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D4" w:rsidRPr="00902E72" w:rsidRDefault="006735D4" w:rsidP="00902E72">
      <w:pPr>
        <w:rPr>
          <w:b/>
          <w:sz w:val="24"/>
        </w:rPr>
      </w:pPr>
    </w:p>
    <w:p w:rsidR="00902E72" w:rsidRPr="00902E72" w:rsidRDefault="00902E72" w:rsidP="00902E72">
      <w:pPr>
        <w:pStyle w:val="-"/>
        <w:spacing w:afterLines="50" w:after="156"/>
        <w:jc w:val="left"/>
        <w:rPr>
          <w:b/>
          <w:sz w:val="24"/>
        </w:rPr>
      </w:pPr>
      <w:r w:rsidRPr="00902E72">
        <w:rPr>
          <w:b/>
          <w:sz w:val="24"/>
        </w:rPr>
        <w:t xml:space="preserve">Supplementary Table </w:t>
      </w:r>
      <w:r w:rsidR="00E736B9">
        <w:rPr>
          <w:b/>
          <w:sz w:val="24"/>
        </w:rPr>
        <w:t>1</w:t>
      </w:r>
      <w:bookmarkStart w:id="0" w:name="_GoBack"/>
      <w:bookmarkEnd w:id="0"/>
      <w:r w:rsidRPr="00902E72">
        <w:rPr>
          <w:b/>
          <w:sz w:val="24"/>
        </w:rPr>
        <w:t>. Availability of PPIs in model organisms from various databases</w:t>
      </w:r>
    </w:p>
    <w:tbl>
      <w:tblPr>
        <w:tblW w:w="807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150"/>
        <w:gridCol w:w="936"/>
        <w:gridCol w:w="816"/>
        <w:gridCol w:w="816"/>
        <w:gridCol w:w="830"/>
        <w:gridCol w:w="1422"/>
      </w:tblGrid>
      <w:tr w:rsidR="00902E72" w:rsidRPr="00F17C2A" w:rsidTr="00902E72">
        <w:trPr>
          <w:trHeight w:val="460"/>
          <w:tblHeader/>
          <w:jc w:val="center"/>
        </w:trPr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sz w:val="24"/>
                <w:szCs w:val="24"/>
              </w:rPr>
              <w:t>Organism</w:t>
            </w:r>
            <w:r w:rsidRPr="00902E72">
              <w:rPr>
                <w:color w:val="000000"/>
                <w:sz w:val="24"/>
                <w:szCs w:val="24"/>
              </w:rPr>
              <w:t>/Database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72" w:rsidRPr="00902E72" w:rsidRDefault="00902E72" w:rsidP="00F97A4D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BioGRID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72" w:rsidRPr="00902E72" w:rsidRDefault="00902E72" w:rsidP="00F97A4D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IntAct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72" w:rsidRPr="00902E72" w:rsidRDefault="00902E72" w:rsidP="00F97A4D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DIP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72" w:rsidRPr="00902E72" w:rsidRDefault="00902E72" w:rsidP="00F97A4D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BIND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72" w:rsidRPr="00902E72" w:rsidRDefault="00902E72" w:rsidP="00F97A4D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MINT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E72" w:rsidRPr="00902E72" w:rsidRDefault="00902E72" w:rsidP="00F97A4D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Unique PPIs in total</w:t>
            </w:r>
          </w:p>
        </w:tc>
      </w:tr>
      <w:tr w:rsidR="00902E72" w:rsidRPr="00F17C2A" w:rsidTr="00902E72">
        <w:trPr>
          <w:trHeight w:val="280"/>
          <w:jc w:val="center"/>
        </w:trPr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902E72">
              <w:rPr>
                <w:i/>
                <w:sz w:val="24"/>
                <w:szCs w:val="24"/>
              </w:rPr>
              <w:t>H. sapiens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356934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256598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5168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19036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23369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480374</w:t>
            </w:r>
          </w:p>
        </w:tc>
      </w:tr>
      <w:tr w:rsidR="00902E72" w:rsidRPr="00F17C2A" w:rsidTr="00902E72">
        <w:trPr>
          <w:trHeight w:val="280"/>
          <w:jc w:val="center"/>
        </w:trPr>
        <w:tc>
          <w:tcPr>
            <w:tcW w:w="2109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02E72">
              <w:rPr>
                <w:rStyle w:val="a3"/>
                <w:b w:val="0"/>
                <w:i/>
                <w:iCs/>
                <w:sz w:val="24"/>
                <w:szCs w:val="24"/>
                <w:shd w:val="clear" w:color="auto" w:fill="FFFFFF"/>
              </w:rPr>
              <w:t>M.</w:t>
            </w:r>
            <w:r w:rsidRPr="00902E72">
              <w:rPr>
                <w:rStyle w:val="a3"/>
                <w:b w:val="0"/>
                <w:i/>
                <w:sz w:val="24"/>
                <w:szCs w:val="24"/>
                <w:shd w:val="clear" w:color="auto" w:fill="FFFFFF"/>
              </w:rPr>
              <w:t> </w:t>
            </w:r>
            <w:r w:rsidRPr="00902E72">
              <w:rPr>
                <w:rStyle w:val="a3"/>
                <w:b w:val="0"/>
                <w:i/>
                <w:iCs/>
                <w:sz w:val="24"/>
                <w:szCs w:val="24"/>
                <w:shd w:val="clear" w:color="auto" w:fill="FFFFFF"/>
              </w:rPr>
              <w:t>musculus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20945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22137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1344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2738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8443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41042</w:t>
            </w:r>
          </w:p>
        </w:tc>
      </w:tr>
      <w:tr w:rsidR="00902E72" w:rsidRPr="00F17C2A" w:rsidTr="00902E72">
        <w:trPr>
          <w:trHeight w:val="280"/>
          <w:jc w:val="center"/>
        </w:trPr>
        <w:tc>
          <w:tcPr>
            <w:tcW w:w="2109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902E72">
              <w:rPr>
                <w:i/>
                <w:sz w:val="24"/>
                <w:szCs w:val="24"/>
              </w:rPr>
              <w:t>D. melanogaster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02E72">
              <w:rPr>
                <w:bCs/>
                <w:color w:val="000000"/>
                <w:sz w:val="24"/>
                <w:szCs w:val="24"/>
              </w:rPr>
              <w:t>10957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 w:rsidRPr="00902E72">
              <w:rPr>
                <w:sz w:val="24"/>
                <w:szCs w:val="24"/>
              </w:rPr>
              <w:t>30876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16000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15157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44446</w:t>
            </w:r>
          </w:p>
        </w:tc>
      </w:tr>
      <w:tr w:rsidR="00902E72" w:rsidRPr="00F17C2A" w:rsidTr="00902E72">
        <w:trPr>
          <w:trHeight w:val="280"/>
          <w:jc w:val="center"/>
        </w:trPr>
        <w:tc>
          <w:tcPr>
            <w:tcW w:w="2109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902E72">
              <w:rPr>
                <w:i/>
                <w:sz w:val="24"/>
                <w:szCs w:val="24"/>
              </w:rPr>
              <w:t>C. elegans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02E72">
              <w:rPr>
                <w:bCs/>
                <w:color w:val="000000"/>
                <w:sz w:val="24"/>
                <w:szCs w:val="24"/>
              </w:rPr>
              <w:t>18983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14266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2255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3601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31177</w:t>
            </w:r>
          </w:p>
        </w:tc>
      </w:tr>
      <w:tr w:rsidR="00902E72" w:rsidRPr="00F17C2A" w:rsidTr="00902E72">
        <w:trPr>
          <w:trHeight w:val="280"/>
          <w:jc w:val="center"/>
        </w:trPr>
        <w:tc>
          <w:tcPr>
            <w:tcW w:w="2109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902E72">
              <w:rPr>
                <w:i/>
                <w:sz w:val="24"/>
                <w:szCs w:val="24"/>
              </w:rPr>
              <w:t>S. cerevisiae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110431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79199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22564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18627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170622</w:t>
            </w:r>
          </w:p>
        </w:tc>
      </w:tr>
      <w:tr w:rsidR="00902E72" w:rsidRPr="00F17C2A" w:rsidTr="00902E72">
        <w:trPr>
          <w:trHeight w:val="280"/>
          <w:jc w:val="center"/>
        </w:trPr>
        <w:tc>
          <w:tcPr>
            <w:tcW w:w="2109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rPr>
                <w:i/>
                <w:sz w:val="24"/>
                <w:szCs w:val="24"/>
              </w:rPr>
            </w:pPr>
            <w:r w:rsidRPr="00902E72">
              <w:rPr>
                <w:i/>
                <w:sz w:val="24"/>
                <w:szCs w:val="24"/>
              </w:rPr>
              <w:t>A. thaliana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48276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48276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977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52488</w:t>
            </w:r>
          </w:p>
        </w:tc>
      </w:tr>
      <w:tr w:rsidR="00902E72" w:rsidRPr="00F17C2A" w:rsidTr="00902E72">
        <w:trPr>
          <w:trHeight w:val="280"/>
          <w:jc w:val="center"/>
        </w:trPr>
        <w:tc>
          <w:tcPr>
            <w:tcW w:w="2109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902E72">
              <w:rPr>
                <w:i/>
                <w:sz w:val="24"/>
                <w:szCs w:val="24"/>
              </w:rPr>
              <w:t>E. coli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17748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7311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pStyle w:val="HTML"/>
              <w:shd w:val="clear" w:color="auto" w:fill="FFFFFF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02E72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 w:rsidRPr="00902E72">
              <w:rPr>
                <w:color w:val="000000"/>
                <w:sz w:val="24"/>
                <w:szCs w:val="24"/>
              </w:rPr>
              <w:t>20648</w:t>
            </w:r>
          </w:p>
        </w:tc>
      </w:tr>
      <w:tr w:rsidR="00902E72" w:rsidRPr="00F17C2A" w:rsidTr="00902E72">
        <w:trPr>
          <w:trHeight w:val="280"/>
          <w:jc w:val="center"/>
        </w:trPr>
        <w:tc>
          <w:tcPr>
            <w:tcW w:w="2109" w:type="dxa"/>
            <w:shd w:val="clear" w:color="auto" w:fill="auto"/>
            <w:noWrap/>
            <w:vAlign w:val="center"/>
          </w:tcPr>
          <w:p w:rsidR="00902E72" w:rsidRPr="00902E72" w:rsidRDefault="0084050B" w:rsidP="00902E72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02E72">
              <w:rPr>
                <w:rFonts w:eastAsia="等线"/>
                <w:color w:val="000000"/>
                <w:sz w:val="24"/>
                <w:szCs w:val="24"/>
              </w:rPr>
              <w:t>566526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02E72">
              <w:rPr>
                <w:rFonts w:eastAsia="等线"/>
                <w:color w:val="000000"/>
                <w:sz w:val="24"/>
                <w:szCs w:val="24"/>
              </w:rPr>
              <w:t>469100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02E72">
              <w:rPr>
                <w:rFonts w:eastAsia="等线"/>
                <w:color w:val="000000"/>
                <w:sz w:val="24"/>
                <w:szCs w:val="24"/>
              </w:rPr>
              <w:t>32544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02E72">
              <w:rPr>
                <w:rFonts w:eastAsia="等线"/>
                <w:color w:val="000000"/>
                <w:sz w:val="24"/>
                <w:szCs w:val="24"/>
              </w:rPr>
              <w:t>64147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02E72">
              <w:rPr>
                <w:rFonts w:eastAsia="等线"/>
                <w:color w:val="000000"/>
                <w:sz w:val="24"/>
                <w:szCs w:val="24"/>
              </w:rPr>
              <w:t>51946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902E72" w:rsidRPr="00902E72" w:rsidRDefault="00902E72" w:rsidP="00902E72">
            <w:pPr>
              <w:snapToGrid w:val="0"/>
              <w:spacing w:line="300" w:lineRule="auto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902E72">
              <w:rPr>
                <w:rFonts w:eastAsia="等线"/>
                <w:color w:val="000000"/>
                <w:sz w:val="24"/>
                <w:szCs w:val="24"/>
              </w:rPr>
              <w:t>840797</w:t>
            </w:r>
          </w:p>
        </w:tc>
      </w:tr>
    </w:tbl>
    <w:p w:rsidR="00902E72" w:rsidRDefault="00902E72" w:rsidP="00902E72">
      <w:pPr>
        <w:snapToGrid w:val="0"/>
        <w:spacing w:line="300" w:lineRule="auto"/>
        <w:rPr>
          <w:sz w:val="24"/>
          <w:szCs w:val="24"/>
        </w:rPr>
      </w:pPr>
    </w:p>
    <w:p w:rsidR="00902E72" w:rsidRDefault="00902E72"/>
    <w:sectPr w:rsidR="0090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C9" w:rsidRDefault="000203C9" w:rsidP="00E736B9">
      <w:r>
        <w:separator/>
      </w:r>
    </w:p>
  </w:endnote>
  <w:endnote w:type="continuationSeparator" w:id="0">
    <w:p w:rsidR="000203C9" w:rsidRDefault="000203C9" w:rsidP="00E7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C9" w:rsidRDefault="000203C9" w:rsidP="00E736B9">
      <w:r>
        <w:separator/>
      </w:r>
    </w:p>
  </w:footnote>
  <w:footnote w:type="continuationSeparator" w:id="0">
    <w:p w:rsidR="000203C9" w:rsidRDefault="000203C9" w:rsidP="00E7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72"/>
    <w:rsid w:val="000203C9"/>
    <w:rsid w:val="006735D4"/>
    <w:rsid w:val="0084050B"/>
    <w:rsid w:val="00902E72"/>
    <w:rsid w:val="00E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A9354"/>
  <w15:chartTrackingRefBased/>
  <w15:docId w15:val="{C54C5299-4F91-4BB5-948F-EECD5A8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72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2E7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0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902E72"/>
    <w:rPr>
      <w:rFonts w:ascii="宋体" w:eastAsia="宋体" w:hAnsi="宋体" w:cs="宋体"/>
      <w:kern w:val="0"/>
      <w:sz w:val="24"/>
      <w:szCs w:val="24"/>
    </w:rPr>
  </w:style>
  <w:style w:type="paragraph" w:customStyle="1" w:styleId="-">
    <w:name w:val="图-中文题注"/>
    <w:basedOn w:val="a4"/>
    <w:rsid w:val="00902E72"/>
    <w:pPr>
      <w:widowControl w:val="0"/>
      <w:jc w:val="center"/>
    </w:pPr>
    <w:rPr>
      <w:rFonts w:ascii="Times New Roman" w:eastAsia="楷体_GB2312" w:hAnsi="Times New Roman" w:cs="Arial"/>
      <w:sz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902E72"/>
    <w:rPr>
      <w:rFonts w:asciiTheme="majorHAnsi" w:eastAsia="黑体" w:hAnsiTheme="majorHAnsi" w:cstheme="majorBidi"/>
      <w:sz w:val="20"/>
    </w:rPr>
  </w:style>
  <w:style w:type="paragraph" w:styleId="a5">
    <w:name w:val="header"/>
    <w:basedOn w:val="a"/>
    <w:link w:val="a6"/>
    <w:uiPriority w:val="99"/>
    <w:unhideWhenUsed/>
    <w:rsid w:val="00E7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36B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36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36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3</cp:revision>
  <dcterms:created xsi:type="dcterms:W3CDTF">2021-03-07T07:24:00Z</dcterms:created>
  <dcterms:modified xsi:type="dcterms:W3CDTF">2021-06-07T04:19:00Z</dcterms:modified>
</cp:coreProperties>
</file>