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23BEA" w14:textId="305430BA" w:rsidR="008C492B" w:rsidRPr="003C7E93" w:rsidRDefault="008C492B" w:rsidP="008C492B">
      <w:pPr>
        <w:widowControl/>
        <w:spacing w:line="360" w:lineRule="auto"/>
        <w:jc w:val="lef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C7E93">
        <w:rPr>
          <w:rFonts w:ascii="Times New Roman" w:hAnsi="Times New Roman" w:hint="eastAsia"/>
          <w:b/>
          <w:bCs/>
          <w:color w:val="000000"/>
          <w:sz w:val="24"/>
          <w:szCs w:val="24"/>
        </w:rPr>
        <w:t xml:space="preserve">Supplementary </w:t>
      </w:r>
      <w:r>
        <w:rPr>
          <w:rFonts w:ascii="Times New Roman" w:hAnsi="Times New Roman" w:hint="eastAsia"/>
          <w:b/>
          <w:bCs/>
          <w:color w:val="000000"/>
          <w:sz w:val="24"/>
          <w:szCs w:val="24"/>
        </w:rPr>
        <w:t>t</w:t>
      </w:r>
      <w:r w:rsidRPr="003C7E93">
        <w:rPr>
          <w:rFonts w:ascii="Times New Roman" w:hAnsi="Times New Roman"/>
          <w:b/>
          <w:bCs/>
          <w:color w:val="000000"/>
          <w:sz w:val="24"/>
          <w:szCs w:val="24"/>
        </w:rPr>
        <w:t xml:space="preserve">able </w:t>
      </w:r>
      <w:r w:rsidR="00666732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Pr="003C7E93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S100A10</w:t>
      </w:r>
      <w:r w:rsidRPr="003C7E93">
        <w:rPr>
          <w:rFonts w:ascii="Times New Roman" w:hAnsi="Times New Roman"/>
          <w:b/>
          <w:bCs/>
          <w:color w:val="000000"/>
          <w:sz w:val="24"/>
          <w:szCs w:val="24"/>
        </w:rPr>
        <w:t>-siRNA interfering sequence</w:t>
      </w:r>
      <w:r w:rsidRPr="003C7E93">
        <w:rPr>
          <w:rFonts w:ascii="Times New Roman" w:hAnsi="Times New Roman" w:hint="eastAsia"/>
          <w:b/>
          <w:bCs/>
          <w:color w:val="000000"/>
          <w:sz w:val="24"/>
          <w:szCs w:val="24"/>
        </w:rPr>
        <w:t>s.</w:t>
      </w:r>
    </w:p>
    <w:tbl>
      <w:tblPr>
        <w:tblStyle w:val="21"/>
        <w:tblW w:w="9025" w:type="dxa"/>
        <w:tblInd w:w="-142" w:type="dxa"/>
        <w:tblBorders>
          <w:top w:val="single" w:sz="12" w:space="0" w:color="auto"/>
          <w:bottom w:val="single" w:sz="12" w:space="0" w:color="auto"/>
          <w:insideH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85"/>
        <w:gridCol w:w="3480"/>
        <w:gridCol w:w="3560"/>
      </w:tblGrid>
      <w:tr w:rsidR="008C492B" w:rsidRPr="00B26428" w14:paraId="610D3C63" w14:textId="77777777" w:rsidTr="004E2D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bottom w:val="none" w:sz="0" w:space="0" w:color="auto"/>
            </w:tcBorders>
          </w:tcPr>
          <w:p w14:paraId="6FA66D40" w14:textId="77777777" w:rsidR="008C492B" w:rsidRPr="00B37A8F" w:rsidRDefault="008C492B" w:rsidP="004E2D1D">
            <w:pPr>
              <w:widowControl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B37A8F">
              <w:rPr>
                <w:rFonts w:ascii="Times New Roman" w:hAnsi="Times New Roman" w:hint="eastAsia"/>
                <w:color w:val="000000"/>
                <w:sz w:val="22"/>
              </w:rPr>
              <w:t>N</w:t>
            </w:r>
            <w:r w:rsidRPr="00B37A8F">
              <w:rPr>
                <w:rFonts w:ascii="Times New Roman" w:hAnsi="Times New Roman"/>
                <w:color w:val="000000"/>
                <w:sz w:val="22"/>
              </w:rPr>
              <w:t>ames</w:t>
            </w:r>
          </w:p>
        </w:tc>
        <w:tc>
          <w:tcPr>
            <w:tcW w:w="3480" w:type="dxa"/>
            <w:tcBorders>
              <w:bottom w:val="none" w:sz="0" w:space="0" w:color="auto"/>
            </w:tcBorders>
          </w:tcPr>
          <w:p w14:paraId="5EBA358C" w14:textId="77777777" w:rsidR="008C492B" w:rsidRPr="00B37A8F" w:rsidRDefault="008C492B" w:rsidP="004E2D1D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</w:rPr>
            </w:pPr>
            <w:r w:rsidRPr="00B37A8F">
              <w:rPr>
                <w:rFonts w:ascii="Times New Roman" w:hAnsi="Times New Roman"/>
                <w:color w:val="000000"/>
                <w:sz w:val="22"/>
              </w:rPr>
              <w:t>Sense (5ʹ-3ʹ)</w:t>
            </w:r>
          </w:p>
        </w:tc>
        <w:tc>
          <w:tcPr>
            <w:tcW w:w="3560" w:type="dxa"/>
            <w:tcBorders>
              <w:bottom w:val="none" w:sz="0" w:space="0" w:color="auto"/>
            </w:tcBorders>
          </w:tcPr>
          <w:p w14:paraId="28A51B18" w14:textId="77777777" w:rsidR="008C492B" w:rsidRPr="00B37A8F" w:rsidRDefault="008C492B" w:rsidP="004E2D1D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</w:rPr>
            </w:pPr>
            <w:r w:rsidRPr="00B37A8F">
              <w:rPr>
                <w:rFonts w:ascii="Times New Roman" w:hAnsi="Times New Roman"/>
                <w:color w:val="000000"/>
                <w:sz w:val="22"/>
              </w:rPr>
              <w:t>Antisense (5ʹ-3ʹ)</w:t>
            </w:r>
          </w:p>
        </w:tc>
      </w:tr>
      <w:tr w:rsidR="008C492B" w:rsidRPr="00B26428" w14:paraId="498D50FC" w14:textId="77777777" w:rsidTr="008C4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bottom w:val="nil"/>
            </w:tcBorders>
          </w:tcPr>
          <w:p w14:paraId="53D2858B" w14:textId="77777777" w:rsidR="008C492B" w:rsidRPr="00B37A8F" w:rsidRDefault="008C492B" w:rsidP="004E2D1D">
            <w:pPr>
              <w:widowControl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B37A8F">
              <w:rPr>
                <w:rFonts w:ascii="Times New Roman" w:hAnsi="Times New Roman"/>
                <w:color w:val="000000"/>
                <w:sz w:val="22"/>
              </w:rPr>
              <w:t>S100A10-514</w:t>
            </w:r>
          </w:p>
        </w:tc>
        <w:tc>
          <w:tcPr>
            <w:tcW w:w="3480" w:type="dxa"/>
            <w:tcBorders>
              <w:top w:val="none" w:sz="0" w:space="0" w:color="auto"/>
              <w:bottom w:val="nil"/>
            </w:tcBorders>
          </w:tcPr>
          <w:p w14:paraId="4E5A0EB2" w14:textId="77777777" w:rsidR="008C492B" w:rsidRPr="00B26428" w:rsidRDefault="008C492B" w:rsidP="004E2D1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</w:rPr>
              <w:t>C</w:t>
            </w:r>
            <w:r>
              <w:rPr>
                <w:rFonts w:ascii="Times New Roman" w:hAnsi="Times New Roman"/>
                <w:color w:val="000000"/>
                <w:sz w:val="22"/>
              </w:rPr>
              <w:t>UCAAAUGGAACACGCCAUTT</w:t>
            </w:r>
          </w:p>
        </w:tc>
        <w:tc>
          <w:tcPr>
            <w:tcW w:w="3560" w:type="dxa"/>
            <w:tcBorders>
              <w:top w:val="none" w:sz="0" w:space="0" w:color="auto"/>
              <w:bottom w:val="nil"/>
            </w:tcBorders>
          </w:tcPr>
          <w:p w14:paraId="6FF29D66" w14:textId="77777777" w:rsidR="008C492B" w:rsidRPr="00B26428" w:rsidRDefault="008C492B" w:rsidP="004E2D1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AUGGCGUGUUCCAUUUGAGTT</w:t>
            </w:r>
          </w:p>
        </w:tc>
      </w:tr>
      <w:tr w:rsidR="008C492B" w:rsidRPr="00B26428" w14:paraId="37F757B7" w14:textId="77777777" w:rsidTr="008C49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il"/>
              <w:bottom w:val="nil"/>
            </w:tcBorders>
          </w:tcPr>
          <w:p w14:paraId="4D68A1FF" w14:textId="77777777" w:rsidR="008C492B" w:rsidRPr="00B37A8F" w:rsidRDefault="008C492B" w:rsidP="004E2D1D">
            <w:pPr>
              <w:widowControl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B37A8F">
              <w:rPr>
                <w:rFonts w:ascii="Times New Roman" w:hAnsi="Times New Roman"/>
                <w:color w:val="000000"/>
                <w:sz w:val="22"/>
              </w:rPr>
              <w:t>S100A10-682</w:t>
            </w:r>
          </w:p>
        </w:tc>
        <w:tc>
          <w:tcPr>
            <w:tcW w:w="3480" w:type="dxa"/>
            <w:tcBorders>
              <w:top w:val="nil"/>
              <w:bottom w:val="nil"/>
            </w:tcBorders>
          </w:tcPr>
          <w:p w14:paraId="421B944B" w14:textId="77777777" w:rsidR="008C492B" w:rsidRPr="00B26428" w:rsidRDefault="008C492B" w:rsidP="004E2D1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</w:rPr>
              <w:t>C</w:t>
            </w:r>
            <w:r>
              <w:rPr>
                <w:rFonts w:ascii="Times New Roman" w:hAnsi="Times New Roman"/>
                <w:color w:val="000000"/>
                <w:sz w:val="22"/>
              </w:rPr>
              <w:t>CUGGACCAGUGUAGAGAUTT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14:paraId="3714E739" w14:textId="77777777" w:rsidR="008C492B" w:rsidRPr="00B26428" w:rsidRDefault="008C492B" w:rsidP="004E2D1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</w:rPr>
              <w:t>A</w:t>
            </w:r>
            <w:r>
              <w:rPr>
                <w:rFonts w:ascii="Times New Roman" w:hAnsi="Times New Roman"/>
                <w:color w:val="000000"/>
                <w:sz w:val="22"/>
              </w:rPr>
              <w:t>UCUCUACACUGGUCCAGGTT</w:t>
            </w:r>
          </w:p>
        </w:tc>
      </w:tr>
      <w:tr w:rsidR="008C492B" w:rsidRPr="00B26428" w14:paraId="7C394736" w14:textId="77777777" w:rsidTr="008C4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il"/>
              <w:bottom w:val="nil"/>
            </w:tcBorders>
          </w:tcPr>
          <w:p w14:paraId="26ECD170" w14:textId="77777777" w:rsidR="008C492B" w:rsidRPr="00B37A8F" w:rsidRDefault="008C492B" w:rsidP="004E2D1D">
            <w:pPr>
              <w:widowControl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B37A8F">
              <w:rPr>
                <w:rFonts w:ascii="Times New Roman" w:hAnsi="Times New Roman"/>
                <w:color w:val="000000"/>
                <w:sz w:val="22"/>
              </w:rPr>
              <w:t>S100A10-740</w:t>
            </w:r>
          </w:p>
        </w:tc>
        <w:tc>
          <w:tcPr>
            <w:tcW w:w="3480" w:type="dxa"/>
            <w:tcBorders>
              <w:top w:val="nil"/>
              <w:bottom w:val="nil"/>
            </w:tcBorders>
          </w:tcPr>
          <w:p w14:paraId="662B73E0" w14:textId="77777777" w:rsidR="008C492B" w:rsidRPr="00B26428" w:rsidRDefault="008C492B" w:rsidP="004E2D1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</w:rPr>
              <w:t>C</w:t>
            </w:r>
            <w:r>
              <w:rPr>
                <w:rFonts w:ascii="Times New Roman" w:hAnsi="Times New Roman"/>
                <w:color w:val="000000"/>
                <w:sz w:val="22"/>
              </w:rPr>
              <w:t>CUCACCAUUGCAUGCAAUTT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14:paraId="2C094F70" w14:textId="77777777" w:rsidR="008C492B" w:rsidRPr="00B26428" w:rsidRDefault="008C492B" w:rsidP="004E2D1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</w:rPr>
              <w:t>A</w:t>
            </w:r>
            <w:r>
              <w:rPr>
                <w:rFonts w:ascii="Times New Roman" w:hAnsi="Times New Roman"/>
                <w:color w:val="000000"/>
                <w:sz w:val="22"/>
              </w:rPr>
              <w:t>UUGCAUGCAAUGGUGAGGTT</w:t>
            </w:r>
          </w:p>
        </w:tc>
      </w:tr>
      <w:tr w:rsidR="008C492B" w:rsidRPr="00B26428" w14:paraId="35322D53" w14:textId="77777777" w:rsidTr="008C49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il"/>
              <w:bottom w:val="nil"/>
            </w:tcBorders>
          </w:tcPr>
          <w:p w14:paraId="3C6DE66B" w14:textId="77777777" w:rsidR="008C492B" w:rsidRPr="00B37A8F" w:rsidRDefault="008C492B" w:rsidP="004E2D1D">
            <w:pPr>
              <w:widowControl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B37A8F">
              <w:rPr>
                <w:rFonts w:ascii="Times New Roman" w:hAnsi="Times New Roman"/>
                <w:color w:val="000000"/>
                <w:sz w:val="22"/>
              </w:rPr>
              <w:t>S100A10-GAPDH</w:t>
            </w:r>
          </w:p>
        </w:tc>
        <w:tc>
          <w:tcPr>
            <w:tcW w:w="3480" w:type="dxa"/>
            <w:tcBorders>
              <w:top w:val="nil"/>
              <w:bottom w:val="nil"/>
            </w:tcBorders>
          </w:tcPr>
          <w:p w14:paraId="5F2D5DD4" w14:textId="77777777" w:rsidR="008C492B" w:rsidRPr="00B26428" w:rsidRDefault="008C492B" w:rsidP="004E2D1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</w:rPr>
            </w:pPr>
            <w:r w:rsidRPr="00B26428">
              <w:rPr>
                <w:rFonts w:ascii="Times New Roman" w:hAnsi="Times New Roman" w:hint="eastAsia"/>
                <w:color w:val="000000"/>
                <w:sz w:val="22"/>
              </w:rPr>
              <w:t>U</w:t>
            </w:r>
            <w:r w:rsidRPr="00B26428">
              <w:rPr>
                <w:rFonts w:ascii="Times New Roman" w:hAnsi="Times New Roman"/>
                <w:color w:val="000000"/>
                <w:sz w:val="22"/>
              </w:rPr>
              <w:t>GACCUCAACUACAUGGUUTT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14:paraId="6A756860" w14:textId="77777777" w:rsidR="008C492B" w:rsidRPr="00B26428" w:rsidRDefault="008C492B" w:rsidP="004E2D1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</w:rPr>
            </w:pPr>
            <w:r w:rsidRPr="00B26428">
              <w:rPr>
                <w:rFonts w:ascii="Times New Roman" w:hAnsi="Times New Roman" w:hint="eastAsia"/>
                <w:color w:val="000000"/>
                <w:sz w:val="22"/>
              </w:rPr>
              <w:t>A</w:t>
            </w:r>
            <w:r w:rsidRPr="00B26428">
              <w:rPr>
                <w:rFonts w:ascii="Times New Roman" w:hAnsi="Times New Roman"/>
                <w:color w:val="000000"/>
                <w:sz w:val="22"/>
              </w:rPr>
              <w:t>ACCAUGUAGUUGAGGUCATT</w:t>
            </w:r>
          </w:p>
        </w:tc>
      </w:tr>
      <w:tr w:rsidR="008C492B" w:rsidRPr="00B26428" w14:paraId="50F7C318" w14:textId="77777777" w:rsidTr="008C4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il"/>
              <w:bottom w:val="none" w:sz="0" w:space="0" w:color="auto"/>
            </w:tcBorders>
          </w:tcPr>
          <w:p w14:paraId="6101AC0E" w14:textId="77777777" w:rsidR="008C492B" w:rsidRPr="00B37A8F" w:rsidRDefault="008C492B" w:rsidP="004E2D1D">
            <w:pPr>
              <w:widowControl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B37A8F">
              <w:rPr>
                <w:rFonts w:ascii="Times New Roman" w:hAnsi="Times New Roman"/>
                <w:color w:val="000000"/>
                <w:sz w:val="22"/>
              </w:rPr>
              <w:t>S100A10-NC</w:t>
            </w:r>
          </w:p>
        </w:tc>
        <w:tc>
          <w:tcPr>
            <w:tcW w:w="3480" w:type="dxa"/>
            <w:tcBorders>
              <w:top w:val="nil"/>
              <w:bottom w:val="none" w:sz="0" w:space="0" w:color="auto"/>
            </w:tcBorders>
          </w:tcPr>
          <w:p w14:paraId="18328C4D" w14:textId="77777777" w:rsidR="008C492B" w:rsidRPr="00B26428" w:rsidRDefault="008C492B" w:rsidP="004E2D1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</w:rPr>
            </w:pPr>
            <w:r w:rsidRPr="00B26428">
              <w:rPr>
                <w:rFonts w:ascii="Times New Roman" w:hAnsi="Times New Roman" w:hint="eastAsia"/>
                <w:color w:val="000000"/>
                <w:sz w:val="22"/>
              </w:rPr>
              <w:t>U</w:t>
            </w:r>
            <w:r w:rsidRPr="00B26428">
              <w:rPr>
                <w:rFonts w:ascii="Times New Roman" w:hAnsi="Times New Roman"/>
                <w:color w:val="000000"/>
                <w:sz w:val="22"/>
              </w:rPr>
              <w:t>UCUCCGAACGUGUCACGUTT</w:t>
            </w:r>
          </w:p>
        </w:tc>
        <w:tc>
          <w:tcPr>
            <w:tcW w:w="3560" w:type="dxa"/>
            <w:tcBorders>
              <w:top w:val="nil"/>
              <w:bottom w:val="none" w:sz="0" w:space="0" w:color="auto"/>
            </w:tcBorders>
          </w:tcPr>
          <w:p w14:paraId="663D1912" w14:textId="77777777" w:rsidR="008C492B" w:rsidRPr="00B26428" w:rsidRDefault="008C492B" w:rsidP="004E2D1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</w:rPr>
            </w:pPr>
            <w:r w:rsidRPr="00B26428">
              <w:rPr>
                <w:rFonts w:ascii="Times New Roman" w:hAnsi="Times New Roman" w:hint="eastAsia"/>
                <w:color w:val="000000"/>
                <w:sz w:val="22"/>
              </w:rPr>
              <w:t>A</w:t>
            </w:r>
            <w:r w:rsidRPr="00B26428">
              <w:rPr>
                <w:rFonts w:ascii="Times New Roman" w:hAnsi="Times New Roman"/>
                <w:color w:val="000000"/>
                <w:sz w:val="22"/>
              </w:rPr>
              <w:t>CGUGACACGUUCGGAGAATT</w:t>
            </w:r>
          </w:p>
        </w:tc>
      </w:tr>
    </w:tbl>
    <w:p w14:paraId="4C67D2BD" w14:textId="77777777" w:rsidR="0096799F" w:rsidRPr="008C492B" w:rsidRDefault="0096799F"/>
    <w:sectPr w:rsidR="0096799F" w:rsidRPr="008C4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92B"/>
    <w:rsid w:val="00666732"/>
    <w:rsid w:val="008C492B"/>
    <w:rsid w:val="0096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124B1"/>
  <w15:chartTrackingRefBased/>
  <w15:docId w15:val="{E10B40CD-4E6A-4FBB-9874-95997F83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9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无格式表格 21"/>
    <w:basedOn w:val="a1"/>
    <w:uiPriority w:val="42"/>
    <w:rsid w:val="008C492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琦</dc:creator>
  <cp:keywords/>
  <dc:description/>
  <cp:lastModifiedBy>赵 琦</cp:lastModifiedBy>
  <cp:revision>2</cp:revision>
  <dcterms:created xsi:type="dcterms:W3CDTF">2020-11-08T07:11:00Z</dcterms:created>
  <dcterms:modified xsi:type="dcterms:W3CDTF">2021-03-14T07:29:00Z</dcterms:modified>
</cp:coreProperties>
</file>