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11DE4" w14:textId="77777777" w:rsidR="00243E32" w:rsidRDefault="00243E32" w:rsidP="002F4C81">
      <w:pPr>
        <w:ind w:right="540"/>
        <w:jc w:val="both"/>
        <w:rPr>
          <w:rFonts w:ascii="Times New Roman" w:hAnsi="Times New Roman"/>
          <w:b/>
        </w:rPr>
      </w:pPr>
    </w:p>
    <w:p w14:paraId="0A1F8FBA" w14:textId="77777777" w:rsidR="00243E32" w:rsidRDefault="00243E32" w:rsidP="002F4C81">
      <w:pPr>
        <w:ind w:right="540"/>
        <w:jc w:val="both"/>
        <w:rPr>
          <w:rFonts w:ascii="Times New Roman" w:hAnsi="Times New Roman"/>
          <w:b/>
        </w:rPr>
      </w:pPr>
    </w:p>
    <w:p w14:paraId="528815A8" w14:textId="3F60C2FE" w:rsidR="00091704" w:rsidRPr="00760FDB" w:rsidRDefault="009F254F" w:rsidP="002F4C81">
      <w:pPr>
        <w:ind w:right="540"/>
        <w:jc w:val="both"/>
        <w:rPr>
          <w:b/>
        </w:rPr>
      </w:pPr>
      <w:r w:rsidRPr="009F254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Supplemental</w:t>
      </w:r>
      <w:r w:rsidRPr="009F254F">
        <w:rPr>
          <w:rFonts w:ascii="Times New Roman" w:hAnsi="Times New Roman" w:cs="Times New Roman"/>
          <w:b/>
        </w:rPr>
        <w:t xml:space="preserve"> Ta</w:t>
      </w:r>
      <w:r w:rsidRPr="009F254F">
        <w:rPr>
          <w:rFonts w:ascii="Times New Roman" w:hAnsi="Times New Roman"/>
          <w:b/>
        </w:rPr>
        <w:t xml:space="preserve">ble </w:t>
      </w:r>
      <w:r w:rsidR="00B449D9" w:rsidRPr="009F254F">
        <w:rPr>
          <w:rFonts w:ascii="Times New Roman" w:hAnsi="Times New Roman"/>
          <w:b/>
        </w:rPr>
        <w:t>1</w:t>
      </w:r>
      <w:r w:rsidR="00091704" w:rsidRPr="009F254F">
        <w:rPr>
          <w:rFonts w:ascii="Times New Roman" w:hAnsi="Times New Roman"/>
          <w:b/>
        </w:rPr>
        <w:t>.</w:t>
      </w:r>
      <w:r w:rsidR="00091704" w:rsidRPr="009F254F">
        <w:rPr>
          <w:b/>
        </w:rPr>
        <w:t xml:space="preserve"> </w:t>
      </w:r>
      <w:r w:rsidR="00091704" w:rsidRPr="009F254F">
        <w:rPr>
          <w:rFonts w:ascii="Times New Roman" w:hAnsi="Times New Roman"/>
        </w:rPr>
        <w:t>Prim</w:t>
      </w:r>
      <w:r w:rsidR="00091704" w:rsidRPr="00760FDB">
        <w:rPr>
          <w:rFonts w:ascii="Times New Roman" w:hAnsi="Times New Roman"/>
        </w:rPr>
        <w:t xml:space="preserve">ers and PCR conditions in genotyping of </w:t>
      </w:r>
      <w:r w:rsidR="00091704" w:rsidRPr="0029076A">
        <w:rPr>
          <w:rFonts w:ascii="Times New Roman" w:hAnsi="Times New Roman"/>
          <w:i/>
        </w:rPr>
        <w:t>Amy1</w:t>
      </w:r>
      <w:r w:rsidR="00091704" w:rsidRPr="00760FDB">
        <w:rPr>
          <w:rFonts w:ascii="Times New Roman" w:hAnsi="Times New Roman"/>
        </w:rPr>
        <w:t xml:space="preserve"> KO mi</w:t>
      </w:r>
      <w:r w:rsidR="00091704" w:rsidRPr="0029076A">
        <w:rPr>
          <w:rFonts w:ascii="Times New Roman" w:hAnsi="Times New Roman"/>
        </w:rPr>
        <w:t xml:space="preserve">ce.  </w:t>
      </w:r>
      <w:r w:rsidR="0029076A" w:rsidRPr="0029076A">
        <w:rPr>
          <w:rFonts w:ascii="Times New Roman" w:hAnsi="Times New Roman"/>
        </w:rPr>
        <w:t xml:space="preserve">PCR reactions to produce Southern probe templates were run in Taq PCR Master Mix (Qiagen); 3 min at 98°C followed by 35 cycles (94°C, 30 s; 60°C, 30 s; 74°C, 30 s) and 3 min at 72°C.  To verify correct insertion, PCR reactions with primer pairs P1 and P2 were run using the </w:t>
      </w:r>
      <w:proofErr w:type="spellStart"/>
      <w:r w:rsidR="0029076A" w:rsidRPr="0029076A">
        <w:rPr>
          <w:rFonts w:ascii="Times New Roman" w:hAnsi="Times New Roman"/>
        </w:rPr>
        <w:t>Epicentre</w:t>
      </w:r>
      <w:proofErr w:type="spellEnd"/>
      <w:r w:rsidR="0029076A" w:rsidRPr="0029076A">
        <w:rPr>
          <w:rFonts w:ascii="Times New Roman" w:hAnsi="Times New Roman"/>
        </w:rPr>
        <w:t xml:space="preserve"> Biotechnologies </w:t>
      </w:r>
      <w:proofErr w:type="spellStart"/>
      <w:r w:rsidR="0029076A" w:rsidRPr="0029076A">
        <w:rPr>
          <w:rFonts w:ascii="Times New Roman" w:hAnsi="Times New Roman"/>
        </w:rPr>
        <w:t>FailSafe</w:t>
      </w:r>
      <w:proofErr w:type="spellEnd"/>
      <w:r w:rsidR="0029076A" w:rsidRPr="0029076A">
        <w:rPr>
          <w:rFonts w:ascii="Times New Roman" w:hAnsi="Times New Roman"/>
        </w:rPr>
        <w:t xml:space="preserve"> PCR system with buffer E; 3 min at 94 °C followed by 30 cycles (94°C, 30 s; 55°C, 30 s; 72°C, 5 min) and 10 min at 72°C.  To genotype mice with </w:t>
      </w:r>
      <w:r w:rsidR="0029076A" w:rsidRPr="0029076A">
        <w:rPr>
          <w:rFonts w:ascii="Times New Roman" w:hAnsi="Times New Roman"/>
          <w:i/>
        </w:rPr>
        <w:t>neo</w:t>
      </w:r>
      <w:r w:rsidR="0029076A" w:rsidRPr="0029076A">
        <w:rPr>
          <w:rFonts w:ascii="Times New Roman" w:hAnsi="Times New Roman"/>
        </w:rPr>
        <w:t xml:space="preserve"> insert, reactions were run using the </w:t>
      </w:r>
      <w:proofErr w:type="spellStart"/>
      <w:r w:rsidR="0029076A" w:rsidRPr="0029076A">
        <w:rPr>
          <w:rFonts w:ascii="Times New Roman" w:hAnsi="Times New Roman"/>
        </w:rPr>
        <w:t>Epicentre</w:t>
      </w:r>
      <w:proofErr w:type="spellEnd"/>
      <w:r w:rsidR="0029076A" w:rsidRPr="0029076A">
        <w:rPr>
          <w:rFonts w:ascii="Times New Roman" w:hAnsi="Times New Roman"/>
        </w:rPr>
        <w:t xml:space="preserve"> Biotechnologies </w:t>
      </w:r>
      <w:proofErr w:type="spellStart"/>
      <w:r w:rsidR="0029076A" w:rsidRPr="0029076A">
        <w:rPr>
          <w:rFonts w:ascii="Times New Roman" w:hAnsi="Times New Roman"/>
        </w:rPr>
        <w:t>FailSafe</w:t>
      </w:r>
      <w:proofErr w:type="spellEnd"/>
      <w:r w:rsidR="0029076A" w:rsidRPr="0029076A">
        <w:rPr>
          <w:rFonts w:ascii="Times New Roman" w:hAnsi="Times New Roman"/>
        </w:rPr>
        <w:t xml:space="preserve"> PCR system with buffer B; 3 min at 94 °C </w:t>
      </w:r>
      <w:r w:rsidR="002F4C81">
        <w:rPr>
          <w:rFonts w:ascii="Times New Roman" w:hAnsi="Times New Roman"/>
        </w:rPr>
        <w:t>then</w:t>
      </w:r>
      <w:r w:rsidR="0029076A" w:rsidRPr="0029076A">
        <w:rPr>
          <w:rFonts w:ascii="Times New Roman" w:hAnsi="Times New Roman"/>
        </w:rPr>
        <w:t xml:space="preserve"> 30 cycles (94°C, 30 s; 55°C, 30 s; 72°C, 60 s) and 3 min at 72°C.  To assess </w:t>
      </w:r>
      <w:r w:rsidR="0029076A" w:rsidRPr="0029076A">
        <w:rPr>
          <w:rFonts w:ascii="Times New Roman" w:hAnsi="Times New Roman"/>
          <w:i/>
        </w:rPr>
        <w:t>neo</w:t>
      </w:r>
      <w:r w:rsidR="0029076A" w:rsidRPr="0029076A">
        <w:rPr>
          <w:rFonts w:ascii="Times New Roman" w:hAnsi="Times New Roman"/>
        </w:rPr>
        <w:t xml:space="preserve"> deletion and to genotype mice without </w:t>
      </w:r>
      <w:r w:rsidR="0029076A" w:rsidRPr="0029076A">
        <w:rPr>
          <w:rFonts w:ascii="Times New Roman" w:hAnsi="Times New Roman"/>
          <w:i/>
        </w:rPr>
        <w:t>neo</w:t>
      </w:r>
      <w:r w:rsidR="0029076A" w:rsidRPr="0029076A">
        <w:rPr>
          <w:rFonts w:ascii="Times New Roman" w:hAnsi="Times New Roman"/>
        </w:rPr>
        <w:t xml:space="preserve"> insert, reactions were run using the </w:t>
      </w:r>
      <w:proofErr w:type="spellStart"/>
      <w:r w:rsidR="0029076A" w:rsidRPr="0029076A">
        <w:rPr>
          <w:rFonts w:ascii="Times New Roman" w:hAnsi="Times New Roman"/>
        </w:rPr>
        <w:t>Epicentre</w:t>
      </w:r>
      <w:proofErr w:type="spellEnd"/>
      <w:r w:rsidR="0029076A" w:rsidRPr="0029076A">
        <w:rPr>
          <w:rFonts w:ascii="Times New Roman" w:hAnsi="Times New Roman"/>
        </w:rPr>
        <w:t xml:space="preserve"> Biotechnologies </w:t>
      </w:r>
      <w:proofErr w:type="spellStart"/>
      <w:r w:rsidR="0029076A" w:rsidRPr="0029076A">
        <w:rPr>
          <w:rFonts w:ascii="Times New Roman" w:hAnsi="Times New Roman"/>
        </w:rPr>
        <w:t>FailSafe</w:t>
      </w:r>
      <w:proofErr w:type="spellEnd"/>
      <w:r w:rsidR="0029076A" w:rsidRPr="0029076A">
        <w:rPr>
          <w:rFonts w:ascii="Times New Roman" w:hAnsi="Times New Roman"/>
        </w:rPr>
        <w:t xml:space="preserve"> PCR system with buffer F; 3 min at 94 °C followed by 33 cycles (94°C, 33 s; 55°C, 30 s; 72°C, 180 s) and 5 min at 72°C.  RT-PCR reactions for </w:t>
      </w:r>
      <w:r w:rsidR="0029076A" w:rsidRPr="0029076A">
        <w:rPr>
          <w:rFonts w:ascii="Times New Roman" w:hAnsi="Times New Roman"/>
          <w:i/>
        </w:rPr>
        <w:t>Amy1</w:t>
      </w:r>
      <w:r w:rsidR="0029076A" w:rsidRPr="0029076A">
        <w:rPr>
          <w:rFonts w:ascii="Times New Roman" w:hAnsi="Times New Roman"/>
        </w:rPr>
        <w:t xml:space="preserve"> and </w:t>
      </w:r>
      <w:r w:rsidR="0029076A" w:rsidRPr="0029076A">
        <w:rPr>
          <w:rFonts w:ascii="Cambria Math" w:hAnsi="Cambria Math" w:cs="Cambria Math"/>
          <w:i/>
        </w:rPr>
        <w:t>𝛽</w:t>
      </w:r>
      <w:r w:rsidR="0029076A" w:rsidRPr="0029076A">
        <w:rPr>
          <w:rFonts w:ascii="Times New Roman" w:hAnsi="Times New Roman"/>
          <w:i/>
        </w:rPr>
        <w:t>-actin</w:t>
      </w:r>
      <w:r w:rsidR="0029076A" w:rsidRPr="0029076A">
        <w:rPr>
          <w:rFonts w:ascii="Times New Roman" w:hAnsi="Times New Roman"/>
        </w:rPr>
        <w:t xml:space="preserve"> were run using the </w:t>
      </w:r>
      <w:proofErr w:type="spellStart"/>
      <w:r w:rsidR="0029076A" w:rsidRPr="0029076A">
        <w:rPr>
          <w:rFonts w:ascii="Times New Roman" w:hAnsi="Times New Roman"/>
        </w:rPr>
        <w:t>Epicentre</w:t>
      </w:r>
      <w:proofErr w:type="spellEnd"/>
      <w:r w:rsidR="0029076A" w:rsidRPr="0029076A">
        <w:rPr>
          <w:rFonts w:ascii="Times New Roman" w:hAnsi="Times New Roman"/>
        </w:rPr>
        <w:t xml:space="preserve"> Biotechnologies </w:t>
      </w:r>
      <w:proofErr w:type="spellStart"/>
      <w:r w:rsidR="0029076A" w:rsidRPr="0029076A">
        <w:rPr>
          <w:rFonts w:ascii="Times New Roman" w:hAnsi="Times New Roman"/>
        </w:rPr>
        <w:t>FailSafe</w:t>
      </w:r>
      <w:proofErr w:type="spellEnd"/>
      <w:r w:rsidR="0029076A" w:rsidRPr="0029076A">
        <w:rPr>
          <w:rFonts w:ascii="Times New Roman" w:hAnsi="Times New Roman"/>
        </w:rPr>
        <w:t xml:space="preserve"> PCR system with buffer E; 3 min at 94 °C followed by 35 cycles (</w:t>
      </w:r>
      <w:r w:rsidR="0029076A" w:rsidRPr="001071E3">
        <w:rPr>
          <w:rFonts w:ascii="Times New Roman" w:hAnsi="Times New Roman"/>
          <w:i/>
        </w:rPr>
        <w:t>Amy1</w:t>
      </w:r>
      <w:r w:rsidR="0029076A">
        <w:rPr>
          <w:rFonts w:ascii="Times New Roman" w:hAnsi="Times New Roman"/>
        </w:rPr>
        <w:t>) or 24 cycl</w:t>
      </w:r>
      <w:r w:rsidR="0029076A" w:rsidRPr="001071E3">
        <w:rPr>
          <w:rFonts w:ascii="Times New Roman" w:hAnsi="Times New Roman"/>
        </w:rPr>
        <w:t>es (</w:t>
      </w:r>
      <w:r w:rsidR="0029076A" w:rsidRPr="001071E3">
        <w:rPr>
          <w:rFonts w:ascii="Cambria Math" w:hAnsi="Cambria Math" w:cs="Cambria Math"/>
          <w:i/>
        </w:rPr>
        <w:t>𝛽</w:t>
      </w:r>
      <w:r w:rsidR="0029076A" w:rsidRPr="001071E3">
        <w:rPr>
          <w:rFonts w:ascii="Times New Roman" w:hAnsi="Times New Roman"/>
          <w:i/>
        </w:rPr>
        <w:t>-actin</w:t>
      </w:r>
      <w:r w:rsidR="0029076A" w:rsidRPr="001071E3">
        <w:rPr>
          <w:rFonts w:ascii="Times New Roman" w:hAnsi="Times New Roman"/>
        </w:rPr>
        <w:t>) (9</w:t>
      </w:r>
      <w:r w:rsidR="0029076A">
        <w:rPr>
          <w:rFonts w:ascii="Times New Roman" w:hAnsi="Times New Roman"/>
        </w:rPr>
        <w:t>4°C, 30 s; 52°C, 30 s; 72°C, 1.5 min) and 5 min at 72</w:t>
      </w:r>
      <w:r w:rsidR="0029076A" w:rsidRPr="00A62D9E">
        <w:rPr>
          <w:rFonts w:ascii="Times New Roman" w:hAnsi="Times New Roman"/>
        </w:rPr>
        <w:t>°C.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3"/>
        <w:gridCol w:w="5562"/>
        <w:gridCol w:w="1890"/>
        <w:gridCol w:w="6"/>
      </w:tblGrid>
      <w:tr w:rsidR="00091704" w:rsidRPr="00760FDB" w14:paraId="7704424F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B3BC53" w14:textId="77777777" w:rsidR="00091704" w:rsidRPr="00760FDB" w:rsidRDefault="00091704" w:rsidP="002F4C81">
            <w:pPr>
              <w:jc w:val="center"/>
              <w:rPr>
                <w:rFonts w:ascii="Times New Roman" w:hAnsi="Times New Roman"/>
                <w:b/>
              </w:rPr>
            </w:pPr>
            <w:r w:rsidRPr="00760FDB">
              <w:rPr>
                <w:rFonts w:ascii="Times New Roman" w:hAnsi="Times New Roman"/>
                <w:b/>
              </w:rPr>
              <w:t>Primers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4CA462" w14:textId="77777777" w:rsidR="00091704" w:rsidRPr="00760FDB" w:rsidRDefault="00091704" w:rsidP="002F4C81">
            <w:pPr>
              <w:jc w:val="center"/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  <w:b/>
              </w:rPr>
              <w:t>Primer Sequences</w:t>
            </w:r>
          </w:p>
        </w:tc>
        <w:tc>
          <w:tcPr>
            <w:tcW w:w="18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4AEA1E" w14:textId="77777777" w:rsidR="00091704" w:rsidRPr="00760FDB" w:rsidRDefault="00091704" w:rsidP="002F4C81">
            <w:pPr>
              <w:jc w:val="center"/>
              <w:rPr>
                <w:rFonts w:ascii="Times New Roman" w:hAnsi="Times New Roman"/>
                <w:b/>
              </w:rPr>
            </w:pPr>
            <w:r w:rsidRPr="00760FDB">
              <w:rPr>
                <w:rFonts w:ascii="Times New Roman" w:hAnsi="Times New Roman"/>
                <w:b/>
              </w:rPr>
              <w:t>Product Size</w:t>
            </w:r>
          </w:p>
        </w:tc>
      </w:tr>
      <w:tr w:rsidR="00091704" w:rsidRPr="00760FDB" w14:paraId="75957BE9" w14:textId="77777777" w:rsidTr="001071E3">
        <w:trPr>
          <w:gridAfter w:val="1"/>
          <w:wAfter w:w="6" w:type="dxa"/>
          <w:trHeight w:val="260"/>
        </w:trPr>
        <w:tc>
          <w:tcPr>
            <w:tcW w:w="9985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70C07D" w14:textId="77777777" w:rsidR="00091704" w:rsidRPr="00760FDB" w:rsidRDefault="00091704" w:rsidP="002F4C81">
            <w:pPr>
              <w:rPr>
                <w:rFonts w:ascii="Times New Roman" w:hAnsi="Times New Roman"/>
                <w:b/>
              </w:rPr>
            </w:pPr>
            <w:r w:rsidRPr="00760FDB">
              <w:rPr>
                <w:rFonts w:ascii="Times New Roman" w:hAnsi="Times New Roman"/>
                <w:b/>
              </w:rPr>
              <w:t>Primers to produce Probes A and B</w:t>
            </w:r>
          </w:p>
        </w:tc>
      </w:tr>
      <w:tr w:rsidR="00091704" w:rsidRPr="00760FDB" w14:paraId="103500E0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BF8745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>Probe A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B50BA8" w14:textId="77777777" w:rsidR="002922C9" w:rsidRPr="00760FDB" w:rsidRDefault="002922C9" w:rsidP="002F4C81">
            <w:pPr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>5’-</w:t>
            </w:r>
            <w:r w:rsidRPr="00520D60">
              <w:rPr>
                <w:rFonts w:ascii="Times New Roman" w:hAnsi="Times New Roman"/>
              </w:rPr>
              <w:t>GTTGAAAGTAGAAGAGGTT</w:t>
            </w:r>
            <w:r w:rsidRPr="00760FDB">
              <w:rPr>
                <w:rFonts w:ascii="Times New Roman" w:hAnsi="Times New Roman"/>
              </w:rPr>
              <w:t>-3’</w:t>
            </w:r>
          </w:p>
          <w:p w14:paraId="248CD83E" w14:textId="77777777" w:rsidR="00091704" w:rsidRPr="00760FDB" w:rsidRDefault="002922C9" w:rsidP="002F4C81">
            <w:pPr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>5’-</w:t>
            </w:r>
            <w:r w:rsidRPr="0057595B">
              <w:rPr>
                <w:rFonts w:ascii="Times New Roman" w:hAnsi="Times New Roman"/>
              </w:rPr>
              <w:t>GTATCCTTTCACTATCCTCT</w:t>
            </w:r>
            <w:r w:rsidRPr="00760FDB">
              <w:rPr>
                <w:rFonts w:ascii="Times New Roman" w:hAnsi="Times New Roman"/>
              </w:rPr>
              <w:t>-3’</w:t>
            </w:r>
          </w:p>
        </w:tc>
        <w:tc>
          <w:tcPr>
            <w:tcW w:w="18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509370" w14:textId="77777777" w:rsidR="00091704" w:rsidRPr="00760FDB" w:rsidRDefault="00CA361B" w:rsidP="002F4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  <w:r w:rsidR="00091704" w:rsidRPr="00760FDB">
              <w:rPr>
                <w:rFonts w:ascii="Times New Roman" w:hAnsi="Times New Roman"/>
              </w:rPr>
              <w:t xml:space="preserve"> bp</w:t>
            </w:r>
          </w:p>
        </w:tc>
      </w:tr>
      <w:tr w:rsidR="00091704" w:rsidRPr="00760FDB" w14:paraId="64C34F9B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6F509D" w14:textId="77777777" w:rsidR="00091704" w:rsidRPr="00760FDB" w:rsidRDefault="00091704" w:rsidP="002F4C81">
            <w:pPr>
              <w:rPr>
                <w:rFonts w:ascii="Times New Roman" w:hAnsi="Times New Roman"/>
                <w:b/>
              </w:rPr>
            </w:pPr>
            <w:r w:rsidRPr="00760FDB">
              <w:rPr>
                <w:rFonts w:ascii="Times New Roman" w:hAnsi="Times New Roman"/>
              </w:rPr>
              <w:t>Probe B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747C90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>5’-</w:t>
            </w:r>
            <w:r w:rsidR="002922C9">
              <w:t>TGTGAACAATTTCAAAAGGCA</w:t>
            </w:r>
            <w:r w:rsidRPr="00760FDB">
              <w:rPr>
                <w:rFonts w:ascii="Times New Roman" w:hAnsi="Times New Roman"/>
              </w:rPr>
              <w:t>-3’</w:t>
            </w:r>
          </w:p>
          <w:p w14:paraId="50DB7EDF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>5’-</w:t>
            </w:r>
            <w:r w:rsidR="002922C9" w:rsidRPr="002922C9">
              <w:rPr>
                <w:rFonts w:ascii="Times New Roman" w:hAnsi="Times New Roman"/>
              </w:rPr>
              <w:t>CTCTGTGCTCTATAGAGGCTAA</w:t>
            </w:r>
            <w:r w:rsidRPr="00760FDB">
              <w:rPr>
                <w:rFonts w:ascii="Times New Roman" w:hAnsi="Times New Roman"/>
              </w:rPr>
              <w:t>-3’</w:t>
            </w:r>
          </w:p>
        </w:tc>
        <w:tc>
          <w:tcPr>
            <w:tcW w:w="18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9F13B2" w14:textId="77777777" w:rsidR="00091704" w:rsidRPr="00760FDB" w:rsidRDefault="00091704" w:rsidP="002F4C81">
            <w:pPr>
              <w:jc w:val="center"/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>2</w:t>
            </w:r>
            <w:r w:rsidR="00CA361B">
              <w:rPr>
                <w:rFonts w:ascii="Times New Roman" w:hAnsi="Times New Roman"/>
              </w:rPr>
              <w:t>18</w:t>
            </w:r>
            <w:r w:rsidRPr="00760FDB">
              <w:rPr>
                <w:rFonts w:ascii="Times New Roman" w:hAnsi="Times New Roman"/>
              </w:rPr>
              <w:t xml:space="preserve"> bp</w:t>
            </w:r>
          </w:p>
        </w:tc>
      </w:tr>
      <w:tr w:rsidR="00091704" w:rsidRPr="00760FDB" w14:paraId="38DFEFC9" w14:textId="77777777" w:rsidTr="001071E3">
        <w:trPr>
          <w:trHeight w:val="260"/>
        </w:trPr>
        <w:tc>
          <w:tcPr>
            <w:tcW w:w="9991" w:type="dxa"/>
            <w:gridSpan w:val="4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ED2638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  <w:b/>
              </w:rPr>
              <w:t>Primer Sets to Verify Correct Insertion and Sequence</w:t>
            </w:r>
          </w:p>
        </w:tc>
      </w:tr>
      <w:tr w:rsidR="00091704" w:rsidRPr="00760FDB" w14:paraId="18B92B46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FEC9C4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>P1F &amp; P1R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8F0C37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>For: 5</w:t>
            </w:r>
            <w:r w:rsidRPr="00760FDB">
              <w:rPr>
                <w:rFonts w:ascii="Times New Roman" w:eastAsia="ÉqÉâÉMÉmñæí© Pro W3" w:hAnsi="Times New Roman"/>
              </w:rPr>
              <w:t>’</w:t>
            </w:r>
            <w:r w:rsidRPr="00760FDB">
              <w:rPr>
                <w:rFonts w:ascii="Times New Roman" w:hAnsi="Times New Roman"/>
              </w:rPr>
              <w:t>-</w:t>
            </w:r>
            <w:r w:rsidR="00CA5E30" w:rsidRPr="00CA5E30">
              <w:rPr>
                <w:rFonts w:ascii="Times New Roman" w:hAnsi="Times New Roman"/>
              </w:rPr>
              <w:t>GTCTCCTCTGGGCTACTAACTACAAATGGC</w:t>
            </w:r>
            <w:r w:rsidRPr="00760FDB">
              <w:rPr>
                <w:rFonts w:ascii="Times New Roman" w:hAnsi="Times New Roman"/>
              </w:rPr>
              <w:t>-3</w:t>
            </w:r>
            <w:r w:rsidRPr="00760FDB">
              <w:rPr>
                <w:rFonts w:ascii="Times New Roman" w:eastAsia="ÉqÉâÉMÉmñæí© Pro W3" w:hAnsi="Times New Roman"/>
              </w:rPr>
              <w:t>’</w:t>
            </w:r>
          </w:p>
          <w:p w14:paraId="58D473AC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>Rev: 5</w:t>
            </w:r>
            <w:r w:rsidRPr="00760FDB">
              <w:rPr>
                <w:rFonts w:ascii="Times New Roman" w:eastAsia="ÉqÉâÉMÉmñæí© Pro W3" w:hAnsi="Times New Roman"/>
              </w:rPr>
              <w:t>’</w:t>
            </w:r>
            <w:r w:rsidRPr="00760FDB">
              <w:rPr>
                <w:rFonts w:ascii="Times New Roman" w:hAnsi="Times New Roman"/>
              </w:rPr>
              <w:t>-</w:t>
            </w:r>
            <w:r w:rsidR="00CA5E30" w:rsidRPr="00CA5E30">
              <w:rPr>
                <w:rFonts w:ascii="Times New Roman" w:hAnsi="Times New Roman"/>
              </w:rPr>
              <w:t>ACCGCTATCAGGACATAGCGTTGGC</w:t>
            </w:r>
            <w:r w:rsidRPr="00760FDB">
              <w:rPr>
                <w:rFonts w:ascii="Times New Roman" w:hAnsi="Times New Roman"/>
              </w:rPr>
              <w:t>-3</w:t>
            </w:r>
            <w:r w:rsidRPr="00760FDB">
              <w:rPr>
                <w:rFonts w:ascii="Times New Roman" w:eastAsia="ÉqÉâÉMÉmñæí© Pro W3" w:hAnsi="Times New Roman"/>
              </w:rPr>
              <w:t>’</w:t>
            </w:r>
          </w:p>
        </w:tc>
        <w:tc>
          <w:tcPr>
            <w:tcW w:w="18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666838" w14:textId="77777777" w:rsidR="00091704" w:rsidRPr="00760FDB" w:rsidRDefault="00CA5E30" w:rsidP="002F4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4.20</w:t>
            </w:r>
            <w:r w:rsidR="00091704" w:rsidRPr="00760FDB">
              <w:rPr>
                <w:rFonts w:ascii="Times New Roman" w:hAnsi="Times New Roman"/>
              </w:rPr>
              <w:t xml:space="preserve"> kb</w:t>
            </w:r>
          </w:p>
        </w:tc>
      </w:tr>
      <w:tr w:rsidR="00091704" w:rsidRPr="00760FDB" w14:paraId="41DE9134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BDEABC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>P2F &amp; P2R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E2DAA8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>For: 5</w:t>
            </w:r>
            <w:r w:rsidRPr="00760FDB">
              <w:rPr>
                <w:rFonts w:ascii="Times New Roman" w:eastAsia="ÉqÉâÉMÉmñæí© Pro W3" w:hAnsi="Times New Roman"/>
              </w:rPr>
              <w:t>’</w:t>
            </w:r>
            <w:r w:rsidRPr="00760FDB">
              <w:rPr>
                <w:rFonts w:ascii="Times New Roman" w:hAnsi="Times New Roman"/>
              </w:rPr>
              <w:t>-</w:t>
            </w:r>
            <w:r w:rsidR="00CA5E30" w:rsidRPr="00CA5E30">
              <w:rPr>
                <w:rFonts w:ascii="Times New Roman" w:hAnsi="Times New Roman"/>
              </w:rPr>
              <w:t>CCTGCGTGCAATCCATCTTGTTCAATGGC</w:t>
            </w:r>
            <w:r w:rsidRPr="00760FDB">
              <w:rPr>
                <w:rFonts w:ascii="Times New Roman" w:hAnsi="Times New Roman"/>
              </w:rPr>
              <w:t>-3</w:t>
            </w:r>
            <w:r w:rsidRPr="00760FDB">
              <w:rPr>
                <w:rFonts w:ascii="Times New Roman" w:eastAsia="ÉqÉâÉMÉmñæí© Pro W3" w:hAnsi="Times New Roman"/>
              </w:rPr>
              <w:t>’</w:t>
            </w:r>
          </w:p>
          <w:p w14:paraId="0BEB26E4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>Rev: 5</w:t>
            </w:r>
            <w:r w:rsidRPr="00760FDB">
              <w:rPr>
                <w:rFonts w:ascii="Times New Roman" w:eastAsia="ÉqÉâÉMÉmñæí© Pro W3" w:hAnsi="Times New Roman"/>
              </w:rPr>
              <w:t>’</w:t>
            </w:r>
            <w:r w:rsidRPr="00760FDB">
              <w:rPr>
                <w:rFonts w:ascii="Times New Roman" w:hAnsi="Times New Roman"/>
              </w:rPr>
              <w:t>-</w:t>
            </w:r>
            <w:r w:rsidR="00CA5E30" w:rsidRPr="00CA5E30">
              <w:rPr>
                <w:rFonts w:ascii="Times New Roman" w:hAnsi="Times New Roman"/>
              </w:rPr>
              <w:t>TTGGATATTGCACTCTGTGTGATGAGC</w:t>
            </w:r>
            <w:r w:rsidRPr="00760FDB">
              <w:rPr>
                <w:rFonts w:ascii="Times New Roman" w:hAnsi="Times New Roman"/>
              </w:rPr>
              <w:t>-3</w:t>
            </w:r>
            <w:r w:rsidRPr="00760FDB">
              <w:rPr>
                <w:rFonts w:ascii="Times New Roman" w:eastAsia="ÉqÉâÉMÉmñæí© Pro W3" w:hAnsi="Times New Roman"/>
              </w:rPr>
              <w:t>’</w:t>
            </w:r>
          </w:p>
        </w:tc>
        <w:tc>
          <w:tcPr>
            <w:tcW w:w="18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3FB3B8" w14:textId="77777777" w:rsidR="00091704" w:rsidRPr="00760FDB" w:rsidRDefault="00CA5E30" w:rsidP="002F4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3.39</w:t>
            </w:r>
            <w:r w:rsidR="00091704" w:rsidRPr="00760FDB">
              <w:rPr>
                <w:rFonts w:ascii="Times New Roman" w:hAnsi="Times New Roman"/>
              </w:rPr>
              <w:t xml:space="preserve"> kb</w:t>
            </w:r>
          </w:p>
        </w:tc>
      </w:tr>
      <w:tr w:rsidR="00091704" w:rsidRPr="00760FDB" w14:paraId="5067A0F4" w14:textId="77777777" w:rsidTr="001071E3">
        <w:trPr>
          <w:gridAfter w:val="1"/>
          <w:wAfter w:w="6" w:type="dxa"/>
          <w:trHeight w:val="260"/>
        </w:trPr>
        <w:tc>
          <w:tcPr>
            <w:tcW w:w="9985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96A5E9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  <w:b/>
              </w:rPr>
              <w:t xml:space="preserve">Primers to Genotype Mice with </w:t>
            </w:r>
            <w:r w:rsidRPr="00760FDB">
              <w:rPr>
                <w:rFonts w:ascii="Times New Roman" w:hAnsi="Times New Roman"/>
                <w:b/>
                <w:i/>
              </w:rPr>
              <w:t>neo</w:t>
            </w:r>
            <w:r w:rsidRPr="00760FDB">
              <w:rPr>
                <w:rFonts w:ascii="Times New Roman" w:hAnsi="Times New Roman"/>
                <w:b/>
              </w:rPr>
              <w:t xml:space="preserve"> Insert</w:t>
            </w:r>
          </w:p>
        </w:tc>
      </w:tr>
      <w:tr w:rsidR="00091704" w:rsidRPr="00760FDB" w14:paraId="4F7A6C70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968B28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Forward - </w:t>
            </w:r>
            <w:r w:rsidR="005E365A" w:rsidRPr="00760FDB">
              <w:rPr>
                <w:rFonts w:ascii="Times New Roman" w:hAnsi="Times New Roman"/>
              </w:rPr>
              <w:t xml:space="preserve">In </w:t>
            </w:r>
            <w:r w:rsidR="005E365A" w:rsidRPr="00760FDB">
              <w:rPr>
                <w:rFonts w:ascii="Times New Roman" w:hAnsi="Times New Roman"/>
                <w:i/>
              </w:rPr>
              <w:t>neo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654131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>5'-</w:t>
            </w:r>
            <w:r w:rsidR="005E365A" w:rsidRPr="00293C2E">
              <w:rPr>
                <w:rFonts w:cs="Arial"/>
              </w:rPr>
              <w:t>CGTCACCTTAATATGCGAAGTG</w:t>
            </w:r>
            <w:r w:rsidRPr="00760FDB">
              <w:rPr>
                <w:rFonts w:ascii="Times New Roman" w:hAnsi="Times New Roman"/>
              </w:rPr>
              <w:t>-3'</w:t>
            </w:r>
          </w:p>
        </w:tc>
        <w:tc>
          <w:tcPr>
            <w:tcW w:w="1890" w:type="dxa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82CF77" w14:textId="77777777" w:rsidR="00091704" w:rsidRPr="00760FDB" w:rsidRDefault="00091704" w:rsidP="002F4C81">
            <w:pPr>
              <w:ind w:right="81"/>
              <w:jc w:val="center"/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 xml:space="preserve">KO: </w:t>
            </w:r>
            <w:r w:rsidR="00C32F33">
              <w:rPr>
                <w:rFonts w:ascii="Times New Roman" w:hAnsi="Times New Roman"/>
              </w:rPr>
              <w:t>638</w:t>
            </w:r>
            <w:r w:rsidRPr="00760FDB">
              <w:rPr>
                <w:rFonts w:ascii="Times New Roman" w:hAnsi="Times New Roman"/>
              </w:rPr>
              <w:t xml:space="preserve"> bp</w:t>
            </w:r>
          </w:p>
          <w:p w14:paraId="745DD9D3" w14:textId="77777777" w:rsidR="00091704" w:rsidRPr="00760FDB" w:rsidRDefault="00091704" w:rsidP="002F4C81">
            <w:pPr>
              <w:ind w:right="81"/>
              <w:jc w:val="center"/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 xml:space="preserve">WT: </w:t>
            </w:r>
            <w:r w:rsidR="00C32F33">
              <w:rPr>
                <w:rFonts w:ascii="Times New Roman" w:hAnsi="Times New Roman"/>
              </w:rPr>
              <w:t>232</w:t>
            </w:r>
            <w:r w:rsidRPr="00760FDB">
              <w:rPr>
                <w:rFonts w:ascii="Times New Roman" w:hAnsi="Times New Roman"/>
              </w:rPr>
              <w:t xml:space="preserve"> bp</w:t>
            </w:r>
          </w:p>
        </w:tc>
      </w:tr>
      <w:tr w:rsidR="00091704" w:rsidRPr="00760FDB" w14:paraId="2896B7F6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9ED709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Reverse </w:t>
            </w:r>
            <w:r w:rsidR="005E365A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760FDB">
              <w:rPr>
                <w:rFonts w:ascii="Times New Roman" w:hAnsi="Times New Roman"/>
              </w:rPr>
              <w:t>In</w:t>
            </w:r>
            <w:r w:rsidR="005E365A">
              <w:rPr>
                <w:rFonts w:ascii="Times New Roman" w:hAnsi="Times New Roman"/>
              </w:rPr>
              <w:t xml:space="preserve"> 3’-Arm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AC3FA6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>5'-</w:t>
            </w:r>
            <w:r w:rsidR="00C32F33" w:rsidRPr="00293C2E">
              <w:rPr>
                <w:rFonts w:cs="Arial"/>
              </w:rPr>
              <w:t>CAGCATCTTGGTAGTTCTCGATAC</w:t>
            </w:r>
            <w:r w:rsidRPr="00760FDB">
              <w:rPr>
                <w:rFonts w:ascii="Times New Roman" w:hAnsi="Times New Roman"/>
              </w:rPr>
              <w:t>-3'</w:t>
            </w:r>
          </w:p>
        </w:tc>
        <w:tc>
          <w:tcPr>
            <w:tcW w:w="1890" w:type="dxa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1292CF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</w:p>
        </w:tc>
      </w:tr>
      <w:tr w:rsidR="00091704" w:rsidRPr="00760FDB" w14:paraId="1C048B2C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1C2B04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Reverse – Intron </w:t>
            </w:r>
            <w:r w:rsidR="00C32F33">
              <w:rPr>
                <w:rFonts w:ascii="Times New Roman" w:hAnsi="Times New Roman"/>
              </w:rPr>
              <w:t>3 of WT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AAF958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>5'-</w:t>
            </w:r>
            <w:r w:rsidR="00C32F33" w:rsidRPr="00AF41EA">
              <w:rPr>
                <w:rFonts w:cs="Arial"/>
              </w:rPr>
              <w:t>GACTCTAAGCTGCATTCAAGTACAC</w:t>
            </w:r>
            <w:r w:rsidRPr="00760FDB">
              <w:rPr>
                <w:rFonts w:ascii="Times New Roman" w:hAnsi="Times New Roman"/>
              </w:rPr>
              <w:t>-3'</w:t>
            </w:r>
          </w:p>
        </w:tc>
        <w:tc>
          <w:tcPr>
            <w:tcW w:w="1890" w:type="dxa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2C63FC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</w:p>
        </w:tc>
      </w:tr>
      <w:tr w:rsidR="00091704" w:rsidRPr="00760FDB" w14:paraId="2E638DE1" w14:textId="77777777" w:rsidTr="001071E3">
        <w:trPr>
          <w:gridAfter w:val="1"/>
          <w:wAfter w:w="6" w:type="dxa"/>
          <w:trHeight w:val="260"/>
        </w:trPr>
        <w:tc>
          <w:tcPr>
            <w:tcW w:w="9985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1FF0BE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  <w:b/>
              </w:rPr>
              <w:t xml:space="preserve">Primers to Genotype Mice without </w:t>
            </w:r>
            <w:r w:rsidRPr="00760FDB">
              <w:rPr>
                <w:rFonts w:ascii="Times New Roman" w:hAnsi="Times New Roman"/>
                <w:b/>
                <w:i/>
              </w:rPr>
              <w:t>ne</w:t>
            </w:r>
            <w:r w:rsidRPr="003B5F72">
              <w:rPr>
                <w:rFonts w:ascii="Times New Roman" w:hAnsi="Times New Roman"/>
                <w:b/>
                <w:i/>
              </w:rPr>
              <w:t>o</w:t>
            </w:r>
            <w:r w:rsidRPr="003B5F7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after </w:t>
            </w:r>
            <w:proofErr w:type="spellStart"/>
            <w:r w:rsidRPr="003B5F72">
              <w:rPr>
                <w:b/>
              </w:rPr>
              <w:t>FLPe</w:t>
            </w:r>
            <w:proofErr w:type="spellEnd"/>
            <w:r>
              <w:rPr>
                <w:b/>
              </w:rPr>
              <w:t>-Mediated Deletion</w:t>
            </w:r>
          </w:p>
        </w:tc>
      </w:tr>
      <w:tr w:rsidR="00091704" w:rsidRPr="00760FDB" w14:paraId="0587B2B9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46B6F2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Forward - </w:t>
            </w:r>
            <w:r w:rsidRPr="00760FDB">
              <w:rPr>
                <w:rFonts w:ascii="Times New Roman" w:hAnsi="Times New Roman"/>
              </w:rPr>
              <w:t>In 5’-Arm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E54351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>5'-</w:t>
            </w:r>
            <w:r w:rsidR="005A2AF0" w:rsidRPr="00293C2E">
              <w:rPr>
                <w:rFonts w:eastAsia="Times New Roman" w:cs="Times New Roman"/>
              </w:rPr>
              <w:t>GTAACCTGGTCTGTTC</w:t>
            </w:r>
            <w:r w:rsidR="005A2AF0" w:rsidRPr="00CF119D">
              <w:rPr>
                <w:rFonts w:eastAsia="Times New Roman" w:cs="Times New Roman"/>
              </w:rPr>
              <w:t>ATGTGACAAG</w:t>
            </w:r>
            <w:r w:rsidRPr="00760FDB">
              <w:rPr>
                <w:rFonts w:ascii="Times New Roman" w:hAnsi="Times New Roman"/>
              </w:rPr>
              <w:t>-3'</w:t>
            </w:r>
          </w:p>
        </w:tc>
        <w:tc>
          <w:tcPr>
            <w:tcW w:w="1890" w:type="dxa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547FBA" w14:textId="77777777" w:rsidR="00C32F33" w:rsidRPr="00760FDB" w:rsidRDefault="00C32F33" w:rsidP="002F4C81">
            <w:pPr>
              <w:ind w:right="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KO: </w:t>
            </w:r>
            <w:r w:rsidR="005A2AF0">
              <w:rPr>
                <w:rFonts w:ascii="Times New Roman" w:hAnsi="Times New Roman"/>
              </w:rPr>
              <w:t>681</w:t>
            </w:r>
            <w:r>
              <w:rPr>
                <w:rFonts w:ascii="Times New Roman" w:hAnsi="Times New Roman"/>
              </w:rPr>
              <w:t xml:space="preserve"> bp</w:t>
            </w:r>
          </w:p>
          <w:p w14:paraId="59B4BB71" w14:textId="77777777" w:rsidR="00091704" w:rsidRPr="00A62D9E" w:rsidRDefault="00091704" w:rsidP="002F4C81">
            <w:pPr>
              <w:jc w:val="center"/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 xml:space="preserve">WT: </w:t>
            </w:r>
            <w:r w:rsidR="005A2AF0">
              <w:rPr>
                <w:rFonts w:ascii="Times New Roman" w:hAnsi="Times New Roman"/>
              </w:rPr>
              <w:t>998 b</w:t>
            </w:r>
            <w:r w:rsidR="001071E3">
              <w:rPr>
                <w:rFonts w:ascii="Times New Roman" w:hAnsi="Times New Roman"/>
              </w:rPr>
              <w:t>p</w:t>
            </w:r>
          </w:p>
        </w:tc>
      </w:tr>
      <w:tr w:rsidR="00091704" w:rsidRPr="00760FDB" w14:paraId="44441F61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E0206C" w14:textId="77777777" w:rsidR="00091704" w:rsidRPr="00A62D9E" w:rsidRDefault="00091704" w:rsidP="002F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Reverse - In </w:t>
            </w:r>
            <w:r w:rsidR="005A2AF0">
              <w:rPr>
                <w:rFonts w:ascii="Times New Roman" w:hAnsi="Times New Roman"/>
              </w:rPr>
              <w:t>FRT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48B86F" w14:textId="77777777" w:rsidR="00091704" w:rsidRPr="00A62D9E" w:rsidRDefault="00091704" w:rsidP="002F4C81">
            <w:pPr>
              <w:rPr>
                <w:rFonts w:ascii="Times New Roman" w:hAnsi="Times New Roman"/>
              </w:rPr>
            </w:pPr>
            <w:r w:rsidRPr="004D619E">
              <w:rPr>
                <w:rFonts w:ascii="Times New Roman" w:hAnsi="Times New Roman"/>
              </w:rPr>
              <w:t>5'-</w:t>
            </w:r>
            <w:r w:rsidR="005A2AF0" w:rsidRPr="00CF119D">
              <w:t>TCGACGAAGTTCCTATTCCGAAG</w:t>
            </w:r>
            <w:r w:rsidRPr="004D619E">
              <w:rPr>
                <w:rFonts w:ascii="Times New Roman" w:hAnsi="Times New Roman"/>
              </w:rPr>
              <w:t>-3'</w:t>
            </w:r>
          </w:p>
        </w:tc>
        <w:tc>
          <w:tcPr>
            <w:tcW w:w="1890" w:type="dxa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D85510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</w:p>
        </w:tc>
      </w:tr>
      <w:tr w:rsidR="00091704" w:rsidRPr="00760FDB" w14:paraId="64C7DAC3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749A8B" w14:textId="77777777" w:rsidR="00091704" w:rsidRPr="00A62D9E" w:rsidRDefault="00091704" w:rsidP="002F4C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Reverse - </w:t>
            </w:r>
            <w:r w:rsidR="005A2AF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’-end Exon </w:t>
            </w:r>
            <w:r w:rsidR="005A2AF0">
              <w:rPr>
                <w:rFonts w:ascii="Times New Roman" w:hAnsi="Times New Roman"/>
              </w:rPr>
              <w:t>2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5972DB" w14:textId="77777777" w:rsidR="00091704" w:rsidRPr="00A62D9E" w:rsidRDefault="00091704" w:rsidP="002F4C81">
            <w:pPr>
              <w:rPr>
                <w:rFonts w:ascii="Times New Roman" w:hAnsi="Times New Roman"/>
              </w:rPr>
            </w:pPr>
            <w:r w:rsidRPr="004D619E">
              <w:rPr>
                <w:rFonts w:ascii="Times New Roman" w:hAnsi="Times New Roman"/>
              </w:rPr>
              <w:t>5'-</w:t>
            </w:r>
            <w:r w:rsidR="005A2AF0" w:rsidRPr="00CF119D">
              <w:t>CCTGCACACCTGCAAATCCATTAG</w:t>
            </w:r>
            <w:r w:rsidRPr="004D619E">
              <w:rPr>
                <w:rFonts w:ascii="Times New Roman" w:hAnsi="Times New Roman"/>
              </w:rPr>
              <w:t>-3'</w:t>
            </w:r>
          </w:p>
        </w:tc>
        <w:tc>
          <w:tcPr>
            <w:tcW w:w="1890" w:type="dxa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98036A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</w:p>
        </w:tc>
      </w:tr>
      <w:tr w:rsidR="00091704" w:rsidRPr="00760FDB" w14:paraId="4D53F2E3" w14:textId="77777777" w:rsidTr="001071E3">
        <w:trPr>
          <w:gridAfter w:val="1"/>
          <w:wAfter w:w="6" w:type="dxa"/>
          <w:trHeight w:val="260"/>
        </w:trPr>
        <w:tc>
          <w:tcPr>
            <w:tcW w:w="9985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0FE86A" w14:textId="47A9A8A0" w:rsidR="00091704" w:rsidRPr="00760FDB" w:rsidRDefault="00091704" w:rsidP="002F4C81">
            <w:pPr>
              <w:rPr>
                <w:rFonts w:ascii="Times New Roman" w:hAnsi="Times New Roman"/>
                <w:b/>
              </w:rPr>
            </w:pPr>
            <w:r w:rsidRPr="00760FDB">
              <w:rPr>
                <w:rFonts w:ascii="Times New Roman" w:hAnsi="Times New Roman"/>
                <w:b/>
              </w:rPr>
              <w:t xml:space="preserve">Primer Pair Targeting the </w:t>
            </w:r>
            <w:r w:rsidRPr="00760FDB">
              <w:rPr>
                <w:b/>
              </w:rPr>
              <w:t>R26</w:t>
            </w:r>
            <w:r w:rsidRPr="00760FDB">
              <w:rPr>
                <w:b/>
                <w:vertAlign w:val="superscript"/>
              </w:rPr>
              <w:t>Fki</w:t>
            </w:r>
            <w:r w:rsidRPr="00760FDB">
              <w:rPr>
                <w:b/>
              </w:rPr>
              <w:t xml:space="preserve"> allele </w:t>
            </w:r>
            <w:r w:rsidR="00243E32">
              <w:rPr>
                <w:b/>
              </w:rPr>
              <w:t>[1]</w:t>
            </w:r>
          </w:p>
        </w:tc>
      </w:tr>
      <w:tr w:rsidR="00091704" w:rsidRPr="00760FDB" w14:paraId="16E7A563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99DA23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t>SD222 (R26</w:t>
            </w:r>
            <w:r w:rsidRPr="00760FDB">
              <w:rPr>
                <w:vertAlign w:val="superscript"/>
              </w:rPr>
              <w:t>Fki</w:t>
            </w:r>
            <w:r w:rsidRPr="00760FDB">
              <w:t xml:space="preserve"> allele)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524B3B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t>5'-CCCATTCCATGCGGGGTATCG-3'</w:t>
            </w:r>
          </w:p>
        </w:tc>
        <w:tc>
          <w:tcPr>
            <w:tcW w:w="1890" w:type="dxa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1CDA18" w14:textId="77777777" w:rsidR="00091704" w:rsidRPr="00760FDB" w:rsidRDefault="00091704" w:rsidP="002F4C81">
            <w:pPr>
              <w:jc w:val="center"/>
              <w:rPr>
                <w:rFonts w:ascii="Times New Roman" w:hAnsi="Times New Roman"/>
              </w:rPr>
            </w:pPr>
            <w:r w:rsidRPr="00760FDB">
              <w:rPr>
                <w:rFonts w:ascii="Times New Roman" w:hAnsi="Times New Roman"/>
              </w:rPr>
              <w:t>1.2 kb</w:t>
            </w:r>
          </w:p>
        </w:tc>
      </w:tr>
      <w:tr w:rsidR="00091704" w:rsidRPr="00760FDB" w14:paraId="10F07182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C07233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t>SD223 (</w:t>
            </w:r>
            <w:r w:rsidRPr="00760FDB">
              <w:rPr>
                <w:i/>
              </w:rPr>
              <w:t>ROSA26</w:t>
            </w:r>
            <w:r w:rsidRPr="00760FDB">
              <w:t xml:space="preserve"> locus)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E9E0F3" w14:textId="77777777" w:rsidR="00091704" w:rsidRPr="00760FDB" w:rsidRDefault="00091704" w:rsidP="002F4C81">
            <w:pPr>
              <w:rPr>
                <w:rFonts w:ascii="Times New Roman" w:hAnsi="Times New Roman"/>
              </w:rPr>
            </w:pPr>
            <w:r w:rsidRPr="00760FDB">
              <w:t>5'-GCATCTGGGAGATCACTGAG-3'</w:t>
            </w:r>
          </w:p>
        </w:tc>
        <w:tc>
          <w:tcPr>
            <w:tcW w:w="1890" w:type="dxa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679CA0" w14:textId="77777777" w:rsidR="00091704" w:rsidRPr="00760FDB" w:rsidRDefault="00091704" w:rsidP="002F4C81">
            <w:pPr>
              <w:jc w:val="center"/>
              <w:rPr>
                <w:rFonts w:ascii="Times New Roman" w:hAnsi="Times New Roman"/>
              </w:rPr>
            </w:pPr>
          </w:p>
        </w:tc>
      </w:tr>
      <w:tr w:rsidR="00091704" w:rsidRPr="00A62D9E" w14:paraId="5B46CA22" w14:textId="77777777" w:rsidTr="001071E3">
        <w:trPr>
          <w:gridAfter w:val="1"/>
          <w:wAfter w:w="6" w:type="dxa"/>
          <w:trHeight w:val="260"/>
        </w:trPr>
        <w:tc>
          <w:tcPr>
            <w:tcW w:w="9985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E53C4B" w14:textId="77777777" w:rsidR="00091704" w:rsidRPr="00CB70D8" w:rsidRDefault="00091704" w:rsidP="002F4C81">
            <w:pPr>
              <w:rPr>
                <w:rFonts w:ascii="Times New Roman" w:hAnsi="Times New Roman"/>
                <w:b/>
              </w:rPr>
            </w:pPr>
            <w:r w:rsidRPr="00CB70D8">
              <w:rPr>
                <w:rFonts w:ascii="Times New Roman" w:hAnsi="Times New Roman"/>
                <w:b/>
              </w:rPr>
              <w:t>RT-PCR Primers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="001071E3" w:rsidRPr="001071E3">
              <w:rPr>
                <w:rFonts w:ascii="Times New Roman" w:hAnsi="Times New Roman"/>
                <w:b/>
                <w:i/>
              </w:rPr>
              <w:t>Amy1</w:t>
            </w:r>
            <w:r>
              <w:rPr>
                <w:rFonts w:ascii="Times New Roman" w:hAnsi="Times New Roman"/>
                <w:b/>
              </w:rPr>
              <w:t xml:space="preserve"> and </w:t>
            </w:r>
            <w:r>
              <w:rPr>
                <w:rFonts w:ascii="Cambria Math" w:hAnsi="Cambria Math" w:cs="Cambria Math"/>
                <w:b/>
              </w:rPr>
              <w:t>𝛽</w:t>
            </w:r>
            <w:r>
              <w:rPr>
                <w:rFonts w:ascii="Times New Roman" w:hAnsi="Times New Roman"/>
                <w:b/>
              </w:rPr>
              <w:t>-Actin)</w:t>
            </w:r>
          </w:p>
        </w:tc>
      </w:tr>
      <w:tr w:rsidR="001B496F" w:rsidRPr="00A62D9E" w14:paraId="3FF6598F" w14:textId="77777777" w:rsidTr="001071E3">
        <w:trPr>
          <w:gridAfter w:val="1"/>
          <w:wAfter w:w="6" w:type="dxa"/>
          <w:trHeight w:val="260"/>
        </w:trPr>
        <w:tc>
          <w:tcPr>
            <w:tcW w:w="9985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C55FBB" w14:textId="77777777" w:rsidR="001B496F" w:rsidRPr="001B496F" w:rsidRDefault="001B496F" w:rsidP="002F4C81">
            <w:pPr>
              <w:rPr>
                <w:rFonts w:ascii="Times New Roman" w:hAnsi="Times New Roman"/>
                <w:b/>
                <w:i/>
              </w:rPr>
            </w:pPr>
            <w:r w:rsidRPr="001B496F">
              <w:rPr>
                <w:rFonts w:ascii="Times New Roman" w:hAnsi="Times New Roman"/>
                <w:b/>
                <w:i/>
              </w:rPr>
              <w:t>Amy1 V1</w:t>
            </w:r>
          </w:p>
        </w:tc>
      </w:tr>
      <w:tr w:rsidR="001071E3" w:rsidRPr="00A62D9E" w14:paraId="2470A8D2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D68782" w14:textId="77777777" w:rsidR="001071E3" w:rsidRPr="001071E3" w:rsidRDefault="001B496F" w:rsidP="002F4C81">
            <w:r w:rsidRPr="001B496F">
              <w:t xml:space="preserve">Forward - </w:t>
            </w:r>
            <w:r w:rsidR="001071E3" w:rsidRPr="001B496F">
              <w:t>In Ex</w:t>
            </w:r>
            <w:r w:rsidR="001071E3">
              <w:t>on 1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1967C9" w14:textId="77777777" w:rsidR="001071E3" w:rsidRPr="00CB70D8" w:rsidRDefault="001071E3" w:rsidP="002F4C81">
            <w:r w:rsidRPr="00CB70D8">
              <w:t>5’-</w:t>
            </w:r>
            <w:r w:rsidRPr="001071E3">
              <w:t>AGCTCAGATCACAGTGCTG</w:t>
            </w:r>
            <w:r w:rsidRPr="00CB70D8">
              <w:t>-3’</w:t>
            </w:r>
          </w:p>
        </w:tc>
        <w:tc>
          <w:tcPr>
            <w:tcW w:w="1890" w:type="dxa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AF5087" w14:textId="77777777" w:rsidR="001071E3" w:rsidRDefault="001071E3" w:rsidP="002F4C81">
            <w:pPr>
              <w:jc w:val="center"/>
            </w:pPr>
            <w:r>
              <w:t>KO: 610</w:t>
            </w:r>
            <w:r w:rsidRPr="00CB70D8">
              <w:t xml:space="preserve"> bp</w:t>
            </w:r>
          </w:p>
          <w:p w14:paraId="16B121F6" w14:textId="77777777" w:rsidR="001071E3" w:rsidRPr="00CB70D8" w:rsidRDefault="001071E3" w:rsidP="002F4C81">
            <w:pPr>
              <w:jc w:val="center"/>
            </w:pPr>
            <w:r>
              <w:t>WT: 1,075 bp</w:t>
            </w:r>
          </w:p>
        </w:tc>
      </w:tr>
      <w:tr w:rsidR="001071E3" w:rsidRPr="00A62D9E" w14:paraId="6278E0E1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093A96" w14:textId="77777777" w:rsidR="001071E3" w:rsidRPr="001B496F" w:rsidRDefault="001B496F" w:rsidP="002F4C81">
            <w:r>
              <w:t xml:space="preserve">Reverse - </w:t>
            </w:r>
            <w:r w:rsidR="001071E3" w:rsidRPr="001B496F">
              <w:t>Exons 6/7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194C1C" w14:textId="77777777" w:rsidR="001071E3" w:rsidRPr="00CB70D8" w:rsidRDefault="001071E3" w:rsidP="002F4C81">
            <w:r w:rsidRPr="00CB70D8">
              <w:t>5’-</w:t>
            </w:r>
            <w:r w:rsidRPr="001071E3">
              <w:t>TCTCCCCAGTTCTTTAAGTAG</w:t>
            </w:r>
            <w:r w:rsidRPr="00CB70D8">
              <w:t>-3</w:t>
            </w:r>
          </w:p>
        </w:tc>
        <w:tc>
          <w:tcPr>
            <w:tcW w:w="1890" w:type="dxa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8989D1" w14:textId="77777777" w:rsidR="001071E3" w:rsidRDefault="001071E3" w:rsidP="002F4C81">
            <w:pPr>
              <w:jc w:val="center"/>
            </w:pPr>
          </w:p>
        </w:tc>
      </w:tr>
      <w:tr w:rsidR="001B496F" w:rsidRPr="00A62D9E" w14:paraId="0B3D607D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57FC4B" w14:textId="77777777" w:rsidR="001B496F" w:rsidRPr="001B496F" w:rsidRDefault="001B496F" w:rsidP="002F4C81">
            <w:pPr>
              <w:rPr>
                <w:b/>
                <w:i/>
              </w:rPr>
            </w:pPr>
            <w:r w:rsidRPr="001B496F">
              <w:rPr>
                <w:b/>
                <w:i/>
              </w:rPr>
              <w:t>Amy1 V2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7699F2" w14:textId="77777777" w:rsidR="001B496F" w:rsidRPr="00CB70D8" w:rsidRDefault="001B496F" w:rsidP="002F4C81"/>
        </w:tc>
        <w:tc>
          <w:tcPr>
            <w:tcW w:w="18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FCA472" w14:textId="77777777" w:rsidR="001B496F" w:rsidRDefault="001B496F" w:rsidP="002F4C81">
            <w:pPr>
              <w:jc w:val="center"/>
            </w:pPr>
          </w:p>
        </w:tc>
      </w:tr>
      <w:tr w:rsidR="001B496F" w:rsidRPr="00A62D9E" w14:paraId="6F86EF97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AB624B" w14:textId="77777777" w:rsidR="001B496F" w:rsidRPr="001071E3" w:rsidRDefault="001B496F" w:rsidP="002F4C81">
            <w:r w:rsidRPr="001B496F">
              <w:t>Forward - In Ex</w:t>
            </w:r>
            <w:r>
              <w:t>on 1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E6AAA4" w14:textId="77777777" w:rsidR="001B496F" w:rsidRPr="00CB70D8" w:rsidRDefault="001B496F" w:rsidP="002F4C81">
            <w:r w:rsidRPr="00CB70D8">
              <w:t>5’-</w:t>
            </w:r>
            <w:r w:rsidRPr="00334D96">
              <w:t>CTCAACGTAAATCAGAAGATTC</w:t>
            </w:r>
            <w:r w:rsidRPr="00CB70D8">
              <w:t>-3’</w:t>
            </w:r>
          </w:p>
        </w:tc>
        <w:tc>
          <w:tcPr>
            <w:tcW w:w="1890" w:type="dxa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2D35C9" w14:textId="77777777" w:rsidR="001B496F" w:rsidRDefault="001B496F" w:rsidP="002F4C81">
            <w:pPr>
              <w:jc w:val="center"/>
            </w:pPr>
            <w:r>
              <w:t xml:space="preserve">KO: </w:t>
            </w:r>
            <w:r w:rsidR="00F47650">
              <w:t>518</w:t>
            </w:r>
            <w:r w:rsidRPr="00CB70D8">
              <w:t xml:space="preserve"> bp</w:t>
            </w:r>
          </w:p>
          <w:p w14:paraId="2A75428D" w14:textId="77777777" w:rsidR="001B496F" w:rsidRPr="00CB70D8" w:rsidRDefault="001B496F" w:rsidP="002F4C81">
            <w:pPr>
              <w:jc w:val="center"/>
            </w:pPr>
            <w:r>
              <w:t xml:space="preserve">WT: </w:t>
            </w:r>
            <w:r w:rsidR="00F47650">
              <w:t>983</w:t>
            </w:r>
            <w:r>
              <w:t xml:space="preserve"> bp</w:t>
            </w:r>
          </w:p>
        </w:tc>
      </w:tr>
      <w:tr w:rsidR="001B496F" w:rsidRPr="00A62D9E" w14:paraId="2E84D0B7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A261ED" w14:textId="77777777" w:rsidR="001B496F" w:rsidRPr="001B496F" w:rsidRDefault="001B496F" w:rsidP="002F4C81">
            <w:r>
              <w:t xml:space="preserve">Reverse - </w:t>
            </w:r>
            <w:r w:rsidRPr="001B496F">
              <w:t>Exons 6/7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93947E" w14:textId="77777777" w:rsidR="001B496F" w:rsidRPr="00CB70D8" w:rsidRDefault="001B496F" w:rsidP="002F4C81">
            <w:r w:rsidRPr="00CB70D8">
              <w:t>5’-</w:t>
            </w:r>
            <w:r w:rsidRPr="00334D96">
              <w:t>CCAGTTCTTTAAGTAGGACATC</w:t>
            </w:r>
            <w:r w:rsidRPr="00CB70D8">
              <w:t>-3</w:t>
            </w:r>
          </w:p>
        </w:tc>
        <w:tc>
          <w:tcPr>
            <w:tcW w:w="1890" w:type="dxa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B485FB" w14:textId="77777777" w:rsidR="001B496F" w:rsidRDefault="001B496F" w:rsidP="002F4C81">
            <w:pPr>
              <w:jc w:val="center"/>
            </w:pPr>
          </w:p>
        </w:tc>
      </w:tr>
      <w:tr w:rsidR="001B496F" w:rsidRPr="00A62D9E" w14:paraId="362402E7" w14:textId="77777777" w:rsidTr="001B496F">
        <w:trPr>
          <w:gridAfter w:val="1"/>
          <w:wAfter w:w="6" w:type="dxa"/>
          <w:trHeight w:val="260"/>
        </w:trPr>
        <w:tc>
          <w:tcPr>
            <w:tcW w:w="9985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47D0DA" w14:textId="5D4FD3EB" w:rsidR="001B496F" w:rsidRPr="007E5750" w:rsidRDefault="001B496F" w:rsidP="002F4C81">
            <w:r w:rsidRPr="007E5750">
              <w:rPr>
                <w:b/>
                <w:i/>
              </w:rPr>
              <w:t>Amy2a</w:t>
            </w:r>
            <w:r w:rsidR="004036EC">
              <w:rPr>
                <w:b/>
                <w:i/>
              </w:rPr>
              <w:t xml:space="preserve"> </w:t>
            </w:r>
            <w:r w:rsidRPr="007E5750">
              <w:rPr>
                <w:b/>
                <w:i/>
              </w:rPr>
              <w:t>(2-5)</w:t>
            </w:r>
          </w:p>
        </w:tc>
      </w:tr>
      <w:tr w:rsidR="007E5750" w:rsidRPr="00A62D9E" w14:paraId="11D482C0" w14:textId="77777777" w:rsidTr="007E5750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902B3E" w14:textId="77777777" w:rsidR="007E5750" w:rsidRPr="001071E3" w:rsidRDefault="007E5750" w:rsidP="002F4C81">
            <w:r w:rsidRPr="001B496F">
              <w:t>Forward - In Ex</w:t>
            </w:r>
            <w:r>
              <w:t>on 3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D79C67" w14:textId="77777777" w:rsidR="007E5750" w:rsidRPr="007E5750" w:rsidRDefault="007E5750" w:rsidP="002F4C81">
            <w:pPr>
              <w:rPr>
                <w:bCs/>
              </w:rPr>
            </w:pPr>
            <w:r w:rsidRPr="007E5750">
              <w:rPr>
                <w:rFonts w:eastAsia="Cambria"/>
              </w:rPr>
              <w:t>5'-TGGGACTTTAACGATAAT-3'</w:t>
            </w:r>
          </w:p>
        </w:tc>
        <w:tc>
          <w:tcPr>
            <w:tcW w:w="1890" w:type="dxa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97DBB5" w14:textId="77777777" w:rsidR="007E5750" w:rsidRDefault="007E5750" w:rsidP="002F4C81">
            <w:pPr>
              <w:jc w:val="center"/>
            </w:pPr>
            <w:r>
              <w:t>1,113 bp</w:t>
            </w:r>
          </w:p>
        </w:tc>
      </w:tr>
      <w:tr w:rsidR="007E5750" w:rsidRPr="00A62D9E" w14:paraId="4BCB5C02" w14:textId="77777777" w:rsidTr="007E5750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A8CAFB" w14:textId="77777777" w:rsidR="007E5750" w:rsidRPr="001B496F" w:rsidRDefault="007E5750" w:rsidP="002F4C81">
            <w:r>
              <w:t xml:space="preserve">Reverse </w:t>
            </w:r>
            <w:r w:rsidR="00AC37DE">
              <w:t>-</w:t>
            </w:r>
            <w:r>
              <w:t xml:space="preserve"> In </w:t>
            </w:r>
            <w:r w:rsidRPr="001B496F">
              <w:t xml:space="preserve">Exon </w:t>
            </w:r>
            <w:r>
              <w:t>11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7FC0C0" w14:textId="77777777" w:rsidR="007E5750" w:rsidRPr="007E5750" w:rsidRDefault="007E5750" w:rsidP="002F4C81">
            <w:pPr>
              <w:rPr>
                <w:bCs/>
              </w:rPr>
            </w:pPr>
            <w:r w:rsidRPr="007E5750">
              <w:rPr>
                <w:rFonts w:eastAsia="Cambria"/>
              </w:rPr>
              <w:t>5'-GCTTAATCCAAATCTCTT-3'</w:t>
            </w:r>
          </w:p>
        </w:tc>
        <w:tc>
          <w:tcPr>
            <w:tcW w:w="1890" w:type="dxa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1236C0" w14:textId="77777777" w:rsidR="007E5750" w:rsidRDefault="007E5750" w:rsidP="002F4C81">
            <w:pPr>
              <w:jc w:val="center"/>
            </w:pPr>
          </w:p>
        </w:tc>
      </w:tr>
      <w:tr w:rsidR="001B496F" w:rsidRPr="00A62D9E" w14:paraId="2F3832EA" w14:textId="77777777" w:rsidTr="001B496F">
        <w:trPr>
          <w:gridAfter w:val="1"/>
          <w:wAfter w:w="6" w:type="dxa"/>
          <w:trHeight w:val="260"/>
        </w:trPr>
        <w:tc>
          <w:tcPr>
            <w:tcW w:w="9985" w:type="dxa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95A718" w14:textId="77777777" w:rsidR="001B496F" w:rsidRPr="007E5750" w:rsidRDefault="001B496F" w:rsidP="002F4C81">
            <w:r w:rsidRPr="007E5750">
              <w:rPr>
                <w:rFonts w:ascii="Cambria Math" w:hAnsi="Cambria Math" w:cs="Cambria Math"/>
                <w:b/>
                <w:i/>
              </w:rPr>
              <w:t>𝛽</w:t>
            </w:r>
            <w:r w:rsidRPr="007E5750">
              <w:rPr>
                <w:b/>
                <w:i/>
              </w:rPr>
              <w:t>-Actin</w:t>
            </w:r>
          </w:p>
        </w:tc>
      </w:tr>
      <w:tr w:rsidR="002F4C81" w:rsidRPr="00A62D9E" w14:paraId="0378BDB0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0603C4" w14:textId="77777777" w:rsidR="002F4C81" w:rsidRDefault="002F4C81" w:rsidP="002F4C81">
            <w:r>
              <w:t>Forward - In Exon 1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CB37FD" w14:textId="77777777" w:rsidR="002F4C81" w:rsidRPr="00CB70D8" w:rsidRDefault="002F4C81" w:rsidP="002F4C81">
            <w:r w:rsidRPr="00CB70D8">
              <w:t>5'-GAGCACAGCTTCTTTGCAGCTC-3'</w:t>
            </w:r>
          </w:p>
        </w:tc>
        <w:tc>
          <w:tcPr>
            <w:tcW w:w="1890" w:type="dxa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2FD12E" w14:textId="77777777" w:rsidR="002F4C81" w:rsidRDefault="002F4C81" w:rsidP="002F4C81">
            <w:pPr>
              <w:jc w:val="center"/>
            </w:pPr>
            <w:r w:rsidRPr="00CB70D8">
              <w:t>223 bp</w:t>
            </w:r>
          </w:p>
        </w:tc>
      </w:tr>
      <w:tr w:rsidR="002F4C81" w:rsidRPr="00A62D9E" w14:paraId="3709AF1C" w14:textId="77777777" w:rsidTr="001071E3">
        <w:trPr>
          <w:gridAfter w:val="1"/>
          <w:wAfter w:w="6" w:type="dxa"/>
          <w:trHeight w:val="260"/>
        </w:trPr>
        <w:tc>
          <w:tcPr>
            <w:tcW w:w="253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11B299" w14:textId="77777777" w:rsidR="002F4C81" w:rsidRDefault="002F4C81" w:rsidP="002F4C81">
            <w:r>
              <w:t>Reverse - In Exon 3</w:t>
            </w:r>
          </w:p>
        </w:tc>
        <w:tc>
          <w:tcPr>
            <w:tcW w:w="556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FD7120" w14:textId="77777777" w:rsidR="002F4C81" w:rsidRPr="00CB70D8" w:rsidRDefault="002F4C81" w:rsidP="002F4C81">
            <w:r w:rsidRPr="00CB70D8">
              <w:t>5'-CACCCACATAGGAGTCCTTCTGAC-3</w:t>
            </w:r>
          </w:p>
        </w:tc>
        <w:tc>
          <w:tcPr>
            <w:tcW w:w="1890" w:type="dxa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E98E6C" w14:textId="77777777" w:rsidR="002F4C81" w:rsidRDefault="002F4C81" w:rsidP="002F4C81">
            <w:pPr>
              <w:jc w:val="center"/>
            </w:pPr>
          </w:p>
        </w:tc>
      </w:tr>
    </w:tbl>
    <w:p w14:paraId="3C295A4F" w14:textId="77D98F69" w:rsidR="00243E32" w:rsidRDefault="00243E32" w:rsidP="002F4C81">
      <w:pPr>
        <w:rPr>
          <w:rFonts w:ascii="Times New Roman" w:hAnsi="Times New Roman"/>
        </w:rPr>
      </w:pPr>
    </w:p>
    <w:p w14:paraId="7E79D774" w14:textId="4CF92C2B" w:rsidR="00243E32" w:rsidRDefault="00243E32" w:rsidP="002F4C81">
      <w:pPr>
        <w:rPr>
          <w:rFonts w:ascii="Times New Roman" w:hAnsi="Times New Roman"/>
        </w:rPr>
      </w:pPr>
      <w:r>
        <w:rPr>
          <w:rFonts w:ascii="Times New Roman" w:hAnsi="Times New Roman"/>
        </w:rPr>
        <w:t>[1</w:t>
      </w:r>
      <w:proofErr w:type="gramStart"/>
      <w:r>
        <w:rPr>
          <w:rFonts w:ascii="Times New Roman" w:hAnsi="Times New Roman"/>
        </w:rPr>
        <w:t>[  F.</w:t>
      </w:r>
      <w:proofErr w:type="gramEnd"/>
      <w:r>
        <w:rPr>
          <w:rFonts w:ascii="Times New Roman" w:hAnsi="Times New Roman"/>
        </w:rPr>
        <w:t xml:space="preserve"> W. Farley et al., 2000. </w:t>
      </w:r>
      <w:r w:rsidRPr="00243E32">
        <w:rPr>
          <w:rFonts w:ascii="Times New Roman" w:hAnsi="Times New Roman"/>
        </w:rPr>
        <w:t xml:space="preserve">Widespread recombinase expression using </w:t>
      </w:r>
      <w:proofErr w:type="spellStart"/>
      <w:r w:rsidRPr="00243E32">
        <w:rPr>
          <w:rFonts w:ascii="Times New Roman" w:hAnsi="Times New Roman"/>
        </w:rPr>
        <w:t>FLPeR</w:t>
      </w:r>
      <w:proofErr w:type="spellEnd"/>
      <w:r w:rsidRPr="00243E32">
        <w:rPr>
          <w:rFonts w:ascii="Times New Roman" w:hAnsi="Times New Roman"/>
        </w:rPr>
        <w:t xml:space="preserve"> (flipper) mice</w:t>
      </w:r>
      <w:r>
        <w:rPr>
          <w:rFonts w:ascii="Times New Roman" w:hAnsi="Times New Roman"/>
        </w:rPr>
        <w:t xml:space="preserve">. </w:t>
      </w:r>
    </w:p>
    <w:p w14:paraId="705F9BDD" w14:textId="6679075E" w:rsidR="00243E32" w:rsidRDefault="00243E32" w:rsidP="002F4C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Genesis 28(3-4: 106-110.</w:t>
      </w:r>
    </w:p>
    <w:sectPr w:rsidR="00243E32" w:rsidSect="002F4C81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ÉqÉâÉMÉmñæí© Pro W3">
    <w:altName w:val="Times New Roman"/>
    <w:panose1 w:val="020B0604020202020204"/>
    <w:charset w:val="80"/>
    <w:family w:val="roman"/>
    <w:notTrueType/>
    <w:pitch w:val="default"/>
    <w:sig w:usb0="00200031" w:usb1="0020006D" w:usb2="0069006E" w:usb3="BFFFC520" w:csb0="00650078" w:csb1="00740065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D9"/>
    <w:rsid w:val="00001DAA"/>
    <w:rsid w:val="00012686"/>
    <w:rsid w:val="00012B52"/>
    <w:rsid w:val="00014A6F"/>
    <w:rsid w:val="000308FC"/>
    <w:rsid w:val="00041AE2"/>
    <w:rsid w:val="00041D72"/>
    <w:rsid w:val="0004376E"/>
    <w:rsid w:val="000631B1"/>
    <w:rsid w:val="00067EA7"/>
    <w:rsid w:val="000731A6"/>
    <w:rsid w:val="00075920"/>
    <w:rsid w:val="00075BB4"/>
    <w:rsid w:val="000820E3"/>
    <w:rsid w:val="0008767B"/>
    <w:rsid w:val="00090451"/>
    <w:rsid w:val="00091704"/>
    <w:rsid w:val="00093D89"/>
    <w:rsid w:val="000A1DC5"/>
    <w:rsid w:val="000B04BA"/>
    <w:rsid w:val="000B17FE"/>
    <w:rsid w:val="000B58C3"/>
    <w:rsid w:val="000B7147"/>
    <w:rsid w:val="000C437B"/>
    <w:rsid w:val="000D4C5C"/>
    <w:rsid w:val="000E1F0D"/>
    <w:rsid w:val="000F193D"/>
    <w:rsid w:val="000F1C13"/>
    <w:rsid w:val="001008F4"/>
    <w:rsid w:val="001071E3"/>
    <w:rsid w:val="00107AC6"/>
    <w:rsid w:val="00112E50"/>
    <w:rsid w:val="001229AF"/>
    <w:rsid w:val="0012365F"/>
    <w:rsid w:val="00124317"/>
    <w:rsid w:val="0013570B"/>
    <w:rsid w:val="00141E80"/>
    <w:rsid w:val="001625D8"/>
    <w:rsid w:val="00162851"/>
    <w:rsid w:val="00174FA7"/>
    <w:rsid w:val="001757EF"/>
    <w:rsid w:val="00185C97"/>
    <w:rsid w:val="00190C8C"/>
    <w:rsid w:val="00193DFA"/>
    <w:rsid w:val="001948AB"/>
    <w:rsid w:val="001956F9"/>
    <w:rsid w:val="00195B17"/>
    <w:rsid w:val="001A4230"/>
    <w:rsid w:val="001A5484"/>
    <w:rsid w:val="001B496F"/>
    <w:rsid w:val="001B5090"/>
    <w:rsid w:val="001B7E44"/>
    <w:rsid w:val="001C3427"/>
    <w:rsid w:val="001D3A84"/>
    <w:rsid w:val="002023B9"/>
    <w:rsid w:val="00206A29"/>
    <w:rsid w:val="0022000E"/>
    <w:rsid w:val="0022705A"/>
    <w:rsid w:val="002346CB"/>
    <w:rsid w:val="0023527F"/>
    <w:rsid w:val="00243E32"/>
    <w:rsid w:val="00263E1C"/>
    <w:rsid w:val="00266CE5"/>
    <w:rsid w:val="002736FD"/>
    <w:rsid w:val="00277960"/>
    <w:rsid w:val="0028184C"/>
    <w:rsid w:val="00281917"/>
    <w:rsid w:val="0029076A"/>
    <w:rsid w:val="002922C9"/>
    <w:rsid w:val="002A31BA"/>
    <w:rsid w:val="002D1883"/>
    <w:rsid w:val="002D50B3"/>
    <w:rsid w:val="002E0666"/>
    <w:rsid w:val="002F28DB"/>
    <w:rsid w:val="002F2F10"/>
    <w:rsid w:val="002F4C81"/>
    <w:rsid w:val="002F7A4A"/>
    <w:rsid w:val="0030249B"/>
    <w:rsid w:val="00311A51"/>
    <w:rsid w:val="00334D96"/>
    <w:rsid w:val="00364274"/>
    <w:rsid w:val="00367A58"/>
    <w:rsid w:val="00372DCA"/>
    <w:rsid w:val="00375C02"/>
    <w:rsid w:val="00381078"/>
    <w:rsid w:val="00382CDB"/>
    <w:rsid w:val="00393C1A"/>
    <w:rsid w:val="003A4E40"/>
    <w:rsid w:val="003B5F72"/>
    <w:rsid w:val="003C6406"/>
    <w:rsid w:val="003C68AE"/>
    <w:rsid w:val="003D776A"/>
    <w:rsid w:val="003E1D98"/>
    <w:rsid w:val="003E3F76"/>
    <w:rsid w:val="003F4482"/>
    <w:rsid w:val="004036EC"/>
    <w:rsid w:val="0041314B"/>
    <w:rsid w:val="0043113F"/>
    <w:rsid w:val="0043797C"/>
    <w:rsid w:val="004419B2"/>
    <w:rsid w:val="0045274C"/>
    <w:rsid w:val="00477ADA"/>
    <w:rsid w:val="00485429"/>
    <w:rsid w:val="00495ACC"/>
    <w:rsid w:val="004A36F6"/>
    <w:rsid w:val="004C2388"/>
    <w:rsid w:val="004C39D1"/>
    <w:rsid w:val="004D4D04"/>
    <w:rsid w:val="004D619E"/>
    <w:rsid w:val="004E4D1E"/>
    <w:rsid w:val="00504C7D"/>
    <w:rsid w:val="00516A63"/>
    <w:rsid w:val="00522A77"/>
    <w:rsid w:val="00533317"/>
    <w:rsid w:val="0053409E"/>
    <w:rsid w:val="005349E3"/>
    <w:rsid w:val="0055333C"/>
    <w:rsid w:val="00557302"/>
    <w:rsid w:val="0057145C"/>
    <w:rsid w:val="00593192"/>
    <w:rsid w:val="005A2AF0"/>
    <w:rsid w:val="005B6BF9"/>
    <w:rsid w:val="005C390F"/>
    <w:rsid w:val="005C4781"/>
    <w:rsid w:val="005D5284"/>
    <w:rsid w:val="005D7587"/>
    <w:rsid w:val="005E365A"/>
    <w:rsid w:val="005F2A2D"/>
    <w:rsid w:val="005F527D"/>
    <w:rsid w:val="005F534A"/>
    <w:rsid w:val="005F6BB2"/>
    <w:rsid w:val="005F7E5F"/>
    <w:rsid w:val="00601379"/>
    <w:rsid w:val="0061231E"/>
    <w:rsid w:val="00615524"/>
    <w:rsid w:val="00615D89"/>
    <w:rsid w:val="00616E28"/>
    <w:rsid w:val="00617CD7"/>
    <w:rsid w:val="00623584"/>
    <w:rsid w:val="006556C7"/>
    <w:rsid w:val="006567E6"/>
    <w:rsid w:val="006635B4"/>
    <w:rsid w:val="006676C6"/>
    <w:rsid w:val="00670CBF"/>
    <w:rsid w:val="00674627"/>
    <w:rsid w:val="00686775"/>
    <w:rsid w:val="006A796A"/>
    <w:rsid w:val="006B2599"/>
    <w:rsid w:val="006B3316"/>
    <w:rsid w:val="006D5DFE"/>
    <w:rsid w:val="006D69EC"/>
    <w:rsid w:val="006E27E2"/>
    <w:rsid w:val="006E7EA2"/>
    <w:rsid w:val="006F2976"/>
    <w:rsid w:val="007009D9"/>
    <w:rsid w:val="00724384"/>
    <w:rsid w:val="00726B56"/>
    <w:rsid w:val="00731698"/>
    <w:rsid w:val="00732A61"/>
    <w:rsid w:val="00740848"/>
    <w:rsid w:val="007470BA"/>
    <w:rsid w:val="00750556"/>
    <w:rsid w:val="0075129C"/>
    <w:rsid w:val="00760FDB"/>
    <w:rsid w:val="00774484"/>
    <w:rsid w:val="00786853"/>
    <w:rsid w:val="00786C28"/>
    <w:rsid w:val="007957FF"/>
    <w:rsid w:val="007A0D83"/>
    <w:rsid w:val="007A131D"/>
    <w:rsid w:val="007A4883"/>
    <w:rsid w:val="007A6E89"/>
    <w:rsid w:val="007B352B"/>
    <w:rsid w:val="007C2295"/>
    <w:rsid w:val="007C3292"/>
    <w:rsid w:val="007D6942"/>
    <w:rsid w:val="007E5750"/>
    <w:rsid w:val="007F042C"/>
    <w:rsid w:val="0080351C"/>
    <w:rsid w:val="00811CE6"/>
    <w:rsid w:val="008174BB"/>
    <w:rsid w:val="00821487"/>
    <w:rsid w:val="008234EB"/>
    <w:rsid w:val="00823CA1"/>
    <w:rsid w:val="00825D11"/>
    <w:rsid w:val="0084447B"/>
    <w:rsid w:val="00850B0B"/>
    <w:rsid w:val="00860116"/>
    <w:rsid w:val="00860D4B"/>
    <w:rsid w:val="008611C9"/>
    <w:rsid w:val="00861815"/>
    <w:rsid w:val="00875AC2"/>
    <w:rsid w:val="0088081E"/>
    <w:rsid w:val="008963A9"/>
    <w:rsid w:val="008A5C6A"/>
    <w:rsid w:val="008A6FBC"/>
    <w:rsid w:val="008B6C63"/>
    <w:rsid w:val="008C26C3"/>
    <w:rsid w:val="008D6DAA"/>
    <w:rsid w:val="008E1BBB"/>
    <w:rsid w:val="008F1369"/>
    <w:rsid w:val="008F51A5"/>
    <w:rsid w:val="008F5490"/>
    <w:rsid w:val="008F5CE5"/>
    <w:rsid w:val="008F636E"/>
    <w:rsid w:val="00902CB1"/>
    <w:rsid w:val="00910721"/>
    <w:rsid w:val="00920630"/>
    <w:rsid w:val="00921318"/>
    <w:rsid w:val="00940A76"/>
    <w:rsid w:val="00942795"/>
    <w:rsid w:val="009549BE"/>
    <w:rsid w:val="0096142B"/>
    <w:rsid w:val="00965216"/>
    <w:rsid w:val="00965567"/>
    <w:rsid w:val="009706E2"/>
    <w:rsid w:val="00984ED9"/>
    <w:rsid w:val="00985322"/>
    <w:rsid w:val="009A0181"/>
    <w:rsid w:val="009A1916"/>
    <w:rsid w:val="009A2CDB"/>
    <w:rsid w:val="009B119C"/>
    <w:rsid w:val="009B3811"/>
    <w:rsid w:val="009D0FFF"/>
    <w:rsid w:val="009E2BFC"/>
    <w:rsid w:val="009F254F"/>
    <w:rsid w:val="009F355F"/>
    <w:rsid w:val="009F72BD"/>
    <w:rsid w:val="00A279ED"/>
    <w:rsid w:val="00A27CDB"/>
    <w:rsid w:val="00A3635A"/>
    <w:rsid w:val="00A44E72"/>
    <w:rsid w:val="00A451DE"/>
    <w:rsid w:val="00A46869"/>
    <w:rsid w:val="00A66136"/>
    <w:rsid w:val="00A74001"/>
    <w:rsid w:val="00A745FE"/>
    <w:rsid w:val="00A759A5"/>
    <w:rsid w:val="00A77970"/>
    <w:rsid w:val="00A808C6"/>
    <w:rsid w:val="00A84488"/>
    <w:rsid w:val="00A85792"/>
    <w:rsid w:val="00A90C26"/>
    <w:rsid w:val="00A92266"/>
    <w:rsid w:val="00A92864"/>
    <w:rsid w:val="00A94DEB"/>
    <w:rsid w:val="00AA389E"/>
    <w:rsid w:val="00AB0F3C"/>
    <w:rsid w:val="00AC37DE"/>
    <w:rsid w:val="00AE5C3E"/>
    <w:rsid w:val="00AF22C3"/>
    <w:rsid w:val="00AF3717"/>
    <w:rsid w:val="00AF521B"/>
    <w:rsid w:val="00B06916"/>
    <w:rsid w:val="00B1078A"/>
    <w:rsid w:val="00B153D8"/>
    <w:rsid w:val="00B36EDC"/>
    <w:rsid w:val="00B41FAC"/>
    <w:rsid w:val="00B449D9"/>
    <w:rsid w:val="00B46A72"/>
    <w:rsid w:val="00B502D1"/>
    <w:rsid w:val="00B51EB3"/>
    <w:rsid w:val="00B54E73"/>
    <w:rsid w:val="00B64B47"/>
    <w:rsid w:val="00B72506"/>
    <w:rsid w:val="00B8231B"/>
    <w:rsid w:val="00B94083"/>
    <w:rsid w:val="00BA0621"/>
    <w:rsid w:val="00BB57CF"/>
    <w:rsid w:val="00BC2D38"/>
    <w:rsid w:val="00BE2360"/>
    <w:rsid w:val="00BE4E93"/>
    <w:rsid w:val="00C16E5B"/>
    <w:rsid w:val="00C21384"/>
    <w:rsid w:val="00C32F33"/>
    <w:rsid w:val="00C356B9"/>
    <w:rsid w:val="00C52446"/>
    <w:rsid w:val="00C7276B"/>
    <w:rsid w:val="00C73E89"/>
    <w:rsid w:val="00C87271"/>
    <w:rsid w:val="00C90C3B"/>
    <w:rsid w:val="00C97A59"/>
    <w:rsid w:val="00CA0E05"/>
    <w:rsid w:val="00CA361B"/>
    <w:rsid w:val="00CA3654"/>
    <w:rsid w:val="00CA500F"/>
    <w:rsid w:val="00CA56C9"/>
    <w:rsid w:val="00CA5E30"/>
    <w:rsid w:val="00CB4853"/>
    <w:rsid w:val="00CB5754"/>
    <w:rsid w:val="00CB70D8"/>
    <w:rsid w:val="00CC00EA"/>
    <w:rsid w:val="00CC54A0"/>
    <w:rsid w:val="00CC71B1"/>
    <w:rsid w:val="00CE2DB1"/>
    <w:rsid w:val="00CF07B5"/>
    <w:rsid w:val="00D050CB"/>
    <w:rsid w:val="00D078EB"/>
    <w:rsid w:val="00D204FC"/>
    <w:rsid w:val="00D23D97"/>
    <w:rsid w:val="00D43EDA"/>
    <w:rsid w:val="00D45C9F"/>
    <w:rsid w:val="00D5023A"/>
    <w:rsid w:val="00D60869"/>
    <w:rsid w:val="00D7581D"/>
    <w:rsid w:val="00DB40FF"/>
    <w:rsid w:val="00DC012A"/>
    <w:rsid w:val="00DC2236"/>
    <w:rsid w:val="00DC3934"/>
    <w:rsid w:val="00DD262F"/>
    <w:rsid w:val="00DD4EED"/>
    <w:rsid w:val="00DE40BA"/>
    <w:rsid w:val="00DF0682"/>
    <w:rsid w:val="00DF4864"/>
    <w:rsid w:val="00E030F7"/>
    <w:rsid w:val="00E046ED"/>
    <w:rsid w:val="00E05E46"/>
    <w:rsid w:val="00E101CD"/>
    <w:rsid w:val="00E16999"/>
    <w:rsid w:val="00E224AE"/>
    <w:rsid w:val="00E241AA"/>
    <w:rsid w:val="00E316AB"/>
    <w:rsid w:val="00E41D87"/>
    <w:rsid w:val="00E45DE3"/>
    <w:rsid w:val="00E47CB6"/>
    <w:rsid w:val="00E548A0"/>
    <w:rsid w:val="00E54AB3"/>
    <w:rsid w:val="00E6374D"/>
    <w:rsid w:val="00E94328"/>
    <w:rsid w:val="00E97DCE"/>
    <w:rsid w:val="00EA7102"/>
    <w:rsid w:val="00EB26FD"/>
    <w:rsid w:val="00EC03FE"/>
    <w:rsid w:val="00ED0E8B"/>
    <w:rsid w:val="00ED26F2"/>
    <w:rsid w:val="00EE6F7F"/>
    <w:rsid w:val="00EF0D0D"/>
    <w:rsid w:val="00EF7B6E"/>
    <w:rsid w:val="00F03871"/>
    <w:rsid w:val="00F124AC"/>
    <w:rsid w:val="00F17221"/>
    <w:rsid w:val="00F23834"/>
    <w:rsid w:val="00F2562E"/>
    <w:rsid w:val="00F35C86"/>
    <w:rsid w:val="00F36462"/>
    <w:rsid w:val="00F41A79"/>
    <w:rsid w:val="00F47650"/>
    <w:rsid w:val="00F54204"/>
    <w:rsid w:val="00F64F3C"/>
    <w:rsid w:val="00F66332"/>
    <w:rsid w:val="00F7244F"/>
    <w:rsid w:val="00F753A0"/>
    <w:rsid w:val="00F76C1A"/>
    <w:rsid w:val="00F9755B"/>
    <w:rsid w:val="00FA0E8D"/>
    <w:rsid w:val="00FA1A7C"/>
    <w:rsid w:val="00FC02D1"/>
    <w:rsid w:val="00FC7700"/>
    <w:rsid w:val="00FD4632"/>
    <w:rsid w:val="00FF6885"/>
    <w:rsid w:val="00FF717F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83A5D"/>
  <w14:defaultImageDpi w14:val="32767"/>
  <w15:chartTrackingRefBased/>
  <w15:docId w15:val="{D4DEAF0F-3173-8A4B-9AFE-EEA0BE1A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HAnsi" w:hAnsi="Times" w:cs="Times New Roman (Body CS)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361B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67EA7"/>
    <w:rPr>
      <w:color w:val="605E5C"/>
      <w:shd w:val="clear" w:color="auto" w:fill="E1DFDD"/>
    </w:rPr>
  </w:style>
  <w:style w:type="character" w:customStyle="1" w:styleId="st">
    <w:name w:val="st"/>
    <w:basedOn w:val="DefaultParagraphFont"/>
    <w:rsid w:val="004C2388"/>
  </w:style>
  <w:style w:type="character" w:styleId="Emphasis">
    <w:name w:val="Emphasis"/>
    <w:uiPriority w:val="20"/>
    <w:qFormat/>
    <w:rsid w:val="004C238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CA361B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CA361B"/>
    <w:rPr>
      <w:rFonts w:ascii="Courier New" w:eastAsia="Times New Roman" w:hAnsi="Courier New" w:cs="Times New Roman"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CA361B"/>
    <w:rPr>
      <w:rFonts w:ascii="Courier New" w:eastAsia="Times New Roman" w:hAnsi="Courier New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8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0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3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6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Univ. of Florida College of Dentistry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Culp</dc:creator>
  <cp:keywords/>
  <dc:description/>
  <cp:lastModifiedBy>Culp,David</cp:lastModifiedBy>
  <cp:revision>2</cp:revision>
  <cp:lastPrinted>2020-06-04T20:16:00Z</cp:lastPrinted>
  <dcterms:created xsi:type="dcterms:W3CDTF">2021-04-01T18:48:00Z</dcterms:created>
  <dcterms:modified xsi:type="dcterms:W3CDTF">2021-04-01T18:48:00Z</dcterms:modified>
</cp:coreProperties>
</file>