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04EC4" w14:textId="704E1174" w:rsidR="00476E33" w:rsidRPr="006076C3" w:rsidRDefault="006076C3" w:rsidP="006076C3">
      <w:pPr>
        <w:rPr>
          <w:rFonts w:ascii="Arial" w:hAnsi="Arial" w:cs="Arial"/>
          <w:b/>
          <w:bCs/>
          <w:lang w:val="en-US"/>
        </w:rPr>
      </w:pPr>
      <w:r w:rsidRPr="006076C3">
        <w:rPr>
          <w:rFonts w:ascii="Arial" w:hAnsi="Arial" w:cs="Arial"/>
          <w:b/>
          <w:bCs/>
          <w:lang w:val="en-US"/>
        </w:rPr>
        <w:t>Supplementary material</w:t>
      </w:r>
    </w:p>
    <w:p w14:paraId="49356F6D" w14:textId="220088E2" w:rsidR="00FC76FD" w:rsidRDefault="00FC76FD" w:rsidP="006076C3">
      <w:pPr>
        <w:rPr>
          <w:rFonts w:ascii="Arial" w:hAnsi="Arial" w:cs="Arial"/>
          <w:lang w:val="en-US"/>
        </w:rPr>
      </w:pPr>
    </w:p>
    <w:p w14:paraId="721E0BAA" w14:textId="05B266FB" w:rsidR="006076C3" w:rsidRPr="006076C3" w:rsidRDefault="006076C3" w:rsidP="006076C3">
      <w:pPr>
        <w:rPr>
          <w:rFonts w:ascii="Arial" w:hAnsi="Arial" w:cs="Arial"/>
          <w:lang w:val="en-US"/>
        </w:rPr>
      </w:pPr>
    </w:p>
    <w:p w14:paraId="0B6B12EB" w14:textId="2116C7FC" w:rsidR="006076C3" w:rsidRPr="006076C3" w:rsidRDefault="006076C3" w:rsidP="006076C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6076C3">
        <w:rPr>
          <w:rFonts w:ascii="Arial" w:hAnsi="Arial" w:cs="Arial"/>
          <w:b/>
          <w:bCs/>
          <w:sz w:val="20"/>
          <w:szCs w:val="20"/>
          <w:lang w:val="en-US"/>
        </w:rPr>
        <w:t>Table S1: P</w:t>
      </w:r>
      <w:r w:rsidRPr="006076C3">
        <w:rPr>
          <w:rFonts w:ascii="Arial" w:hAnsi="Arial" w:cs="Arial"/>
          <w:b/>
          <w:bCs/>
          <w:sz w:val="20"/>
          <w:szCs w:val="20"/>
          <w:lang w:val="en-GB"/>
        </w:rPr>
        <w:t>lant 2-ODDs with proven F3H, FNS</w:t>
      </w:r>
      <w:r w:rsidR="00101615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076C3">
        <w:rPr>
          <w:rFonts w:ascii="Arial" w:hAnsi="Arial" w:cs="Arial"/>
          <w:b/>
          <w:bCs/>
          <w:sz w:val="20"/>
          <w:szCs w:val="20"/>
          <w:lang w:val="en-GB"/>
        </w:rPr>
        <w:t>I, FLS and ANS functionality, used in phylogenetic analysis.</w:t>
      </w:r>
    </w:p>
    <w:p w14:paraId="0634202B" w14:textId="6BCA7BCF" w:rsidR="006076C3" w:rsidRPr="006076C3" w:rsidRDefault="006076C3" w:rsidP="006076C3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2327"/>
        <w:gridCol w:w="1985"/>
        <w:gridCol w:w="2693"/>
        <w:gridCol w:w="1134"/>
      </w:tblGrid>
      <w:tr w:rsidR="00476E33" w:rsidRPr="00F37DD1" w14:paraId="444503D0" w14:textId="77777777" w:rsidTr="00E940C7">
        <w:trPr>
          <w:trHeight w:val="395"/>
        </w:trPr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89D07D" w14:textId="466BCF62" w:rsidR="006076C3" w:rsidRPr="00476E33" w:rsidRDefault="006076C3" w:rsidP="00607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0FF825" w14:textId="34C7E304" w:rsidR="006076C3" w:rsidRPr="00476E33" w:rsidRDefault="006076C3" w:rsidP="00607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AF67C7" w14:textId="11937F95" w:rsidR="006076C3" w:rsidRPr="00476E33" w:rsidRDefault="006076C3" w:rsidP="00607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GenBank ID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2D09F2" w14:textId="4583DAE9" w:rsidR="006076C3" w:rsidRPr="00476E33" w:rsidRDefault="006076C3" w:rsidP="00607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35BCA" w14:textId="6AE36DC2" w:rsidR="006076C3" w:rsidRPr="00476E33" w:rsidRDefault="006076C3" w:rsidP="00607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Function</w:t>
            </w:r>
          </w:p>
        </w:tc>
      </w:tr>
      <w:tr w:rsidR="00FF65E3" w:rsidRPr="006076C3" w14:paraId="122971E3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F2DDA" w14:textId="0B0BC158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MtF3H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EB460" w14:textId="5D04FE0C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Medicago truncatula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A98D9" w14:textId="2392EB3A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FJ529406.1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68BBC" w14:textId="5656D3E1" w:rsidR="00FF65E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AD4">
              <w:rPr>
                <w:rFonts w:ascii="Arial" w:hAnsi="Arial" w:cs="Arial"/>
                <w:color w:val="000000"/>
                <w:sz w:val="16"/>
                <w:szCs w:val="16"/>
              </w:rPr>
              <w:t xml:space="preserve">Shen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et al.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PEVuZE5vdGU+PENpdGUgRXhjbHVkZUF1dGg9IjEiPjxBdXRob3I+U2hlbjwvQXV0aG9yPjxZZWFy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==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PEVuZE5vdGU+PENpdGUgRXhjbHVkZUF1dGg9IjEiPjxBdXRob3I+U2hlbjwvQXV0aG9yPjxZZWFy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==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(2010)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B6909" w14:textId="5C0B4756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F3H</w:t>
            </w:r>
          </w:p>
        </w:tc>
      </w:tr>
      <w:tr w:rsidR="00FF65E3" w:rsidRPr="006076C3" w14:paraId="01FD9304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5BC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OsF3H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5CAE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Oryza sativa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423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NM_001060692.1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60D7" w14:textId="211B1401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AuthorYear="1"&gt;&lt;Author&gt;Kim&lt;/Author&gt;&lt;Year&gt;2008&lt;/Year&gt;&lt;RecNum&gt;6234&lt;/RecNum&gt;&lt;DisplayText&gt;Kim et al. (2008)&lt;/DisplayText&gt;&lt;record&gt;&lt;rec-number&gt;6234&lt;/rec-number&gt;&lt;foreign-keys&gt;&lt;key app="EN" db-id="vrspvafd4xrv2xe9d2pvwwt5zt0t9da5p09w" timestamp="1609938386"&gt;6234&lt;/key&gt;&lt;/foreign-keys&gt;&lt;ref-type name="Journal Article"&gt;17&lt;/ref-type&gt;&lt;contributors&gt;&lt;authors&gt;&lt;author&gt;Kim, Jeong Ho&lt;/author&gt;&lt;author&gt;Lee, Yoon Jung&lt;/author&gt;&lt;author&gt;Kim, Bong Gyu&lt;/author&gt;&lt;author&gt;Lim, Yoongho&lt;/author&gt;&lt;author&gt;Ahn, Joong-Hoon &lt;/author&gt;&lt;/authors&gt;&lt;/contributors&gt;&lt;titles&gt;&lt;title&gt;Flavanone 3β-Hydroxylases from Rice: Key Enzymes for Favonol and Anthocyanin Biosynthesis&lt;/title&gt;&lt;secondary-title&gt;Molecules and Cells&lt;/secondary-title&gt;&lt;/titles&gt;&lt;periodical&gt;&lt;full-title&gt;Molecules and Cells&lt;/full-title&gt;&lt;/periodical&gt;&lt;pages&gt;312-316&lt;/pages&gt;&lt;volume&gt;25&lt;/volume&gt;&lt;number&gt;2&lt;/number&gt;&lt;dates&gt;&lt;year&gt;2008&lt;/year&gt;&lt;/dates&gt;&lt;urls&gt;&lt;/urls&gt;&lt;/record&gt;&lt;/Cite&gt;&lt;/EndNote&gt;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Kim et al. (2008)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E86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F3H</w:t>
            </w:r>
          </w:p>
        </w:tc>
      </w:tr>
      <w:tr w:rsidR="00FF65E3" w:rsidRPr="006076C3" w14:paraId="7E271958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A5C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PcF3H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B9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Petroselinum crispum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726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AY230248.1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F138" w14:textId="503715D1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AuthorYear="1"&gt;&lt;Author&gt;Martens&lt;/Author&gt;&lt;Year&gt;2001&lt;/Year&gt;&lt;RecNum&gt;2771&lt;/RecNum&gt;&lt;DisplayText&gt;Martens et al. (2001)&lt;/DisplayText&gt;&lt;record&gt;&lt;rec-number&gt;2771&lt;/rec-number&gt;&lt;foreign-keys&gt;&lt;key app="EN" db-id="vrspvafd4xrv2xe9d2pvwwt5zt0t9da5p09w" timestamp="0"&gt;2771&lt;/key&gt;&lt;/foreign-keys&gt;&lt;ref-type name="Journal Article"&gt;17&lt;/ref-type&gt;&lt;contributors&gt;&lt;authors&gt;&lt;author&gt;Martens, S.&lt;/author&gt;&lt;author&gt;Forkmann, G.&lt;/author&gt;&lt;author&gt;Matern, U.&lt;/author&gt;&lt;author&gt;Lukacin, R.&lt;/author&gt;&lt;/authors&gt;&lt;/contributors&gt;&lt;auth-address&gt;Technische Universitat Munchen, Wissenschaftszentrum fur Ernahrung, Landnutzung und Umwelt, Department fur Pflanzenwissenschaften, Lehrstuhl fur Zierpflanzenbau, Am Hochanger 4, D-85350 Freising, Germany.&lt;/auth-address&gt;&lt;titles&gt;&lt;title&gt;Cloning of parsley flavone synthase I&lt;/title&gt;&lt;secondary-title&gt;Phytochemistry&lt;/secondary-title&gt;&lt;/titles&gt;&lt;periodical&gt;&lt;full-title&gt;Phytochemistry&lt;/full-title&gt;&lt;/periodical&gt;&lt;pages&gt;43-6&lt;/pages&gt;&lt;volume&gt;58&lt;/volume&gt;&lt;number&gt;1&lt;/number&gt;&lt;keywords&gt;&lt;keyword&gt;Apigenin&lt;/keyword&gt;&lt;keyword&gt;Cloning, Molecular&lt;/keyword&gt;&lt;keyword&gt;DNA, Complementary&lt;/keyword&gt;&lt;keyword&gt;*Flavanones&lt;/keyword&gt;&lt;keyword&gt;Flavonoids/metabolism&lt;/keyword&gt;&lt;keyword&gt;Mixed Function Oxygenases/*genetics/metabolism&lt;/keyword&gt;&lt;keyword&gt;Petroselinum/*enzymology&lt;/keyword&gt;&lt;keyword&gt;Plant Leaves/enzymology&lt;/keyword&gt;&lt;keyword&gt;Recombinant Proteins/metabolism&lt;/keyword&gt;&lt;keyword&gt;Reverse Transcriptase Polymerase Chain Reaction&lt;/keyword&gt;&lt;keyword&gt;Saccharomyces cerevisiae/enzymology&lt;/keyword&gt;&lt;/keywords&gt;&lt;dates&gt;&lt;year&gt;2001&lt;/year&gt;&lt;pub-dates&gt;&lt;date&gt;Sep&lt;/date&gt;&lt;/pub-dates&gt;&lt;/dates&gt;&lt;accession-num&gt;11524111&lt;/accession-num&gt;&lt;urls&gt;&lt;/urls&gt;&lt;electronic-resource-num&gt;10.1016/s0031-9422(01)00191-1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Martens et al. (2001)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F1B2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F3H</w:t>
            </w:r>
          </w:p>
        </w:tc>
      </w:tr>
      <w:tr w:rsidR="00FF65E3" w:rsidRPr="006076C3" w14:paraId="2BD72BC3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437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PhF3H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5DA1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Petunia hybrida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D4E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AF022142.1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C0CC" w14:textId="277CD719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Britsch et al.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ExcludeAuth="1"&gt;&lt;Author&gt;Britsch&lt;/Author&gt;&lt;Year&gt;1986&lt;/Year&gt;&lt;RecNum&gt;6539&lt;/RecNum&gt;&lt;DisplayText&gt;(1986)&lt;/DisplayText&gt;&lt;record&gt;&lt;rec-number&gt;6539&lt;/rec-number&gt;&lt;foreign-keys&gt;&lt;key app="EN" db-id="vrspvafd4xrv2xe9d2pvwwt5zt0t9da5p09w" timestamp="1619012560"&gt;6539&lt;/key&gt;&lt;/foreign-keys&gt;&lt;ref-type name="Journal Article"&gt;17&lt;/ref-type&gt;&lt;contributors&gt;&lt;authors&gt;&lt;author&gt;Britsch, L.&lt;/author&gt;&lt;author&gt;Grisebach, H.&lt;/author&gt;&lt;/authors&gt;&lt;/contributors&gt;&lt;auth-address&gt;Univ Freiburg,Inst Biol 2,Lehrstuhl Biochem Pflanzen,Schanzlestr 1,D-7800 Freiburg,Fed Rep Ger&lt;/auth-address&gt;&lt;titles&gt;&lt;title&gt;Purification and Characterization of (2s)-Flavanone 3-Hydroxylase from Petunia-Hybrida&lt;/title&gt;&lt;secondary-title&gt;European Journal of Biochemistry&lt;/secondary-title&gt;&lt;alt-title&gt;Eur J Biochem&lt;/alt-title&gt;&lt;/titles&gt;&lt;periodical&gt;&lt;full-title&gt;European Journal of Biochemistry&lt;/full-title&gt;&lt;abbr-1&gt;Eur J Biochem&lt;/abbr-1&gt;&lt;/periodical&gt;&lt;alt-periodical&gt;&lt;full-title&gt;European Journal of Biochemistry&lt;/full-title&gt;&lt;abbr-1&gt;Eur J Biochem&lt;/abbr-1&gt;&lt;/alt-periodical&gt;&lt;pages&gt;569-577&lt;/pages&gt;&lt;volume&gt;156&lt;/volume&gt;&lt;number&gt;3&lt;/number&gt;&lt;dates&gt;&lt;year&gt;1986&lt;/year&gt;&lt;pub-dates&gt;&lt;date&gt;May 2&lt;/date&gt;&lt;/pub-dates&gt;&lt;/dates&gt;&lt;isbn&gt;0014-2956&lt;/isbn&gt;&lt;accession-num&gt;WOS:A1986C355500016&lt;/accession-num&gt;&lt;urls&gt;&lt;related-urls&gt;&lt;url&gt;&amp;lt;Go to ISI&amp;gt;://WOS:A1986C355500016&lt;/url&gt;&lt;/related-urls&gt;&lt;/urls&gt;&lt;electronic-resource-num&gt;https://doi.org/10.1111/j.1432-1033.1986.tb09616.x&lt;/electronic-resource-num&gt;&lt;language&gt;English&lt;/language&gt;&lt;/record&gt;&lt;/Cite&gt;&lt;/EndNote&gt;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(1986)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223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F3H</w:t>
            </w:r>
          </w:p>
        </w:tc>
      </w:tr>
      <w:tr w:rsidR="00FF65E3" w:rsidRPr="006076C3" w14:paraId="784095BD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AFE1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ZmF3H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34F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Zea mays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974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AAA91227.1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DEE0" w14:textId="4B946108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AuthorYear="1"&gt;&lt;Author&gt;Deboo&lt;/Author&gt;&lt;Year&gt;1995&lt;/Year&gt;&lt;RecNum&gt;856&lt;/RecNum&gt;&lt;DisplayText&gt;Deboo et al. (1995)&lt;/DisplayText&gt;&lt;record&gt;&lt;rec-number&gt;856&lt;/rec-number&gt;&lt;foreign-keys&gt;&lt;key app="EN" db-id="vrspvafd4xrv2xe9d2pvwwt5zt0t9da5p09w" timestamp="0"&gt;856&lt;/key&gt;&lt;/foreign-keys&gt;&lt;ref-type name="Journal Article"&gt;17&lt;/ref-type&gt;&lt;contributors&gt;&lt;authors&gt;&lt;author&gt;Deboo, Gulshan B.&lt;/author&gt;&lt;author&gt;Albertson, Marc C.&lt;/author&gt;&lt;author&gt;Taylor, Loverine P.&lt;/author&gt;&lt;/authors&gt;&lt;/contributors&gt;&lt;titles&gt;&lt;title&gt;Flavanone 3-hydroyxlase transcripts and flavonol accumulation are temporally coordinate in maize anthers&lt;/title&gt;&lt;secondary-title&gt;The Plant Journal&lt;/secondary-title&gt;&lt;/titles&gt;&lt;periodical&gt;&lt;full-title&gt;The Plant Journal&lt;/full-title&gt;&lt;/periodical&gt;&lt;pages&gt;703-713&lt;/pages&gt;&lt;volume&gt;7&lt;/volume&gt;&lt;number&gt;5&lt;/number&gt;&lt;dates&gt;&lt;year&gt;1995&lt;/year&gt;&lt;/dates&gt;&lt;urls&gt;&lt;related-urls&gt;&lt;url&gt;http://intranet.cebitec.uni-bielefeld.de/vol/gf/gf-data/EndNote-Files/pdf-Files/800-899/856_Deboo_1995.pdf&lt;/url&gt;&lt;/related-urls&gt;&lt;/urls&gt;&lt;electronic-resource-num&gt;10.1046/j.1365-313x.1995.07050703.x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Deboo et al. (1995)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02A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F3H</w:t>
            </w:r>
          </w:p>
        </w:tc>
      </w:tr>
      <w:tr w:rsidR="00FF65E3" w:rsidRPr="006076C3" w14:paraId="0E865C35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6D4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AcFLS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C26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Allium cepa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27E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KY369209.1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FEF6" w14:textId="6FB14F9D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PEVuZE5vdGU+PENpdGUgQXV0aG9yWWVhcj0iMSI+PEF1dGhvcj5QYXJrPC9BdXRob3I+PFllYXI+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PEVuZE5vdGU+PENpdGUgQXV0aG9yWWVhcj0iMSI+PEF1dGhvcj5QYXJrPC9BdXRob3I+PFllYXI+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Park et al. (2017)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18D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0BEB8E62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1E2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AtFLS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307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Arabidopsis thaliana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C921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NP_001190266.1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BB8C" w14:textId="7FE996D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AuthorYear="1"&gt;&lt;Author&gt;Owens&lt;/Author&gt;&lt;Year&gt;2008&lt;/Year&gt;&lt;RecNum&gt;3137&lt;/RecNum&gt;&lt;DisplayText&gt;Owens et al. (2008)&lt;/DisplayText&gt;&lt;record&gt;&lt;rec-number&gt;3137&lt;/rec-number&gt;&lt;foreign-keys&gt;&lt;key app="EN" db-id="vrspvafd4xrv2xe9d2pvwwt5zt0t9da5p09w" timestamp="0"&gt;3137&lt;/key&gt;&lt;/foreign-keys&gt;&lt;ref-type name="Journal Article"&gt;17&lt;/ref-type&gt;&lt;contributors&gt;&lt;authors&gt;&lt;author&gt;Owens, D. K.&lt;/author&gt;&lt;author&gt;Alerding, A. B.&lt;/author&gt;&lt;author&gt;Crosby, K. C.&lt;/author&gt;&lt;author&gt;Bandara, A. B.&lt;/author&gt;&lt;author&gt;Westwood, J. H.&lt;/author&gt;&lt;author&gt;Winkel, B. S.&lt;/author&gt;&lt;/authors&gt;&lt;/contributors&gt;&lt;auth-address&gt;Departments of Biological Sciences and Plant Pathology, Physiology, and Weed Science, Virginia Tech, Blacksburg, VA 24061-0390.&lt;/auth-address&gt;&lt;titles&gt;&lt;title&gt;Functional analysis of a predicted flavonol synthase gene family in Arabidopsis&lt;/title&gt;&lt;secondary-title&gt;Plant Physiology&lt;/secondary-title&gt;&lt;/titles&gt;&lt;periodical&gt;&lt;full-title&gt;Plant Physiology&lt;/full-title&gt;&lt;/periodical&gt;&lt;pages&gt;1046-1061&lt;/pages&gt;&lt;volume&gt;147&lt;/volume&gt;&lt;number&gt;3&lt;/number&gt;&lt;edition&gt;2008/05/10&lt;/edition&gt;&lt;keywords&gt;&lt;keyword&gt;Amino Acid Sequence&lt;/keyword&gt;&lt;keyword&gt;Arabidopsis/enzymology/*genetics&lt;/keyword&gt;&lt;keyword&gt;Flavonols/*biosynthesis&lt;/keyword&gt;&lt;keyword&gt;*Gene Duplication&lt;/keyword&gt;&lt;keyword&gt;Gene Expression&lt;/keyword&gt;&lt;keyword&gt;Isoenzymes/genetics/metabolism&lt;/keyword&gt;&lt;keyword&gt;Molecular Sequence Data&lt;/keyword&gt;&lt;keyword&gt;*Multigene Family&lt;/keyword&gt;&lt;keyword&gt;Oxidoreductases/*genetics/metabolism&lt;/keyword&gt;&lt;keyword&gt;Phenotype&lt;/keyword&gt;&lt;keyword&gt;Plant Proteins/*genetics/metabolism&lt;/keyword&gt;&lt;keyword&gt;Two-Hybrid System Techniques&lt;/keyword&gt;&lt;/keywords&gt;&lt;dates&gt;&lt;year&gt;2008&lt;/year&gt;&lt;pub-dates&gt;&lt;date&gt;May 8&lt;/date&gt;&lt;/pub-dates&gt;&lt;/dates&gt;&lt;isbn&gt;0032-0889 (Print)&lt;/isbn&gt;&lt;accession-num&gt;18467451&lt;/accession-num&gt;&lt;urls&gt;&lt;related-urls&gt;&lt;url&gt;http://intranet.cebitec.uni-bielefeld.de/vol/gf/gf-data/EndNote-Files/pdf-Files/3100-3199/3137_Owens_2008.pdf&lt;/url&gt;&lt;/related-urls&gt;&lt;/urls&gt;&lt;custom2&gt;PMC2442520&lt;/custom2&gt;&lt;electronic-resource-num&gt;10.1104/pp.108.117457&lt;/electronic-resource-num&gt;&lt;language&gt;Eng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Owens et al. (2008)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CB6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49DE0B2B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F627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CuFLS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2AF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Citrus unshiu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BFD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Q9ZWQ9.1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8116" w14:textId="26992CD0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PEVuZE5vdGU+PENpdGUgQXV0aG9yWWVhcj0iMSI+PEF1dGhvcj5XZWxsbWFubjwvQXV0aG9yPjxZ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PEVuZE5vdGU+PENpdGUgQXV0aG9yWWVhcj0iMSI+PEF1dGhvcj5XZWxsbWFubjwvQXV0aG9yPjxZ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Wellmann et al. (2002)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E4A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2195EBDF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552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FaFLS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700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Fragaria x ananassa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47E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DQ087252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ACE7" w14:textId="7A230A0C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PEVuZE5vdGU+PENpdGUgQXV0aG9yWWVhcj0iMSI+PEF1dGhvcj5BbG1laWRhPC9BdXRob3I+PFll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PEVuZE5vdGU+PENpdGUgQXV0aG9yWWVhcj0iMSI+PEF1dGhvcj5BbG1laWRhPC9BdXRob3I+PFll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Almeida et al. (2007)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E0C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12F304A6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83D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MdFLS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4B17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Malus domestica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85B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AY965343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F848" w14:textId="00F2B02A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AuthorYear="1"&gt;&lt;Author&gt;Halbwirth&lt;/Author&gt;&lt;Year&gt;2006&lt;/Year&gt;&lt;RecNum&gt;6535&lt;/RecNum&gt;&lt;DisplayText&gt;Halbwirth et al. (2006)&lt;/DisplayText&gt;&lt;record&gt;&lt;rec-number&gt;6535&lt;/rec-number&gt;&lt;foreign-keys&gt;&lt;key app="EN" db-id="vrspvafd4xrv2xe9d2pvwwt5zt0t9da5p09w" timestamp="1619012145"&gt;6535&lt;/key&gt;&lt;/foreign-keys&gt;&lt;ref-type name="Journal Article"&gt;17&lt;/ref-type&gt;&lt;contributors&gt;&lt;authors&gt;&lt;author&gt;Halbwirth, Heidrun&lt;/author&gt;&lt;author&gt;Fischer, Thilo C.&lt;/author&gt;&lt;author&gt;Schlangen, Karin&lt;/author&gt;&lt;author&gt;Rademacher, Wilhelm&lt;/author&gt;&lt;author&gt;Schleifer, Klaus-Jürgen&lt;/author&gt;&lt;author&gt;Forkmann, Gert&lt;/author&gt;&lt;author&gt;Stich, Karl&lt;/author&gt;&lt;/authors&gt;&lt;/contributors&gt;&lt;titles&gt;&lt;title&gt;Screening for inhibitors of 2-oxoglutarate-dependent dioxygenases: Flavanone 3β-hydroxylase and flavonol synthase&lt;/title&gt;&lt;secondary-title&gt;Plant Science&lt;/secondary-title&gt;&lt;/titles&gt;&lt;periodical&gt;&lt;full-title&gt;Plant Science&lt;/full-title&gt;&lt;/periodical&gt;&lt;pages&gt;194-205&lt;/pages&gt;&lt;volume&gt;171&lt;/volume&gt;&lt;number&gt;2&lt;/number&gt;&lt;section&gt;194&lt;/section&gt;&lt;dates&gt;&lt;year&gt;2006&lt;/year&gt;&lt;/dates&gt;&lt;isbn&gt;01689452&lt;/isbn&gt;&lt;urls&gt;&lt;/urls&gt;&lt;electronic-resource-num&gt;https://doi.org/10.1016/j.plantsci.2006.03.014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Halbwirth et al. (2006)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8F30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00EE5A50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107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OsFLS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C65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Oryza sativa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4C3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XP_015624815.1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FA07" w14:textId="62A17045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PEVuZE5vdGU+PENpdGUgQXV0aG9yWWVhcj0iMSI+PEF1dGhvcj5QYXJrPC9BdXRob3I+PFllYXI+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PEVuZE5vdGU+PENpdGUgQXV0aG9yWWVhcj0iMSI+PEF1dGhvcj5QYXJrPC9BdXRob3I+PFllYXI+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Park et al. (2019)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B7C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08831316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5CB1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PcFLS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E3E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Petroselinum crispum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953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Q7XZQ6.1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54B2" w14:textId="78136D36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PEVuZE5vdGU+PENpdGUgQXV0aG9yWWVhcj0iMSI+PEF1dGhvcj5NYXJ0ZW5zPC9BdXRob3I+PFll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PEVuZE5vdGU+PENpdGUgQXV0aG9yWWVhcj0iMSI+PEF1dGhvcj5NYXJ0ZW5zPC9BdXRob3I+PFll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Martens et al. (2003)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F1D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21A37112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F322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PhFLS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256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Petunia hybrida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009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Q07512.1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6E5C" w14:textId="374CBE23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AuthorYear="1"&gt;&lt;Author&gt;Holton&lt;/Author&gt;&lt;Year&gt;1993&lt;/Year&gt;&lt;RecNum&gt;904&lt;/RecNum&gt;&lt;DisplayText&gt;Holton et al. (1993)&lt;/DisplayText&gt;&lt;record&gt;&lt;rec-number&gt;904&lt;/rec-number&gt;&lt;foreign-keys&gt;&lt;key app="EN" db-id="vrspvafd4xrv2xe9d2pvwwt5zt0t9da5p09w" timestamp="0"&gt;904&lt;/key&gt;&lt;/foreign-keys&gt;&lt;ref-type name="Journal Article"&gt;17&lt;/ref-type&gt;&lt;contributors&gt;&lt;authors&gt;&lt;author&gt;Holton, Timothy A.&lt;/author&gt;&lt;author&gt;Brugliera,  Filippa&lt;/author&gt;&lt;author&gt;Tanaka, Yoshikazu&lt;/author&gt;&lt;/authors&gt;&lt;/contributors&gt;&lt;titles&gt;&lt;title&gt;&lt;style face="normal" font="default" size="100%"&gt;Cloning and expression of flavonol synthase from &lt;/style&gt;&lt;style face="italic" font="default" size="100%"&gt;Petunia hybrida&lt;/style&gt;&lt;/title&gt;&lt;secondary-title&gt;The Plant Journal&lt;/secondary-title&gt;&lt;/titles&gt;&lt;periodical&gt;&lt;full-title&gt;The Plant Journal&lt;/full-title&gt;&lt;/periodical&gt;&lt;pages&gt;1003-1010&lt;/pages&gt;&lt;volume&gt;4&lt;/volume&gt;&lt;dates&gt;&lt;year&gt;1993&lt;/year&gt;&lt;/dates&gt;&lt;urls&gt;&lt;related-urls&gt;&lt;url&gt;http://intranet.cebitec.uni-bielefeld.de/vol/gf/gf-data/EndNote-Files/pdf-Files/900-999/904_Holton_1993.pdf&lt;/url&gt;&lt;/related-urls&gt;&lt;/urls&gt;&lt;electronic-resource-num&gt;10.1046/j.1365-313x.1993.04061003.x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Holton et al. (1993)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ABC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3C8EB7DB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847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ZmFLS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FF7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Zea mays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6BA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BT039956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1824" w14:textId="3C67EB11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PEVuZE5vdGU+PENpdGUgQXV0aG9yWWVhcj0iMSI+PEF1dGhvcj5GYWxjb25lIEZlcnJleXJhPC9B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PEVuZE5vdGU+PENpdGUgQXV0aG9yWWVhcj0iMSI+PEF1dGhvcj5GYWxjb25lIEZlcnJleXJhPC9B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Falcone Ferreyra et al. (2010)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ED2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FLS</w:t>
            </w:r>
          </w:p>
        </w:tc>
      </w:tr>
      <w:tr w:rsidR="00FF65E3" w:rsidRPr="006076C3" w14:paraId="682E095C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C4924" w14:textId="2FBE6B8B" w:rsidR="00FF65E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AtDMR6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EA5A5" w14:textId="6A769D1B" w:rsidR="00FF65E3" w:rsidRPr="006076C3" w:rsidRDefault="00326F9A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Arabidopsis thaliana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5944B" w14:textId="13C57A87" w:rsidR="00FF65E3" w:rsidRPr="006076C3" w:rsidRDefault="00C1573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5734">
              <w:rPr>
                <w:rFonts w:ascii="Arial" w:hAnsi="Arial" w:cs="Arial"/>
                <w:color w:val="000000"/>
                <w:sz w:val="16"/>
                <w:szCs w:val="16"/>
              </w:rPr>
              <w:t>OAO94377.1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6D158" w14:textId="01115D06" w:rsidR="00FF65E3" w:rsidRDefault="00326F9A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Falcone Ferreyra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PEVuZE5vdGU+PENpdGUgRXhjbHVkZUF1dGg9IjEiPjxBdXRob3I+RmFsY29uZSBGZXJyZXlyYTwv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==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PEVuZE5vdGU+PENpdGUgRXhjbHVkZUF1dGg9IjEiPjxBdXRob3I+RmFsY29uZSBGZXJyZXlyYTwv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==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(2015)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9FD79" w14:textId="003E5AA4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1530FE3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BEA23" w14:textId="0128D706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CjFNSI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21C80" w14:textId="4FDD6E25" w:rsidR="00FF65E3" w:rsidRPr="006076C3" w:rsidRDefault="00D844A4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D844A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Conocephalum japonicum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C47E5" w14:textId="4E969963" w:rsidR="00FF65E3" w:rsidRPr="006076C3" w:rsidRDefault="00D844A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844A4">
              <w:rPr>
                <w:rFonts w:ascii="Arial" w:hAnsi="Arial" w:cs="Arial"/>
                <w:color w:val="000000"/>
                <w:sz w:val="16"/>
                <w:szCs w:val="16"/>
              </w:rPr>
              <w:t>QEP99662.1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EFD86" w14:textId="481B0A7A" w:rsidR="00FF65E3" w:rsidRDefault="00D844A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ExcludeAuth="1"&gt;&lt;Author&gt;Li&lt;/Author&gt;&lt;Year&gt;2020&lt;/Year&gt;&lt;RecNum&gt;6676&lt;/RecNum&gt;&lt;DisplayText&gt;(2020)&lt;/DisplayText&gt;&lt;record&gt;&lt;rec-number&gt;6676&lt;/rec-number&gt;&lt;foreign-keys&gt;&lt;key app="EN" db-id="vrspvafd4xrv2xe9d2pvwwt5zt0t9da5p09w" timestamp="1626091017"&gt;6676&lt;/key&gt;&lt;/foreign-keys&gt;&lt;ref-type name="Journal Article"&gt;17&lt;/ref-type&gt;&lt;contributors&gt;&lt;authors&gt;&lt;author&gt;Li, D. D.&lt;/author&gt;&lt;author&gt;Ni, R.&lt;/author&gt;&lt;author&gt;Wang, P. P.&lt;/author&gt;&lt;author&gt;Zhang, X. S.&lt;/author&gt;&lt;author&gt;Wang, P. Y.&lt;/author&gt;&lt;author&gt;Zhu, T. T.&lt;/author&gt;&lt;author&gt;Sun, C. J.&lt;/author&gt;&lt;author&gt;Liu, C. J.&lt;/author&gt;&lt;author&gt;Lou, H. X.&lt;/author&gt;&lt;author&gt;Cheng, A. X.&lt;/author&gt;&lt;/authors&gt;&lt;/contributors&gt;&lt;auth-address&gt;Key Laboratory of Chemical Biology of Natural Products, Ministry of Education, School of Pharmaceutical Sciences, Shandong University, Jinan 250012, China.&amp;#xD;Biology Department, Brookhaven National Laboratory, Upton, New York 11973.&amp;#xD;Key Laboratory of Chemical Biology of Natural Products, Ministry of Education, School of Pharmaceutical Sciences, Shandong University, Jinan 250012, China aixiacheng@sdu.edu.cn.&lt;/auth-address&gt;&lt;titles&gt;&lt;title&gt;Molecular Basis for Chemical Evolution of Flavones to Flavonols and Anthocyanins in Land Plants&lt;/title&gt;&lt;secondary-title&gt;Plant Physiology&lt;/secondary-title&gt;&lt;/titles&gt;&lt;periodical&gt;&lt;full-title&gt;Plant Physiology&lt;/full-title&gt;&lt;/periodical&gt;&lt;pages&gt;1731-1743&lt;/pages&gt;&lt;volume&gt;184&lt;/volume&gt;&lt;number&gt;4&lt;/number&gt;&lt;edition&gt;2020/10/08&lt;/edition&gt;&lt;dates&gt;&lt;year&gt;2020&lt;/year&gt;&lt;pub-dates&gt;&lt;date&gt;Dec&lt;/date&gt;&lt;/pub-dates&gt;&lt;/dates&gt;&lt;isbn&gt;1532-2548 (Electronic)&amp;#xD;0032-0889 (Linking)&lt;/isbn&gt;&lt;accession-num&gt;33023939&lt;/accession-num&gt;&lt;urls&gt;&lt;related-urls&gt;&lt;url&gt;https://www.ncbi.nlm.nih.gov/pubmed/33023939&lt;/url&gt;&lt;/related-urls&gt;&lt;/urls&gt;&lt;custom2&gt;PMC7723094&lt;/custom2&gt;&lt;electronic-resource-num&gt;10.1104/pp.20.01185&lt;/electronic-resource-num&gt;&lt;/record&gt;&lt;/Cite&gt;&lt;/EndNote&gt;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(2020)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0D5A5" w14:textId="7327EF9C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1DE023AF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249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CmFNSI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EBD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Conium maculatum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139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AY817677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26BB" w14:textId="1A56CCBE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AuthorYear="1"&gt;&lt;Author&gt;Gebhardt&lt;/Author&gt;&lt;Year&gt;2005&lt;/Year&gt;&lt;RecNum&gt;3472&lt;/RecNum&gt;&lt;DisplayText&gt;Gebhardt et al. (2005)&lt;/DisplayText&gt;&lt;record&gt;&lt;rec-number&gt;3472&lt;/rec-number&gt;&lt;foreign-keys&gt;&lt;key app="EN" db-id="vrspvafd4xrv2xe9d2pvwwt5zt0t9da5p09w" timestamp="0"&gt;3472&lt;/key&gt;&lt;/foreign-keys&gt;&lt;ref-type name="Journal Article"&gt;17&lt;/ref-type&gt;&lt;contributors&gt;&lt;authors&gt;&lt;author&gt;Gebhardt, Y.&lt;/author&gt;&lt;author&gt;Witte, S.&lt;/author&gt;&lt;author&gt;Forkmann, G.&lt;/author&gt;&lt;author&gt;Lukacin, R.&lt;/author&gt;&lt;author&gt;Matern, U.&lt;/author&gt;&lt;author&gt;Martens, S.&lt;/author&gt;&lt;/authors&gt;&lt;/contributors&gt;&lt;auth-address&gt;Philipps Universitat Marburg, Institut fur Pharmazeutische Biologie, Deutschhausstr. 17A, D-35037 Marburg/Lahn, Germany.&lt;/auth-address&gt;&lt;titles&gt;&lt;title&gt;Molecular evolution of flavonoid dioxygenases in the family Apiaceae&lt;/title&gt;&lt;secondary-title&gt;Phytochemistry&lt;/secondary-title&gt;&lt;/titles&gt;&lt;periodical&gt;&lt;full-title&gt;Phytochemistry&lt;/full-title&gt;&lt;/periodical&gt;&lt;pages&gt;1273-84&lt;/pages&gt;&lt;volume&gt;66&lt;/volume&gt;&lt;number&gt;11&lt;/number&gt;&lt;edition&gt;2005/05/26&lt;/edition&gt;&lt;keywords&gt;&lt;keyword&gt;Amino Acid Sequence&lt;/keyword&gt;&lt;keyword&gt;Apiaceae/*enzymology/*genetics&lt;/keyword&gt;&lt;keyword&gt;Dioxygenases/*genetics/*metabolism&lt;/keyword&gt;&lt;keyword&gt;Evolution, Molecular&lt;/keyword&gt;&lt;keyword&gt;Flavonoids/chemistry/*metabolism&lt;/keyword&gt;&lt;keyword&gt;Gene Expression&lt;/keyword&gt;&lt;keyword&gt;Genes, Plant&lt;/keyword&gt;&lt;keyword&gt;Models, Chemical&lt;/keyword&gt;&lt;keyword&gt;Phylogeny&lt;/keyword&gt;&lt;keyword&gt;Plant Proteins/metabolism&lt;/keyword&gt;&lt;/keywords&gt;&lt;dates&gt;&lt;year&gt;2005&lt;/year&gt;&lt;pub-dates&gt;&lt;date&gt;Jun&lt;/date&gt;&lt;/pub-dates&gt;&lt;/dates&gt;&lt;isbn&gt;0031-9422 (Print)&lt;/isbn&gt;&lt;accession-num&gt;15913674&lt;/accession-num&gt;&lt;urls&gt;&lt;related-urls&gt;&lt;url&gt;http://www.ncbi.nlm.nih.gov/entrez/query.fcgi?cmd=Retrieve&amp;amp;db=PubMed&amp;amp;dopt=Citation&amp;amp;list_uids=15913674&lt;/url&gt;&lt;/related-urls&gt;&lt;/urls&gt;&lt;electronic-resource-num&gt;10.1016/j.phytochem.2005.03.030&lt;/electronic-resource-num&gt;&lt;language&gt;eng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Gebhardt et al. (2005)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811F" w14:textId="5E20300E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2C3CCAD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4FE2B" w14:textId="73ABA87E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MeFNSI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78D91" w14:textId="57F8CA8B" w:rsidR="00FF65E3" w:rsidRPr="006076C3" w:rsidRDefault="008734C5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8734C5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Marchantia emarginata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EB444" w14:textId="4DDF9028" w:rsidR="00FF65E3" w:rsidRPr="006076C3" w:rsidRDefault="008734C5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C5">
              <w:rPr>
                <w:rFonts w:ascii="Arial" w:hAnsi="Arial" w:cs="Arial"/>
                <w:color w:val="000000"/>
                <w:sz w:val="16"/>
                <w:szCs w:val="16"/>
              </w:rPr>
              <w:t>QEP99659.1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65E36" w14:textId="7C9329FE" w:rsidR="00FF65E3" w:rsidRDefault="00D844A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ExcludeAuth="1"&gt;&lt;Author&gt;Li&lt;/Author&gt;&lt;Year&gt;2020&lt;/Year&gt;&lt;RecNum&gt;6676&lt;/RecNum&gt;&lt;DisplayText&gt;(2020)&lt;/DisplayText&gt;&lt;record&gt;&lt;rec-number&gt;6676&lt;/rec-number&gt;&lt;foreign-keys&gt;&lt;key app="EN" db-id="vrspvafd4xrv2xe9d2pvwwt5zt0t9da5p09w" timestamp="1626091017"&gt;6676&lt;/key&gt;&lt;/foreign-keys&gt;&lt;ref-type name="Journal Article"&gt;17&lt;/ref-type&gt;&lt;contributors&gt;&lt;authors&gt;&lt;author&gt;Li, D. D.&lt;/author&gt;&lt;author&gt;Ni, R.&lt;/author&gt;&lt;author&gt;Wang, P. P.&lt;/author&gt;&lt;author&gt;Zhang, X. S.&lt;/author&gt;&lt;author&gt;Wang, P. Y.&lt;/author&gt;&lt;author&gt;Zhu, T. T.&lt;/author&gt;&lt;author&gt;Sun, C. J.&lt;/author&gt;&lt;author&gt;Liu, C. J.&lt;/author&gt;&lt;author&gt;Lou, H. X.&lt;/author&gt;&lt;author&gt;Cheng, A. X.&lt;/author&gt;&lt;/authors&gt;&lt;/contributors&gt;&lt;auth-address&gt;Key Laboratory of Chemical Biology of Natural Products, Ministry of Education, School of Pharmaceutical Sciences, Shandong University, Jinan 250012, China.&amp;#xD;Biology Department, Brookhaven National Laboratory, Upton, New York 11973.&amp;#xD;Key Laboratory of Chemical Biology of Natural Products, Ministry of Education, School of Pharmaceutical Sciences, Shandong University, Jinan 250012, China aixiacheng@sdu.edu.cn.&lt;/auth-address&gt;&lt;titles&gt;&lt;title&gt;Molecular Basis for Chemical Evolution of Flavones to Flavonols and Anthocyanins in Land Plants&lt;/title&gt;&lt;secondary-title&gt;Plant Physiology&lt;/secondary-title&gt;&lt;/titles&gt;&lt;periodical&gt;&lt;full-title&gt;Plant Physiology&lt;/full-title&gt;&lt;/periodical&gt;&lt;pages&gt;1731-1743&lt;/pages&gt;&lt;volume&gt;184&lt;/volume&gt;&lt;number&gt;4&lt;/number&gt;&lt;edition&gt;2020/10/08&lt;/edition&gt;&lt;dates&gt;&lt;year&gt;2020&lt;/year&gt;&lt;pub-dates&gt;&lt;date&gt;Dec&lt;/date&gt;&lt;/pub-dates&gt;&lt;/dates&gt;&lt;isbn&gt;1532-2548 (Electronic)&amp;#xD;0032-0889 (Linking)&lt;/isbn&gt;&lt;accession-num&gt;33023939&lt;/accession-num&gt;&lt;urls&gt;&lt;related-urls&gt;&lt;url&gt;https://www.ncbi.nlm.nih.gov/pubmed/33023939&lt;/url&gt;&lt;/related-urls&gt;&lt;/urls&gt;&lt;custom2&gt;PMC7723094&lt;/custom2&gt;&lt;electronic-resource-num&gt;10.1104/pp.20.01185&lt;/electronic-resource-num&gt;&lt;/record&gt;&lt;/Cite&gt;&lt;/EndNote&gt;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(2020)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8F85C" w14:textId="13E05F08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312982DA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D646A" w14:textId="029A4BF9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MpaFNSI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20EDA" w14:textId="0FE686C1" w:rsidR="00FF65E3" w:rsidRPr="006076C3" w:rsidRDefault="00C15734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1573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Marchantia paleacea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07A96" w14:textId="36AF3C22" w:rsidR="00FF65E3" w:rsidRPr="006076C3" w:rsidRDefault="00C1573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5734">
              <w:rPr>
                <w:rFonts w:ascii="Arial" w:hAnsi="Arial" w:cs="Arial"/>
                <w:color w:val="000000"/>
                <w:sz w:val="16"/>
                <w:szCs w:val="16"/>
              </w:rPr>
              <w:t>QEP99658.1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BD1F1" w14:textId="4D17F6F2" w:rsidR="00FF65E3" w:rsidRDefault="00D844A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ExcludeAuth="1"&gt;&lt;Author&gt;Li&lt;/Author&gt;&lt;Year&gt;2020&lt;/Year&gt;&lt;RecNum&gt;6676&lt;/RecNum&gt;&lt;DisplayText&gt;(2020)&lt;/DisplayText&gt;&lt;record&gt;&lt;rec-number&gt;6676&lt;/rec-number&gt;&lt;foreign-keys&gt;&lt;key app="EN" db-id="vrspvafd4xrv2xe9d2pvwwt5zt0t9da5p09w" timestamp="1626091017"&gt;6676&lt;/key&gt;&lt;/foreign-keys&gt;&lt;ref-type name="Journal Article"&gt;17&lt;/ref-type&gt;&lt;contributors&gt;&lt;authors&gt;&lt;author&gt;Li, D. D.&lt;/author&gt;&lt;author&gt;Ni, R.&lt;/author&gt;&lt;author&gt;Wang, P. P.&lt;/author&gt;&lt;author&gt;Zhang, X. S.&lt;/author&gt;&lt;author&gt;Wang, P. Y.&lt;/author&gt;&lt;author&gt;Zhu, T. T.&lt;/author&gt;&lt;author&gt;Sun, C. J.&lt;/author&gt;&lt;author&gt;Liu, C. J.&lt;/author&gt;&lt;author&gt;Lou, H. X.&lt;/author&gt;&lt;author&gt;Cheng, A. X.&lt;/author&gt;&lt;/authors&gt;&lt;/contributors&gt;&lt;auth-address&gt;Key Laboratory of Chemical Biology of Natural Products, Ministry of Education, School of Pharmaceutical Sciences, Shandong University, Jinan 250012, China.&amp;#xD;Biology Department, Brookhaven National Laboratory, Upton, New York 11973.&amp;#xD;Key Laboratory of Chemical Biology of Natural Products, Ministry of Education, School of Pharmaceutical Sciences, Shandong University, Jinan 250012, China aixiacheng@sdu.edu.cn.&lt;/auth-address&gt;&lt;titles&gt;&lt;title&gt;Molecular Basis for Chemical Evolution of Flavones to Flavonols and Anthocyanins in Land Plants&lt;/title&gt;&lt;secondary-title&gt;Plant Physiology&lt;/secondary-title&gt;&lt;/titles&gt;&lt;periodical&gt;&lt;full-title&gt;Plant Physiology&lt;/full-title&gt;&lt;/periodical&gt;&lt;pages&gt;1731-1743&lt;/pages&gt;&lt;volume&gt;184&lt;/volume&gt;&lt;number&gt;4&lt;/number&gt;&lt;edition&gt;2020/10/08&lt;/edition&gt;&lt;dates&gt;&lt;year&gt;2020&lt;/year&gt;&lt;pub-dates&gt;&lt;date&gt;Dec&lt;/date&gt;&lt;/pub-dates&gt;&lt;/dates&gt;&lt;isbn&gt;1532-2548 (Electronic)&amp;#xD;0032-0889 (Linking)&lt;/isbn&gt;&lt;accession-num&gt;33023939&lt;/accession-num&gt;&lt;urls&gt;&lt;related-urls&gt;&lt;url&gt;https://www.ncbi.nlm.nih.gov/pubmed/33023939&lt;/url&gt;&lt;/related-urls&gt;&lt;/urls&gt;&lt;custom2&gt;PMC7723094&lt;/custom2&gt;&lt;electronic-resource-num&gt;10.1104/pp.20.01185&lt;/electronic-resource-num&gt;&lt;/record&gt;&lt;/Cite&gt;&lt;/EndNote&gt;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(2020)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1D15C" w14:textId="21AA767F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0929FB9B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D0F63" w14:textId="031291C3" w:rsidR="00FF65E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41384" w14:textId="2352FCBD" w:rsidR="00FF65E3" w:rsidRPr="006076C3" w:rsidRDefault="008734C5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8734C5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Plagiochasma appendiculatum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DA4E4" w14:textId="68067887" w:rsidR="00FF65E3" w:rsidRPr="006076C3" w:rsidRDefault="008734C5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C5">
              <w:rPr>
                <w:rFonts w:ascii="Arial" w:hAnsi="Arial" w:cs="Arial"/>
                <w:color w:val="000000"/>
                <w:sz w:val="16"/>
                <w:szCs w:val="16"/>
              </w:rPr>
              <w:t>QEP99657.1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94EC" w14:textId="6E6C4DDC" w:rsidR="00FF65E3" w:rsidRDefault="00D844A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ExcludeAuth="1"&gt;&lt;Author&gt;Li&lt;/Author&gt;&lt;Year&gt;2020&lt;/Year&gt;&lt;RecNum&gt;6676&lt;/RecNum&gt;&lt;DisplayText&gt;(2020)&lt;/DisplayText&gt;&lt;record&gt;&lt;rec-number&gt;6676&lt;/rec-number&gt;&lt;foreign-keys&gt;&lt;key app="EN" db-id="vrspvafd4xrv2xe9d2pvwwt5zt0t9da5p09w" timestamp="1626091017"&gt;6676&lt;/key&gt;&lt;/foreign-keys&gt;&lt;ref-type name="Journal Article"&gt;17&lt;/ref-type&gt;&lt;contributors&gt;&lt;authors&gt;&lt;author&gt;Li, D. D.&lt;/author&gt;&lt;author&gt;Ni, R.&lt;/author&gt;&lt;author&gt;Wang, P. P.&lt;/author&gt;&lt;author&gt;Zhang, X. S.&lt;/author&gt;&lt;author&gt;Wang, P. Y.&lt;/author&gt;&lt;author&gt;Zhu, T. T.&lt;/author&gt;&lt;author&gt;Sun, C. J.&lt;/author&gt;&lt;author&gt;Liu, C. J.&lt;/author&gt;&lt;author&gt;Lou, H. X.&lt;/author&gt;&lt;author&gt;Cheng, A. X.&lt;/author&gt;&lt;/authors&gt;&lt;/contributors&gt;&lt;auth-address&gt;Key Laboratory of Chemical Biology of Natural Products, Ministry of Education, School of Pharmaceutical Sciences, Shandong University, Jinan 250012, China.&amp;#xD;Biology Department, Brookhaven National Laboratory, Upton, New York 11973.&amp;#xD;Key Laboratory of Chemical Biology of Natural Products, Ministry of Education, School of Pharmaceutical Sciences, Shandong University, Jinan 250012, China aixiacheng@sdu.edu.cn.&lt;/auth-address&gt;&lt;titles&gt;&lt;title&gt;Molecular Basis for Chemical Evolution of Flavones to Flavonols and Anthocyanins in Land Plants&lt;/title&gt;&lt;secondary-title&gt;Plant Physiology&lt;/secondary-title&gt;&lt;/titles&gt;&lt;periodical&gt;&lt;full-title&gt;Plant Physiology&lt;/full-title&gt;&lt;/periodical&gt;&lt;pages&gt;1731-1743&lt;/pages&gt;&lt;volume&gt;184&lt;/volume&gt;&lt;number&gt;4&lt;/number&gt;&lt;edition&gt;2020/10/08&lt;/edition&gt;&lt;dates&gt;&lt;year&gt;2020&lt;/year&gt;&lt;pub-dates&gt;&lt;date&gt;Dec&lt;/date&gt;&lt;/pub-dates&gt;&lt;/dates&gt;&lt;isbn&gt;1532-2548 (Electronic)&amp;#xD;0032-0889 (Linking)&lt;/isbn&gt;&lt;accession-num&gt;33023939&lt;/accession-num&gt;&lt;urls&gt;&lt;related-urls&gt;&lt;url&gt;https://www.ncbi.nlm.nih.gov/pubmed/33023939&lt;/url&gt;&lt;/related-urls&gt;&lt;/urls&gt;&lt;custom2&gt;PMC7723094&lt;/custom2&gt;&lt;electronic-resource-num&gt;10.1104/pp.20.01185&lt;/electronic-resource-num&gt;&lt;/record&gt;&lt;/Cite&gt;&lt;/EndNote&gt;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(2020)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CF043" w14:textId="2390AFA5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5DEC38C2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A481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PcFNSI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AE9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Petroselinum crispum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E7B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Q7XZQ8.1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7582" w14:textId="00DD38F5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AuthorYear="1"&gt;&lt;Author&gt;Martens&lt;/Author&gt;&lt;Year&gt;2001&lt;/Year&gt;&lt;RecNum&gt;2771&lt;/RecNum&gt;&lt;DisplayText&gt;Martens et al. (2001)&lt;/DisplayText&gt;&lt;record&gt;&lt;rec-number&gt;2771&lt;/rec-number&gt;&lt;foreign-keys&gt;&lt;key app="EN" db-id="vrspvafd4xrv2xe9d2pvwwt5zt0t9da5p09w" timestamp="0"&gt;2771&lt;/key&gt;&lt;/foreign-keys&gt;&lt;ref-type name="Journal Article"&gt;17&lt;/ref-type&gt;&lt;contributors&gt;&lt;authors&gt;&lt;author&gt;Martens, S.&lt;/author&gt;&lt;author&gt;Forkmann, G.&lt;/author&gt;&lt;author&gt;Matern, U.&lt;/author&gt;&lt;author&gt;Lukacin, R.&lt;/author&gt;&lt;/authors&gt;&lt;/contributors&gt;&lt;auth-address&gt;Technische Universitat Munchen, Wissenschaftszentrum fur Ernahrung, Landnutzung und Umwelt, Department fur Pflanzenwissenschaften, Lehrstuhl fur Zierpflanzenbau, Am Hochanger 4, D-85350 Freising, Germany.&lt;/auth-address&gt;&lt;titles&gt;&lt;title&gt;Cloning of parsley flavone synthase I&lt;/title&gt;&lt;secondary-title&gt;Phytochemistry&lt;/secondary-title&gt;&lt;/titles&gt;&lt;periodical&gt;&lt;full-title&gt;Phytochemistry&lt;/full-title&gt;&lt;/periodical&gt;&lt;pages&gt;43-6&lt;/pages&gt;&lt;volume&gt;58&lt;/volume&gt;&lt;number&gt;1&lt;/number&gt;&lt;keywords&gt;&lt;keyword&gt;Apigenin&lt;/keyword&gt;&lt;keyword&gt;Cloning, Molecular&lt;/keyword&gt;&lt;keyword&gt;DNA, Complementary&lt;/keyword&gt;&lt;keyword&gt;*Flavanones&lt;/keyword&gt;&lt;keyword&gt;Flavonoids/metabolism&lt;/keyword&gt;&lt;keyword&gt;Mixed Function Oxygenases/*genetics/metabolism&lt;/keyword&gt;&lt;keyword&gt;Petroselinum/*enzymology&lt;/keyword&gt;&lt;keyword&gt;Plant Leaves/enzymology&lt;/keyword&gt;&lt;keyword&gt;Recombinant Proteins/metabolism&lt;/keyword&gt;&lt;keyword&gt;Reverse Transcriptase Polymerase Chain Reaction&lt;/keyword&gt;&lt;keyword&gt;Saccharomyces cerevisiae/enzymology&lt;/keyword&gt;&lt;/keywords&gt;&lt;dates&gt;&lt;year&gt;2001&lt;/year&gt;&lt;pub-dates&gt;&lt;date&gt;Sep&lt;/date&gt;&lt;/pub-dates&gt;&lt;/dates&gt;&lt;accession-num&gt;11524111&lt;/accession-num&gt;&lt;urls&gt;&lt;/urls&gt;&lt;electronic-resource-num&gt;10.1016/s0031-9422(01)00191-1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Martens et al. (2001)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B2C5" w14:textId="00AF07B0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FN</w:t>
            </w:r>
            <w:r w:rsidR="00AB0E18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</w:tr>
      <w:tr w:rsidR="00FF65E3" w:rsidRPr="006076C3" w14:paraId="48683EC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38A05" w14:textId="02054BD6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ZmFNSI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2A82D" w14:textId="47037399" w:rsidR="00FF65E3" w:rsidRPr="006076C3" w:rsidRDefault="00326F9A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Zea mays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A8F53" w14:textId="0A1F141B" w:rsidR="00FF65E3" w:rsidRPr="006076C3" w:rsidRDefault="00C15734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5734">
              <w:rPr>
                <w:rFonts w:ascii="Arial" w:hAnsi="Arial" w:cs="Arial"/>
                <w:color w:val="000000"/>
                <w:sz w:val="16"/>
                <w:szCs w:val="16"/>
              </w:rPr>
              <w:t>NP_001151167.1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96036" w14:textId="1E08C3A8" w:rsidR="00FF65E3" w:rsidRDefault="00326F9A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Falcone Ferreyra </w:t>
            </w:r>
            <w:r w:rsidR="003360F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et al. 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PEVuZE5vdGU+PENpdGUgRXhjbHVkZUF1dGg9IjEiPjxBdXRob3I+RmFsY29uZSBGZXJyZXlyYTwv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==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PEVuZE5vdGU+PENpdGUgRXhjbHVkZUF1dGg9IjEiPjxBdXRob3I+RmFsY29uZSBGZXJyZXlyYTwv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==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8305FB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(2015)</w: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CB13D" w14:textId="55C6ADFF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FNSI</w:t>
            </w:r>
          </w:p>
        </w:tc>
      </w:tr>
      <w:tr w:rsidR="00FF65E3" w:rsidRPr="006076C3" w14:paraId="062D17EE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5AC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AcANS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024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Allium cepa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14A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EF192598.1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D603" w14:textId="5F1D2859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AuthorYear="1"&gt;&lt;Author&gt;Kim&lt;/Author&gt;&lt;Year&gt;2004&lt;/Year&gt;&lt;RecNum&gt;6536&lt;/RecNum&gt;&lt;DisplayText&gt;Kim et al. (2004)&lt;/DisplayText&gt;&lt;record&gt;&lt;rec-number&gt;6536&lt;/rec-number&gt;&lt;foreign-keys&gt;&lt;key app="EN" db-id="vrspvafd4xrv2xe9d2pvwwt5zt0t9da5p09w" timestamp="1619012147"&gt;6536&lt;/key&gt;&lt;/foreign-keys&gt;&lt;ref-type name="Journal Article"&gt;17&lt;/ref-type&gt;&lt;contributors&gt;&lt;authors&gt;&lt;author&gt;Kim, S.&lt;/author&gt;&lt;author&gt;Binzel, M. L.&lt;/author&gt;&lt;author&gt;Yoo, K. S.&lt;/author&gt;&lt;author&gt;Park, S.&lt;/author&gt;&lt;author&gt;Pike, L. M.&lt;/author&gt;&lt;/authors&gt;&lt;/contributors&gt;&lt;auth-address&gt;Vegetable &amp;amp; Fruit Improvement Center, Department of Horticultural Sciences, Texas A&amp;amp;M University, College Station, TX 77845, USA.&lt;/auth-address&gt;&lt;titles&gt;&lt;title&gt;Pink (P), a new locus responsible for a pink trait in onions (Allium cepa) resulting from natural mutations of anthocyanidin synthase&lt;/title&gt;&lt;secondary-title&gt;Molecular Genetics and Genomics&lt;/secondary-title&gt;&lt;/titles&gt;&lt;periodical&gt;&lt;full-title&gt;Molecular Genetics and Genomics&lt;/full-title&gt;&lt;/periodical&gt;&lt;pages&gt;18-27&lt;/pages&gt;&lt;volume&gt;272&lt;/volume&gt;&lt;number&gt;1&lt;/number&gt;&lt;edition&gt;2004/10/14&lt;/edition&gt;&lt;keywords&gt;&lt;keyword&gt;Anthocyanins/biosynthesis/genetics&lt;/keyword&gt;&lt;keyword&gt;Chi-Square Distribution&lt;/keyword&gt;&lt;keyword&gt;Crosses, Genetic&lt;/keyword&gt;&lt;keyword&gt;Genes, Recessive&lt;/keyword&gt;&lt;keyword&gt;Haploidy&lt;/keyword&gt;&lt;keyword&gt;Mutation&lt;/keyword&gt;&lt;keyword&gt;Onions/*genetics/metabolism&lt;/keyword&gt;&lt;keyword&gt;Oxygenases/*genetics/metabolism&lt;/keyword&gt;&lt;keyword&gt;Pigmentation/*genetics/physiology&lt;/keyword&gt;&lt;/keywords&gt;&lt;dates&gt;&lt;year&gt;2004&lt;/year&gt;&lt;pub-dates&gt;&lt;date&gt;Aug&lt;/date&gt;&lt;/pub-dates&gt;&lt;/dates&gt;&lt;isbn&gt;1617-4615 (Print)&amp;#xD;1617-4623 (Linking)&lt;/isbn&gt;&lt;accession-num&gt;15480791&lt;/accession-num&gt;&lt;urls&gt;&lt;related-urls&gt;&lt;url&gt;https://www.ncbi.nlm.nih.gov/pubmed/15480791&lt;/url&gt;&lt;/related-urls&gt;&lt;/urls&gt;&lt;electronic-resource-num&gt;https://doi.org/10.1007/s00438-004-1041-5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Kim et al. (2004)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0E87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23453B00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B27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AtANS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6BF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Arabidopsis thaliana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5EB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NP_194019.1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66ED" w14:textId="34BA353C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AuthorYear="1"&gt;&lt;Author&gt;Wilmouth&lt;/Author&gt;&lt;Year&gt;2002&lt;/Year&gt;&lt;RecNum&gt;3734&lt;/RecNum&gt;&lt;DisplayText&gt;Wilmouth et al. (2002)&lt;/DisplayText&gt;&lt;record&gt;&lt;rec-number&gt;3734&lt;/rec-number&gt;&lt;foreign-keys&gt;&lt;key app="EN" db-id="vrspvafd4xrv2xe9d2pvwwt5zt0t9da5p09w" timestamp="0"&gt;3734&lt;/key&gt;&lt;/foreign-keys&gt;&lt;ref-type name="Journal Article"&gt;17&lt;/ref-type&gt;&lt;contributors&gt;&lt;authors&gt;&lt;author&gt;Wilmouth, R. C.&lt;/author&gt;&lt;author&gt;Turnbull, J. J.&lt;/author&gt;&lt;author&gt;Welford, R. W.&lt;/author&gt;&lt;author&gt;Clifton, I. J.&lt;/author&gt;&lt;author&gt;Prescott, A. G.&lt;/author&gt;&lt;author&gt;Schofield, C. J.&lt;/author&gt;&lt;/authors&gt;&lt;/contributors&gt;&lt;auth-address&gt;The Dyson Perrins Laboratory, Oxford Centre for Molecular Sciences, South Parks Road, Oxford OX1 3QY, United Kingdom. rupert.wilmouth@new.ox.ac.uk&lt;/auth-address&gt;&lt;titles&gt;&lt;title&gt;&lt;style face="normal" font="default" size="100%"&gt;Structure and mechanism of anthocyanidin synthase from &lt;/style&gt;&lt;style face="italic" font="default" size="100%"&gt;Arabidopsis thaliana&lt;/style&gt;&lt;/title&gt;&lt;secondary-title&gt;Structure&lt;/secondary-title&gt;&lt;/titles&gt;&lt;pages&gt;93-103&lt;/pages&gt;&lt;volume&gt;10&lt;/volume&gt;&lt;number&gt;1&lt;/number&gt;&lt;edition&gt;2002/02/14&lt;/edition&gt;&lt;keywords&gt;&lt;keyword&gt;Amino Acid Sequence&lt;/keyword&gt;&lt;keyword&gt;Arabidopsis/*enzymology&lt;/keyword&gt;&lt;keyword&gt;Arabidopsis Proteins/chemistry/genetics/metabolism&lt;/keyword&gt;&lt;keyword&gt;Binding Sites&lt;/keyword&gt;&lt;keyword&gt;Models, Molecular&lt;/keyword&gt;&lt;keyword&gt;Molecular Sequence Data&lt;/keyword&gt;&lt;keyword&gt;Molecular Structure&lt;/keyword&gt;&lt;keyword&gt;Oxygenases/*chemistry/genetics/*metabolism&lt;/keyword&gt;&lt;keyword&gt;*Protein Structure, Tertiary&lt;/keyword&gt;&lt;keyword&gt;Sequence Alignment&lt;/keyword&gt;&lt;/keywords&gt;&lt;dates&gt;&lt;year&gt;2002&lt;/year&gt;&lt;pub-dates&gt;&lt;date&gt;Jan&lt;/date&gt;&lt;/pub-dates&gt;&lt;/dates&gt;&lt;isbn&gt;0969-2126 (Print)&amp;#xD;0969-2126 (Linking)&lt;/isbn&gt;&lt;accession-num&gt;11796114&lt;/accession-num&gt;&lt;urls&gt;&lt;related-urls&gt;&lt;url&gt;http://intranet.cebitec.uni-bielefeld.de/vol/gf/gf-data/EndNote-Files/pdf-Files/3700-3799/3734_Wilmouth_2002&lt;/url&gt;&lt;/related-urls&gt;&lt;/urls&gt;&lt;electronic-resource-num&gt;10.1016/s0969-2126(01)00695-5&lt;/electronic-resource-num&gt;&lt;language&gt;eng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Wilmouth et al. (2002)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60D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70E51F7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447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FaANS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794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Fragaria x ananassa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7B0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AY695817.1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740A" w14:textId="24A0B90C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PEVuZE5vdGU+PENpdGUgQXV0aG9yWWVhcj0iMSI+PEF1dGhvcj5BbG1laWRhPC9BdXRob3I+PFll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PEVuZE5vdGU+PENpdGUgQXV0aG9yWWVhcj0iMSI+PEF1dGhvcj5BbG1laWRhPC9BdXRob3I+PFll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</w:fldData>
              </w:fldCha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8305FB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Almeida et al. (2007)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7BD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40419E2D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4C4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GbANS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529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Ginkgo biloba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CB3D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ACC66092.1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A420" w14:textId="17F6356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AuthorYear="1"&gt;&lt;Author&gt;Xu&lt;/Author&gt;&lt;Year&gt;2008&lt;/Year&gt;&lt;RecNum&gt;6479&lt;/RecNum&gt;&lt;DisplayText&gt;Xu et al. (2008)&lt;/DisplayText&gt;&lt;record&gt;&lt;rec-number&gt;6479&lt;/rec-number&gt;&lt;foreign-keys&gt;&lt;key app="EN" db-id="vrspvafd4xrv2xe9d2pvwwt5zt0t9da5p09w" timestamp="1615978809"&gt;6479&lt;/key&gt;&lt;/foreign-keys&gt;&lt;ref-type name="Journal Article"&gt;17&lt;/ref-type&gt;&lt;contributors&gt;&lt;authors&gt;&lt;author&gt;Xu, F.&lt;/author&gt;&lt;author&gt;Cheng, H.&lt;/author&gt;&lt;author&gt;Cai, R.&lt;/author&gt;&lt;author&gt;Li, L.L.&lt;/author&gt;&lt;author&gt;Chang, J.&lt;/author&gt;&lt;author&gt;Zhu, J.&lt;/author&gt;&lt;author&gt;Zhang, F.X.&lt;/author&gt;&lt;author&gt;Chen, L.L.&lt;/author&gt;&lt;author&gt;Wang, Y.&lt;/author&gt;&lt;author&gt;Cheng, S.H.&lt;/author&gt;&lt;author&gt;Cheng, S.Y.&lt;/author&gt;&lt;/authors&gt;&lt;/contributors&gt;&lt;auth-address&gt;College of Horticulture and Gardening, Yangtze University, Jingzhou 434025, China.&lt;/auth-address&gt;&lt;titles&gt;&lt;title&gt;Molecular cloning and function analysis of an anthocyanidin synthase gene from Ginkgo biloba, and its expression in abiotic stress responses &lt;/title&gt;&lt;secondary-title&gt;Molecules and Cells&lt;/secondary-title&gt;&lt;/titles&gt;&lt;periodical&gt;&lt;full-title&gt;Molecules and Cells&lt;/full-title&gt;&lt;/periodical&gt;&lt;pages&gt;536-547&lt;/pages&gt;&lt;volume&gt;26&lt;/volume&gt;&lt;number&gt;6&lt;/number&gt;&lt;edition&gt;2008/09/10&lt;/edition&gt;&lt;keywords&gt;&lt;keyword&gt;Amino Acid Sequence&lt;/keyword&gt;&lt;keyword&gt;Base Sequence&lt;/keyword&gt;&lt;keyword&gt;Cloning, Molecular&lt;/keyword&gt;&lt;keyword&gt;DNA, Complementary/chemistry&lt;/keyword&gt;&lt;keyword&gt;Evolution, Molecular&lt;/keyword&gt;&lt;keyword&gt;Ginkgo biloba/*enzymology/*genetics&lt;/keyword&gt;&lt;keyword&gt;Molecular Sequence Data&lt;/keyword&gt;&lt;keyword&gt;Oxygenases/biosynthesis/*genetics/metabolism&lt;/keyword&gt;&lt;keyword&gt;Phylogeny&lt;/keyword&gt;&lt;keyword&gt;Sequence Alignment&lt;/keyword&gt;&lt;keyword&gt;Stress, Physiological/physiology&lt;/keyword&gt;&lt;/keywords&gt;&lt;dates&gt;&lt;year&gt;2008&lt;/year&gt;&lt;pub-dates&gt;&lt;date&gt;Dec 31&lt;/date&gt;&lt;/pub-dates&gt;&lt;/dates&gt;&lt;isbn&gt;1016-8478 (Print)&amp;#xD;1016-8478 (Linking)&lt;/isbn&gt;&lt;accession-num&gt;18779661&lt;/accession-num&gt;&lt;urls&gt;&lt;related-urls&gt;&lt;url&gt;https://www.ncbi.nlm.nih.gov/pubmed/18779661&lt;/url&gt;&lt;/related-urls&gt;&lt;/urls&gt;&lt;custom2&gt;18779661&lt;/custom2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Xu et al. (2008)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259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38389C8C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E94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OsANS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4D32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Oryza sativa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2912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Y07955.1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49F7" w14:textId="787AACBA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AuthorYear="1"&gt;&lt;Author&gt;Reddy&lt;/Author&gt;&lt;Year&gt;2007&lt;/Year&gt;&lt;RecNum&gt;3135&lt;/RecNum&gt;&lt;DisplayText&gt;Reddy et al. (2007)&lt;/DisplayText&gt;&lt;record&gt;&lt;rec-number&gt;3135&lt;/rec-number&gt;&lt;foreign-keys&gt;&lt;key app="EN" db-id="vrspvafd4xrv2xe9d2pvwwt5zt0t9da5p09w" timestamp="0"&gt;3135&lt;/key&gt;&lt;/foreign-keys&gt;&lt;ref-type name="Journal Article"&gt;17&lt;/ref-type&gt;&lt;contributors&gt;&lt;authors&gt;&lt;author&gt;Reddy, A. M.&lt;/author&gt;&lt;author&gt;Reddy, V. S.&lt;/author&gt;&lt;author&gt;Scheffler, B. E.&lt;/author&gt;&lt;author&gt;Wienand, U.&lt;/author&gt;&lt;author&gt;Reddy, A. R.&lt;/author&gt;&lt;/authors&gt;&lt;/contributors&gt;&lt;auth-address&gt;Plant Molecular Genetics and Functional Genomics Laboratory, Department of Plant Sciences, School of Life Sciences, University of Hyderabad, AP 500 046, India. a_mmreddy@yahoo.co.in&lt;/auth-address&gt;&lt;titles&gt;&lt;title&gt;Novel transgenic rice overexpressing anthocyanidin synthase accumulates a mixture of flavonoids leading to an increased antioxidant potential&lt;/title&gt;&lt;secondary-title&gt;Metabolic Engineering&lt;/secondary-title&gt;&lt;/titles&gt;&lt;pages&gt;95-111&lt;/pages&gt;&lt;volume&gt;9&lt;/volume&gt;&lt;number&gt;1&lt;/number&gt;&lt;edition&gt;2006/12/13&lt;/edition&gt;&lt;keywords&gt;&lt;keyword&gt;Amino Acid Sequence&lt;/keyword&gt;&lt;keyword&gt;Anthocyanins/metabolism&lt;/keyword&gt;&lt;keyword&gt;Antioxidants/*metabolism&lt;/keyword&gt;&lt;keyword&gt;Catalysis&lt;/keyword&gt;&lt;keyword&gt;Flavonoids/*metabolism&lt;/keyword&gt;&lt;keyword&gt;Flavonols/metabolism&lt;/keyword&gt;&lt;keyword&gt;Molecular Sequence Data&lt;/keyword&gt;&lt;keyword&gt;Oryza sativa/*genetics/*metabolism&lt;/keyword&gt;&lt;keyword&gt;Oxygenases/chemistry/*genetics/metabolism&lt;/keyword&gt;&lt;keyword&gt;Plants, Genetically Modified/*metabolism&lt;/keyword&gt;&lt;keyword&gt;Quercetin/analogs &amp;amp; derivatives/metabolism&lt;/keyword&gt;&lt;keyword&gt;Zea mays/metabolism&lt;/keyword&gt;&lt;/keywords&gt;&lt;dates&gt;&lt;year&gt;2007&lt;/year&gt;&lt;pub-dates&gt;&lt;date&gt;Jan&lt;/date&gt;&lt;/pub-dates&gt;&lt;/dates&gt;&lt;isbn&gt;1096-7176 (Print)&lt;/isbn&gt;&lt;accession-num&gt;17157544&lt;/accession-num&gt;&lt;urls&gt;&lt;/urls&gt;&lt;electronic-resource-num&gt;https://doi.org/10.1016/j.ymben.2006.09.003&lt;/electronic-resource-num&gt;&lt;language&gt;eng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Reddy et al. (2007)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6BF0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423E10F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6FD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PaANS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61C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Phytolacca americana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AF18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AB198870.1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F958" w14:textId="07055ADD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AuthorYear="1"&gt;&lt;Author&gt;Shimada&lt;/Author&gt;&lt;Year&gt;2005&lt;/Year&gt;&lt;RecNum&gt;5281&lt;/RecNum&gt;&lt;DisplayText&gt;Shimada et al. (2005)&lt;/DisplayText&gt;&lt;record&gt;&lt;rec-number&gt;5281&lt;/rec-number&gt;&lt;foreign-keys&gt;&lt;key app="EN" db-id="vrspvafd4xrv2xe9d2pvwwt5zt0t9da5p09w" timestamp="0"&gt;5281&lt;/key&gt;&lt;/foreign-keys&gt;&lt;ref-type name="Journal Article"&gt;17&lt;/ref-type&gt;&lt;contributors&gt;&lt;authors&gt;&lt;author&gt;Shimada, S.&lt;/author&gt;&lt;author&gt;Inoue, Y.T.&lt;/author&gt;&lt;author&gt;Sakuta, M.&lt;/author&gt;&lt;/authors&gt;&lt;/contributors&gt;&lt;titles&gt;&lt;title&gt;Anthocyanidin synthase in non-anthocyanin-producing Caryophyllales species.&lt;/title&gt;&lt;secondary-title&gt;The Plant Journal&lt;/secondary-title&gt;&lt;/titles&gt;&lt;periodical&gt;&lt;full-title&gt;The Plant Journal&lt;/full-title&gt;&lt;/periodical&gt;&lt;pages&gt;950-959&lt;/pages&gt;&lt;volume&gt;44&lt;/volume&gt;&lt;number&gt;6&lt;/number&gt;&lt;dates&gt;&lt;year&gt;2005&lt;/year&gt;&lt;/dates&gt;&lt;urls&gt;&lt;related-urls&gt;&lt;url&gt;http://intranet.cebitec.uni-bielefeld.de/vol/gf/gf-data/EndNote-Files/pdf-Files/5200-5299/5281_Shimada_2005.pdf&lt;/url&gt;&lt;/related-urls&gt;&lt;/urls&gt;&lt;electronic-resource-num&gt;10.1111/j.1365-313X.2005.02574.x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Shimada et al. (2005)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85B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682C5A0D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FE57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PfANS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404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Perilla frutescens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84A3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O04274.1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6A09" w14:textId="3C37613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AuthorYear="1"&gt;&lt;Author&gt;Saito&lt;/Author&gt;&lt;Year&gt;1999&lt;/Year&gt;&lt;RecNum&gt;4117&lt;/RecNum&gt;&lt;DisplayText&gt;Saito et al. (1999)&lt;/DisplayText&gt;&lt;record&gt;&lt;rec-number&gt;4117&lt;/rec-number&gt;&lt;foreign-keys&gt;&lt;key app="EN" db-id="vrspvafd4xrv2xe9d2pvwwt5zt0t9da5p09w" timestamp="0"&gt;4117&lt;/key&gt;&lt;/foreign-keys&gt;&lt;ref-type name="Journal Article"&gt;17&lt;/ref-type&gt;&lt;contributors&gt;&lt;authors&gt;&lt;author&gt;Saito, K.&lt;/author&gt;&lt;author&gt;Kobayashi, M.&lt;/author&gt;&lt;author&gt;Gong, Z. Z.&lt;/author&gt;&lt;author&gt;Tanaka, Y.&lt;/author&gt;&lt;author&gt;Yamazaki, M.&lt;/author&gt;&lt;/authors&gt;&lt;/contributors&gt;&lt;auth-address&gt;Saito, K&amp;#xD;Chiba Univ, Fac Pharmaceut Sci, Res Ctr Med Resources, Lab Mol Biol &amp;amp; Biotechnol,Inage Ku, Yayoi Cho 1-33, Chiba 2638522, Japan&amp;#xD;Chiba Univ, Fac Pharmaceut Sci, Res Ctr Med Resources, Lab Mol Biol &amp;amp; Biotechnol,Inage Ku, Chiba 2638522, Japan&amp;#xD;Suntory Ltd, Inst Fundamental Res, Mishima, Osaka 6188503, Japan&lt;/auth-address&gt;&lt;titles&gt;&lt;title&gt;Direct evidence for anthocyanidin synthase as a 2-oxoglutarate-dependent oxygenase: molecular cloning and functional expression of cDNA from a red forma of Perilla frutescens&lt;/title&gt;&lt;secondary-title&gt;The Plant Journal&lt;/secondary-title&gt;&lt;alt-title&gt;Plant J&amp;#xD;Plant J&lt;/alt-title&gt;&lt;/titles&gt;&lt;periodical&gt;&lt;full-title&gt;The Plant Journal&lt;/full-title&gt;&lt;/periodical&gt;&lt;pages&gt;181-189&lt;/pages&gt;&lt;volume&gt;17&lt;/volume&gt;&lt;number&gt;2&lt;/number&gt;&lt;keywords&gt;&lt;keyword&gt;petunia-hybrida&lt;/keyword&gt;&lt;keyword&gt;flavanone 3-beta-hydroxylase&lt;/keyword&gt;&lt;keyword&gt;conserved histidine&lt;/keyword&gt;&lt;keyword&gt;flavonol synthase&lt;/keyword&gt;&lt;keyword&gt;antirrhinum-majus&lt;/keyword&gt;&lt;keyword&gt;biosynthesis&lt;/keyword&gt;&lt;keyword&gt;genes&lt;/keyword&gt;&lt;keyword&gt;purification&lt;/keyword&gt;&lt;keyword&gt;biochemistry&lt;/keyword&gt;&lt;keyword&gt;dioxygenases&lt;/keyword&gt;&lt;/keywords&gt;&lt;dates&gt;&lt;year&gt;1999&lt;/year&gt;&lt;pub-dates&gt;&lt;date&gt;Jan&lt;/date&gt;&lt;/pub-dates&gt;&lt;/dates&gt;&lt;isbn&gt;0960-7412&lt;/isbn&gt;&lt;accession-num&gt;ISI:000078686600006&lt;/accession-num&gt;&lt;urls&gt;&lt;related-urls&gt;&lt;url&gt;&amp;lt;Go to ISI&amp;gt;://000078686600006&lt;/url&gt;&lt;/related-urls&gt;&lt;/urls&gt;&lt;language&gt;English&lt;/language&gt;&lt;/record&gt;&lt;/Cite&gt;&lt;/EndNote&gt;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Saito et al. (1999)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A8D2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0572E565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95CB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PhANS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43E4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Petunia hybrida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760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AB027454.1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5345" w14:textId="62B10482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AuthorYear="1"&gt;&lt;Author&gt;Nakajima&lt;/Author&gt;&lt;Year&gt;2001&lt;/Year&gt;&lt;RecNum&gt;6238&lt;/RecNum&gt;&lt;DisplayText&gt;Nakajima et al. (2001)&lt;/DisplayText&gt;&lt;record&gt;&lt;rec-number&gt;6238&lt;/rec-number&gt;&lt;foreign-keys&gt;&lt;key app="EN" db-id="vrspvafd4xrv2xe9d2pvwwt5zt0t9da5p09w" timestamp="1609938387"&gt;6238&lt;/key&gt;&lt;/foreign-keys&gt;&lt;ref-type name="Journal Article"&gt;17&lt;/ref-type&gt;&lt;contributors&gt;&lt;authors&gt;&lt;author&gt;Nakajima, J.&lt;/author&gt;&lt;author&gt;Tanaka, Y.&lt;/author&gt;&lt;author&gt;Yamazaki, M.&lt;/author&gt;&lt;author&gt;Saito, K.&lt;/author&gt;&lt;/authors&gt;&lt;/contributors&gt;&lt;auth-address&gt;Department of Molecular Biology and Biotechnology, Graduate School of Pharmaceutical Sciences, Chiba University, Yayoi-cho 1-33, Inage-ku, Chiba 263-8522, Japan.&lt;/auth-address&gt;&lt;titles&gt;&lt;title&gt;Reaction mechanism from leucoanthocyanidin to anthocyanidin 3-glucoside, a key reaction for coloring in anthocyanin biosynthesis&lt;/title&gt;&lt;secondary-title&gt;Journal of Biological Chemistry&lt;/secondary-title&gt;&lt;/titles&gt;&lt;periodical&gt;&lt;full-title&gt;Journal of Biological Chemistry&lt;/full-title&gt;&lt;/periodical&gt;&lt;pages&gt;25797-803&lt;/pages&gt;&lt;volume&gt;276&lt;/volume&gt;&lt;number&gt;28&lt;/number&gt;&lt;edition&gt;2001/04/24&lt;/edition&gt;&lt;keywords&gt;&lt;keyword&gt;Anthocyanins/*biosynthesis/genetics/*metabolism&lt;/keyword&gt;&lt;keyword&gt;Glucosides/genetics/*metabolism&lt;/keyword&gt;&lt;keyword&gt;Oxidation-Reduction&lt;/keyword&gt;&lt;keyword&gt;Plants/*metabolism&lt;/keyword&gt;&lt;/keywords&gt;&lt;dates&gt;&lt;year&gt;2001&lt;/year&gt;&lt;pub-dates&gt;&lt;date&gt;Jul 13&lt;/date&gt;&lt;/pub-dates&gt;&lt;/dates&gt;&lt;isbn&gt;0021-9258 (Print)&amp;#xD;0021-9258 (Linking)&lt;/isbn&gt;&lt;accession-num&gt;11316805&lt;/accession-num&gt;&lt;urls&gt;&lt;related-urls&gt;&lt;url&gt;https://www.ncbi.nlm.nih.gov/pubmed/11316805&lt;/url&gt;&lt;/related-urls&gt;&lt;/urls&gt;&lt;electronic-resource-num&gt;10.1074/jbc.M100744200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Nakajima et al. (2001)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EA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210E86AC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F410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SoANS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CF46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Spinacia oleracea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728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AB198869.1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13BC" w14:textId="006E396F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AuthorYear="1"&gt;&lt;Author&gt;Shimada&lt;/Author&gt;&lt;Year&gt;2005&lt;/Year&gt;&lt;RecNum&gt;5281&lt;/RecNum&gt;&lt;DisplayText&gt;Shimada et al. (2005)&lt;/DisplayText&gt;&lt;record&gt;&lt;rec-number&gt;5281&lt;/rec-number&gt;&lt;foreign-keys&gt;&lt;key app="EN" db-id="vrspvafd4xrv2xe9d2pvwwt5zt0t9da5p09w" timestamp="0"&gt;5281&lt;/key&gt;&lt;/foreign-keys&gt;&lt;ref-type name="Journal Article"&gt;17&lt;/ref-type&gt;&lt;contributors&gt;&lt;authors&gt;&lt;author&gt;Shimada, S.&lt;/author&gt;&lt;author&gt;Inoue, Y.T.&lt;/author&gt;&lt;author&gt;Sakuta, M.&lt;/author&gt;&lt;/authors&gt;&lt;/contributors&gt;&lt;titles&gt;&lt;title&gt;Anthocyanidin synthase in non-anthocyanin-producing Caryophyllales species.&lt;/title&gt;&lt;secondary-title&gt;The Plant Journal&lt;/secondary-title&gt;&lt;/titles&gt;&lt;periodical&gt;&lt;full-title&gt;The Plant Journal&lt;/full-title&gt;&lt;/periodical&gt;&lt;pages&gt;950-959&lt;/pages&gt;&lt;volume&gt;44&lt;/volume&gt;&lt;number&gt;6&lt;/number&gt;&lt;dates&gt;&lt;year&gt;2005&lt;/year&gt;&lt;/dates&gt;&lt;urls&gt;&lt;related-urls&gt;&lt;url&gt;http://intranet.cebitec.uni-bielefeld.de/vol/gf/gf-data/EndNote-Files/pdf-Files/5200-5299/5281_Shimada_2005.pdf&lt;/url&gt;&lt;/related-urls&gt;&lt;/urls&gt;&lt;electronic-resource-num&gt;10.1111/j.1365-313X.2005.02574.x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Shimada et al. (2005)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EEB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4FD69DA9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440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TfANS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C98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Torenia fournieri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A80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AB044091.1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AF71" w14:textId="657663BD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AuthorYear="1"&gt;&lt;Author&gt;Nakajima&lt;/Author&gt;&lt;Year&gt;2001&lt;/Year&gt;&lt;RecNum&gt;6238&lt;/RecNum&gt;&lt;DisplayText&gt;Nakajima et al. (2001)&lt;/DisplayText&gt;&lt;record&gt;&lt;rec-number&gt;6238&lt;/rec-number&gt;&lt;foreign-keys&gt;&lt;key app="EN" db-id="vrspvafd4xrv2xe9d2pvwwt5zt0t9da5p09w" timestamp="1609938387"&gt;6238&lt;/key&gt;&lt;/foreign-keys&gt;&lt;ref-type name="Journal Article"&gt;17&lt;/ref-type&gt;&lt;contributors&gt;&lt;authors&gt;&lt;author&gt;Nakajima, J.&lt;/author&gt;&lt;author&gt;Tanaka, Y.&lt;/author&gt;&lt;author&gt;Yamazaki, M.&lt;/author&gt;&lt;author&gt;Saito, K.&lt;/author&gt;&lt;/authors&gt;&lt;/contributors&gt;&lt;auth-address&gt;Department of Molecular Biology and Biotechnology, Graduate School of Pharmaceutical Sciences, Chiba University, Yayoi-cho 1-33, Inage-ku, Chiba 263-8522, Japan.&lt;/auth-address&gt;&lt;titles&gt;&lt;title&gt;Reaction mechanism from leucoanthocyanidin to anthocyanidin 3-glucoside, a key reaction for coloring in anthocyanin biosynthesis&lt;/title&gt;&lt;secondary-title&gt;Journal of Biological Chemistry&lt;/secondary-title&gt;&lt;/titles&gt;&lt;periodical&gt;&lt;full-title&gt;Journal of Biological Chemistry&lt;/full-title&gt;&lt;/periodical&gt;&lt;pages&gt;25797-803&lt;/pages&gt;&lt;volume&gt;276&lt;/volume&gt;&lt;number&gt;28&lt;/number&gt;&lt;edition&gt;2001/04/24&lt;/edition&gt;&lt;keywords&gt;&lt;keyword&gt;Anthocyanins/*biosynthesis/genetics/*metabolism&lt;/keyword&gt;&lt;keyword&gt;Glucosides/genetics/*metabolism&lt;/keyword&gt;&lt;keyword&gt;Oxidation-Reduction&lt;/keyword&gt;&lt;keyword&gt;Plants/*metabolism&lt;/keyword&gt;&lt;/keywords&gt;&lt;dates&gt;&lt;year&gt;2001&lt;/year&gt;&lt;pub-dates&gt;&lt;date&gt;Jul 13&lt;/date&gt;&lt;/pub-dates&gt;&lt;/dates&gt;&lt;isbn&gt;0021-9258 (Print)&amp;#xD;0021-9258 (Linking)&lt;/isbn&gt;&lt;accession-num&gt;11316805&lt;/accession-num&gt;&lt;urls&gt;&lt;related-urls&gt;&lt;url&gt;https://www.ncbi.nlm.nih.gov/pubmed/11316805&lt;/url&gt;&lt;/related-urls&gt;&lt;/urls&gt;&lt;electronic-resource-num&gt;10.1074/jbc.M100744200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Nakajima et al. (2001)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63E9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5095AA15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4930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ZmANS</w:t>
            </w:r>
          </w:p>
        </w:tc>
        <w:tc>
          <w:tcPr>
            <w:tcW w:w="23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ACBF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Zea mays 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1465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NP_001106074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4DF2" w14:textId="651957D0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AuthorYear="1"&gt;&lt;Author&gt;Nakajima&lt;/Author&gt;&lt;Year&gt;2001&lt;/Year&gt;&lt;RecNum&gt;6238&lt;/RecNum&gt;&lt;DisplayText&gt;Nakajima et al. (2001)&lt;/DisplayText&gt;&lt;record&gt;&lt;rec-number&gt;6238&lt;/rec-number&gt;&lt;foreign-keys&gt;&lt;key app="EN" db-id="vrspvafd4xrv2xe9d2pvwwt5zt0t9da5p09w" timestamp="1609938387"&gt;6238&lt;/key&gt;&lt;/foreign-keys&gt;&lt;ref-type name="Journal Article"&gt;17&lt;/ref-type&gt;&lt;contributors&gt;&lt;authors&gt;&lt;author&gt;Nakajima, J.&lt;/author&gt;&lt;author&gt;Tanaka, Y.&lt;/author&gt;&lt;author&gt;Yamazaki, M.&lt;/author&gt;&lt;author&gt;Saito, K.&lt;/author&gt;&lt;/authors&gt;&lt;/contributors&gt;&lt;auth-address&gt;Department of Molecular Biology and Biotechnology, Graduate School of Pharmaceutical Sciences, Chiba University, Yayoi-cho 1-33, Inage-ku, Chiba 263-8522, Japan.&lt;/auth-address&gt;&lt;titles&gt;&lt;title&gt;Reaction mechanism from leucoanthocyanidin to anthocyanidin 3-glucoside, a key reaction for coloring in anthocyanin biosynthesis&lt;/title&gt;&lt;secondary-title&gt;Journal of Biological Chemistry&lt;/secondary-title&gt;&lt;/titles&gt;&lt;periodical&gt;&lt;full-title&gt;Journal of Biological Chemistry&lt;/full-title&gt;&lt;/periodical&gt;&lt;pages&gt;25797-803&lt;/pages&gt;&lt;volume&gt;276&lt;/volume&gt;&lt;number&gt;28&lt;/number&gt;&lt;edition&gt;2001/04/24&lt;/edition&gt;&lt;keywords&gt;&lt;keyword&gt;Anthocyanins/*biosynthesis/genetics/*metabolism&lt;/keyword&gt;&lt;keyword&gt;Glucosides/genetics/*metabolism&lt;/keyword&gt;&lt;keyword&gt;Oxidation-Reduction&lt;/keyword&gt;&lt;keyword&gt;Plants/*metabolism&lt;/keyword&gt;&lt;/keywords&gt;&lt;dates&gt;&lt;year&gt;2001&lt;/year&gt;&lt;pub-dates&gt;&lt;date&gt;Jul 13&lt;/date&gt;&lt;/pub-dates&gt;&lt;/dates&gt;&lt;isbn&gt;0021-9258 (Print)&amp;#xD;0021-9258 (Linking)&lt;/isbn&gt;&lt;accession-num&gt;11316805&lt;/accession-num&gt;&lt;urls&gt;&lt;related-urls&gt;&lt;url&gt;https://www.ncbi.nlm.nih.gov/pubmed/11316805&lt;/url&gt;&lt;/related-urls&gt;&lt;/urls&gt;&lt;electronic-resource-num&gt;10.1074/jbc.M100744200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Nakajima et al. (2001)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FBEE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ANS</w:t>
            </w:r>
          </w:p>
        </w:tc>
      </w:tr>
      <w:tr w:rsidR="00FF65E3" w:rsidRPr="006076C3" w14:paraId="7A6F31A7" w14:textId="77777777" w:rsidTr="00E940C7">
        <w:trPr>
          <w:trHeight w:val="320"/>
        </w:trPr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AD28E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AtGA3ox1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C4CC7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Arabidopsis thaliana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A5B2A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NP_173008.1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83140" w14:textId="3FF63E76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&lt;EndNote&gt;&lt;Cite AuthorYear="1"&gt;&lt;Author&gt;Kawai&lt;/Author&gt;&lt;Year&gt;2014&lt;/Year&gt;&lt;RecNum&gt;6233&lt;/RecNum&gt;&lt;DisplayText&gt;Kawai et al. (2014)&lt;/DisplayText&gt;&lt;record&gt;&lt;rec-number&gt;6233&lt;/rec-number&gt;&lt;foreign-keys&gt;&lt;key app="EN" db-id="vrspvafd4xrv2xe9d2pvwwt5zt0t9da5p09w" timestamp="1609938386"&gt;6233&lt;/key&gt;&lt;/foreign-keys&gt;&lt;ref-type name="Journal Article"&gt;17&lt;/ref-type&gt;&lt;contributors&gt;&lt;authors&gt;&lt;author&gt;Kawai, Y.&lt;/author&gt;&lt;author&gt;Ono, E.&lt;/author&gt;&lt;author&gt;Mizutani, M.&lt;/author&gt;&lt;/authors&gt;&lt;/contributors&gt;&lt;auth-address&gt;Department of Bioinformatics, College of Life Sciences, Ritsumeikan University, Kusatsu, 525-8577, Japan.&lt;/auth-address&gt;&lt;titles&gt;&lt;title&gt;Evolution and diversity of the 2-oxoglutarate-dependent dioxygenase superfamily in plants&lt;/title&gt;&lt;secondary-title&gt;The Plant Journal&lt;/secondary-title&gt;&lt;/titles&gt;&lt;periodical&gt;&lt;full-title&gt;The Plant Journal&lt;/full-title&gt;&lt;/periodical&gt;&lt;pages&gt;328-43&lt;/pages&gt;&lt;volume&gt;78&lt;/volume&gt;&lt;number&gt;2&lt;/number&gt;&lt;edition&gt;2014/02/20&lt;/edition&gt;&lt;keywords&gt;&lt;keyword&gt;*Evolution, Molecular&lt;/keyword&gt;&lt;keyword&gt;Mixed Function Oxygenases/chemistry/*genetics/physiology&lt;/keyword&gt;&lt;keyword&gt;Phylogeny&lt;/keyword&gt;&lt;keyword&gt;Plant Proteins/chemistry/*genetics/physiology&lt;/keyword&gt;&lt;keyword&gt;Plants/*enzymology&lt;/keyword&gt;&lt;keyword&gt;2-oxoglutarate-dependent dioxygenase&lt;/keyword&gt;&lt;keyword&gt;AlkB&lt;/keyword&gt;&lt;keyword&gt;P450&lt;/keyword&gt;&lt;keyword&gt;dioxygenase&lt;/keyword&gt;&lt;keyword&gt;evolution&lt;/keyword&gt;&lt;keyword&gt;flavonoid&lt;/keyword&gt;&lt;keyword&gt;gibberellin&lt;/keyword&gt;&lt;keyword&gt;prolyl 4-hydroxylase&lt;/keyword&gt;&lt;keyword&gt;specialized metabolism&lt;/keyword&gt;&lt;/keywords&gt;&lt;dates&gt;&lt;year&gt;2014&lt;/year&gt;&lt;pub-dates&gt;&lt;date&gt;Apr&lt;/date&gt;&lt;/pub-dates&gt;&lt;/dates&gt;&lt;isbn&gt;1365-313X (Electronic)&amp;#xD;0960-7412 (Linking)&lt;/isbn&gt;&lt;accession-num&gt;24547750&lt;/accession-num&gt;&lt;urls&gt;&lt;related-urls&gt;&lt;url&gt;https://www.ncbi.nlm.nih.gov/pubmed/24547750&lt;/url&gt;&lt;/related-urls&gt;&lt;/urls&gt;&lt;electronic-resource-num&gt;10.1111/tpj.12479&lt;/electronic-resource-num&gt;&lt;/record&gt;&lt;/Cite&gt;&lt;/EndNote&gt;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Kawai et al. (2014)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639AC" w14:textId="77777777" w:rsidR="00FF65E3" w:rsidRPr="006076C3" w:rsidRDefault="00FF65E3" w:rsidP="00FF65E3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6C3">
              <w:rPr>
                <w:rFonts w:ascii="Arial" w:hAnsi="Arial" w:cs="Arial"/>
                <w:color w:val="000000"/>
                <w:sz w:val="16"/>
                <w:szCs w:val="16"/>
              </w:rPr>
              <w:t>outgroup</w:t>
            </w:r>
          </w:p>
        </w:tc>
      </w:tr>
    </w:tbl>
    <w:p w14:paraId="0643E1BF" w14:textId="77777777" w:rsidR="00476E33" w:rsidRDefault="00476E33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0ECB52F3" w14:textId="0F069349" w:rsidR="0040089F" w:rsidRPr="0040089F" w:rsidRDefault="000B50B6" w:rsidP="0040089F">
      <w:pPr>
        <w:rPr>
          <w:rFonts w:ascii="Arial" w:hAnsi="Arial" w:cs="Arial"/>
          <w:b/>
          <w:bCs/>
          <w:sz w:val="20"/>
          <w:szCs w:val="20"/>
          <w:lang w:val="en-IN"/>
        </w:rPr>
      </w:pPr>
      <w:r>
        <w:rPr>
          <w:rFonts w:ascii="Arial" w:hAnsi="Arial" w:cs="Arial"/>
          <w:b/>
          <w:bCs/>
          <w:sz w:val="20"/>
          <w:szCs w:val="20"/>
          <w:lang w:val="en-IN"/>
        </w:rPr>
        <w:lastRenderedPageBreak/>
        <w:t xml:space="preserve">Table 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>S2</w:t>
      </w:r>
      <w:r w:rsidR="0040089F">
        <w:rPr>
          <w:rFonts w:ascii="Arial" w:hAnsi="Arial" w:cs="Arial"/>
          <w:b/>
          <w:bCs/>
          <w:sz w:val="20"/>
          <w:szCs w:val="20"/>
          <w:lang w:val="en-IN"/>
        </w:rPr>
        <w:t>: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40089F" w:rsidRPr="0040089F">
        <w:rPr>
          <w:rFonts w:ascii="Arial" w:hAnsi="Arial" w:cs="Arial"/>
          <w:b/>
          <w:bCs/>
          <w:sz w:val="20"/>
          <w:szCs w:val="20"/>
          <w:lang w:val="en-US"/>
        </w:rPr>
        <w:t>Sequence Read Archive IDs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40089F">
        <w:rPr>
          <w:rFonts w:ascii="Arial" w:hAnsi="Arial" w:cs="Arial"/>
          <w:b/>
          <w:bCs/>
          <w:sz w:val="20"/>
          <w:szCs w:val="20"/>
          <w:lang w:val="en-IN"/>
        </w:rPr>
        <w:t xml:space="preserve">for 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>RNA-</w:t>
      </w:r>
      <w:r>
        <w:rPr>
          <w:rFonts w:ascii="Arial" w:hAnsi="Arial" w:cs="Arial"/>
          <w:b/>
          <w:bCs/>
          <w:sz w:val="20"/>
          <w:szCs w:val="20"/>
          <w:lang w:val="en-IN"/>
        </w:rPr>
        <w:t>S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>eq raw data used</w:t>
      </w:r>
      <w:r w:rsidR="0040089F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40089F" w:rsidRPr="0040089F">
        <w:rPr>
          <w:rFonts w:ascii="Arial" w:hAnsi="Arial" w:cs="Arial"/>
          <w:b/>
          <w:bCs/>
          <w:sz w:val="20"/>
          <w:szCs w:val="20"/>
          <w:lang w:val="en-IN"/>
        </w:rPr>
        <w:t>for expression analysis.</w:t>
      </w:r>
    </w:p>
    <w:p w14:paraId="2939FC96" w14:textId="77777777" w:rsidR="0040089F" w:rsidRPr="0040089F" w:rsidRDefault="0040089F" w:rsidP="0040089F">
      <w:pPr>
        <w:rPr>
          <w:rFonts w:ascii="Arial" w:hAnsi="Arial" w:cs="Arial"/>
          <w:b/>
          <w:bCs/>
          <w:sz w:val="20"/>
          <w:szCs w:val="20"/>
          <w:lang w:val="en-IN"/>
        </w:rPr>
      </w:pPr>
    </w:p>
    <w:tbl>
      <w:tblPr>
        <w:tblStyle w:val="Tabellenraster"/>
        <w:tblW w:w="8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944"/>
      </w:tblGrid>
      <w:tr w:rsidR="0040089F" w:rsidRPr="0040089F" w14:paraId="064FA2BE" w14:textId="77777777" w:rsidTr="00E255BA"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9BC4D5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089F">
              <w:rPr>
                <w:rFonts w:ascii="Arial" w:hAnsi="Arial" w:cs="Arial"/>
                <w:b/>
                <w:bCs/>
                <w:sz w:val="16"/>
                <w:szCs w:val="16"/>
              </w:rPr>
              <w:t>biolocial source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2DAFE03" w14:textId="5FCA99DF" w:rsidR="0040089F" w:rsidRPr="0040089F" w:rsidRDefault="0040089F" w:rsidP="000B50B6">
            <w:pPr>
              <w:spacing w:after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089F">
              <w:rPr>
                <w:rFonts w:ascii="Arial" w:hAnsi="Arial" w:cs="Arial"/>
                <w:b/>
                <w:bCs/>
                <w:sz w:val="16"/>
                <w:szCs w:val="16"/>
              </w:rPr>
              <w:t>Sequence Read Archive IDs</w:t>
            </w:r>
          </w:p>
        </w:tc>
      </w:tr>
      <w:tr w:rsidR="0040089F" w:rsidRPr="0040089F" w14:paraId="1A952509" w14:textId="77777777" w:rsidTr="00E255BA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230AD9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embryogenic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63E6AC" w14:textId="17F286F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SRR8761343,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SRR8761344,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SRR8761345</w:t>
            </w:r>
          </w:p>
        </w:tc>
      </w:tr>
      <w:tr w:rsidR="0040089F" w:rsidRPr="0040089F" w14:paraId="60BA2214" w14:textId="77777777" w:rsidTr="00E255BA">
        <w:trPr>
          <w:trHeight w:val="340"/>
        </w:trPr>
        <w:tc>
          <w:tcPr>
            <w:tcW w:w="1951" w:type="dxa"/>
            <w:hideMark/>
          </w:tcPr>
          <w:p w14:paraId="66BA87DC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seedling</w:t>
            </w:r>
          </w:p>
        </w:tc>
        <w:tc>
          <w:tcPr>
            <w:tcW w:w="6946" w:type="dxa"/>
            <w:hideMark/>
          </w:tcPr>
          <w:p w14:paraId="1CFAE89A" w14:textId="6EA3A43D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SRR7340404,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SRR7340406</w:t>
            </w:r>
          </w:p>
        </w:tc>
      </w:tr>
      <w:tr w:rsidR="0040089F" w:rsidRPr="0040089F" w14:paraId="1119EB34" w14:textId="77777777" w:rsidTr="00E255BA">
        <w:trPr>
          <w:trHeight w:val="340"/>
        </w:trPr>
        <w:tc>
          <w:tcPr>
            <w:tcW w:w="1951" w:type="dxa"/>
            <w:hideMark/>
          </w:tcPr>
          <w:p w14:paraId="5FBA33B4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root</w:t>
            </w:r>
          </w:p>
        </w:tc>
        <w:tc>
          <w:tcPr>
            <w:tcW w:w="6946" w:type="dxa"/>
            <w:hideMark/>
          </w:tcPr>
          <w:p w14:paraId="055E6373" w14:textId="5D9D17B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SRR2984591,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SRR2984594,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SRR2984596,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SRR2984598,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SRR2984601,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SRR4450942,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SRR4450934,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SRR4450941,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SRR4450933,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SRR4450944</w:t>
            </w:r>
          </w:p>
        </w:tc>
      </w:tr>
      <w:tr w:rsidR="0040089F" w:rsidRPr="0040089F" w14:paraId="14D13041" w14:textId="77777777" w:rsidTr="00E255BA">
        <w:trPr>
          <w:trHeight w:val="340"/>
        </w:trPr>
        <w:tc>
          <w:tcPr>
            <w:tcW w:w="1951" w:type="dxa"/>
            <w:hideMark/>
          </w:tcPr>
          <w:p w14:paraId="2A60D4C0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leaf</w:t>
            </w:r>
          </w:p>
        </w:tc>
        <w:tc>
          <w:tcPr>
            <w:tcW w:w="6946" w:type="dxa"/>
            <w:hideMark/>
          </w:tcPr>
          <w:p w14:paraId="5FCE9FB1" w14:textId="74B0A1E2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SRR6320573,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SRR6320439,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SRR6320438,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SRR6320440,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SRR5405140,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SRR5405141</w:t>
            </w:r>
          </w:p>
        </w:tc>
      </w:tr>
      <w:tr w:rsidR="0040089F" w:rsidRPr="0040089F" w14:paraId="098DDECB" w14:textId="77777777" w:rsidTr="00E255BA">
        <w:trPr>
          <w:trHeight w:val="340"/>
        </w:trPr>
        <w:tc>
          <w:tcPr>
            <w:tcW w:w="1951" w:type="dxa"/>
            <w:hideMark/>
          </w:tcPr>
          <w:p w14:paraId="3834F71E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young_leaf</w:t>
            </w:r>
          </w:p>
        </w:tc>
        <w:tc>
          <w:tcPr>
            <w:tcW w:w="6946" w:type="dxa"/>
            <w:hideMark/>
          </w:tcPr>
          <w:p w14:paraId="62F91B01" w14:textId="6CA45B46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SRR6320573,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SRR6320439</w:t>
            </w:r>
          </w:p>
        </w:tc>
      </w:tr>
      <w:tr w:rsidR="0040089F" w:rsidRPr="0040089F" w14:paraId="35B011CB" w14:textId="77777777" w:rsidTr="00E255BA">
        <w:trPr>
          <w:trHeight w:val="340"/>
        </w:trPr>
        <w:tc>
          <w:tcPr>
            <w:tcW w:w="1951" w:type="dxa"/>
            <w:hideMark/>
          </w:tcPr>
          <w:p w14:paraId="22A8B4AA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adult_leaf</w:t>
            </w:r>
          </w:p>
        </w:tc>
        <w:tc>
          <w:tcPr>
            <w:tcW w:w="6946" w:type="dxa"/>
            <w:hideMark/>
          </w:tcPr>
          <w:p w14:paraId="3D27A9F6" w14:textId="784E81B0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SRR6320438,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SRR6320441</w:t>
            </w:r>
          </w:p>
        </w:tc>
      </w:tr>
      <w:tr w:rsidR="0040089F" w:rsidRPr="0040089F" w14:paraId="69E6A473" w14:textId="77777777" w:rsidTr="00E255BA">
        <w:trPr>
          <w:trHeight w:val="340"/>
        </w:trPr>
        <w:tc>
          <w:tcPr>
            <w:tcW w:w="1951" w:type="dxa"/>
            <w:hideMark/>
          </w:tcPr>
          <w:p w14:paraId="3EA760E7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old_leaf</w:t>
            </w:r>
          </w:p>
        </w:tc>
        <w:tc>
          <w:tcPr>
            <w:tcW w:w="6946" w:type="dxa"/>
            <w:hideMark/>
          </w:tcPr>
          <w:p w14:paraId="363D54B0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SRR6320440,SRR6320443</w:t>
            </w:r>
          </w:p>
        </w:tc>
      </w:tr>
      <w:tr w:rsidR="0040089F" w:rsidRPr="0040089F" w14:paraId="103583F4" w14:textId="77777777" w:rsidTr="00E255BA">
        <w:trPr>
          <w:trHeight w:val="340"/>
        </w:trPr>
        <w:tc>
          <w:tcPr>
            <w:tcW w:w="1951" w:type="dxa"/>
            <w:hideMark/>
          </w:tcPr>
          <w:p w14:paraId="503FB8AD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pulp</w:t>
            </w:r>
          </w:p>
        </w:tc>
        <w:tc>
          <w:tcPr>
            <w:tcW w:w="6946" w:type="dxa"/>
            <w:hideMark/>
          </w:tcPr>
          <w:p w14:paraId="379CAA14" w14:textId="5F1CBDA5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SRR6320444,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SRR5405132,SRR6320447,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SRR6320446,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SRR5405130,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SRR6320531</w:t>
            </w:r>
          </w:p>
        </w:tc>
      </w:tr>
      <w:tr w:rsidR="0040089F" w:rsidRPr="0040089F" w14:paraId="288A8C79" w14:textId="77777777" w:rsidTr="00E255BA">
        <w:trPr>
          <w:trHeight w:val="340"/>
        </w:trPr>
        <w:tc>
          <w:tcPr>
            <w:tcW w:w="1951" w:type="dxa"/>
            <w:hideMark/>
          </w:tcPr>
          <w:p w14:paraId="7013F471" w14:textId="57A7CC9D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pulp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S1</w:t>
            </w:r>
          </w:p>
        </w:tc>
        <w:tc>
          <w:tcPr>
            <w:tcW w:w="6946" w:type="dxa"/>
            <w:hideMark/>
          </w:tcPr>
          <w:p w14:paraId="489573DC" w14:textId="3B7A934E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SRR5405133,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SRR6320444</w:t>
            </w:r>
          </w:p>
        </w:tc>
      </w:tr>
      <w:tr w:rsidR="0040089F" w:rsidRPr="0040089F" w14:paraId="58102E27" w14:textId="77777777" w:rsidTr="00E255BA">
        <w:trPr>
          <w:trHeight w:val="340"/>
        </w:trPr>
        <w:tc>
          <w:tcPr>
            <w:tcW w:w="1951" w:type="dxa"/>
            <w:hideMark/>
          </w:tcPr>
          <w:p w14:paraId="663BD7B8" w14:textId="5B6176A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pulp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S2</w:t>
            </w:r>
          </w:p>
        </w:tc>
        <w:tc>
          <w:tcPr>
            <w:tcW w:w="6946" w:type="dxa"/>
            <w:hideMark/>
          </w:tcPr>
          <w:p w14:paraId="20CF9EEA" w14:textId="3162EF14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SRR5405132,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SRR6320447</w:t>
            </w:r>
          </w:p>
        </w:tc>
      </w:tr>
      <w:tr w:rsidR="0040089F" w:rsidRPr="0040089F" w14:paraId="257E4A1C" w14:textId="77777777" w:rsidTr="00E255BA">
        <w:trPr>
          <w:trHeight w:val="340"/>
        </w:trPr>
        <w:tc>
          <w:tcPr>
            <w:tcW w:w="1951" w:type="dxa"/>
            <w:hideMark/>
          </w:tcPr>
          <w:p w14:paraId="7FC78261" w14:textId="4511D9C8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pulp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S3</w:t>
            </w:r>
          </w:p>
        </w:tc>
        <w:tc>
          <w:tcPr>
            <w:tcW w:w="6946" w:type="dxa"/>
            <w:hideMark/>
          </w:tcPr>
          <w:p w14:paraId="23E1B8E1" w14:textId="23F60D24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SRR5405131,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SRR6320446</w:t>
            </w:r>
          </w:p>
        </w:tc>
      </w:tr>
      <w:tr w:rsidR="0040089F" w:rsidRPr="0040089F" w14:paraId="5FE95667" w14:textId="77777777" w:rsidTr="00E255BA">
        <w:trPr>
          <w:trHeight w:val="340"/>
        </w:trPr>
        <w:tc>
          <w:tcPr>
            <w:tcW w:w="1951" w:type="dxa"/>
            <w:hideMark/>
          </w:tcPr>
          <w:p w14:paraId="78EDDAC0" w14:textId="58DCA3D3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pulp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S4</w:t>
            </w:r>
          </w:p>
        </w:tc>
        <w:tc>
          <w:tcPr>
            <w:tcW w:w="6946" w:type="dxa"/>
            <w:hideMark/>
          </w:tcPr>
          <w:p w14:paraId="57EDFBFF" w14:textId="29AB194B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SRR5405130,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SRR6320531</w:t>
            </w:r>
          </w:p>
        </w:tc>
      </w:tr>
      <w:tr w:rsidR="0040089F" w:rsidRPr="0040089F" w14:paraId="6A18A707" w14:textId="77777777" w:rsidTr="00E255BA">
        <w:trPr>
          <w:trHeight w:val="340"/>
        </w:trPr>
        <w:tc>
          <w:tcPr>
            <w:tcW w:w="1951" w:type="dxa"/>
            <w:hideMark/>
          </w:tcPr>
          <w:p w14:paraId="15A4956C" w14:textId="77777777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peel</w:t>
            </w:r>
          </w:p>
        </w:tc>
        <w:tc>
          <w:tcPr>
            <w:tcW w:w="6946" w:type="dxa"/>
            <w:hideMark/>
          </w:tcPr>
          <w:p w14:paraId="66050834" w14:textId="395FC23B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SRR5405139,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SRR5405138,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SRR5405137,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SRR6320442,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SRR5405136,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SRR6320445,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SRR5405135,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SRR5405134</w:t>
            </w:r>
          </w:p>
        </w:tc>
      </w:tr>
      <w:tr w:rsidR="0040089F" w:rsidRPr="0040089F" w14:paraId="5E5D0A6C" w14:textId="77777777" w:rsidTr="00E255BA">
        <w:trPr>
          <w:trHeight w:val="340"/>
        </w:trPr>
        <w:tc>
          <w:tcPr>
            <w:tcW w:w="1951" w:type="dxa"/>
            <w:hideMark/>
          </w:tcPr>
          <w:p w14:paraId="4ECCA636" w14:textId="2385AB26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peel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S1</w:t>
            </w:r>
          </w:p>
        </w:tc>
        <w:tc>
          <w:tcPr>
            <w:tcW w:w="6946" w:type="dxa"/>
            <w:hideMark/>
          </w:tcPr>
          <w:p w14:paraId="1C114A53" w14:textId="641302E3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SRR5405139,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SRR5405138</w:t>
            </w:r>
          </w:p>
        </w:tc>
      </w:tr>
      <w:tr w:rsidR="0040089F" w:rsidRPr="0040089F" w14:paraId="5D2B2CB8" w14:textId="77777777" w:rsidTr="00E255BA">
        <w:trPr>
          <w:trHeight w:val="340"/>
        </w:trPr>
        <w:tc>
          <w:tcPr>
            <w:tcW w:w="1951" w:type="dxa"/>
            <w:hideMark/>
          </w:tcPr>
          <w:p w14:paraId="3265BAE2" w14:textId="5A038DF2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peel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S2</w:t>
            </w:r>
          </w:p>
        </w:tc>
        <w:tc>
          <w:tcPr>
            <w:tcW w:w="6946" w:type="dxa"/>
            <w:hideMark/>
          </w:tcPr>
          <w:p w14:paraId="03BF4E4A" w14:textId="2B833849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SRR5405137,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SRR6320442</w:t>
            </w:r>
          </w:p>
        </w:tc>
      </w:tr>
      <w:tr w:rsidR="0040089F" w:rsidRPr="0040089F" w14:paraId="75506EDA" w14:textId="77777777" w:rsidTr="00E255BA">
        <w:trPr>
          <w:trHeight w:val="340"/>
        </w:trPr>
        <w:tc>
          <w:tcPr>
            <w:tcW w:w="1951" w:type="dxa"/>
            <w:hideMark/>
          </w:tcPr>
          <w:p w14:paraId="5C5F85C1" w14:textId="55695F25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peel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S3</w:t>
            </w:r>
          </w:p>
        </w:tc>
        <w:tc>
          <w:tcPr>
            <w:tcW w:w="6946" w:type="dxa"/>
            <w:hideMark/>
          </w:tcPr>
          <w:p w14:paraId="579B2111" w14:textId="4E30613C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SRR5405136,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SRR6320445</w:t>
            </w:r>
          </w:p>
        </w:tc>
      </w:tr>
      <w:tr w:rsidR="0040089F" w:rsidRPr="0040089F" w14:paraId="437FCAB7" w14:textId="77777777" w:rsidTr="00E255BA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B98DB1" w14:textId="4673ED4D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peel</w:t>
            </w:r>
            <w:r w:rsidR="00CA56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7D99BD" w14:textId="310F1AC8" w:rsidR="0040089F" w:rsidRPr="0040089F" w:rsidRDefault="0040089F" w:rsidP="000B50B6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40089F">
              <w:rPr>
                <w:rFonts w:ascii="Arial" w:hAnsi="Arial" w:cs="Arial"/>
                <w:sz w:val="16"/>
                <w:szCs w:val="16"/>
              </w:rPr>
              <w:t>SRR5405135,</w:t>
            </w:r>
            <w:r w:rsidR="000B50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0089F">
              <w:rPr>
                <w:rFonts w:ascii="Arial" w:hAnsi="Arial" w:cs="Arial"/>
                <w:sz w:val="16"/>
                <w:szCs w:val="16"/>
              </w:rPr>
              <w:t>SRR5405134</w:t>
            </w:r>
          </w:p>
        </w:tc>
      </w:tr>
    </w:tbl>
    <w:p w14:paraId="27C3C6AC" w14:textId="454FE211" w:rsidR="0040089F" w:rsidRDefault="0040089F" w:rsidP="006076C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4A089FB" w14:textId="77777777" w:rsidR="000B50B6" w:rsidRDefault="000B50B6" w:rsidP="006076C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F727B93" w14:textId="4E4B5D5F" w:rsidR="0040089F" w:rsidRDefault="0040089F" w:rsidP="006076C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C49E798" w14:textId="77777777" w:rsidR="00AB0E18" w:rsidRDefault="00AB0E18" w:rsidP="006076C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2633D67" w14:textId="2F71C558" w:rsidR="006076C3" w:rsidRPr="00476E33" w:rsidRDefault="006076C3" w:rsidP="006076C3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476E33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40089F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476E33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r w:rsidR="007C1FAA">
        <w:rPr>
          <w:rFonts w:ascii="Arial" w:hAnsi="Arial" w:cs="Arial"/>
          <w:b/>
          <w:bCs/>
          <w:sz w:val="20"/>
          <w:szCs w:val="20"/>
          <w:lang w:val="en-US"/>
        </w:rPr>
        <w:t>Oligonucleotide p</w:t>
      </w:r>
      <w:r w:rsidRPr="00476E33">
        <w:rPr>
          <w:rFonts w:ascii="Arial" w:hAnsi="Arial" w:cs="Arial"/>
          <w:b/>
          <w:bCs/>
          <w:sz w:val="20"/>
          <w:szCs w:val="20"/>
          <w:lang w:val="en-US"/>
        </w:rPr>
        <w:t>rimers, used in this work.</w:t>
      </w:r>
    </w:p>
    <w:p w14:paraId="57B3B6D3" w14:textId="2479B3B7" w:rsidR="006076C3" w:rsidRPr="00476E33" w:rsidRDefault="006076C3" w:rsidP="006076C3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394"/>
        <w:gridCol w:w="4536"/>
      </w:tblGrid>
      <w:tr w:rsidR="00F37DD1" w:rsidRPr="00476E33" w14:paraId="30B3002B" w14:textId="77777777" w:rsidTr="00E940C7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30EB1" w14:textId="2971DA9F" w:rsidR="00F37DD1" w:rsidRPr="00476E33" w:rsidRDefault="00F37DD1" w:rsidP="00F37DD1">
            <w:pPr>
              <w:spacing w:before="120"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77265" w14:textId="0FDCCA40" w:rsidR="00F37DD1" w:rsidRPr="00476E33" w:rsidRDefault="00F37DD1" w:rsidP="00F37DD1">
            <w:pPr>
              <w:spacing w:before="120"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Sequence (5’-3’)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C5B37" w14:textId="2447AD7A" w:rsidR="00F37DD1" w:rsidRPr="00476E33" w:rsidRDefault="00F37DD1" w:rsidP="00F37DD1">
            <w:pPr>
              <w:spacing w:before="120"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F37DD1" w:rsidRPr="00B7655A" w14:paraId="73D98F2C" w14:textId="77777777" w:rsidTr="00E940C7">
        <w:tc>
          <w:tcPr>
            <w:tcW w:w="993" w:type="dxa"/>
            <w:tcBorders>
              <w:top w:val="single" w:sz="4" w:space="0" w:color="auto"/>
            </w:tcBorders>
          </w:tcPr>
          <w:p w14:paraId="5E1A2DA3" w14:textId="11E95F73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RS1708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D55B303" w14:textId="4EDD2EAF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attB1-ccATGGCTCCCGGCACCGCAGTCCTTCCC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BC14A0A" w14:textId="7EB4CAC6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F3H1 (Ma02_t04650) CDS</w:t>
            </w:r>
          </w:p>
        </w:tc>
      </w:tr>
      <w:tr w:rsidR="00F37DD1" w:rsidRPr="00B7655A" w14:paraId="08E3C1F9" w14:textId="77777777" w:rsidTr="00E940C7">
        <w:tc>
          <w:tcPr>
            <w:tcW w:w="993" w:type="dxa"/>
            <w:tcBorders>
              <w:bottom w:val="single" w:sz="4" w:space="0" w:color="auto"/>
            </w:tcBorders>
          </w:tcPr>
          <w:p w14:paraId="7C56747B" w14:textId="27698646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RS1709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BBF894C" w14:textId="4E878145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attB2-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aAGCCAAGATCTCATCGAGGCCTGTAGCC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E02F0C5" w14:textId="0D7D6C8D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F3H1 (Ma02_t04650) CDS </w:t>
            </w:r>
          </w:p>
        </w:tc>
      </w:tr>
      <w:tr w:rsidR="00F37DD1" w:rsidRPr="00B7655A" w14:paraId="369E4B5B" w14:textId="77777777" w:rsidTr="00E940C7">
        <w:tc>
          <w:tcPr>
            <w:tcW w:w="993" w:type="dxa"/>
            <w:tcBorders>
              <w:top w:val="single" w:sz="4" w:space="0" w:color="auto"/>
            </w:tcBorders>
          </w:tcPr>
          <w:p w14:paraId="24953012" w14:textId="578E6251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RS1710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0A61E860" w14:textId="0B6A5750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attB1-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ccATGGCCCCCGGCACTGCATTGCTTCCC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91C6970" w14:textId="42305CE7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F3H2 (Ma07_t17200) CDS</w:t>
            </w:r>
          </w:p>
        </w:tc>
      </w:tr>
      <w:tr w:rsidR="00F37DD1" w:rsidRPr="00B7655A" w14:paraId="0782AB71" w14:textId="77777777" w:rsidTr="00E940C7">
        <w:tc>
          <w:tcPr>
            <w:tcW w:w="993" w:type="dxa"/>
            <w:tcBorders>
              <w:bottom w:val="single" w:sz="4" w:space="0" w:color="auto"/>
            </w:tcBorders>
          </w:tcPr>
          <w:p w14:paraId="71BDC15E" w14:textId="00DEF2C1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RS1712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7B025CB" w14:textId="6C7E5D97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attB2-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aAGCTAGGATCTCATTTAGGCATTTCGCC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BA68CEC" w14:textId="45DD03DD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F3H2 (Ma07_t17200) CDS</w:t>
            </w:r>
          </w:p>
        </w:tc>
      </w:tr>
      <w:tr w:rsidR="00F37DD1" w:rsidRPr="00B7655A" w14:paraId="1BE9E078" w14:textId="77777777" w:rsidTr="00E940C7">
        <w:tc>
          <w:tcPr>
            <w:tcW w:w="993" w:type="dxa"/>
            <w:tcBorders>
              <w:top w:val="single" w:sz="4" w:space="0" w:color="auto"/>
            </w:tcBorders>
          </w:tcPr>
          <w:p w14:paraId="3AF7CBCB" w14:textId="1CCF93D2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RS1681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F51F7FF" w14:textId="030C325B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attB1-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ccATGGAGGTGGAGAGGGTGCAGGCC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6A3D5E5" w14:textId="571F12F0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FLS1 (Ma03_t06970) CDS</w:t>
            </w:r>
          </w:p>
        </w:tc>
      </w:tr>
      <w:tr w:rsidR="00F37DD1" w:rsidRPr="00B7655A" w14:paraId="263A3C82" w14:textId="77777777" w:rsidTr="00E940C7">
        <w:tc>
          <w:tcPr>
            <w:tcW w:w="993" w:type="dxa"/>
            <w:tcBorders>
              <w:bottom w:val="single" w:sz="4" w:space="0" w:color="auto"/>
            </w:tcBorders>
          </w:tcPr>
          <w:p w14:paraId="7655112A" w14:textId="679B583C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RS1682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8807397" w14:textId="6943C865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attB2-aCTGCGGAAGCTTGTTCAGCTTGCAG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2DF4119" w14:textId="09FE0663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FLS1 (Ma03_t06970) CDS</w:t>
            </w:r>
          </w:p>
        </w:tc>
      </w:tr>
      <w:tr w:rsidR="00F37DD1" w:rsidRPr="00B7655A" w14:paraId="6E09179F" w14:textId="77777777" w:rsidTr="00E940C7">
        <w:tc>
          <w:tcPr>
            <w:tcW w:w="993" w:type="dxa"/>
            <w:tcBorders>
              <w:top w:val="single" w:sz="4" w:space="0" w:color="auto"/>
            </w:tcBorders>
          </w:tcPr>
          <w:p w14:paraId="23301275" w14:textId="62C1245A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RS1695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0640D412" w14:textId="7D357AAE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sz w:val="16"/>
                <w:szCs w:val="16"/>
                <w:lang w:val="en-US"/>
              </w:rPr>
              <w:t>attB1-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ccATGGAGGTGGAGAGGGTTCAAGTCATCGCG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014678C" w14:textId="70DDBAA1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FLS3 (Ma10_t25110) CDS</w:t>
            </w:r>
          </w:p>
        </w:tc>
      </w:tr>
      <w:tr w:rsidR="00F37DD1" w:rsidRPr="00B7655A" w14:paraId="493AA886" w14:textId="77777777" w:rsidTr="00E940C7">
        <w:tc>
          <w:tcPr>
            <w:tcW w:w="993" w:type="dxa"/>
            <w:tcBorders>
              <w:bottom w:val="single" w:sz="4" w:space="0" w:color="auto"/>
            </w:tcBorders>
          </w:tcPr>
          <w:p w14:paraId="6DDC249F" w14:textId="4BB8E2BA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RS1696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175DD53" w14:textId="0B4B463D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attB2-aTTGCGGAAGCTTGTTGAGCTTGCAGTAGGCG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1B892D8" w14:textId="0E11AE24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FLS3 (Ma10_t25110) CDS</w:t>
            </w:r>
          </w:p>
        </w:tc>
      </w:tr>
      <w:tr w:rsidR="00F37DD1" w:rsidRPr="00B7655A" w14:paraId="60F4FBA2" w14:textId="77777777" w:rsidTr="00E940C7">
        <w:tc>
          <w:tcPr>
            <w:tcW w:w="993" w:type="dxa"/>
            <w:tcBorders>
              <w:top w:val="single" w:sz="4" w:space="0" w:color="auto"/>
            </w:tcBorders>
          </w:tcPr>
          <w:p w14:paraId="6A5FEA3A" w14:textId="41A499D0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RS1704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CA9B332" w14:textId="27D42860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attB1-ccATGGCCACCAAGGTCGTGTCTG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54C763C" w14:textId="2868DCD4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</w:t>
            </w:r>
            <w:r w:rsidR="00720289"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us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ANS (Ma05_t03850) CDS</w:t>
            </w:r>
          </w:p>
        </w:tc>
      </w:tr>
      <w:tr w:rsidR="00F37DD1" w:rsidRPr="00B7655A" w14:paraId="34156DCE" w14:textId="77777777" w:rsidTr="005C5A9B">
        <w:tc>
          <w:tcPr>
            <w:tcW w:w="993" w:type="dxa"/>
            <w:tcBorders>
              <w:bottom w:val="single" w:sz="4" w:space="0" w:color="auto"/>
            </w:tcBorders>
          </w:tcPr>
          <w:p w14:paraId="3166675E" w14:textId="1CCAB0F4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RS1705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098621B" w14:textId="0887748E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</w:rPr>
              <w:t>attB2-aGTTTGGGGTCTTGAAGTCCCCCCG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0F8814C" w14:textId="691B96F4" w:rsidR="00F37DD1" w:rsidRPr="00476E33" w:rsidRDefault="00F37DD1" w:rsidP="00F37DD1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 w:rsidRPr="00476E3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Musa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ANS (Ma05_t03850) CDS</w:t>
            </w:r>
          </w:p>
        </w:tc>
      </w:tr>
      <w:tr w:rsidR="005C5A9B" w:rsidRPr="00B7655A" w14:paraId="23A3EA18" w14:textId="77777777" w:rsidTr="005C5A9B">
        <w:tc>
          <w:tcPr>
            <w:tcW w:w="993" w:type="dxa"/>
            <w:tcBorders>
              <w:top w:val="single" w:sz="4" w:space="0" w:color="auto"/>
            </w:tcBorders>
          </w:tcPr>
          <w:p w14:paraId="42FBF056" w14:textId="08C1BA71" w:rsidR="005C5A9B" w:rsidRPr="00476E33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5A9B">
              <w:rPr>
                <w:rFonts w:ascii="Arial" w:hAnsi="Arial" w:cs="Arial"/>
                <w:color w:val="000000"/>
                <w:sz w:val="16"/>
                <w:szCs w:val="16"/>
              </w:rPr>
              <w:t>RS2101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63FE19E" w14:textId="0FFD1A3F" w:rsidR="005C5A9B" w:rsidRPr="005C5A9B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5A9B">
              <w:rPr>
                <w:rFonts w:ascii="Arial" w:hAnsi="Arial" w:cs="Arial"/>
                <w:color w:val="000000"/>
                <w:sz w:val="16"/>
                <w:szCs w:val="16"/>
              </w:rPr>
              <w:t>attB1-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cc</w:t>
            </w:r>
            <w:r w:rsidRPr="005C5A9B">
              <w:rPr>
                <w:rFonts w:ascii="Arial" w:hAnsi="Arial" w:cs="Arial"/>
                <w:color w:val="000000"/>
                <w:sz w:val="16"/>
                <w:szCs w:val="16"/>
              </w:rPr>
              <w:t>ATGGCTCCTACAACAATAAC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BBF4416" w14:textId="21928598" w:rsidR="005C5A9B" w:rsidRPr="00476E33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fwd Primer with attB1 for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PcFNSI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CDS</w:t>
            </w:r>
          </w:p>
        </w:tc>
      </w:tr>
      <w:tr w:rsidR="005C5A9B" w:rsidRPr="00B7655A" w14:paraId="01AFAB66" w14:textId="77777777" w:rsidTr="00E940C7">
        <w:tc>
          <w:tcPr>
            <w:tcW w:w="993" w:type="dxa"/>
            <w:tcBorders>
              <w:bottom w:val="single" w:sz="4" w:space="0" w:color="auto"/>
            </w:tcBorders>
          </w:tcPr>
          <w:p w14:paraId="613467BD" w14:textId="1C0AD8BD" w:rsidR="005C5A9B" w:rsidRPr="00476E33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5A9B">
              <w:rPr>
                <w:rFonts w:ascii="Arial" w:hAnsi="Arial" w:cs="Arial"/>
                <w:color w:val="000000"/>
                <w:sz w:val="16"/>
                <w:szCs w:val="16"/>
              </w:rPr>
              <w:t>RS2102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27CA1C4" w14:textId="687B7614" w:rsidR="005C5A9B" w:rsidRPr="006909E7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09E7">
              <w:rPr>
                <w:rFonts w:ascii="Arial" w:hAnsi="Arial" w:cs="Arial"/>
                <w:color w:val="000000"/>
                <w:sz w:val="16"/>
                <w:szCs w:val="16"/>
              </w:rPr>
              <w:t>attB2-</w:t>
            </w:r>
            <w:r w:rsidR="006909E7" w:rsidRPr="006909E7">
              <w:rPr>
                <w:rFonts w:ascii="Arial" w:hAnsi="Arial" w:cs="Arial"/>
                <w:color w:val="000000"/>
                <w:sz w:val="16"/>
                <w:szCs w:val="16"/>
              </w:rPr>
              <w:t>AGCTAAATTTTCATCTGCAC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256A974" w14:textId="2FB6CC7D" w:rsidR="005C5A9B" w:rsidRPr="00476E33" w:rsidRDefault="005C5A9B" w:rsidP="005C5A9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rev Primer with attB2 for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PcFNSI</w:t>
            </w:r>
            <w:r w:rsidRPr="00476E3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CDS</w:t>
            </w:r>
          </w:p>
        </w:tc>
      </w:tr>
    </w:tbl>
    <w:p w14:paraId="6BF03F01" w14:textId="12BCDB81" w:rsidR="006076C3" w:rsidRPr="00476E33" w:rsidRDefault="006076C3" w:rsidP="006076C3">
      <w:pPr>
        <w:rPr>
          <w:rFonts w:ascii="Arial" w:hAnsi="Arial" w:cs="Arial"/>
          <w:sz w:val="16"/>
          <w:szCs w:val="16"/>
          <w:lang w:val="en-US"/>
        </w:rPr>
      </w:pPr>
    </w:p>
    <w:p w14:paraId="77FE4670" w14:textId="60958A44" w:rsidR="00F37DD1" w:rsidRPr="001E4F6F" w:rsidRDefault="00F37DD1" w:rsidP="006076C3">
      <w:pPr>
        <w:rPr>
          <w:rFonts w:ascii="Arial" w:hAnsi="Arial" w:cs="Arial"/>
          <w:color w:val="000000"/>
          <w:sz w:val="16"/>
          <w:szCs w:val="16"/>
          <w:lang w:val="en-US"/>
        </w:rPr>
      </w:pPr>
      <w:r w:rsidRPr="00476E33">
        <w:rPr>
          <w:rFonts w:ascii="Arial" w:hAnsi="Arial" w:cs="Arial"/>
          <w:sz w:val="16"/>
          <w:szCs w:val="16"/>
          <w:lang w:val="en-US"/>
        </w:rPr>
        <w:t xml:space="preserve">attB1: </w:t>
      </w:r>
      <w:r w:rsidRPr="001E4F6F">
        <w:rPr>
          <w:rFonts w:ascii="Arial" w:hAnsi="Arial" w:cs="Arial"/>
          <w:color w:val="000000"/>
          <w:sz w:val="16"/>
          <w:szCs w:val="16"/>
          <w:lang w:val="en-US"/>
        </w:rPr>
        <w:t>GGGGACAAGTTTGTACAAAAAAGCAGGCT, attB2: GGGGACCACTTTGTACAAGAAAGCTGGGT</w:t>
      </w:r>
    </w:p>
    <w:p w14:paraId="1566CE93" w14:textId="77777777" w:rsidR="00476E33" w:rsidRDefault="00476E33" w:rsidP="006076C3">
      <w:pPr>
        <w:rPr>
          <w:rFonts w:ascii="Arial" w:hAnsi="Arial" w:cs="Arial"/>
          <w:sz w:val="20"/>
          <w:szCs w:val="20"/>
          <w:lang w:val="en-US"/>
        </w:rPr>
      </w:pPr>
    </w:p>
    <w:p w14:paraId="04AB2D1B" w14:textId="77777777" w:rsidR="00476E33" w:rsidRDefault="00476E33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366B3890" w14:textId="75381C86" w:rsidR="00664AF8" w:rsidRDefault="00664AF8" w:rsidP="00476E33">
      <w:pPr>
        <w:tabs>
          <w:tab w:val="left" w:pos="8505"/>
        </w:tabs>
        <w:rPr>
          <w:rFonts w:ascii="Arial" w:hAnsi="Arial" w:cs="Arial"/>
          <w:b/>
          <w:bCs/>
          <w:sz w:val="20"/>
          <w:szCs w:val="20"/>
          <w:lang w:val="en-US"/>
        </w:rPr>
      </w:pPr>
      <w:r w:rsidRPr="00250015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File S1: </w:t>
      </w:r>
      <w:r w:rsidR="00250015" w:rsidRPr="00250015">
        <w:rPr>
          <w:rFonts w:ascii="Arial" w:hAnsi="Arial" w:cs="Arial"/>
          <w:b/>
          <w:bCs/>
          <w:sz w:val="20"/>
          <w:szCs w:val="20"/>
          <w:lang w:val="en-US"/>
        </w:rPr>
        <w:t xml:space="preserve">CDS of </w:t>
      </w:r>
      <w:r w:rsidR="00250015" w:rsidRPr="00250015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Musa2-</w:t>
      </w:r>
      <w:r w:rsidR="00250015" w:rsidRPr="00250015">
        <w:rPr>
          <w:rFonts w:ascii="Arial" w:hAnsi="Arial" w:cs="Arial"/>
          <w:b/>
          <w:bCs/>
          <w:sz w:val="20"/>
          <w:szCs w:val="20"/>
          <w:lang w:val="en-US"/>
        </w:rPr>
        <w:t>ODDs from this work.</w:t>
      </w:r>
    </w:p>
    <w:p w14:paraId="721F698F" w14:textId="51CB9485" w:rsidR="00250015" w:rsidRPr="00B760A5" w:rsidRDefault="00250015" w:rsidP="00476E33">
      <w:pPr>
        <w:tabs>
          <w:tab w:val="left" w:pos="8505"/>
        </w:tabs>
        <w:rPr>
          <w:rFonts w:ascii="Arial" w:hAnsi="Arial" w:cs="Arial"/>
          <w:b/>
          <w:bCs/>
          <w:sz w:val="20"/>
          <w:szCs w:val="20"/>
          <w:lang w:val="en-US"/>
        </w:rPr>
      </w:pPr>
      <w:r w:rsidRPr="00B760A5">
        <w:rPr>
          <w:rFonts w:ascii="Arial" w:hAnsi="Arial" w:cs="Arial"/>
          <w:sz w:val="20"/>
          <w:szCs w:val="20"/>
          <w:lang w:val="en-US"/>
        </w:rPr>
        <w:t>Variant positions to the Pahang reference genome are given in bold-underlined.</w:t>
      </w:r>
    </w:p>
    <w:p w14:paraId="16F60291" w14:textId="76CD40BA" w:rsidR="00664AF8" w:rsidRDefault="00664AF8" w:rsidP="00476E33">
      <w:pPr>
        <w:tabs>
          <w:tab w:val="left" w:pos="8505"/>
        </w:tabs>
        <w:rPr>
          <w:rFonts w:ascii="Arial" w:hAnsi="Arial" w:cs="Arial"/>
          <w:sz w:val="20"/>
          <w:szCs w:val="20"/>
          <w:lang w:val="en-US"/>
        </w:rPr>
      </w:pPr>
    </w:p>
    <w:p w14:paraId="0C5E7ECF" w14:textId="602DEB53" w:rsidR="00250015" w:rsidRPr="00476E33" w:rsidRDefault="00250015" w:rsidP="00476E33">
      <w:pPr>
        <w:tabs>
          <w:tab w:val="left" w:pos="9214"/>
        </w:tabs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476E33">
        <w:rPr>
          <w:rFonts w:ascii="Arial" w:hAnsi="Arial" w:cs="Arial"/>
          <w:i/>
          <w:iCs/>
          <w:sz w:val="16"/>
          <w:szCs w:val="16"/>
          <w:lang w:val="en-US"/>
        </w:rPr>
        <w:t>Musa</w:t>
      </w:r>
      <w:r w:rsidRPr="00476E33">
        <w:rPr>
          <w:rFonts w:ascii="Arial" w:hAnsi="Arial" w:cs="Arial"/>
          <w:sz w:val="16"/>
          <w:szCs w:val="16"/>
          <w:lang w:val="en-US"/>
        </w:rPr>
        <w:t xml:space="preserve">F3H1 </w:t>
      </w:r>
    </w:p>
    <w:p w14:paraId="157EFE9D" w14:textId="3BC8A0B0" w:rsidR="00664AF8" w:rsidRPr="00476E33" w:rsidRDefault="00664AF8" w:rsidP="00476E33">
      <w:pPr>
        <w:tabs>
          <w:tab w:val="left" w:pos="9214"/>
        </w:tabs>
        <w:rPr>
          <w:rFonts w:ascii="Courier New" w:hAnsi="Courier New" w:cs="Courier New"/>
          <w:sz w:val="16"/>
          <w:szCs w:val="16"/>
          <w:lang w:val="en-US"/>
        </w:rPr>
      </w:pPr>
      <w:r w:rsidRPr="00476E33">
        <w:rPr>
          <w:rFonts w:ascii="Courier New" w:hAnsi="Courier New" w:cs="Courier New"/>
          <w:sz w:val="16"/>
          <w:szCs w:val="16"/>
          <w:lang w:val="en-US"/>
        </w:rPr>
        <w:t>ATGGCTCCCGGCACCGCAGTCCTTCCCACCAACGAGCAGACCTTGAGGGCGAGCTTCGTCCGGGACGAGGACGAGCGTCCCAAGGTGGCTTACAACCAGTTCAGCCTTGACATCCCCGTGATCTCGCTCTCCGGGATTGATGACGACGCCGCGGGCGGGAAGAGGGCGGAGATCCGCCGCAAGGTCGTGGAGGCCTGCGAGGACTGGGGTATATTCCAGGTGGTGGACCACGGGGT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GACGCCGGCCTTATCTCCGACATGACTAGGCTGGCCAAAGAGTTCTTCGCGCTGTCCCCGGA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GAGAAGCTCTTGTTCGACATGTCCGGTGGGAAGAAGGGAGGGTTCATCGTCTCCAGCCACCTCCAGGGCGAGGCAGTTCAGGACTGGAGAGAGATCGTGACGTACTTCTCATACCCAATTCGGGCTCGGGACTACTCGCG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TGGCCGGACAAGCCGGAAGGGTGGAGATCCGTGGTGGAGTCGTACAGCGAGAAGCT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ATGGGCTTGGCGTGCAAGCTCTTGGAGGTGTTGTCTGAGGCTATGGGGCTCGACAAGGAGGCCCTCACCGAGGCCTGCATCGACATGGATCAGAAGGT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GTCGTCAACTACTACCCCAAGTGCCCCCAGCCGGACCTCACTCTTGGCCTCAAACGACACACCGATCCCGGCACCATCACCCTCCTCCTCCAAGACCAAGTCGGCGGCCTCCAAGCCACCAAGGATGGCGGCAAGACATGGATCACGGTTCAGCCTGTGGAGGGAGCTTTTGTGGTCAACCTCGGGGACCATGGCCATTTTCTGAGCAATGGGAGGTTCAAGAATGC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GACCACCAGGCTGTGGTGAACTCAAACT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CAGCAGGCTCTCCATCGCCACGTTTCAGAACCCCGCGCCGGAGGCAATCGTGTATCCGCTGGCAGTAAGGGAGGGAGAGAAGCCGATTCTGGA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GAGCCCATCACGTTTGCCGAGATGTACCGCAGGAAGATGAGCCGAGACCTCGAGCTCGCCAAGCTCAAGAAACTGGCCAAGACGGAGCAG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AGCAG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AGCCGGAGCTACT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GAGAAGACTAAGGACATCAACTTGGCCAAGGCTACAGGCCTCGATGAGATCTTGGCT</w:t>
      </w:r>
    </w:p>
    <w:p w14:paraId="43FA8C5A" w14:textId="77777777" w:rsidR="00664AF8" w:rsidRPr="00476E33" w:rsidRDefault="00664AF8" w:rsidP="00476E33">
      <w:pPr>
        <w:tabs>
          <w:tab w:val="left" w:pos="9214"/>
        </w:tabs>
        <w:rPr>
          <w:rFonts w:ascii="Arial" w:hAnsi="Arial" w:cs="Arial"/>
          <w:sz w:val="16"/>
          <w:szCs w:val="16"/>
          <w:lang w:val="en-US"/>
        </w:rPr>
      </w:pPr>
    </w:p>
    <w:p w14:paraId="26968575" w14:textId="7499651B" w:rsidR="00664AF8" w:rsidRPr="00476E33" w:rsidRDefault="00250015" w:rsidP="00476E33">
      <w:pPr>
        <w:tabs>
          <w:tab w:val="left" w:pos="9214"/>
        </w:tabs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476E33">
        <w:rPr>
          <w:rFonts w:ascii="Arial" w:hAnsi="Arial" w:cs="Arial"/>
          <w:i/>
          <w:iCs/>
          <w:sz w:val="16"/>
          <w:szCs w:val="16"/>
          <w:lang w:val="en-US"/>
        </w:rPr>
        <w:t>Musa</w:t>
      </w:r>
      <w:r w:rsidRPr="00476E33">
        <w:rPr>
          <w:rFonts w:ascii="Arial" w:hAnsi="Arial" w:cs="Arial"/>
          <w:sz w:val="16"/>
          <w:szCs w:val="16"/>
          <w:lang w:val="en-US"/>
        </w:rPr>
        <w:t>F3H2</w:t>
      </w:r>
    </w:p>
    <w:p w14:paraId="48D7011C" w14:textId="021CF6D9" w:rsidR="00664AF8" w:rsidRPr="00476E33" w:rsidRDefault="00664AF8" w:rsidP="00476E33">
      <w:pPr>
        <w:tabs>
          <w:tab w:val="left" w:pos="9214"/>
        </w:tabs>
        <w:rPr>
          <w:rFonts w:ascii="Courier New" w:hAnsi="Courier New" w:cs="Courier New"/>
          <w:sz w:val="16"/>
          <w:szCs w:val="16"/>
          <w:lang w:val="en-US"/>
        </w:rPr>
      </w:pPr>
      <w:r w:rsidRPr="00476E33">
        <w:rPr>
          <w:rFonts w:ascii="Courier New" w:hAnsi="Courier New" w:cs="Courier New"/>
          <w:sz w:val="16"/>
          <w:szCs w:val="16"/>
          <w:lang w:val="en-US"/>
        </w:rPr>
        <w:t>ATGGCCCCCGGCACTGCATTGCTTCCCACGAACGAGGCGACCCTGAGGGCGAGCTTCGTGCGGGACGAGGACGAGCGACCCAAGGTGGCCTA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AACCA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TTCAGCAGCGACATCCC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GTGATCTCGCTCGCCGGGGTTGACGACGAGGACGGGGCCACCGGCGGGCGGAGGGCGGAGATCCGCCGCAAGATCGTGGA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GCCTGCGAGGACTGGGGCTTATTCCAGGTG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TGGACCATGGAGTGGACGCCGGCATGATCTCCGAGATGACCCGGCTCGCCCGGGATTTCTTCGCGCTACCCCCCGAGGAGAAGCT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CGGTTCGACATGTCCGGCGGAAAAAAGGGAGGCTTCATCGTGTCCAGCCATCTCCAGGGTGAGGCAGTGCAGGACTGGCGAGAGATCGTGACTTACTTCTCGTACCCGATCGGAGCTCGGGACTACTCGAGGTGGCCGGATAAGCCAGAAGGGTGGAGGTCGGTGGTGGAGTCATACAGCGAGAAGCTGATGGGGTTGGCGTGCAAGCTGCTGGAGGTGTTGTCGGAGGCAATGGGGCTCGACAAGGAAGCCCTCAC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GATGCCTGCGTAGACATGGATCAGAAGGTGGTGGTCAACTACTACCCCA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GTGCCCCCAGCCCGACCTCACCCTCGGCCTCAAACGCCACACCGATCCCGG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ACCATCACCCTCCTCCTCCAAGACCAAGTCGGCGGACTCCAAGCCACCAAGGACGGCGGCAAGACGTGGATCACAGTTCAGCCCGTGGAGGGAGCTTTCGT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GTCAACCTCGGGGACCATGGCCATTATCTGAGCAACGGGAGGTTCAAGAACGC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GATCATCAGGCGGTGGTGAACTCGAGCTGCAGCAGGCTGTCGATCGCCACGTTTCAGAACCCAGCGCCGGAGGCGATCGTGTATCCCCTGGCGATAAGGGAGGGAGA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AAGCCGATCCTGGACGAGCCCATCACGTTCAGCGAGATGTACCGTAGGAAGATGAGCCGAGATCTC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AGCTTGCCAACCT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AAGAA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CTGGCCA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GGCGGAGCATCAGCGGC</w:t>
      </w:r>
    </w:p>
    <w:p w14:paraId="7B52670F" w14:textId="77777777" w:rsidR="00664AF8" w:rsidRPr="00476E33" w:rsidRDefault="00664AF8" w:rsidP="00476E33">
      <w:pPr>
        <w:tabs>
          <w:tab w:val="left" w:pos="9214"/>
        </w:tabs>
        <w:rPr>
          <w:rFonts w:ascii="Arial" w:hAnsi="Arial" w:cs="Arial"/>
          <w:sz w:val="16"/>
          <w:szCs w:val="16"/>
          <w:lang w:val="en-US"/>
        </w:rPr>
      </w:pPr>
    </w:p>
    <w:p w14:paraId="3839DD9F" w14:textId="77777777" w:rsidR="00250015" w:rsidRPr="00476E33" w:rsidRDefault="00250015" w:rsidP="00476E33">
      <w:pPr>
        <w:tabs>
          <w:tab w:val="left" w:pos="9214"/>
        </w:tabs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476E33">
        <w:rPr>
          <w:rFonts w:ascii="Arial" w:hAnsi="Arial" w:cs="Arial"/>
          <w:i/>
          <w:iCs/>
          <w:sz w:val="16"/>
          <w:szCs w:val="16"/>
          <w:lang w:val="en-US"/>
        </w:rPr>
        <w:t>Musa</w:t>
      </w:r>
      <w:r w:rsidRPr="00476E33">
        <w:rPr>
          <w:rFonts w:ascii="Arial" w:hAnsi="Arial" w:cs="Arial"/>
          <w:sz w:val="16"/>
          <w:szCs w:val="16"/>
          <w:lang w:val="en-US"/>
        </w:rPr>
        <w:t>FLS1</w:t>
      </w:r>
    </w:p>
    <w:p w14:paraId="7C8C7B62" w14:textId="77777777" w:rsidR="00664AF8" w:rsidRPr="00476E33" w:rsidRDefault="00664AF8" w:rsidP="00476E33">
      <w:pPr>
        <w:tabs>
          <w:tab w:val="left" w:pos="9214"/>
        </w:tabs>
        <w:rPr>
          <w:rFonts w:ascii="Courier New" w:hAnsi="Courier New" w:cs="Courier New"/>
          <w:sz w:val="16"/>
          <w:szCs w:val="16"/>
          <w:lang w:val="en-US"/>
        </w:rPr>
      </w:pPr>
      <w:r w:rsidRPr="00476E33">
        <w:rPr>
          <w:rFonts w:ascii="Courier New" w:hAnsi="Courier New" w:cs="Courier New"/>
          <w:sz w:val="16"/>
          <w:szCs w:val="16"/>
          <w:lang w:val="en-US"/>
        </w:rPr>
        <w:t>ATGGAGGTGGAGAGGGTGCAGGCCATCGCGTCCCTGAGCGTGGCCACCAACGACATACCGCCGGAGTTCGTGAGGTCGGAGCACGAGCAGCCGGGTATCACCACGTACCGCGGCC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GTCCCGGAGATCCCGGTGATCGACCTCGAAGACGGGGACGAAGGCCGGGTGACGCGCGCCATCGCGGAGGCCAGCCAGGAGTGGGGCATCTTCCAGCTGGTGAACCACGGCATCCCCGGGGAGGTGATCCGGGCGCTGCAGCGCGTGGGCAGGGAGTTCTTCGAGCTGCCACCGGAGGAGAAGGAGAAGTACGCGGCGGCGCCGGGGAGCCTCCAGGGCTACGGAACCAAGCTGCAGAAGGACTTGGAAGGCAAGAAGGCGTGGGTGGACTTCCTCTTCCACAACATCTGGCCGCCGACGCACGTCGACCACCGCGCATGGCCGGAGAATC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GGATTACAGGAAGGCAAATGAGGAGTACGCCAAACATTTGGTGGGATTGGTGGAGAAGATGTTGGTAAGCCTGTCCAAGGGACTGGGGCTGGAGGCCGACGTCCTCAAGCACGCAGTGGGAGGGGACGACTTGGAGTTCCTCCTCAAGATCAACTACTACCCGCCGTGCCCGAGACCCGACCTCGCCCTCGGCGTGGTGGCTCACACCGACATGTCCGCCATCACCATCCTGATCCCCAACGACGTCCCCGGCCTCCAGGTCTTCAAGGACGACCACTGGTTCGACGCCAAGTACGTCCCCGACGCCATCATCGTCCACATCGGGGACCAGATCGAGAAACTGAGCAACGGCAGGTACAAGAGCGTGCTGCACCGGACGACGGTGAACAAGGAGAAGGCGAGGATGTCGTGGCCTGTGTTCTGCTCCCCGCCGGGCGAGACGGTCATTGGGCCTCTGCCGCAGCTCGTCAGCGACGAACAGCCCGCTCAGTACAAGACGAAGAAGTACAAGGACTATGCTTTCTGCAAGCTGAACAAGCTTCCGCAG</w:t>
      </w:r>
    </w:p>
    <w:p w14:paraId="34665F8E" w14:textId="77777777" w:rsidR="00664AF8" w:rsidRPr="00476E33" w:rsidRDefault="00664AF8" w:rsidP="00476E33">
      <w:pPr>
        <w:tabs>
          <w:tab w:val="left" w:pos="9214"/>
        </w:tabs>
        <w:rPr>
          <w:rFonts w:ascii="Arial" w:hAnsi="Arial" w:cs="Arial"/>
          <w:sz w:val="16"/>
          <w:szCs w:val="16"/>
          <w:lang w:val="en-US"/>
        </w:rPr>
      </w:pPr>
    </w:p>
    <w:p w14:paraId="566C954A" w14:textId="2704A2EA" w:rsidR="00664AF8" w:rsidRPr="00476E33" w:rsidRDefault="00664AF8" w:rsidP="00476E33">
      <w:pPr>
        <w:tabs>
          <w:tab w:val="left" w:pos="9214"/>
        </w:tabs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476E33">
        <w:rPr>
          <w:rFonts w:ascii="Arial" w:hAnsi="Arial" w:cs="Arial"/>
          <w:i/>
          <w:iCs/>
          <w:sz w:val="16"/>
          <w:szCs w:val="16"/>
          <w:lang w:val="en-US"/>
        </w:rPr>
        <w:t>M</w:t>
      </w:r>
      <w:r w:rsidR="00250015" w:rsidRPr="00476E33">
        <w:rPr>
          <w:rFonts w:ascii="Arial" w:hAnsi="Arial" w:cs="Arial"/>
          <w:i/>
          <w:iCs/>
          <w:sz w:val="16"/>
          <w:szCs w:val="16"/>
          <w:lang w:val="en-US"/>
        </w:rPr>
        <w:t>us</w:t>
      </w:r>
      <w:r w:rsidRPr="00476E33">
        <w:rPr>
          <w:rFonts w:ascii="Arial" w:hAnsi="Arial" w:cs="Arial"/>
          <w:i/>
          <w:iCs/>
          <w:sz w:val="16"/>
          <w:szCs w:val="16"/>
          <w:lang w:val="en-US"/>
        </w:rPr>
        <w:t>a</w:t>
      </w:r>
      <w:r w:rsidRPr="00476E33">
        <w:rPr>
          <w:rFonts w:ascii="Arial" w:hAnsi="Arial" w:cs="Arial"/>
          <w:sz w:val="16"/>
          <w:szCs w:val="16"/>
          <w:lang w:val="en-US"/>
        </w:rPr>
        <w:t>FLS</w:t>
      </w:r>
      <w:r w:rsidR="00250015" w:rsidRPr="00476E33">
        <w:rPr>
          <w:rFonts w:ascii="Arial" w:hAnsi="Arial" w:cs="Arial"/>
          <w:sz w:val="16"/>
          <w:szCs w:val="16"/>
          <w:lang w:val="en-US"/>
        </w:rPr>
        <w:t>3</w:t>
      </w:r>
    </w:p>
    <w:p w14:paraId="3149918B" w14:textId="77777777" w:rsidR="00664AF8" w:rsidRPr="00476E33" w:rsidRDefault="00664AF8" w:rsidP="00476E33">
      <w:pPr>
        <w:tabs>
          <w:tab w:val="left" w:pos="9214"/>
        </w:tabs>
        <w:rPr>
          <w:rFonts w:ascii="Courier New" w:hAnsi="Courier New" w:cs="Courier New"/>
          <w:sz w:val="16"/>
          <w:szCs w:val="16"/>
          <w:lang w:val="en-US"/>
        </w:rPr>
      </w:pPr>
      <w:r w:rsidRPr="00476E33">
        <w:rPr>
          <w:rFonts w:ascii="Courier New" w:hAnsi="Courier New" w:cs="Courier New"/>
          <w:sz w:val="16"/>
          <w:szCs w:val="16"/>
          <w:lang w:val="en-US"/>
        </w:rPr>
        <w:t>ATGGAGGTGGAGAGGGTTCAAGTCATCGCTTCCGTCTGCGCCGCCGACGGTGTTATGCCTCCGGAGTTCATACGGTCGGAGCACGAGCAGCCGGGCATCACCACCTACCGCGGCCCCGCGCCGGAGATCCCCGTCATCGACCTCGCGGGCGCCGACCGGGA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CGGTTGACGATCGCCGTCGCCGAGGCCAGCCGGGAGTGGGGAATCTTCCAACTGCTGAACCACGGGATCCCGAGGGAGGTGATCCGTGAGCT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CAGCGCGTCGGCAAG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AATTCTTCGAGTTGCCGCAGGAGGAGAAGGAGATGTACGCGATGGAAT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CAAACCGGGGAGCTCGGAAGGATATGGGAC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C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AAGCTGCAGAGGGAGTTGGAGGGCAAAAAGGC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TGGGT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GACTTCTTCTTCCACTAC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TCGCCGCCGGCTCGCGTCAACCACGCCATCTGGCCCAAGAACCCT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CTGATTA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AGGAAAGCAAACGAGGAATATG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CAAACACCTGGTGGG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CTGGTGGACAAGATGCTGA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GAC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CTGTCGAGGGGACTGGGACTGGAGGAGCATGTCCTCAAGGGAGCACTCGGTGGAGATGGACTGGAGCTACG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CTAAAGATGAACTACTACCCACCGTGTCCTCGGCCTGACCTGGCTCTCGGCGTGGTGGCGCACACTGACATGTGTGCTATCACCTTCCTCGTCCCTAACCTTGTGCCGGGTTTGCAGGTCTTCAAAGATGAGCACTGGATTGACGTCAACTTCATTCCTAATGCTGTCATCGTCCACATCGGTGATCAGATCGAGATTTTGAGCAATGGAACATACAAGAGCGTGCTGCACAGAACGACCGTGAACAAAGAGAAGGTGAGGATGTCTTGGCCAGTGTTCTGCGCGCCTCCTGGTGAGATGGTAATTGGCCCTCTGCAACAGCTCGTCGGCGATGAGAGCCCAGCCAAGTATAAGCCGAAGAAGTACAAAGACTACGCCTACTGCAAGCTCAACAAGCTTCCGCAA</w:t>
      </w:r>
    </w:p>
    <w:p w14:paraId="6E6150C5" w14:textId="77777777" w:rsidR="00664AF8" w:rsidRPr="00476E33" w:rsidRDefault="00664AF8" w:rsidP="00476E33">
      <w:pPr>
        <w:tabs>
          <w:tab w:val="left" w:pos="9214"/>
        </w:tabs>
        <w:rPr>
          <w:rFonts w:ascii="Arial" w:hAnsi="Arial" w:cs="Arial"/>
          <w:sz w:val="16"/>
          <w:szCs w:val="16"/>
          <w:lang w:val="en-US"/>
        </w:rPr>
      </w:pPr>
    </w:p>
    <w:p w14:paraId="77156EE3" w14:textId="3E5B4A4F" w:rsidR="00664AF8" w:rsidRPr="00476E33" w:rsidRDefault="00664AF8" w:rsidP="00476E33">
      <w:pPr>
        <w:tabs>
          <w:tab w:val="left" w:pos="9214"/>
        </w:tabs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476E33">
        <w:rPr>
          <w:rFonts w:ascii="Arial" w:hAnsi="Arial" w:cs="Arial"/>
          <w:i/>
          <w:iCs/>
          <w:sz w:val="16"/>
          <w:szCs w:val="16"/>
          <w:lang w:val="en-US"/>
        </w:rPr>
        <w:t>M</w:t>
      </w:r>
      <w:r w:rsidR="00250015" w:rsidRPr="00476E33">
        <w:rPr>
          <w:rFonts w:ascii="Arial" w:hAnsi="Arial" w:cs="Arial"/>
          <w:i/>
          <w:iCs/>
          <w:sz w:val="16"/>
          <w:szCs w:val="16"/>
          <w:lang w:val="en-US"/>
        </w:rPr>
        <w:t>us</w:t>
      </w:r>
      <w:r w:rsidRPr="00476E33">
        <w:rPr>
          <w:rFonts w:ascii="Arial" w:hAnsi="Arial" w:cs="Arial"/>
          <w:i/>
          <w:iCs/>
          <w:sz w:val="16"/>
          <w:szCs w:val="16"/>
          <w:lang w:val="en-US"/>
        </w:rPr>
        <w:t>a</w:t>
      </w:r>
      <w:r w:rsidR="00250015" w:rsidRPr="00476E33">
        <w:rPr>
          <w:rFonts w:ascii="Arial" w:hAnsi="Arial" w:cs="Arial"/>
          <w:sz w:val="16"/>
          <w:szCs w:val="16"/>
          <w:lang w:val="en-US"/>
        </w:rPr>
        <w:t>ANS</w:t>
      </w:r>
    </w:p>
    <w:p w14:paraId="77EAC43F" w14:textId="42D55BC7" w:rsidR="00250015" w:rsidRPr="00476E33" w:rsidRDefault="00664AF8" w:rsidP="00476E33">
      <w:pPr>
        <w:tabs>
          <w:tab w:val="left" w:pos="9214"/>
        </w:tabs>
        <w:rPr>
          <w:rFonts w:ascii="Arial" w:hAnsi="Arial" w:cs="Arial"/>
          <w:sz w:val="20"/>
          <w:szCs w:val="20"/>
          <w:lang w:val="en-US"/>
        </w:rPr>
      </w:pPr>
      <w:r w:rsidRPr="00476E33">
        <w:rPr>
          <w:rFonts w:ascii="Courier New" w:hAnsi="Courier New" w:cs="Courier New"/>
          <w:sz w:val="16"/>
          <w:szCs w:val="16"/>
          <w:lang w:val="en-US"/>
        </w:rPr>
        <w:t>ATGGCCACCAAGGTCGTGTCTGTGGCGCCCAGGGTGGAGATCCT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GC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G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GAGCGGCATCAACGAGATCCCGACCGAGTACGTCCGCCCCGAGTCGGAGCGGCTCGACCTCGGTGACGCGTTCGAGGAGGTGAAGAAGGCGGCGGAGGGGCCTCAGATTCCTGTGGTGGACCTCCAGGGTTTCGACTCGCCTGATGAAGAGGTGAGAAGGGCGTGCGTGGAGGAGGTGAGGAAGGCGGCGACGGAGTGGGGGGTGATGCACATCGTGAATCACGGCATCCCGTTGGAGCTCGTCGAGCAGCTGAGGAAGGTGGGGAAGGAGTTCTTCGACCTGCCCATAGAGCAGAAGGAGCAGTACGC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A</w:t>
      </w:r>
      <w:r w:rsidRPr="00476E33">
        <w:rPr>
          <w:rFonts w:ascii="Courier New" w:hAnsi="Courier New" w:cs="Courier New"/>
          <w:sz w:val="16"/>
          <w:szCs w:val="16"/>
          <w:lang w:val="en-US"/>
        </w:rPr>
        <w:t>AACGACCAGTCATCAGGGAAGATCCAAGGGTACGGGAGCAAGCTGGCGAACAACGCGAGTGGGCAGCTCGAGTGGGAGGACTACTTCTTCCACCTTATATTCCCGGAGGAGAAGATCAACATCTCCATTTGGCCCAAGCAACCAACCGACTACATTGAGGTGACGAAGAAGTTCGGGAGGCAGCTGAGGGCGGTGGTCACCAAGATGCTGGAAGTTCTTTCCCTGGGTCTTGGACTGGAAGAGGGGAAGCTGGACAGGGAACTCGGAGGGATGGAGGACCTGCTGATGCAGTTGAAGATCAACTACTACCCTATCTGCCCACAGCCCGATCTCGCCCTCGGCGTCGAGGCGCACACCGACATCAGCGCGCTCTCCTTCATCCTCCACAACATGGTGCCGGGGCTGCAGATCTACTACGGCGGCAGGTGGGTCACCGCCAAATG</w:t>
      </w:r>
      <w:r w:rsidRPr="00476E33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T</w:t>
      </w:r>
      <w:r w:rsidRPr="00476E33">
        <w:rPr>
          <w:rFonts w:ascii="Courier New" w:hAnsi="Courier New" w:cs="Courier New"/>
          <w:sz w:val="16"/>
          <w:szCs w:val="16"/>
          <w:lang w:val="en-US"/>
        </w:rPr>
        <w:t>GTGCCGGACTCCATCATCATGCACGTCGGAGACTGCCTCGAGATCCTGAGCAATGGGCAGTACAAGAGCATCCTCCACCGCGGGCTCGTCAACAAGGAGAAGGTGCGCATCTCCTGGGCGGTCTTCTGCGAGCCTCCCAAAGACAAGATCGTGCTGAAGCCACTGGAGGAGCTCGTGGCCGACGGGACGCCGGCCAAGTTCCCCCCGCGCACCTTCGAGCAGCACATCCAGCACAAGCTCTTCAAGAAGACTCGGGGGGACTTCAAGACCCCAAAC</w:t>
      </w:r>
    </w:p>
    <w:p w14:paraId="0C0D0780" w14:textId="589F622D" w:rsidR="00476E33" w:rsidRDefault="00476E33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7CF4AF87" w14:textId="77777777" w:rsidR="00D11143" w:rsidRDefault="00476E33" w:rsidP="00476E33">
      <w:pPr>
        <w:tabs>
          <w:tab w:val="left" w:pos="8505"/>
        </w:tabs>
        <w:rPr>
          <w:rFonts w:ascii="Arial" w:hAnsi="Arial" w:cs="Arial"/>
          <w:sz w:val="20"/>
          <w:szCs w:val="20"/>
          <w:lang w:val="en-US"/>
        </w:rPr>
      </w:pPr>
      <w:r w:rsidRPr="00D11143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File S2: </w:t>
      </w:r>
      <w:r w:rsidR="00D11143" w:rsidRPr="00D11143">
        <w:rPr>
          <w:rFonts w:ascii="Arial" w:hAnsi="Arial" w:cs="Arial"/>
          <w:b/>
          <w:bCs/>
          <w:sz w:val="20"/>
          <w:szCs w:val="20"/>
          <w:lang w:val="en-US"/>
        </w:rPr>
        <w:t>Multiple sequence alignment of flavonoid biosynthesis related 2-ODDs from banana and plant proteins with demonstrated 2-ODD activity.</w:t>
      </w:r>
      <w:r w:rsidR="00D11143" w:rsidRPr="00D11143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244B897" w14:textId="38D8A3D6" w:rsidR="00476E33" w:rsidRDefault="00D11143" w:rsidP="00476E33">
      <w:pPr>
        <w:tabs>
          <w:tab w:val="left" w:pos="8505"/>
        </w:tabs>
        <w:rPr>
          <w:rFonts w:ascii="Arial" w:hAnsi="Arial" w:cs="Arial"/>
          <w:sz w:val="20"/>
          <w:szCs w:val="20"/>
          <w:lang w:val="en-US"/>
        </w:rPr>
      </w:pPr>
      <w:r w:rsidRPr="00D11143">
        <w:rPr>
          <w:rFonts w:ascii="Arial" w:hAnsi="Arial" w:cs="Arial"/>
          <w:sz w:val="20"/>
          <w:szCs w:val="20"/>
          <w:lang w:val="en-US"/>
        </w:rPr>
        <w:t xml:space="preserve">Substrate binding residues are highlighted in grey. Bold-underlined amino acids are involved in binding ferrous iron or 2-oxoglutarate </w:t>
      </w:r>
      <w:r w:rsidR="00A76B38">
        <w:rPr>
          <w:rFonts w:ascii="Arial" w:hAnsi="Arial" w:cs="Arial"/>
          <w:sz w:val="20"/>
          <w:szCs w:val="20"/>
          <w:lang w:val="en-US"/>
        </w:rPr>
        <w:fldChar w:fldCharType="begin"/>
      </w:r>
      <w:r w:rsidR="008305FB">
        <w:rPr>
          <w:rFonts w:ascii="Arial" w:hAnsi="Arial" w:cs="Arial"/>
          <w:sz w:val="20"/>
          <w:szCs w:val="20"/>
          <w:lang w:val="en-US"/>
        </w:rPr>
        <w:instrText xml:space="preserve"> ADDIN EN.CITE &lt;EndNote&gt;&lt;Cite&gt;&lt;Author&gt;Chua&lt;/Author&gt;&lt;Year&gt;2008&lt;/Year&gt;&lt;RecNum&gt;2804&lt;/RecNum&gt;&lt;DisplayText&gt;(Chua et al., 2008)&lt;/DisplayText&gt;&lt;record&gt;&lt;rec-number&gt;2804&lt;/rec-number&gt;&lt;foreign-keys&gt;&lt;key app="EN" db-id="vrspvafd4xrv2xe9d2pvwwt5zt0t9da5p09w" timestamp="0"&gt;2804&lt;/key&gt;&lt;/foreign-keys&gt;&lt;ref-type name="Journal Article"&gt;17&lt;/ref-type&gt;&lt;contributors&gt;&lt;authors&gt;&lt;author&gt;Chua, C. S.&lt;/author&gt;&lt;author&gt;Biermann, D.&lt;/author&gt;&lt;author&gt;Goo, K. S.&lt;/author&gt;&lt;author&gt;Sim, T. S.&lt;/author&gt;&lt;/authors&gt;&lt;/contributors&gt;&lt;auth-address&gt;Department of Microbiology, Yong Loo Lin School of Medicine, National University of Singapore, 5 Science Drive 2, Singapore 117597, Singapore.&lt;/auth-address&gt;&lt;titles&gt;&lt;title&gt;Elucidation of active site residues of Arabidopsis thaliana flavonol synthase provides a molecular platform for engineering flavonols&lt;/title&gt;&lt;secondary-title&gt;Phytochemistry&lt;/secondary-title&gt;&lt;/titles&gt;&lt;periodical&gt;&lt;full-title&gt;Phytochemistry&lt;/full-title&gt;&lt;/periodical&gt;&lt;pages&gt;66-75&lt;/pages&gt;&lt;volume&gt;69&lt;/volume&gt;&lt;number&gt;1&lt;/number&gt;&lt;dates&gt;&lt;year&gt;2008&lt;/year&gt;&lt;pub-dates&gt;&lt;date&gt;January 2008&lt;/date&gt;&lt;/pub-dates&gt;&lt;/dates&gt;&lt;accession-num&gt;17719613&lt;/accession-num&gt;&lt;urls&gt;&lt;/urls&gt;&lt;electronic-resource-num&gt;10.1016/j.phytochem.2007.07.006&lt;/electronic-resource-num&gt;&lt;/record&gt;&lt;/Cite&gt;&lt;/EndNote&gt;</w:instrText>
      </w:r>
      <w:r w:rsidR="00A76B38">
        <w:rPr>
          <w:rFonts w:ascii="Arial" w:hAnsi="Arial" w:cs="Arial"/>
          <w:sz w:val="20"/>
          <w:szCs w:val="20"/>
          <w:lang w:val="en-US"/>
        </w:rPr>
        <w:fldChar w:fldCharType="separate"/>
      </w:r>
      <w:r w:rsidR="00A76B38">
        <w:rPr>
          <w:rFonts w:ascii="Arial" w:hAnsi="Arial" w:cs="Arial"/>
          <w:noProof/>
          <w:sz w:val="20"/>
          <w:szCs w:val="20"/>
          <w:lang w:val="en-US"/>
        </w:rPr>
        <w:t>(Chua et al., 2008)</w:t>
      </w:r>
      <w:r w:rsidR="00A76B38">
        <w:rPr>
          <w:rFonts w:ascii="Arial" w:hAnsi="Arial" w:cs="Arial"/>
          <w:sz w:val="20"/>
          <w:szCs w:val="20"/>
          <w:lang w:val="en-US"/>
        </w:rPr>
        <w:fldChar w:fldCharType="end"/>
      </w:r>
      <w:r w:rsidR="0060073D">
        <w:rPr>
          <w:rFonts w:ascii="Arial" w:hAnsi="Arial" w:cs="Arial"/>
          <w:sz w:val="20"/>
          <w:szCs w:val="20"/>
          <w:lang w:val="en-US"/>
        </w:rPr>
        <w:t>.</w:t>
      </w:r>
      <w:r w:rsidR="00981C45">
        <w:rPr>
          <w:rFonts w:ascii="Arial" w:hAnsi="Arial" w:cs="Arial"/>
          <w:sz w:val="20"/>
          <w:szCs w:val="20"/>
          <w:lang w:val="en-US"/>
        </w:rPr>
        <w:t xml:space="preserve"> </w:t>
      </w:r>
      <w:r w:rsidR="00981C45" w:rsidRPr="00981C45">
        <w:rPr>
          <w:rFonts w:ascii="Arial" w:hAnsi="Arial" w:cs="Arial"/>
          <w:sz w:val="20"/>
          <w:szCs w:val="20"/>
          <w:lang w:val="en-US"/>
        </w:rPr>
        <w:t>Asterisk</w:t>
      </w:r>
      <w:r w:rsidR="00981C45">
        <w:rPr>
          <w:rFonts w:ascii="Arial" w:hAnsi="Arial" w:cs="Arial"/>
          <w:sz w:val="20"/>
          <w:szCs w:val="20"/>
          <w:lang w:val="en-US"/>
        </w:rPr>
        <w:t>s</w:t>
      </w:r>
      <w:r w:rsidR="00981C45" w:rsidRPr="00981C45">
        <w:rPr>
          <w:rFonts w:ascii="Arial" w:hAnsi="Arial" w:cs="Arial"/>
          <w:sz w:val="20"/>
          <w:szCs w:val="20"/>
          <w:lang w:val="en-US"/>
        </w:rPr>
        <w:t xml:space="preserve"> </w:t>
      </w:r>
      <w:r w:rsidRPr="00D11143">
        <w:rPr>
          <w:rFonts w:ascii="Arial" w:hAnsi="Arial" w:cs="Arial"/>
          <w:sz w:val="20"/>
          <w:szCs w:val="20"/>
          <w:lang w:val="en-US"/>
        </w:rPr>
        <w:t>mark conserved residues, colons indicate very similar amino acids and full stops indicate weakly similar properties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14:paraId="6213CC81" w14:textId="77777777" w:rsidR="00476E33" w:rsidRPr="00476E33" w:rsidRDefault="00476E33" w:rsidP="00476E33">
      <w:pPr>
        <w:tabs>
          <w:tab w:val="left" w:pos="8505"/>
        </w:tabs>
        <w:rPr>
          <w:rFonts w:ascii="Arial" w:hAnsi="Arial" w:cs="Arial"/>
          <w:sz w:val="20"/>
          <w:szCs w:val="20"/>
          <w:lang w:val="en-US"/>
        </w:rPr>
      </w:pPr>
    </w:p>
    <w:p w14:paraId="6BEBFC5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-------MAP-----GTLTELA---GESKLNSKFVRDEDERPKVAYNV----------FS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</w:t>
      </w:r>
    </w:p>
    <w:p w14:paraId="573BDD7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-------MAP-----GTAVLPT---NEQTLRASFVRDEDERPKVAYNQ----------FS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</w:t>
      </w:r>
    </w:p>
    <w:p w14:paraId="2EACB61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-------MAP-----GTALLPT---NEATLRASFVRDEDERPKVAYNQ----------FS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</w:t>
      </w:r>
    </w:p>
    <w:p w14:paraId="32D2543E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-------MAPV----ATTFLPTAS-NEATLRPSFVRDEDERPRVAYNQ----------FS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38</w:t>
      </w:r>
    </w:p>
    <w:p w14:paraId="49F697B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-------MAPVSIS-AVPFLPTAAEGETNVRASFVREEDERPKVPHDR----------FS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42</w:t>
      </w:r>
    </w:p>
    <w:p w14:paraId="1427A62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--------MEVE---RVQAIATLTANLGTIPSEFIRSDHERPDLTTYH---------GPV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501E932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--------MEVE---RVQAIASLSVATNDIPPEFVRSEHEQPGITTYR---------GLV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4000A06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--------MEVE---RVQVIASVCAADGVMPPEFIRSEHEQPGITTYR---------GPA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731669B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--------MEVE---RVQVIASVCAADGVMPPEFIRSEHEQPGITTYR---------GPA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3DE219D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--------MAQV---KVQAIASMLHSKDTIPPEFVRVEDEQPGATTYR---------GPA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2607670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--------MEVE---RVQDISSSSLLTEAIPLEFIRSEKEQPAITTFR---------GPT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40</w:t>
      </w:r>
    </w:p>
    <w:p w14:paraId="0508BB1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--------MGGETHLSVQELAAS---LGALPPEFVRSEQDQPGATTYRG--------AAV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41</w:t>
      </w:r>
    </w:p>
    <w:p w14:paraId="3AFED7C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-------MAEVQ---SVQALASS---LAALPPEFVRSEHERPGATTFRG--------GDA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39</w:t>
      </w:r>
    </w:p>
    <w:p w14:paraId="5DA9708B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-------MVAVE---RVESLAKS--GIISIPKEYIRPKEELESINDVFLEEKK----EDG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44</w:t>
      </w:r>
    </w:p>
    <w:p w14:paraId="484F709E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MATK--VVSVAP---RVEILAKS--GINEIPTEYVRPESERLDLGDAFEEVKKA---AEG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50</w:t>
      </w:r>
    </w:p>
    <w:p w14:paraId="2AA03B5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MESSPLLQLPAA---RVEALSLS—GLSAIPPEYVRPADERAGLGDAFDLARTHANDHTA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55</w:t>
      </w:r>
    </w:p>
    <w:p w14:paraId="601209B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-------MTDAE--LRVEALSLS—GASAIPPEYVRPEEERADLGDALELARAASDDDAT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49</w:t>
      </w:r>
    </w:p>
    <w:p w14:paraId="2F0BB4C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              .            :  .::*   :                    </w:t>
      </w:r>
    </w:p>
    <w:p w14:paraId="6F2232F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0E0937C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DEIPVISLAGI--DDVD----GKRGEICRQIVEACENWGIFQVVDHGVDTNLVADMTRLA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12AE447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LDIPVISLSGI--DDD--AAGGKRAEIRRKVVEACEDWGIFQVVDHGVDAGLISDMTRLA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91</w:t>
      </w:r>
    </w:p>
    <w:p w14:paraId="4286057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SDIPVISLAGV--DDEDGATGGRRAEIRRKIVEACEDWGLFQVLDHGVDAGMISEMTRLA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93</w:t>
      </w:r>
    </w:p>
    <w:p w14:paraId="2A8B82F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DAVPVISLQGI--DE------AARAEIRARVAGACEEWGIFQVVDHGVDAGLVADMARLA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90</w:t>
      </w:r>
    </w:p>
    <w:p w14:paraId="452BF91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DEVPVVSLEGI--DGP-----RRRAEIRGRVAAACEDWGIFQVVDHGVDAALVADMARLA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95</w:t>
      </w:r>
    </w:p>
    <w:p w14:paraId="42FF225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PELPVIDLANS-----------SQENVVKQISEAAREYGIFQLVNHGIPNEVINELQRVG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50D57F0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PEIPVIDLEDG-----------DEGRVTRAIAEASQEWGIFQLVNHGIPGEVIRALQRVG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29763EE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PEIPVIDLAGA-----------DRDRLTIAVAEASREWGIFQLLNHGIPREVIRELQRVG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3858E3B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PEIPVIDLAGA-----------DRDRLTIAVAEASREWGIFQLLNHGIPREVIRELQRVG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4524A03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PAVPVIDLADT-------------DRVVDAIADASREWGIFQLVNHGIPAAVIGELQRVG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87</w:t>
      </w:r>
    </w:p>
    <w:p w14:paraId="292476A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PAIPVVDLSDP-----------DEESVRRAVVKASEEWGLFQVVNHGIPTELIRRLQDVG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89</w:t>
      </w:r>
    </w:p>
    <w:p w14:paraId="76E83EA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PDAPVIDISEP--------------GFGARMAAAAREWGLFQVVNHGVPSAAVAELQRVG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87</w:t>
      </w:r>
    </w:p>
    <w:p w14:paraId="46B96F8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PEIPVIDMAAP--------------ESAARVAEAAAEWGLFQVVNHGVPAAAVAELQRVG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85</w:t>
      </w:r>
    </w:p>
    <w:p w14:paraId="52F8717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PQVPTIDLKNI--ESDD---EKIRENCIEELKKASLDWGVMHLINHGIPADLMERVKKAG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99</w:t>
      </w:r>
    </w:p>
    <w:p w14:paraId="20260A3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PQIPVVDLQGF--DSPD---EEVRRACVEEVRKAATEWGVMHIVNHGIPLELVEQLRKVG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105</w:t>
      </w:r>
    </w:p>
    <w:p w14:paraId="6E62E95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PRIPVVDISPFLDSSSQ---QQQRDECVEAVRAAAADWGVMHIAGHGIPAELMDRLRAAG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112</w:t>
      </w:r>
    </w:p>
    <w:p w14:paraId="639DECF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ARIPVVDISAF---DND---GDGRHACVEAVRAAAEEWGVMHIAGHGLPGDVLGRLRAAG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103</w:t>
      </w:r>
    </w:p>
    <w:p w14:paraId="3C98BB7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 *.:.:                      :  *. ::*:::: .**:    :  :   .</w:t>
      </w:r>
    </w:p>
    <w:p w14:paraId="4A5B8D4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3546E11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RDFFALPPEDKLRF--DMSGGKKGGFIVSSHLQGEAVQDWREIVTYFSYPVRNRDYSRWP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147</w:t>
      </w:r>
    </w:p>
    <w:p w14:paraId="7B35E71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KEFFALSPDEKLLF--DMSGGKKGGFIVSSHLQGEAVQDWREIVTYFSYPIRARDYSRWP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149</w:t>
      </w:r>
    </w:p>
    <w:p w14:paraId="5DEFAFA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RDFFALPPEEKLRF--DMSGGKKGGFIVSSHLQGEAVQDWREIVTYFSYPIGARDYSRWP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151</w:t>
      </w:r>
    </w:p>
    <w:p w14:paraId="4F337AF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RDFFALPPEDKLRF--DMSGGKKGGFIVSSHLQGEAVKDWREIVTYFSYPVKSRDYSRWP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148</w:t>
      </w:r>
    </w:p>
    <w:p w14:paraId="0500CD3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RDFFALPPEDKLRF--DMSGGKKGGFIVSSHLQGEAVQDWREIVTYFSYPVKARDYSRWP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153</w:t>
      </w:r>
    </w:p>
    <w:p w14:paraId="0ACC8F85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KEFFQLPQEEKEVYATVPDSGSFEGYGTKLQKDLEGKKAWVDYL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HNVWPKHKINYKFWP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149</w:t>
      </w:r>
    </w:p>
    <w:p w14:paraId="64AA961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REFFELPPEEKEKYAAAP--GSLQGYGTKLQKDLEGKKAWVDFL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HNIWPPTHVDHRAWP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147</w:t>
      </w:r>
    </w:p>
    <w:p w14:paraId="7F4BDF3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KQFFELPQEEKEMYAMECKPGSSEGYGTKLQRELEGKKAWVDFF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HYISPPARVNHAIWP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149</w:t>
      </w:r>
    </w:p>
    <w:p w14:paraId="1CBF476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KEFFELPQEEKEMYAMEFKPGSSEGYGTKLQRELEGKKAWVDFF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HYVSPPARVNHAIWP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149</w:t>
      </w:r>
    </w:p>
    <w:p w14:paraId="71230F2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REFFELPQEEKESYAADPRSGSIEGYGTQIQKDPNGKKAWGDYL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HNVWPPSRINHGMWP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147</w:t>
      </w:r>
    </w:p>
    <w:p w14:paraId="6909827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RKFFELPSSEKESVAKPEDSKDIEGYGTKLQKDPEGKKAWVD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HRIWPPSCVNYRFWP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149</w:t>
      </w:r>
    </w:p>
    <w:p w14:paraId="2CDE0E4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RAFFALPTEEKERYAMDPASGKIEGYGTKLQRDLEGKKTWNDFF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HVVAPPEKVDHAVWP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147</w:t>
      </w:r>
    </w:p>
    <w:p w14:paraId="5DD6A2D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REFFALPQEEKARYAMDASSGKMEGYGSKLQKDLEGKKAWADFF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HNVAPPAMVNHDIWP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145</w:t>
      </w:r>
    </w:p>
    <w:p w14:paraId="0E32054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EEFFSLSVEEKEKYANDQATGKIQGYGSKLANNASGQLEWEDYF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HLAYPEEKRDLSIWP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159</w:t>
      </w:r>
    </w:p>
    <w:p w14:paraId="300108E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KEFFDLPIEQKEQYANDQSSGKIQGYGSKLANNASGQLEWEDYF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HLIFPEEKINISIWP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165</w:t>
      </w:r>
    </w:p>
    <w:p w14:paraId="32BE46E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TAFFALPVQDKEAYANDPAAGRLQGYGSRLATNTCGQREWEDYL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HLVHPDGLADHALWP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172</w:t>
      </w:r>
    </w:p>
    <w:p w14:paraId="48B3CBD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EAFFALPIAEKEAYANDPAAGRLQGYGSKLAANASGKREWEDYL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HLVHPDHLADHSLWP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163</w:t>
      </w:r>
    </w:p>
    <w:p w14:paraId="34A0A7F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** *.  :*             *:      :  .   * : . :   *    :   **</w:t>
      </w:r>
    </w:p>
    <w:p w14:paraId="1259726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0C87671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DKPEGWVKVTEEYSERLMSLACKLLEVLSEAM-GLEK-ESLTNAC----------VDMDQ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195</w:t>
      </w:r>
    </w:p>
    <w:p w14:paraId="418A864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DKPEGWRSVVESYSEKLMGLACKLLEVLSEAM-GLDK-EALTEAC----------IDMDQ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197</w:t>
      </w:r>
    </w:p>
    <w:p w14:paraId="7A4DBF4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DKPEGWRSVVESYSEKLMGLACKLLEVLSEAM-GLDK-EALTDAC----------VDMDQ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199</w:t>
      </w:r>
    </w:p>
    <w:p w14:paraId="13B0328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DKPAGWRAVVEQYSERLMGLACKLLGVLSEAM-GLDT-NALADAC----------VDMDQ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196</w:t>
      </w:r>
    </w:p>
    <w:p w14:paraId="698F4B2B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DKPAAWRAVVERYSEQLMALACRLLGVLSEAM-GLDT-EALARAC----------VDMDQ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201</w:t>
      </w:r>
    </w:p>
    <w:p w14:paraId="3943A09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RNPPAYRKANEEYTKHLQVVVDKMHSYLSLGL-GLES-HVLKEAVGG--------DDLEY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199</w:t>
      </w:r>
    </w:p>
    <w:p w14:paraId="72739C6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ENPVDYRKANEEYAKHLVGLVEKMLVSLSKGL-GLEA-DVLKHAVGG--------DDLEF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197</w:t>
      </w:r>
    </w:p>
    <w:p w14:paraId="5843674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KNPADYRKANEEYGKHLVGLVDKMLMTLSRGL-GLEE-HVLKGALGG--------DGLEL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199</w:t>
      </w:r>
    </w:p>
    <w:p w14:paraId="2CDD8BB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KNPSDYRKANEEYAKHLVGLVDKMLTTLSRGL-GLEE-HVLKGALGG--------DGLEL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199</w:t>
      </w:r>
    </w:p>
    <w:p w14:paraId="4A4600E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RQPSSYREANEEYTKYLLGILDKILDSLSLGL-GLEG-SALKKALGG--------EEMDM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197</w:t>
      </w:r>
    </w:p>
    <w:p w14:paraId="7A9CE5A5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KNPPEYREVNEEYAVHVKKLSETLLGILSDGL-GLKR-DALKEGLGG--------EMAEY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199</w:t>
      </w:r>
    </w:p>
    <w:p w14:paraId="7022DB55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RSLAGYREANEEYCRHMQRLTRELFEHLSLGL-GLHG-GAMAEAFGG--------DGLVF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197</w:t>
      </w:r>
    </w:p>
    <w:p w14:paraId="0445376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SHPAGYREANEEYCKHMQRLARKLFEHLSTAL-GLDG-GAMWEAFGG--------DELVF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195</w:t>
      </w:r>
    </w:p>
    <w:p w14:paraId="6E6B371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KTPSDYIEATSEYAKCLRLLATKVFKALSVGL-GLEP-DRLEKEVGGL-------EELLL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210</w:t>
      </w:r>
    </w:p>
    <w:p w14:paraId="222C806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KQPTDYIEVTKKFGRQLRAVVTKMLEVLSLGL-GLEE-GKLDRELGGM-------EDLLM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216</w:t>
      </w:r>
    </w:p>
    <w:p w14:paraId="2047121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lastRenderedPageBreak/>
        <w:t>ZmANS           AYPPDYIAATRDFGRRTRDLASTLLAILSMGLLGTDRGDALEKALTTTTTRTAADDDLLL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232</w:t>
      </w:r>
    </w:p>
    <w:p w14:paraId="618DBCF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ANPPEYVPVSRDFGGRVRTLASKLLAILSLGL-GLPE-ETLERRLRGHEL-AGVDDDLLL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220</w:t>
      </w:r>
    </w:p>
    <w:p w14:paraId="1596596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   :  .   :      :   :   ** .: *      :                   </w:t>
      </w:r>
    </w:p>
    <w:p w14:paraId="5055E5D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0A5E9F1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KIVVNYYPKCPQPDLTLGLKR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PGTITLLLQDQVGGLQATRDNGKTWITVQPVEGAFV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255</w:t>
      </w:r>
    </w:p>
    <w:p w14:paraId="6B098A6B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KVVVNYYPKCPQPDLTLGLKR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PGTITLLLQDQVGGLQATKDGGKTWITVQPVEGAFV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257</w:t>
      </w:r>
    </w:p>
    <w:p w14:paraId="6810280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KVVVNYYPMCPQPDLTLGLKR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PGTITLLLQDQVGGLQATKDGGKTWITVQPVEGAFV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259</w:t>
      </w:r>
    </w:p>
    <w:p w14:paraId="4EDB6F0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KVVVNFYPKCPQPDLTLGLKR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PGTITLLLQDLVGGLQATRDAGKTWITVQPIPGSFV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256</w:t>
      </w:r>
    </w:p>
    <w:p w14:paraId="533F300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KVVVNFYPRCPQPDLTLGLKR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PGTITLLLQDLVGGLQATRDGGRTWITVQPVEGAFV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261</w:t>
      </w:r>
    </w:p>
    <w:p w14:paraId="3A21E67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LL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INYYPPCPRPNLALGVVA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MSSLTILVPNEVPGLQVFKDD--HWFDAKYIPNALI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257</w:t>
      </w:r>
    </w:p>
    <w:p w14:paraId="4192407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LL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INYYPPCPRPDLALGVVA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MSAITILIPNDVPGLQVFKDD--HWFDAKYVPDAII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255</w:t>
      </w:r>
    </w:p>
    <w:p w14:paraId="22C0C12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RL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MNYYPPCPRPDLALGVVA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MCAITFLVPNLVPGLQVFKDE--HWIDVNFIPNAVI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257</w:t>
      </w:r>
    </w:p>
    <w:p w14:paraId="57BF6C9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RL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MNYYPPCPRPDLALGVVA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MCAITFLVPNLVPGLQVFKDE--HWIDVNFIPNAVI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257</w:t>
      </w:r>
    </w:p>
    <w:p w14:paraId="65B5616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LL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INYYPPCPRPDLALGVVA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LSAVTILVPSDVPGLQISKDD--RWIDIDYVPGALI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255</w:t>
      </w:r>
    </w:p>
    <w:p w14:paraId="7A676F81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MM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INYYPPCPRPDLALGVPA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LSGITLLVPNEVPGLQVFKDD--HWFDAEYIPSAVI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257</w:t>
      </w:r>
    </w:p>
    <w:p w14:paraId="6D2DB10E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LQ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INFYPPCPQPELTLGVAP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MSTLTVLVPNEVQGLQVFKDG--QWYEAKYVPDALI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255</w:t>
      </w:r>
    </w:p>
    <w:p w14:paraId="0CEE566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LH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INFYPPCPEPELTLGVAP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MSTFTVLVPNDVQGLQVFKDG--HWYDVKYVPDALI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253</w:t>
      </w:r>
    </w:p>
    <w:p w14:paraId="2E75920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QM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INYYPKCPQPELALGVEA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VSALTFILHNMVPGLQLFYEG--KWVTAKCVPDSIV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286</w:t>
      </w:r>
    </w:p>
    <w:p w14:paraId="6F70AE0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QL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INYYPICPQPDLALGVEA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ISALSFILHNMVPGLQIYYGG--RWVTAKCVPDSII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274</w:t>
      </w:r>
    </w:p>
    <w:p w14:paraId="50D109F3" w14:textId="49E89835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QL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INYYPRCPQPELAVGVEA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VSALSFILHNGVPGLQVLHGA--RWVTARHEPGTII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290</w:t>
      </w:r>
    </w:p>
    <w:p w14:paraId="7E778D2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QL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K</w:t>
      </w:r>
      <w:r w:rsidRPr="00DB6A4C">
        <w:rPr>
          <w:rFonts w:ascii="Courier New" w:hAnsi="Courier New" w:cs="Courier New"/>
          <w:sz w:val="16"/>
          <w:szCs w:val="16"/>
          <w:lang w:val="en-US"/>
        </w:rPr>
        <w:t>INYYPRCPRPDLAVGVEA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D</w:t>
      </w:r>
      <w:r w:rsidRPr="00DB6A4C">
        <w:rPr>
          <w:rFonts w:ascii="Courier New" w:hAnsi="Courier New" w:cs="Courier New"/>
          <w:sz w:val="16"/>
          <w:szCs w:val="16"/>
          <w:lang w:val="en-US"/>
        </w:rPr>
        <w:t>VSALSFILHNGVPGLQVHHAG--SWVTARPEPGTIV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278</w:t>
      </w:r>
    </w:p>
    <w:p w14:paraId="4B6F4E9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 :*:** **.*:*::*:  *:*   .:.:: . * ***        *       .:.:</w:t>
      </w:r>
    </w:p>
    <w:p w14:paraId="0826B18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4F75442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VNLGDHGH-----------FLSNGRFKNAD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QAVVNSNSS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IAT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QNPAPDAT-VYPL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303</w:t>
      </w:r>
    </w:p>
    <w:p w14:paraId="60C3C01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VNLGDHGH-----------FLSNGRFKNAD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QAVVNSNCS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IAT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QNPAPEAI-VYPL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305</w:t>
      </w:r>
    </w:p>
    <w:p w14:paraId="50AE0AB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VNLGDHGH-----------YLSNGRFKNAD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QAVVNSSCS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IAT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QNPAPEAI-VYPL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307</w:t>
      </w:r>
    </w:p>
    <w:p w14:paraId="3FDE548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VNLGDHAHIMHLLGNVNLQYLSNGRFKNAD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QAVVNSDCC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IAT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QNPAPDAM-VYPL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315</w:t>
      </w:r>
    </w:p>
    <w:p w14:paraId="4F5D28B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VNLGDHGH-----------LLSNGRFKNAD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QAVVNSECS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IAT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QNPAPDAT-VYPL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309</w:t>
      </w:r>
    </w:p>
    <w:p w14:paraId="43EFC96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CHIGDQLE-----------ILSNGKYKSVL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RTTVNKEKS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CSPPGDTM-IGPL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305</w:t>
      </w:r>
    </w:p>
    <w:p w14:paraId="610D39F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VHIGDQIE-----------KLSNGRYKSVL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RTTVNKEKA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CSPPGETV-IGPL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303</w:t>
      </w:r>
    </w:p>
    <w:p w14:paraId="5376C87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VHIGDQIE-----------ILSNGTYKSVL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RTTVNKEKV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CAPPGEMV-IGPL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305</w:t>
      </w:r>
    </w:p>
    <w:p w14:paraId="0EF5A5D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VHIGDQIE-----------ILSNGTYKSVL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RTTVNKEKV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CAPPGEMV-IGPL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305</w:t>
      </w:r>
    </w:p>
    <w:p w14:paraId="00E7374B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IHIGDQIE-----------ILSNGKYKSVL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RATVNKEKA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I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CSPPPEMT-VGPL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303</w:t>
      </w:r>
    </w:p>
    <w:p w14:paraId="4140EF1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VHIGDQIL-----------RLSNGRYKNVL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RTTVDKEKT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PPREKI-VGPL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305</w:t>
      </w:r>
    </w:p>
    <w:p w14:paraId="7321440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VHIGDQIE-----------IFSNGAYKAVL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RTTVNKEKT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WPM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PPGELV-VGPH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303</w:t>
      </w:r>
    </w:p>
    <w:p w14:paraId="5E3CDEA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IHIGDQIE-----------ILSNGRYKAVL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RTTVDKDRT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M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WPV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PPPEHV-VGPH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301</w:t>
      </w:r>
    </w:p>
    <w:p w14:paraId="603743A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MHIGDTLE-----------ILSNGKYKSIL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RGLVNKEKV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I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WAV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PPKDKIVLKPL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317</w:t>
      </w:r>
    </w:p>
    <w:p w14:paraId="432A347B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MHVGDCLE-----------ILSNGQYKSIL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RGLVNKEKV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I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WAV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PPKDKIVLKPL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323</w:t>
      </w:r>
    </w:p>
    <w:p w14:paraId="452C26F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VHVGDALE-----------ILSNGRYTSVL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RGLVNREAV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I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WVV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PPPDSVLLHPL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339</w:t>
      </w:r>
    </w:p>
    <w:p w14:paraId="49E02BE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VHVGDALE-----------ILTNGRYTSVL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H</w:t>
      </w:r>
      <w:r w:rsidRPr="00DB6A4C">
        <w:rPr>
          <w:rFonts w:ascii="Courier New" w:hAnsi="Courier New" w:cs="Courier New"/>
          <w:sz w:val="16"/>
          <w:szCs w:val="16"/>
          <w:lang w:val="en-US"/>
        </w:rPr>
        <w:t>RGLVSRDAV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R</w:t>
      </w:r>
      <w:r w:rsidRPr="00DB6A4C">
        <w:rPr>
          <w:rFonts w:ascii="Courier New" w:hAnsi="Courier New" w:cs="Courier New"/>
          <w:sz w:val="16"/>
          <w:szCs w:val="16"/>
          <w:lang w:val="en-US"/>
        </w:rPr>
        <w:t>L</w:t>
      </w:r>
      <w:r w:rsidRPr="00DB6A4C">
        <w:rPr>
          <w:rFonts w:ascii="Courier New" w:hAnsi="Courier New" w:cs="Courier New"/>
          <w:b/>
          <w:bCs/>
          <w:sz w:val="16"/>
          <w:szCs w:val="16"/>
          <w:u w:val="single"/>
          <w:lang w:val="en-US"/>
        </w:rPr>
        <w:t>S</w:t>
      </w:r>
      <w:r w:rsidRPr="00DB6A4C">
        <w:rPr>
          <w:rFonts w:ascii="Courier New" w:hAnsi="Courier New" w:cs="Courier New"/>
          <w:sz w:val="16"/>
          <w:szCs w:val="16"/>
          <w:lang w:val="en-US"/>
        </w:rPr>
        <w:t>WVV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F</w:t>
      </w:r>
      <w:r w:rsidRPr="00DB6A4C">
        <w:rPr>
          <w:rFonts w:ascii="Courier New" w:hAnsi="Courier New" w:cs="Courier New"/>
          <w:sz w:val="16"/>
          <w:szCs w:val="16"/>
          <w:lang w:val="en-US"/>
        </w:rPr>
        <w:t>C</w:t>
      </w:r>
      <w:r w:rsidRPr="00415606">
        <w:rPr>
          <w:rFonts w:ascii="Courier New" w:hAnsi="Courier New" w:cs="Courier New"/>
          <w:sz w:val="16"/>
          <w:szCs w:val="16"/>
          <w:highlight w:val="lightGray"/>
          <w:lang w:val="en-US"/>
        </w:rPr>
        <w:t>E</w:t>
      </w:r>
      <w:r w:rsidRPr="00DB6A4C">
        <w:rPr>
          <w:rFonts w:ascii="Courier New" w:hAnsi="Courier New" w:cs="Courier New"/>
          <w:sz w:val="16"/>
          <w:szCs w:val="16"/>
          <w:lang w:val="en-US"/>
        </w:rPr>
        <w:t>PPPESVLLQPV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327</w:t>
      </w:r>
    </w:p>
    <w:p w14:paraId="3801D42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::**               ::** :.   *:  *. .  *:*   *  *. :   : * </w:t>
      </w:r>
    </w:p>
    <w:p w14:paraId="39359B3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589050C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K--VREGEKAILEEPITFAEMYKRKMGRDLELARLKKLAKEERDHK-EVDKP--------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352</w:t>
      </w:r>
    </w:p>
    <w:p w14:paraId="33783DF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A--VREGEKPILDEPITFAEMYRRKMSRDLELAKLKKLAKTEQQQKPELLEK-------T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356</w:t>
      </w:r>
    </w:p>
    <w:p w14:paraId="26EEB5E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A--IREGEKPILDEPITFSEMYRRKMSRDLKLANLKKLAKAEHQRL-ELPEN-------A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357</w:t>
      </w:r>
    </w:p>
    <w:p w14:paraId="2EC5321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A--VRDGEEPILEEPITFAEMYRRKMARDLELAKLKKKAKEQRQLQ-QAALPPPPPTQVA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372</w:t>
      </w:r>
    </w:p>
    <w:p w14:paraId="5E1F67A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A--VRDGEAPILDHPITFAEMYRRKMARDIELARLKKQAKADKKQQ-QQSAN--------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358</w:t>
      </w:r>
    </w:p>
    <w:p w14:paraId="75D886E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PQLVNDEN-PPKFKTKKYKDYAYCKINK---------LPQ--------------------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0EBD055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PQLVSDEQ-PAQYKTKKYKDYAFCKLNK---------LPQ--------------------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0482D35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QQLVGDES-PAKYKPKKYKDYAYCKLNK---------LPQ--------------------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29F195CE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QQLVGDES-PAKYKPKKYKDYAYCKLNK---------LPQ--------------------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340CCF5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PQFVSDQN-PAKYKTKKYKDYQYCKLNK---------LPQ--------------------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6A7AE55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PELTGDDN-PPKFKPFAFKDYSYRKLNK---------LPLD-------------------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336</w:t>
      </w:r>
    </w:p>
    <w:p w14:paraId="07BE19C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PKLVTEES-PAKYKAKKYKDYQHCKINK---------LPM--------------------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22F06800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PQLVTDGS-PAKYKAKKFKDYRHCKINK---------LPM--------------------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331</w:t>
      </w:r>
    </w:p>
    <w:p w14:paraId="7BD2870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PEMVSVES-PAKFPPRTFAQHIEHKLFG---------KEQEELVSE-KN-----------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355</w:t>
      </w:r>
    </w:p>
    <w:p w14:paraId="5692751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EELVADGT-PAKFPPRTFEQHIQHKLFK---------KTRGDFKTP--------------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359</w:t>
      </w:r>
    </w:p>
    <w:p w14:paraId="4BA244D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PELVTEGH-PARFTPRTFKQHLDRKLFK---------KKQQHKAKA-EEEDGG------N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382</w:t>
      </w:r>
    </w:p>
    <w:p w14:paraId="2B37343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OsANS           QELLADGAGKPLFAPRTFKQHVQRKLFKKL-------KDQQDNNAA-AASNG--------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371</w:t>
      </w:r>
    </w:p>
    <w:p w14:paraId="7FDAC21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 xml:space="preserve">                              .  : :    *:                                  </w:t>
      </w:r>
    </w:p>
    <w:p w14:paraId="06561C8C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</w:p>
    <w:p w14:paraId="3091CEF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AtF3H           ----------VDQIFA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358</w:t>
      </w:r>
    </w:p>
    <w:p w14:paraId="64BCFA9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MusaF3H1        KDINLAKATGLDEILA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372</w:t>
      </w:r>
    </w:p>
    <w:p w14:paraId="40E59904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MusaF3H2        NDINVAKAKCLNEILA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373</w:t>
      </w:r>
    </w:p>
    <w:p w14:paraId="432C107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OsF3H           AELAAQKPKSLDEILA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388</w:t>
      </w:r>
    </w:p>
    <w:p w14:paraId="0C8048D3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ZmF3H           KEFADSKP--LDAIFA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372</w:t>
      </w:r>
    </w:p>
    <w:p w14:paraId="307684D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AcFLS   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4DD3232A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MusaFLS1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37F8F426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MusaFLS3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64BB333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MusaFLS4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335</w:t>
      </w:r>
    </w:p>
    <w:p w14:paraId="7CA99867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MusaFLS2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1148A12E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AtFLS1  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336</w:t>
      </w:r>
    </w:p>
    <w:p w14:paraId="2A5C1BA2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ZmFLS   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333</w:t>
      </w:r>
    </w:p>
    <w:p w14:paraId="2A9CD8FD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OsFLS           ----------------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331</w:t>
      </w:r>
    </w:p>
    <w:p w14:paraId="5E3D3228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AtANS           ---------------D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356</w:t>
      </w:r>
    </w:p>
    <w:p w14:paraId="6CBA16F9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MusaANS         ---------------N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360</w:t>
      </w:r>
    </w:p>
    <w:p w14:paraId="3A10449F" w14:textId="77777777" w:rsidR="00DB6A4C" w:rsidRPr="00DB6A4C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DB6A4C">
        <w:rPr>
          <w:rFonts w:ascii="Courier New" w:hAnsi="Courier New" w:cs="Courier New"/>
          <w:sz w:val="16"/>
          <w:szCs w:val="16"/>
          <w:lang w:val="en-US"/>
        </w:rPr>
        <w:t>ZmANS           GDHHRHEP---PPQTN</w:t>
      </w:r>
      <w:r w:rsidRPr="00DB6A4C">
        <w:rPr>
          <w:rFonts w:ascii="Courier New" w:hAnsi="Courier New" w:cs="Courier New"/>
          <w:sz w:val="16"/>
          <w:szCs w:val="16"/>
          <w:lang w:val="en-US"/>
        </w:rPr>
        <w:tab/>
        <w:t>395</w:t>
      </w:r>
    </w:p>
    <w:p w14:paraId="1D254C79" w14:textId="77777777" w:rsidR="00DB6A4C" w:rsidRPr="00883AA9" w:rsidRDefault="00DB6A4C" w:rsidP="00DB6A4C">
      <w:pPr>
        <w:ind w:right="679"/>
        <w:rPr>
          <w:rFonts w:ascii="Courier New" w:hAnsi="Courier New" w:cs="Courier New"/>
          <w:sz w:val="16"/>
          <w:szCs w:val="16"/>
          <w:lang w:val="en-US"/>
        </w:rPr>
      </w:pPr>
      <w:r w:rsidRPr="00883AA9">
        <w:rPr>
          <w:rFonts w:ascii="Courier New" w:hAnsi="Courier New" w:cs="Courier New"/>
          <w:sz w:val="16"/>
          <w:szCs w:val="16"/>
          <w:lang w:val="en-US"/>
        </w:rPr>
        <w:t>OsANS           ------------MITK</w:t>
      </w:r>
      <w:r w:rsidRPr="00883AA9">
        <w:rPr>
          <w:rFonts w:ascii="Courier New" w:hAnsi="Courier New" w:cs="Courier New"/>
          <w:sz w:val="16"/>
          <w:szCs w:val="16"/>
          <w:lang w:val="en-US"/>
        </w:rPr>
        <w:tab/>
        <w:t>375</w:t>
      </w:r>
    </w:p>
    <w:p w14:paraId="7235D5B0" w14:textId="2782ABDC" w:rsidR="00E940C7" w:rsidRDefault="00E940C7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09AF58CE" w14:textId="404BB832" w:rsidR="004454CE" w:rsidRDefault="004454CE" w:rsidP="00312364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CFE0E4B" w14:textId="163A8D56" w:rsidR="00AB0E18" w:rsidRDefault="00C75C46" w:rsidP="00312364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5F4CCE25" wp14:editId="5D6B412B">
            <wp:extent cx="5850890" cy="2235835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B2B8" w14:textId="77777777" w:rsidR="00D2272B" w:rsidRDefault="00D2272B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AD7EF40" w14:textId="46DE5305" w:rsidR="00AB0E18" w:rsidRDefault="00AB0E18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File S3: </w:t>
      </w:r>
      <w:r w:rsidRPr="004454C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F3H1 and </w:t>
      </w:r>
      <w:r w:rsidRPr="004454C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b/>
          <w:bCs/>
          <w:sz w:val="20"/>
          <w:szCs w:val="20"/>
          <w:lang w:val="en-US"/>
        </w:rPr>
        <w:t>F3H2 convert eriodictyol to dihydroquercetin.</w:t>
      </w:r>
    </w:p>
    <w:p w14:paraId="090247EA" w14:textId="77777777" w:rsidR="00AB0E18" w:rsidRPr="00AB0E18" w:rsidRDefault="00AB0E18" w:rsidP="00DA46AB">
      <w:pPr>
        <w:rPr>
          <w:rFonts w:ascii="Arial" w:hAnsi="Arial" w:cs="Arial"/>
          <w:sz w:val="20"/>
          <w:szCs w:val="20"/>
          <w:lang w:val="en-US"/>
        </w:rPr>
      </w:pPr>
      <w:r w:rsidRPr="009503AC">
        <w:rPr>
          <w:rFonts w:ascii="Arial" w:hAnsi="Arial" w:cs="Arial"/>
          <w:sz w:val="20"/>
          <w:szCs w:val="20"/>
          <w:lang w:val="en-US"/>
        </w:rPr>
        <w:t xml:space="preserve">HPTLC analysis of F3H bioconversion assays using extracts from </w:t>
      </w:r>
      <w:r w:rsidRPr="009503AC">
        <w:rPr>
          <w:rFonts w:ascii="Arial" w:hAnsi="Arial" w:cs="Arial"/>
          <w:i/>
          <w:iCs/>
          <w:sz w:val="20"/>
          <w:szCs w:val="20"/>
          <w:lang w:val="en-US"/>
        </w:rPr>
        <w:t>E. coli</w:t>
      </w:r>
      <w:r w:rsidRPr="009503AC">
        <w:rPr>
          <w:rFonts w:ascii="Arial" w:hAnsi="Arial" w:cs="Arial"/>
          <w:sz w:val="20"/>
          <w:szCs w:val="20"/>
          <w:lang w:val="en-US"/>
        </w:rPr>
        <w:t xml:space="preserve"> expressing recombinant </w:t>
      </w:r>
      <w:r w:rsidRPr="009503AC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9503AC">
        <w:rPr>
          <w:rFonts w:ascii="Arial" w:hAnsi="Arial" w:cs="Arial"/>
          <w:sz w:val="20"/>
          <w:szCs w:val="20"/>
          <w:lang w:val="en-US"/>
        </w:rPr>
        <w:t xml:space="preserve">F3H1 or </w:t>
      </w:r>
      <w:r w:rsidRPr="009503AC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9503AC">
        <w:rPr>
          <w:rFonts w:ascii="Arial" w:hAnsi="Arial" w:cs="Arial"/>
          <w:sz w:val="20"/>
          <w:szCs w:val="20"/>
          <w:lang w:val="en-US"/>
        </w:rPr>
        <w:t xml:space="preserve">F3H2. </w:t>
      </w:r>
      <w:r w:rsidRPr="00AB0E18">
        <w:rPr>
          <w:rFonts w:ascii="Arial" w:hAnsi="Arial" w:cs="Arial"/>
          <w:sz w:val="20"/>
          <w:szCs w:val="20"/>
          <w:lang w:val="en-US"/>
        </w:rPr>
        <w:t>The substrate erio</w:t>
      </w:r>
      <w:r>
        <w:rPr>
          <w:rFonts w:ascii="Arial" w:hAnsi="Arial" w:cs="Arial"/>
          <w:sz w:val="20"/>
          <w:szCs w:val="20"/>
          <w:lang w:val="en-US"/>
        </w:rPr>
        <w:t>dictyol</w:t>
      </w:r>
      <w:r w:rsidRPr="00AB0E18">
        <w:rPr>
          <w:rFonts w:ascii="Arial" w:hAnsi="Arial" w:cs="Arial"/>
          <w:sz w:val="20"/>
          <w:szCs w:val="20"/>
          <w:lang w:val="en-US"/>
        </w:rPr>
        <w:t xml:space="preserve"> (</w:t>
      </w:r>
      <w:r>
        <w:rPr>
          <w:rFonts w:ascii="Arial" w:hAnsi="Arial" w:cs="Arial"/>
          <w:sz w:val="20"/>
          <w:szCs w:val="20"/>
          <w:lang w:val="en-US"/>
        </w:rPr>
        <w:t>E</w:t>
      </w:r>
      <w:r w:rsidRPr="00AB0E18">
        <w:rPr>
          <w:rFonts w:ascii="Arial" w:hAnsi="Arial" w:cs="Arial"/>
          <w:sz w:val="20"/>
          <w:szCs w:val="20"/>
          <w:lang w:val="en-US"/>
        </w:rPr>
        <w:t>) and the product dihydro</w:t>
      </w:r>
      <w:r>
        <w:rPr>
          <w:rFonts w:ascii="Arial" w:hAnsi="Arial" w:cs="Arial"/>
          <w:sz w:val="20"/>
          <w:szCs w:val="20"/>
          <w:lang w:val="en-US"/>
        </w:rPr>
        <w:t>quercetin</w:t>
      </w:r>
      <w:r w:rsidRPr="00AB0E18">
        <w:rPr>
          <w:rFonts w:ascii="Arial" w:hAnsi="Arial" w:cs="Arial"/>
          <w:sz w:val="20"/>
          <w:szCs w:val="20"/>
          <w:lang w:val="en-US"/>
        </w:rPr>
        <w:t xml:space="preserve"> (DHQ) were used as standards. </w:t>
      </w:r>
      <w:r w:rsidRPr="00AB0E18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AB0E18">
        <w:rPr>
          <w:rFonts w:ascii="Arial" w:hAnsi="Arial" w:cs="Arial"/>
          <w:sz w:val="20"/>
          <w:szCs w:val="20"/>
          <w:lang w:val="en-US"/>
        </w:rPr>
        <w:t xml:space="preserve">F3H was used as a positive control. </w:t>
      </w:r>
      <w:r w:rsidRPr="00AB0E18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AB0E18">
        <w:rPr>
          <w:rFonts w:ascii="Arial" w:hAnsi="Arial" w:cs="Arial"/>
          <w:sz w:val="20"/>
          <w:szCs w:val="20"/>
          <w:lang w:val="en-US"/>
        </w:rPr>
        <w:t>MYB12 was used as a negative control.</w:t>
      </w:r>
    </w:p>
    <w:p w14:paraId="378D916F" w14:textId="77777777" w:rsidR="00AB0E18" w:rsidRPr="00AB0E18" w:rsidRDefault="00AB0E18" w:rsidP="00AB0E18">
      <w:pPr>
        <w:ind w:right="679"/>
        <w:rPr>
          <w:rFonts w:ascii="Arial" w:hAnsi="Arial" w:cs="Arial"/>
          <w:sz w:val="20"/>
          <w:szCs w:val="20"/>
          <w:lang w:val="en-US"/>
        </w:rPr>
      </w:pPr>
    </w:p>
    <w:p w14:paraId="42D5BD5A" w14:textId="6A569C05" w:rsidR="004F5753" w:rsidRDefault="004F5753" w:rsidP="00312364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E920B18" w14:textId="77777777" w:rsidR="00AB0E18" w:rsidRDefault="00AB0E18" w:rsidP="00312364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9CFE6FC" w14:textId="77777777" w:rsidR="004454CE" w:rsidRDefault="004454CE" w:rsidP="00312364">
      <w:pPr>
        <w:ind w:right="679"/>
        <w:rPr>
          <w:rFonts w:ascii="Arial" w:hAnsi="Arial" w:cs="Arial"/>
          <w:sz w:val="20"/>
          <w:szCs w:val="20"/>
          <w:lang w:val="en-US"/>
        </w:rPr>
      </w:pPr>
    </w:p>
    <w:p w14:paraId="4667D15E" w14:textId="546BB772" w:rsidR="004454CE" w:rsidRDefault="00C75C46" w:rsidP="00312364">
      <w:pPr>
        <w:ind w:right="67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B1DBD97" wp14:editId="355C101D">
            <wp:extent cx="2610040" cy="2101303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6" cy="21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F004" w14:textId="77777777" w:rsidR="00AB0E18" w:rsidRDefault="00AB0E18" w:rsidP="00312364">
      <w:pPr>
        <w:ind w:right="679"/>
        <w:rPr>
          <w:rFonts w:ascii="Arial" w:hAnsi="Arial" w:cs="Arial"/>
          <w:sz w:val="20"/>
          <w:szCs w:val="20"/>
          <w:lang w:val="en-US"/>
        </w:rPr>
      </w:pPr>
    </w:p>
    <w:p w14:paraId="0525C78C" w14:textId="77777777" w:rsidR="00AB0E18" w:rsidRDefault="00AB0E18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File S4: Analysis of FNSI side activity of </w:t>
      </w:r>
      <w:r w:rsidRPr="00312364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b/>
          <w:bCs/>
          <w:sz w:val="20"/>
          <w:szCs w:val="20"/>
          <w:lang w:val="en-US"/>
        </w:rPr>
        <w:t>F3H2.</w:t>
      </w:r>
    </w:p>
    <w:p w14:paraId="1564EDF3" w14:textId="25AC1924" w:rsidR="00AB0E18" w:rsidRDefault="00AB0E18" w:rsidP="00AB0E18">
      <w:pPr>
        <w:rPr>
          <w:rFonts w:ascii="Arial" w:hAnsi="Arial" w:cs="Arial"/>
          <w:sz w:val="20"/>
          <w:szCs w:val="20"/>
          <w:lang w:val="en-US"/>
        </w:rPr>
      </w:pPr>
      <w:r w:rsidRPr="00312364">
        <w:rPr>
          <w:rFonts w:ascii="Arial" w:hAnsi="Arial" w:cs="Arial"/>
          <w:sz w:val="20"/>
          <w:szCs w:val="20"/>
          <w:lang w:val="en-US"/>
        </w:rPr>
        <w:t xml:space="preserve">HPTLC analysis of </w:t>
      </w:r>
      <w:r>
        <w:rPr>
          <w:rFonts w:ascii="Arial" w:hAnsi="Arial" w:cs="Arial"/>
          <w:sz w:val="20"/>
          <w:szCs w:val="20"/>
          <w:lang w:val="en-US"/>
        </w:rPr>
        <w:t>FNSI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 bioconversion assay  using extracts from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E. coli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312364">
        <w:rPr>
          <w:rFonts w:ascii="Arial" w:hAnsi="Arial" w:cs="Arial"/>
          <w:sz w:val="20"/>
          <w:szCs w:val="20"/>
          <w:lang w:val="en-US"/>
        </w:rPr>
        <w:t>expressing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recombinant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312364">
        <w:rPr>
          <w:rFonts w:ascii="Arial" w:hAnsi="Arial" w:cs="Arial"/>
          <w:sz w:val="20"/>
          <w:szCs w:val="20"/>
          <w:lang w:val="en-US"/>
        </w:rPr>
        <w:t>F3H</w:t>
      </w:r>
      <w:r>
        <w:rPr>
          <w:rFonts w:ascii="Arial" w:hAnsi="Arial" w:cs="Arial"/>
          <w:sz w:val="20"/>
          <w:szCs w:val="20"/>
          <w:lang w:val="en-US"/>
        </w:rPr>
        <w:t xml:space="preserve">2. 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The substrate naringenin (N) and the product </w:t>
      </w:r>
      <w:r>
        <w:rPr>
          <w:rFonts w:ascii="Arial" w:hAnsi="Arial" w:cs="Arial"/>
          <w:sz w:val="20"/>
          <w:szCs w:val="20"/>
          <w:lang w:val="en-US"/>
        </w:rPr>
        <w:t xml:space="preserve">apigenin (A), as well as the F3H product 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dihydrokaempferol (DHK) were used as standards. </w:t>
      </w:r>
      <w:r w:rsidR="00CE6199">
        <w:rPr>
          <w:rFonts w:ascii="Arial" w:hAnsi="Arial" w:cs="Arial"/>
          <w:i/>
          <w:iCs/>
          <w:sz w:val="20"/>
          <w:szCs w:val="20"/>
          <w:lang w:val="en-US"/>
        </w:rPr>
        <w:t>Pc</w:t>
      </w:r>
      <w:r w:rsidRPr="00312364">
        <w:rPr>
          <w:rFonts w:ascii="Arial" w:hAnsi="Arial" w:cs="Arial"/>
          <w:sz w:val="20"/>
          <w:szCs w:val="20"/>
          <w:lang w:val="en-US"/>
        </w:rPr>
        <w:t>F</w:t>
      </w:r>
      <w:r w:rsidR="00CE6199">
        <w:rPr>
          <w:rFonts w:ascii="Arial" w:hAnsi="Arial" w:cs="Arial"/>
          <w:sz w:val="20"/>
          <w:szCs w:val="20"/>
          <w:lang w:val="en-US"/>
        </w:rPr>
        <w:t>NSI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 was used as a positive control.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312364">
        <w:rPr>
          <w:rFonts w:ascii="Arial" w:hAnsi="Arial" w:cs="Arial"/>
          <w:sz w:val="20"/>
          <w:szCs w:val="20"/>
          <w:lang w:val="en-US"/>
        </w:rPr>
        <w:t>MYB12 was used as a negative control.</w:t>
      </w:r>
    </w:p>
    <w:p w14:paraId="4DC329AA" w14:textId="23C08A96" w:rsidR="00AB0E18" w:rsidRDefault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2C91616D" w14:textId="7B9E680D" w:rsidR="008A2A89" w:rsidRDefault="00C75C46" w:rsidP="000337DF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070AAB1E" wp14:editId="46DAC267">
            <wp:extent cx="5850890" cy="2202815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38F7" w14:textId="77777777" w:rsidR="00AB0E18" w:rsidRDefault="00AB0E18" w:rsidP="000337DF">
      <w:pPr>
        <w:ind w:right="679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827B3BC" w14:textId="77777777" w:rsidR="00AB0E18" w:rsidRDefault="00AB0E18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File S5: MusaFLS1 converts dihydroquercetin to quercetin. </w:t>
      </w:r>
    </w:p>
    <w:p w14:paraId="2627305B" w14:textId="6E93D171" w:rsidR="00AB0E18" w:rsidRDefault="00AB0E18" w:rsidP="00C75C46">
      <w:pPr>
        <w:rPr>
          <w:rFonts w:ascii="Arial" w:hAnsi="Arial" w:cs="Arial"/>
          <w:sz w:val="20"/>
          <w:szCs w:val="20"/>
          <w:lang w:val="en-US"/>
        </w:rPr>
      </w:pPr>
      <w:r w:rsidRPr="007F2A44">
        <w:rPr>
          <w:rFonts w:ascii="Arial" w:hAnsi="Arial" w:cs="Arial"/>
          <w:sz w:val="20"/>
          <w:szCs w:val="20"/>
          <w:lang w:val="en-US"/>
        </w:rPr>
        <w:t xml:space="preserve">HPTLC analysis of a FLS bioconversion assays using extracts from </w:t>
      </w:r>
      <w:r w:rsidRPr="007F2A44">
        <w:rPr>
          <w:rFonts w:ascii="Arial" w:hAnsi="Arial" w:cs="Arial"/>
          <w:i/>
          <w:iCs/>
          <w:sz w:val="20"/>
          <w:szCs w:val="20"/>
          <w:lang w:val="en-US"/>
        </w:rPr>
        <w:t>E. coli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 expressing recombinant </w:t>
      </w:r>
      <w:r w:rsidRPr="007F2A44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FLS1 or </w:t>
      </w:r>
      <w:r w:rsidRPr="007F2A44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FLS3. The substrate </w:t>
      </w:r>
      <w:r>
        <w:rPr>
          <w:rFonts w:ascii="Arial" w:hAnsi="Arial" w:cs="Arial"/>
          <w:sz w:val="20"/>
          <w:szCs w:val="20"/>
          <w:lang w:val="en-US"/>
        </w:rPr>
        <w:t xml:space="preserve">dihydroquercetin </w:t>
      </w:r>
      <w:r w:rsidRPr="007F2A44">
        <w:rPr>
          <w:rFonts w:ascii="Arial" w:hAnsi="Arial" w:cs="Arial"/>
          <w:sz w:val="20"/>
          <w:szCs w:val="20"/>
          <w:lang w:val="en-US"/>
        </w:rPr>
        <w:t>(</w:t>
      </w:r>
      <w:r>
        <w:rPr>
          <w:rFonts w:ascii="Arial" w:hAnsi="Arial" w:cs="Arial"/>
          <w:sz w:val="20"/>
          <w:szCs w:val="20"/>
          <w:lang w:val="en-US"/>
        </w:rPr>
        <w:t>DHQ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) and the product </w:t>
      </w:r>
      <w:r>
        <w:rPr>
          <w:rFonts w:ascii="Arial" w:hAnsi="Arial" w:cs="Arial"/>
          <w:sz w:val="20"/>
          <w:szCs w:val="20"/>
          <w:lang w:val="en-US"/>
        </w:rPr>
        <w:t>quercetin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 (</w:t>
      </w:r>
      <w:r>
        <w:rPr>
          <w:rFonts w:ascii="Arial" w:hAnsi="Arial" w:cs="Arial"/>
          <w:sz w:val="20"/>
          <w:szCs w:val="20"/>
          <w:lang w:val="en-US"/>
        </w:rPr>
        <w:t>Q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) were used as standards. </w:t>
      </w:r>
      <w:r w:rsidRPr="007F2A44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7F2A44">
        <w:rPr>
          <w:rFonts w:ascii="Arial" w:hAnsi="Arial" w:cs="Arial"/>
          <w:sz w:val="20"/>
          <w:szCs w:val="20"/>
          <w:lang w:val="en-US"/>
        </w:rPr>
        <w:t xml:space="preserve">FLS1 served as a positive control and </w:t>
      </w:r>
      <w:r w:rsidRPr="007F2A44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7F2A44">
        <w:rPr>
          <w:rFonts w:ascii="Arial" w:hAnsi="Arial" w:cs="Arial"/>
          <w:sz w:val="20"/>
          <w:szCs w:val="20"/>
          <w:lang w:val="en-US"/>
        </w:rPr>
        <w:t>MYB12 was used as a negative control.</w:t>
      </w:r>
    </w:p>
    <w:p w14:paraId="37D6CD91" w14:textId="469914B5" w:rsidR="00D2272B" w:rsidRDefault="00D2272B" w:rsidP="00C75C46">
      <w:pPr>
        <w:rPr>
          <w:rFonts w:ascii="Arial" w:hAnsi="Arial" w:cs="Arial"/>
          <w:sz w:val="20"/>
          <w:szCs w:val="20"/>
          <w:lang w:val="en-US"/>
        </w:rPr>
      </w:pPr>
    </w:p>
    <w:p w14:paraId="79BC4635" w14:textId="77777777" w:rsidR="00D2272B" w:rsidRPr="007C77FA" w:rsidRDefault="00D2272B" w:rsidP="00C75C46">
      <w:pPr>
        <w:rPr>
          <w:rFonts w:ascii="Arial" w:hAnsi="Arial" w:cs="Arial"/>
          <w:sz w:val="20"/>
          <w:szCs w:val="20"/>
          <w:lang w:val="en-US"/>
        </w:rPr>
      </w:pPr>
    </w:p>
    <w:p w14:paraId="7BA55D13" w14:textId="79D0EF09" w:rsidR="004F5753" w:rsidRDefault="00C75C46" w:rsidP="00C75C46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5F6F213B" wp14:editId="0592AA91">
            <wp:extent cx="5850890" cy="2271395"/>
            <wp:effectExtent l="0" t="0" r="381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CF1D" w14:textId="455A8AB0" w:rsidR="00AB0E18" w:rsidRDefault="00AB0E18" w:rsidP="00C75C46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2DBBCF9" w14:textId="77777777" w:rsidR="008A2A89" w:rsidRDefault="008A2A89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4327399" w14:textId="77777777" w:rsidR="00AB0E18" w:rsidRDefault="00AB0E18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File S6: Analysis of F3H side activity of </w:t>
      </w:r>
      <w:r w:rsidRPr="00312364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FLS1 and </w:t>
      </w:r>
      <w:r w:rsidRPr="00DC1381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b/>
          <w:bCs/>
          <w:sz w:val="20"/>
          <w:szCs w:val="20"/>
          <w:lang w:val="en-US"/>
        </w:rPr>
        <w:t>FLS3.</w:t>
      </w:r>
    </w:p>
    <w:p w14:paraId="6E896894" w14:textId="1CC8912E" w:rsidR="00AB0E18" w:rsidRDefault="00AB0E18" w:rsidP="00AB0E18">
      <w:pPr>
        <w:rPr>
          <w:rFonts w:ascii="Arial" w:hAnsi="Arial" w:cs="Arial"/>
          <w:sz w:val="20"/>
          <w:szCs w:val="20"/>
          <w:lang w:val="en-US"/>
        </w:rPr>
      </w:pPr>
      <w:r w:rsidRPr="00312364">
        <w:rPr>
          <w:rFonts w:ascii="Arial" w:hAnsi="Arial" w:cs="Arial"/>
          <w:sz w:val="20"/>
          <w:szCs w:val="20"/>
          <w:lang w:val="en-US"/>
        </w:rPr>
        <w:t xml:space="preserve">HPTLC analysis of </w:t>
      </w:r>
      <w:r>
        <w:rPr>
          <w:rFonts w:ascii="Arial" w:hAnsi="Arial" w:cs="Arial"/>
          <w:sz w:val="20"/>
          <w:szCs w:val="20"/>
          <w:lang w:val="en-US"/>
        </w:rPr>
        <w:t>F3H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 bioconversion assay using extracts from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E. coli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312364">
        <w:rPr>
          <w:rFonts w:ascii="Arial" w:hAnsi="Arial" w:cs="Arial"/>
          <w:sz w:val="20"/>
          <w:szCs w:val="20"/>
          <w:lang w:val="en-US"/>
        </w:rPr>
        <w:t>expressing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recombinant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312364">
        <w:rPr>
          <w:rFonts w:ascii="Arial" w:hAnsi="Arial" w:cs="Arial"/>
          <w:sz w:val="20"/>
          <w:szCs w:val="20"/>
          <w:lang w:val="en-US"/>
        </w:rPr>
        <w:t>F</w:t>
      </w:r>
      <w:r>
        <w:rPr>
          <w:rFonts w:ascii="Arial" w:hAnsi="Arial" w:cs="Arial"/>
          <w:sz w:val="20"/>
          <w:szCs w:val="20"/>
          <w:lang w:val="en-US"/>
        </w:rPr>
        <w:t xml:space="preserve">LS1 or </w:t>
      </w:r>
      <w:r w:rsidRPr="00DC1381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>
        <w:rPr>
          <w:rFonts w:ascii="Arial" w:hAnsi="Arial" w:cs="Arial"/>
          <w:sz w:val="20"/>
          <w:szCs w:val="20"/>
          <w:lang w:val="en-US"/>
        </w:rPr>
        <w:t xml:space="preserve">FLS3. 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The substrate naringenin (N) and the product dihydrokaempferol (DHK) were used as standards.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312364">
        <w:rPr>
          <w:rFonts w:ascii="Arial" w:hAnsi="Arial" w:cs="Arial"/>
          <w:sz w:val="20"/>
          <w:szCs w:val="20"/>
          <w:lang w:val="en-US"/>
        </w:rPr>
        <w:t>F</w:t>
      </w:r>
      <w:r>
        <w:rPr>
          <w:rFonts w:ascii="Arial" w:hAnsi="Arial" w:cs="Arial"/>
          <w:sz w:val="20"/>
          <w:szCs w:val="20"/>
          <w:lang w:val="en-US"/>
        </w:rPr>
        <w:t>3H</w:t>
      </w:r>
      <w:r w:rsidRPr="00312364">
        <w:rPr>
          <w:rFonts w:ascii="Arial" w:hAnsi="Arial" w:cs="Arial"/>
          <w:sz w:val="20"/>
          <w:szCs w:val="20"/>
          <w:lang w:val="en-US"/>
        </w:rPr>
        <w:t xml:space="preserve"> was used as a positive control. </w:t>
      </w:r>
      <w:r w:rsidRPr="00312364">
        <w:rPr>
          <w:rFonts w:ascii="Arial" w:hAnsi="Arial" w:cs="Arial"/>
          <w:i/>
          <w:iCs/>
          <w:sz w:val="20"/>
          <w:szCs w:val="20"/>
          <w:lang w:val="en-US"/>
        </w:rPr>
        <w:t>At</w:t>
      </w:r>
      <w:r w:rsidRPr="00312364">
        <w:rPr>
          <w:rFonts w:ascii="Arial" w:hAnsi="Arial" w:cs="Arial"/>
          <w:sz w:val="20"/>
          <w:szCs w:val="20"/>
          <w:lang w:val="en-US"/>
        </w:rPr>
        <w:t>MYB12 was used as a negative control.</w:t>
      </w:r>
    </w:p>
    <w:p w14:paraId="050072D3" w14:textId="37A4A7EA" w:rsidR="00AB0E18" w:rsidRDefault="00AB0E18" w:rsidP="00AB0E18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79480384" w14:textId="77777777" w:rsidR="00E940C7" w:rsidRPr="00E940C7" w:rsidRDefault="00E940C7" w:rsidP="00476E33">
      <w:pPr>
        <w:ind w:right="679"/>
        <w:rPr>
          <w:rFonts w:ascii="Arial" w:hAnsi="Arial" w:cs="Arial"/>
          <w:sz w:val="20"/>
          <w:szCs w:val="20"/>
          <w:lang w:val="en-US"/>
        </w:rPr>
      </w:pPr>
    </w:p>
    <w:p w14:paraId="191E8323" w14:textId="06A8A730" w:rsidR="00883AA9" w:rsidRDefault="004F5753" w:rsidP="00883AA9">
      <w:pPr>
        <w:ind w:right="679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BEF9BA6" wp14:editId="5232DFB5">
            <wp:extent cx="4686300" cy="3606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6905" w14:textId="77777777" w:rsidR="00AB0E18" w:rsidRDefault="00AB0E18" w:rsidP="00C75C46">
      <w:pPr>
        <w:rPr>
          <w:rFonts w:ascii="Arial" w:hAnsi="Arial" w:cs="Arial"/>
          <w:sz w:val="22"/>
          <w:szCs w:val="22"/>
          <w:lang w:val="en-US"/>
        </w:rPr>
      </w:pPr>
    </w:p>
    <w:p w14:paraId="7A1B1813" w14:textId="77777777" w:rsidR="005F2649" w:rsidRDefault="00AB0E18">
      <w:pPr>
        <w:rPr>
          <w:rFonts w:ascii="Arial" w:hAnsi="Arial" w:cs="Arial"/>
          <w:sz w:val="20"/>
          <w:szCs w:val="20"/>
          <w:lang w:val="en-US"/>
        </w:rPr>
      </w:pPr>
      <w:r w:rsidRPr="00E940C7">
        <w:rPr>
          <w:rFonts w:ascii="Arial" w:hAnsi="Arial" w:cs="Arial"/>
          <w:b/>
          <w:bCs/>
          <w:sz w:val="20"/>
          <w:szCs w:val="20"/>
          <w:lang w:val="en-US"/>
        </w:rPr>
        <w:t>File S</w:t>
      </w:r>
      <w:r>
        <w:rPr>
          <w:rFonts w:ascii="Arial" w:hAnsi="Arial" w:cs="Arial"/>
          <w:b/>
          <w:bCs/>
          <w:sz w:val="20"/>
          <w:szCs w:val="20"/>
          <w:lang w:val="en-US"/>
        </w:rPr>
        <w:t>7</w:t>
      </w:r>
      <w:r w:rsidRPr="00E940C7">
        <w:rPr>
          <w:rFonts w:ascii="Arial" w:hAnsi="Arial" w:cs="Arial"/>
          <w:b/>
          <w:bCs/>
          <w:sz w:val="20"/>
          <w:szCs w:val="20"/>
          <w:lang w:val="en-US"/>
        </w:rPr>
        <w:t xml:space="preserve">: Analysis of recombinant </w:t>
      </w:r>
      <w:r w:rsidRPr="00E940C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 w:rsidRPr="00E940C7">
        <w:rPr>
          <w:rFonts w:ascii="Arial" w:hAnsi="Arial" w:cs="Arial"/>
          <w:b/>
          <w:bCs/>
          <w:sz w:val="20"/>
          <w:szCs w:val="20"/>
          <w:lang w:val="en-US"/>
        </w:rPr>
        <w:t xml:space="preserve">FLS1 and </w:t>
      </w:r>
      <w:r w:rsidRPr="00E940C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Musa</w:t>
      </w:r>
      <w:r w:rsidRPr="00E940C7">
        <w:rPr>
          <w:rFonts w:ascii="Arial" w:hAnsi="Arial" w:cs="Arial"/>
          <w:b/>
          <w:bCs/>
          <w:sz w:val="20"/>
          <w:szCs w:val="20"/>
          <w:lang w:val="en-US"/>
        </w:rPr>
        <w:t xml:space="preserve">FLS3 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in </w:t>
      </w:r>
      <w:r w:rsidRPr="007E1E85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E. coli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E940C7">
        <w:rPr>
          <w:rFonts w:ascii="Arial" w:hAnsi="Arial" w:cs="Arial"/>
          <w:b/>
          <w:bCs/>
          <w:sz w:val="20"/>
          <w:szCs w:val="20"/>
          <w:lang w:val="en-US"/>
        </w:rPr>
        <w:t>by SDS-PAGE.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B6E7E7A" w14:textId="0EFA04B5" w:rsidR="00AB0E18" w:rsidRPr="00E940C7" w:rsidRDefault="00AB0E18" w:rsidP="00C75C46">
      <w:pPr>
        <w:rPr>
          <w:rFonts w:ascii="Arial" w:hAnsi="Arial" w:cs="Arial"/>
          <w:sz w:val="20"/>
          <w:szCs w:val="20"/>
          <w:lang w:val="en-US"/>
        </w:rPr>
      </w:pPr>
      <w:r w:rsidRPr="00E940C7">
        <w:rPr>
          <w:rFonts w:ascii="Arial" w:hAnsi="Arial" w:cs="Arial"/>
          <w:sz w:val="20"/>
          <w:szCs w:val="20"/>
          <w:lang w:val="en-US"/>
        </w:rPr>
        <w:t xml:space="preserve">Sample separation was performed by SDS-PAGE </w:t>
      </w:r>
      <w:r w:rsidRPr="00E940C7">
        <w:rPr>
          <w:rFonts w:ascii="Arial" w:hAnsi="Arial" w:cs="Arial"/>
          <w:sz w:val="20"/>
          <w:szCs w:val="20"/>
          <w:lang w:val="en-US"/>
        </w:rPr>
        <w:fldChar w:fldCharType="begin"/>
      </w:r>
      <w:r w:rsidR="008305FB">
        <w:rPr>
          <w:rFonts w:ascii="Arial" w:hAnsi="Arial" w:cs="Arial"/>
          <w:sz w:val="20"/>
          <w:szCs w:val="20"/>
          <w:lang w:val="en-US"/>
        </w:rPr>
        <w:instrText xml:space="preserve"> ADDIN EN.CITE &lt;EndNote&gt;&lt;Cite&gt;&lt;Author&gt;Laemmli&lt;/Author&gt;&lt;Year&gt;1970&lt;/Year&gt;&lt;RecNum&gt;696&lt;/RecNum&gt;&lt;DisplayText&gt;(Laemmli, 1970)&lt;/DisplayText&gt;&lt;record&gt;&lt;rec-number&gt;696&lt;/rec-number&gt;&lt;foreign-keys&gt;&lt;key app="EN" db-id="vrspvafd4xrv2xe9d2pvwwt5zt0t9da5p09w" timestamp="0"&gt;696&lt;/key&gt;&lt;/foreign-keys&gt;&lt;ref-type name="Journal Article"&gt;17&lt;/ref-type&gt;&lt;contributors&gt;&lt;authors&gt;&lt;author&gt;Laemmli, U.K.&lt;/author&gt;&lt;/authors&gt;&lt;/contributors&gt;&lt;titles&gt;&lt;title&gt;Cleavage of structural proteins during the assembly of the head of bacteriophage T4&lt;/title&gt;&lt;secondary-title&gt;Nature&lt;/secondary-title&gt;&lt;/titles&gt;&lt;periodical&gt;&lt;full-title&gt;Nature&lt;/full-title&gt;&lt;/periodical&gt;&lt;pages&gt;680-685&lt;/pages&gt;&lt;volume&gt;227&lt;/volume&gt;&lt;dates&gt;&lt;year&gt;1970&lt;/year&gt;&lt;/dates&gt;&lt;urls&gt;&lt;/urls&gt;&lt;electronic-resource-num&gt;10.1038/227680a0&lt;/electronic-resource-num&gt;&lt;/record&gt;&lt;/Cite&gt;&lt;/EndNote&gt;</w:instrText>
      </w:r>
      <w:r w:rsidRPr="00E940C7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E940C7">
        <w:rPr>
          <w:rFonts w:ascii="Arial" w:hAnsi="Arial" w:cs="Arial"/>
          <w:noProof/>
          <w:sz w:val="20"/>
          <w:szCs w:val="20"/>
          <w:lang w:val="en-US"/>
        </w:rPr>
        <w:t>(Laemmli, 1970)</w:t>
      </w:r>
      <w:r w:rsidRPr="00E940C7">
        <w:rPr>
          <w:rFonts w:ascii="Arial" w:hAnsi="Arial" w:cs="Arial"/>
          <w:sz w:val="20"/>
          <w:szCs w:val="20"/>
          <w:lang w:val="en-US"/>
        </w:rPr>
        <w:fldChar w:fldCharType="end"/>
      </w:r>
      <w:r w:rsidRPr="00E940C7">
        <w:rPr>
          <w:rFonts w:ascii="Arial" w:hAnsi="Arial" w:cs="Arial"/>
          <w:sz w:val="20"/>
          <w:szCs w:val="20"/>
          <w:lang w:val="en-US"/>
        </w:rPr>
        <w:t xml:space="preserve"> using a 4 % stacking gel and 12 % resolving gel. Protein staining was performed using colloidal Coomassie Brilliant Blue G-250 </w:t>
      </w:r>
      <w:r w:rsidRPr="00E940C7">
        <w:rPr>
          <w:rFonts w:ascii="Arial" w:hAnsi="Arial" w:cs="Arial"/>
          <w:sz w:val="20"/>
          <w:szCs w:val="20"/>
          <w:lang w:val="en-US"/>
        </w:rPr>
        <w:fldChar w:fldCharType="begin"/>
      </w:r>
      <w:r w:rsidR="008305FB">
        <w:rPr>
          <w:rFonts w:ascii="Arial" w:hAnsi="Arial" w:cs="Arial"/>
          <w:sz w:val="20"/>
          <w:szCs w:val="20"/>
          <w:lang w:val="en-US"/>
        </w:rPr>
        <w:instrText xml:space="preserve"> ADDIN EN.CITE &lt;EndNote&gt;&lt;Cite&gt;&lt;Author&gt;Dyballa&lt;/Author&gt;&lt;Year&gt;2012&lt;/Year&gt;&lt;RecNum&gt;6540&lt;/RecNum&gt;&lt;DisplayText&gt;(Dyballa and Metzger, 2012)&lt;/DisplayText&gt;&lt;record&gt;&lt;rec-number&gt;6540&lt;/rec-number&gt;&lt;foreign-keys&gt;&lt;key app="EN" db-id="vrspvafd4xrv2xe9d2pvwwt5zt0t9da5p09w" timestamp="1619013007"&gt;6540&lt;/key&gt;&lt;/foreign-keys&gt;&lt;ref-type name="Book Section"&gt;5&lt;/ref-type&gt;&lt;contributors&gt;&lt;authors&gt;&lt;author&gt;Dyballa, Nadine&lt;/author&gt;&lt;author&gt;Metzger, Sabine &lt;/author&gt;&lt;/authors&gt;&lt;secondary-authors&gt;&lt;author&gt;Marcus, K.&lt;/author&gt;&lt;/secondary-authors&gt;&lt;/contributors&gt;&lt;titles&gt;&lt;title&gt;Fast and Sensitive Coomassie Staining in Quantitative Proteomics&lt;/title&gt;&lt;secondary-title&gt;Quantitative Methods in Proteomics. Methods in Molecular Biology (Methods and Protocols)&lt;/secondary-title&gt;&lt;/titles&gt;&lt;volume&gt;893&lt;/volume&gt;&lt;keywords&gt;&lt;keyword&gt;Protein staining&lt;/keyword&gt;&lt;keyword&gt;Colloidal Coomassie&lt;/keyword&gt;&lt;keyword&gt;CBB G-250&lt;/keyword&gt;&lt;keyword&gt;CBB R-250&lt;/keyword&gt;&lt;keyword&gt;Quantification&lt;/keyword&gt;&lt;/keywords&gt;&lt;dates&gt;&lt;year&gt;2012&lt;/year&gt;&lt;/dates&gt;&lt;pub-location&gt;Totowa, NJ.&lt;/pub-location&gt;&lt;publisher&gt;Humana Press&lt;/publisher&gt;&lt;urls&gt;&lt;/urls&gt;&lt;electronic-resource-num&gt;10.1007/978-1-61779-885-6_4&lt;/electronic-resource-num&gt;&lt;/record&gt;&lt;/Cite&gt;&lt;/EndNote&gt;</w:instrText>
      </w:r>
      <w:r w:rsidRPr="00E940C7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E940C7">
        <w:rPr>
          <w:rFonts w:ascii="Arial" w:hAnsi="Arial" w:cs="Arial"/>
          <w:noProof/>
          <w:sz w:val="20"/>
          <w:szCs w:val="20"/>
          <w:lang w:val="en-US"/>
        </w:rPr>
        <w:t>(Dyballa and Metzger, 2012)</w:t>
      </w:r>
      <w:r w:rsidRPr="00E940C7">
        <w:rPr>
          <w:rFonts w:ascii="Arial" w:hAnsi="Arial" w:cs="Arial"/>
          <w:sz w:val="20"/>
          <w:szCs w:val="20"/>
          <w:lang w:val="en-US"/>
        </w:rPr>
        <w:fldChar w:fldCharType="end"/>
      </w:r>
      <w:r w:rsidRPr="00E940C7">
        <w:rPr>
          <w:rFonts w:ascii="Arial" w:hAnsi="Arial" w:cs="Arial"/>
          <w:sz w:val="20"/>
          <w:szCs w:val="20"/>
          <w:lang w:val="en-US"/>
        </w:rPr>
        <w:t xml:space="preserve">. The first lanes for each sample show the supernatant of </w:t>
      </w:r>
      <w:r w:rsidRPr="007E1E85">
        <w:rPr>
          <w:rFonts w:ascii="Arial" w:hAnsi="Arial" w:cs="Arial"/>
          <w:i/>
          <w:iCs/>
          <w:sz w:val="20"/>
          <w:szCs w:val="20"/>
          <w:lang w:val="en-US"/>
        </w:rPr>
        <w:t>E. coli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cultures without addition of </w:t>
      </w:r>
      <w:r>
        <w:rPr>
          <w:rFonts w:ascii="Arial" w:hAnsi="Arial" w:cs="Arial"/>
          <w:sz w:val="20"/>
          <w:szCs w:val="20"/>
          <w:lang w:val="en-US"/>
        </w:rPr>
        <w:t xml:space="preserve">inducing 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arabinose, the second ones show the supernatant of induced </w:t>
      </w:r>
      <w:r w:rsidRPr="007E1E85">
        <w:rPr>
          <w:rFonts w:ascii="Arial" w:hAnsi="Arial" w:cs="Arial"/>
          <w:i/>
          <w:iCs/>
          <w:sz w:val="20"/>
          <w:szCs w:val="20"/>
          <w:lang w:val="en-US"/>
        </w:rPr>
        <w:t>E. coli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cultures and the third lanes show the sediment of induced </w:t>
      </w:r>
      <w:r w:rsidRPr="007E1E85">
        <w:rPr>
          <w:rFonts w:ascii="Arial" w:hAnsi="Arial" w:cs="Arial"/>
          <w:i/>
          <w:iCs/>
          <w:sz w:val="20"/>
          <w:szCs w:val="20"/>
          <w:lang w:val="en-US"/>
        </w:rPr>
        <w:t>E. coli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cultures. Including the polyhistidine-tag, </w:t>
      </w:r>
      <w:r w:rsidRPr="00E940C7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FLS1 and </w:t>
      </w:r>
      <w:r w:rsidRPr="00E940C7">
        <w:rPr>
          <w:rFonts w:ascii="Arial" w:hAnsi="Arial" w:cs="Arial"/>
          <w:i/>
          <w:iCs/>
          <w:sz w:val="20"/>
          <w:szCs w:val="20"/>
          <w:lang w:val="en-US"/>
        </w:rPr>
        <w:t>Musa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FLS3 have a mass of about 41 kDa. The </w:t>
      </w:r>
      <w:r w:rsidRPr="00E940C7">
        <w:rPr>
          <w:rFonts w:ascii="Arial" w:hAnsi="Arial" w:cs="Arial"/>
          <w:i/>
          <w:iCs/>
          <w:sz w:val="20"/>
          <w:szCs w:val="20"/>
          <w:lang w:val="en-US"/>
        </w:rPr>
        <w:t>Color Prestained Protein Standard, Broad Range</w:t>
      </w:r>
      <w:r w:rsidRPr="00E940C7">
        <w:rPr>
          <w:rFonts w:ascii="Arial" w:hAnsi="Arial" w:cs="Arial"/>
          <w:sz w:val="20"/>
          <w:szCs w:val="20"/>
          <w:lang w:val="en-US"/>
        </w:rPr>
        <w:t xml:space="preserve"> (NEB) was used as a standard.</w:t>
      </w:r>
    </w:p>
    <w:p w14:paraId="3F07912C" w14:textId="77777777" w:rsidR="00A76B38" w:rsidRDefault="00A76B38" w:rsidP="00C75C46">
      <w:pPr>
        <w:rPr>
          <w:rFonts w:ascii="Arial" w:hAnsi="Arial" w:cs="Arial"/>
          <w:sz w:val="22"/>
          <w:szCs w:val="22"/>
          <w:lang w:val="en-US"/>
        </w:rPr>
      </w:pPr>
    </w:p>
    <w:p w14:paraId="1499067E" w14:textId="77CB5F1F" w:rsidR="004454CE" w:rsidRDefault="004454CE" w:rsidP="00AB0E18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37CE31E4" w14:textId="71824275" w:rsidR="00A76B38" w:rsidRPr="00A76B38" w:rsidRDefault="00A76B38" w:rsidP="00883AA9">
      <w:pPr>
        <w:ind w:right="679"/>
        <w:rPr>
          <w:rFonts w:ascii="Arial" w:hAnsi="Arial" w:cs="Arial"/>
          <w:b/>
          <w:bCs/>
          <w:sz w:val="22"/>
          <w:szCs w:val="22"/>
          <w:lang w:val="en-US"/>
        </w:rPr>
      </w:pPr>
      <w:r w:rsidRPr="00A76B38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References</w:t>
      </w:r>
    </w:p>
    <w:p w14:paraId="495E2041" w14:textId="77777777" w:rsidR="008305FB" w:rsidRPr="008305FB" w:rsidRDefault="008305FB" w:rsidP="00883AA9">
      <w:pPr>
        <w:ind w:right="679"/>
        <w:rPr>
          <w:rFonts w:ascii="Arial" w:hAnsi="Arial" w:cs="Arial"/>
          <w:sz w:val="20"/>
          <w:szCs w:val="20"/>
          <w:lang w:val="en-US"/>
        </w:rPr>
      </w:pPr>
    </w:p>
    <w:p w14:paraId="0CC8256C" w14:textId="7A05B3F4" w:rsidR="008305FB" w:rsidRPr="00B7655A" w:rsidRDefault="00A76B38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8305FB">
        <w:rPr>
          <w:rFonts w:ascii="Arial" w:hAnsi="Arial" w:cs="Arial"/>
          <w:sz w:val="20"/>
          <w:szCs w:val="20"/>
          <w:lang w:val="en-US"/>
        </w:rPr>
        <w:fldChar w:fldCharType="begin"/>
      </w:r>
      <w:r w:rsidRPr="008305FB">
        <w:rPr>
          <w:rFonts w:ascii="Arial" w:hAnsi="Arial" w:cs="Arial"/>
          <w:sz w:val="20"/>
          <w:szCs w:val="20"/>
          <w:lang w:val="en-US"/>
        </w:rPr>
        <w:instrText xml:space="preserve"> ADDIN EN.REFLIST </w:instrText>
      </w:r>
      <w:r w:rsidRPr="008305FB">
        <w:rPr>
          <w:rFonts w:ascii="Arial" w:hAnsi="Arial" w:cs="Arial"/>
          <w:sz w:val="20"/>
          <w:szCs w:val="20"/>
          <w:lang w:val="en-US"/>
        </w:rPr>
        <w:fldChar w:fldCharType="separate"/>
      </w:r>
      <w:r w:rsidR="008305FB" w:rsidRPr="00B7655A">
        <w:rPr>
          <w:rFonts w:ascii="Arial" w:hAnsi="Arial" w:cs="Arial"/>
          <w:noProof/>
          <w:sz w:val="20"/>
          <w:szCs w:val="20"/>
          <w:lang w:val="en-US"/>
        </w:rPr>
        <w:t xml:space="preserve">Almeida, J.R., D'Amico, E., Preuss, A., Carbone, F., de Vos, C.H., Deiml, B., et al. (2007). Characterization of major enzymes and genes involved in flavonoid and proanthocyanidin biosynthesis during fruit development in strawberry (Fragaria x ananassa). </w:t>
      </w:r>
      <w:r w:rsidR="008305FB" w:rsidRPr="00B7655A">
        <w:rPr>
          <w:rFonts w:ascii="Arial" w:hAnsi="Arial" w:cs="Arial"/>
          <w:i/>
          <w:noProof/>
          <w:sz w:val="20"/>
          <w:szCs w:val="20"/>
          <w:lang w:val="en-US"/>
        </w:rPr>
        <w:t>Archives of Biochemistry and Biophysics</w:t>
      </w:r>
      <w:r w:rsidR="008305FB" w:rsidRPr="00B7655A">
        <w:rPr>
          <w:rFonts w:ascii="Arial" w:hAnsi="Arial" w:cs="Arial"/>
          <w:noProof/>
          <w:sz w:val="20"/>
          <w:szCs w:val="20"/>
          <w:lang w:val="en-US"/>
        </w:rPr>
        <w:t xml:space="preserve"> 465(1)</w:t>
      </w:r>
      <w:r w:rsidR="008305FB"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="008305FB" w:rsidRPr="00B7655A">
        <w:rPr>
          <w:rFonts w:ascii="Arial" w:hAnsi="Arial" w:cs="Arial"/>
          <w:noProof/>
          <w:sz w:val="20"/>
          <w:szCs w:val="20"/>
          <w:lang w:val="en-US"/>
        </w:rPr>
        <w:t xml:space="preserve"> 61-71. doi: https://doi.org/10.1016/j.abb.2007.04.040.</w:t>
      </w:r>
    </w:p>
    <w:p w14:paraId="38DC136C" w14:textId="47D59465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8305FB">
        <w:rPr>
          <w:rFonts w:ascii="Arial" w:hAnsi="Arial" w:cs="Arial"/>
          <w:noProof/>
          <w:sz w:val="20"/>
          <w:szCs w:val="20"/>
        </w:rPr>
        <w:t xml:space="preserve">Britsch, L., and Grisebach, H. (1986). 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Purification and Characterization of (2s)-Flavanone 3-Hydroxylase from Petunia-Hybrida.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European Journal of Biochemistry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156(3)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569-577. doi: https://doi.org/10.1111/j.1432-1033.1986.tb09616.x.</w:t>
      </w:r>
    </w:p>
    <w:p w14:paraId="0F435E8A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Chua, C.S., Biermann, D., Goo, K.S., and Sim, T.S. (2008). Elucidation of active site residues of Arabidopsis thaliana flavonol synthase provides a molecular platform for engineering flavonols.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Phytochemistry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69(1)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66-75. doi: 10.1016/j.phytochem.2007.07.006.</w:t>
      </w:r>
    </w:p>
    <w:p w14:paraId="2D1CCF7E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Deboo, G.B., Albertson, M.C., and Taylor, L.P. (1995). Flavanone 3-hydroyxlase transcripts and flavonol accumulation are temporally coordinate in maize anthers.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7(5)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703-713. doi: 10.1046/j.1365-313x.1995.07050703.x.</w:t>
      </w:r>
    </w:p>
    <w:p w14:paraId="050653CE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Dyballa, N., and Metzger, S. (2012). "Fast and Sensitive Coomassie Staining in Quantitative Proteomics," in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Quantitative Methods in Proteomics. Methods in Molecular Biology (Methods and Protocols),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ed. K. Marcus.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 xml:space="preserve"> 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(Totowa, NJ.: Humana Press).</w:t>
      </w:r>
    </w:p>
    <w:p w14:paraId="51D496EA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Falcone Ferreyra, M.L., Emiliani, J., Rodriguez, E.J., Campos-Bermudez, V.A., Grotewold, E., and Casati, P. (2015). The Identification of Maize and Arabidopsis Type I FLAVONE SYNTHASEs Links Flavones with Hormones and Biotic Interactions.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Plant Physiology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169(2)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1090-1107. doi: 10.1104/pp.15.00515.</w:t>
      </w:r>
    </w:p>
    <w:p w14:paraId="34ACEA60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Falcone Ferreyra, M.L., Rius, S., Emiliani, J., Pourcel, L., Feller, A., Morohashi, K., et al. (2010). Cloning and characterization of a UV-B-inducible maize flavonol synthase.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62(1)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77-91. doi: 10.1111/j.1365-313X.2010.04133.x.</w:t>
      </w:r>
    </w:p>
    <w:p w14:paraId="40F1BF24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Gebhardt, Y., Witte, S., Forkmann, G., Lukacin, R., Matern, U., and Martens, S. (2005). Molecular evolution of flavonoid dioxygenases in the family Apiaceae.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Phytochemistry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66(11)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1273-1284. doi: 10.1016/j.phytochem.2005.03.030.</w:t>
      </w:r>
    </w:p>
    <w:p w14:paraId="2D508838" w14:textId="67AAD12A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8305FB">
        <w:rPr>
          <w:rFonts w:ascii="Arial" w:hAnsi="Arial" w:cs="Arial"/>
          <w:noProof/>
          <w:sz w:val="20"/>
          <w:szCs w:val="20"/>
        </w:rPr>
        <w:t xml:space="preserve">Halbwirth, H., Fischer, T.C., Schlangen, K., Rademacher, W., Schleifer, K.-J., Forkmann, G., et al. 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>(2006). Screening for inhibitors of 2-oxoglutarate-dependent dioxygenases: Flavanone 3</w:t>
      </w:r>
      <w:r w:rsidRPr="008305FB">
        <w:rPr>
          <w:rFonts w:ascii="Arial" w:hAnsi="Arial" w:cs="Arial"/>
          <w:noProof/>
          <w:sz w:val="20"/>
          <w:szCs w:val="20"/>
        </w:rPr>
        <w:t>β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-hydroxylase and flavonol synthase.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Plant Science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171(2)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194-205. doi: https://doi.org/10.1016/j.plantsci.2006.03.014.</w:t>
      </w:r>
    </w:p>
    <w:p w14:paraId="7F54BBF2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Holton, T.A., Brugliera, F., and Tanaka, Y. (1993). Cloning and expression of flavonol synthase from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Petunia hybrida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4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1003-1010. doi: 10.1046/j.1365-313x.1993.04061003.x.</w:t>
      </w:r>
    </w:p>
    <w:p w14:paraId="55467E71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Kawai, Y., Ono, E., and Mizutani, M. (2014). Evolution and diversity of the 2-oxoglutarate-dependent dioxygenase superfamily in plants.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78(2)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328-343. doi: 10.1111/tpj.12479.</w:t>
      </w:r>
    </w:p>
    <w:p w14:paraId="6A907395" w14:textId="5EC5CC8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>Kim, J.H., Lee, Y.J., Kim, B.G., Lim, Y., and Ahn, J.-H. (2008). Flavanone 3</w:t>
      </w:r>
      <w:r w:rsidRPr="008305FB">
        <w:rPr>
          <w:rFonts w:ascii="Arial" w:hAnsi="Arial" w:cs="Arial"/>
          <w:noProof/>
          <w:sz w:val="20"/>
          <w:szCs w:val="20"/>
        </w:rPr>
        <w:t>β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-Hydroxylases from Rice: Key Enzymes for Favonol and Anthocyanin Biosynthesis.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Molecules and Cells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25(2)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312-316.</w:t>
      </w:r>
      <w:r w:rsidR="003360F2" w:rsidRPr="00B7655A">
        <w:rPr>
          <w:rFonts w:ascii="Arial" w:hAnsi="Arial" w:cs="Arial"/>
          <w:noProof/>
          <w:sz w:val="20"/>
          <w:szCs w:val="20"/>
          <w:lang w:val="en-US"/>
        </w:rPr>
        <w:t xml:space="preserve"> </w:t>
      </w:r>
    </w:p>
    <w:p w14:paraId="082DFF00" w14:textId="1F27165F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Kim, S., Binzel, M.L., Yoo, K.S., Park, S., and Pike, L.M. (2004). Pink (P), a new locus responsible for a pink trait in onions (Allium cepa) resulting from natural mutations of anthocyanidin synthase.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Molecular Genetics and Genomics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272(1)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18-27. doi: https://doi.org/10.1007/s00438-004-1041-5.</w:t>
      </w:r>
    </w:p>
    <w:p w14:paraId="62CD2092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Laemmli, U.K. (1970). Cleavage of structural proteins during the assembly of the head of bacteriophage T4.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Nature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227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680-685. doi: 10.1038/227680a0.</w:t>
      </w:r>
    </w:p>
    <w:p w14:paraId="355B5D11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Li, D.D., Ni, R., Wang, P.P., Zhang, X.S., Wang, P.Y., Zhu, T.T., et al. (2020). Molecular Basis for Chemical Evolution of Flavones to Flavonols and Anthocyanins in Land Plants.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Plant Physiology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184(4)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1731-1743. doi: 10.1104/pp.20.01185.</w:t>
      </w:r>
    </w:p>
    <w:p w14:paraId="30976781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Martens, S., Forkmann, G., Britsch, L., Wellmann, F., Matern, U., and Lukacin, R. (2003). Divergent evolution of flavonoid 2-oxoglutarate-dependent dioxygenases in parsley.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FEBS Letters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544(1-3)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93-98. doi: 10.1016/s0014-5793(03)00479-4.</w:t>
      </w:r>
    </w:p>
    <w:p w14:paraId="717D2891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Martens, S., Forkmann, G., Matern, U., and Lukacin, R. (2001). Cloning of parsley flavone synthase I.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Phytochemistry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58(1)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43-46. doi: 10.1016/s0031-9422(01)00191-1.</w:t>
      </w:r>
    </w:p>
    <w:p w14:paraId="39527A70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Nakajima, J., Tanaka, Y., Yamazaki, M., and Saito, K. (2001). Reaction mechanism from leucoanthocyanidin to anthocyanidin 3-glucoside, a key reaction for coloring in anthocyanin 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lastRenderedPageBreak/>
        <w:t xml:space="preserve">biosynthesis.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Journal of Biological 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276(28)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25797-25803. doi: 10.1074/jbc.M100744200.</w:t>
      </w:r>
    </w:p>
    <w:p w14:paraId="61EA9C5B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Owens, D.K., Alerding, A.B., Crosby, K.C., Bandara, A.B., Westwood, J.H., and Winkel, B.S. (2008). Functional analysis of a predicted flavonol synthase gene family in Arabidopsis.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Plant Physiology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147(3)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1046-1061. doi: 10.1104/pp.108.117457.</w:t>
      </w:r>
    </w:p>
    <w:p w14:paraId="6B7A7AEB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Park, S., Kim, D.H., Lee, J.Y., Ha, S.H., and Lim, S.H. (2017). Comparative Analysis of Two Flavonol Synthases from Different-Colored Onions Provides Insight into Flavonoid Biosynthesis.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Journal of Agricultural and Food 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65(26)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5287-5298. doi: 10.1021/acs.jafc.7b01036.</w:t>
      </w:r>
    </w:p>
    <w:p w14:paraId="72D38580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Park, S., Kim, D.H., Park, B.R., Lee, J.Y., and Lim, S.H. (2019). Molecular and Functional Characterization of Oryza sativa Flavonol Synthase (OsFLS), a Bifunctional Dioxygenase.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Journal of Agricultural and Food 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67(26)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7399-7409. doi: 10.1021/acs.jafc.9b02142.</w:t>
      </w:r>
    </w:p>
    <w:p w14:paraId="406C4F42" w14:textId="3991F362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Reddy, A.M., Reddy, V.S., Scheffler, B.E., Wienand, U., and Reddy, A.R. (2007). Novel transgenic rice overexpressing anthocyanidin synthase accumulates a mixture of flavonoids leading to an increased antioxidant potential.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Metabolic Engineering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9(1)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95-111. doi: https://doi.org/10.1016/j.ymben.2006.09.003.</w:t>
      </w:r>
    </w:p>
    <w:p w14:paraId="1926FBE3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Saito, K., Kobayashi, M., Gong, Z.Z., Tanaka, Y., and Yamazaki, M. (1999). Direct evidence for anthocyanidin synthase as a 2-oxoglutarate-dependent oxygenase: molecular cloning and functional expression of cDNA from a red forma of Perilla frutescens.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17(2)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181-189.</w:t>
      </w:r>
    </w:p>
    <w:p w14:paraId="3051AD98" w14:textId="2F32CB46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Shen, X., Martens, S., Chen, M., Li, D., Dong, J., and Wang, T. (2010). Cloning and characterization of a functional flavanone-3ss-hydroxylase gene from Medicago truncatula.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Molecular Biology Reports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37(7)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3283-3289. doi: https://doi.org/10.1007/s11033-009-9913-8.</w:t>
      </w:r>
    </w:p>
    <w:p w14:paraId="16416308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Shimada, S., Inoue, Y.T., and Sakuta, M. (2005). Anthocyanidin synthase in non-anthocyanin-producing Caryophyllales species.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The Plant Journal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44(6)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950-959. doi: 10.1111/j.1365-313X.2005.02574.x.</w:t>
      </w:r>
    </w:p>
    <w:p w14:paraId="2DF13EA6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Wellmann, F., Lukacin, R., Moriguchi, T., Britsch, L., Schiltz, E., and Matern, U. (2002). Functional expression and mutational analysis of flavonol synthase from Citrus unshiu.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European Journal of Biochemistry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269(16)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4134-4142. doi: 10.1046/j.1432-1033.2002.03108.x.</w:t>
      </w:r>
    </w:p>
    <w:p w14:paraId="6CDDBB01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Wilmouth, R.C., Turnbull, J.J., Welford, R.W., Clifton, I.J., Prescott, A.G., and Schofield, C.J. (2002). Structure and mechanism of anthocyanidin synthase from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Arabidopsis thaliana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.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Structure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10(1)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93-103. doi: 10.1016/s0969-2126(01)00695-5.</w:t>
      </w:r>
    </w:p>
    <w:p w14:paraId="6D888DE4" w14:textId="77777777" w:rsidR="008305FB" w:rsidRPr="00B7655A" w:rsidRDefault="008305FB" w:rsidP="008305FB">
      <w:pPr>
        <w:pStyle w:val="EndNoteBibliography"/>
        <w:spacing w:after="120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Xu, F., Cheng, H., Cai, R., Li, L.L., Chang, J., Zhu, J., et al. (2008). Molecular cloning and function analysis of an anthocyanidin synthase gene from Ginkgo biloba, and its expression in abiotic stress responses </w:t>
      </w:r>
      <w:r w:rsidRPr="00B7655A">
        <w:rPr>
          <w:rFonts w:ascii="Arial" w:hAnsi="Arial" w:cs="Arial"/>
          <w:i/>
          <w:noProof/>
          <w:sz w:val="20"/>
          <w:szCs w:val="20"/>
          <w:lang w:val="en-US"/>
        </w:rPr>
        <w:t>Molecules and Cells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26(6)</w:t>
      </w:r>
      <w:r w:rsidRPr="00B7655A">
        <w:rPr>
          <w:rFonts w:ascii="Arial" w:hAnsi="Arial" w:cs="Arial"/>
          <w:b/>
          <w:noProof/>
          <w:sz w:val="20"/>
          <w:szCs w:val="20"/>
          <w:lang w:val="en-US"/>
        </w:rPr>
        <w:t>,</w:t>
      </w:r>
      <w:r w:rsidRPr="00B7655A">
        <w:rPr>
          <w:rFonts w:ascii="Arial" w:hAnsi="Arial" w:cs="Arial"/>
          <w:noProof/>
          <w:sz w:val="20"/>
          <w:szCs w:val="20"/>
          <w:lang w:val="en-US"/>
        </w:rPr>
        <w:t xml:space="preserve"> 536-547.</w:t>
      </w:r>
    </w:p>
    <w:p w14:paraId="109CDBD9" w14:textId="020647B9" w:rsidR="00A76B38" w:rsidRPr="009E7192" w:rsidRDefault="00A76B38" w:rsidP="008305FB">
      <w:pPr>
        <w:spacing w:after="120"/>
        <w:ind w:right="679"/>
        <w:jc w:val="both"/>
        <w:rPr>
          <w:rFonts w:ascii="Arial" w:hAnsi="Arial" w:cs="Arial"/>
          <w:sz w:val="22"/>
          <w:szCs w:val="22"/>
          <w:lang w:val="en-US"/>
        </w:rPr>
      </w:pPr>
      <w:r w:rsidRPr="008305FB">
        <w:rPr>
          <w:rFonts w:ascii="Arial" w:hAnsi="Arial" w:cs="Arial"/>
          <w:sz w:val="20"/>
          <w:szCs w:val="20"/>
          <w:lang w:val="en-US"/>
        </w:rPr>
        <w:fldChar w:fldCharType="end"/>
      </w:r>
    </w:p>
    <w:sectPr w:rsidR="00A76B38" w:rsidRPr="009E7192" w:rsidSect="00E940C7">
      <w:pgSz w:w="11906" w:h="16838"/>
      <w:pgMar w:top="1207" w:right="1417" w:bottom="1134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43BEE" w14:textId="77777777" w:rsidR="00CD7DF1" w:rsidRDefault="00CD7DF1" w:rsidP="00D35887">
      <w:r>
        <w:separator/>
      </w:r>
    </w:p>
  </w:endnote>
  <w:endnote w:type="continuationSeparator" w:id="0">
    <w:p w14:paraId="549AB43B" w14:textId="77777777" w:rsidR="00CD7DF1" w:rsidRDefault="00CD7DF1" w:rsidP="00D3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5E490" w14:textId="77777777" w:rsidR="00CD7DF1" w:rsidRDefault="00CD7DF1" w:rsidP="00D35887">
      <w:r>
        <w:separator/>
      </w:r>
    </w:p>
  </w:footnote>
  <w:footnote w:type="continuationSeparator" w:id="0">
    <w:p w14:paraId="1AAA2565" w14:textId="77777777" w:rsidR="00CD7DF1" w:rsidRDefault="00CD7DF1" w:rsidP="00D35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spvafd4xrv2xe9d2pvwwt5zt0t9da5p09w&quot;&gt;All-Papers-GF-ENX93_6677&lt;record-ids&gt;&lt;item&gt;696&lt;/item&gt;&lt;item&gt;856&lt;/item&gt;&lt;item&gt;904&lt;/item&gt;&lt;item&gt;2769&lt;/item&gt;&lt;item&gt;2771&lt;/item&gt;&lt;item&gt;2792&lt;/item&gt;&lt;item&gt;2804&lt;/item&gt;&lt;item&gt;3135&lt;/item&gt;&lt;item&gt;3137&lt;/item&gt;&lt;item&gt;3472&lt;/item&gt;&lt;item&gt;3734&lt;/item&gt;&lt;item&gt;5281&lt;/item&gt;&lt;item&gt;6225&lt;/item&gt;&lt;item&gt;6233&lt;/item&gt;&lt;item&gt;6234&lt;/item&gt;&lt;item&gt;6238&lt;/item&gt;&lt;item&gt;6239&lt;/item&gt;&lt;item&gt;6381&lt;/item&gt;&lt;item&gt;6479&lt;/item&gt;&lt;item&gt;6534&lt;/item&gt;&lt;item&gt;6535&lt;/item&gt;&lt;item&gt;6536&lt;/item&gt;&lt;item&gt;6537&lt;/item&gt;&lt;item&gt;6539&lt;/item&gt;&lt;item&gt;6540&lt;/item&gt;&lt;item&gt;6675&lt;/item&gt;&lt;item&gt;6676&lt;/item&gt;&lt;/record-ids&gt;&lt;/item&gt;&lt;/Libraries&gt;"/>
  </w:docVars>
  <w:rsids>
    <w:rsidRoot w:val="006076C3"/>
    <w:rsid w:val="000337DF"/>
    <w:rsid w:val="00096689"/>
    <w:rsid w:val="000B50B6"/>
    <w:rsid w:val="000F0FEA"/>
    <w:rsid w:val="00101615"/>
    <w:rsid w:val="0014313F"/>
    <w:rsid w:val="001865D2"/>
    <w:rsid w:val="001E4F6F"/>
    <w:rsid w:val="00250015"/>
    <w:rsid w:val="002B49DE"/>
    <w:rsid w:val="002D5449"/>
    <w:rsid w:val="002F020E"/>
    <w:rsid w:val="00312364"/>
    <w:rsid w:val="00326F9A"/>
    <w:rsid w:val="003360F2"/>
    <w:rsid w:val="0034618C"/>
    <w:rsid w:val="0035416C"/>
    <w:rsid w:val="003F2DBD"/>
    <w:rsid w:val="0040089F"/>
    <w:rsid w:val="00415606"/>
    <w:rsid w:val="004454CE"/>
    <w:rsid w:val="00476E33"/>
    <w:rsid w:val="004F5753"/>
    <w:rsid w:val="005C5A9B"/>
    <w:rsid w:val="005F2649"/>
    <w:rsid w:val="0060073D"/>
    <w:rsid w:val="006076C3"/>
    <w:rsid w:val="00664AF8"/>
    <w:rsid w:val="0067400B"/>
    <w:rsid w:val="006775A6"/>
    <w:rsid w:val="006909E7"/>
    <w:rsid w:val="006D4AD4"/>
    <w:rsid w:val="006F54B2"/>
    <w:rsid w:val="00720289"/>
    <w:rsid w:val="00732469"/>
    <w:rsid w:val="007C1FAA"/>
    <w:rsid w:val="007C77FA"/>
    <w:rsid w:val="007E1E85"/>
    <w:rsid w:val="00825C69"/>
    <w:rsid w:val="008305FB"/>
    <w:rsid w:val="00861CF3"/>
    <w:rsid w:val="008734C5"/>
    <w:rsid w:val="00883AA9"/>
    <w:rsid w:val="008A2A89"/>
    <w:rsid w:val="009503AC"/>
    <w:rsid w:val="0095598E"/>
    <w:rsid w:val="00977F89"/>
    <w:rsid w:val="00981C45"/>
    <w:rsid w:val="009E7192"/>
    <w:rsid w:val="00A76B38"/>
    <w:rsid w:val="00AB0E18"/>
    <w:rsid w:val="00AE3510"/>
    <w:rsid w:val="00B760A5"/>
    <w:rsid w:val="00B7655A"/>
    <w:rsid w:val="00C00AFC"/>
    <w:rsid w:val="00C15734"/>
    <w:rsid w:val="00C311AB"/>
    <w:rsid w:val="00C75C46"/>
    <w:rsid w:val="00CA5658"/>
    <w:rsid w:val="00CB35BF"/>
    <w:rsid w:val="00CB604D"/>
    <w:rsid w:val="00CD7DF1"/>
    <w:rsid w:val="00CE6199"/>
    <w:rsid w:val="00D11143"/>
    <w:rsid w:val="00D2272B"/>
    <w:rsid w:val="00D35887"/>
    <w:rsid w:val="00D844A4"/>
    <w:rsid w:val="00DA46AB"/>
    <w:rsid w:val="00DB6A4C"/>
    <w:rsid w:val="00DC1381"/>
    <w:rsid w:val="00DC7993"/>
    <w:rsid w:val="00E03D52"/>
    <w:rsid w:val="00E940C7"/>
    <w:rsid w:val="00EA1E44"/>
    <w:rsid w:val="00EC2265"/>
    <w:rsid w:val="00F37DD1"/>
    <w:rsid w:val="00FA4CF2"/>
    <w:rsid w:val="00FC76FD"/>
    <w:rsid w:val="00FF5209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85EA56"/>
  <w15:chartTrackingRefBased/>
  <w15:docId w15:val="{F0E18BD3-A05C-9841-A5A0-6377D4C2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76C3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07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500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500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50015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500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50015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EndNoteBibliographyTitle">
    <w:name w:val="EndNote Bibliography Title"/>
    <w:basedOn w:val="Standard"/>
    <w:link w:val="EndNoteBibliographyTitleZchn"/>
    <w:rsid w:val="00A76B38"/>
    <w:pPr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A76B38"/>
    <w:rPr>
      <w:rFonts w:ascii="Times New Roman" w:eastAsia="Times New Roman" w:hAnsi="Times New Roman" w:cs="Times New Roman"/>
      <w:lang w:eastAsia="de-DE"/>
    </w:rPr>
  </w:style>
  <w:style w:type="paragraph" w:customStyle="1" w:styleId="EndNoteBibliography">
    <w:name w:val="EndNote Bibliography"/>
    <w:basedOn w:val="Standard"/>
    <w:link w:val="EndNoteBibliographyZchn"/>
    <w:rsid w:val="00A76B38"/>
  </w:style>
  <w:style w:type="character" w:customStyle="1" w:styleId="EndNoteBibliographyZchn">
    <w:name w:val="EndNote Bibliography Zchn"/>
    <w:basedOn w:val="Absatz-Standardschriftart"/>
    <w:link w:val="EndNoteBibliography"/>
    <w:rsid w:val="00A76B38"/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CB604D"/>
    <w:rPr>
      <w:rFonts w:ascii="Times New Roman" w:eastAsia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35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887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35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887"/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8305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05F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305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10063</Words>
  <Characters>63403</Characters>
  <Application>Microsoft Office Word</Application>
  <DocSecurity>0</DocSecurity>
  <Lines>528</Lines>
  <Paragraphs>146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</dc:creator>
  <cp:keywords/>
  <dc:description/>
  <cp:lastModifiedBy>Ralf</cp:lastModifiedBy>
  <cp:revision>2</cp:revision>
  <dcterms:created xsi:type="dcterms:W3CDTF">2021-07-19T11:49:00Z</dcterms:created>
  <dcterms:modified xsi:type="dcterms:W3CDTF">2021-07-19T11:49:00Z</dcterms:modified>
</cp:coreProperties>
</file>