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36" w:rsidRDefault="00980F36" w:rsidP="00980F36">
      <w:pPr>
        <w:jc w:val="both"/>
        <w:rPr>
          <w:rFonts w:ascii="Calibri" w:hAnsi="Calibri"/>
          <w:b/>
          <w:lang w:val="en-US"/>
        </w:rPr>
      </w:pPr>
      <w:r w:rsidRPr="00980F36">
        <w:rPr>
          <w:rFonts w:ascii="Calibri" w:hAnsi="Calibri"/>
          <w:b/>
          <w:lang w:val="en-US"/>
        </w:rPr>
        <w:t xml:space="preserve"> </w:t>
      </w:r>
      <w:r w:rsidR="00CF1C47">
        <w:rPr>
          <w:rFonts w:ascii="Calibri" w:hAnsi="Calibri"/>
          <w:b/>
          <w:noProof/>
          <w:lang w:eastAsia="de-DE"/>
        </w:rPr>
        <w:drawing>
          <wp:inline distT="0" distB="0" distL="0" distR="0" wp14:anchorId="17C5174A">
            <wp:extent cx="5693926" cy="21812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13" cy="218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F36" w:rsidRPr="009A0BB0" w:rsidRDefault="00980F36" w:rsidP="00980F36">
      <w:pPr>
        <w:jc w:val="both"/>
        <w:rPr>
          <w:rFonts w:ascii="Calibri" w:hAnsi="Calibri"/>
          <w:b/>
          <w:lang w:val="en-US"/>
        </w:rPr>
      </w:pPr>
      <w:r w:rsidRPr="009A0BB0">
        <w:rPr>
          <w:rFonts w:ascii="Calibri" w:hAnsi="Calibri"/>
          <w:b/>
          <w:lang w:val="en-US"/>
        </w:rPr>
        <w:t xml:space="preserve">Supplementary Figure </w:t>
      </w:r>
      <w:r w:rsidR="00EE1313">
        <w:rPr>
          <w:rFonts w:ascii="Calibri" w:hAnsi="Calibri"/>
          <w:b/>
          <w:lang w:val="en-US"/>
        </w:rPr>
        <w:t>2</w:t>
      </w:r>
      <w:r w:rsidRPr="009A0BB0">
        <w:rPr>
          <w:rFonts w:ascii="Calibri" w:hAnsi="Calibri"/>
          <w:b/>
          <w:lang w:val="en-US"/>
        </w:rPr>
        <w:t xml:space="preserve">: </w:t>
      </w:r>
      <w:r w:rsidR="00EE1313">
        <w:rPr>
          <w:rFonts w:ascii="Calibri" w:hAnsi="Calibri"/>
          <w:b/>
          <w:lang w:val="en-US"/>
        </w:rPr>
        <w:t>Uncropped Western blot image example</w:t>
      </w:r>
      <w:r w:rsidRPr="009A0BB0">
        <w:rPr>
          <w:rFonts w:ascii="Calibri" w:hAnsi="Calibri"/>
          <w:b/>
          <w:lang w:val="en-US"/>
        </w:rPr>
        <w:t xml:space="preserve"> </w:t>
      </w:r>
    </w:p>
    <w:p w:rsidR="00B81835" w:rsidRPr="00980F36" w:rsidRDefault="00EE1313" w:rsidP="00EE1313">
      <w:pPr>
        <w:jc w:val="both"/>
        <w:rPr>
          <w:lang w:val="en-US"/>
        </w:rPr>
      </w:pPr>
      <w:r>
        <w:rPr>
          <w:rFonts w:ascii="Calibri" w:hAnsi="Calibri"/>
          <w:lang w:val="en-US"/>
        </w:rPr>
        <w:t>N</w:t>
      </w:r>
      <w:r w:rsidRPr="00EE1313">
        <w:rPr>
          <w:rFonts w:ascii="Calibri" w:hAnsi="Calibri"/>
          <w:lang w:val="en-US"/>
        </w:rPr>
        <w:t xml:space="preserve">uclear fractions of </w:t>
      </w:r>
      <w:proofErr w:type="gramStart"/>
      <w:r w:rsidRPr="00EE1313">
        <w:rPr>
          <w:rFonts w:ascii="Calibri" w:hAnsi="Calibri"/>
          <w:lang w:val="en-US"/>
        </w:rPr>
        <w:t>left brain</w:t>
      </w:r>
      <w:proofErr w:type="gramEnd"/>
      <w:r w:rsidRPr="00EE1313">
        <w:rPr>
          <w:rFonts w:ascii="Calibri" w:hAnsi="Calibri"/>
          <w:lang w:val="en-US"/>
        </w:rPr>
        <w:t xml:space="preserve"> hemispheres were extracted </w:t>
      </w:r>
      <w:r>
        <w:rPr>
          <w:rFonts w:ascii="Calibri" w:hAnsi="Calibri"/>
          <w:lang w:val="en-US"/>
        </w:rPr>
        <w:t>and p</w:t>
      </w:r>
      <w:r w:rsidRPr="00EE1313">
        <w:rPr>
          <w:rFonts w:ascii="Calibri" w:hAnsi="Calibri"/>
          <w:lang w:val="en-US"/>
        </w:rPr>
        <w:t xml:space="preserve">rotein concentration adjusted to 20 </w:t>
      </w:r>
      <w:proofErr w:type="spellStart"/>
      <w:r w:rsidRPr="00EE1313">
        <w:rPr>
          <w:rFonts w:ascii="Calibri" w:hAnsi="Calibri"/>
          <w:lang w:val="en-US"/>
        </w:rPr>
        <w:t>μg</w:t>
      </w:r>
      <w:proofErr w:type="spellEnd"/>
      <w:r w:rsidRPr="00EE1313">
        <w:rPr>
          <w:rFonts w:ascii="Calibri" w:hAnsi="Calibri"/>
          <w:lang w:val="en-US"/>
        </w:rPr>
        <w:t xml:space="preserve">/10 </w:t>
      </w:r>
      <w:proofErr w:type="spellStart"/>
      <w:r w:rsidRPr="00EE1313">
        <w:rPr>
          <w:rFonts w:ascii="Calibri" w:hAnsi="Calibri"/>
          <w:lang w:val="en-US"/>
        </w:rPr>
        <w:t>μl</w:t>
      </w:r>
      <w:proofErr w:type="spellEnd"/>
      <w:r w:rsidRPr="00EE1313">
        <w:rPr>
          <w:rFonts w:ascii="Calibri" w:hAnsi="Calibri"/>
          <w:lang w:val="en-US"/>
        </w:rPr>
        <w:t xml:space="preserve">. Proteins </w:t>
      </w:r>
      <w:proofErr w:type="gramStart"/>
      <w:r w:rsidRPr="00EE1313">
        <w:rPr>
          <w:rFonts w:ascii="Calibri" w:hAnsi="Calibri"/>
          <w:lang w:val="en-US"/>
        </w:rPr>
        <w:t>were separated</w:t>
      </w:r>
      <w:proofErr w:type="gramEnd"/>
      <w:r w:rsidRPr="00EE1313">
        <w:rPr>
          <w:rFonts w:ascii="Calibri" w:hAnsi="Calibri"/>
          <w:lang w:val="en-US"/>
        </w:rPr>
        <w:t xml:space="preserve"> on a 10% SDS-polyacrylamide gel</w:t>
      </w:r>
      <w:r>
        <w:rPr>
          <w:rFonts w:ascii="Calibri" w:hAnsi="Calibri"/>
          <w:lang w:val="en-US"/>
        </w:rPr>
        <w:t xml:space="preserve"> and equal loading</w:t>
      </w:r>
      <w:r w:rsidRPr="00EE131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confirmed by</w:t>
      </w:r>
      <w:r w:rsidRPr="00EE1313">
        <w:rPr>
          <w:rFonts w:ascii="Calibri" w:hAnsi="Calibri"/>
          <w:lang w:val="en-US"/>
        </w:rPr>
        <w:t xml:space="preserve"> </w:t>
      </w:r>
      <w:proofErr w:type="spellStart"/>
      <w:r w:rsidRPr="00EE1313">
        <w:rPr>
          <w:rFonts w:ascii="Calibri" w:hAnsi="Calibri"/>
          <w:lang w:val="en-US"/>
        </w:rPr>
        <w:t>Ponceau</w:t>
      </w:r>
      <w:proofErr w:type="spellEnd"/>
      <w:r w:rsidRPr="00EE131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S </w:t>
      </w:r>
      <w:r w:rsidRPr="00EE1313">
        <w:rPr>
          <w:rFonts w:ascii="Calibri" w:hAnsi="Calibri"/>
          <w:lang w:val="en-US"/>
        </w:rPr>
        <w:t xml:space="preserve">red </w:t>
      </w:r>
      <w:r>
        <w:rPr>
          <w:rFonts w:ascii="Calibri" w:hAnsi="Calibri"/>
          <w:lang w:val="en-US"/>
        </w:rPr>
        <w:t>staining after transfer on nitrocellulose membranes</w:t>
      </w:r>
      <w:r w:rsidRPr="00EE1313">
        <w:rPr>
          <w:rFonts w:ascii="Calibri" w:hAnsi="Calibri"/>
          <w:lang w:val="en-US"/>
        </w:rPr>
        <w:t xml:space="preserve">. After </w:t>
      </w:r>
      <w:proofErr w:type="spellStart"/>
      <w:r w:rsidRPr="00EE1313">
        <w:rPr>
          <w:rFonts w:ascii="Calibri" w:hAnsi="Calibri"/>
          <w:lang w:val="en-US"/>
        </w:rPr>
        <w:t>destaining</w:t>
      </w:r>
      <w:proofErr w:type="spellEnd"/>
      <w:r w:rsidRPr="00EE1313">
        <w:rPr>
          <w:rFonts w:ascii="Calibri" w:hAnsi="Calibri"/>
          <w:lang w:val="en-US"/>
        </w:rPr>
        <w:t xml:space="preserve"> with PBS, membranes were </w:t>
      </w:r>
      <w:r>
        <w:rPr>
          <w:rFonts w:ascii="Calibri" w:hAnsi="Calibri"/>
          <w:lang w:val="en-US"/>
        </w:rPr>
        <w:t xml:space="preserve">cut in distinct pieces </w:t>
      </w:r>
      <w:r w:rsidR="00153CB4">
        <w:rPr>
          <w:rFonts w:ascii="Calibri" w:hAnsi="Calibri"/>
          <w:lang w:val="en-US"/>
        </w:rPr>
        <w:t>(cutting position</w:t>
      </w:r>
      <w:r w:rsidR="00CF1C47">
        <w:rPr>
          <w:rFonts w:ascii="Calibri" w:hAnsi="Calibri"/>
          <w:lang w:val="en-US"/>
        </w:rPr>
        <w:t>s</w:t>
      </w:r>
      <w:bookmarkStart w:id="0" w:name="_GoBack"/>
      <w:bookmarkEnd w:id="0"/>
      <w:r w:rsidR="00153CB4">
        <w:rPr>
          <w:rFonts w:ascii="Calibri" w:hAnsi="Calibri"/>
          <w:lang w:val="en-US"/>
        </w:rPr>
        <w:t xml:space="preserve"> indicated as red dashed lines) </w:t>
      </w:r>
      <w:r>
        <w:rPr>
          <w:rFonts w:ascii="Calibri" w:hAnsi="Calibri"/>
          <w:lang w:val="en-US"/>
        </w:rPr>
        <w:t>by using the molecular weight marker (</w:t>
      </w:r>
      <w:proofErr w:type="spellStart"/>
      <w:r w:rsidRPr="00EE1313">
        <w:rPr>
          <w:rFonts w:ascii="Calibri" w:hAnsi="Calibri"/>
          <w:lang w:val="en-US"/>
        </w:rPr>
        <w:t>SeeBlue</w:t>
      </w:r>
      <w:proofErr w:type="spellEnd"/>
      <w:r w:rsidRPr="00EE1313">
        <w:rPr>
          <w:rFonts w:ascii="Calibri" w:hAnsi="Calibri"/>
          <w:lang w:val="en-US"/>
        </w:rPr>
        <w:t>™ Plus2 Pre-stained Protein Standard</w:t>
      </w:r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ThermoFisherScientific</w:t>
      </w:r>
      <w:proofErr w:type="spellEnd"/>
      <w:r>
        <w:rPr>
          <w:rFonts w:ascii="Calibri" w:hAnsi="Calibri"/>
          <w:lang w:val="en-US"/>
        </w:rPr>
        <w:t>) and subjected accordingly to immune-detection of either protein</w:t>
      </w:r>
      <w:r w:rsidRPr="00EE1313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 xml:space="preserve"> An exemplary blot with three samples per group (d= dominant, s= submissive) </w:t>
      </w:r>
      <w:proofErr w:type="gramStart"/>
      <w:r>
        <w:rPr>
          <w:rFonts w:ascii="Calibri" w:hAnsi="Calibri"/>
          <w:lang w:val="en-US"/>
        </w:rPr>
        <w:t>is shown</w:t>
      </w:r>
      <w:proofErr w:type="gramEnd"/>
      <w:r w:rsidR="00153CB4">
        <w:rPr>
          <w:rFonts w:ascii="Calibri" w:hAnsi="Calibri"/>
          <w:lang w:val="en-US"/>
        </w:rPr>
        <w:t xml:space="preserve"> (right: samples from male animals; right: samples from female animals)</w:t>
      </w:r>
      <w:r>
        <w:rPr>
          <w:rFonts w:ascii="Calibri" w:hAnsi="Calibri"/>
          <w:lang w:val="en-US"/>
        </w:rPr>
        <w:t>.</w:t>
      </w:r>
    </w:p>
    <w:sectPr w:rsidR="00B81835" w:rsidRPr="00980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36"/>
    <w:rsid w:val="00153CB4"/>
    <w:rsid w:val="008B1868"/>
    <w:rsid w:val="00980F36"/>
    <w:rsid w:val="00B81835"/>
    <w:rsid w:val="00C167FA"/>
    <w:rsid w:val="00CF1C47"/>
    <w:rsid w:val="00E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DD5FAE"/>
  <w15:chartTrackingRefBased/>
  <w15:docId w15:val="{D80D06B2-18E8-4C31-A161-F8A05C7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0F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Endres, Kristina</dc:creator>
  <cp:keywords/>
  <dc:description/>
  <cp:lastModifiedBy>Endres, Kristina</cp:lastModifiedBy>
  <cp:revision>5</cp:revision>
  <dcterms:created xsi:type="dcterms:W3CDTF">2021-06-10T12:40:00Z</dcterms:created>
  <dcterms:modified xsi:type="dcterms:W3CDTF">2021-06-10T16:35:00Z</dcterms:modified>
</cp:coreProperties>
</file>