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emf" ContentType="image/x-emf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52"/>
        <w:rPr>
          <w:b w:val="0"/>
        </w:rPr>
      </w:pPr>
      <w:r>
        <w:t>Supplementary Material</w:t>
      </w:r>
    </w:p>
    <w:p>
      <w:pPr>
        <w:pStyle w:val="4"/>
        <w:numPr>
          <w:numId w:val="0"/>
        </w:numPr>
        <w:ind w:leftChars="0"/>
      </w:pPr>
      <w:r>
        <w:t>Supplementary Figures</w:t>
      </w:r>
    </w:p>
    <w:p>
      <w:pPr>
        <w:keepNext/>
        <w:jc w:val="both"/>
        <w:rPr>
          <w:rFonts w:cs="Times New Roman"/>
          <w:szCs w:val="24"/>
        </w:rPr>
      </w:pPr>
    </w:p>
    <w:p>
      <w:pPr>
        <w:pStyle w:val="54"/>
        <w:snapToGrid w:val="0"/>
        <w:spacing w:line="360" w:lineRule="auto"/>
        <w:rPr>
          <w:sz w:val="24"/>
          <w:szCs w:val="24"/>
          <w:lang w:eastAsia="zh-CN"/>
        </w:rPr>
      </w:pPr>
      <w:r>
        <w:rPr>
          <w:sz w:val="24"/>
          <w:szCs w:val="24"/>
          <w:lang w:eastAsia="zh-CN"/>
        </w:rPr>
        <w:t>S1</w:t>
      </w:r>
      <w:r>
        <w:rPr>
          <w:rFonts w:hint="eastAsia"/>
          <w:sz w:val="24"/>
          <w:szCs w:val="24"/>
          <w:lang w:eastAsia="zh-CN"/>
        </w:rPr>
        <w:t>-1</w:t>
      </w:r>
      <w:r>
        <w:rPr>
          <w:sz w:val="24"/>
          <w:szCs w:val="24"/>
          <w:lang w:eastAsia="zh-CN"/>
        </w:rPr>
        <w:t>.</w:t>
      </w:r>
      <w:r>
        <w:rPr>
          <w:rFonts w:hint="eastAsia"/>
          <w:sz w:val="24"/>
          <w:szCs w:val="24"/>
          <w:lang w:eastAsia="zh-CN"/>
        </w:rPr>
        <w:t xml:space="preserve"> </w:t>
      </w:r>
      <w:r>
        <w:rPr>
          <w:sz w:val="24"/>
          <w:szCs w:val="24"/>
          <w:vertAlign w:val="superscript"/>
          <w:lang w:eastAsia="zh-CN"/>
        </w:rPr>
        <w:t>1</w:t>
      </w:r>
      <w:r>
        <w:rPr>
          <w:sz w:val="24"/>
          <w:szCs w:val="24"/>
          <w:lang w:eastAsia="zh-CN"/>
        </w:rPr>
        <w:t xml:space="preserve">H NMR spectrum of </w:t>
      </w:r>
      <w:r>
        <w:rPr>
          <w:rFonts w:hint="eastAsia"/>
          <w:color w:val="000000"/>
          <w:sz w:val="24"/>
          <w:szCs w:val="24"/>
          <w:lang w:eastAsia="zh-CN"/>
        </w:rPr>
        <w:t>streptonaphthalen A</w:t>
      </w:r>
      <w:r>
        <w:rPr>
          <w:sz w:val="24"/>
          <w:szCs w:val="24"/>
          <w:lang w:eastAsia="zh-CN"/>
        </w:rPr>
        <w:t xml:space="preserve"> (1)</w:t>
      </w:r>
      <w:r>
        <w:rPr>
          <w:rFonts w:hint="eastAsia"/>
          <w:sz w:val="24"/>
          <w:szCs w:val="24"/>
          <w:lang w:eastAsia="zh-CN"/>
        </w:rPr>
        <w:t>.</w:t>
      </w:r>
    </w:p>
    <w:p>
      <w:pPr>
        <w:pStyle w:val="54"/>
        <w:snapToGrid w:val="0"/>
        <w:spacing w:line="360" w:lineRule="auto"/>
        <w:ind w:firstLine="204"/>
        <w:rPr>
          <w:sz w:val="24"/>
          <w:szCs w:val="24"/>
          <w:lang w:eastAsia="zh-CN"/>
        </w:rPr>
      </w:pPr>
      <w:r>
        <w:rPr>
          <w:sz w:val="24"/>
          <w:szCs w:val="24"/>
          <w:lang w:eastAsia="zh-CN"/>
        </w:rPr>
        <w:t>S</w:t>
      </w:r>
      <w:r>
        <w:rPr>
          <w:rFonts w:hint="eastAsia"/>
          <w:sz w:val="24"/>
          <w:szCs w:val="24"/>
          <w:lang w:eastAsia="zh-CN"/>
        </w:rPr>
        <w:t>1-</w:t>
      </w:r>
      <w:r>
        <w:rPr>
          <w:sz w:val="24"/>
          <w:szCs w:val="24"/>
          <w:lang w:eastAsia="zh-CN"/>
        </w:rPr>
        <w:t>2.</w:t>
      </w:r>
      <w:r>
        <w:rPr>
          <w:rFonts w:hint="eastAsia"/>
          <w:sz w:val="24"/>
          <w:szCs w:val="24"/>
          <w:lang w:eastAsia="zh-CN"/>
        </w:rPr>
        <w:t xml:space="preserve"> </w:t>
      </w:r>
      <w:r>
        <w:rPr>
          <w:sz w:val="24"/>
          <w:szCs w:val="24"/>
          <w:vertAlign w:val="superscript"/>
          <w:lang w:eastAsia="zh-CN"/>
        </w:rPr>
        <w:t>13</w:t>
      </w:r>
      <w:r>
        <w:rPr>
          <w:sz w:val="24"/>
          <w:szCs w:val="24"/>
          <w:lang w:eastAsia="zh-CN"/>
        </w:rPr>
        <w:t>C NMR spectrum of</w:t>
      </w:r>
      <w:r>
        <w:rPr>
          <w:rFonts w:hint="eastAsia"/>
          <w:sz w:val="24"/>
          <w:szCs w:val="24"/>
          <w:lang w:eastAsia="zh-CN"/>
        </w:rPr>
        <w:t xml:space="preserve"> </w:t>
      </w:r>
      <w:r>
        <w:rPr>
          <w:rFonts w:hint="eastAsia"/>
          <w:color w:val="000000"/>
          <w:sz w:val="24"/>
          <w:szCs w:val="24"/>
          <w:lang w:eastAsia="zh-CN"/>
        </w:rPr>
        <w:t>streptonaphthalen A</w:t>
      </w:r>
      <w:r>
        <w:rPr>
          <w:sz w:val="24"/>
          <w:szCs w:val="24"/>
          <w:lang w:eastAsia="zh-CN"/>
        </w:rPr>
        <w:t xml:space="preserve"> (1)</w:t>
      </w:r>
      <w:r>
        <w:rPr>
          <w:rFonts w:hint="eastAsia"/>
          <w:sz w:val="24"/>
          <w:szCs w:val="24"/>
          <w:lang w:eastAsia="zh-CN"/>
        </w:rPr>
        <w:t>.</w:t>
      </w:r>
    </w:p>
    <w:p>
      <w:pPr>
        <w:pStyle w:val="54"/>
        <w:snapToGrid w:val="0"/>
        <w:spacing w:line="360" w:lineRule="auto"/>
        <w:ind w:firstLine="204"/>
        <w:rPr>
          <w:sz w:val="24"/>
          <w:szCs w:val="24"/>
          <w:lang w:eastAsia="zh-CN"/>
        </w:rPr>
      </w:pPr>
      <w:r>
        <w:rPr>
          <w:sz w:val="24"/>
          <w:szCs w:val="24"/>
          <w:lang w:eastAsia="zh-CN"/>
        </w:rPr>
        <w:t>S</w:t>
      </w:r>
      <w:r>
        <w:rPr>
          <w:rFonts w:hint="eastAsia"/>
          <w:sz w:val="24"/>
          <w:szCs w:val="24"/>
          <w:lang w:eastAsia="zh-CN"/>
        </w:rPr>
        <w:t>1-</w:t>
      </w:r>
      <w:r>
        <w:rPr>
          <w:sz w:val="24"/>
          <w:szCs w:val="24"/>
          <w:lang w:eastAsia="zh-CN"/>
        </w:rPr>
        <w:t>3. HRESIMS spectrum of</w:t>
      </w:r>
      <w:r>
        <w:rPr>
          <w:rFonts w:hint="eastAsia"/>
          <w:sz w:val="24"/>
          <w:szCs w:val="24"/>
          <w:lang w:eastAsia="zh-CN"/>
        </w:rPr>
        <w:t xml:space="preserve"> </w:t>
      </w:r>
      <w:r>
        <w:rPr>
          <w:rFonts w:hint="eastAsia"/>
          <w:color w:val="000000"/>
          <w:sz w:val="24"/>
          <w:szCs w:val="24"/>
          <w:lang w:eastAsia="zh-CN"/>
        </w:rPr>
        <w:t>streptonaphthalen A</w:t>
      </w:r>
      <w:r>
        <w:rPr>
          <w:sz w:val="24"/>
          <w:szCs w:val="24"/>
          <w:lang w:eastAsia="zh-CN"/>
        </w:rPr>
        <w:t xml:space="preserve"> (1)</w:t>
      </w:r>
      <w:r>
        <w:rPr>
          <w:rFonts w:hint="eastAsia"/>
          <w:sz w:val="24"/>
          <w:szCs w:val="24"/>
          <w:lang w:eastAsia="zh-CN"/>
        </w:rPr>
        <w:t>.</w:t>
      </w:r>
    </w:p>
    <w:p>
      <w:pPr>
        <w:pStyle w:val="54"/>
        <w:snapToGrid w:val="0"/>
        <w:spacing w:line="360" w:lineRule="auto"/>
        <w:ind w:firstLine="204"/>
        <w:rPr>
          <w:rFonts w:hint="eastAsia"/>
          <w:sz w:val="24"/>
          <w:szCs w:val="24"/>
          <w:lang w:eastAsia="zh-CN"/>
        </w:rPr>
      </w:pPr>
      <w:r>
        <w:rPr>
          <w:sz w:val="24"/>
          <w:szCs w:val="24"/>
          <w:lang w:eastAsia="zh-CN"/>
        </w:rPr>
        <w:t>S</w:t>
      </w:r>
      <w:r>
        <w:rPr>
          <w:rFonts w:hint="eastAsia"/>
          <w:sz w:val="24"/>
          <w:szCs w:val="24"/>
          <w:lang w:eastAsia="zh-CN"/>
        </w:rPr>
        <w:t>1-</w:t>
      </w:r>
      <w:r>
        <w:rPr>
          <w:sz w:val="24"/>
          <w:szCs w:val="24"/>
          <w:lang w:eastAsia="zh-CN"/>
        </w:rPr>
        <w:t>4</w:t>
      </w:r>
      <w:r>
        <w:rPr>
          <w:rFonts w:hint="eastAsia"/>
          <w:sz w:val="24"/>
          <w:szCs w:val="24"/>
          <w:lang w:eastAsia="zh-CN"/>
        </w:rPr>
        <w:t xml:space="preserve">. </w:t>
      </w:r>
      <w:r>
        <w:rPr>
          <w:sz w:val="24"/>
          <w:szCs w:val="24"/>
          <w:vertAlign w:val="superscript"/>
          <w:lang w:eastAsia="zh-CN"/>
        </w:rPr>
        <w:t>1</w:t>
      </w:r>
      <w:r>
        <w:rPr>
          <w:sz w:val="24"/>
          <w:szCs w:val="24"/>
          <w:lang w:eastAsia="zh-CN"/>
        </w:rPr>
        <w:t>H</w:t>
      </w:r>
      <w:r>
        <w:rPr>
          <w:rFonts w:hint="eastAsia"/>
          <w:sz w:val="24"/>
          <w:szCs w:val="24"/>
          <w:lang w:eastAsia="zh-CN"/>
        </w:rPr>
        <w:t xml:space="preserve">, </w:t>
      </w:r>
      <w:r>
        <w:rPr>
          <w:sz w:val="24"/>
          <w:szCs w:val="24"/>
          <w:vertAlign w:val="superscript"/>
          <w:lang w:eastAsia="zh-CN"/>
        </w:rPr>
        <w:t>1</w:t>
      </w:r>
      <w:r>
        <w:rPr>
          <w:sz w:val="24"/>
          <w:szCs w:val="24"/>
          <w:lang w:eastAsia="zh-CN"/>
        </w:rPr>
        <w:t>H</w:t>
      </w:r>
      <w:r>
        <w:rPr>
          <w:rFonts w:hint="eastAsia"/>
          <w:sz w:val="24"/>
          <w:szCs w:val="24"/>
          <w:lang w:eastAsia="zh-CN"/>
        </w:rPr>
        <w:t>-</w:t>
      </w:r>
      <w:r>
        <w:rPr>
          <w:sz w:val="24"/>
          <w:szCs w:val="24"/>
          <w:lang w:eastAsia="zh-CN"/>
        </w:rPr>
        <w:t xml:space="preserve">COSY spectrum of </w:t>
      </w:r>
      <w:r>
        <w:rPr>
          <w:rFonts w:hint="eastAsia"/>
          <w:color w:val="000000"/>
          <w:sz w:val="24"/>
          <w:szCs w:val="24"/>
          <w:lang w:eastAsia="zh-CN"/>
        </w:rPr>
        <w:t>streptonaphthalen A</w:t>
      </w:r>
      <w:r>
        <w:rPr>
          <w:sz w:val="24"/>
          <w:szCs w:val="24"/>
          <w:lang w:eastAsia="zh-CN"/>
        </w:rPr>
        <w:t xml:space="preserve"> (</w:t>
      </w:r>
      <w:r>
        <w:rPr>
          <w:rFonts w:hint="eastAsia"/>
          <w:sz w:val="24"/>
          <w:szCs w:val="24"/>
          <w:lang w:eastAsia="zh-CN"/>
        </w:rPr>
        <w:t>1).</w:t>
      </w:r>
    </w:p>
    <w:p>
      <w:pPr>
        <w:pStyle w:val="54"/>
        <w:snapToGrid w:val="0"/>
        <w:spacing w:line="360" w:lineRule="auto"/>
        <w:ind w:firstLine="204"/>
        <w:rPr>
          <w:sz w:val="24"/>
          <w:szCs w:val="24"/>
          <w:lang w:eastAsia="zh-CN"/>
        </w:rPr>
      </w:pPr>
      <w:r>
        <w:rPr>
          <w:sz w:val="24"/>
          <w:szCs w:val="24"/>
          <w:lang w:eastAsia="zh-CN"/>
        </w:rPr>
        <w:t>S</w:t>
      </w:r>
      <w:r>
        <w:rPr>
          <w:rFonts w:hint="eastAsia"/>
          <w:sz w:val="24"/>
          <w:szCs w:val="24"/>
          <w:lang w:eastAsia="zh-CN"/>
        </w:rPr>
        <w:t>1-</w:t>
      </w:r>
      <w:r>
        <w:rPr>
          <w:sz w:val="24"/>
          <w:szCs w:val="24"/>
          <w:lang w:eastAsia="zh-CN"/>
        </w:rPr>
        <w:t>5. HSQC spectrum of</w:t>
      </w:r>
      <w:r>
        <w:rPr>
          <w:rFonts w:hint="eastAsia"/>
          <w:color w:val="000000"/>
          <w:sz w:val="24"/>
          <w:szCs w:val="24"/>
          <w:lang w:eastAsia="zh-CN"/>
        </w:rPr>
        <w:t xml:space="preserve"> streptonaphthalen A</w:t>
      </w:r>
      <w:r>
        <w:rPr>
          <w:sz w:val="24"/>
          <w:szCs w:val="24"/>
          <w:lang w:eastAsia="zh-CN"/>
        </w:rPr>
        <w:t xml:space="preserve"> (1)</w:t>
      </w:r>
      <w:r>
        <w:rPr>
          <w:rFonts w:hint="eastAsia"/>
          <w:sz w:val="24"/>
          <w:szCs w:val="24"/>
          <w:lang w:eastAsia="zh-CN"/>
        </w:rPr>
        <w:t>.</w:t>
      </w:r>
    </w:p>
    <w:p>
      <w:pPr>
        <w:pStyle w:val="54"/>
        <w:snapToGrid w:val="0"/>
        <w:spacing w:line="360" w:lineRule="auto"/>
        <w:ind w:firstLine="204"/>
        <w:rPr>
          <w:rFonts w:hint="eastAsia"/>
          <w:sz w:val="24"/>
          <w:szCs w:val="24"/>
          <w:lang w:eastAsia="zh-CN"/>
        </w:rPr>
      </w:pPr>
      <w:r>
        <w:rPr>
          <w:sz w:val="24"/>
          <w:szCs w:val="24"/>
          <w:lang w:eastAsia="zh-CN"/>
        </w:rPr>
        <w:t>S</w:t>
      </w:r>
      <w:r>
        <w:rPr>
          <w:rFonts w:hint="eastAsia"/>
          <w:sz w:val="24"/>
          <w:szCs w:val="24"/>
          <w:lang w:eastAsia="zh-CN"/>
        </w:rPr>
        <w:t>1-</w:t>
      </w:r>
      <w:r>
        <w:rPr>
          <w:sz w:val="24"/>
          <w:szCs w:val="24"/>
          <w:lang w:eastAsia="zh-CN"/>
        </w:rPr>
        <w:t xml:space="preserve">6. HMBC spectrum of </w:t>
      </w:r>
      <w:r>
        <w:rPr>
          <w:rFonts w:hint="eastAsia"/>
          <w:color w:val="000000"/>
          <w:sz w:val="24"/>
          <w:szCs w:val="24"/>
          <w:lang w:eastAsia="zh-CN"/>
        </w:rPr>
        <w:t>streptonaphthalen A</w:t>
      </w:r>
      <w:r>
        <w:rPr>
          <w:sz w:val="24"/>
          <w:szCs w:val="24"/>
          <w:lang w:eastAsia="zh-CN"/>
        </w:rPr>
        <w:t xml:space="preserve"> (1)</w:t>
      </w:r>
      <w:r>
        <w:rPr>
          <w:rFonts w:hint="eastAsia"/>
          <w:sz w:val="24"/>
          <w:szCs w:val="24"/>
          <w:lang w:eastAsia="zh-CN"/>
        </w:rPr>
        <w:t>.</w:t>
      </w:r>
    </w:p>
    <w:p>
      <w:pPr>
        <w:pStyle w:val="54"/>
        <w:snapToGrid w:val="0"/>
        <w:spacing w:line="360" w:lineRule="auto"/>
        <w:ind w:firstLine="204"/>
        <w:rPr>
          <w:rFonts w:hint="eastAsia"/>
          <w:sz w:val="24"/>
          <w:szCs w:val="24"/>
          <w:lang w:eastAsia="zh-CN"/>
        </w:rPr>
      </w:pPr>
    </w:p>
    <w:p>
      <w:pPr>
        <w:pStyle w:val="54"/>
        <w:snapToGrid w:val="0"/>
        <w:spacing w:line="360" w:lineRule="auto"/>
        <w:ind w:firstLine="204"/>
        <w:rPr>
          <w:sz w:val="24"/>
          <w:szCs w:val="24"/>
          <w:lang w:eastAsia="zh-CN"/>
        </w:rPr>
      </w:pPr>
      <w:r>
        <w:rPr>
          <w:sz w:val="24"/>
          <w:szCs w:val="24"/>
          <w:lang w:eastAsia="zh-CN"/>
        </w:rPr>
        <w:t>S</w:t>
      </w:r>
      <w:r>
        <w:rPr>
          <w:rFonts w:hint="eastAsia"/>
          <w:sz w:val="24"/>
          <w:szCs w:val="24"/>
          <w:lang w:eastAsia="zh-CN"/>
        </w:rPr>
        <w:t>2-1</w:t>
      </w:r>
      <w:r>
        <w:rPr>
          <w:sz w:val="24"/>
          <w:szCs w:val="24"/>
          <w:lang w:eastAsia="zh-CN"/>
        </w:rPr>
        <w:t>.</w:t>
      </w:r>
      <w:r>
        <w:rPr>
          <w:rFonts w:hint="eastAsia"/>
          <w:sz w:val="24"/>
          <w:szCs w:val="24"/>
          <w:lang w:eastAsia="zh-CN"/>
        </w:rPr>
        <w:t xml:space="preserve"> </w:t>
      </w:r>
      <w:r>
        <w:rPr>
          <w:sz w:val="24"/>
          <w:szCs w:val="24"/>
          <w:vertAlign w:val="superscript"/>
          <w:lang w:eastAsia="zh-CN"/>
        </w:rPr>
        <w:t>1</w:t>
      </w:r>
      <w:r>
        <w:rPr>
          <w:sz w:val="24"/>
          <w:szCs w:val="24"/>
          <w:lang w:eastAsia="zh-CN"/>
        </w:rPr>
        <w:t xml:space="preserve">H NMR spectrum of </w:t>
      </w:r>
      <w:r>
        <w:rPr>
          <w:rFonts w:hint="eastAsia"/>
          <w:color w:val="000000"/>
          <w:sz w:val="24"/>
          <w:szCs w:val="24"/>
          <w:lang w:eastAsia="zh-CN"/>
        </w:rPr>
        <w:t>streptonaphthalen B</w:t>
      </w:r>
      <w:r>
        <w:rPr>
          <w:sz w:val="24"/>
          <w:szCs w:val="24"/>
          <w:lang w:eastAsia="zh-CN"/>
        </w:rPr>
        <w:t xml:space="preserve"> (</w:t>
      </w:r>
      <w:r>
        <w:rPr>
          <w:rFonts w:hint="eastAsia"/>
          <w:sz w:val="24"/>
          <w:szCs w:val="24"/>
          <w:lang w:eastAsia="zh-CN"/>
        </w:rPr>
        <w:t>2</w:t>
      </w:r>
      <w:r>
        <w:rPr>
          <w:sz w:val="24"/>
          <w:szCs w:val="24"/>
          <w:lang w:eastAsia="zh-CN"/>
        </w:rPr>
        <w:t>)</w:t>
      </w:r>
      <w:r>
        <w:rPr>
          <w:rFonts w:hint="eastAsia"/>
          <w:sz w:val="24"/>
          <w:szCs w:val="24"/>
          <w:lang w:eastAsia="zh-CN"/>
        </w:rPr>
        <w:t>.</w:t>
      </w:r>
    </w:p>
    <w:p>
      <w:pPr>
        <w:pStyle w:val="54"/>
        <w:snapToGrid w:val="0"/>
        <w:spacing w:line="360" w:lineRule="auto"/>
        <w:ind w:firstLine="204"/>
        <w:rPr>
          <w:sz w:val="24"/>
          <w:szCs w:val="24"/>
          <w:lang w:eastAsia="zh-CN"/>
        </w:rPr>
      </w:pPr>
      <w:r>
        <w:rPr>
          <w:sz w:val="24"/>
          <w:szCs w:val="24"/>
          <w:lang w:eastAsia="zh-CN"/>
        </w:rPr>
        <w:t>S</w:t>
      </w:r>
      <w:r>
        <w:rPr>
          <w:rFonts w:hint="eastAsia"/>
          <w:sz w:val="24"/>
          <w:szCs w:val="24"/>
          <w:lang w:eastAsia="zh-CN"/>
        </w:rPr>
        <w:t>2-</w:t>
      </w:r>
      <w:r>
        <w:rPr>
          <w:sz w:val="24"/>
          <w:szCs w:val="24"/>
          <w:lang w:eastAsia="zh-CN"/>
        </w:rPr>
        <w:t>2.</w:t>
      </w:r>
      <w:r>
        <w:rPr>
          <w:rFonts w:hint="eastAsia"/>
          <w:sz w:val="24"/>
          <w:szCs w:val="24"/>
          <w:lang w:eastAsia="zh-CN"/>
        </w:rPr>
        <w:t xml:space="preserve"> </w:t>
      </w:r>
      <w:r>
        <w:rPr>
          <w:sz w:val="24"/>
          <w:szCs w:val="24"/>
          <w:vertAlign w:val="superscript"/>
          <w:lang w:eastAsia="zh-CN"/>
        </w:rPr>
        <w:t>13</w:t>
      </w:r>
      <w:r>
        <w:rPr>
          <w:sz w:val="24"/>
          <w:szCs w:val="24"/>
          <w:lang w:eastAsia="zh-CN"/>
        </w:rPr>
        <w:t>C NMR spectrum of</w:t>
      </w:r>
      <w:r>
        <w:rPr>
          <w:rFonts w:hint="eastAsia"/>
          <w:sz w:val="24"/>
          <w:szCs w:val="24"/>
          <w:lang w:eastAsia="zh-CN"/>
        </w:rPr>
        <w:t xml:space="preserve"> </w:t>
      </w:r>
      <w:r>
        <w:rPr>
          <w:rFonts w:hint="eastAsia"/>
          <w:color w:val="000000"/>
          <w:sz w:val="24"/>
          <w:szCs w:val="24"/>
          <w:lang w:eastAsia="zh-CN"/>
        </w:rPr>
        <w:t>streptonaphthalen B</w:t>
      </w:r>
      <w:r>
        <w:rPr>
          <w:sz w:val="24"/>
          <w:szCs w:val="24"/>
          <w:lang w:eastAsia="zh-CN"/>
        </w:rPr>
        <w:t xml:space="preserve"> (</w:t>
      </w:r>
      <w:r>
        <w:rPr>
          <w:rFonts w:hint="eastAsia"/>
          <w:sz w:val="24"/>
          <w:szCs w:val="24"/>
          <w:lang w:eastAsia="zh-CN"/>
        </w:rPr>
        <w:t>2</w:t>
      </w:r>
      <w:r>
        <w:rPr>
          <w:sz w:val="24"/>
          <w:szCs w:val="24"/>
          <w:lang w:eastAsia="zh-CN"/>
        </w:rPr>
        <w:t>)</w:t>
      </w:r>
      <w:r>
        <w:rPr>
          <w:rFonts w:hint="eastAsia"/>
          <w:sz w:val="24"/>
          <w:szCs w:val="24"/>
          <w:lang w:eastAsia="zh-CN"/>
        </w:rPr>
        <w:t>.</w:t>
      </w:r>
    </w:p>
    <w:p>
      <w:pPr>
        <w:pStyle w:val="54"/>
        <w:snapToGrid w:val="0"/>
        <w:spacing w:line="360" w:lineRule="auto"/>
        <w:ind w:firstLine="204"/>
        <w:rPr>
          <w:sz w:val="24"/>
          <w:szCs w:val="24"/>
          <w:lang w:eastAsia="zh-CN"/>
        </w:rPr>
      </w:pPr>
      <w:r>
        <w:rPr>
          <w:sz w:val="24"/>
          <w:szCs w:val="24"/>
          <w:lang w:eastAsia="zh-CN"/>
        </w:rPr>
        <w:t>S</w:t>
      </w:r>
      <w:r>
        <w:rPr>
          <w:rFonts w:hint="eastAsia"/>
          <w:sz w:val="24"/>
          <w:szCs w:val="24"/>
          <w:lang w:eastAsia="zh-CN"/>
        </w:rPr>
        <w:t>2-</w:t>
      </w:r>
      <w:r>
        <w:rPr>
          <w:sz w:val="24"/>
          <w:szCs w:val="24"/>
          <w:lang w:eastAsia="zh-CN"/>
        </w:rPr>
        <w:t>3. HRESIMS spectrum of</w:t>
      </w:r>
      <w:r>
        <w:rPr>
          <w:rFonts w:hint="eastAsia"/>
          <w:sz w:val="24"/>
          <w:szCs w:val="24"/>
          <w:lang w:eastAsia="zh-CN"/>
        </w:rPr>
        <w:t xml:space="preserve"> </w:t>
      </w:r>
      <w:r>
        <w:rPr>
          <w:rFonts w:hint="eastAsia"/>
          <w:color w:val="000000"/>
          <w:sz w:val="24"/>
          <w:szCs w:val="24"/>
          <w:lang w:eastAsia="zh-CN"/>
        </w:rPr>
        <w:t>streptonaphthalen B</w:t>
      </w:r>
      <w:r>
        <w:rPr>
          <w:sz w:val="24"/>
          <w:szCs w:val="24"/>
          <w:lang w:eastAsia="zh-CN"/>
        </w:rPr>
        <w:t xml:space="preserve"> (</w:t>
      </w:r>
      <w:r>
        <w:rPr>
          <w:rFonts w:hint="eastAsia"/>
          <w:sz w:val="24"/>
          <w:szCs w:val="24"/>
          <w:lang w:eastAsia="zh-CN"/>
        </w:rPr>
        <w:t>2</w:t>
      </w:r>
      <w:r>
        <w:rPr>
          <w:sz w:val="24"/>
          <w:szCs w:val="24"/>
          <w:lang w:eastAsia="zh-CN"/>
        </w:rPr>
        <w:t>)</w:t>
      </w:r>
      <w:r>
        <w:rPr>
          <w:rFonts w:hint="eastAsia"/>
          <w:sz w:val="24"/>
          <w:szCs w:val="24"/>
          <w:lang w:eastAsia="zh-CN"/>
        </w:rPr>
        <w:t>.</w:t>
      </w:r>
    </w:p>
    <w:p>
      <w:pPr>
        <w:pStyle w:val="54"/>
        <w:snapToGrid w:val="0"/>
        <w:spacing w:line="360" w:lineRule="auto"/>
        <w:ind w:firstLine="204"/>
        <w:rPr>
          <w:rFonts w:hint="eastAsia"/>
          <w:sz w:val="24"/>
          <w:szCs w:val="24"/>
          <w:lang w:eastAsia="zh-CN"/>
        </w:rPr>
      </w:pPr>
      <w:r>
        <w:rPr>
          <w:sz w:val="24"/>
          <w:szCs w:val="24"/>
          <w:lang w:eastAsia="zh-CN"/>
        </w:rPr>
        <w:t>S</w:t>
      </w:r>
      <w:r>
        <w:rPr>
          <w:rFonts w:hint="eastAsia"/>
          <w:sz w:val="24"/>
          <w:szCs w:val="24"/>
          <w:lang w:eastAsia="zh-CN"/>
        </w:rPr>
        <w:t>2-</w:t>
      </w:r>
      <w:r>
        <w:rPr>
          <w:sz w:val="24"/>
          <w:szCs w:val="24"/>
          <w:lang w:eastAsia="zh-CN"/>
        </w:rPr>
        <w:t>4</w:t>
      </w:r>
      <w:r>
        <w:rPr>
          <w:rFonts w:hint="eastAsia"/>
          <w:sz w:val="24"/>
          <w:szCs w:val="24"/>
          <w:lang w:eastAsia="zh-CN"/>
        </w:rPr>
        <w:t xml:space="preserve">. </w:t>
      </w:r>
      <w:r>
        <w:rPr>
          <w:sz w:val="24"/>
          <w:szCs w:val="24"/>
          <w:vertAlign w:val="superscript"/>
          <w:lang w:eastAsia="zh-CN"/>
        </w:rPr>
        <w:t>1</w:t>
      </w:r>
      <w:r>
        <w:rPr>
          <w:sz w:val="24"/>
          <w:szCs w:val="24"/>
          <w:lang w:eastAsia="zh-CN"/>
        </w:rPr>
        <w:t>H</w:t>
      </w:r>
      <w:r>
        <w:rPr>
          <w:rFonts w:hint="eastAsia"/>
          <w:sz w:val="24"/>
          <w:szCs w:val="24"/>
          <w:lang w:eastAsia="zh-CN"/>
        </w:rPr>
        <w:t xml:space="preserve">, </w:t>
      </w:r>
      <w:r>
        <w:rPr>
          <w:sz w:val="24"/>
          <w:szCs w:val="24"/>
          <w:vertAlign w:val="superscript"/>
          <w:lang w:eastAsia="zh-CN"/>
        </w:rPr>
        <w:t>1</w:t>
      </w:r>
      <w:r>
        <w:rPr>
          <w:sz w:val="24"/>
          <w:szCs w:val="24"/>
          <w:lang w:eastAsia="zh-CN"/>
        </w:rPr>
        <w:t>H</w:t>
      </w:r>
      <w:r>
        <w:rPr>
          <w:rFonts w:hint="eastAsia"/>
          <w:sz w:val="24"/>
          <w:szCs w:val="24"/>
          <w:lang w:eastAsia="zh-CN"/>
        </w:rPr>
        <w:t>-</w:t>
      </w:r>
      <w:r>
        <w:rPr>
          <w:sz w:val="24"/>
          <w:szCs w:val="24"/>
          <w:lang w:eastAsia="zh-CN"/>
        </w:rPr>
        <w:t xml:space="preserve">COSY spectrum of </w:t>
      </w:r>
      <w:r>
        <w:rPr>
          <w:rFonts w:hint="eastAsia"/>
          <w:color w:val="000000"/>
          <w:sz w:val="24"/>
          <w:szCs w:val="24"/>
          <w:lang w:eastAsia="zh-CN"/>
        </w:rPr>
        <w:t>streptonaphthalen B</w:t>
      </w:r>
      <w:r>
        <w:rPr>
          <w:sz w:val="24"/>
          <w:szCs w:val="24"/>
          <w:lang w:eastAsia="zh-CN"/>
        </w:rPr>
        <w:t xml:space="preserve"> (</w:t>
      </w:r>
      <w:r>
        <w:rPr>
          <w:rFonts w:hint="eastAsia"/>
          <w:sz w:val="24"/>
          <w:szCs w:val="24"/>
          <w:lang w:eastAsia="zh-CN"/>
        </w:rPr>
        <w:t>2).</w:t>
      </w:r>
    </w:p>
    <w:p>
      <w:pPr>
        <w:pStyle w:val="54"/>
        <w:snapToGrid w:val="0"/>
        <w:spacing w:line="360" w:lineRule="auto"/>
        <w:ind w:firstLine="204"/>
        <w:rPr>
          <w:sz w:val="24"/>
          <w:szCs w:val="24"/>
          <w:lang w:eastAsia="zh-CN"/>
        </w:rPr>
      </w:pPr>
      <w:r>
        <w:rPr>
          <w:sz w:val="24"/>
          <w:szCs w:val="24"/>
          <w:lang w:eastAsia="zh-CN"/>
        </w:rPr>
        <w:t>S</w:t>
      </w:r>
      <w:r>
        <w:rPr>
          <w:rFonts w:hint="eastAsia"/>
          <w:sz w:val="24"/>
          <w:szCs w:val="24"/>
          <w:lang w:eastAsia="zh-CN"/>
        </w:rPr>
        <w:t>2-</w:t>
      </w:r>
      <w:r>
        <w:rPr>
          <w:sz w:val="24"/>
          <w:szCs w:val="24"/>
          <w:lang w:eastAsia="zh-CN"/>
        </w:rPr>
        <w:t>5. HSQC spectrum of</w:t>
      </w:r>
      <w:r>
        <w:rPr>
          <w:rFonts w:hint="eastAsia"/>
          <w:color w:val="000000"/>
          <w:sz w:val="24"/>
          <w:szCs w:val="24"/>
          <w:lang w:eastAsia="zh-CN"/>
        </w:rPr>
        <w:t xml:space="preserve"> streptonaphthalen B</w:t>
      </w:r>
      <w:r>
        <w:rPr>
          <w:sz w:val="24"/>
          <w:szCs w:val="24"/>
          <w:lang w:eastAsia="zh-CN"/>
        </w:rPr>
        <w:t xml:space="preserve"> (</w:t>
      </w:r>
      <w:r>
        <w:rPr>
          <w:rFonts w:hint="eastAsia"/>
          <w:sz w:val="24"/>
          <w:szCs w:val="24"/>
          <w:lang w:eastAsia="zh-CN"/>
        </w:rPr>
        <w:t>2</w:t>
      </w:r>
      <w:r>
        <w:rPr>
          <w:sz w:val="24"/>
          <w:szCs w:val="24"/>
          <w:lang w:eastAsia="zh-CN"/>
        </w:rPr>
        <w:t>)</w:t>
      </w:r>
      <w:r>
        <w:rPr>
          <w:rFonts w:hint="eastAsia"/>
          <w:sz w:val="24"/>
          <w:szCs w:val="24"/>
          <w:lang w:eastAsia="zh-CN"/>
        </w:rPr>
        <w:t>.</w:t>
      </w:r>
    </w:p>
    <w:p>
      <w:pPr>
        <w:pStyle w:val="54"/>
        <w:snapToGrid w:val="0"/>
        <w:spacing w:line="360" w:lineRule="auto"/>
        <w:ind w:firstLine="204"/>
        <w:rPr>
          <w:rFonts w:hint="eastAsia"/>
          <w:sz w:val="24"/>
          <w:szCs w:val="24"/>
          <w:lang w:eastAsia="zh-CN"/>
        </w:rPr>
      </w:pPr>
      <w:r>
        <w:rPr>
          <w:sz w:val="24"/>
          <w:szCs w:val="24"/>
          <w:lang w:eastAsia="zh-CN"/>
        </w:rPr>
        <w:t>S</w:t>
      </w:r>
      <w:r>
        <w:rPr>
          <w:rFonts w:hint="eastAsia"/>
          <w:sz w:val="24"/>
          <w:szCs w:val="24"/>
          <w:lang w:eastAsia="zh-CN"/>
        </w:rPr>
        <w:t>2-</w:t>
      </w:r>
      <w:r>
        <w:rPr>
          <w:sz w:val="24"/>
          <w:szCs w:val="24"/>
          <w:lang w:eastAsia="zh-CN"/>
        </w:rPr>
        <w:t xml:space="preserve">6. HMBC spectrum of </w:t>
      </w:r>
      <w:r>
        <w:rPr>
          <w:rFonts w:hint="eastAsia"/>
          <w:color w:val="000000"/>
          <w:sz w:val="24"/>
          <w:szCs w:val="24"/>
          <w:lang w:eastAsia="zh-CN"/>
        </w:rPr>
        <w:t>streptonaphthalen B</w:t>
      </w:r>
      <w:r>
        <w:rPr>
          <w:sz w:val="24"/>
          <w:szCs w:val="24"/>
          <w:lang w:eastAsia="zh-CN"/>
        </w:rPr>
        <w:t xml:space="preserve"> (</w:t>
      </w:r>
      <w:r>
        <w:rPr>
          <w:rFonts w:hint="eastAsia"/>
          <w:sz w:val="24"/>
          <w:szCs w:val="24"/>
          <w:lang w:eastAsia="zh-CN"/>
        </w:rPr>
        <w:t>2</w:t>
      </w:r>
      <w:r>
        <w:rPr>
          <w:sz w:val="24"/>
          <w:szCs w:val="24"/>
          <w:lang w:eastAsia="zh-CN"/>
        </w:rPr>
        <w:t>)</w:t>
      </w:r>
      <w:r>
        <w:rPr>
          <w:rFonts w:hint="eastAsia"/>
          <w:sz w:val="24"/>
          <w:szCs w:val="24"/>
          <w:lang w:eastAsia="zh-CN"/>
        </w:rPr>
        <w:t>.</w:t>
      </w:r>
    </w:p>
    <w:p>
      <w:pPr>
        <w:pStyle w:val="54"/>
        <w:snapToGrid w:val="0"/>
        <w:spacing w:line="360" w:lineRule="auto"/>
        <w:ind w:firstLine="204"/>
        <w:rPr>
          <w:rFonts w:hint="eastAsia"/>
          <w:sz w:val="24"/>
          <w:szCs w:val="24"/>
          <w:lang w:eastAsia="zh-CN"/>
        </w:rPr>
      </w:pPr>
    </w:p>
    <w:p>
      <w:pPr>
        <w:pStyle w:val="54"/>
        <w:snapToGrid w:val="0"/>
        <w:spacing w:line="360" w:lineRule="auto"/>
        <w:ind w:firstLine="204"/>
        <w:rPr>
          <w:sz w:val="24"/>
          <w:szCs w:val="24"/>
          <w:lang w:eastAsia="zh-CN"/>
        </w:rPr>
      </w:pPr>
      <w:r>
        <w:rPr>
          <w:sz w:val="24"/>
          <w:szCs w:val="24"/>
          <w:lang w:eastAsia="zh-CN"/>
        </w:rPr>
        <w:t>S</w:t>
      </w:r>
      <w:r>
        <w:rPr>
          <w:rFonts w:hint="eastAsia"/>
          <w:sz w:val="24"/>
          <w:szCs w:val="24"/>
          <w:lang w:eastAsia="zh-CN"/>
        </w:rPr>
        <w:t>3-1</w:t>
      </w:r>
      <w:r>
        <w:rPr>
          <w:sz w:val="24"/>
          <w:szCs w:val="24"/>
          <w:lang w:eastAsia="zh-CN"/>
        </w:rPr>
        <w:t>.</w:t>
      </w:r>
      <w:r>
        <w:rPr>
          <w:rFonts w:hint="eastAsia"/>
          <w:sz w:val="24"/>
          <w:szCs w:val="24"/>
          <w:lang w:eastAsia="zh-CN"/>
        </w:rPr>
        <w:t xml:space="preserve"> </w:t>
      </w:r>
      <w:r>
        <w:rPr>
          <w:sz w:val="24"/>
          <w:szCs w:val="24"/>
          <w:vertAlign w:val="superscript"/>
          <w:lang w:eastAsia="zh-CN"/>
        </w:rPr>
        <w:t>1</w:t>
      </w:r>
      <w:r>
        <w:rPr>
          <w:sz w:val="24"/>
          <w:szCs w:val="24"/>
          <w:lang w:eastAsia="zh-CN"/>
        </w:rPr>
        <w:t xml:space="preserve">H NMR spectrum of </w:t>
      </w:r>
      <w:r>
        <w:rPr>
          <w:rFonts w:eastAsia="MinionPro-Regular"/>
          <w:bCs/>
          <w:color w:val="231F20"/>
          <w:sz w:val="24"/>
          <w:szCs w:val="24"/>
          <w:lang w:eastAsia="zh-CN"/>
        </w:rPr>
        <w:t>pestaloficin</w:t>
      </w:r>
      <w:r>
        <w:rPr>
          <w:rFonts w:hint="eastAsia" w:eastAsia="MinionPro-Regular"/>
          <w:bCs/>
          <w:color w:val="231F20"/>
          <w:sz w:val="24"/>
          <w:szCs w:val="24"/>
          <w:lang w:eastAsia="zh-CN"/>
        </w:rPr>
        <w:t xml:space="preserve"> F</w:t>
      </w:r>
      <w:r>
        <w:rPr>
          <w:sz w:val="24"/>
          <w:szCs w:val="24"/>
          <w:lang w:eastAsia="zh-CN"/>
        </w:rPr>
        <w:t xml:space="preserve"> (</w:t>
      </w:r>
      <w:r>
        <w:rPr>
          <w:rFonts w:hint="eastAsia"/>
          <w:sz w:val="24"/>
          <w:szCs w:val="24"/>
          <w:lang w:eastAsia="zh-CN"/>
        </w:rPr>
        <w:t>3</w:t>
      </w:r>
      <w:r>
        <w:rPr>
          <w:sz w:val="24"/>
          <w:szCs w:val="24"/>
          <w:lang w:eastAsia="zh-CN"/>
        </w:rPr>
        <w:t>)</w:t>
      </w:r>
      <w:r>
        <w:rPr>
          <w:rFonts w:hint="eastAsia"/>
          <w:sz w:val="24"/>
          <w:szCs w:val="24"/>
          <w:lang w:eastAsia="zh-CN"/>
        </w:rPr>
        <w:t>.</w:t>
      </w:r>
    </w:p>
    <w:p>
      <w:pPr>
        <w:pStyle w:val="54"/>
        <w:snapToGrid w:val="0"/>
        <w:spacing w:line="360" w:lineRule="auto"/>
        <w:ind w:firstLine="204"/>
        <w:rPr>
          <w:sz w:val="24"/>
          <w:szCs w:val="24"/>
          <w:lang w:eastAsia="zh-CN"/>
        </w:rPr>
      </w:pPr>
      <w:r>
        <w:rPr>
          <w:sz w:val="24"/>
          <w:szCs w:val="24"/>
          <w:lang w:eastAsia="zh-CN"/>
        </w:rPr>
        <w:t>S</w:t>
      </w:r>
      <w:r>
        <w:rPr>
          <w:rFonts w:hint="eastAsia"/>
          <w:sz w:val="24"/>
          <w:szCs w:val="24"/>
          <w:lang w:eastAsia="zh-CN"/>
        </w:rPr>
        <w:t>3-</w:t>
      </w:r>
      <w:r>
        <w:rPr>
          <w:sz w:val="24"/>
          <w:szCs w:val="24"/>
          <w:lang w:eastAsia="zh-CN"/>
        </w:rPr>
        <w:t>2.</w:t>
      </w:r>
      <w:r>
        <w:rPr>
          <w:rFonts w:hint="eastAsia"/>
          <w:sz w:val="24"/>
          <w:szCs w:val="24"/>
          <w:lang w:eastAsia="zh-CN"/>
        </w:rPr>
        <w:t xml:space="preserve"> </w:t>
      </w:r>
      <w:r>
        <w:rPr>
          <w:sz w:val="24"/>
          <w:szCs w:val="24"/>
          <w:vertAlign w:val="superscript"/>
          <w:lang w:eastAsia="zh-CN"/>
        </w:rPr>
        <w:t>13</w:t>
      </w:r>
      <w:r>
        <w:rPr>
          <w:sz w:val="24"/>
          <w:szCs w:val="24"/>
          <w:lang w:eastAsia="zh-CN"/>
        </w:rPr>
        <w:t>C NMR spectrum of</w:t>
      </w:r>
      <w:r>
        <w:rPr>
          <w:rFonts w:hint="eastAsia"/>
          <w:sz w:val="24"/>
          <w:szCs w:val="24"/>
          <w:lang w:eastAsia="zh-CN"/>
        </w:rPr>
        <w:t xml:space="preserve"> </w:t>
      </w:r>
      <w:r>
        <w:rPr>
          <w:rFonts w:eastAsia="MinionPro-Regular"/>
          <w:bCs/>
          <w:color w:val="231F20"/>
          <w:sz w:val="24"/>
          <w:szCs w:val="24"/>
          <w:lang w:eastAsia="zh-CN"/>
        </w:rPr>
        <w:t>pestaloficin</w:t>
      </w:r>
      <w:r>
        <w:rPr>
          <w:rFonts w:hint="eastAsia" w:eastAsia="MinionPro-Regular"/>
          <w:bCs/>
          <w:color w:val="231F20"/>
          <w:sz w:val="24"/>
          <w:szCs w:val="24"/>
          <w:lang w:eastAsia="zh-CN"/>
        </w:rPr>
        <w:t xml:space="preserve"> F</w:t>
      </w:r>
      <w:r>
        <w:rPr>
          <w:sz w:val="24"/>
          <w:szCs w:val="24"/>
          <w:lang w:eastAsia="zh-CN"/>
        </w:rPr>
        <w:t xml:space="preserve"> (</w:t>
      </w:r>
      <w:r>
        <w:rPr>
          <w:rFonts w:hint="eastAsia"/>
          <w:sz w:val="24"/>
          <w:szCs w:val="24"/>
          <w:lang w:eastAsia="zh-CN"/>
        </w:rPr>
        <w:t>3</w:t>
      </w:r>
      <w:r>
        <w:rPr>
          <w:sz w:val="24"/>
          <w:szCs w:val="24"/>
          <w:lang w:eastAsia="zh-CN"/>
        </w:rPr>
        <w:t>)</w:t>
      </w:r>
      <w:r>
        <w:rPr>
          <w:rFonts w:hint="eastAsia"/>
          <w:sz w:val="24"/>
          <w:szCs w:val="24"/>
          <w:lang w:eastAsia="zh-CN"/>
        </w:rPr>
        <w:t>.</w:t>
      </w:r>
    </w:p>
    <w:p>
      <w:pPr>
        <w:pStyle w:val="54"/>
        <w:snapToGrid w:val="0"/>
        <w:spacing w:line="360" w:lineRule="auto"/>
        <w:ind w:firstLine="204"/>
        <w:rPr>
          <w:sz w:val="24"/>
          <w:szCs w:val="24"/>
          <w:lang w:eastAsia="zh-CN"/>
        </w:rPr>
      </w:pPr>
      <w:r>
        <w:rPr>
          <w:sz w:val="24"/>
          <w:szCs w:val="24"/>
          <w:lang w:eastAsia="zh-CN"/>
        </w:rPr>
        <w:t>S</w:t>
      </w:r>
      <w:r>
        <w:rPr>
          <w:rFonts w:hint="eastAsia"/>
          <w:sz w:val="24"/>
          <w:szCs w:val="24"/>
          <w:lang w:eastAsia="zh-CN"/>
        </w:rPr>
        <w:t>3-</w:t>
      </w:r>
      <w:r>
        <w:rPr>
          <w:sz w:val="24"/>
          <w:szCs w:val="24"/>
          <w:lang w:eastAsia="zh-CN"/>
        </w:rPr>
        <w:t>3. HRESIMS spectrum of</w:t>
      </w:r>
      <w:r>
        <w:rPr>
          <w:rFonts w:hint="eastAsia"/>
          <w:sz w:val="24"/>
          <w:szCs w:val="24"/>
          <w:lang w:eastAsia="zh-CN"/>
        </w:rPr>
        <w:t xml:space="preserve"> </w:t>
      </w:r>
      <w:r>
        <w:rPr>
          <w:rFonts w:eastAsia="MinionPro-Regular"/>
          <w:bCs/>
          <w:color w:val="231F20"/>
          <w:sz w:val="24"/>
          <w:szCs w:val="24"/>
          <w:lang w:eastAsia="zh-CN"/>
        </w:rPr>
        <w:t>pestaloficin</w:t>
      </w:r>
      <w:r>
        <w:rPr>
          <w:rFonts w:hint="eastAsia" w:eastAsia="MinionPro-Regular"/>
          <w:bCs/>
          <w:color w:val="231F20"/>
          <w:sz w:val="24"/>
          <w:szCs w:val="24"/>
          <w:lang w:eastAsia="zh-CN"/>
        </w:rPr>
        <w:t xml:space="preserve"> F</w:t>
      </w:r>
      <w:r>
        <w:rPr>
          <w:sz w:val="24"/>
          <w:szCs w:val="24"/>
          <w:lang w:eastAsia="zh-CN"/>
        </w:rPr>
        <w:t xml:space="preserve"> (</w:t>
      </w:r>
      <w:r>
        <w:rPr>
          <w:rFonts w:hint="eastAsia"/>
          <w:sz w:val="24"/>
          <w:szCs w:val="24"/>
          <w:lang w:eastAsia="zh-CN"/>
        </w:rPr>
        <w:t>3</w:t>
      </w:r>
      <w:r>
        <w:rPr>
          <w:sz w:val="24"/>
          <w:szCs w:val="24"/>
          <w:lang w:eastAsia="zh-CN"/>
        </w:rPr>
        <w:t>)</w:t>
      </w:r>
      <w:r>
        <w:rPr>
          <w:rFonts w:hint="eastAsia"/>
          <w:sz w:val="24"/>
          <w:szCs w:val="24"/>
          <w:lang w:eastAsia="zh-CN"/>
        </w:rPr>
        <w:t>.</w:t>
      </w:r>
    </w:p>
    <w:p>
      <w:pPr>
        <w:pStyle w:val="54"/>
        <w:snapToGrid w:val="0"/>
        <w:spacing w:line="360" w:lineRule="auto"/>
        <w:ind w:firstLine="204"/>
        <w:rPr>
          <w:rFonts w:hint="eastAsia"/>
          <w:sz w:val="24"/>
          <w:szCs w:val="24"/>
          <w:lang w:eastAsia="zh-CN"/>
        </w:rPr>
      </w:pPr>
      <w:r>
        <w:rPr>
          <w:sz w:val="24"/>
          <w:szCs w:val="24"/>
          <w:lang w:eastAsia="zh-CN"/>
        </w:rPr>
        <w:t>S</w:t>
      </w:r>
      <w:r>
        <w:rPr>
          <w:rFonts w:hint="eastAsia"/>
          <w:sz w:val="24"/>
          <w:szCs w:val="24"/>
          <w:lang w:eastAsia="zh-CN"/>
        </w:rPr>
        <w:t>3-</w:t>
      </w:r>
      <w:r>
        <w:rPr>
          <w:sz w:val="24"/>
          <w:szCs w:val="24"/>
          <w:lang w:eastAsia="zh-CN"/>
        </w:rPr>
        <w:t>4</w:t>
      </w:r>
      <w:r>
        <w:rPr>
          <w:rFonts w:hint="eastAsia"/>
          <w:sz w:val="24"/>
          <w:szCs w:val="24"/>
          <w:lang w:eastAsia="zh-CN"/>
        </w:rPr>
        <w:t xml:space="preserve">. </w:t>
      </w:r>
      <w:r>
        <w:rPr>
          <w:sz w:val="24"/>
          <w:szCs w:val="24"/>
          <w:vertAlign w:val="superscript"/>
          <w:lang w:eastAsia="zh-CN"/>
        </w:rPr>
        <w:t>1</w:t>
      </w:r>
      <w:r>
        <w:rPr>
          <w:sz w:val="24"/>
          <w:szCs w:val="24"/>
          <w:lang w:eastAsia="zh-CN"/>
        </w:rPr>
        <w:t>H</w:t>
      </w:r>
      <w:r>
        <w:rPr>
          <w:rFonts w:hint="eastAsia"/>
          <w:sz w:val="24"/>
          <w:szCs w:val="24"/>
          <w:lang w:eastAsia="zh-CN"/>
        </w:rPr>
        <w:t xml:space="preserve">, </w:t>
      </w:r>
      <w:r>
        <w:rPr>
          <w:sz w:val="24"/>
          <w:szCs w:val="24"/>
          <w:vertAlign w:val="superscript"/>
          <w:lang w:eastAsia="zh-CN"/>
        </w:rPr>
        <w:t>1</w:t>
      </w:r>
      <w:r>
        <w:rPr>
          <w:sz w:val="24"/>
          <w:szCs w:val="24"/>
          <w:lang w:eastAsia="zh-CN"/>
        </w:rPr>
        <w:t>H</w:t>
      </w:r>
      <w:r>
        <w:rPr>
          <w:rFonts w:hint="eastAsia"/>
          <w:sz w:val="24"/>
          <w:szCs w:val="24"/>
          <w:lang w:eastAsia="zh-CN"/>
        </w:rPr>
        <w:t>-</w:t>
      </w:r>
      <w:r>
        <w:rPr>
          <w:sz w:val="24"/>
          <w:szCs w:val="24"/>
          <w:lang w:eastAsia="zh-CN"/>
        </w:rPr>
        <w:t xml:space="preserve">COSY spectrum of </w:t>
      </w:r>
      <w:r>
        <w:rPr>
          <w:rFonts w:eastAsia="MinionPro-Regular"/>
          <w:bCs/>
          <w:color w:val="231F20"/>
          <w:sz w:val="24"/>
          <w:szCs w:val="24"/>
          <w:lang w:eastAsia="zh-CN"/>
        </w:rPr>
        <w:t>pestaloficin</w:t>
      </w:r>
      <w:r>
        <w:rPr>
          <w:rFonts w:hint="eastAsia" w:eastAsia="MinionPro-Regular"/>
          <w:bCs/>
          <w:color w:val="231F20"/>
          <w:sz w:val="24"/>
          <w:szCs w:val="24"/>
          <w:lang w:eastAsia="zh-CN"/>
        </w:rPr>
        <w:t xml:space="preserve"> F</w:t>
      </w:r>
      <w:r>
        <w:rPr>
          <w:sz w:val="24"/>
          <w:szCs w:val="24"/>
          <w:lang w:eastAsia="zh-CN"/>
        </w:rPr>
        <w:t xml:space="preserve"> (</w:t>
      </w:r>
      <w:r>
        <w:rPr>
          <w:rFonts w:hint="eastAsia"/>
          <w:sz w:val="24"/>
          <w:szCs w:val="24"/>
          <w:lang w:eastAsia="zh-CN"/>
        </w:rPr>
        <w:t>3</w:t>
      </w:r>
      <w:r>
        <w:rPr>
          <w:sz w:val="24"/>
          <w:szCs w:val="24"/>
          <w:lang w:eastAsia="zh-CN"/>
        </w:rPr>
        <w:t>)</w:t>
      </w:r>
      <w:r>
        <w:rPr>
          <w:rFonts w:hint="eastAsia"/>
          <w:sz w:val="24"/>
          <w:szCs w:val="24"/>
          <w:lang w:eastAsia="zh-CN"/>
        </w:rPr>
        <w:t>.</w:t>
      </w:r>
    </w:p>
    <w:p>
      <w:pPr>
        <w:pStyle w:val="54"/>
        <w:snapToGrid w:val="0"/>
        <w:spacing w:line="360" w:lineRule="auto"/>
        <w:ind w:firstLine="204"/>
        <w:rPr>
          <w:sz w:val="24"/>
          <w:szCs w:val="24"/>
          <w:lang w:eastAsia="zh-CN"/>
        </w:rPr>
      </w:pPr>
      <w:r>
        <w:rPr>
          <w:sz w:val="24"/>
          <w:szCs w:val="24"/>
          <w:lang w:eastAsia="zh-CN"/>
        </w:rPr>
        <w:t>S</w:t>
      </w:r>
      <w:r>
        <w:rPr>
          <w:rFonts w:hint="eastAsia"/>
          <w:sz w:val="24"/>
          <w:szCs w:val="24"/>
          <w:lang w:eastAsia="zh-CN"/>
        </w:rPr>
        <w:t>3-</w:t>
      </w:r>
      <w:r>
        <w:rPr>
          <w:sz w:val="24"/>
          <w:szCs w:val="24"/>
          <w:lang w:eastAsia="zh-CN"/>
        </w:rPr>
        <w:t>5. HSQC spectrum of</w:t>
      </w:r>
      <w:r>
        <w:rPr>
          <w:rFonts w:hint="eastAsia"/>
          <w:color w:val="000000"/>
          <w:sz w:val="24"/>
          <w:szCs w:val="24"/>
          <w:lang w:eastAsia="zh-CN"/>
        </w:rPr>
        <w:t xml:space="preserve"> </w:t>
      </w:r>
      <w:r>
        <w:rPr>
          <w:rFonts w:eastAsia="MinionPro-Regular"/>
          <w:bCs/>
          <w:color w:val="231F20"/>
          <w:sz w:val="24"/>
          <w:szCs w:val="24"/>
          <w:lang w:eastAsia="zh-CN"/>
        </w:rPr>
        <w:t>pestaloficin</w:t>
      </w:r>
      <w:r>
        <w:rPr>
          <w:rFonts w:hint="eastAsia" w:eastAsia="MinionPro-Regular"/>
          <w:bCs/>
          <w:color w:val="231F20"/>
          <w:sz w:val="24"/>
          <w:szCs w:val="24"/>
          <w:lang w:eastAsia="zh-CN"/>
        </w:rPr>
        <w:t xml:space="preserve"> F</w:t>
      </w:r>
      <w:r>
        <w:rPr>
          <w:sz w:val="24"/>
          <w:szCs w:val="24"/>
          <w:lang w:eastAsia="zh-CN"/>
        </w:rPr>
        <w:t xml:space="preserve"> (</w:t>
      </w:r>
      <w:r>
        <w:rPr>
          <w:rFonts w:hint="eastAsia"/>
          <w:sz w:val="24"/>
          <w:szCs w:val="24"/>
          <w:lang w:eastAsia="zh-CN"/>
        </w:rPr>
        <w:t>3</w:t>
      </w:r>
      <w:r>
        <w:rPr>
          <w:sz w:val="24"/>
          <w:szCs w:val="24"/>
          <w:lang w:eastAsia="zh-CN"/>
        </w:rPr>
        <w:t>)</w:t>
      </w:r>
      <w:r>
        <w:rPr>
          <w:rFonts w:hint="eastAsia"/>
          <w:sz w:val="24"/>
          <w:szCs w:val="24"/>
          <w:lang w:eastAsia="zh-CN"/>
        </w:rPr>
        <w:t>.</w:t>
      </w:r>
    </w:p>
    <w:p>
      <w:pPr>
        <w:pStyle w:val="54"/>
        <w:snapToGrid w:val="0"/>
        <w:spacing w:line="360" w:lineRule="auto"/>
        <w:ind w:firstLine="204"/>
        <w:rPr>
          <w:sz w:val="24"/>
          <w:szCs w:val="24"/>
          <w:lang w:eastAsia="zh-CN"/>
        </w:rPr>
      </w:pPr>
      <w:r>
        <w:rPr>
          <w:sz w:val="24"/>
          <w:szCs w:val="24"/>
          <w:lang w:eastAsia="zh-CN"/>
        </w:rPr>
        <w:t>S</w:t>
      </w:r>
      <w:r>
        <w:rPr>
          <w:rFonts w:hint="eastAsia"/>
          <w:sz w:val="24"/>
          <w:szCs w:val="24"/>
          <w:lang w:eastAsia="zh-CN"/>
        </w:rPr>
        <w:t>3-</w:t>
      </w:r>
      <w:r>
        <w:rPr>
          <w:sz w:val="24"/>
          <w:szCs w:val="24"/>
          <w:lang w:eastAsia="zh-CN"/>
        </w:rPr>
        <w:t xml:space="preserve">6. HMBC spectrum of </w:t>
      </w:r>
      <w:r>
        <w:rPr>
          <w:rFonts w:eastAsia="MinionPro-Regular"/>
          <w:bCs/>
          <w:color w:val="231F20"/>
          <w:sz w:val="24"/>
          <w:szCs w:val="24"/>
          <w:lang w:eastAsia="zh-CN"/>
        </w:rPr>
        <w:t>pestaloficin</w:t>
      </w:r>
      <w:r>
        <w:rPr>
          <w:rFonts w:hint="eastAsia" w:eastAsia="MinionPro-Regular"/>
          <w:bCs/>
          <w:color w:val="231F20"/>
          <w:sz w:val="24"/>
          <w:szCs w:val="24"/>
          <w:lang w:eastAsia="zh-CN"/>
        </w:rPr>
        <w:t xml:space="preserve"> F</w:t>
      </w:r>
      <w:r>
        <w:rPr>
          <w:sz w:val="24"/>
          <w:szCs w:val="24"/>
          <w:lang w:eastAsia="zh-CN"/>
        </w:rPr>
        <w:t xml:space="preserve"> (</w:t>
      </w:r>
      <w:r>
        <w:rPr>
          <w:rFonts w:hint="eastAsia"/>
          <w:sz w:val="24"/>
          <w:szCs w:val="24"/>
          <w:lang w:eastAsia="zh-CN"/>
        </w:rPr>
        <w:t>3</w:t>
      </w:r>
      <w:r>
        <w:rPr>
          <w:sz w:val="24"/>
          <w:szCs w:val="24"/>
          <w:lang w:eastAsia="zh-CN"/>
        </w:rPr>
        <w:t>)</w:t>
      </w:r>
      <w:r>
        <w:rPr>
          <w:rFonts w:hint="eastAsia"/>
          <w:sz w:val="24"/>
          <w:szCs w:val="24"/>
          <w:lang w:eastAsia="zh-CN"/>
        </w:rPr>
        <w:t>.</w:t>
      </w:r>
    </w:p>
    <w:p>
      <w:pPr>
        <w:pStyle w:val="54"/>
        <w:snapToGrid w:val="0"/>
        <w:spacing w:line="360" w:lineRule="auto"/>
        <w:ind w:firstLine="204"/>
        <w:rPr>
          <w:rFonts w:hint="eastAsia"/>
          <w:sz w:val="24"/>
          <w:szCs w:val="24"/>
          <w:lang w:eastAsia="zh-CN"/>
        </w:rPr>
      </w:pPr>
      <w:r>
        <w:rPr>
          <w:sz w:val="24"/>
          <w:szCs w:val="24"/>
          <w:lang w:eastAsia="zh-CN"/>
        </w:rPr>
        <w:t>S</w:t>
      </w:r>
      <w:r>
        <w:rPr>
          <w:rFonts w:hint="eastAsia"/>
          <w:sz w:val="24"/>
          <w:szCs w:val="24"/>
          <w:lang w:eastAsia="zh-CN"/>
        </w:rPr>
        <w:t>3-7</w:t>
      </w:r>
      <w:r>
        <w:rPr>
          <w:sz w:val="24"/>
          <w:szCs w:val="24"/>
          <w:lang w:eastAsia="zh-CN"/>
        </w:rPr>
        <w:t xml:space="preserve">. </w:t>
      </w:r>
      <w:r>
        <w:rPr>
          <w:rFonts w:hint="eastAsia"/>
          <w:sz w:val="24"/>
          <w:szCs w:val="24"/>
          <w:lang w:eastAsia="zh-CN"/>
        </w:rPr>
        <w:t>NOESY</w:t>
      </w:r>
      <w:r>
        <w:rPr>
          <w:sz w:val="24"/>
          <w:szCs w:val="24"/>
          <w:lang w:eastAsia="zh-CN"/>
        </w:rPr>
        <w:t xml:space="preserve"> spectrum of </w:t>
      </w:r>
      <w:r>
        <w:rPr>
          <w:rFonts w:eastAsia="MinionPro-Regular"/>
          <w:bCs/>
          <w:color w:val="231F20"/>
          <w:sz w:val="24"/>
          <w:szCs w:val="24"/>
          <w:lang w:eastAsia="zh-CN"/>
        </w:rPr>
        <w:t>pestaloficin</w:t>
      </w:r>
      <w:r>
        <w:rPr>
          <w:rFonts w:hint="eastAsia" w:eastAsia="MinionPro-Regular"/>
          <w:bCs/>
          <w:color w:val="231F20"/>
          <w:sz w:val="24"/>
          <w:szCs w:val="24"/>
          <w:lang w:eastAsia="zh-CN"/>
        </w:rPr>
        <w:t xml:space="preserve"> F</w:t>
      </w:r>
      <w:r>
        <w:rPr>
          <w:sz w:val="24"/>
          <w:szCs w:val="24"/>
          <w:lang w:eastAsia="zh-CN"/>
        </w:rPr>
        <w:t xml:space="preserve"> (</w:t>
      </w:r>
      <w:r>
        <w:rPr>
          <w:rFonts w:hint="eastAsia"/>
          <w:sz w:val="24"/>
          <w:szCs w:val="24"/>
          <w:lang w:eastAsia="zh-CN"/>
        </w:rPr>
        <w:t>3</w:t>
      </w:r>
      <w:r>
        <w:rPr>
          <w:sz w:val="24"/>
          <w:szCs w:val="24"/>
          <w:lang w:eastAsia="zh-CN"/>
        </w:rPr>
        <w:t>)</w:t>
      </w:r>
      <w:r>
        <w:rPr>
          <w:rFonts w:hint="eastAsia"/>
          <w:sz w:val="24"/>
          <w:szCs w:val="24"/>
          <w:lang w:eastAsia="zh-CN"/>
        </w:rPr>
        <w:t>.</w:t>
      </w:r>
    </w:p>
    <w:p>
      <w:pPr>
        <w:pStyle w:val="54"/>
        <w:snapToGrid w:val="0"/>
        <w:spacing w:line="360" w:lineRule="auto"/>
        <w:ind w:firstLine="204"/>
        <w:rPr>
          <w:rFonts w:hint="eastAsia"/>
          <w:sz w:val="24"/>
          <w:szCs w:val="24"/>
          <w:lang w:eastAsia="zh-CN"/>
        </w:rPr>
      </w:pPr>
    </w:p>
    <w:p>
      <w:pPr>
        <w:pStyle w:val="54"/>
        <w:snapToGrid w:val="0"/>
        <w:spacing w:line="360" w:lineRule="auto"/>
        <w:ind w:firstLine="204"/>
        <w:rPr>
          <w:sz w:val="24"/>
          <w:szCs w:val="24"/>
          <w:lang w:eastAsia="zh-CN"/>
        </w:rPr>
      </w:pPr>
      <w:r>
        <w:rPr>
          <w:sz w:val="24"/>
          <w:szCs w:val="24"/>
          <w:lang w:eastAsia="zh-CN"/>
        </w:rPr>
        <w:t>S</w:t>
      </w:r>
      <w:r>
        <w:rPr>
          <w:rFonts w:hint="eastAsia"/>
          <w:sz w:val="24"/>
          <w:szCs w:val="24"/>
          <w:lang w:eastAsia="zh-CN"/>
        </w:rPr>
        <w:t>4-1</w:t>
      </w:r>
      <w:r>
        <w:rPr>
          <w:sz w:val="24"/>
          <w:szCs w:val="24"/>
          <w:lang w:eastAsia="zh-CN"/>
        </w:rPr>
        <w:t>.</w:t>
      </w:r>
      <w:r>
        <w:rPr>
          <w:rFonts w:hint="eastAsia"/>
          <w:sz w:val="24"/>
          <w:szCs w:val="24"/>
          <w:lang w:eastAsia="zh-CN"/>
        </w:rPr>
        <w:t xml:space="preserve"> </w:t>
      </w:r>
      <w:r>
        <w:rPr>
          <w:sz w:val="24"/>
          <w:szCs w:val="24"/>
          <w:vertAlign w:val="superscript"/>
          <w:lang w:eastAsia="zh-CN"/>
        </w:rPr>
        <w:t>1</w:t>
      </w:r>
      <w:r>
        <w:rPr>
          <w:sz w:val="24"/>
          <w:szCs w:val="24"/>
          <w:lang w:eastAsia="zh-CN"/>
        </w:rPr>
        <w:t xml:space="preserve">H NMR spectrum of </w:t>
      </w:r>
      <w:r>
        <w:rPr>
          <w:rFonts w:eastAsia="MinionPro-Regular"/>
          <w:bCs/>
          <w:color w:val="231F20"/>
          <w:sz w:val="24"/>
          <w:szCs w:val="24"/>
          <w:lang w:eastAsia="zh-CN"/>
        </w:rPr>
        <w:t>pestaloficin</w:t>
      </w:r>
      <w:r>
        <w:rPr>
          <w:rFonts w:hint="eastAsia" w:eastAsia="MinionPro-Regular"/>
          <w:bCs/>
          <w:color w:val="231F20"/>
          <w:sz w:val="24"/>
          <w:szCs w:val="24"/>
          <w:lang w:eastAsia="zh-CN"/>
        </w:rPr>
        <w:t xml:space="preserve"> G</w:t>
      </w:r>
      <w:r>
        <w:rPr>
          <w:sz w:val="24"/>
          <w:szCs w:val="24"/>
          <w:lang w:eastAsia="zh-CN"/>
        </w:rPr>
        <w:t xml:space="preserve"> (</w:t>
      </w:r>
      <w:r>
        <w:rPr>
          <w:rFonts w:hint="eastAsia"/>
          <w:sz w:val="24"/>
          <w:szCs w:val="24"/>
          <w:lang w:eastAsia="zh-CN"/>
        </w:rPr>
        <w:t>4</w:t>
      </w:r>
      <w:r>
        <w:rPr>
          <w:sz w:val="24"/>
          <w:szCs w:val="24"/>
          <w:lang w:eastAsia="zh-CN"/>
        </w:rPr>
        <w:t>)</w:t>
      </w:r>
      <w:r>
        <w:rPr>
          <w:rFonts w:hint="eastAsia"/>
          <w:sz w:val="24"/>
          <w:szCs w:val="24"/>
          <w:lang w:eastAsia="zh-CN"/>
        </w:rPr>
        <w:t>.</w:t>
      </w:r>
    </w:p>
    <w:p>
      <w:pPr>
        <w:pStyle w:val="54"/>
        <w:snapToGrid w:val="0"/>
        <w:spacing w:line="360" w:lineRule="auto"/>
        <w:ind w:firstLine="204"/>
        <w:rPr>
          <w:sz w:val="24"/>
          <w:szCs w:val="24"/>
          <w:lang w:eastAsia="zh-CN"/>
        </w:rPr>
      </w:pPr>
      <w:r>
        <w:rPr>
          <w:sz w:val="24"/>
          <w:szCs w:val="24"/>
          <w:lang w:eastAsia="zh-CN"/>
        </w:rPr>
        <w:t>S</w:t>
      </w:r>
      <w:r>
        <w:rPr>
          <w:rFonts w:hint="eastAsia"/>
          <w:sz w:val="24"/>
          <w:szCs w:val="24"/>
          <w:lang w:eastAsia="zh-CN"/>
        </w:rPr>
        <w:t>4-</w:t>
      </w:r>
      <w:r>
        <w:rPr>
          <w:sz w:val="24"/>
          <w:szCs w:val="24"/>
          <w:lang w:eastAsia="zh-CN"/>
        </w:rPr>
        <w:t>2.</w:t>
      </w:r>
      <w:r>
        <w:rPr>
          <w:rFonts w:hint="eastAsia"/>
          <w:sz w:val="24"/>
          <w:szCs w:val="24"/>
          <w:lang w:eastAsia="zh-CN"/>
        </w:rPr>
        <w:t xml:space="preserve"> </w:t>
      </w:r>
      <w:r>
        <w:rPr>
          <w:sz w:val="24"/>
          <w:szCs w:val="24"/>
          <w:vertAlign w:val="superscript"/>
          <w:lang w:eastAsia="zh-CN"/>
        </w:rPr>
        <w:t>13</w:t>
      </w:r>
      <w:r>
        <w:rPr>
          <w:sz w:val="24"/>
          <w:szCs w:val="24"/>
          <w:lang w:eastAsia="zh-CN"/>
        </w:rPr>
        <w:t>C NMR spectrum of</w:t>
      </w:r>
      <w:r>
        <w:rPr>
          <w:rFonts w:hint="eastAsia"/>
          <w:sz w:val="24"/>
          <w:szCs w:val="24"/>
          <w:lang w:eastAsia="zh-CN"/>
        </w:rPr>
        <w:t xml:space="preserve"> </w:t>
      </w:r>
      <w:r>
        <w:rPr>
          <w:rFonts w:eastAsia="MinionPro-Regular"/>
          <w:bCs/>
          <w:color w:val="231F20"/>
          <w:sz w:val="24"/>
          <w:szCs w:val="24"/>
          <w:lang w:eastAsia="zh-CN"/>
        </w:rPr>
        <w:t>pestaloficin</w:t>
      </w:r>
      <w:r>
        <w:rPr>
          <w:rFonts w:hint="eastAsia" w:eastAsia="MinionPro-Regular"/>
          <w:bCs/>
          <w:color w:val="231F20"/>
          <w:sz w:val="24"/>
          <w:szCs w:val="24"/>
          <w:lang w:eastAsia="zh-CN"/>
        </w:rPr>
        <w:t xml:space="preserve"> G</w:t>
      </w:r>
      <w:r>
        <w:rPr>
          <w:sz w:val="24"/>
          <w:szCs w:val="24"/>
          <w:lang w:eastAsia="zh-CN"/>
        </w:rPr>
        <w:t xml:space="preserve"> (</w:t>
      </w:r>
      <w:r>
        <w:rPr>
          <w:rFonts w:hint="eastAsia"/>
          <w:sz w:val="24"/>
          <w:szCs w:val="24"/>
          <w:lang w:eastAsia="zh-CN"/>
        </w:rPr>
        <w:t>4</w:t>
      </w:r>
      <w:r>
        <w:rPr>
          <w:sz w:val="24"/>
          <w:szCs w:val="24"/>
          <w:lang w:eastAsia="zh-CN"/>
        </w:rPr>
        <w:t>)</w:t>
      </w:r>
      <w:r>
        <w:rPr>
          <w:rFonts w:hint="eastAsia"/>
          <w:sz w:val="24"/>
          <w:szCs w:val="24"/>
          <w:lang w:eastAsia="zh-CN"/>
        </w:rPr>
        <w:t>.</w:t>
      </w:r>
    </w:p>
    <w:p>
      <w:pPr>
        <w:pStyle w:val="54"/>
        <w:snapToGrid w:val="0"/>
        <w:spacing w:line="360" w:lineRule="auto"/>
        <w:ind w:firstLine="204"/>
        <w:rPr>
          <w:rFonts w:hint="eastAsia"/>
          <w:sz w:val="24"/>
          <w:szCs w:val="24"/>
          <w:lang w:eastAsia="zh-CN"/>
        </w:rPr>
      </w:pPr>
      <w:r>
        <w:rPr>
          <w:sz w:val="24"/>
          <w:szCs w:val="24"/>
          <w:lang w:eastAsia="zh-CN"/>
        </w:rPr>
        <w:t>S</w:t>
      </w:r>
      <w:r>
        <w:rPr>
          <w:rFonts w:hint="eastAsia"/>
          <w:sz w:val="24"/>
          <w:szCs w:val="24"/>
          <w:lang w:eastAsia="zh-CN"/>
        </w:rPr>
        <w:t>4-</w:t>
      </w:r>
      <w:r>
        <w:rPr>
          <w:sz w:val="24"/>
          <w:szCs w:val="24"/>
          <w:lang w:eastAsia="zh-CN"/>
        </w:rPr>
        <w:t>3. HRESIMS spectrum of</w:t>
      </w:r>
      <w:r>
        <w:rPr>
          <w:rFonts w:hint="eastAsia"/>
          <w:sz w:val="24"/>
          <w:szCs w:val="24"/>
          <w:lang w:eastAsia="zh-CN"/>
        </w:rPr>
        <w:t xml:space="preserve"> </w:t>
      </w:r>
      <w:r>
        <w:rPr>
          <w:rFonts w:eastAsia="MinionPro-Regular"/>
          <w:bCs/>
          <w:color w:val="231F20"/>
          <w:sz w:val="24"/>
          <w:szCs w:val="24"/>
          <w:lang w:eastAsia="zh-CN"/>
        </w:rPr>
        <w:t>pestaloficin</w:t>
      </w:r>
      <w:r>
        <w:rPr>
          <w:rFonts w:hint="eastAsia" w:eastAsia="MinionPro-Regular"/>
          <w:bCs/>
          <w:color w:val="231F20"/>
          <w:sz w:val="24"/>
          <w:szCs w:val="24"/>
          <w:lang w:eastAsia="zh-CN"/>
        </w:rPr>
        <w:t xml:space="preserve"> G</w:t>
      </w:r>
      <w:r>
        <w:rPr>
          <w:sz w:val="24"/>
          <w:szCs w:val="24"/>
          <w:lang w:eastAsia="zh-CN"/>
        </w:rPr>
        <w:t xml:space="preserve"> (</w:t>
      </w:r>
      <w:r>
        <w:rPr>
          <w:rFonts w:hint="eastAsia"/>
          <w:sz w:val="24"/>
          <w:szCs w:val="24"/>
          <w:lang w:eastAsia="zh-CN"/>
        </w:rPr>
        <w:t>4</w:t>
      </w:r>
      <w:r>
        <w:rPr>
          <w:sz w:val="24"/>
          <w:szCs w:val="24"/>
          <w:lang w:eastAsia="zh-CN"/>
        </w:rPr>
        <w:t>)</w:t>
      </w:r>
      <w:r>
        <w:rPr>
          <w:rFonts w:hint="eastAsia"/>
          <w:sz w:val="24"/>
          <w:szCs w:val="24"/>
          <w:lang w:eastAsia="zh-CN"/>
        </w:rPr>
        <w:t>.</w:t>
      </w:r>
    </w:p>
    <w:p>
      <w:pPr>
        <w:pStyle w:val="54"/>
        <w:snapToGrid w:val="0"/>
        <w:spacing w:line="360" w:lineRule="auto"/>
        <w:ind w:firstLine="204"/>
        <w:rPr>
          <w:rFonts w:hint="eastAsia"/>
          <w:sz w:val="24"/>
          <w:szCs w:val="24"/>
          <w:lang w:eastAsia="zh-CN"/>
        </w:rPr>
      </w:pPr>
      <w:r>
        <w:rPr>
          <w:sz w:val="24"/>
          <w:szCs w:val="24"/>
          <w:lang w:eastAsia="zh-CN"/>
        </w:rPr>
        <w:t>S</w:t>
      </w:r>
      <w:r>
        <w:rPr>
          <w:rFonts w:hint="eastAsia"/>
          <w:sz w:val="24"/>
          <w:szCs w:val="24"/>
          <w:lang w:val="en-US" w:eastAsia="zh-CN"/>
        </w:rPr>
        <w:t>4</w:t>
      </w:r>
      <w:r>
        <w:rPr>
          <w:rFonts w:hint="eastAsia"/>
          <w:sz w:val="24"/>
          <w:szCs w:val="24"/>
          <w:lang w:eastAsia="zh-CN"/>
        </w:rPr>
        <w:t>-</w:t>
      </w:r>
      <w:r>
        <w:rPr>
          <w:sz w:val="24"/>
          <w:szCs w:val="24"/>
          <w:lang w:eastAsia="zh-CN"/>
        </w:rPr>
        <w:t>4</w:t>
      </w:r>
      <w:r>
        <w:rPr>
          <w:rFonts w:hint="eastAsia"/>
          <w:sz w:val="24"/>
          <w:szCs w:val="24"/>
          <w:lang w:eastAsia="zh-CN"/>
        </w:rPr>
        <w:t xml:space="preserve">. </w:t>
      </w:r>
      <w:r>
        <w:rPr>
          <w:sz w:val="24"/>
          <w:szCs w:val="24"/>
          <w:vertAlign w:val="superscript"/>
          <w:lang w:eastAsia="zh-CN"/>
        </w:rPr>
        <w:t>1</w:t>
      </w:r>
      <w:r>
        <w:rPr>
          <w:sz w:val="24"/>
          <w:szCs w:val="24"/>
          <w:lang w:eastAsia="zh-CN"/>
        </w:rPr>
        <w:t>H</w:t>
      </w:r>
      <w:r>
        <w:rPr>
          <w:rFonts w:hint="eastAsia"/>
          <w:sz w:val="24"/>
          <w:szCs w:val="24"/>
          <w:lang w:eastAsia="zh-CN"/>
        </w:rPr>
        <w:t xml:space="preserve">, </w:t>
      </w:r>
      <w:r>
        <w:rPr>
          <w:sz w:val="24"/>
          <w:szCs w:val="24"/>
          <w:vertAlign w:val="superscript"/>
          <w:lang w:eastAsia="zh-CN"/>
        </w:rPr>
        <w:t>1</w:t>
      </w:r>
      <w:r>
        <w:rPr>
          <w:sz w:val="24"/>
          <w:szCs w:val="24"/>
          <w:lang w:eastAsia="zh-CN"/>
        </w:rPr>
        <w:t>H</w:t>
      </w:r>
      <w:r>
        <w:rPr>
          <w:rFonts w:hint="eastAsia"/>
          <w:sz w:val="24"/>
          <w:szCs w:val="24"/>
          <w:lang w:eastAsia="zh-CN"/>
        </w:rPr>
        <w:t>-</w:t>
      </w:r>
      <w:r>
        <w:rPr>
          <w:sz w:val="24"/>
          <w:szCs w:val="24"/>
          <w:lang w:eastAsia="zh-CN"/>
        </w:rPr>
        <w:t xml:space="preserve">COSY spectrum of </w:t>
      </w:r>
      <w:r>
        <w:rPr>
          <w:rFonts w:eastAsia="MinionPro-Regular"/>
          <w:bCs/>
          <w:color w:val="231F20"/>
          <w:sz w:val="24"/>
          <w:szCs w:val="24"/>
          <w:lang w:eastAsia="zh-CN"/>
        </w:rPr>
        <w:t>pestaloficin</w:t>
      </w:r>
      <w:r>
        <w:rPr>
          <w:rFonts w:hint="eastAsia" w:eastAsia="MinionPro-Regular"/>
          <w:bCs/>
          <w:color w:val="231F20"/>
          <w:sz w:val="24"/>
          <w:szCs w:val="24"/>
          <w:lang w:eastAsia="zh-CN"/>
        </w:rPr>
        <w:t xml:space="preserve"> G</w:t>
      </w:r>
      <w:r>
        <w:rPr>
          <w:sz w:val="24"/>
          <w:szCs w:val="24"/>
          <w:lang w:eastAsia="zh-CN"/>
        </w:rPr>
        <w:t xml:space="preserve"> (</w:t>
      </w:r>
      <w:r>
        <w:rPr>
          <w:rFonts w:hint="eastAsia"/>
          <w:sz w:val="24"/>
          <w:szCs w:val="24"/>
          <w:lang w:eastAsia="zh-CN"/>
        </w:rPr>
        <w:t>4</w:t>
      </w:r>
      <w:r>
        <w:rPr>
          <w:sz w:val="24"/>
          <w:szCs w:val="24"/>
          <w:lang w:eastAsia="zh-CN"/>
        </w:rPr>
        <w:t>)</w:t>
      </w:r>
      <w:r>
        <w:rPr>
          <w:rFonts w:hint="eastAsia"/>
          <w:sz w:val="24"/>
          <w:szCs w:val="24"/>
          <w:lang w:eastAsia="zh-CN"/>
        </w:rPr>
        <w:t>.</w:t>
      </w:r>
    </w:p>
    <w:p>
      <w:pPr>
        <w:pStyle w:val="54"/>
        <w:snapToGrid w:val="0"/>
        <w:spacing w:line="360" w:lineRule="auto"/>
        <w:ind w:firstLine="204"/>
        <w:rPr>
          <w:sz w:val="24"/>
          <w:szCs w:val="24"/>
          <w:lang w:eastAsia="zh-CN"/>
        </w:rPr>
      </w:pPr>
      <w:r>
        <w:rPr>
          <w:sz w:val="24"/>
          <w:szCs w:val="24"/>
          <w:lang w:eastAsia="zh-CN"/>
        </w:rPr>
        <w:t>S</w:t>
      </w:r>
      <w:r>
        <w:rPr>
          <w:rFonts w:hint="eastAsia"/>
          <w:sz w:val="24"/>
          <w:szCs w:val="24"/>
          <w:lang w:eastAsia="zh-CN"/>
        </w:rPr>
        <w:t>4-</w:t>
      </w:r>
      <w:r>
        <w:rPr>
          <w:rFonts w:hint="eastAsia"/>
          <w:sz w:val="24"/>
          <w:szCs w:val="24"/>
          <w:lang w:val="en-US" w:eastAsia="zh-CN"/>
        </w:rPr>
        <w:t>5</w:t>
      </w:r>
      <w:r>
        <w:rPr>
          <w:sz w:val="24"/>
          <w:szCs w:val="24"/>
          <w:lang w:eastAsia="zh-CN"/>
        </w:rPr>
        <w:t>. HSQC spectrum of</w:t>
      </w:r>
      <w:r>
        <w:rPr>
          <w:rFonts w:hint="eastAsia"/>
          <w:color w:val="000000"/>
          <w:sz w:val="24"/>
          <w:szCs w:val="24"/>
          <w:lang w:eastAsia="zh-CN"/>
        </w:rPr>
        <w:t xml:space="preserve"> </w:t>
      </w:r>
      <w:r>
        <w:rPr>
          <w:rFonts w:eastAsia="MinionPro-Regular"/>
          <w:bCs/>
          <w:color w:val="231F20"/>
          <w:sz w:val="24"/>
          <w:szCs w:val="24"/>
          <w:lang w:eastAsia="zh-CN"/>
        </w:rPr>
        <w:t>pestaloficin</w:t>
      </w:r>
      <w:r>
        <w:rPr>
          <w:rFonts w:hint="eastAsia" w:eastAsia="MinionPro-Regular"/>
          <w:bCs/>
          <w:color w:val="231F20"/>
          <w:sz w:val="24"/>
          <w:szCs w:val="24"/>
          <w:lang w:eastAsia="zh-CN"/>
        </w:rPr>
        <w:t xml:space="preserve"> G</w:t>
      </w:r>
      <w:r>
        <w:rPr>
          <w:sz w:val="24"/>
          <w:szCs w:val="24"/>
          <w:lang w:eastAsia="zh-CN"/>
        </w:rPr>
        <w:t xml:space="preserve"> (</w:t>
      </w:r>
      <w:r>
        <w:rPr>
          <w:rFonts w:hint="eastAsia"/>
          <w:sz w:val="24"/>
          <w:szCs w:val="24"/>
          <w:lang w:eastAsia="zh-CN"/>
        </w:rPr>
        <w:t>4</w:t>
      </w:r>
      <w:r>
        <w:rPr>
          <w:sz w:val="24"/>
          <w:szCs w:val="24"/>
          <w:lang w:eastAsia="zh-CN"/>
        </w:rPr>
        <w:t>)</w:t>
      </w:r>
      <w:r>
        <w:rPr>
          <w:rFonts w:hint="eastAsia"/>
          <w:sz w:val="24"/>
          <w:szCs w:val="24"/>
          <w:lang w:eastAsia="zh-CN"/>
        </w:rPr>
        <w:t>.</w:t>
      </w:r>
    </w:p>
    <w:p>
      <w:pPr>
        <w:pStyle w:val="54"/>
        <w:snapToGrid w:val="0"/>
        <w:spacing w:line="360" w:lineRule="auto"/>
        <w:ind w:firstLine="204"/>
        <w:rPr>
          <w:rFonts w:hint="eastAsia"/>
          <w:sz w:val="24"/>
          <w:szCs w:val="24"/>
          <w:lang w:eastAsia="zh-CN"/>
        </w:rPr>
      </w:pPr>
      <w:r>
        <w:rPr>
          <w:sz w:val="24"/>
          <w:szCs w:val="24"/>
          <w:lang w:eastAsia="zh-CN"/>
        </w:rPr>
        <w:t>S</w:t>
      </w:r>
      <w:r>
        <w:rPr>
          <w:rFonts w:hint="eastAsia"/>
          <w:sz w:val="24"/>
          <w:szCs w:val="24"/>
          <w:lang w:eastAsia="zh-CN"/>
        </w:rPr>
        <w:t>4-</w:t>
      </w:r>
      <w:r>
        <w:rPr>
          <w:rFonts w:hint="eastAsia"/>
          <w:sz w:val="24"/>
          <w:szCs w:val="24"/>
          <w:lang w:val="en-US" w:eastAsia="zh-CN"/>
        </w:rPr>
        <w:t>6</w:t>
      </w:r>
      <w:r>
        <w:rPr>
          <w:sz w:val="24"/>
          <w:szCs w:val="24"/>
          <w:lang w:eastAsia="zh-CN"/>
        </w:rPr>
        <w:t xml:space="preserve">. HMBC spectrum of </w:t>
      </w:r>
      <w:r>
        <w:rPr>
          <w:rFonts w:eastAsia="MinionPro-Regular"/>
          <w:bCs/>
          <w:color w:val="231F20"/>
          <w:sz w:val="24"/>
          <w:szCs w:val="24"/>
          <w:lang w:eastAsia="zh-CN"/>
        </w:rPr>
        <w:t>pestaloficin</w:t>
      </w:r>
      <w:r>
        <w:rPr>
          <w:rFonts w:hint="eastAsia" w:eastAsia="MinionPro-Regular"/>
          <w:bCs/>
          <w:color w:val="231F20"/>
          <w:sz w:val="24"/>
          <w:szCs w:val="24"/>
          <w:lang w:eastAsia="zh-CN"/>
        </w:rPr>
        <w:t xml:space="preserve"> G</w:t>
      </w:r>
      <w:r>
        <w:rPr>
          <w:sz w:val="24"/>
          <w:szCs w:val="24"/>
          <w:lang w:eastAsia="zh-CN"/>
        </w:rPr>
        <w:t xml:space="preserve"> (</w:t>
      </w:r>
      <w:r>
        <w:rPr>
          <w:rFonts w:hint="eastAsia"/>
          <w:sz w:val="24"/>
          <w:szCs w:val="24"/>
          <w:lang w:eastAsia="zh-CN"/>
        </w:rPr>
        <w:t>4</w:t>
      </w:r>
      <w:r>
        <w:rPr>
          <w:sz w:val="24"/>
          <w:szCs w:val="24"/>
          <w:lang w:eastAsia="zh-CN"/>
        </w:rPr>
        <w:t>)</w:t>
      </w:r>
      <w:r>
        <w:rPr>
          <w:rFonts w:hint="eastAsia"/>
          <w:sz w:val="24"/>
          <w:szCs w:val="24"/>
          <w:lang w:eastAsia="zh-CN"/>
        </w:rPr>
        <w:t>.</w:t>
      </w:r>
    </w:p>
    <w:p>
      <w:pPr>
        <w:pStyle w:val="54"/>
        <w:snapToGrid w:val="0"/>
        <w:spacing w:line="360" w:lineRule="auto"/>
        <w:ind w:firstLine="204"/>
        <w:rPr>
          <w:rFonts w:hint="eastAsia"/>
          <w:sz w:val="24"/>
          <w:szCs w:val="24"/>
          <w:lang w:eastAsia="zh-CN"/>
        </w:rPr>
      </w:pPr>
      <w:r>
        <w:rPr>
          <w:sz w:val="24"/>
          <w:szCs w:val="24"/>
          <w:lang w:eastAsia="zh-CN"/>
        </w:rPr>
        <w:t>S</w:t>
      </w:r>
      <w:r>
        <w:rPr>
          <w:rFonts w:hint="eastAsia"/>
          <w:sz w:val="24"/>
          <w:szCs w:val="24"/>
          <w:lang w:eastAsia="zh-CN"/>
        </w:rPr>
        <w:t>4-</w:t>
      </w:r>
      <w:r>
        <w:rPr>
          <w:rFonts w:hint="eastAsia"/>
          <w:sz w:val="24"/>
          <w:szCs w:val="24"/>
          <w:lang w:val="en-US" w:eastAsia="zh-CN"/>
        </w:rPr>
        <w:t>7</w:t>
      </w:r>
      <w:r>
        <w:rPr>
          <w:sz w:val="24"/>
          <w:szCs w:val="24"/>
          <w:lang w:eastAsia="zh-CN"/>
        </w:rPr>
        <w:t xml:space="preserve">. </w:t>
      </w:r>
      <w:r>
        <w:rPr>
          <w:rFonts w:hint="eastAsia"/>
          <w:sz w:val="24"/>
          <w:szCs w:val="24"/>
          <w:lang w:eastAsia="zh-CN"/>
        </w:rPr>
        <w:t>NOESY</w:t>
      </w:r>
      <w:r>
        <w:rPr>
          <w:sz w:val="24"/>
          <w:szCs w:val="24"/>
          <w:lang w:eastAsia="zh-CN"/>
        </w:rPr>
        <w:t xml:space="preserve"> spectrum of </w:t>
      </w:r>
      <w:r>
        <w:rPr>
          <w:rFonts w:eastAsia="MinionPro-Regular"/>
          <w:bCs/>
          <w:color w:val="231F20"/>
          <w:sz w:val="24"/>
          <w:szCs w:val="24"/>
          <w:lang w:eastAsia="zh-CN"/>
        </w:rPr>
        <w:t>pestaloficin</w:t>
      </w:r>
      <w:r>
        <w:rPr>
          <w:rFonts w:hint="eastAsia" w:eastAsia="MinionPro-Regular"/>
          <w:bCs/>
          <w:color w:val="231F20"/>
          <w:sz w:val="24"/>
          <w:szCs w:val="24"/>
          <w:lang w:eastAsia="zh-CN"/>
        </w:rPr>
        <w:t xml:space="preserve"> G</w:t>
      </w:r>
      <w:r>
        <w:rPr>
          <w:sz w:val="24"/>
          <w:szCs w:val="24"/>
          <w:lang w:eastAsia="zh-CN"/>
        </w:rPr>
        <w:t xml:space="preserve"> (</w:t>
      </w:r>
      <w:r>
        <w:rPr>
          <w:rFonts w:hint="eastAsia"/>
          <w:sz w:val="24"/>
          <w:szCs w:val="24"/>
          <w:lang w:eastAsia="zh-CN"/>
        </w:rPr>
        <w:t>4</w:t>
      </w:r>
      <w:r>
        <w:rPr>
          <w:sz w:val="24"/>
          <w:szCs w:val="24"/>
          <w:lang w:eastAsia="zh-CN"/>
        </w:rPr>
        <w:t>)</w:t>
      </w:r>
      <w:r>
        <w:rPr>
          <w:rFonts w:hint="eastAsia"/>
          <w:sz w:val="24"/>
          <w:szCs w:val="24"/>
          <w:lang w:eastAsia="zh-CN"/>
        </w:rPr>
        <w:t>.</w:t>
      </w:r>
    </w:p>
    <w:p>
      <w:pPr>
        <w:pStyle w:val="54"/>
        <w:snapToGrid w:val="0"/>
        <w:spacing w:line="360" w:lineRule="auto"/>
        <w:ind w:firstLine="204"/>
        <w:rPr>
          <w:rFonts w:hint="eastAsia"/>
          <w:sz w:val="24"/>
          <w:szCs w:val="24"/>
          <w:lang w:eastAsia="zh-CN"/>
        </w:rPr>
      </w:pPr>
    </w:p>
    <w:p>
      <w:pPr>
        <w:pStyle w:val="54"/>
        <w:snapToGrid w:val="0"/>
        <w:spacing w:line="360" w:lineRule="auto"/>
        <w:ind w:firstLine="204"/>
        <w:rPr>
          <w:sz w:val="24"/>
          <w:szCs w:val="24"/>
          <w:lang w:eastAsia="zh-CN"/>
        </w:rPr>
      </w:pPr>
      <w:r>
        <w:rPr>
          <w:sz w:val="24"/>
          <w:szCs w:val="24"/>
          <w:lang w:eastAsia="zh-CN"/>
        </w:rPr>
        <w:t>S</w:t>
      </w:r>
      <w:r>
        <w:rPr>
          <w:rFonts w:hint="eastAsia"/>
          <w:sz w:val="24"/>
          <w:szCs w:val="24"/>
          <w:lang w:eastAsia="zh-CN"/>
        </w:rPr>
        <w:t>5-1</w:t>
      </w:r>
      <w:r>
        <w:rPr>
          <w:sz w:val="24"/>
          <w:szCs w:val="24"/>
          <w:lang w:eastAsia="zh-CN"/>
        </w:rPr>
        <w:t>.</w:t>
      </w:r>
      <w:r>
        <w:rPr>
          <w:rFonts w:hint="eastAsia"/>
          <w:sz w:val="24"/>
          <w:szCs w:val="24"/>
          <w:lang w:eastAsia="zh-CN"/>
        </w:rPr>
        <w:t xml:space="preserve"> </w:t>
      </w:r>
      <w:r>
        <w:rPr>
          <w:sz w:val="24"/>
          <w:szCs w:val="24"/>
          <w:vertAlign w:val="superscript"/>
          <w:lang w:eastAsia="zh-CN"/>
        </w:rPr>
        <w:t>1</w:t>
      </w:r>
      <w:r>
        <w:rPr>
          <w:sz w:val="24"/>
          <w:szCs w:val="24"/>
          <w:lang w:eastAsia="zh-CN"/>
        </w:rPr>
        <w:t xml:space="preserve">H NMR spectrum of </w:t>
      </w:r>
      <w:r>
        <w:rPr>
          <w:rFonts w:hint="eastAsia"/>
          <w:sz w:val="24"/>
          <w:szCs w:val="24"/>
          <w:lang w:eastAsia="zh-CN"/>
        </w:rPr>
        <w:t>eudesmanetetraiol A</w:t>
      </w:r>
      <w:r>
        <w:rPr>
          <w:sz w:val="24"/>
          <w:szCs w:val="24"/>
          <w:lang w:eastAsia="zh-CN"/>
        </w:rPr>
        <w:t xml:space="preserve"> (</w:t>
      </w:r>
      <w:r>
        <w:rPr>
          <w:rFonts w:hint="eastAsia"/>
          <w:sz w:val="24"/>
          <w:szCs w:val="24"/>
          <w:lang w:eastAsia="zh-CN"/>
        </w:rPr>
        <w:t>5</w:t>
      </w:r>
      <w:r>
        <w:rPr>
          <w:sz w:val="24"/>
          <w:szCs w:val="24"/>
          <w:lang w:eastAsia="zh-CN"/>
        </w:rPr>
        <w:t>)</w:t>
      </w:r>
      <w:r>
        <w:rPr>
          <w:rFonts w:hint="eastAsia"/>
          <w:sz w:val="24"/>
          <w:szCs w:val="24"/>
          <w:lang w:eastAsia="zh-CN"/>
        </w:rPr>
        <w:t>.</w:t>
      </w:r>
    </w:p>
    <w:p>
      <w:pPr>
        <w:pStyle w:val="54"/>
        <w:snapToGrid w:val="0"/>
        <w:spacing w:line="360" w:lineRule="auto"/>
        <w:ind w:firstLine="204"/>
        <w:rPr>
          <w:sz w:val="24"/>
          <w:szCs w:val="24"/>
          <w:lang w:eastAsia="zh-CN"/>
        </w:rPr>
      </w:pPr>
      <w:r>
        <w:rPr>
          <w:sz w:val="24"/>
          <w:szCs w:val="24"/>
          <w:lang w:eastAsia="zh-CN"/>
        </w:rPr>
        <w:t>S</w:t>
      </w:r>
      <w:r>
        <w:rPr>
          <w:rFonts w:hint="eastAsia"/>
          <w:sz w:val="24"/>
          <w:szCs w:val="24"/>
          <w:lang w:eastAsia="zh-CN"/>
        </w:rPr>
        <w:t>5-</w:t>
      </w:r>
      <w:r>
        <w:rPr>
          <w:sz w:val="24"/>
          <w:szCs w:val="24"/>
          <w:lang w:eastAsia="zh-CN"/>
        </w:rPr>
        <w:t>2.</w:t>
      </w:r>
      <w:r>
        <w:rPr>
          <w:rFonts w:hint="eastAsia"/>
          <w:sz w:val="24"/>
          <w:szCs w:val="24"/>
          <w:lang w:eastAsia="zh-CN"/>
        </w:rPr>
        <w:t xml:space="preserve"> </w:t>
      </w:r>
      <w:r>
        <w:rPr>
          <w:sz w:val="24"/>
          <w:szCs w:val="24"/>
          <w:vertAlign w:val="superscript"/>
          <w:lang w:eastAsia="zh-CN"/>
        </w:rPr>
        <w:t>13</w:t>
      </w:r>
      <w:r>
        <w:rPr>
          <w:sz w:val="24"/>
          <w:szCs w:val="24"/>
          <w:lang w:eastAsia="zh-CN"/>
        </w:rPr>
        <w:t>C NMR spectrum of</w:t>
      </w:r>
      <w:r>
        <w:rPr>
          <w:rFonts w:hint="eastAsia"/>
          <w:sz w:val="24"/>
          <w:szCs w:val="24"/>
          <w:lang w:eastAsia="zh-CN"/>
        </w:rPr>
        <w:t xml:space="preserve"> eudesmanetetraiol A</w:t>
      </w:r>
      <w:r>
        <w:rPr>
          <w:sz w:val="24"/>
          <w:szCs w:val="24"/>
          <w:lang w:eastAsia="zh-CN"/>
        </w:rPr>
        <w:t xml:space="preserve"> (</w:t>
      </w:r>
      <w:r>
        <w:rPr>
          <w:rFonts w:hint="eastAsia"/>
          <w:sz w:val="24"/>
          <w:szCs w:val="24"/>
          <w:lang w:eastAsia="zh-CN"/>
        </w:rPr>
        <w:t>5</w:t>
      </w:r>
      <w:r>
        <w:rPr>
          <w:sz w:val="24"/>
          <w:szCs w:val="24"/>
          <w:lang w:eastAsia="zh-CN"/>
        </w:rPr>
        <w:t>)</w:t>
      </w:r>
      <w:r>
        <w:rPr>
          <w:rFonts w:hint="eastAsia"/>
          <w:sz w:val="24"/>
          <w:szCs w:val="24"/>
          <w:lang w:eastAsia="zh-CN"/>
        </w:rPr>
        <w:t>.</w:t>
      </w:r>
    </w:p>
    <w:p>
      <w:pPr>
        <w:pStyle w:val="54"/>
        <w:snapToGrid w:val="0"/>
        <w:spacing w:line="360" w:lineRule="auto"/>
        <w:ind w:firstLine="204"/>
        <w:rPr>
          <w:sz w:val="24"/>
          <w:szCs w:val="24"/>
          <w:lang w:eastAsia="zh-CN"/>
        </w:rPr>
      </w:pPr>
      <w:r>
        <w:rPr>
          <w:sz w:val="24"/>
          <w:szCs w:val="24"/>
          <w:lang w:eastAsia="zh-CN"/>
        </w:rPr>
        <w:t>S</w:t>
      </w:r>
      <w:r>
        <w:rPr>
          <w:rFonts w:hint="eastAsia"/>
          <w:sz w:val="24"/>
          <w:szCs w:val="24"/>
          <w:lang w:eastAsia="zh-CN"/>
        </w:rPr>
        <w:t>5-</w:t>
      </w:r>
      <w:r>
        <w:rPr>
          <w:sz w:val="24"/>
          <w:szCs w:val="24"/>
          <w:lang w:eastAsia="zh-CN"/>
        </w:rPr>
        <w:t>3. HRESIMS spectrum of</w:t>
      </w:r>
      <w:r>
        <w:rPr>
          <w:rFonts w:hint="eastAsia"/>
          <w:sz w:val="24"/>
          <w:szCs w:val="24"/>
          <w:lang w:eastAsia="zh-CN"/>
        </w:rPr>
        <w:t xml:space="preserve"> eudesmanetetraiol A</w:t>
      </w:r>
      <w:r>
        <w:rPr>
          <w:sz w:val="24"/>
          <w:szCs w:val="24"/>
          <w:lang w:eastAsia="zh-CN"/>
        </w:rPr>
        <w:t xml:space="preserve"> (</w:t>
      </w:r>
      <w:r>
        <w:rPr>
          <w:rFonts w:hint="eastAsia"/>
          <w:sz w:val="24"/>
          <w:szCs w:val="24"/>
          <w:lang w:eastAsia="zh-CN"/>
        </w:rPr>
        <w:t>5</w:t>
      </w:r>
      <w:r>
        <w:rPr>
          <w:sz w:val="24"/>
          <w:szCs w:val="24"/>
          <w:lang w:eastAsia="zh-CN"/>
        </w:rPr>
        <w:t>)</w:t>
      </w:r>
      <w:r>
        <w:rPr>
          <w:rFonts w:hint="eastAsia"/>
          <w:sz w:val="24"/>
          <w:szCs w:val="24"/>
          <w:lang w:eastAsia="zh-CN"/>
        </w:rPr>
        <w:t>.</w:t>
      </w:r>
    </w:p>
    <w:p>
      <w:pPr>
        <w:pStyle w:val="54"/>
        <w:snapToGrid w:val="0"/>
        <w:spacing w:line="360" w:lineRule="auto"/>
        <w:ind w:firstLine="204"/>
        <w:rPr>
          <w:rFonts w:hint="eastAsia"/>
          <w:sz w:val="24"/>
          <w:szCs w:val="24"/>
          <w:lang w:eastAsia="zh-CN"/>
        </w:rPr>
      </w:pPr>
      <w:r>
        <w:rPr>
          <w:sz w:val="24"/>
          <w:szCs w:val="24"/>
          <w:lang w:eastAsia="zh-CN"/>
        </w:rPr>
        <w:t>S</w:t>
      </w:r>
      <w:r>
        <w:rPr>
          <w:rFonts w:hint="eastAsia"/>
          <w:sz w:val="24"/>
          <w:szCs w:val="24"/>
          <w:lang w:eastAsia="zh-CN"/>
        </w:rPr>
        <w:t>5-</w:t>
      </w:r>
      <w:r>
        <w:rPr>
          <w:sz w:val="24"/>
          <w:szCs w:val="24"/>
          <w:lang w:eastAsia="zh-CN"/>
        </w:rPr>
        <w:t>4</w:t>
      </w:r>
      <w:r>
        <w:rPr>
          <w:rFonts w:hint="eastAsia"/>
          <w:sz w:val="24"/>
          <w:szCs w:val="24"/>
          <w:lang w:eastAsia="zh-CN"/>
        </w:rPr>
        <w:t xml:space="preserve">. </w:t>
      </w:r>
      <w:r>
        <w:rPr>
          <w:sz w:val="24"/>
          <w:szCs w:val="24"/>
          <w:vertAlign w:val="superscript"/>
          <w:lang w:eastAsia="zh-CN"/>
        </w:rPr>
        <w:t>1</w:t>
      </w:r>
      <w:r>
        <w:rPr>
          <w:sz w:val="24"/>
          <w:szCs w:val="24"/>
          <w:lang w:eastAsia="zh-CN"/>
        </w:rPr>
        <w:t>H</w:t>
      </w:r>
      <w:r>
        <w:rPr>
          <w:rFonts w:hint="eastAsia"/>
          <w:sz w:val="24"/>
          <w:szCs w:val="24"/>
          <w:lang w:eastAsia="zh-CN"/>
        </w:rPr>
        <w:t xml:space="preserve">, </w:t>
      </w:r>
      <w:r>
        <w:rPr>
          <w:sz w:val="24"/>
          <w:szCs w:val="24"/>
          <w:vertAlign w:val="superscript"/>
          <w:lang w:eastAsia="zh-CN"/>
        </w:rPr>
        <w:t>1</w:t>
      </w:r>
      <w:r>
        <w:rPr>
          <w:sz w:val="24"/>
          <w:szCs w:val="24"/>
          <w:lang w:eastAsia="zh-CN"/>
        </w:rPr>
        <w:t>H</w:t>
      </w:r>
      <w:r>
        <w:rPr>
          <w:rFonts w:hint="eastAsia"/>
          <w:sz w:val="24"/>
          <w:szCs w:val="24"/>
          <w:lang w:eastAsia="zh-CN"/>
        </w:rPr>
        <w:t>-</w:t>
      </w:r>
      <w:r>
        <w:rPr>
          <w:sz w:val="24"/>
          <w:szCs w:val="24"/>
          <w:lang w:eastAsia="zh-CN"/>
        </w:rPr>
        <w:t xml:space="preserve">COSY spectrum of </w:t>
      </w:r>
      <w:r>
        <w:rPr>
          <w:rFonts w:hint="eastAsia"/>
          <w:sz w:val="24"/>
          <w:szCs w:val="24"/>
          <w:lang w:eastAsia="zh-CN"/>
        </w:rPr>
        <w:t>eudesmanetetraiol A</w:t>
      </w:r>
      <w:r>
        <w:rPr>
          <w:sz w:val="24"/>
          <w:szCs w:val="24"/>
          <w:lang w:eastAsia="zh-CN"/>
        </w:rPr>
        <w:t xml:space="preserve"> (</w:t>
      </w:r>
      <w:r>
        <w:rPr>
          <w:rFonts w:hint="eastAsia"/>
          <w:sz w:val="24"/>
          <w:szCs w:val="24"/>
          <w:lang w:eastAsia="zh-CN"/>
        </w:rPr>
        <w:t>5</w:t>
      </w:r>
      <w:r>
        <w:rPr>
          <w:sz w:val="24"/>
          <w:szCs w:val="24"/>
          <w:lang w:eastAsia="zh-CN"/>
        </w:rPr>
        <w:t>)</w:t>
      </w:r>
      <w:r>
        <w:rPr>
          <w:rFonts w:hint="eastAsia"/>
          <w:sz w:val="24"/>
          <w:szCs w:val="24"/>
          <w:lang w:eastAsia="zh-CN"/>
        </w:rPr>
        <w:t>.</w:t>
      </w:r>
    </w:p>
    <w:p>
      <w:pPr>
        <w:pStyle w:val="54"/>
        <w:snapToGrid w:val="0"/>
        <w:spacing w:line="360" w:lineRule="auto"/>
        <w:ind w:firstLine="204"/>
        <w:rPr>
          <w:sz w:val="24"/>
          <w:szCs w:val="24"/>
          <w:lang w:eastAsia="zh-CN"/>
        </w:rPr>
      </w:pPr>
      <w:r>
        <w:rPr>
          <w:sz w:val="24"/>
          <w:szCs w:val="24"/>
          <w:lang w:eastAsia="zh-CN"/>
        </w:rPr>
        <w:t>S</w:t>
      </w:r>
      <w:r>
        <w:rPr>
          <w:rFonts w:hint="eastAsia"/>
          <w:sz w:val="24"/>
          <w:szCs w:val="24"/>
          <w:lang w:eastAsia="zh-CN"/>
        </w:rPr>
        <w:t>5-</w:t>
      </w:r>
      <w:r>
        <w:rPr>
          <w:sz w:val="24"/>
          <w:szCs w:val="24"/>
          <w:lang w:eastAsia="zh-CN"/>
        </w:rPr>
        <w:t>5. HSQC spectrum of</w:t>
      </w:r>
      <w:r>
        <w:rPr>
          <w:rFonts w:hint="eastAsia"/>
          <w:color w:val="000000"/>
          <w:sz w:val="24"/>
          <w:szCs w:val="24"/>
          <w:lang w:eastAsia="zh-CN"/>
        </w:rPr>
        <w:t xml:space="preserve"> </w:t>
      </w:r>
      <w:r>
        <w:rPr>
          <w:rFonts w:hint="eastAsia"/>
          <w:sz w:val="24"/>
          <w:szCs w:val="24"/>
          <w:lang w:eastAsia="zh-CN"/>
        </w:rPr>
        <w:t>eudesmanetetraiol A</w:t>
      </w:r>
      <w:r>
        <w:rPr>
          <w:sz w:val="24"/>
          <w:szCs w:val="24"/>
          <w:lang w:eastAsia="zh-CN"/>
        </w:rPr>
        <w:t xml:space="preserve"> (</w:t>
      </w:r>
      <w:r>
        <w:rPr>
          <w:rFonts w:hint="eastAsia"/>
          <w:sz w:val="24"/>
          <w:szCs w:val="24"/>
          <w:lang w:eastAsia="zh-CN"/>
        </w:rPr>
        <w:t>5</w:t>
      </w:r>
      <w:r>
        <w:rPr>
          <w:sz w:val="24"/>
          <w:szCs w:val="24"/>
          <w:lang w:eastAsia="zh-CN"/>
        </w:rPr>
        <w:t>)</w:t>
      </w:r>
      <w:r>
        <w:rPr>
          <w:rFonts w:hint="eastAsia"/>
          <w:sz w:val="24"/>
          <w:szCs w:val="24"/>
          <w:lang w:eastAsia="zh-CN"/>
        </w:rPr>
        <w:t>.</w:t>
      </w:r>
    </w:p>
    <w:p>
      <w:pPr>
        <w:pStyle w:val="54"/>
        <w:snapToGrid w:val="0"/>
        <w:spacing w:line="360" w:lineRule="auto"/>
        <w:ind w:firstLine="204"/>
        <w:rPr>
          <w:sz w:val="24"/>
          <w:szCs w:val="24"/>
          <w:lang w:eastAsia="zh-CN"/>
        </w:rPr>
      </w:pPr>
      <w:r>
        <w:rPr>
          <w:sz w:val="24"/>
          <w:szCs w:val="24"/>
          <w:lang w:eastAsia="zh-CN"/>
        </w:rPr>
        <w:t>S</w:t>
      </w:r>
      <w:r>
        <w:rPr>
          <w:rFonts w:hint="eastAsia"/>
          <w:sz w:val="24"/>
          <w:szCs w:val="24"/>
          <w:lang w:eastAsia="zh-CN"/>
        </w:rPr>
        <w:t>5-</w:t>
      </w:r>
      <w:r>
        <w:rPr>
          <w:sz w:val="24"/>
          <w:szCs w:val="24"/>
          <w:lang w:eastAsia="zh-CN"/>
        </w:rPr>
        <w:t xml:space="preserve">6. HMBC spectrum of </w:t>
      </w:r>
      <w:r>
        <w:rPr>
          <w:rFonts w:hint="eastAsia"/>
          <w:sz w:val="24"/>
          <w:szCs w:val="24"/>
          <w:lang w:eastAsia="zh-CN"/>
        </w:rPr>
        <w:t>eudesmanetetraiol A</w:t>
      </w:r>
      <w:r>
        <w:rPr>
          <w:sz w:val="24"/>
          <w:szCs w:val="24"/>
          <w:lang w:eastAsia="zh-CN"/>
        </w:rPr>
        <w:t xml:space="preserve"> (</w:t>
      </w:r>
      <w:r>
        <w:rPr>
          <w:rFonts w:hint="eastAsia"/>
          <w:sz w:val="24"/>
          <w:szCs w:val="24"/>
          <w:lang w:eastAsia="zh-CN"/>
        </w:rPr>
        <w:t>5</w:t>
      </w:r>
      <w:r>
        <w:rPr>
          <w:sz w:val="24"/>
          <w:szCs w:val="24"/>
          <w:lang w:eastAsia="zh-CN"/>
        </w:rPr>
        <w:t>)</w:t>
      </w:r>
      <w:r>
        <w:rPr>
          <w:rFonts w:hint="eastAsia"/>
          <w:sz w:val="24"/>
          <w:szCs w:val="24"/>
          <w:lang w:eastAsia="zh-CN"/>
        </w:rPr>
        <w:t>.</w:t>
      </w:r>
    </w:p>
    <w:p>
      <w:pPr>
        <w:pStyle w:val="54"/>
        <w:snapToGrid w:val="0"/>
        <w:spacing w:line="360" w:lineRule="auto"/>
        <w:ind w:firstLine="204"/>
        <w:rPr>
          <w:rFonts w:hint="eastAsia"/>
          <w:sz w:val="24"/>
          <w:szCs w:val="24"/>
          <w:lang w:eastAsia="zh-CN"/>
        </w:rPr>
      </w:pPr>
      <w:r>
        <w:rPr>
          <w:sz w:val="24"/>
          <w:szCs w:val="24"/>
          <w:lang w:eastAsia="zh-CN"/>
        </w:rPr>
        <w:t>S</w:t>
      </w:r>
      <w:r>
        <w:rPr>
          <w:rFonts w:hint="eastAsia"/>
          <w:sz w:val="24"/>
          <w:szCs w:val="24"/>
          <w:lang w:eastAsia="zh-CN"/>
        </w:rPr>
        <w:t>5-7</w:t>
      </w:r>
      <w:r>
        <w:rPr>
          <w:sz w:val="24"/>
          <w:szCs w:val="24"/>
          <w:lang w:eastAsia="zh-CN"/>
        </w:rPr>
        <w:t xml:space="preserve">. </w:t>
      </w:r>
      <w:r>
        <w:rPr>
          <w:rFonts w:hint="eastAsia"/>
          <w:sz w:val="24"/>
          <w:szCs w:val="24"/>
          <w:lang w:eastAsia="zh-CN"/>
        </w:rPr>
        <w:t>NOESY</w:t>
      </w:r>
      <w:r>
        <w:rPr>
          <w:sz w:val="24"/>
          <w:szCs w:val="24"/>
          <w:lang w:eastAsia="zh-CN"/>
        </w:rPr>
        <w:t xml:space="preserve"> spectrum of </w:t>
      </w:r>
      <w:r>
        <w:rPr>
          <w:rFonts w:hint="eastAsia"/>
          <w:sz w:val="24"/>
          <w:szCs w:val="24"/>
          <w:lang w:eastAsia="zh-CN"/>
        </w:rPr>
        <w:t>eudesmanetetraiol A</w:t>
      </w:r>
      <w:r>
        <w:rPr>
          <w:sz w:val="24"/>
          <w:szCs w:val="24"/>
          <w:lang w:eastAsia="zh-CN"/>
        </w:rPr>
        <w:t xml:space="preserve"> (</w:t>
      </w:r>
      <w:r>
        <w:rPr>
          <w:rFonts w:hint="eastAsia"/>
          <w:sz w:val="24"/>
          <w:szCs w:val="24"/>
          <w:lang w:eastAsia="zh-CN"/>
        </w:rPr>
        <w:t>5</w:t>
      </w:r>
      <w:r>
        <w:rPr>
          <w:sz w:val="24"/>
          <w:szCs w:val="24"/>
          <w:lang w:eastAsia="zh-CN"/>
        </w:rPr>
        <w:t>)</w:t>
      </w:r>
      <w:r>
        <w:rPr>
          <w:rFonts w:hint="eastAsia"/>
          <w:sz w:val="24"/>
          <w:szCs w:val="24"/>
          <w:lang w:eastAsia="zh-CN"/>
        </w:rPr>
        <w:t>.</w:t>
      </w:r>
    </w:p>
    <w:p>
      <w:pPr>
        <w:pStyle w:val="54"/>
        <w:snapToGrid w:val="0"/>
        <w:spacing w:line="360" w:lineRule="auto"/>
        <w:ind w:firstLine="204"/>
        <w:rPr>
          <w:rFonts w:hint="eastAsia"/>
          <w:sz w:val="24"/>
          <w:szCs w:val="24"/>
          <w:lang w:eastAsia="zh-CN"/>
        </w:rPr>
      </w:pPr>
    </w:p>
    <w:p>
      <w:pPr>
        <w:pStyle w:val="54"/>
        <w:snapToGrid w:val="0"/>
        <w:spacing w:line="360" w:lineRule="auto"/>
        <w:ind w:firstLine="204"/>
        <w:rPr>
          <w:rFonts w:hint="eastAsia"/>
          <w:sz w:val="24"/>
          <w:szCs w:val="24"/>
          <w:lang w:eastAsia="zh-CN"/>
        </w:rPr>
      </w:pPr>
    </w:p>
    <w:p>
      <w:pPr>
        <w:pStyle w:val="54"/>
        <w:snapToGrid w:val="0"/>
        <w:spacing w:line="360" w:lineRule="auto"/>
        <w:ind w:firstLine="204"/>
        <w:rPr>
          <w:rFonts w:hint="eastAsia"/>
          <w:sz w:val="24"/>
          <w:szCs w:val="24"/>
          <w:lang w:eastAsia="zh-CN"/>
        </w:rPr>
      </w:pPr>
    </w:p>
    <w:p>
      <w:pPr>
        <w:pStyle w:val="54"/>
        <w:snapToGrid w:val="0"/>
        <w:spacing w:line="360" w:lineRule="auto"/>
        <w:ind w:firstLine="204"/>
        <w:rPr>
          <w:rFonts w:hint="eastAsia"/>
          <w:sz w:val="24"/>
          <w:szCs w:val="24"/>
          <w:lang w:eastAsia="zh-CN"/>
        </w:rPr>
      </w:pPr>
    </w:p>
    <w:p>
      <w:pPr>
        <w:pStyle w:val="54"/>
        <w:snapToGrid w:val="0"/>
        <w:spacing w:line="360" w:lineRule="auto"/>
        <w:ind w:firstLine="204"/>
        <w:rPr>
          <w:rFonts w:hint="eastAsia"/>
          <w:sz w:val="24"/>
          <w:szCs w:val="24"/>
          <w:lang w:eastAsia="zh-CN"/>
        </w:rPr>
      </w:pPr>
    </w:p>
    <w:p>
      <w:pPr>
        <w:pStyle w:val="54"/>
        <w:snapToGrid w:val="0"/>
        <w:spacing w:line="360" w:lineRule="auto"/>
        <w:ind w:firstLine="204"/>
        <w:rPr>
          <w:rFonts w:hint="eastAsia"/>
          <w:sz w:val="24"/>
          <w:szCs w:val="24"/>
          <w:lang w:eastAsia="zh-CN"/>
        </w:rPr>
      </w:pPr>
    </w:p>
    <w:p>
      <w:pPr>
        <w:pStyle w:val="54"/>
        <w:snapToGrid w:val="0"/>
        <w:spacing w:line="360" w:lineRule="auto"/>
        <w:ind w:firstLine="204"/>
        <w:rPr>
          <w:rFonts w:hint="eastAsia"/>
          <w:sz w:val="24"/>
          <w:szCs w:val="24"/>
          <w:lang w:eastAsia="zh-CN"/>
        </w:rPr>
      </w:pPr>
    </w:p>
    <w:p>
      <w:pPr>
        <w:pStyle w:val="54"/>
        <w:snapToGrid w:val="0"/>
        <w:spacing w:line="360" w:lineRule="auto"/>
        <w:ind w:firstLine="204"/>
        <w:rPr>
          <w:rFonts w:hint="eastAsia"/>
          <w:sz w:val="24"/>
          <w:szCs w:val="24"/>
          <w:lang w:eastAsia="zh-CN"/>
        </w:rPr>
      </w:pPr>
    </w:p>
    <w:p>
      <w:pPr>
        <w:pStyle w:val="54"/>
        <w:snapToGrid w:val="0"/>
        <w:spacing w:line="360" w:lineRule="auto"/>
        <w:ind w:firstLine="204"/>
        <w:rPr>
          <w:rFonts w:hint="eastAsia"/>
          <w:sz w:val="24"/>
          <w:szCs w:val="24"/>
          <w:lang w:eastAsia="zh-CN"/>
        </w:rPr>
      </w:pPr>
    </w:p>
    <w:p>
      <w:pPr>
        <w:pStyle w:val="54"/>
        <w:snapToGrid w:val="0"/>
        <w:spacing w:line="360" w:lineRule="auto"/>
        <w:rPr>
          <w:rFonts w:hint="eastAsia"/>
          <w:sz w:val="24"/>
          <w:szCs w:val="24"/>
          <w:lang w:eastAsia="zh-CN"/>
        </w:rPr>
      </w:pPr>
    </w:p>
    <w:p>
      <w:pPr>
        <w:pStyle w:val="54"/>
        <w:snapToGrid w:val="0"/>
        <w:spacing w:line="360" w:lineRule="auto"/>
        <w:ind w:firstLine="204"/>
        <w:jc w:val="center"/>
        <w:rPr>
          <w:rFonts w:hint="eastAsia"/>
          <w:sz w:val="24"/>
          <w:szCs w:val="24"/>
          <w:lang w:eastAsia="zh-CN"/>
        </w:rPr>
      </w:pPr>
      <w:r>
        <w:rPr>
          <w:sz w:val="24"/>
          <w:szCs w:val="24"/>
        </w:rPr>
        <w:drawing>
          <wp:inline distT="0" distB="0" distL="114300" distR="114300">
            <wp:extent cx="5264785" cy="3677285"/>
            <wp:effectExtent l="0" t="0" r="12065" b="1841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677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  <w:lang w:eastAsia="zh-CN"/>
        </w:rPr>
        <w:t>S1</w:t>
      </w:r>
      <w:r>
        <w:rPr>
          <w:rFonts w:hint="eastAsia"/>
          <w:sz w:val="24"/>
          <w:szCs w:val="24"/>
          <w:lang w:eastAsia="zh-CN"/>
        </w:rPr>
        <w:t>-1</w:t>
      </w:r>
      <w:r>
        <w:rPr>
          <w:sz w:val="24"/>
          <w:szCs w:val="24"/>
          <w:lang w:eastAsia="zh-CN"/>
        </w:rPr>
        <w:t>.</w:t>
      </w:r>
      <w:r>
        <w:rPr>
          <w:rFonts w:hint="eastAsia"/>
          <w:sz w:val="24"/>
          <w:szCs w:val="24"/>
          <w:lang w:eastAsia="zh-CN"/>
        </w:rPr>
        <w:t xml:space="preserve"> </w:t>
      </w:r>
      <w:r>
        <w:rPr>
          <w:sz w:val="24"/>
          <w:szCs w:val="24"/>
          <w:vertAlign w:val="superscript"/>
          <w:lang w:eastAsia="zh-CN"/>
        </w:rPr>
        <w:t>1</w:t>
      </w:r>
      <w:r>
        <w:rPr>
          <w:sz w:val="24"/>
          <w:szCs w:val="24"/>
          <w:lang w:eastAsia="zh-CN"/>
        </w:rPr>
        <w:t xml:space="preserve">H NMR spectrum of </w:t>
      </w:r>
      <w:r>
        <w:rPr>
          <w:rFonts w:hint="eastAsia"/>
          <w:color w:val="000000"/>
          <w:sz w:val="24"/>
          <w:szCs w:val="24"/>
          <w:lang w:eastAsia="zh-CN"/>
        </w:rPr>
        <w:t>streptonaphthalen A</w:t>
      </w:r>
      <w:r>
        <w:rPr>
          <w:sz w:val="24"/>
          <w:szCs w:val="24"/>
          <w:lang w:eastAsia="zh-CN"/>
        </w:rPr>
        <w:t xml:space="preserve"> (1)</w:t>
      </w:r>
      <w:r>
        <w:rPr>
          <w:rFonts w:hint="eastAsia"/>
          <w:sz w:val="24"/>
          <w:szCs w:val="24"/>
          <w:lang w:eastAsia="zh-CN"/>
        </w:rPr>
        <w:t>.</w:t>
      </w:r>
    </w:p>
    <w:p>
      <w:pPr>
        <w:pStyle w:val="54"/>
        <w:snapToGrid w:val="0"/>
        <w:spacing w:line="360" w:lineRule="auto"/>
        <w:ind w:firstLine="204"/>
        <w:jc w:val="center"/>
        <w:rPr>
          <w:rFonts w:hint="eastAsia"/>
          <w:sz w:val="24"/>
          <w:szCs w:val="24"/>
          <w:lang w:eastAsia="zh-CN"/>
        </w:rPr>
      </w:pPr>
    </w:p>
    <w:p>
      <w:pPr>
        <w:pStyle w:val="54"/>
        <w:snapToGrid w:val="0"/>
        <w:spacing w:line="360" w:lineRule="auto"/>
        <w:ind w:firstLine="204"/>
        <w:jc w:val="center"/>
        <w:rPr>
          <w:sz w:val="24"/>
          <w:szCs w:val="24"/>
          <w:lang w:eastAsia="zh-CN"/>
        </w:rPr>
      </w:pPr>
      <w:r>
        <w:rPr>
          <w:sz w:val="24"/>
          <w:szCs w:val="24"/>
        </w:rPr>
        <w:drawing>
          <wp:inline distT="0" distB="0" distL="114300" distR="114300">
            <wp:extent cx="5264785" cy="3677285"/>
            <wp:effectExtent l="0" t="0" r="12065" b="1841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677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4"/>
        <w:snapToGrid w:val="0"/>
        <w:spacing w:line="360" w:lineRule="auto"/>
        <w:ind w:firstLine="204"/>
        <w:jc w:val="center"/>
        <w:rPr>
          <w:rFonts w:hint="eastAsia"/>
          <w:sz w:val="24"/>
          <w:szCs w:val="24"/>
          <w:lang w:eastAsia="zh-CN"/>
        </w:rPr>
      </w:pPr>
      <w:r>
        <w:rPr>
          <w:sz w:val="24"/>
          <w:szCs w:val="24"/>
          <w:lang w:eastAsia="zh-CN"/>
        </w:rPr>
        <w:t>S</w:t>
      </w:r>
      <w:r>
        <w:rPr>
          <w:rFonts w:hint="eastAsia"/>
          <w:sz w:val="24"/>
          <w:szCs w:val="24"/>
          <w:lang w:eastAsia="zh-CN"/>
        </w:rPr>
        <w:t>1-</w:t>
      </w:r>
      <w:r>
        <w:rPr>
          <w:sz w:val="24"/>
          <w:szCs w:val="24"/>
          <w:lang w:eastAsia="zh-CN"/>
        </w:rPr>
        <w:t>2.</w:t>
      </w:r>
      <w:r>
        <w:rPr>
          <w:rFonts w:hint="eastAsia"/>
          <w:sz w:val="24"/>
          <w:szCs w:val="24"/>
          <w:lang w:eastAsia="zh-CN"/>
        </w:rPr>
        <w:t xml:space="preserve"> </w:t>
      </w:r>
      <w:r>
        <w:rPr>
          <w:sz w:val="24"/>
          <w:szCs w:val="24"/>
          <w:vertAlign w:val="superscript"/>
          <w:lang w:eastAsia="zh-CN"/>
        </w:rPr>
        <w:t>13</w:t>
      </w:r>
      <w:r>
        <w:rPr>
          <w:sz w:val="24"/>
          <w:szCs w:val="24"/>
          <w:lang w:eastAsia="zh-CN"/>
        </w:rPr>
        <w:t>C NMR spectrum of</w:t>
      </w:r>
      <w:r>
        <w:rPr>
          <w:rFonts w:hint="eastAsia"/>
          <w:sz w:val="24"/>
          <w:szCs w:val="24"/>
          <w:lang w:eastAsia="zh-CN"/>
        </w:rPr>
        <w:t xml:space="preserve"> </w:t>
      </w:r>
      <w:r>
        <w:rPr>
          <w:rFonts w:hint="eastAsia"/>
          <w:color w:val="000000"/>
          <w:sz w:val="24"/>
          <w:szCs w:val="24"/>
          <w:lang w:eastAsia="zh-CN"/>
        </w:rPr>
        <w:t>streptonaphthalen A</w:t>
      </w:r>
      <w:r>
        <w:rPr>
          <w:sz w:val="24"/>
          <w:szCs w:val="24"/>
          <w:lang w:eastAsia="zh-CN"/>
        </w:rPr>
        <w:t xml:space="preserve"> (1)</w:t>
      </w:r>
      <w:r>
        <w:rPr>
          <w:rFonts w:hint="eastAsia"/>
          <w:sz w:val="24"/>
          <w:szCs w:val="24"/>
          <w:lang w:eastAsia="zh-CN"/>
        </w:rPr>
        <w:t>.</w:t>
      </w:r>
    </w:p>
    <w:p>
      <w:pPr>
        <w:pStyle w:val="54"/>
        <w:snapToGrid w:val="0"/>
        <w:spacing w:line="360" w:lineRule="auto"/>
        <w:ind w:firstLine="204"/>
        <w:jc w:val="center"/>
        <w:rPr>
          <w:rFonts w:hint="eastAsia"/>
          <w:sz w:val="24"/>
          <w:szCs w:val="24"/>
          <w:lang w:eastAsia="zh-CN"/>
        </w:rPr>
      </w:pPr>
    </w:p>
    <w:p>
      <w:pPr>
        <w:pStyle w:val="54"/>
        <w:snapToGrid w:val="0"/>
        <w:spacing w:line="360" w:lineRule="auto"/>
        <w:ind w:firstLine="204"/>
        <w:jc w:val="center"/>
        <w:rPr>
          <w:rFonts w:hint="eastAsia"/>
          <w:sz w:val="24"/>
          <w:szCs w:val="24"/>
          <w:lang w:eastAsia="zh-CN"/>
        </w:rPr>
      </w:pPr>
    </w:p>
    <w:p>
      <w:pPr>
        <w:pStyle w:val="54"/>
        <w:snapToGrid w:val="0"/>
        <w:spacing w:line="360" w:lineRule="auto"/>
        <w:ind w:firstLine="204"/>
        <w:jc w:val="center"/>
        <w:rPr>
          <w:sz w:val="24"/>
          <w:szCs w:val="24"/>
          <w:lang w:eastAsia="zh-CN"/>
        </w:rPr>
      </w:pPr>
      <w:r>
        <w:rPr>
          <w:sz w:val="24"/>
          <w:szCs w:val="24"/>
        </w:rPr>
        <w:drawing>
          <wp:inline distT="0" distB="0" distL="114300" distR="114300">
            <wp:extent cx="5193665" cy="3224530"/>
            <wp:effectExtent l="0" t="0" r="6985" b="13970"/>
            <wp:docPr id="2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93665" cy="3224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4"/>
        <w:snapToGrid w:val="0"/>
        <w:spacing w:line="360" w:lineRule="auto"/>
        <w:ind w:firstLine="204"/>
        <w:jc w:val="center"/>
        <w:rPr>
          <w:rFonts w:hint="eastAsia"/>
          <w:sz w:val="24"/>
          <w:szCs w:val="24"/>
          <w:lang w:eastAsia="zh-CN"/>
        </w:rPr>
      </w:pPr>
      <w:r>
        <w:rPr>
          <w:sz w:val="24"/>
          <w:szCs w:val="24"/>
          <w:lang w:eastAsia="zh-CN"/>
        </w:rPr>
        <w:t>S</w:t>
      </w:r>
      <w:r>
        <w:rPr>
          <w:rFonts w:hint="eastAsia"/>
          <w:sz w:val="24"/>
          <w:szCs w:val="24"/>
          <w:lang w:eastAsia="zh-CN"/>
        </w:rPr>
        <w:t>1-</w:t>
      </w:r>
      <w:r>
        <w:rPr>
          <w:sz w:val="24"/>
          <w:szCs w:val="24"/>
          <w:lang w:eastAsia="zh-CN"/>
        </w:rPr>
        <w:t>3. HRESIMS spectrum of</w:t>
      </w:r>
      <w:r>
        <w:rPr>
          <w:rFonts w:hint="eastAsia"/>
          <w:sz w:val="24"/>
          <w:szCs w:val="24"/>
          <w:lang w:eastAsia="zh-CN"/>
        </w:rPr>
        <w:t xml:space="preserve"> </w:t>
      </w:r>
      <w:r>
        <w:rPr>
          <w:rFonts w:hint="eastAsia"/>
          <w:color w:val="000000"/>
          <w:sz w:val="24"/>
          <w:szCs w:val="24"/>
          <w:lang w:eastAsia="zh-CN"/>
        </w:rPr>
        <w:t>streptonaphthalen A</w:t>
      </w:r>
      <w:r>
        <w:rPr>
          <w:sz w:val="24"/>
          <w:szCs w:val="24"/>
          <w:lang w:eastAsia="zh-CN"/>
        </w:rPr>
        <w:t xml:space="preserve"> (1)</w:t>
      </w:r>
      <w:r>
        <w:rPr>
          <w:rFonts w:hint="eastAsia"/>
          <w:sz w:val="24"/>
          <w:szCs w:val="24"/>
          <w:lang w:eastAsia="zh-CN"/>
        </w:rPr>
        <w:t>.</w:t>
      </w:r>
    </w:p>
    <w:p>
      <w:pPr>
        <w:pStyle w:val="54"/>
        <w:snapToGrid w:val="0"/>
        <w:spacing w:line="360" w:lineRule="auto"/>
        <w:ind w:firstLine="204"/>
        <w:jc w:val="center"/>
        <w:rPr>
          <w:rFonts w:hint="eastAsia"/>
          <w:sz w:val="24"/>
          <w:szCs w:val="24"/>
          <w:lang w:eastAsia="zh-CN"/>
        </w:rPr>
      </w:pPr>
    </w:p>
    <w:p>
      <w:pPr>
        <w:pStyle w:val="54"/>
        <w:snapToGrid w:val="0"/>
        <w:spacing w:line="360" w:lineRule="auto"/>
        <w:ind w:firstLine="204"/>
        <w:jc w:val="center"/>
        <w:rPr>
          <w:sz w:val="24"/>
          <w:szCs w:val="24"/>
          <w:lang w:eastAsia="zh-CN"/>
        </w:rPr>
      </w:pPr>
      <w:r>
        <w:rPr>
          <w:sz w:val="24"/>
          <w:szCs w:val="24"/>
        </w:rPr>
        <w:drawing>
          <wp:inline distT="0" distB="0" distL="114300" distR="114300">
            <wp:extent cx="4957445" cy="3462655"/>
            <wp:effectExtent l="0" t="0" r="14605" b="4445"/>
            <wp:docPr id="2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57445" cy="3462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4"/>
        <w:snapToGrid w:val="0"/>
        <w:spacing w:line="360" w:lineRule="auto"/>
        <w:ind w:firstLine="204"/>
        <w:jc w:val="center"/>
        <w:rPr>
          <w:rFonts w:hint="eastAsia"/>
          <w:sz w:val="24"/>
          <w:szCs w:val="24"/>
          <w:lang w:eastAsia="zh-CN"/>
        </w:rPr>
      </w:pPr>
      <w:r>
        <w:rPr>
          <w:sz w:val="24"/>
          <w:szCs w:val="24"/>
          <w:lang w:eastAsia="zh-CN"/>
        </w:rPr>
        <w:t>S</w:t>
      </w:r>
      <w:r>
        <w:rPr>
          <w:rFonts w:hint="eastAsia"/>
          <w:sz w:val="24"/>
          <w:szCs w:val="24"/>
          <w:lang w:eastAsia="zh-CN"/>
        </w:rPr>
        <w:t>1-</w:t>
      </w:r>
      <w:r>
        <w:rPr>
          <w:sz w:val="24"/>
          <w:szCs w:val="24"/>
          <w:lang w:eastAsia="zh-CN"/>
        </w:rPr>
        <w:t>4</w:t>
      </w:r>
      <w:r>
        <w:rPr>
          <w:rFonts w:hint="eastAsia"/>
          <w:sz w:val="24"/>
          <w:szCs w:val="24"/>
          <w:lang w:eastAsia="zh-CN"/>
        </w:rPr>
        <w:t xml:space="preserve">. </w:t>
      </w:r>
      <w:r>
        <w:rPr>
          <w:sz w:val="24"/>
          <w:szCs w:val="24"/>
          <w:vertAlign w:val="superscript"/>
          <w:lang w:eastAsia="zh-CN"/>
        </w:rPr>
        <w:t>1</w:t>
      </w:r>
      <w:r>
        <w:rPr>
          <w:sz w:val="24"/>
          <w:szCs w:val="24"/>
          <w:lang w:eastAsia="zh-CN"/>
        </w:rPr>
        <w:t>H</w:t>
      </w:r>
      <w:r>
        <w:rPr>
          <w:rFonts w:hint="eastAsia"/>
          <w:sz w:val="24"/>
          <w:szCs w:val="24"/>
          <w:lang w:eastAsia="zh-CN"/>
        </w:rPr>
        <w:t xml:space="preserve">, </w:t>
      </w:r>
      <w:r>
        <w:rPr>
          <w:sz w:val="24"/>
          <w:szCs w:val="24"/>
          <w:vertAlign w:val="superscript"/>
          <w:lang w:eastAsia="zh-CN"/>
        </w:rPr>
        <w:t>1</w:t>
      </w:r>
      <w:r>
        <w:rPr>
          <w:sz w:val="24"/>
          <w:szCs w:val="24"/>
          <w:lang w:eastAsia="zh-CN"/>
        </w:rPr>
        <w:t>H</w:t>
      </w:r>
      <w:r>
        <w:rPr>
          <w:rFonts w:hint="eastAsia"/>
          <w:sz w:val="24"/>
          <w:szCs w:val="24"/>
          <w:lang w:eastAsia="zh-CN"/>
        </w:rPr>
        <w:t>-</w:t>
      </w:r>
      <w:r>
        <w:rPr>
          <w:sz w:val="24"/>
          <w:szCs w:val="24"/>
          <w:lang w:eastAsia="zh-CN"/>
        </w:rPr>
        <w:t xml:space="preserve">COSY spectrum of </w:t>
      </w:r>
      <w:r>
        <w:rPr>
          <w:rFonts w:hint="eastAsia"/>
          <w:color w:val="000000"/>
          <w:sz w:val="24"/>
          <w:szCs w:val="24"/>
          <w:lang w:eastAsia="zh-CN"/>
        </w:rPr>
        <w:t>streptonaphthalen A</w:t>
      </w:r>
      <w:r>
        <w:rPr>
          <w:sz w:val="24"/>
          <w:szCs w:val="24"/>
          <w:lang w:eastAsia="zh-CN"/>
        </w:rPr>
        <w:t xml:space="preserve"> (</w:t>
      </w:r>
      <w:r>
        <w:rPr>
          <w:rFonts w:hint="eastAsia"/>
          <w:sz w:val="24"/>
          <w:szCs w:val="24"/>
          <w:lang w:eastAsia="zh-CN"/>
        </w:rPr>
        <w:t>1).</w:t>
      </w:r>
    </w:p>
    <w:p>
      <w:pPr>
        <w:pStyle w:val="54"/>
        <w:snapToGrid w:val="0"/>
        <w:spacing w:line="360" w:lineRule="auto"/>
        <w:ind w:firstLine="204"/>
        <w:jc w:val="center"/>
        <w:rPr>
          <w:rFonts w:hint="eastAsia"/>
          <w:sz w:val="24"/>
          <w:szCs w:val="24"/>
          <w:lang w:eastAsia="zh-CN"/>
        </w:rPr>
      </w:pPr>
    </w:p>
    <w:p>
      <w:pPr>
        <w:pStyle w:val="54"/>
        <w:snapToGrid w:val="0"/>
        <w:spacing w:line="360" w:lineRule="auto"/>
        <w:ind w:firstLine="204"/>
        <w:jc w:val="center"/>
        <w:rPr>
          <w:rFonts w:hint="eastAsia"/>
          <w:sz w:val="24"/>
          <w:szCs w:val="24"/>
          <w:lang w:eastAsia="zh-CN"/>
        </w:rPr>
      </w:pPr>
    </w:p>
    <w:p>
      <w:pPr>
        <w:pStyle w:val="54"/>
        <w:snapToGrid w:val="0"/>
        <w:spacing w:line="360" w:lineRule="auto"/>
        <w:ind w:firstLine="204"/>
        <w:jc w:val="center"/>
        <w:rPr>
          <w:rFonts w:hint="eastAsia"/>
          <w:sz w:val="24"/>
          <w:szCs w:val="24"/>
          <w:lang w:eastAsia="zh-CN"/>
        </w:rPr>
      </w:pPr>
    </w:p>
    <w:p>
      <w:pPr>
        <w:pStyle w:val="54"/>
        <w:snapToGrid w:val="0"/>
        <w:spacing w:line="360" w:lineRule="auto"/>
        <w:ind w:firstLine="204"/>
        <w:jc w:val="center"/>
        <w:rPr>
          <w:rFonts w:hint="eastAsia"/>
          <w:sz w:val="24"/>
          <w:szCs w:val="24"/>
          <w:lang w:eastAsia="zh-CN"/>
        </w:rPr>
      </w:pPr>
    </w:p>
    <w:p>
      <w:pPr>
        <w:pStyle w:val="54"/>
        <w:snapToGrid w:val="0"/>
        <w:spacing w:line="360" w:lineRule="auto"/>
        <w:ind w:firstLine="204"/>
        <w:jc w:val="center"/>
        <w:rPr>
          <w:rFonts w:hint="eastAsia"/>
          <w:sz w:val="24"/>
          <w:szCs w:val="24"/>
          <w:lang w:eastAsia="zh-CN"/>
        </w:rPr>
      </w:pPr>
      <w:r>
        <w:rPr>
          <w:sz w:val="24"/>
          <w:szCs w:val="24"/>
        </w:rPr>
        <w:drawing>
          <wp:inline distT="0" distB="0" distL="114300" distR="114300">
            <wp:extent cx="5264785" cy="3677285"/>
            <wp:effectExtent l="0" t="0" r="12065" b="18415"/>
            <wp:docPr id="2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677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  <w:lang w:eastAsia="zh-CN"/>
        </w:rPr>
        <w:t>S</w:t>
      </w:r>
      <w:r>
        <w:rPr>
          <w:rFonts w:hint="eastAsia"/>
          <w:sz w:val="24"/>
          <w:szCs w:val="24"/>
          <w:lang w:eastAsia="zh-CN"/>
        </w:rPr>
        <w:t>1-</w:t>
      </w:r>
      <w:r>
        <w:rPr>
          <w:sz w:val="24"/>
          <w:szCs w:val="24"/>
          <w:lang w:eastAsia="zh-CN"/>
        </w:rPr>
        <w:t>5. HSQC spectrum of</w:t>
      </w:r>
      <w:r>
        <w:rPr>
          <w:rFonts w:hint="eastAsia"/>
          <w:color w:val="000000"/>
          <w:sz w:val="24"/>
          <w:szCs w:val="24"/>
          <w:lang w:eastAsia="zh-CN"/>
        </w:rPr>
        <w:t xml:space="preserve"> streptonaphthalen A</w:t>
      </w:r>
      <w:r>
        <w:rPr>
          <w:sz w:val="24"/>
          <w:szCs w:val="24"/>
          <w:lang w:eastAsia="zh-CN"/>
        </w:rPr>
        <w:t xml:space="preserve"> (1)</w:t>
      </w:r>
      <w:r>
        <w:rPr>
          <w:rFonts w:hint="eastAsia"/>
          <w:sz w:val="24"/>
          <w:szCs w:val="24"/>
          <w:lang w:eastAsia="zh-CN"/>
        </w:rPr>
        <w:t>.</w:t>
      </w:r>
    </w:p>
    <w:p>
      <w:pPr>
        <w:pStyle w:val="54"/>
        <w:snapToGrid w:val="0"/>
        <w:spacing w:line="360" w:lineRule="auto"/>
        <w:ind w:firstLine="204"/>
        <w:jc w:val="center"/>
        <w:rPr>
          <w:rFonts w:hint="eastAsia"/>
          <w:sz w:val="24"/>
          <w:szCs w:val="24"/>
          <w:lang w:eastAsia="zh-CN"/>
        </w:rPr>
      </w:pPr>
    </w:p>
    <w:p>
      <w:pPr>
        <w:pStyle w:val="54"/>
        <w:snapToGrid w:val="0"/>
        <w:spacing w:line="360" w:lineRule="auto"/>
        <w:ind w:firstLine="204"/>
        <w:jc w:val="center"/>
        <w:rPr>
          <w:sz w:val="24"/>
          <w:szCs w:val="24"/>
          <w:lang w:eastAsia="zh-CN"/>
        </w:rPr>
      </w:pPr>
      <w:r>
        <w:rPr>
          <w:sz w:val="24"/>
          <w:szCs w:val="24"/>
        </w:rPr>
        <w:drawing>
          <wp:inline distT="0" distB="0" distL="114300" distR="114300">
            <wp:extent cx="5264785" cy="3677285"/>
            <wp:effectExtent l="0" t="0" r="12065" b="18415"/>
            <wp:docPr id="2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677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4"/>
        <w:snapToGrid w:val="0"/>
        <w:spacing w:line="360" w:lineRule="auto"/>
        <w:ind w:firstLine="204"/>
        <w:jc w:val="center"/>
        <w:rPr>
          <w:sz w:val="24"/>
          <w:szCs w:val="24"/>
          <w:lang w:eastAsia="zh-CN"/>
        </w:rPr>
      </w:pPr>
      <w:r>
        <w:rPr>
          <w:sz w:val="24"/>
          <w:szCs w:val="24"/>
          <w:lang w:eastAsia="zh-CN"/>
        </w:rPr>
        <w:t>S</w:t>
      </w:r>
      <w:r>
        <w:rPr>
          <w:rFonts w:hint="eastAsia"/>
          <w:sz w:val="24"/>
          <w:szCs w:val="24"/>
          <w:lang w:eastAsia="zh-CN"/>
        </w:rPr>
        <w:t>1-</w:t>
      </w:r>
      <w:r>
        <w:rPr>
          <w:sz w:val="24"/>
          <w:szCs w:val="24"/>
          <w:lang w:eastAsia="zh-CN"/>
        </w:rPr>
        <w:t xml:space="preserve">6. HMBC spectrum of </w:t>
      </w:r>
      <w:r>
        <w:rPr>
          <w:rFonts w:hint="eastAsia"/>
          <w:color w:val="000000"/>
          <w:sz w:val="24"/>
          <w:szCs w:val="24"/>
          <w:lang w:eastAsia="zh-CN"/>
        </w:rPr>
        <w:t>streptonaphthalen A</w:t>
      </w:r>
      <w:r>
        <w:rPr>
          <w:sz w:val="24"/>
          <w:szCs w:val="24"/>
          <w:lang w:eastAsia="zh-CN"/>
        </w:rPr>
        <w:t xml:space="preserve"> (1)</w:t>
      </w:r>
      <w:r>
        <w:rPr>
          <w:rFonts w:hint="eastAsia"/>
          <w:sz w:val="24"/>
          <w:szCs w:val="24"/>
          <w:lang w:eastAsia="zh-CN"/>
        </w:rPr>
        <w:t>.</w:t>
      </w:r>
    </w:p>
    <w:p>
      <w:pPr>
        <w:pStyle w:val="54"/>
        <w:snapToGrid w:val="0"/>
        <w:spacing w:line="360" w:lineRule="auto"/>
        <w:ind w:firstLine="204"/>
        <w:rPr>
          <w:rFonts w:hint="eastAsia"/>
          <w:sz w:val="24"/>
          <w:szCs w:val="24"/>
          <w:lang w:eastAsia="zh-CN"/>
        </w:rPr>
      </w:pPr>
    </w:p>
    <w:p>
      <w:pPr>
        <w:pStyle w:val="54"/>
        <w:snapToGrid w:val="0"/>
        <w:spacing w:line="360" w:lineRule="auto"/>
        <w:ind w:firstLine="204"/>
        <w:rPr>
          <w:rFonts w:hint="eastAsia"/>
          <w:sz w:val="24"/>
          <w:szCs w:val="24"/>
          <w:lang w:eastAsia="zh-CN"/>
        </w:rPr>
      </w:pPr>
    </w:p>
    <w:p>
      <w:pPr>
        <w:pStyle w:val="54"/>
        <w:snapToGrid w:val="0"/>
        <w:spacing w:line="360" w:lineRule="auto"/>
        <w:ind w:firstLine="204"/>
        <w:rPr>
          <w:rFonts w:hint="eastAsia"/>
          <w:sz w:val="24"/>
          <w:szCs w:val="24"/>
          <w:lang w:eastAsia="zh-CN"/>
        </w:rPr>
      </w:pPr>
      <w:r>
        <w:rPr>
          <w:sz w:val="24"/>
          <w:szCs w:val="24"/>
        </w:rPr>
        <w:drawing>
          <wp:inline distT="0" distB="0" distL="114300" distR="114300">
            <wp:extent cx="5264785" cy="3677285"/>
            <wp:effectExtent l="0" t="0" r="12065" b="18415"/>
            <wp:docPr id="2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677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4"/>
        <w:snapToGrid w:val="0"/>
        <w:spacing w:line="360" w:lineRule="auto"/>
        <w:ind w:firstLine="204"/>
        <w:jc w:val="center"/>
        <w:rPr>
          <w:rFonts w:hint="eastAsia"/>
          <w:sz w:val="24"/>
          <w:szCs w:val="24"/>
          <w:lang w:eastAsia="zh-CN"/>
        </w:rPr>
      </w:pPr>
      <w:r>
        <w:rPr>
          <w:sz w:val="24"/>
          <w:szCs w:val="24"/>
          <w:lang w:eastAsia="zh-CN"/>
        </w:rPr>
        <w:t>S</w:t>
      </w:r>
      <w:r>
        <w:rPr>
          <w:rFonts w:hint="eastAsia"/>
          <w:sz w:val="24"/>
          <w:szCs w:val="24"/>
          <w:lang w:eastAsia="zh-CN"/>
        </w:rPr>
        <w:t>2-1</w:t>
      </w:r>
      <w:r>
        <w:rPr>
          <w:sz w:val="24"/>
          <w:szCs w:val="24"/>
          <w:lang w:eastAsia="zh-CN"/>
        </w:rPr>
        <w:t>.</w:t>
      </w:r>
      <w:r>
        <w:rPr>
          <w:rFonts w:hint="eastAsia"/>
          <w:sz w:val="24"/>
          <w:szCs w:val="24"/>
          <w:lang w:eastAsia="zh-CN"/>
        </w:rPr>
        <w:t xml:space="preserve"> </w:t>
      </w:r>
      <w:r>
        <w:rPr>
          <w:sz w:val="24"/>
          <w:szCs w:val="24"/>
          <w:vertAlign w:val="superscript"/>
          <w:lang w:eastAsia="zh-CN"/>
        </w:rPr>
        <w:t>1</w:t>
      </w:r>
      <w:r>
        <w:rPr>
          <w:sz w:val="24"/>
          <w:szCs w:val="24"/>
          <w:lang w:eastAsia="zh-CN"/>
        </w:rPr>
        <w:t xml:space="preserve">H NMR spectrum of </w:t>
      </w:r>
      <w:r>
        <w:rPr>
          <w:rFonts w:hint="eastAsia"/>
          <w:color w:val="000000"/>
          <w:sz w:val="24"/>
          <w:szCs w:val="24"/>
          <w:lang w:eastAsia="zh-CN"/>
        </w:rPr>
        <w:t>streptonaphthalen B</w:t>
      </w:r>
      <w:r>
        <w:rPr>
          <w:sz w:val="24"/>
          <w:szCs w:val="24"/>
          <w:lang w:eastAsia="zh-CN"/>
        </w:rPr>
        <w:t xml:space="preserve"> (</w:t>
      </w:r>
      <w:r>
        <w:rPr>
          <w:rFonts w:hint="eastAsia"/>
          <w:sz w:val="24"/>
          <w:szCs w:val="24"/>
          <w:lang w:eastAsia="zh-CN"/>
        </w:rPr>
        <w:t>2</w:t>
      </w:r>
      <w:r>
        <w:rPr>
          <w:sz w:val="24"/>
          <w:szCs w:val="24"/>
          <w:lang w:eastAsia="zh-CN"/>
        </w:rPr>
        <w:t>)</w:t>
      </w:r>
      <w:r>
        <w:rPr>
          <w:rFonts w:hint="eastAsia"/>
          <w:sz w:val="24"/>
          <w:szCs w:val="24"/>
          <w:lang w:eastAsia="zh-CN"/>
        </w:rPr>
        <w:t>.</w:t>
      </w:r>
    </w:p>
    <w:p>
      <w:pPr>
        <w:pStyle w:val="54"/>
        <w:snapToGrid w:val="0"/>
        <w:spacing w:line="360" w:lineRule="auto"/>
        <w:ind w:firstLine="204"/>
        <w:jc w:val="center"/>
        <w:rPr>
          <w:rFonts w:hint="eastAsia"/>
          <w:sz w:val="24"/>
          <w:szCs w:val="24"/>
          <w:lang w:eastAsia="zh-CN"/>
        </w:rPr>
      </w:pPr>
    </w:p>
    <w:p>
      <w:pPr>
        <w:pStyle w:val="54"/>
        <w:snapToGrid w:val="0"/>
        <w:spacing w:line="360" w:lineRule="auto"/>
        <w:ind w:firstLine="204"/>
        <w:jc w:val="center"/>
        <w:rPr>
          <w:sz w:val="24"/>
          <w:szCs w:val="24"/>
          <w:lang w:eastAsia="zh-CN"/>
        </w:rPr>
      </w:pPr>
      <w:r>
        <w:rPr>
          <w:sz w:val="24"/>
          <w:szCs w:val="24"/>
        </w:rPr>
        <w:drawing>
          <wp:inline distT="0" distB="0" distL="114300" distR="114300">
            <wp:extent cx="5264785" cy="3677285"/>
            <wp:effectExtent l="0" t="0" r="12065" b="18415"/>
            <wp:docPr id="2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677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4"/>
        <w:snapToGrid w:val="0"/>
        <w:spacing w:line="360" w:lineRule="auto"/>
        <w:ind w:firstLine="204"/>
        <w:jc w:val="center"/>
        <w:rPr>
          <w:sz w:val="24"/>
          <w:szCs w:val="24"/>
          <w:lang w:eastAsia="zh-CN"/>
        </w:rPr>
      </w:pPr>
      <w:r>
        <w:rPr>
          <w:sz w:val="24"/>
          <w:szCs w:val="24"/>
          <w:lang w:eastAsia="zh-CN"/>
        </w:rPr>
        <w:t>S</w:t>
      </w:r>
      <w:r>
        <w:rPr>
          <w:rFonts w:hint="eastAsia"/>
          <w:sz w:val="24"/>
          <w:szCs w:val="24"/>
          <w:lang w:eastAsia="zh-CN"/>
        </w:rPr>
        <w:t>2-</w:t>
      </w:r>
      <w:r>
        <w:rPr>
          <w:sz w:val="24"/>
          <w:szCs w:val="24"/>
          <w:lang w:eastAsia="zh-CN"/>
        </w:rPr>
        <w:t>2.</w:t>
      </w:r>
      <w:r>
        <w:rPr>
          <w:rFonts w:hint="eastAsia"/>
          <w:sz w:val="24"/>
          <w:szCs w:val="24"/>
          <w:lang w:eastAsia="zh-CN"/>
        </w:rPr>
        <w:t xml:space="preserve"> </w:t>
      </w:r>
      <w:r>
        <w:rPr>
          <w:sz w:val="24"/>
          <w:szCs w:val="24"/>
          <w:vertAlign w:val="superscript"/>
          <w:lang w:eastAsia="zh-CN"/>
        </w:rPr>
        <w:t>13</w:t>
      </w:r>
      <w:r>
        <w:rPr>
          <w:sz w:val="24"/>
          <w:szCs w:val="24"/>
          <w:lang w:eastAsia="zh-CN"/>
        </w:rPr>
        <w:t>C NMR spectrum of</w:t>
      </w:r>
      <w:r>
        <w:rPr>
          <w:rFonts w:hint="eastAsia"/>
          <w:sz w:val="24"/>
          <w:szCs w:val="24"/>
          <w:lang w:eastAsia="zh-CN"/>
        </w:rPr>
        <w:t xml:space="preserve"> </w:t>
      </w:r>
      <w:r>
        <w:rPr>
          <w:rFonts w:hint="eastAsia"/>
          <w:color w:val="000000"/>
          <w:sz w:val="24"/>
          <w:szCs w:val="24"/>
          <w:lang w:eastAsia="zh-CN"/>
        </w:rPr>
        <w:t>streptonaphthalen B</w:t>
      </w:r>
      <w:r>
        <w:rPr>
          <w:sz w:val="24"/>
          <w:szCs w:val="24"/>
          <w:lang w:eastAsia="zh-CN"/>
        </w:rPr>
        <w:t xml:space="preserve"> (</w:t>
      </w:r>
      <w:r>
        <w:rPr>
          <w:rFonts w:hint="eastAsia"/>
          <w:sz w:val="24"/>
          <w:szCs w:val="24"/>
          <w:lang w:eastAsia="zh-CN"/>
        </w:rPr>
        <w:t>2</w:t>
      </w:r>
      <w:r>
        <w:rPr>
          <w:sz w:val="24"/>
          <w:szCs w:val="24"/>
          <w:lang w:eastAsia="zh-CN"/>
        </w:rPr>
        <w:t>)</w:t>
      </w:r>
      <w:r>
        <w:rPr>
          <w:rFonts w:hint="eastAsia"/>
          <w:sz w:val="24"/>
          <w:szCs w:val="24"/>
          <w:lang w:eastAsia="zh-CN"/>
        </w:rPr>
        <w:t>.</w:t>
      </w:r>
    </w:p>
    <w:p>
      <w:pPr>
        <w:pStyle w:val="54"/>
        <w:snapToGrid w:val="0"/>
        <w:spacing w:line="360" w:lineRule="auto"/>
        <w:ind w:firstLine="204"/>
        <w:jc w:val="center"/>
        <w:rPr>
          <w:rFonts w:hint="eastAsia"/>
          <w:sz w:val="24"/>
          <w:szCs w:val="24"/>
          <w:lang w:eastAsia="zh-CN"/>
        </w:rPr>
      </w:pPr>
    </w:p>
    <w:p>
      <w:pPr>
        <w:pStyle w:val="54"/>
        <w:snapToGrid w:val="0"/>
        <w:spacing w:line="360" w:lineRule="auto"/>
        <w:ind w:firstLine="204"/>
        <w:jc w:val="center"/>
        <w:rPr>
          <w:rFonts w:hint="eastAsia"/>
          <w:sz w:val="24"/>
          <w:szCs w:val="24"/>
          <w:lang w:eastAsia="zh-CN"/>
        </w:rPr>
      </w:pPr>
    </w:p>
    <w:p>
      <w:pPr>
        <w:pStyle w:val="54"/>
        <w:snapToGrid w:val="0"/>
        <w:spacing w:line="360" w:lineRule="auto"/>
        <w:ind w:firstLine="204"/>
        <w:jc w:val="center"/>
        <w:rPr>
          <w:rFonts w:hint="eastAsia"/>
          <w:sz w:val="24"/>
          <w:szCs w:val="24"/>
          <w:lang w:eastAsia="zh-CN"/>
        </w:rPr>
      </w:pPr>
      <w:r>
        <w:rPr>
          <w:sz w:val="24"/>
          <w:szCs w:val="24"/>
        </w:rPr>
        <w:drawing>
          <wp:inline distT="0" distB="0" distL="114300" distR="114300">
            <wp:extent cx="5031105" cy="3123565"/>
            <wp:effectExtent l="0" t="0" r="17145" b="635"/>
            <wp:docPr id="2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9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031105" cy="3123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  <w:lang w:eastAsia="zh-CN"/>
        </w:rPr>
        <w:t>S</w:t>
      </w:r>
      <w:r>
        <w:rPr>
          <w:rFonts w:hint="eastAsia"/>
          <w:sz w:val="24"/>
          <w:szCs w:val="24"/>
          <w:lang w:eastAsia="zh-CN"/>
        </w:rPr>
        <w:t>2-</w:t>
      </w:r>
      <w:r>
        <w:rPr>
          <w:sz w:val="24"/>
          <w:szCs w:val="24"/>
          <w:lang w:eastAsia="zh-CN"/>
        </w:rPr>
        <w:t>3. HRESIMS spectrum of</w:t>
      </w:r>
      <w:r>
        <w:rPr>
          <w:rFonts w:hint="eastAsia"/>
          <w:sz w:val="24"/>
          <w:szCs w:val="24"/>
          <w:lang w:eastAsia="zh-CN"/>
        </w:rPr>
        <w:t xml:space="preserve"> </w:t>
      </w:r>
      <w:r>
        <w:rPr>
          <w:rFonts w:hint="eastAsia"/>
          <w:color w:val="000000"/>
          <w:sz w:val="24"/>
          <w:szCs w:val="24"/>
          <w:lang w:eastAsia="zh-CN"/>
        </w:rPr>
        <w:t>streptonaphthalen B</w:t>
      </w:r>
      <w:r>
        <w:rPr>
          <w:sz w:val="24"/>
          <w:szCs w:val="24"/>
          <w:lang w:eastAsia="zh-CN"/>
        </w:rPr>
        <w:t xml:space="preserve"> (</w:t>
      </w:r>
      <w:r>
        <w:rPr>
          <w:rFonts w:hint="eastAsia"/>
          <w:sz w:val="24"/>
          <w:szCs w:val="24"/>
          <w:lang w:eastAsia="zh-CN"/>
        </w:rPr>
        <w:t>2</w:t>
      </w:r>
      <w:r>
        <w:rPr>
          <w:sz w:val="24"/>
          <w:szCs w:val="24"/>
          <w:lang w:eastAsia="zh-CN"/>
        </w:rPr>
        <w:t>)</w:t>
      </w:r>
      <w:r>
        <w:rPr>
          <w:rFonts w:hint="eastAsia"/>
          <w:sz w:val="24"/>
          <w:szCs w:val="24"/>
          <w:lang w:eastAsia="zh-CN"/>
        </w:rPr>
        <w:t>.</w:t>
      </w:r>
    </w:p>
    <w:p>
      <w:pPr>
        <w:pStyle w:val="54"/>
        <w:snapToGrid w:val="0"/>
        <w:spacing w:line="360" w:lineRule="auto"/>
        <w:ind w:firstLine="204"/>
        <w:jc w:val="center"/>
        <w:rPr>
          <w:rFonts w:hint="eastAsia"/>
          <w:sz w:val="24"/>
          <w:szCs w:val="24"/>
          <w:lang w:eastAsia="zh-CN"/>
        </w:rPr>
      </w:pPr>
    </w:p>
    <w:p>
      <w:pPr>
        <w:pStyle w:val="54"/>
        <w:snapToGrid w:val="0"/>
        <w:spacing w:line="360" w:lineRule="auto"/>
        <w:ind w:firstLine="204"/>
        <w:jc w:val="center"/>
        <w:rPr>
          <w:sz w:val="24"/>
          <w:szCs w:val="24"/>
          <w:lang w:eastAsia="zh-CN"/>
        </w:rPr>
      </w:pPr>
      <w:r>
        <w:rPr>
          <w:sz w:val="24"/>
          <w:szCs w:val="24"/>
        </w:rPr>
        <w:drawing>
          <wp:inline distT="0" distB="0" distL="114300" distR="114300">
            <wp:extent cx="5264785" cy="3677285"/>
            <wp:effectExtent l="0" t="0" r="12065" b="18415"/>
            <wp:docPr id="2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677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4"/>
        <w:snapToGrid w:val="0"/>
        <w:spacing w:line="360" w:lineRule="auto"/>
        <w:ind w:firstLine="204"/>
        <w:jc w:val="center"/>
        <w:rPr>
          <w:rFonts w:hint="eastAsia"/>
          <w:sz w:val="24"/>
          <w:szCs w:val="24"/>
          <w:lang w:eastAsia="zh-CN"/>
        </w:rPr>
      </w:pPr>
      <w:r>
        <w:rPr>
          <w:sz w:val="24"/>
          <w:szCs w:val="24"/>
          <w:lang w:eastAsia="zh-CN"/>
        </w:rPr>
        <w:t>S</w:t>
      </w:r>
      <w:r>
        <w:rPr>
          <w:rFonts w:hint="eastAsia"/>
          <w:sz w:val="24"/>
          <w:szCs w:val="24"/>
          <w:lang w:eastAsia="zh-CN"/>
        </w:rPr>
        <w:t>2-</w:t>
      </w:r>
      <w:r>
        <w:rPr>
          <w:sz w:val="24"/>
          <w:szCs w:val="24"/>
          <w:lang w:eastAsia="zh-CN"/>
        </w:rPr>
        <w:t>4</w:t>
      </w:r>
      <w:r>
        <w:rPr>
          <w:rFonts w:hint="eastAsia"/>
          <w:sz w:val="24"/>
          <w:szCs w:val="24"/>
          <w:lang w:eastAsia="zh-CN"/>
        </w:rPr>
        <w:t xml:space="preserve">. </w:t>
      </w:r>
      <w:r>
        <w:rPr>
          <w:sz w:val="24"/>
          <w:szCs w:val="24"/>
          <w:vertAlign w:val="superscript"/>
          <w:lang w:eastAsia="zh-CN"/>
        </w:rPr>
        <w:t>1</w:t>
      </w:r>
      <w:r>
        <w:rPr>
          <w:sz w:val="24"/>
          <w:szCs w:val="24"/>
          <w:lang w:eastAsia="zh-CN"/>
        </w:rPr>
        <w:t>H</w:t>
      </w:r>
      <w:r>
        <w:rPr>
          <w:rFonts w:hint="eastAsia"/>
          <w:sz w:val="24"/>
          <w:szCs w:val="24"/>
          <w:lang w:eastAsia="zh-CN"/>
        </w:rPr>
        <w:t xml:space="preserve">, </w:t>
      </w:r>
      <w:r>
        <w:rPr>
          <w:sz w:val="24"/>
          <w:szCs w:val="24"/>
          <w:vertAlign w:val="superscript"/>
          <w:lang w:eastAsia="zh-CN"/>
        </w:rPr>
        <w:t>1</w:t>
      </w:r>
      <w:r>
        <w:rPr>
          <w:sz w:val="24"/>
          <w:szCs w:val="24"/>
          <w:lang w:eastAsia="zh-CN"/>
        </w:rPr>
        <w:t>H</w:t>
      </w:r>
      <w:r>
        <w:rPr>
          <w:rFonts w:hint="eastAsia"/>
          <w:sz w:val="24"/>
          <w:szCs w:val="24"/>
          <w:lang w:eastAsia="zh-CN"/>
        </w:rPr>
        <w:t>-</w:t>
      </w:r>
      <w:r>
        <w:rPr>
          <w:sz w:val="24"/>
          <w:szCs w:val="24"/>
          <w:lang w:eastAsia="zh-CN"/>
        </w:rPr>
        <w:t xml:space="preserve">COSY spectrum of </w:t>
      </w:r>
      <w:r>
        <w:rPr>
          <w:rFonts w:hint="eastAsia"/>
          <w:color w:val="000000"/>
          <w:sz w:val="24"/>
          <w:szCs w:val="24"/>
          <w:lang w:eastAsia="zh-CN"/>
        </w:rPr>
        <w:t>streptonaphthalen B</w:t>
      </w:r>
      <w:r>
        <w:rPr>
          <w:sz w:val="24"/>
          <w:szCs w:val="24"/>
          <w:lang w:eastAsia="zh-CN"/>
        </w:rPr>
        <w:t xml:space="preserve"> (</w:t>
      </w:r>
      <w:r>
        <w:rPr>
          <w:rFonts w:hint="eastAsia"/>
          <w:sz w:val="24"/>
          <w:szCs w:val="24"/>
          <w:lang w:eastAsia="zh-CN"/>
        </w:rPr>
        <w:t>2).</w:t>
      </w:r>
    </w:p>
    <w:p>
      <w:pPr>
        <w:pStyle w:val="54"/>
        <w:snapToGrid w:val="0"/>
        <w:spacing w:line="360" w:lineRule="auto"/>
        <w:ind w:firstLine="204"/>
        <w:jc w:val="center"/>
        <w:rPr>
          <w:rFonts w:hint="eastAsia"/>
          <w:sz w:val="24"/>
          <w:szCs w:val="24"/>
          <w:lang w:eastAsia="zh-CN"/>
        </w:rPr>
      </w:pPr>
    </w:p>
    <w:p>
      <w:pPr>
        <w:pStyle w:val="54"/>
        <w:snapToGrid w:val="0"/>
        <w:spacing w:line="360" w:lineRule="auto"/>
        <w:ind w:firstLine="204"/>
        <w:jc w:val="center"/>
        <w:rPr>
          <w:rFonts w:hint="eastAsia"/>
          <w:sz w:val="24"/>
          <w:szCs w:val="24"/>
          <w:lang w:eastAsia="zh-CN"/>
        </w:rPr>
      </w:pPr>
    </w:p>
    <w:p>
      <w:pPr>
        <w:pStyle w:val="54"/>
        <w:snapToGrid w:val="0"/>
        <w:spacing w:line="360" w:lineRule="auto"/>
        <w:ind w:firstLine="204"/>
        <w:jc w:val="center"/>
        <w:rPr>
          <w:rFonts w:hint="eastAsia"/>
          <w:sz w:val="24"/>
          <w:szCs w:val="24"/>
          <w:lang w:eastAsia="zh-CN"/>
        </w:rPr>
      </w:pPr>
    </w:p>
    <w:p>
      <w:pPr>
        <w:pStyle w:val="54"/>
        <w:snapToGrid w:val="0"/>
        <w:spacing w:line="360" w:lineRule="auto"/>
        <w:ind w:firstLine="204"/>
        <w:jc w:val="center"/>
        <w:rPr>
          <w:rFonts w:hint="eastAsia"/>
          <w:sz w:val="24"/>
          <w:szCs w:val="24"/>
          <w:lang w:eastAsia="zh-CN"/>
        </w:rPr>
      </w:pPr>
    </w:p>
    <w:p>
      <w:pPr>
        <w:pStyle w:val="54"/>
        <w:snapToGrid w:val="0"/>
        <w:spacing w:line="360" w:lineRule="auto"/>
        <w:ind w:firstLine="204"/>
        <w:jc w:val="center"/>
        <w:rPr>
          <w:rFonts w:hint="eastAsia"/>
          <w:sz w:val="24"/>
          <w:szCs w:val="24"/>
          <w:lang w:eastAsia="zh-CN"/>
        </w:rPr>
      </w:pPr>
      <w:r>
        <w:rPr>
          <w:sz w:val="24"/>
          <w:szCs w:val="24"/>
        </w:rPr>
        <w:drawing>
          <wp:inline distT="0" distB="0" distL="114300" distR="114300">
            <wp:extent cx="5264785" cy="3677285"/>
            <wp:effectExtent l="0" t="0" r="12065" b="18415"/>
            <wp:docPr id="29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677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  <w:lang w:eastAsia="zh-CN"/>
        </w:rPr>
        <w:t>S</w:t>
      </w:r>
      <w:r>
        <w:rPr>
          <w:rFonts w:hint="eastAsia"/>
          <w:sz w:val="24"/>
          <w:szCs w:val="24"/>
          <w:lang w:eastAsia="zh-CN"/>
        </w:rPr>
        <w:t>2-</w:t>
      </w:r>
      <w:r>
        <w:rPr>
          <w:sz w:val="24"/>
          <w:szCs w:val="24"/>
          <w:lang w:eastAsia="zh-CN"/>
        </w:rPr>
        <w:t>5. HSQC spectrum of</w:t>
      </w:r>
      <w:r>
        <w:rPr>
          <w:rFonts w:hint="eastAsia"/>
          <w:color w:val="000000"/>
          <w:sz w:val="24"/>
          <w:szCs w:val="24"/>
          <w:lang w:eastAsia="zh-CN"/>
        </w:rPr>
        <w:t xml:space="preserve"> streptonaphthalen B</w:t>
      </w:r>
      <w:r>
        <w:rPr>
          <w:sz w:val="24"/>
          <w:szCs w:val="24"/>
          <w:lang w:eastAsia="zh-CN"/>
        </w:rPr>
        <w:t xml:space="preserve"> (</w:t>
      </w:r>
      <w:r>
        <w:rPr>
          <w:rFonts w:hint="eastAsia"/>
          <w:sz w:val="24"/>
          <w:szCs w:val="24"/>
          <w:lang w:eastAsia="zh-CN"/>
        </w:rPr>
        <w:t>2</w:t>
      </w:r>
      <w:r>
        <w:rPr>
          <w:sz w:val="24"/>
          <w:szCs w:val="24"/>
          <w:lang w:eastAsia="zh-CN"/>
        </w:rPr>
        <w:t>)</w:t>
      </w:r>
      <w:r>
        <w:rPr>
          <w:rFonts w:hint="eastAsia"/>
          <w:sz w:val="24"/>
          <w:szCs w:val="24"/>
          <w:lang w:eastAsia="zh-CN"/>
        </w:rPr>
        <w:t>.</w:t>
      </w:r>
    </w:p>
    <w:p>
      <w:pPr>
        <w:pStyle w:val="54"/>
        <w:snapToGrid w:val="0"/>
        <w:spacing w:line="360" w:lineRule="auto"/>
        <w:ind w:firstLine="204"/>
        <w:jc w:val="center"/>
        <w:rPr>
          <w:rFonts w:hint="eastAsia"/>
          <w:sz w:val="24"/>
          <w:szCs w:val="24"/>
          <w:lang w:eastAsia="zh-CN"/>
        </w:rPr>
      </w:pPr>
    </w:p>
    <w:p>
      <w:pPr>
        <w:pStyle w:val="54"/>
        <w:snapToGrid w:val="0"/>
        <w:spacing w:line="360" w:lineRule="auto"/>
        <w:ind w:firstLine="204"/>
        <w:jc w:val="center"/>
        <w:rPr>
          <w:sz w:val="24"/>
          <w:szCs w:val="24"/>
          <w:lang w:eastAsia="zh-CN"/>
        </w:rPr>
      </w:pPr>
      <w:r>
        <w:rPr>
          <w:sz w:val="24"/>
          <w:szCs w:val="24"/>
        </w:rPr>
        <w:drawing>
          <wp:inline distT="0" distB="0" distL="114300" distR="114300">
            <wp:extent cx="5024120" cy="3509645"/>
            <wp:effectExtent l="0" t="0" r="5080" b="14605"/>
            <wp:docPr id="30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024120" cy="3509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4"/>
        <w:snapToGrid w:val="0"/>
        <w:spacing w:line="360" w:lineRule="auto"/>
        <w:ind w:firstLine="204"/>
        <w:jc w:val="center"/>
        <w:rPr>
          <w:rFonts w:hint="eastAsia"/>
          <w:sz w:val="24"/>
          <w:szCs w:val="24"/>
          <w:lang w:eastAsia="zh-CN"/>
        </w:rPr>
      </w:pPr>
      <w:r>
        <w:rPr>
          <w:sz w:val="24"/>
          <w:szCs w:val="24"/>
          <w:lang w:eastAsia="zh-CN"/>
        </w:rPr>
        <w:t>S</w:t>
      </w:r>
      <w:r>
        <w:rPr>
          <w:rFonts w:hint="eastAsia"/>
          <w:sz w:val="24"/>
          <w:szCs w:val="24"/>
          <w:lang w:eastAsia="zh-CN"/>
        </w:rPr>
        <w:t>2-</w:t>
      </w:r>
      <w:r>
        <w:rPr>
          <w:sz w:val="24"/>
          <w:szCs w:val="24"/>
          <w:lang w:eastAsia="zh-CN"/>
        </w:rPr>
        <w:t xml:space="preserve">6. HMBC spectrum of </w:t>
      </w:r>
      <w:r>
        <w:rPr>
          <w:rFonts w:hint="eastAsia"/>
          <w:color w:val="000000"/>
          <w:sz w:val="24"/>
          <w:szCs w:val="24"/>
          <w:lang w:eastAsia="zh-CN"/>
        </w:rPr>
        <w:t>streptonaphthalen B</w:t>
      </w:r>
      <w:r>
        <w:rPr>
          <w:sz w:val="24"/>
          <w:szCs w:val="24"/>
          <w:lang w:eastAsia="zh-CN"/>
        </w:rPr>
        <w:t xml:space="preserve"> (</w:t>
      </w:r>
      <w:r>
        <w:rPr>
          <w:rFonts w:hint="eastAsia"/>
          <w:sz w:val="24"/>
          <w:szCs w:val="24"/>
          <w:lang w:eastAsia="zh-CN"/>
        </w:rPr>
        <w:t>2</w:t>
      </w:r>
      <w:r>
        <w:rPr>
          <w:sz w:val="24"/>
          <w:szCs w:val="24"/>
          <w:lang w:eastAsia="zh-CN"/>
        </w:rPr>
        <w:t>)</w:t>
      </w:r>
      <w:r>
        <w:rPr>
          <w:rFonts w:hint="eastAsia"/>
          <w:sz w:val="24"/>
          <w:szCs w:val="24"/>
          <w:lang w:eastAsia="zh-CN"/>
        </w:rPr>
        <w:t>.</w:t>
      </w:r>
    </w:p>
    <w:p>
      <w:pPr>
        <w:pStyle w:val="54"/>
        <w:snapToGrid w:val="0"/>
        <w:spacing w:line="360" w:lineRule="auto"/>
        <w:ind w:firstLine="204"/>
        <w:jc w:val="center"/>
        <w:rPr>
          <w:rFonts w:hint="eastAsia"/>
          <w:sz w:val="24"/>
          <w:szCs w:val="24"/>
          <w:lang w:eastAsia="zh-CN"/>
        </w:rPr>
      </w:pPr>
    </w:p>
    <w:p>
      <w:pPr>
        <w:pStyle w:val="54"/>
        <w:snapToGrid w:val="0"/>
        <w:spacing w:line="360" w:lineRule="auto"/>
        <w:ind w:firstLine="204"/>
        <w:jc w:val="center"/>
        <w:rPr>
          <w:rFonts w:hint="eastAsia"/>
          <w:sz w:val="24"/>
          <w:szCs w:val="24"/>
          <w:lang w:eastAsia="zh-CN"/>
        </w:rPr>
      </w:pPr>
    </w:p>
    <w:p>
      <w:pPr>
        <w:pStyle w:val="54"/>
        <w:snapToGrid w:val="0"/>
        <w:spacing w:line="360" w:lineRule="auto"/>
        <w:ind w:firstLine="204"/>
        <w:jc w:val="center"/>
        <w:rPr>
          <w:rFonts w:hint="eastAsia"/>
          <w:sz w:val="24"/>
          <w:szCs w:val="24"/>
          <w:lang w:eastAsia="zh-CN"/>
        </w:rPr>
      </w:pPr>
    </w:p>
    <w:p>
      <w:pPr>
        <w:pStyle w:val="54"/>
        <w:snapToGrid w:val="0"/>
        <w:spacing w:line="360" w:lineRule="auto"/>
        <w:ind w:firstLine="204"/>
        <w:jc w:val="center"/>
        <w:rPr>
          <w:rFonts w:hint="eastAsia"/>
          <w:sz w:val="24"/>
          <w:szCs w:val="24"/>
          <w:lang w:eastAsia="zh-CN"/>
        </w:rPr>
      </w:pPr>
      <w:r>
        <w:rPr>
          <w:sz w:val="24"/>
          <w:szCs w:val="24"/>
        </w:rPr>
        <w:drawing>
          <wp:inline distT="0" distB="0" distL="114300" distR="114300">
            <wp:extent cx="5264785" cy="3677285"/>
            <wp:effectExtent l="0" t="0" r="12065" b="18415"/>
            <wp:docPr id="16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677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  <w:lang w:eastAsia="zh-CN"/>
        </w:rPr>
        <w:t>S</w:t>
      </w:r>
      <w:r>
        <w:rPr>
          <w:rFonts w:hint="eastAsia"/>
          <w:sz w:val="24"/>
          <w:szCs w:val="24"/>
          <w:lang w:eastAsia="zh-CN"/>
        </w:rPr>
        <w:t>3-1</w:t>
      </w:r>
      <w:r>
        <w:rPr>
          <w:sz w:val="24"/>
          <w:szCs w:val="24"/>
          <w:lang w:eastAsia="zh-CN"/>
        </w:rPr>
        <w:t>.</w:t>
      </w:r>
      <w:r>
        <w:rPr>
          <w:rFonts w:hint="eastAsia"/>
          <w:sz w:val="24"/>
          <w:szCs w:val="24"/>
          <w:lang w:eastAsia="zh-CN"/>
        </w:rPr>
        <w:t xml:space="preserve"> </w:t>
      </w:r>
      <w:r>
        <w:rPr>
          <w:sz w:val="24"/>
          <w:szCs w:val="24"/>
          <w:vertAlign w:val="superscript"/>
          <w:lang w:eastAsia="zh-CN"/>
        </w:rPr>
        <w:t>1</w:t>
      </w:r>
      <w:r>
        <w:rPr>
          <w:sz w:val="24"/>
          <w:szCs w:val="24"/>
          <w:lang w:eastAsia="zh-CN"/>
        </w:rPr>
        <w:t xml:space="preserve">H NMR spectrum of </w:t>
      </w:r>
      <w:r>
        <w:rPr>
          <w:rFonts w:eastAsia="MinionPro-Regular"/>
          <w:bCs/>
          <w:color w:val="231F20"/>
          <w:sz w:val="24"/>
          <w:szCs w:val="24"/>
          <w:lang w:eastAsia="zh-CN"/>
        </w:rPr>
        <w:t>pestaloficin</w:t>
      </w:r>
      <w:r>
        <w:rPr>
          <w:rFonts w:hint="eastAsia" w:eastAsia="MinionPro-Regular"/>
          <w:bCs/>
          <w:color w:val="231F20"/>
          <w:sz w:val="24"/>
          <w:szCs w:val="24"/>
          <w:lang w:eastAsia="zh-CN"/>
        </w:rPr>
        <w:t xml:space="preserve"> F</w:t>
      </w:r>
      <w:r>
        <w:rPr>
          <w:sz w:val="24"/>
          <w:szCs w:val="24"/>
          <w:lang w:eastAsia="zh-CN"/>
        </w:rPr>
        <w:t xml:space="preserve"> (</w:t>
      </w:r>
      <w:r>
        <w:rPr>
          <w:rFonts w:hint="eastAsia"/>
          <w:sz w:val="24"/>
          <w:szCs w:val="24"/>
          <w:lang w:eastAsia="zh-CN"/>
        </w:rPr>
        <w:t>3</w:t>
      </w:r>
      <w:r>
        <w:rPr>
          <w:sz w:val="24"/>
          <w:szCs w:val="24"/>
          <w:lang w:eastAsia="zh-CN"/>
        </w:rPr>
        <w:t>)</w:t>
      </w:r>
      <w:r>
        <w:rPr>
          <w:rFonts w:hint="eastAsia"/>
          <w:sz w:val="24"/>
          <w:szCs w:val="24"/>
          <w:lang w:eastAsia="zh-CN"/>
        </w:rPr>
        <w:t>.</w:t>
      </w:r>
    </w:p>
    <w:p>
      <w:pPr>
        <w:pStyle w:val="54"/>
        <w:snapToGrid w:val="0"/>
        <w:spacing w:line="360" w:lineRule="auto"/>
        <w:ind w:firstLine="204"/>
        <w:jc w:val="center"/>
        <w:rPr>
          <w:rFonts w:hint="eastAsia"/>
          <w:sz w:val="24"/>
          <w:szCs w:val="24"/>
          <w:lang w:eastAsia="zh-CN"/>
        </w:rPr>
      </w:pPr>
    </w:p>
    <w:p>
      <w:pPr>
        <w:pStyle w:val="54"/>
        <w:snapToGrid w:val="0"/>
        <w:spacing w:line="360" w:lineRule="auto"/>
        <w:ind w:firstLine="204"/>
        <w:jc w:val="center"/>
        <w:rPr>
          <w:sz w:val="24"/>
          <w:szCs w:val="24"/>
          <w:lang w:eastAsia="zh-CN"/>
        </w:rPr>
      </w:pPr>
      <w:r>
        <w:rPr>
          <w:sz w:val="24"/>
          <w:szCs w:val="24"/>
        </w:rPr>
        <w:drawing>
          <wp:inline distT="0" distB="0" distL="114300" distR="114300">
            <wp:extent cx="5264785" cy="3677285"/>
            <wp:effectExtent l="0" t="0" r="12065" b="18415"/>
            <wp:docPr id="17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677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4"/>
        <w:snapToGrid w:val="0"/>
        <w:spacing w:line="360" w:lineRule="auto"/>
        <w:ind w:firstLine="204"/>
        <w:jc w:val="center"/>
        <w:rPr>
          <w:sz w:val="24"/>
          <w:szCs w:val="24"/>
          <w:lang w:eastAsia="zh-CN"/>
        </w:rPr>
      </w:pPr>
      <w:r>
        <w:rPr>
          <w:sz w:val="24"/>
          <w:szCs w:val="24"/>
          <w:lang w:eastAsia="zh-CN"/>
        </w:rPr>
        <w:t>S</w:t>
      </w:r>
      <w:r>
        <w:rPr>
          <w:rFonts w:hint="eastAsia"/>
          <w:sz w:val="24"/>
          <w:szCs w:val="24"/>
          <w:lang w:eastAsia="zh-CN"/>
        </w:rPr>
        <w:t>3-</w:t>
      </w:r>
      <w:r>
        <w:rPr>
          <w:sz w:val="24"/>
          <w:szCs w:val="24"/>
          <w:lang w:eastAsia="zh-CN"/>
        </w:rPr>
        <w:t>2.</w:t>
      </w:r>
      <w:r>
        <w:rPr>
          <w:rFonts w:hint="eastAsia"/>
          <w:sz w:val="24"/>
          <w:szCs w:val="24"/>
          <w:lang w:eastAsia="zh-CN"/>
        </w:rPr>
        <w:t xml:space="preserve"> </w:t>
      </w:r>
      <w:r>
        <w:rPr>
          <w:sz w:val="24"/>
          <w:szCs w:val="24"/>
          <w:vertAlign w:val="superscript"/>
          <w:lang w:eastAsia="zh-CN"/>
        </w:rPr>
        <w:t>13</w:t>
      </w:r>
      <w:r>
        <w:rPr>
          <w:sz w:val="24"/>
          <w:szCs w:val="24"/>
          <w:lang w:eastAsia="zh-CN"/>
        </w:rPr>
        <w:t>C NMR spectrum of</w:t>
      </w:r>
      <w:r>
        <w:rPr>
          <w:rFonts w:hint="eastAsia"/>
          <w:sz w:val="24"/>
          <w:szCs w:val="24"/>
          <w:lang w:eastAsia="zh-CN"/>
        </w:rPr>
        <w:t xml:space="preserve"> </w:t>
      </w:r>
      <w:r>
        <w:rPr>
          <w:rFonts w:eastAsia="MinionPro-Regular"/>
          <w:bCs/>
          <w:color w:val="231F20"/>
          <w:sz w:val="24"/>
          <w:szCs w:val="24"/>
          <w:lang w:eastAsia="zh-CN"/>
        </w:rPr>
        <w:t>pestaloficin</w:t>
      </w:r>
      <w:r>
        <w:rPr>
          <w:rFonts w:hint="eastAsia" w:eastAsia="MinionPro-Regular"/>
          <w:bCs/>
          <w:color w:val="231F20"/>
          <w:sz w:val="24"/>
          <w:szCs w:val="24"/>
          <w:lang w:eastAsia="zh-CN"/>
        </w:rPr>
        <w:t xml:space="preserve"> F</w:t>
      </w:r>
      <w:r>
        <w:rPr>
          <w:sz w:val="24"/>
          <w:szCs w:val="24"/>
          <w:lang w:eastAsia="zh-CN"/>
        </w:rPr>
        <w:t xml:space="preserve"> (</w:t>
      </w:r>
      <w:r>
        <w:rPr>
          <w:rFonts w:hint="eastAsia"/>
          <w:sz w:val="24"/>
          <w:szCs w:val="24"/>
          <w:lang w:eastAsia="zh-CN"/>
        </w:rPr>
        <w:t>3</w:t>
      </w:r>
      <w:r>
        <w:rPr>
          <w:sz w:val="24"/>
          <w:szCs w:val="24"/>
          <w:lang w:eastAsia="zh-CN"/>
        </w:rPr>
        <w:t>)</w:t>
      </w:r>
      <w:r>
        <w:rPr>
          <w:rFonts w:hint="eastAsia"/>
          <w:sz w:val="24"/>
          <w:szCs w:val="24"/>
          <w:lang w:eastAsia="zh-CN"/>
        </w:rPr>
        <w:t>.</w:t>
      </w:r>
    </w:p>
    <w:p>
      <w:pPr>
        <w:pStyle w:val="54"/>
        <w:snapToGrid w:val="0"/>
        <w:spacing w:line="360" w:lineRule="auto"/>
        <w:ind w:firstLine="204"/>
        <w:jc w:val="center"/>
        <w:rPr>
          <w:rFonts w:hint="eastAsia"/>
          <w:sz w:val="24"/>
          <w:szCs w:val="24"/>
          <w:lang w:eastAsia="zh-CN"/>
        </w:rPr>
      </w:pPr>
    </w:p>
    <w:p>
      <w:pPr>
        <w:pStyle w:val="54"/>
        <w:snapToGrid w:val="0"/>
        <w:spacing w:line="360" w:lineRule="auto"/>
        <w:ind w:firstLine="204"/>
        <w:jc w:val="center"/>
        <w:rPr>
          <w:rFonts w:hint="eastAsia"/>
          <w:sz w:val="24"/>
          <w:szCs w:val="24"/>
          <w:lang w:eastAsia="zh-CN"/>
        </w:rPr>
      </w:pPr>
    </w:p>
    <w:p>
      <w:pPr>
        <w:pStyle w:val="54"/>
        <w:snapToGrid w:val="0"/>
        <w:spacing w:line="360" w:lineRule="auto"/>
        <w:ind w:firstLine="204"/>
        <w:jc w:val="center"/>
        <w:rPr>
          <w:rFonts w:hint="eastAsia"/>
          <w:sz w:val="24"/>
          <w:szCs w:val="24"/>
          <w:lang w:eastAsia="zh-CN"/>
        </w:rPr>
      </w:pPr>
      <w:r>
        <w:rPr>
          <w:sz w:val="24"/>
          <w:szCs w:val="24"/>
        </w:rPr>
        <w:drawing>
          <wp:inline distT="0" distB="0" distL="114300" distR="114300">
            <wp:extent cx="5031740" cy="3124200"/>
            <wp:effectExtent l="0" t="0" r="16510" b="0"/>
            <wp:docPr id="18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5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03174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4"/>
        <w:snapToGrid w:val="0"/>
        <w:spacing w:line="360" w:lineRule="auto"/>
        <w:ind w:firstLine="204"/>
        <w:jc w:val="center"/>
        <w:rPr>
          <w:rFonts w:hint="eastAsia"/>
          <w:sz w:val="24"/>
          <w:szCs w:val="24"/>
          <w:lang w:eastAsia="zh-CN"/>
        </w:rPr>
      </w:pPr>
      <w:r>
        <w:rPr>
          <w:sz w:val="24"/>
          <w:szCs w:val="24"/>
          <w:lang w:eastAsia="zh-CN"/>
        </w:rPr>
        <w:t>S</w:t>
      </w:r>
      <w:r>
        <w:rPr>
          <w:rFonts w:hint="eastAsia"/>
          <w:sz w:val="24"/>
          <w:szCs w:val="24"/>
          <w:lang w:eastAsia="zh-CN"/>
        </w:rPr>
        <w:t>3-</w:t>
      </w:r>
      <w:r>
        <w:rPr>
          <w:sz w:val="24"/>
          <w:szCs w:val="24"/>
          <w:lang w:eastAsia="zh-CN"/>
        </w:rPr>
        <w:t>3. HRESIMS spectrum of</w:t>
      </w:r>
      <w:r>
        <w:rPr>
          <w:rFonts w:hint="eastAsia"/>
          <w:sz w:val="24"/>
          <w:szCs w:val="24"/>
          <w:lang w:eastAsia="zh-CN"/>
        </w:rPr>
        <w:t xml:space="preserve"> </w:t>
      </w:r>
      <w:r>
        <w:rPr>
          <w:rFonts w:eastAsia="MinionPro-Regular"/>
          <w:bCs/>
          <w:color w:val="231F20"/>
          <w:sz w:val="24"/>
          <w:szCs w:val="24"/>
          <w:lang w:eastAsia="zh-CN"/>
        </w:rPr>
        <w:t>pestaloficin</w:t>
      </w:r>
      <w:r>
        <w:rPr>
          <w:rFonts w:hint="eastAsia" w:eastAsia="MinionPro-Regular"/>
          <w:bCs/>
          <w:color w:val="231F20"/>
          <w:sz w:val="24"/>
          <w:szCs w:val="24"/>
          <w:lang w:eastAsia="zh-CN"/>
        </w:rPr>
        <w:t xml:space="preserve"> F</w:t>
      </w:r>
      <w:r>
        <w:rPr>
          <w:sz w:val="24"/>
          <w:szCs w:val="24"/>
          <w:lang w:eastAsia="zh-CN"/>
        </w:rPr>
        <w:t xml:space="preserve"> (</w:t>
      </w:r>
      <w:r>
        <w:rPr>
          <w:rFonts w:hint="eastAsia"/>
          <w:sz w:val="24"/>
          <w:szCs w:val="24"/>
          <w:lang w:eastAsia="zh-CN"/>
        </w:rPr>
        <w:t>3</w:t>
      </w:r>
      <w:r>
        <w:rPr>
          <w:sz w:val="24"/>
          <w:szCs w:val="24"/>
          <w:lang w:eastAsia="zh-CN"/>
        </w:rPr>
        <w:t>)</w:t>
      </w:r>
      <w:r>
        <w:rPr>
          <w:rFonts w:hint="eastAsia"/>
          <w:sz w:val="24"/>
          <w:szCs w:val="24"/>
          <w:lang w:eastAsia="zh-CN"/>
        </w:rPr>
        <w:t>.</w:t>
      </w:r>
    </w:p>
    <w:p>
      <w:pPr>
        <w:pStyle w:val="54"/>
        <w:snapToGrid w:val="0"/>
        <w:spacing w:line="360" w:lineRule="auto"/>
        <w:ind w:firstLine="204"/>
        <w:jc w:val="center"/>
        <w:rPr>
          <w:rFonts w:hint="eastAsia"/>
          <w:sz w:val="24"/>
          <w:szCs w:val="24"/>
          <w:lang w:eastAsia="zh-CN"/>
        </w:rPr>
      </w:pPr>
    </w:p>
    <w:p>
      <w:pPr>
        <w:pStyle w:val="54"/>
        <w:snapToGrid w:val="0"/>
        <w:spacing w:line="360" w:lineRule="auto"/>
        <w:ind w:firstLine="204"/>
        <w:jc w:val="center"/>
        <w:rPr>
          <w:sz w:val="24"/>
          <w:szCs w:val="24"/>
          <w:lang w:eastAsia="zh-CN"/>
        </w:rPr>
      </w:pPr>
      <w:r>
        <w:rPr>
          <w:sz w:val="24"/>
          <w:szCs w:val="24"/>
        </w:rPr>
        <w:drawing>
          <wp:inline distT="0" distB="0" distL="114300" distR="114300">
            <wp:extent cx="5264785" cy="3677285"/>
            <wp:effectExtent l="0" t="0" r="12065" b="18415"/>
            <wp:docPr id="19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677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4"/>
        <w:snapToGrid w:val="0"/>
        <w:spacing w:line="360" w:lineRule="auto"/>
        <w:ind w:firstLine="204"/>
        <w:jc w:val="center"/>
        <w:rPr>
          <w:rFonts w:hint="eastAsia"/>
          <w:sz w:val="24"/>
          <w:szCs w:val="24"/>
          <w:lang w:eastAsia="zh-CN"/>
        </w:rPr>
      </w:pPr>
      <w:r>
        <w:rPr>
          <w:sz w:val="24"/>
          <w:szCs w:val="24"/>
          <w:lang w:eastAsia="zh-CN"/>
        </w:rPr>
        <w:t>S</w:t>
      </w:r>
      <w:r>
        <w:rPr>
          <w:rFonts w:hint="eastAsia"/>
          <w:sz w:val="24"/>
          <w:szCs w:val="24"/>
          <w:lang w:eastAsia="zh-CN"/>
        </w:rPr>
        <w:t>3-</w:t>
      </w:r>
      <w:r>
        <w:rPr>
          <w:sz w:val="24"/>
          <w:szCs w:val="24"/>
          <w:lang w:eastAsia="zh-CN"/>
        </w:rPr>
        <w:t>4</w:t>
      </w:r>
      <w:r>
        <w:rPr>
          <w:rFonts w:hint="eastAsia"/>
          <w:sz w:val="24"/>
          <w:szCs w:val="24"/>
          <w:lang w:eastAsia="zh-CN"/>
        </w:rPr>
        <w:t xml:space="preserve">. </w:t>
      </w:r>
      <w:r>
        <w:rPr>
          <w:sz w:val="24"/>
          <w:szCs w:val="24"/>
          <w:vertAlign w:val="superscript"/>
          <w:lang w:eastAsia="zh-CN"/>
        </w:rPr>
        <w:t>1</w:t>
      </w:r>
      <w:r>
        <w:rPr>
          <w:sz w:val="24"/>
          <w:szCs w:val="24"/>
          <w:lang w:eastAsia="zh-CN"/>
        </w:rPr>
        <w:t>H</w:t>
      </w:r>
      <w:r>
        <w:rPr>
          <w:rFonts w:hint="eastAsia"/>
          <w:sz w:val="24"/>
          <w:szCs w:val="24"/>
          <w:lang w:eastAsia="zh-CN"/>
        </w:rPr>
        <w:t xml:space="preserve">, </w:t>
      </w:r>
      <w:r>
        <w:rPr>
          <w:sz w:val="24"/>
          <w:szCs w:val="24"/>
          <w:vertAlign w:val="superscript"/>
          <w:lang w:eastAsia="zh-CN"/>
        </w:rPr>
        <w:t>1</w:t>
      </w:r>
      <w:r>
        <w:rPr>
          <w:sz w:val="24"/>
          <w:szCs w:val="24"/>
          <w:lang w:eastAsia="zh-CN"/>
        </w:rPr>
        <w:t>H</w:t>
      </w:r>
      <w:r>
        <w:rPr>
          <w:rFonts w:hint="eastAsia"/>
          <w:sz w:val="24"/>
          <w:szCs w:val="24"/>
          <w:lang w:eastAsia="zh-CN"/>
        </w:rPr>
        <w:t>-</w:t>
      </w:r>
      <w:r>
        <w:rPr>
          <w:sz w:val="24"/>
          <w:szCs w:val="24"/>
          <w:lang w:eastAsia="zh-CN"/>
        </w:rPr>
        <w:t xml:space="preserve">COSY spectrum of </w:t>
      </w:r>
      <w:r>
        <w:rPr>
          <w:rFonts w:eastAsia="MinionPro-Regular"/>
          <w:bCs/>
          <w:color w:val="231F20"/>
          <w:sz w:val="24"/>
          <w:szCs w:val="24"/>
          <w:lang w:eastAsia="zh-CN"/>
        </w:rPr>
        <w:t>pestaloficin</w:t>
      </w:r>
      <w:r>
        <w:rPr>
          <w:rFonts w:hint="eastAsia" w:eastAsia="MinionPro-Regular"/>
          <w:bCs/>
          <w:color w:val="231F20"/>
          <w:sz w:val="24"/>
          <w:szCs w:val="24"/>
          <w:lang w:eastAsia="zh-CN"/>
        </w:rPr>
        <w:t xml:space="preserve"> F</w:t>
      </w:r>
      <w:r>
        <w:rPr>
          <w:sz w:val="24"/>
          <w:szCs w:val="24"/>
          <w:lang w:eastAsia="zh-CN"/>
        </w:rPr>
        <w:t xml:space="preserve"> (</w:t>
      </w:r>
      <w:r>
        <w:rPr>
          <w:rFonts w:hint="eastAsia"/>
          <w:sz w:val="24"/>
          <w:szCs w:val="24"/>
          <w:lang w:eastAsia="zh-CN"/>
        </w:rPr>
        <w:t>3</w:t>
      </w:r>
      <w:r>
        <w:rPr>
          <w:sz w:val="24"/>
          <w:szCs w:val="24"/>
          <w:lang w:eastAsia="zh-CN"/>
        </w:rPr>
        <w:t>)</w:t>
      </w:r>
      <w:r>
        <w:rPr>
          <w:rFonts w:hint="eastAsia"/>
          <w:sz w:val="24"/>
          <w:szCs w:val="24"/>
          <w:lang w:eastAsia="zh-CN"/>
        </w:rPr>
        <w:t>.</w:t>
      </w:r>
    </w:p>
    <w:p>
      <w:pPr>
        <w:pStyle w:val="54"/>
        <w:snapToGrid w:val="0"/>
        <w:spacing w:line="360" w:lineRule="auto"/>
        <w:ind w:firstLine="204"/>
        <w:jc w:val="center"/>
        <w:rPr>
          <w:rFonts w:hint="eastAsia"/>
          <w:sz w:val="24"/>
          <w:szCs w:val="24"/>
          <w:lang w:eastAsia="zh-CN"/>
        </w:rPr>
      </w:pPr>
    </w:p>
    <w:p>
      <w:pPr>
        <w:pStyle w:val="54"/>
        <w:snapToGrid w:val="0"/>
        <w:spacing w:line="360" w:lineRule="auto"/>
        <w:ind w:firstLine="204"/>
        <w:jc w:val="center"/>
        <w:rPr>
          <w:rFonts w:hint="eastAsia"/>
          <w:sz w:val="24"/>
          <w:szCs w:val="24"/>
          <w:lang w:eastAsia="zh-CN"/>
        </w:rPr>
      </w:pPr>
    </w:p>
    <w:p>
      <w:pPr>
        <w:pStyle w:val="54"/>
        <w:snapToGrid w:val="0"/>
        <w:spacing w:line="360" w:lineRule="auto"/>
        <w:ind w:firstLine="204"/>
        <w:jc w:val="center"/>
        <w:rPr>
          <w:rFonts w:hint="eastAsia"/>
          <w:sz w:val="24"/>
          <w:szCs w:val="24"/>
          <w:lang w:eastAsia="zh-CN"/>
        </w:rPr>
      </w:pPr>
    </w:p>
    <w:p>
      <w:pPr>
        <w:pStyle w:val="54"/>
        <w:snapToGrid w:val="0"/>
        <w:spacing w:line="360" w:lineRule="auto"/>
        <w:ind w:firstLine="204"/>
        <w:jc w:val="center"/>
        <w:rPr>
          <w:rFonts w:hint="eastAsia"/>
          <w:sz w:val="24"/>
          <w:szCs w:val="24"/>
          <w:lang w:eastAsia="zh-CN"/>
        </w:rPr>
      </w:pPr>
    </w:p>
    <w:p>
      <w:pPr>
        <w:pStyle w:val="54"/>
        <w:snapToGrid w:val="0"/>
        <w:spacing w:line="360" w:lineRule="auto"/>
        <w:ind w:firstLine="204"/>
        <w:jc w:val="center"/>
        <w:rPr>
          <w:rFonts w:hint="eastAsia"/>
          <w:sz w:val="24"/>
          <w:szCs w:val="24"/>
          <w:lang w:eastAsia="zh-CN"/>
        </w:rPr>
      </w:pPr>
      <w:r>
        <w:rPr>
          <w:sz w:val="24"/>
          <w:szCs w:val="24"/>
        </w:rPr>
        <w:drawing>
          <wp:inline distT="0" distB="0" distL="114300" distR="114300">
            <wp:extent cx="5264785" cy="3677285"/>
            <wp:effectExtent l="0" t="0" r="12065" b="18415"/>
            <wp:docPr id="20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7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677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4"/>
        <w:snapToGrid w:val="0"/>
        <w:spacing w:line="360" w:lineRule="auto"/>
        <w:ind w:firstLine="204"/>
        <w:jc w:val="center"/>
        <w:rPr>
          <w:rFonts w:hint="eastAsia"/>
          <w:sz w:val="24"/>
          <w:szCs w:val="24"/>
          <w:lang w:eastAsia="zh-CN"/>
        </w:rPr>
      </w:pPr>
      <w:r>
        <w:rPr>
          <w:sz w:val="24"/>
          <w:szCs w:val="24"/>
          <w:lang w:eastAsia="zh-CN"/>
        </w:rPr>
        <w:t>S</w:t>
      </w:r>
      <w:r>
        <w:rPr>
          <w:rFonts w:hint="eastAsia"/>
          <w:sz w:val="24"/>
          <w:szCs w:val="24"/>
          <w:lang w:eastAsia="zh-CN"/>
        </w:rPr>
        <w:t>3-</w:t>
      </w:r>
      <w:r>
        <w:rPr>
          <w:sz w:val="24"/>
          <w:szCs w:val="24"/>
          <w:lang w:eastAsia="zh-CN"/>
        </w:rPr>
        <w:t>5. HSQC spectrum of</w:t>
      </w:r>
      <w:r>
        <w:rPr>
          <w:rFonts w:hint="eastAsia"/>
          <w:color w:val="000000"/>
          <w:sz w:val="24"/>
          <w:szCs w:val="24"/>
          <w:lang w:eastAsia="zh-CN"/>
        </w:rPr>
        <w:t xml:space="preserve"> </w:t>
      </w:r>
      <w:r>
        <w:rPr>
          <w:rFonts w:eastAsia="MinionPro-Regular"/>
          <w:bCs/>
          <w:color w:val="231F20"/>
          <w:sz w:val="24"/>
          <w:szCs w:val="24"/>
          <w:lang w:eastAsia="zh-CN"/>
        </w:rPr>
        <w:t>pestaloficin</w:t>
      </w:r>
      <w:r>
        <w:rPr>
          <w:rFonts w:hint="eastAsia" w:eastAsia="MinionPro-Regular"/>
          <w:bCs/>
          <w:color w:val="231F20"/>
          <w:sz w:val="24"/>
          <w:szCs w:val="24"/>
          <w:lang w:eastAsia="zh-CN"/>
        </w:rPr>
        <w:t xml:space="preserve"> F</w:t>
      </w:r>
      <w:r>
        <w:rPr>
          <w:sz w:val="24"/>
          <w:szCs w:val="24"/>
          <w:lang w:eastAsia="zh-CN"/>
        </w:rPr>
        <w:t xml:space="preserve"> (</w:t>
      </w:r>
      <w:r>
        <w:rPr>
          <w:rFonts w:hint="eastAsia"/>
          <w:sz w:val="24"/>
          <w:szCs w:val="24"/>
          <w:lang w:eastAsia="zh-CN"/>
        </w:rPr>
        <w:t>3</w:t>
      </w:r>
      <w:r>
        <w:rPr>
          <w:sz w:val="24"/>
          <w:szCs w:val="24"/>
          <w:lang w:eastAsia="zh-CN"/>
        </w:rPr>
        <w:t>)</w:t>
      </w:r>
      <w:r>
        <w:rPr>
          <w:rFonts w:hint="eastAsia"/>
          <w:sz w:val="24"/>
          <w:szCs w:val="24"/>
          <w:lang w:eastAsia="zh-CN"/>
        </w:rPr>
        <w:t>.</w:t>
      </w:r>
    </w:p>
    <w:p>
      <w:pPr>
        <w:pStyle w:val="54"/>
        <w:snapToGrid w:val="0"/>
        <w:spacing w:line="360" w:lineRule="auto"/>
        <w:ind w:firstLine="204"/>
        <w:jc w:val="center"/>
        <w:rPr>
          <w:rFonts w:hint="eastAsia"/>
          <w:sz w:val="24"/>
          <w:szCs w:val="24"/>
          <w:lang w:eastAsia="zh-CN"/>
        </w:rPr>
      </w:pPr>
    </w:p>
    <w:p>
      <w:pPr>
        <w:pStyle w:val="54"/>
        <w:snapToGrid w:val="0"/>
        <w:spacing w:line="360" w:lineRule="auto"/>
        <w:ind w:firstLine="204"/>
        <w:jc w:val="center"/>
        <w:rPr>
          <w:sz w:val="24"/>
          <w:szCs w:val="24"/>
          <w:lang w:eastAsia="zh-CN"/>
        </w:rPr>
      </w:pPr>
      <w:r>
        <w:rPr>
          <w:sz w:val="24"/>
          <w:szCs w:val="24"/>
        </w:rPr>
        <w:drawing>
          <wp:inline distT="0" distB="0" distL="114300" distR="114300">
            <wp:extent cx="5264785" cy="3677285"/>
            <wp:effectExtent l="0" t="0" r="12065" b="18415"/>
            <wp:docPr id="4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8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677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4"/>
        <w:snapToGrid w:val="0"/>
        <w:spacing w:line="360" w:lineRule="auto"/>
        <w:ind w:firstLine="204"/>
        <w:jc w:val="center"/>
        <w:rPr>
          <w:rFonts w:hint="eastAsia"/>
          <w:sz w:val="24"/>
          <w:szCs w:val="24"/>
          <w:lang w:eastAsia="zh-CN"/>
        </w:rPr>
      </w:pPr>
      <w:r>
        <w:rPr>
          <w:sz w:val="24"/>
          <w:szCs w:val="24"/>
          <w:lang w:eastAsia="zh-CN"/>
        </w:rPr>
        <w:t>S</w:t>
      </w:r>
      <w:r>
        <w:rPr>
          <w:rFonts w:hint="eastAsia"/>
          <w:sz w:val="24"/>
          <w:szCs w:val="24"/>
          <w:lang w:eastAsia="zh-CN"/>
        </w:rPr>
        <w:t>3-</w:t>
      </w:r>
      <w:r>
        <w:rPr>
          <w:sz w:val="24"/>
          <w:szCs w:val="24"/>
          <w:lang w:eastAsia="zh-CN"/>
        </w:rPr>
        <w:t xml:space="preserve">6. HMBC spectrum of </w:t>
      </w:r>
      <w:r>
        <w:rPr>
          <w:rFonts w:eastAsia="MinionPro-Regular"/>
          <w:bCs/>
          <w:color w:val="231F20"/>
          <w:sz w:val="24"/>
          <w:szCs w:val="24"/>
          <w:lang w:eastAsia="zh-CN"/>
        </w:rPr>
        <w:t>pestaloficin</w:t>
      </w:r>
      <w:r>
        <w:rPr>
          <w:rFonts w:hint="eastAsia" w:eastAsia="MinionPro-Regular"/>
          <w:bCs/>
          <w:color w:val="231F20"/>
          <w:sz w:val="24"/>
          <w:szCs w:val="24"/>
          <w:lang w:eastAsia="zh-CN"/>
        </w:rPr>
        <w:t xml:space="preserve"> F</w:t>
      </w:r>
      <w:r>
        <w:rPr>
          <w:sz w:val="24"/>
          <w:szCs w:val="24"/>
          <w:lang w:eastAsia="zh-CN"/>
        </w:rPr>
        <w:t xml:space="preserve"> (</w:t>
      </w:r>
      <w:r>
        <w:rPr>
          <w:rFonts w:hint="eastAsia"/>
          <w:sz w:val="24"/>
          <w:szCs w:val="24"/>
          <w:lang w:eastAsia="zh-CN"/>
        </w:rPr>
        <w:t>3</w:t>
      </w:r>
      <w:r>
        <w:rPr>
          <w:sz w:val="24"/>
          <w:szCs w:val="24"/>
          <w:lang w:eastAsia="zh-CN"/>
        </w:rPr>
        <w:t>)</w:t>
      </w:r>
      <w:r>
        <w:rPr>
          <w:rFonts w:hint="eastAsia"/>
          <w:sz w:val="24"/>
          <w:szCs w:val="24"/>
          <w:lang w:eastAsia="zh-CN"/>
        </w:rPr>
        <w:t>.</w:t>
      </w:r>
    </w:p>
    <w:p>
      <w:pPr>
        <w:pStyle w:val="54"/>
        <w:snapToGrid w:val="0"/>
        <w:spacing w:line="360" w:lineRule="auto"/>
        <w:ind w:firstLine="204"/>
        <w:jc w:val="center"/>
        <w:rPr>
          <w:rFonts w:hint="eastAsia"/>
          <w:sz w:val="24"/>
          <w:szCs w:val="24"/>
          <w:lang w:eastAsia="zh-CN"/>
        </w:rPr>
      </w:pPr>
    </w:p>
    <w:p>
      <w:pPr>
        <w:jc w:val="center"/>
        <w:rPr>
          <w:rFonts w:hint="eastAsia"/>
          <w:sz w:val="24"/>
          <w:szCs w:val="24"/>
          <w:lang w:eastAsia="zh-CN"/>
        </w:rPr>
      </w:pPr>
      <w:r>
        <w:rPr>
          <w:sz w:val="24"/>
          <w:szCs w:val="24"/>
        </w:rPr>
        <w:drawing>
          <wp:inline distT="0" distB="0" distL="114300" distR="114300">
            <wp:extent cx="5264785" cy="3677285"/>
            <wp:effectExtent l="0" t="0" r="12065" b="18415"/>
            <wp:docPr id="5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9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677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4"/>
        <w:snapToGrid w:val="0"/>
        <w:spacing w:line="360" w:lineRule="auto"/>
        <w:ind w:firstLine="204"/>
        <w:jc w:val="center"/>
        <w:rPr>
          <w:rFonts w:hint="eastAsia"/>
          <w:sz w:val="24"/>
          <w:szCs w:val="24"/>
          <w:lang w:eastAsia="zh-CN"/>
        </w:rPr>
      </w:pPr>
      <w:r>
        <w:rPr>
          <w:sz w:val="24"/>
          <w:szCs w:val="24"/>
          <w:lang w:eastAsia="zh-CN"/>
        </w:rPr>
        <w:t>S</w:t>
      </w:r>
      <w:r>
        <w:rPr>
          <w:rFonts w:hint="eastAsia"/>
          <w:sz w:val="24"/>
          <w:szCs w:val="24"/>
          <w:lang w:eastAsia="zh-CN"/>
        </w:rPr>
        <w:t>3-7</w:t>
      </w:r>
      <w:r>
        <w:rPr>
          <w:sz w:val="24"/>
          <w:szCs w:val="24"/>
          <w:lang w:eastAsia="zh-CN"/>
        </w:rPr>
        <w:t xml:space="preserve">. </w:t>
      </w:r>
      <w:r>
        <w:rPr>
          <w:rFonts w:hint="eastAsia"/>
          <w:sz w:val="24"/>
          <w:szCs w:val="24"/>
          <w:lang w:eastAsia="zh-CN"/>
        </w:rPr>
        <w:t>NOESY</w:t>
      </w:r>
      <w:r>
        <w:rPr>
          <w:sz w:val="24"/>
          <w:szCs w:val="24"/>
          <w:lang w:eastAsia="zh-CN"/>
        </w:rPr>
        <w:t xml:space="preserve"> spectrum of </w:t>
      </w:r>
      <w:r>
        <w:rPr>
          <w:rFonts w:eastAsia="MinionPro-Regular"/>
          <w:bCs/>
          <w:color w:val="231F20"/>
          <w:sz w:val="24"/>
          <w:szCs w:val="24"/>
          <w:lang w:eastAsia="zh-CN"/>
        </w:rPr>
        <w:t>pestaloficin</w:t>
      </w:r>
      <w:r>
        <w:rPr>
          <w:rFonts w:hint="eastAsia" w:eastAsia="MinionPro-Regular"/>
          <w:bCs/>
          <w:color w:val="231F20"/>
          <w:sz w:val="24"/>
          <w:szCs w:val="24"/>
          <w:lang w:eastAsia="zh-CN"/>
        </w:rPr>
        <w:t xml:space="preserve"> F</w:t>
      </w:r>
      <w:r>
        <w:rPr>
          <w:sz w:val="24"/>
          <w:szCs w:val="24"/>
          <w:lang w:eastAsia="zh-CN"/>
        </w:rPr>
        <w:t xml:space="preserve"> (</w:t>
      </w:r>
      <w:r>
        <w:rPr>
          <w:rFonts w:hint="eastAsia"/>
          <w:sz w:val="24"/>
          <w:szCs w:val="24"/>
          <w:lang w:eastAsia="zh-CN"/>
        </w:rPr>
        <w:t>3</w:t>
      </w:r>
      <w:r>
        <w:rPr>
          <w:sz w:val="24"/>
          <w:szCs w:val="24"/>
          <w:lang w:eastAsia="zh-CN"/>
        </w:rPr>
        <w:t>)</w:t>
      </w:r>
      <w:r>
        <w:rPr>
          <w:rFonts w:hint="eastAsia"/>
          <w:sz w:val="24"/>
          <w:szCs w:val="24"/>
          <w:lang w:eastAsia="zh-CN"/>
        </w:rPr>
        <w:t>.</w:t>
      </w:r>
    </w:p>
    <w:p>
      <w:pPr>
        <w:pStyle w:val="54"/>
        <w:snapToGrid w:val="0"/>
        <w:spacing w:line="360" w:lineRule="auto"/>
        <w:ind w:firstLine="204"/>
        <w:jc w:val="center"/>
        <w:rPr>
          <w:rFonts w:hint="eastAsia"/>
          <w:sz w:val="24"/>
          <w:szCs w:val="24"/>
          <w:lang w:eastAsia="zh-CN"/>
        </w:rPr>
      </w:pPr>
    </w:p>
    <w:p>
      <w:pPr>
        <w:pStyle w:val="54"/>
        <w:snapToGrid w:val="0"/>
        <w:spacing w:line="360" w:lineRule="auto"/>
        <w:ind w:firstLine="204"/>
        <w:jc w:val="center"/>
        <w:rPr>
          <w:rFonts w:hint="eastAsia"/>
          <w:sz w:val="24"/>
          <w:szCs w:val="24"/>
          <w:lang w:eastAsia="zh-CN"/>
        </w:rPr>
      </w:pPr>
    </w:p>
    <w:p>
      <w:pPr>
        <w:pStyle w:val="54"/>
        <w:snapToGrid w:val="0"/>
        <w:spacing w:line="360" w:lineRule="auto"/>
        <w:ind w:firstLine="204"/>
        <w:jc w:val="center"/>
        <w:rPr>
          <w:rFonts w:hint="eastAsia"/>
          <w:sz w:val="24"/>
          <w:szCs w:val="24"/>
          <w:lang w:eastAsia="zh-CN"/>
        </w:rPr>
      </w:pPr>
    </w:p>
    <w:p>
      <w:pPr>
        <w:pStyle w:val="54"/>
        <w:snapToGrid w:val="0"/>
        <w:spacing w:line="360" w:lineRule="auto"/>
        <w:ind w:firstLine="204"/>
        <w:jc w:val="center"/>
        <w:rPr>
          <w:rFonts w:hint="eastAsia"/>
          <w:sz w:val="24"/>
          <w:szCs w:val="24"/>
          <w:lang w:eastAsia="zh-CN"/>
        </w:rPr>
      </w:pPr>
    </w:p>
    <w:p>
      <w:pPr>
        <w:pStyle w:val="54"/>
        <w:snapToGrid w:val="0"/>
        <w:spacing w:line="360" w:lineRule="auto"/>
        <w:ind w:firstLine="204"/>
        <w:jc w:val="center"/>
        <w:rPr>
          <w:rFonts w:hint="eastAsia"/>
          <w:sz w:val="24"/>
          <w:szCs w:val="24"/>
          <w:lang w:eastAsia="zh-CN"/>
        </w:rPr>
      </w:pPr>
    </w:p>
    <w:p>
      <w:pPr>
        <w:pStyle w:val="54"/>
        <w:snapToGrid w:val="0"/>
        <w:spacing w:line="360" w:lineRule="auto"/>
        <w:ind w:firstLine="204"/>
        <w:jc w:val="center"/>
        <w:rPr>
          <w:rFonts w:hint="eastAsia"/>
          <w:sz w:val="24"/>
          <w:szCs w:val="24"/>
          <w:lang w:eastAsia="zh-CN"/>
        </w:rPr>
      </w:pPr>
    </w:p>
    <w:p>
      <w:pPr>
        <w:pStyle w:val="54"/>
        <w:snapToGrid w:val="0"/>
        <w:spacing w:line="360" w:lineRule="auto"/>
        <w:ind w:firstLine="204"/>
        <w:jc w:val="center"/>
        <w:rPr>
          <w:rFonts w:hint="eastAsia"/>
          <w:sz w:val="24"/>
          <w:szCs w:val="24"/>
          <w:lang w:eastAsia="zh-CN"/>
        </w:rPr>
      </w:pPr>
    </w:p>
    <w:p>
      <w:pPr>
        <w:pStyle w:val="54"/>
        <w:snapToGrid w:val="0"/>
        <w:spacing w:line="360" w:lineRule="auto"/>
        <w:ind w:firstLine="204"/>
        <w:jc w:val="center"/>
        <w:rPr>
          <w:rFonts w:hint="eastAsia"/>
          <w:sz w:val="24"/>
          <w:szCs w:val="24"/>
          <w:lang w:eastAsia="zh-CN"/>
        </w:rPr>
      </w:pPr>
    </w:p>
    <w:p>
      <w:pPr>
        <w:pStyle w:val="54"/>
        <w:snapToGrid w:val="0"/>
        <w:spacing w:line="360" w:lineRule="auto"/>
        <w:ind w:firstLine="204"/>
        <w:jc w:val="center"/>
        <w:rPr>
          <w:rFonts w:hint="eastAsia"/>
          <w:sz w:val="24"/>
          <w:szCs w:val="24"/>
          <w:lang w:eastAsia="zh-CN"/>
        </w:rPr>
      </w:pPr>
    </w:p>
    <w:p>
      <w:pPr>
        <w:pStyle w:val="54"/>
        <w:snapToGrid w:val="0"/>
        <w:spacing w:line="360" w:lineRule="auto"/>
        <w:ind w:firstLine="204"/>
        <w:jc w:val="center"/>
        <w:rPr>
          <w:rFonts w:hint="eastAsia"/>
          <w:sz w:val="24"/>
          <w:szCs w:val="24"/>
          <w:lang w:eastAsia="zh-CN"/>
        </w:rPr>
      </w:pPr>
    </w:p>
    <w:p>
      <w:pPr>
        <w:pStyle w:val="54"/>
        <w:snapToGrid w:val="0"/>
        <w:spacing w:line="360" w:lineRule="auto"/>
        <w:ind w:firstLine="204"/>
        <w:jc w:val="center"/>
        <w:rPr>
          <w:rFonts w:hint="eastAsia"/>
          <w:sz w:val="24"/>
          <w:szCs w:val="24"/>
          <w:lang w:eastAsia="zh-CN"/>
        </w:rPr>
      </w:pPr>
    </w:p>
    <w:p>
      <w:pPr>
        <w:pStyle w:val="54"/>
        <w:snapToGrid w:val="0"/>
        <w:spacing w:line="360" w:lineRule="auto"/>
        <w:ind w:firstLine="204"/>
        <w:jc w:val="center"/>
        <w:rPr>
          <w:rFonts w:hint="eastAsia"/>
          <w:sz w:val="24"/>
          <w:szCs w:val="24"/>
          <w:lang w:eastAsia="zh-CN"/>
        </w:rPr>
      </w:pPr>
    </w:p>
    <w:p>
      <w:pPr>
        <w:pStyle w:val="54"/>
        <w:snapToGrid w:val="0"/>
        <w:spacing w:line="360" w:lineRule="auto"/>
        <w:ind w:firstLine="204"/>
        <w:jc w:val="center"/>
        <w:rPr>
          <w:rFonts w:hint="eastAsia"/>
          <w:sz w:val="24"/>
          <w:szCs w:val="24"/>
          <w:lang w:eastAsia="zh-CN"/>
        </w:rPr>
      </w:pPr>
    </w:p>
    <w:p>
      <w:pPr>
        <w:pStyle w:val="54"/>
        <w:snapToGrid w:val="0"/>
        <w:spacing w:line="360" w:lineRule="auto"/>
        <w:ind w:firstLine="204"/>
        <w:jc w:val="center"/>
        <w:rPr>
          <w:rFonts w:hint="eastAsia"/>
          <w:sz w:val="24"/>
          <w:szCs w:val="24"/>
          <w:lang w:eastAsia="zh-CN"/>
        </w:rPr>
      </w:pPr>
    </w:p>
    <w:p>
      <w:pPr>
        <w:pStyle w:val="54"/>
        <w:snapToGrid w:val="0"/>
        <w:spacing w:line="360" w:lineRule="auto"/>
        <w:ind w:firstLine="204"/>
        <w:jc w:val="center"/>
        <w:rPr>
          <w:rFonts w:hint="eastAsia"/>
          <w:sz w:val="24"/>
          <w:szCs w:val="24"/>
          <w:lang w:eastAsia="zh-CN"/>
        </w:rPr>
      </w:pPr>
    </w:p>
    <w:p>
      <w:pPr>
        <w:pStyle w:val="54"/>
        <w:snapToGrid w:val="0"/>
        <w:spacing w:line="360" w:lineRule="auto"/>
        <w:ind w:firstLine="204"/>
        <w:jc w:val="center"/>
        <w:rPr>
          <w:rFonts w:hint="eastAsia"/>
          <w:sz w:val="24"/>
          <w:szCs w:val="24"/>
          <w:lang w:eastAsia="zh-CN"/>
        </w:rPr>
      </w:pPr>
    </w:p>
    <w:p>
      <w:pPr>
        <w:pStyle w:val="54"/>
        <w:snapToGrid w:val="0"/>
        <w:spacing w:line="360" w:lineRule="auto"/>
        <w:ind w:firstLine="204"/>
        <w:jc w:val="center"/>
        <w:rPr>
          <w:rFonts w:hint="eastAsia"/>
          <w:sz w:val="24"/>
          <w:szCs w:val="24"/>
          <w:lang w:eastAsia="zh-CN"/>
        </w:rPr>
      </w:pPr>
    </w:p>
    <w:p>
      <w:pPr>
        <w:pStyle w:val="54"/>
        <w:snapToGrid w:val="0"/>
        <w:spacing w:line="360" w:lineRule="auto"/>
        <w:ind w:firstLine="204"/>
        <w:jc w:val="center"/>
        <w:rPr>
          <w:rFonts w:hint="eastAsia"/>
          <w:sz w:val="24"/>
          <w:szCs w:val="24"/>
          <w:lang w:eastAsia="zh-CN"/>
        </w:rPr>
      </w:pPr>
    </w:p>
    <w:p>
      <w:pPr>
        <w:pStyle w:val="54"/>
        <w:snapToGrid w:val="0"/>
        <w:spacing w:line="360" w:lineRule="auto"/>
        <w:ind w:firstLine="204"/>
        <w:jc w:val="center"/>
        <w:rPr>
          <w:sz w:val="24"/>
          <w:szCs w:val="24"/>
          <w:lang w:eastAsia="zh-CN"/>
        </w:rPr>
      </w:pPr>
      <w:r>
        <w:rPr>
          <w:sz w:val="24"/>
          <w:szCs w:val="24"/>
        </w:rPr>
        <w:drawing>
          <wp:inline distT="0" distB="0" distL="114300" distR="114300">
            <wp:extent cx="5264785" cy="3677285"/>
            <wp:effectExtent l="0" t="0" r="12065" b="18415"/>
            <wp:docPr id="8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0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677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4"/>
        <w:snapToGrid w:val="0"/>
        <w:spacing w:line="360" w:lineRule="auto"/>
        <w:ind w:firstLine="204"/>
        <w:jc w:val="center"/>
        <w:rPr>
          <w:rFonts w:hint="eastAsia"/>
          <w:sz w:val="24"/>
          <w:szCs w:val="24"/>
          <w:lang w:eastAsia="zh-CN"/>
        </w:rPr>
      </w:pPr>
      <w:r>
        <w:rPr>
          <w:sz w:val="24"/>
          <w:szCs w:val="24"/>
          <w:lang w:eastAsia="zh-CN"/>
        </w:rPr>
        <w:t>S</w:t>
      </w:r>
      <w:r>
        <w:rPr>
          <w:rFonts w:hint="eastAsia"/>
          <w:sz w:val="24"/>
          <w:szCs w:val="24"/>
          <w:lang w:eastAsia="zh-CN"/>
        </w:rPr>
        <w:t>4-1</w:t>
      </w:r>
      <w:r>
        <w:rPr>
          <w:sz w:val="24"/>
          <w:szCs w:val="24"/>
          <w:lang w:eastAsia="zh-CN"/>
        </w:rPr>
        <w:t>.</w:t>
      </w:r>
      <w:r>
        <w:rPr>
          <w:rFonts w:hint="eastAsia"/>
          <w:sz w:val="24"/>
          <w:szCs w:val="24"/>
          <w:lang w:eastAsia="zh-CN"/>
        </w:rPr>
        <w:t xml:space="preserve"> </w:t>
      </w:r>
      <w:r>
        <w:rPr>
          <w:sz w:val="24"/>
          <w:szCs w:val="24"/>
          <w:vertAlign w:val="superscript"/>
          <w:lang w:eastAsia="zh-CN"/>
        </w:rPr>
        <w:t>1</w:t>
      </w:r>
      <w:r>
        <w:rPr>
          <w:sz w:val="24"/>
          <w:szCs w:val="24"/>
          <w:lang w:eastAsia="zh-CN"/>
        </w:rPr>
        <w:t xml:space="preserve">H NMR spectrum of </w:t>
      </w:r>
      <w:r>
        <w:rPr>
          <w:rFonts w:eastAsia="MinionPro-Regular"/>
          <w:bCs/>
          <w:color w:val="231F20"/>
          <w:sz w:val="24"/>
          <w:szCs w:val="24"/>
          <w:lang w:eastAsia="zh-CN"/>
        </w:rPr>
        <w:t>pestaloficin</w:t>
      </w:r>
      <w:r>
        <w:rPr>
          <w:rFonts w:hint="eastAsia" w:eastAsia="MinionPro-Regular"/>
          <w:bCs/>
          <w:color w:val="231F20"/>
          <w:sz w:val="24"/>
          <w:szCs w:val="24"/>
          <w:lang w:eastAsia="zh-CN"/>
        </w:rPr>
        <w:t xml:space="preserve"> G</w:t>
      </w:r>
      <w:r>
        <w:rPr>
          <w:sz w:val="24"/>
          <w:szCs w:val="24"/>
          <w:lang w:eastAsia="zh-CN"/>
        </w:rPr>
        <w:t xml:space="preserve"> (</w:t>
      </w:r>
      <w:r>
        <w:rPr>
          <w:rFonts w:hint="eastAsia"/>
          <w:sz w:val="24"/>
          <w:szCs w:val="24"/>
          <w:lang w:eastAsia="zh-CN"/>
        </w:rPr>
        <w:t>4</w:t>
      </w:r>
      <w:r>
        <w:rPr>
          <w:sz w:val="24"/>
          <w:szCs w:val="24"/>
          <w:lang w:eastAsia="zh-CN"/>
        </w:rPr>
        <w:t>)</w:t>
      </w:r>
      <w:r>
        <w:rPr>
          <w:rFonts w:hint="eastAsia"/>
          <w:sz w:val="24"/>
          <w:szCs w:val="24"/>
          <w:lang w:eastAsia="zh-CN"/>
        </w:rPr>
        <w:t>.</w:t>
      </w:r>
    </w:p>
    <w:p>
      <w:pPr>
        <w:pStyle w:val="54"/>
        <w:snapToGrid w:val="0"/>
        <w:spacing w:line="360" w:lineRule="auto"/>
        <w:ind w:firstLine="204"/>
        <w:jc w:val="center"/>
        <w:rPr>
          <w:rFonts w:hint="eastAsia"/>
          <w:sz w:val="24"/>
          <w:szCs w:val="24"/>
          <w:lang w:eastAsia="zh-CN"/>
        </w:rPr>
      </w:pPr>
    </w:p>
    <w:p>
      <w:pPr>
        <w:pStyle w:val="54"/>
        <w:snapToGrid w:val="0"/>
        <w:spacing w:line="360" w:lineRule="auto"/>
        <w:ind w:firstLine="204"/>
        <w:jc w:val="center"/>
        <w:rPr>
          <w:sz w:val="24"/>
          <w:szCs w:val="24"/>
          <w:lang w:eastAsia="zh-CN"/>
        </w:rPr>
      </w:pPr>
      <w:r>
        <w:rPr>
          <w:sz w:val="24"/>
          <w:szCs w:val="24"/>
        </w:rPr>
        <w:drawing>
          <wp:inline distT="0" distB="0" distL="114300" distR="114300">
            <wp:extent cx="5264785" cy="3677285"/>
            <wp:effectExtent l="0" t="0" r="12065" b="18415"/>
            <wp:docPr id="9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1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677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4"/>
        <w:snapToGrid w:val="0"/>
        <w:spacing w:line="360" w:lineRule="auto"/>
        <w:ind w:firstLine="204"/>
        <w:jc w:val="center"/>
        <w:rPr>
          <w:sz w:val="24"/>
          <w:szCs w:val="24"/>
          <w:lang w:eastAsia="zh-CN"/>
        </w:rPr>
      </w:pPr>
      <w:r>
        <w:rPr>
          <w:sz w:val="24"/>
          <w:szCs w:val="24"/>
          <w:lang w:eastAsia="zh-CN"/>
        </w:rPr>
        <w:t>S</w:t>
      </w:r>
      <w:r>
        <w:rPr>
          <w:rFonts w:hint="eastAsia"/>
          <w:sz w:val="24"/>
          <w:szCs w:val="24"/>
          <w:lang w:eastAsia="zh-CN"/>
        </w:rPr>
        <w:t>4-</w:t>
      </w:r>
      <w:r>
        <w:rPr>
          <w:sz w:val="24"/>
          <w:szCs w:val="24"/>
          <w:lang w:eastAsia="zh-CN"/>
        </w:rPr>
        <w:t>2.</w:t>
      </w:r>
      <w:r>
        <w:rPr>
          <w:rFonts w:hint="eastAsia"/>
          <w:sz w:val="24"/>
          <w:szCs w:val="24"/>
          <w:lang w:eastAsia="zh-CN"/>
        </w:rPr>
        <w:t xml:space="preserve"> </w:t>
      </w:r>
      <w:r>
        <w:rPr>
          <w:sz w:val="24"/>
          <w:szCs w:val="24"/>
          <w:vertAlign w:val="superscript"/>
          <w:lang w:eastAsia="zh-CN"/>
        </w:rPr>
        <w:t>13</w:t>
      </w:r>
      <w:r>
        <w:rPr>
          <w:sz w:val="24"/>
          <w:szCs w:val="24"/>
          <w:lang w:eastAsia="zh-CN"/>
        </w:rPr>
        <w:t>C NMR spectrum of</w:t>
      </w:r>
      <w:r>
        <w:rPr>
          <w:rFonts w:hint="eastAsia"/>
          <w:sz w:val="24"/>
          <w:szCs w:val="24"/>
          <w:lang w:eastAsia="zh-CN"/>
        </w:rPr>
        <w:t xml:space="preserve"> </w:t>
      </w:r>
      <w:r>
        <w:rPr>
          <w:rFonts w:eastAsia="MinionPro-Regular"/>
          <w:bCs/>
          <w:color w:val="231F20"/>
          <w:sz w:val="24"/>
          <w:szCs w:val="24"/>
          <w:lang w:eastAsia="zh-CN"/>
        </w:rPr>
        <w:t>pestaloficin</w:t>
      </w:r>
      <w:r>
        <w:rPr>
          <w:rFonts w:hint="eastAsia" w:eastAsia="MinionPro-Regular"/>
          <w:bCs/>
          <w:color w:val="231F20"/>
          <w:sz w:val="24"/>
          <w:szCs w:val="24"/>
          <w:lang w:eastAsia="zh-CN"/>
        </w:rPr>
        <w:t xml:space="preserve"> G</w:t>
      </w:r>
      <w:r>
        <w:rPr>
          <w:sz w:val="24"/>
          <w:szCs w:val="24"/>
          <w:lang w:eastAsia="zh-CN"/>
        </w:rPr>
        <w:t xml:space="preserve"> (</w:t>
      </w:r>
      <w:r>
        <w:rPr>
          <w:rFonts w:hint="eastAsia"/>
          <w:sz w:val="24"/>
          <w:szCs w:val="24"/>
          <w:lang w:eastAsia="zh-CN"/>
        </w:rPr>
        <w:t>4</w:t>
      </w:r>
      <w:r>
        <w:rPr>
          <w:sz w:val="24"/>
          <w:szCs w:val="24"/>
          <w:lang w:eastAsia="zh-CN"/>
        </w:rPr>
        <w:t>)</w:t>
      </w:r>
      <w:r>
        <w:rPr>
          <w:rFonts w:hint="eastAsia"/>
          <w:sz w:val="24"/>
          <w:szCs w:val="24"/>
          <w:lang w:eastAsia="zh-CN"/>
        </w:rPr>
        <w:t>.</w:t>
      </w:r>
    </w:p>
    <w:p>
      <w:pPr>
        <w:pStyle w:val="54"/>
        <w:snapToGrid w:val="0"/>
        <w:spacing w:line="360" w:lineRule="auto"/>
        <w:ind w:firstLine="204"/>
        <w:jc w:val="center"/>
        <w:rPr>
          <w:rFonts w:hint="eastAsia"/>
          <w:sz w:val="24"/>
          <w:szCs w:val="24"/>
          <w:lang w:eastAsia="zh-CN"/>
        </w:rPr>
      </w:pPr>
    </w:p>
    <w:p>
      <w:pPr>
        <w:pStyle w:val="54"/>
        <w:snapToGrid w:val="0"/>
        <w:spacing w:line="360" w:lineRule="auto"/>
        <w:ind w:firstLine="204"/>
        <w:jc w:val="center"/>
        <w:rPr>
          <w:rFonts w:hint="eastAsia"/>
          <w:sz w:val="24"/>
          <w:szCs w:val="24"/>
          <w:lang w:eastAsia="zh-CN"/>
        </w:rPr>
      </w:pPr>
    </w:p>
    <w:p>
      <w:pPr>
        <w:pStyle w:val="54"/>
        <w:snapToGrid w:val="0"/>
        <w:spacing w:line="360" w:lineRule="auto"/>
        <w:ind w:firstLine="204"/>
        <w:jc w:val="center"/>
        <w:rPr>
          <w:rFonts w:hint="eastAsia"/>
          <w:sz w:val="24"/>
          <w:szCs w:val="24"/>
          <w:lang w:eastAsia="zh-CN"/>
        </w:rPr>
      </w:pPr>
      <w:r>
        <w:rPr>
          <w:sz w:val="24"/>
          <w:szCs w:val="24"/>
        </w:rPr>
        <w:drawing>
          <wp:inline distT="0" distB="0" distL="114300" distR="114300">
            <wp:extent cx="5383530" cy="3342640"/>
            <wp:effectExtent l="0" t="0" r="7620" b="10160"/>
            <wp:docPr id="10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2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383530" cy="334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4"/>
        <w:snapToGrid w:val="0"/>
        <w:spacing w:line="360" w:lineRule="auto"/>
        <w:ind w:firstLine="204"/>
        <w:jc w:val="center"/>
        <w:rPr>
          <w:rFonts w:hint="eastAsia"/>
          <w:sz w:val="24"/>
          <w:szCs w:val="24"/>
          <w:lang w:eastAsia="zh-CN"/>
        </w:rPr>
      </w:pPr>
      <w:r>
        <w:rPr>
          <w:sz w:val="24"/>
          <w:szCs w:val="24"/>
          <w:lang w:eastAsia="zh-CN"/>
        </w:rPr>
        <w:t>S</w:t>
      </w:r>
      <w:r>
        <w:rPr>
          <w:rFonts w:hint="eastAsia"/>
          <w:sz w:val="24"/>
          <w:szCs w:val="24"/>
          <w:lang w:eastAsia="zh-CN"/>
        </w:rPr>
        <w:t>4-</w:t>
      </w:r>
      <w:r>
        <w:rPr>
          <w:sz w:val="24"/>
          <w:szCs w:val="24"/>
          <w:lang w:eastAsia="zh-CN"/>
        </w:rPr>
        <w:t>3. HRESIMS spectrum of</w:t>
      </w:r>
      <w:r>
        <w:rPr>
          <w:rFonts w:hint="eastAsia"/>
          <w:sz w:val="24"/>
          <w:szCs w:val="24"/>
          <w:lang w:eastAsia="zh-CN"/>
        </w:rPr>
        <w:t xml:space="preserve"> </w:t>
      </w:r>
      <w:r>
        <w:rPr>
          <w:rFonts w:eastAsia="MinionPro-Regular"/>
          <w:bCs/>
          <w:color w:val="231F20"/>
          <w:sz w:val="24"/>
          <w:szCs w:val="24"/>
          <w:lang w:eastAsia="zh-CN"/>
        </w:rPr>
        <w:t>pestaloficin</w:t>
      </w:r>
      <w:r>
        <w:rPr>
          <w:rFonts w:hint="eastAsia" w:eastAsia="MinionPro-Regular"/>
          <w:bCs/>
          <w:color w:val="231F20"/>
          <w:sz w:val="24"/>
          <w:szCs w:val="24"/>
          <w:lang w:eastAsia="zh-CN"/>
        </w:rPr>
        <w:t xml:space="preserve"> G</w:t>
      </w:r>
      <w:r>
        <w:rPr>
          <w:sz w:val="24"/>
          <w:szCs w:val="24"/>
          <w:lang w:eastAsia="zh-CN"/>
        </w:rPr>
        <w:t xml:space="preserve"> (</w:t>
      </w:r>
      <w:r>
        <w:rPr>
          <w:rFonts w:hint="eastAsia"/>
          <w:sz w:val="24"/>
          <w:szCs w:val="24"/>
          <w:lang w:eastAsia="zh-CN"/>
        </w:rPr>
        <w:t>4</w:t>
      </w:r>
      <w:r>
        <w:rPr>
          <w:sz w:val="24"/>
          <w:szCs w:val="24"/>
          <w:lang w:eastAsia="zh-CN"/>
        </w:rPr>
        <w:t>)</w:t>
      </w:r>
      <w:r>
        <w:rPr>
          <w:rFonts w:hint="eastAsia"/>
          <w:sz w:val="24"/>
          <w:szCs w:val="24"/>
          <w:lang w:eastAsia="zh-CN"/>
        </w:rPr>
        <w:t>.</w:t>
      </w:r>
    </w:p>
    <w:p>
      <w:pPr>
        <w:pStyle w:val="54"/>
        <w:snapToGrid w:val="0"/>
        <w:spacing w:line="360" w:lineRule="auto"/>
        <w:ind w:firstLine="204"/>
        <w:jc w:val="center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114300" distR="114300">
            <wp:extent cx="5274945" cy="3684905"/>
            <wp:effectExtent l="0" t="0" r="1905" b="10795"/>
            <wp:docPr id="11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3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368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4"/>
        <w:snapToGrid w:val="0"/>
        <w:spacing w:line="360" w:lineRule="auto"/>
        <w:ind w:firstLine="204"/>
        <w:jc w:val="center"/>
        <w:rPr>
          <w:rFonts w:hint="eastAsia"/>
          <w:sz w:val="24"/>
          <w:szCs w:val="24"/>
          <w:lang w:eastAsia="zh-CN"/>
        </w:rPr>
      </w:pPr>
      <w:r>
        <w:rPr>
          <w:sz w:val="24"/>
          <w:szCs w:val="24"/>
          <w:lang w:eastAsia="zh-CN"/>
        </w:rPr>
        <w:t>S</w:t>
      </w:r>
      <w:r>
        <w:rPr>
          <w:rFonts w:hint="eastAsia"/>
          <w:sz w:val="24"/>
          <w:szCs w:val="24"/>
          <w:lang w:eastAsia="zh-CN"/>
        </w:rPr>
        <w:t>4-4</w:t>
      </w:r>
      <w:r>
        <w:rPr>
          <w:sz w:val="24"/>
          <w:szCs w:val="24"/>
          <w:lang w:eastAsia="zh-CN"/>
        </w:rPr>
        <w:t xml:space="preserve">. </w:t>
      </w:r>
      <w:r>
        <w:rPr>
          <w:rFonts w:hint="eastAsia"/>
          <w:sz w:val="24"/>
          <w:szCs w:val="24"/>
          <w:vertAlign w:val="superscript"/>
          <w:lang w:val="en-US" w:eastAsia="zh-CN"/>
        </w:rPr>
        <w:t>1</w:t>
      </w:r>
      <w:r>
        <w:rPr>
          <w:sz w:val="24"/>
          <w:szCs w:val="24"/>
          <w:lang w:eastAsia="zh-CN"/>
        </w:rPr>
        <w:t>H</w:t>
      </w:r>
      <w:r>
        <w:rPr>
          <w:rFonts w:hint="eastAsia"/>
          <w:sz w:val="24"/>
          <w:szCs w:val="24"/>
          <w:lang w:val="en-US" w:eastAsia="zh-CN"/>
        </w:rPr>
        <w:t>-</w:t>
      </w:r>
      <w:r>
        <w:rPr>
          <w:rFonts w:hint="eastAsia"/>
          <w:sz w:val="24"/>
          <w:szCs w:val="24"/>
          <w:vertAlign w:val="superscript"/>
          <w:lang w:val="en-US" w:eastAsia="zh-CN"/>
        </w:rPr>
        <w:t>1</w:t>
      </w:r>
      <w:r>
        <w:rPr>
          <w:rFonts w:hint="eastAsia"/>
          <w:sz w:val="24"/>
          <w:szCs w:val="24"/>
          <w:lang w:val="en-US" w:eastAsia="zh-CN"/>
        </w:rPr>
        <w:t>H COSY</w:t>
      </w:r>
      <w:r>
        <w:rPr>
          <w:sz w:val="24"/>
          <w:szCs w:val="24"/>
          <w:lang w:eastAsia="zh-CN"/>
        </w:rPr>
        <w:t xml:space="preserve"> spectrum of</w:t>
      </w:r>
      <w:r>
        <w:rPr>
          <w:rFonts w:hint="eastAsia"/>
          <w:color w:val="000000"/>
          <w:sz w:val="24"/>
          <w:szCs w:val="24"/>
          <w:lang w:eastAsia="zh-CN"/>
        </w:rPr>
        <w:t xml:space="preserve"> </w:t>
      </w:r>
      <w:r>
        <w:rPr>
          <w:rFonts w:eastAsia="MinionPro-Regular"/>
          <w:bCs/>
          <w:color w:val="231F20"/>
          <w:sz w:val="24"/>
          <w:szCs w:val="24"/>
          <w:lang w:eastAsia="zh-CN"/>
        </w:rPr>
        <w:t>pestaloficin</w:t>
      </w:r>
      <w:r>
        <w:rPr>
          <w:rFonts w:hint="eastAsia" w:eastAsia="MinionPro-Regular"/>
          <w:bCs/>
          <w:color w:val="231F20"/>
          <w:sz w:val="24"/>
          <w:szCs w:val="24"/>
          <w:lang w:eastAsia="zh-CN"/>
        </w:rPr>
        <w:t xml:space="preserve"> G</w:t>
      </w:r>
      <w:r>
        <w:rPr>
          <w:sz w:val="24"/>
          <w:szCs w:val="24"/>
          <w:lang w:eastAsia="zh-CN"/>
        </w:rPr>
        <w:t xml:space="preserve"> (</w:t>
      </w:r>
      <w:r>
        <w:rPr>
          <w:rFonts w:hint="eastAsia"/>
          <w:sz w:val="24"/>
          <w:szCs w:val="24"/>
          <w:lang w:eastAsia="zh-CN"/>
        </w:rPr>
        <w:t>4</w:t>
      </w:r>
      <w:r>
        <w:rPr>
          <w:sz w:val="24"/>
          <w:szCs w:val="24"/>
          <w:lang w:eastAsia="zh-CN"/>
        </w:rPr>
        <w:t>)</w:t>
      </w:r>
      <w:r>
        <w:rPr>
          <w:rFonts w:hint="eastAsia"/>
          <w:sz w:val="24"/>
          <w:szCs w:val="24"/>
          <w:lang w:eastAsia="zh-CN"/>
        </w:rPr>
        <w:t>.</w:t>
      </w:r>
    </w:p>
    <w:p>
      <w:pPr>
        <w:pStyle w:val="54"/>
        <w:snapToGrid w:val="0"/>
        <w:spacing w:line="360" w:lineRule="auto"/>
        <w:ind w:firstLine="204"/>
        <w:jc w:val="center"/>
        <w:rPr>
          <w:rFonts w:hint="eastAsia"/>
          <w:sz w:val="24"/>
          <w:szCs w:val="24"/>
          <w:lang w:eastAsia="zh-CN"/>
        </w:rPr>
      </w:pPr>
    </w:p>
    <w:p>
      <w:pPr>
        <w:pStyle w:val="54"/>
        <w:snapToGrid w:val="0"/>
        <w:spacing w:line="360" w:lineRule="auto"/>
        <w:ind w:firstLine="204"/>
        <w:jc w:val="center"/>
        <w:rPr>
          <w:rFonts w:hint="eastAsia"/>
          <w:sz w:val="24"/>
          <w:szCs w:val="24"/>
          <w:lang w:eastAsia="zh-CN"/>
        </w:rPr>
      </w:pPr>
    </w:p>
    <w:p>
      <w:pPr>
        <w:pStyle w:val="54"/>
        <w:snapToGrid w:val="0"/>
        <w:spacing w:line="360" w:lineRule="auto"/>
        <w:ind w:firstLine="204"/>
        <w:jc w:val="center"/>
        <w:rPr>
          <w:rFonts w:hint="eastAsia"/>
          <w:sz w:val="24"/>
          <w:szCs w:val="24"/>
          <w:lang w:eastAsia="zh-CN"/>
        </w:rPr>
      </w:pPr>
    </w:p>
    <w:p>
      <w:pPr>
        <w:pStyle w:val="54"/>
        <w:snapToGrid w:val="0"/>
        <w:spacing w:line="360" w:lineRule="auto"/>
        <w:ind w:firstLine="204"/>
        <w:jc w:val="center"/>
        <w:rPr>
          <w:sz w:val="24"/>
          <w:szCs w:val="24"/>
          <w:lang w:eastAsia="zh-CN"/>
        </w:rPr>
      </w:pPr>
      <w:r>
        <w:rPr>
          <w:sz w:val="24"/>
          <w:szCs w:val="24"/>
        </w:rPr>
        <w:drawing>
          <wp:inline distT="0" distB="0" distL="114300" distR="114300">
            <wp:extent cx="5264785" cy="3677285"/>
            <wp:effectExtent l="0" t="0" r="12065" b="18415"/>
            <wp:docPr id="12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4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677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4"/>
        <w:snapToGrid w:val="0"/>
        <w:spacing w:line="360" w:lineRule="auto"/>
        <w:ind w:firstLine="204"/>
        <w:jc w:val="center"/>
        <w:rPr>
          <w:rFonts w:hint="eastAsia"/>
          <w:sz w:val="24"/>
          <w:szCs w:val="24"/>
          <w:lang w:eastAsia="zh-CN"/>
        </w:rPr>
      </w:pPr>
      <w:r>
        <w:rPr>
          <w:sz w:val="24"/>
          <w:szCs w:val="24"/>
          <w:lang w:eastAsia="zh-CN"/>
        </w:rPr>
        <w:t>S</w:t>
      </w:r>
      <w:r>
        <w:rPr>
          <w:rFonts w:hint="eastAsia"/>
          <w:sz w:val="24"/>
          <w:szCs w:val="24"/>
          <w:lang w:eastAsia="zh-CN"/>
        </w:rPr>
        <w:t>4-</w:t>
      </w:r>
      <w:r>
        <w:rPr>
          <w:rFonts w:hint="eastAsia"/>
          <w:sz w:val="24"/>
          <w:szCs w:val="24"/>
          <w:lang w:val="en-US" w:eastAsia="zh-CN"/>
        </w:rPr>
        <w:t>5</w:t>
      </w:r>
      <w:r>
        <w:rPr>
          <w:sz w:val="24"/>
          <w:szCs w:val="24"/>
          <w:lang w:eastAsia="zh-CN"/>
        </w:rPr>
        <w:t>. HSQC spectrum of</w:t>
      </w:r>
      <w:r>
        <w:rPr>
          <w:rFonts w:hint="eastAsia"/>
          <w:color w:val="000000"/>
          <w:sz w:val="24"/>
          <w:szCs w:val="24"/>
          <w:lang w:eastAsia="zh-CN"/>
        </w:rPr>
        <w:t xml:space="preserve"> </w:t>
      </w:r>
      <w:r>
        <w:rPr>
          <w:rFonts w:eastAsia="MinionPro-Regular"/>
          <w:bCs/>
          <w:color w:val="231F20"/>
          <w:sz w:val="24"/>
          <w:szCs w:val="24"/>
          <w:lang w:eastAsia="zh-CN"/>
        </w:rPr>
        <w:t>pestaloficin</w:t>
      </w:r>
      <w:r>
        <w:rPr>
          <w:rFonts w:hint="eastAsia" w:eastAsia="MinionPro-Regular"/>
          <w:bCs/>
          <w:color w:val="231F20"/>
          <w:sz w:val="24"/>
          <w:szCs w:val="24"/>
          <w:lang w:eastAsia="zh-CN"/>
        </w:rPr>
        <w:t xml:space="preserve"> G</w:t>
      </w:r>
      <w:r>
        <w:rPr>
          <w:sz w:val="24"/>
          <w:szCs w:val="24"/>
          <w:lang w:eastAsia="zh-CN"/>
        </w:rPr>
        <w:t xml:space="preserve"> (</w:t>
      </w:r>
      <w:r>
        <w:rPr>
          <w:rFonts w:hint="eastAsia"/>
          <w:sz w:val="24"/>
          <w:szCs w:val="24"/>
          <w:lang w:eastAsia="zh-CN"/>
        </w:rPr>
        <w:t>4</w:t>
      </w:r>
      <w:r>
        <w:rPr>
          <w:sz w:val="24"/>
          <w:szCs w:val="24"/>
          <w:lang w:eastAsia="zh-CN"/>
        </w:rPr>
        <w:t>)</w:t>
      </w:r>
      <w:r>
        <w:rPr>
          <w:rFonts w:hint="eastAsia"/>
          <w:sz w:val="24"/>
          <w:szCs w:val="24"/>
          <w:lang w:eastAsia="zh-CN"/>
        </w:rPr>
        <w:t>.</w:t>
      </w:r>
    </w:p>
    <w:p>
      <w:pPr>
        <w:pStyle w:val="54"/>
        <w:snapToGrid w:val="0"/>
        <w:spacing w:line="360" w:lineRule="auto"/>
        <w:ind w:firstLine="204"/>
        <w:jc w:val="center"/>
        <w:rPr>
          <w:rFonts w:hint="eastAsia"/>
          <w:sz w:val="24"/>
          <w:szCs w:val="24"/>
          <w:lang w:eastAsia="zh-CN"/>
        </w:rPr>
      </w:pPr>
    </w:p>
    <w:p>
      <w:pPr>
        <w:pStyle w:val="54"/>
        <w:snapToGrid w:val="0"/>
        <w:spacing w:line="360" w:lineRule="auto"/>
        <w:ind w:firstLine="204"/>
        <w:jc w:val="center"/>
        <w:rPr>
          <w:rFonts w:hint="eastAsia"/>
          <w:sz w:val="24"/>
          <w:szCs w:val="24"/>
          <w:lang w:eastAsia="zh-CN"/>
        </w:rPr>
      </w:pPr>
    </w:p>
    <w:p>
      <w:pPr>
        <w:pStyle w:val="54"/>
        <w:snapToGrid w:val="0"/>
        <w:spacing w:line="360" w:lineRule="auto"/>
        <w:ind w:firstLine="204"/>
        <w:jc w:val="center"/>
        <w:rPr>
          <w:sz w:val="24"/>
          <w:szCs w:val="24"/>
          <w:lang w:eastAsia="zh-CN"/>
        </w:rPr>
      </w:pPr>
      <w:r>
        <w:rPr>
          <w:sz w:val="24"/>
          <w:szCs w:val="24"/>
        </w:rPr>
        <w:drawing>
          <wp:inline distT="0" distB="0" distL="114300" distR="114300">
            <wp:extent cx="4951730" cy="3458845"/>
            <wp:effectExtent l="0" t="0" r="1270" b="8255"/>
            <wp:docPr id="13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5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951730" cy="3458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4"/>
        <w:snapToGrid w:val="0"/>
        <w:spacing w:line="360" w:lineRule="auto"/>
        <w:ind w:firstLine="204"/>
        <w:jc w:val="center"/>
        <w:rPr>
          <w:rFonts w:hint="eastAsia"/>
          <w:sz w:val="24"/>
          <w:szCs w:val="24"/>
          <w:lang w:eastAsia="zh-CN"/>
        </w:rPr>
      </w:pPr>
      <w:r>
        <w:rPr>
          <w:sz w:val="24"/>
          <w:szCs w:val="24"/>
          <w:lang w:eastAsia="zh-CN"/>
        </w:rPr>
        <w:t>S</w:t>
      </w:r>
      <w:r>
        <w:rPr>
          <w:rFonts w:hint="eastAsia"/>
          <w:sz w:val="24"/>
          <w:szCs w:val="24"/>
          <w:lang w:eastAsia="zh-CN"/>
        </w:rPr>
        <w:t>4-</w:t>
      </w:r>
      <w:r>
        <w:rPr>
          <w:rFonts w:hint="eastAsia"/>
          <w:sz w:val="24"/>
          <w:szCs w:val="24"/>
          <w:lang w:val="en-US" w:eastAsia="zh-CN"/>
        </w:rPr>
        <w:t>6</w:t>
      </w:r>
      <w:r>
        <w:rPr>
          <w:sz w:val="24"/>
          <w:szCs w:val="24"/>
          <w:lang w:eastAsia="zh-CN"/>
        </w:rPr>
        <w:t xml:space="preserve">. HMBC spectrum of </w:t>
      </w:r>
      <w:r>
        <w:rPr>
          <w:rFonts w:eastAsia="MinionPro-Regular"/>
          <w:bCs/>
          <w:color w:val="231F20"/>
          <w:sz w:val="24"/>
          <w:szCs w:val="24"/>
          <w:lang w:eastAsia="zh-CN"/>
        </w:rPr>
        <w:t>pestaloficin</w:t>
      </w:r>
      <w:r>
        <w:rPr>
          <w:rFonts w:hint="eastAsia" w:eastAsia="MinionPro-Regular"/>
          <w:bCs/>
          <w:color w:val="231F20"/>
          <w:sz w:val="24"/>
          <w:szCs w:val="24"/>
          <w:lang w:eastAsia="zh-CN"/>
        </w:rPr>
        <w:t xml:space="preserve"> G</w:t>
      </w:r>
      <w:r>
        <w:rPr>
          <w:sz w:val="24"/>
          <w:szCs w:val="24"/>
          <w:lang w:eastAsia="zh-CN"/>
        </w:rPr>
        <w:t xml:space="preserve"> (</w:t>
      </w:r>
      <w:r>
        <w:rPr>
          <w:rFonts w:hint="eastAsia"/>
          <w:sz w:val="24"/>
          <w:szCs w:val="24"/>
          <w:lang w:eastAsia="zh-CN"/>
        </w:rPr>
        <w:t>4</w:t>
      </w:r>
      <w:r>
        <w:rPr>
          <w:sz w:val="24"/>
          <w:szCs w:val="24"/>
          <w:lang w:eastAsia="zh-CN"/>
        </w:rPr>
        <w:t>)</w:t>
      </w:r>
      <w:r>
        <w:rPr>
          <w:rFonts w:hint="eastAsia"/>
          <w:sz w:val="24"/>
          <w:szCs w:val="24"/>
          <w:lang w:eastAsia="zh-CN"/>
        </w:rPr>
        <w:t>.</w:t>
      </w:r>
    </w:p>
    <w:p>
      <w:pPr>
        <w:pStyle w:val="54"/>
        <w:snapToGrid w:val="0"/>
        <w:spacing w:line="360" w:lineRule="auto"/>
        <w:ind w:firstLine="0"/>
        <w:rPr>
          <w:rFonts w:hint="eastAsia"/>
          <w:sz w:val="24"/>
          <w:szCs w:val="24"/>
          <w:lang w:eastAsia="zh-CN"/>
        </w:rPr>
      </w:pPr>
    </w:p>
    <w:p>
      <w:pPr>
        <w:pStyle w:val="54"/>
        <w:snapToGrid w:val="0"/>
        <w:spacing w:line="360" w:lineRule="auto"/>
        <w:ind w:firstLine="204"/>
        <w:jc w:val="center"/>
        <w:rPr>
          <w:rFonts w:hint="eastAsia"/>
          <w:sz w:val="24"/>
          <w:szCs w:val="24"/>
          <w:lang w:eastAsia="zh-CN"/>
        </w:rPr>
      </w:pPr>
    </w:p>
    <w:p>
      <w:pPr>
        <w:pStyle w:val="54"/>
        <w:snapToGrid w:val="0"/>
        <w:spacing w:line="360" w:lineRule="auto"/>
        <w:ind w:firstLine="204"/>
        <w:jc w:val="center"/>
        <w:rPr>
          <w:rFonts w:hint="eastAsia"/>
          <w:sz w:val="24"/>
          <w:szCs w:val="24"/>
          <w:lang w:eastAsia="zh-CN"/>
        </w:rPr>
      </w:pPr>
      <w:r>
        <w:rPr>
          <w:sz w:val="24"/>
          <w:szCs w:val="24"/>
          <w:lang w:eastAsia="zh-CN"/>
        </w:rPr>
        <w:drawing>
          <wp:inline distT="0" distB="0" distL="114300" distR="114300">
            <wp:extent cx="4653915" cy="3243580"/>
            <wp:effectExtent l="0" t="0" r="13335" b="13970"/>
            <wp:docPr id="14" name="图片 26" descr="9602859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6" descr="960285986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653915" cy="324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4"/>
        <w:snapToGrid w:val="0"/>
        <w:spacing w:line="360" w:lineRule="auto"/>
        <w:ind w:firstLine="204"/>
        <w:jc w:val="center"/>
        <w:rPr>
          <w:sz w:val="24"/>
          <w:szCs w:val="24"/>
          <w:lang w:eastAsia="zh-CN"/>
        </w:rPr>
      </w:pPr>
      <w:r>
        <w:rPr>
          <w:sz w:val="24"/>
          <w:szCs w:val="24"/>
          <w:lang w:eastAsia="zh-CN"/>
        </w:rPr>
        <w:t>S</w:t>
      </w:r>
      <w:r>
        <w:rPr>
          <w:rFonts w:hint="eastAsia"/>
          <w:sz w:val="24"/>
          <w:szCs w:val="24"/>
          <w:lang w:eastAsia="zh-CN"/>
        </w:rPr>
        <w:t>4-</w:t>
      </w:r>
      <w:r>
        <w:rPr>
          <w:rFonts w:hint="eastAsia"/>
          <w:sz w:val="24"/>
          <w:szCs w:val="24"/>
          <w:lang w:val="en-US" w:eastAsia="zh-CN"/>
        </w:rPr>
        <w:t>7</w:t>
      </w:r>
      <w:r>
        <w:rPr>
          <w:sz w:val="24"/>
          <w:szCs w:val="24"/>
          <w:lang w:eastAsia="zh-CN"/>
        </w:rPr>
        <w:t xml:space="preserve">. </w:t>
      </w:r>
      <w:r>
        <w:rPr>
          <w:rFonts w:hint="eastAsia"/>
          <w:sz w:val="24"/>
          <w:szCs w:val="24"/>
          <w:lang w:eastAsia="zh-CN"/>
        </w:rPr>
        <w:t>NOESY</w:t>
      </w:r>
      <w:r>
        <w:rPr>
          <w:sz w:val="24"/>
          <w:szCs w:val="24"/>
          <w:lang w:eastAsia="zh-CN"/>
        </w:rPr>
        <w:t xml:space="preserve"> spectrum of </w:t>
      </w:r>
      <w:r>
        <w:rPr>
          <w:rFonts w:eastAsia="MinionPro-Regular"/>
          <w:bCs/>
          <w:color w:val="231F20"/>
          <w:sz w:val="24"/>
          <w:szCs w:val="24"/>
          <w:lang w:eastAsia="zh-CN"/>
        </w:rPr>
        <w:t>pestaloficin</w:t>
      </w:r>
      <w:r>
        <w:rPr>
          <w:rFonts w:hint="eastAsia" w:eastAsia="MinionPro-Regular"/>
          <w:bCs/>
          <w:color w:val="231F20"/>
          <w:sz w:val="24"/>
          <w:szCs w:val="24"/>
          <w:lang w:eastAsia="zh-CN"/>
        </w:rPr>
        <w:t xml:space="preserve"> G</w:t>
      </w:r>
      <w:r>
        <w:rPr>
          <w:sz w:val="24"/>
          <w:szCs w:val="24"/>
          <w:lang w:eastAsia="zh-CN"/>
        </w:rPr>
        <w:t xml:space="preserve"> (</w:t>
      </w:r>
      <w:r>
        <w:rPr>
          <w:rFonts w:hint="eastAsia"/>
          <w:sz w:val="24"/>
          <w:szCs w:val="24"/>
          <w:lang w:eastAsia="zh-CN"/>
        </w:rPr>
        <w:t>4</w:t>
      </w:r>
      <w:r>
        <w:rPr>
          <w:sz w:val="24"/>
          <w:szCs w:val="24"/>
          <w:lang w:eastAsia="zh-CN"/>
        </w:rPr>
        <w:t>)</w:t>
      </w:r>
      <w:r>
        <w:rPr>
          <w:rFonts w:hint="eastAsia"/>
          <w:sz w:val="24"/>
          <w:szCs w:val="24"/>
          <w:lang w:eastAsia="zh-CN"/>
        </w:rPr>
        <w:t>.</w:t>
      </w:r>
    </w:p>
    <w:p>
      <w:pPr>
        <w:pStyle w:val="54"/>
        <w:snapToGrid w:val="0"/>
        <w:spacing w:line="360" w:lineRule="auto"/>
        <w:ind w:firstLine="204"/>
        <w:jc w:val="center"/>
        <w:rPr>
          <w:rFonts w:hint="eastAsia"/>
          <w:sz w:val="24"/>
          <w:szCs w:val="24"/>
          <w:lang w:eastAsia="zh-CN"/>
        </w:rPr>
      </w:pPr>
    </w:p>
    <w:p>
      <w:pPr>
        <w:pStyle w:val="54"/>
        <w:snapToGrid w:val="0"/>
        <w:spacing w:line="360" w:lineRule="auto"/>
        <w:ind w:firstLine="204"/>
        <w:jc w:val="center"/>
        <w:rPr>
          <w:rFonts w:hint="eastAsia"/>
          <w:sz w:val="24"/>
          <w:szCs w:val="24"/>
          <w:lang w:eastAsia="zh-CN"/>
        </w:rPr>
      </w:pPr>
    </w:p>
    <w:p>
      <w:pPr>
        <w:pStyle w:val="54"/>
        <w:snapToGrid w:val="0"/>
        <w:spacing w:line="360" w:lineRule="auto"/>
        <w:ind w:firstLine="204"/>
        <w:jc w:val="center"/>
        <w:rPr>
          <w:sz w:val="24"/>
          <w:szCs w:val="24"/>
          <w:lang w:eastAsia="zh-CN"/>
        </w:rPr>
      </w:pPr>
      <w:r>
        <w:rPr>
          <w:sz w:val="24"/>
          <w:szCs w:val="24"/>
        </w:rPr>
        <w:drawing>
          <wp:inline distT="0" distB="0" distL="114300" distR="114300">
            <wp:extent cx="5264785" cy="3677285"/>
            <wp:effectExtent l="0" t="0" r="12065" b="18415"/>
            <wp:docPr id="15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7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677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4"/>
        <w:snapToGrid w:val="0"/>
        <w:spacing w:line="360" w:lineRule="auto"/>
        <w:ind w:firstLine="204"/>
        <w:jc w:val="center"/>
        <w:rPr>
          <w:rFonts w:hint="eastAsia"/>
          <w:sz w:val="24"/>
          <w:szCs w:val="24"/>
          <w:lang w:eastAsia="zh-CN"/>
        </w:rPr>
      </w:pPr>
      <w:r>
        <w:rPr>
          <w:sz w:val="24"/>
          <w:szCs w:val="24"/>
          <w:lang w:eastAsia="zh-CN"/>
        </w:rPr>
        <w:t>S</w:t>
      </w:r>
      <w:r>
        <w:rPr>
          <w:rFonts w:hint="eastAsia"/>
          <w:sz w:val="24"/>
          <w:szCs w:val="24"/>
          <w:lang w:eastAsia="zh-CN"/>
        </w:rPr>
        <w:t>5-1</w:t>
      </w:r>
      <w:r>
        <w:rPr>
          <w:sz w:val="24"/>
          <w:szCs w:val="24"/>
          <w:lang w:eastAsia="zh-CN"/>
        </w:rPr>
        <w:t>.</w:t>
      </w:r>
      <w:r>
        <w:rPr>
          <w:rFonts w:hint="eastAsia"/>
          <w:sz w:val="24"/>
          <w:szCs w:val="24"/>
          <w:lang w:eastAsia="zh-CN"/>
        </w:rPr>
        <w:t xml:space="preserve"> </w:t>
      </w:r>
      <w:r>
        <w:rPr>
          <w:sz w:val="24"/>
          <w:szCs w:val="24"/>
          <w:vertAlign w:val="superscript"/>
          <w:lang w:eastAsia="zh-CN"/>
        </w:rPr>
        <w:t>1</w:t>
      </w:r>
      <w:r>
        <w:rPr>
          <w:sz w:val="24"/>
          <w:szCs w:val="24"/>
          <w:lang w:eastAsia="zh-CN"/>
        </w:rPr>
        <w:t xml:space="preserve">H NMR spectrum of </w:t>
      </w:r>
      <w:r>
        <w:rPr>
          <w:rFonts w:hint="eastAsia"/>
          <w:sz w:val="24"/>
          <w:szCs w:val="24"/>
          <w:lang w:eastAsia="zh-CN"/>
        </w:rPr>
        <w:t>eudesmanetetraiol A</w:t>
      </w:r>
      <w:r>
        <w:rPr>
          <w:sz w:val="24"/>
          <w:szCs w:val="24"/>
          <w:lang w:eastAsia="zh-CN"/>
        </w:rPr>
        <w:t xml:space="preserve"> (</w:t>
      </w:r>
      <w:r>
        <w:rPr>
          <w:rFonts w:hint="eastAsia"/>
          <w:sz w:val="24"/>
          <w:szCs w:val="24"/>
          <w:lang w:eastAsia="zh-CN"/>
        </w:rPr>
        <w:t>5</w:t>
      </w:r>
      <w:r>
        <w:rPr>
          <w:sz w:val="24"/>
          <w:szCs w:val="24"/>
          <w:lang w:eastAsia="zh-CN"/>
        </w:rPr>
        <w:t>)</w:t>
      </w:r>
      <w:r>
        <w:rPr>
          <w:rFonts w:hint="eastAsia"/>
          <w:sz w:val="24"/>
          <w:szCs w:val="24"/>
          <w:lang w:eastAsia="zh-CN"/>
        </w:rPr>
        <w:t>.</w:t>
      </w:r>
    </w:p>
    <w:p>
      <w:pPr>
        <w:pStyle w:val="54"/>
        <w:snapToGrid w:val="0"/>
        <w:spacing w:line="360" w:lineRule="auto"/>
        <w:ind w:firstLine="204"/>
        <w:jc w:val="center"/>
        <w:rPr>
          <w:rFonts w:hint="eastAsia"/>
          <w:sz w:val="24"/>
          <w:szCs w:val="24"/>
          <w:lang w:eastAsia="zh-CN"/>
        </w:rPr>
      </w:pPr>
    </w:p>
    <w:p>
      <w:pPr>
        <w:pStyle w:val="54"/>
        <w:snapToGrid w:val="0"/>
        <w:spacing w:line="360" w:lineRule="auto"/>
        <w:ind w:firstLine="204"/>
        <w:jc w:val="center"/>
        <w:rPr>
          <w:rFonts w:hint="eastAsia"/>
          <w:sz w:val="24"/>
          <w:szCs w:val="24"/>
          <w:lang w:eastAsia="zh-CN"/>
        </w:rPr>
      </w:pPr>
    </w:p>
    <w:p>
      <w:pPr>
        <w:pStyle w:val="54"/>
        <w:snapToGrid w:val="0"/>
        <w:spacing w:line="360" w:lineRule="auto"/>
        <w:ind w:firstLine="204"/>
        <w:jc w:val="center"/>
        <w:rPr>
          <w:sz w:val="24"/>
          <w:szCs w:val="24"/>
          <w:lang w:eastAsia="zh-CN"/>
        </w:rPr>
      </w:pPr>
      <w:r>
        <w:rPr>
          <w:sz w:val="24"/>
          <w:szCs w:val="24"/>
        </w:rPr>
        <w:drawing>
          <wp:inline distT="0" distB="0" distL="114300" distR="114300">
            <wp:extent cx="5264785" cy="3677285"/>
            <wp:effectExtent l="0" t="0" r="12065" b="18415"/>
            <wp:docPr id="31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8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677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4"/>
        <w:snapToGrid w:val="0"/>
        <w:spacing w:line="360" w:lineRule="auto"/>
        <w:ind w:firstLine="204"/>
        <w:jc w:val="center"/>
        <w:rPr>
          <w:rFonts w:hint="eastAsia"/>
          <w:sz w:val="24"/>
          <w:szCs w:val="24"/>
          <w:lang w:eastAsia="zh-CN"/>
        </w:rPr>
      </w:pPr>
      <w:r>
        <w:rPr>
          <w:sz w:val="24"/>
          <w:szCs w:val="24"/>
          <w:lang w:eastAsia="zh-CN"/>
        </w:rPr>
        <w:t>S</w:t>
      </w:r>
      <w:r>
        <w:rPr>
          <w:rFonts w:hint="eastAsia"/>
          <w:sz w:val="24"/>
          <w:szCs w:val="24"/>
          <w:lang w:eastAsia="zh-CN"/>
        </w:rPr>
        <w:t>5-</w:t>
      </w:r>
      <w:r>
        <w:rPr>
          <w:sz w:val="24"/>
          <w:szCs w:val="24"/>
          <w:lang w:eastAsia="zh-CN"/>
        </w:rPr>
        <w:t>2.</w:t>
      </w:r>
      <w:r>
        <w:rPr>
          <w:rFonts w:hint="eastAsia"/>
          <w:sz w:val="24"/>
          <w:szCs w:val="24"/>
          <w:lang w:eastAsia="zh-CN"/>
        </w:rPr>
        <w:t xml:space="preserve"> </w:t>
      </w:r>
      <w:r>
        <w:rPr>
          <w:sz w:val="24"/>
          <w:szCs w:val="24"/>
          <w:vertAlign w:val="superscript"/>
          <w:lang w:eastAsia="zh-CN"/>
        </w:rPr>
        <w:t>13</w:t>
      </w:r>
      <w:r>
        <w:rPr>
          <w:sz w:val="24"/>
          <w:szCs w:val="24"/>
          <w:lang w:eastAsia="zh-CN"/>
        </w:rPr>
        <w:t>C NMR spectrum of</w:t>
      </w:r>
      <w:r>
        <w:rPr>
          <w:rFonts w:hint="eastAsia"/>
          <w:sz w:val="24"/>
          <w:szCs w:val="24"/>
          <w:lang w:eastAsia="zh-CN"/>
        </w:rPr>
        <w:t xml:space="preserve"> eudesmanetetraiol A</w:t>
      </w:r>
      <w:r>
        <w:rPr>
          <w:sz w:val="24"/>
          <w:szCs w:val="24"/>
          <w:lang w:eastAsia="zh-CN"/>
        </w:rPr>
        <w:t xml:space="preserve"> (</w:t>
      </w:r>
      <w:r>
        <w:rPr>
          <w:rFonts w:hint="eastAsia"/>
          <w:sz w:val="24"/>
          <w:szCs w:val="24"/>
          <w:lang w:eastAsia="zh-CN"/>
        </w:rPr>
        <w:t>5</w:t>
      </w:r>
      <w:r>
        <w:rPr>
          <w:sz w:val="24"/>
          <w:szCs w:val="24"/>
          <w:lang w:eastAsia="zh-CN"/>
        </w:rPr>
        <w:t>)</w:t>
      </w:r>
      <w:r>
        <w:rPr>
          <w:rFonts w:hint="eastAsia"/>
          <w:sz w:val="24"/>
          <w:szCs w:val="24"/>
          <w:lang w:eastAsia="zh-CN"/>
        </w:rPr>
        <w:t>.</w:t>
      </w:r>
    </w:p>
    <w:p>
      <w:pPr>
        <w:pStyle w:val="54"/>
        <w:snapToGrid w:val="0"/>
        <w:spacing w:line="360" w:lineRule="auto"/>
        <w:ind w:firstLine="204"/>
        <w:jc w:val="center"/>
        <w:rPr>
          <w:rFonts w:hint="eastAsia"/>
          <w:sz w:val="24"/>
          <w:szCs w:val="24"/>
          <w:lang w:eastAsia="zh-CN"/>
        </w:rPr>
      </w:pPr>
    </w:p>
    <w:p>
      <w:pPr>
        <w:pStyle w:val="54"/>
        <w:snapToGrid w:val="0"/>
        <w:spacing w:line="360" w:lineRule="auto"/>
        <w:ind w:firstLine="204"/>
        <w:jc w:val="center"/>
        <w:rPr>
          <w:sz w:val="24"/>
          <w:szCs w:val="24"/>
          <w:lang w:eastAsia="zh-CN"/>
        </w:rPr>
      </w:pPr>
      <w:r>
        <w:rPr>
          <w:sz w:val="24"/>
          <w:szCs w:val="24"/>
        </w:rPr>
        <w:drawing>
          <wp:inline distT="0" distB="0" distL="114300" distR="114300">
            <wp:extent cx="4884420" cy="3032125"/>
            <wp:effectExtent l="0" t="0" r="0" b="15875"/>
            <wp:docPr id="32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29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884420" cy="303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4"/>
        <w:snapToGrid w:val="0"/>
        <w:spacing w:line="360" w:lineRule="auto"/>
        <w:ind w:firstLine="204"/>
        <w:jc w:val="center"/>
        <w:rPr>
          <w:rFonts w:hint="eastAsia"/>
          <w:sz w:val="24"/>
          <w:szCs w:val="24"/>
          <w:lang w:eastAsia="zh-CN"/>
        </w:rPr>
      </w:pPr>
      <w:r>
        <w:rPr>
          <w:sz w:val="24"/>
          <w:szCs w:val="24"/>
          <w:lang w:eastAsia="zh-CN"/>
        </w:rPr>
        <w:t>S</w:t>
      </w:r>
      <w:r>
        <w:rPr>
          <w:rFonts w:hint="eastAsia"/>
          <w:sz w:val="24"/>
          <w:szCs w:val="24"/>
          <w:lang w:eastAsia="zh-CN"/>
        </w:rPr>
        <w:t>5-</w:t>
      </w:r>
      <w:r>
        <w:rPr>
          <w:sz w:val="24"/>
          <w:szCs w:val="24"/>
          <w:lang w:eastAsia="zh-CN"/>
        </w:rPr>
        <w:t>3. HRESIMS spectrum of</w:t>
      </w:r>
      <w:r>
        <w:rPr>
          <w:rFonts w:hint="eastAsia"/>
          <w:sz w:val="24"/>
          <w:szCs w:val="24"/>
          <w:lang w:eastAsia="zh-CN"/>
        </w:rPr>
        <w:t xml:space="preserve"> eudesmanetetraiol A</w:t>
      </w:r>
      <w:r>
        <w:rPr>
          <w:sz w:val="24"/>
          <w:szCs w:val="24"/>
          <w:lang w:eastAsia="zh-CN"/>
        </w:rPr>
        <w:t xml:space="preserve"> (</w:t>
      </w:r>
      <w:r>
        <w:rPr>
          <w:rFonts w:hint="eastAsia"/>
          <w:sz w:val="24"/>
          <w:szCs w:val="24"/>
          <w:lang w:eastAsia="zh-CN"/>
        </w:rPr>
        <w:t>5</w:t>
      </w:r>
      <w:r>
        <w:rPr>
          <w:sz w:val="24"/>
          <w:szCs w:val="24"/>
          <w:lang w:eastAsia="zh-CN"/>
        </w:rPr>
        <w:t>)</w:t>
      </w:r>
      <w:r>
        <w:rPr>
          <w:rFonts w:hint="eastAsia"/>
          <w:sz w:val="24"/>
          <w:szCs w:val="24"/>
          <w:lang w:eastAsia="zh-CN"/>
        </w:rPr>
        <w:t>.</w:t>
      </w:r>
    </w:p>
    <w:p>
      <w:pPr>
        <w:pStyle w:val="54"/>
        <w:snapToGrid w:val="0"/>
        <w:spacing w:line="360" w:lineRule="auto"/>
        <w:ind w:firstLine="204"/>
        <w:jc w:val="center"/>
        <w:rPr>
          <w:rFonts w:hint="eastAsia"/>
          <w:sz w:val="24"/>
          <w:szCs w:val="24"/>
          <w:lang w:eastAsia="zh-CN"/>
        </w:rPr>
      </w:pPr>
    </w:p>
    <w:p>
      <w:pPr>
        <w:pStyle w:val="54"/>
        <w:snapToGrid w:val="0"/>
        <w:spacing w:line="360" w:lineRule="auto"/>
        <w:ind w:firstLine="204"/>
        <w:jc w:val="center"/>
        <w:rPr>
          <w:sz w:val="24"/>
          <w:szCs w:val="24"/>
          <w:lang w:eastAsia="zh-CN"/>
        </w:rPr>
      </w:pPr>
      <w:r>
        <w:rPr>
          <w:sz w:val="24"/>
          <w:szCs w:val="24"/>
        </w:rPr>
        <w:drawing>
          <wp:inline distT="0" distB="0" distL="114300" distR="114300">
            <wp:extent cx="5264785" cy="3677285"/>
            <wp:effectExtent l="0" t="0" r="12065" b="18415"/>
            <wp:docPr id="33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0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677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4"/>
        <w:snapToGrid w:val="0"/>
        <w:spacing w:line="360" w:lineRule="auto"/>
        <w:ind w:firstLine="204"/>
        <w:jc w:val="center"/>
        <w:rPr>
          <w:rFonts w:hint="eastAsia"/>
          <w:sz w:val="24"/>
          <w:szCs w:val="24"/>
          <w:lang w:eastAsia="zh-CN"/>
        </w:rPr>
      </w:pPr>
      <w:r>
        <w:rPr>
          <w:sz w:val="24"/>
          <w:szCs w:val="24"/>
          <w:lang w:eastAsia="zh-CN"/>
        </w:rPr>
        <w:t>S</w:t>
      </w:r>
      <w:r>
        <w:rPr>
          <w:rFonts w:hint="eastAsia"/>
          <w:sz w:val="24"/>
          <w:szCs w:val="24"/>
          <w:lang w:eastAsia="zh-CN"/>
        </w:rPr>
        <w:t>5-</w:t>
      </w:r>
      <w:r>
        <w:rPr>
          <w:sz w:val="24"/>
          <w:szCs w:val="24"/>
          <w:lang w:eastAsia="zh-CN"/>
        </w:rPr>
        <w:t>4</w:t>
      </w:r>
      <w:r>
        <w:rPr>
          <w:rFonts w:hint="eastAsia"/>
          <w:sz w:val="24"/>
          <w:szCs w:val="24"/>
          <w:lang w:eastAsia="zh-CN"/>
        </w:rPr>
        <w:t xml:space="preserve">. </w:t>
      </w:r>
      <w:r>
        <w:rPr>
          <w:sz w:val="24"/>
          <w:szCs w:val="24"/>
          <w:vertAlign w:val="superscript"/>
          <w:lang w:eastAsia="zh-CN"/>
        </w:rPr>
        <w:t>1</w:t>
      </w:r>
      <w:r>
        <w:rPr>
          <w:sz w:val="24"/>
          <w:szCs w:val="24"/>
          <w:lang w:eastAsia="zh-CN"/>
        </w:rPr>
        <w:t>H</w:t>
      </w:r>
      <w:r>
        <w:rPr>
          <w:rFonts w:hint="eastAsia"/>
          <w:sz w:val="24"/>
          <w:szCs w:val="24"/>
          <w:lang w:eastAsia="zh-CN"/>
        </w:rPr>
        <w:t xml:space="preserve">, </w:t>
      </w:r>
      <w:r>
        <w:rPr>
          <w:sz w:val="24"/>
          <w:szCs w:val="24"/>
          <w:vertAlign w:val="superscript"/>
          <w:lang w:eastAsia="zh-CN"/>
        </w:rPr>
        <w:t>1</w:t>
      </w:r>
      <w:r>
        <w:rPr>
          <w:sz w:val="24"/>
          <w:szCs w:val="24"/>
          <w:lang w:eastAsia="zh-CN"/>
        </w:rPr>
        <w:t>H</w:t>
      </w:r>
      <w:r>
        <w:rPr>
          <w:rFonts w:hint="eastAsia"/>
          <w:sz w:val="24"/>
          <w:szCs w:val="24"/>
          <w:lang w:eastAsia="zh-CN"/>
        </w:rPr>
        <w:t>-</w:t>
      </w:r>
      <w:r>
        <w:rPr>
          <w:sz w:val="24"/>
          <w:szCs w:val="24"/>
          <w:lang w:eastAsia="zh-CN"/>
        </w:rPr>
        <w:t xml:space="preserve">COSY spectrum of </w:t>
      </w:r>
      <w:r>
        <w:rPr>
          <w:rFonts w:hint="eastAsia"/>
          <w:sz w:val="24"/>
          <w:szCs w:val="24"/>
          <w:lang w:eastAsia="zh-CN"/>
        </w:rPr>
        <w:t>eudesmanetetraiol A</w:t>
      </w:r>
      <w:r>
        <w:rPr>
          <w:sz w:val="24"/>
          <w:szCs w:val="24"/>
          <w:lang w:eastAsia="zh-CN"/>
        </w:rPr>
        <w:t xml:space="preserve"> (</w:t>
      </w:r>
      <w:r>
        <w:rPr>
          <w:rFonts w:hint="eastAsia"/>
          <w:sz w:val="24"/>
          <w:szCs w:val="24"/>
          <w:lang w:eastAsia="zh-CN"/>
        </w:rPr>
        <w:t>5</w:t>
      </w:r>
      <w:r>
        <w:rPr>
          <w:sz w:val="24"/>
          <w:szCs w:val="24"/>
          <w:lang w:eastAsia="zh-CN"/>
        </w:rPr>
        <w:t>)</w:t>
      </w:r>
      <w:r>
        <w:rPr>
          <w:rFonts w:hint="eastAsia"/>
          <w:sz w:val="24"/>
          <w:szCs w:val="24"/>
          <w:lang w:eastAsia="zh-CN"/>
        </w:rPr>
        <w:t>.</w:t>
      </w:r>
    </w:p>
    <w:p>
      <w:pPr>
        <w:pStyle w:val="54"/>
        <w:snapToGrid w:val="0"/>
        <w:spacing w:line="360" w:lineRule="auto"/>
        <w:ind w:firstLine="204"/>
        <w:jc w:val="center"/>
        <w:rPr>
          <w:rFonts w:hint="eastAsia"/>
          <w:sz w:val="24"/>
          <w:szCs w:val="24"/>
          <w:lang w:eastAsia="zh-CN"/>
        </w:rPr>
      </w:pPr>
    </w:p>
    <w:p>
      <w:pPr>
        <w:pStyle w:val="54"/>
        <w:snapToGrid w:val="0"/>
        <w:spacing w:line="360" w:lineRule="auto"/>
        <w:ind w:firstLine="204"/>
        <w:jc w:val="center"/>
        <w:rPr>
          <w:rFonts w:hint="eastAsia"/>
          <w:sz w:val="24"/>
          <w:szCs w:val="24"/>
          <w:lang w:eastAsia="zh-CN"/>
        </w:rPr>
      </w:pPr>
      <w:r>
        <w:rPr>
          <w:sz w:val="24"/>
          <w:szCs w:val="24"/>
        </w:rPr>
        <w:drawing>
          <wp:inline distT="0" distB="0" distL="114300" distR="114300">
            <wp:extent cx="5264785" cy="3677285"/>
            <wp:effectExtent l="0" t="0" r="12065" b="18415"/>
            <wp:docPr id="34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1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677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4"/>
        <w:snapToGrid w:val="0"/>
        <w:spacing w:line="360" w:lineRule="auto"/>
        <w:ind w:firstLine="204"/>
        <w:jc w:val="center"/>
        <w:rPr>
          <w:rFonts w:hint="eastAsia"/>
          <w:sz w:val="24"/>
          <w:szCs w:val="24"/>
          <w:lang w:eastAsia="zh-CN"/>
        </w:rPr>
      </w:pPr>
      <w:r>
        <w:rPr>
          <w:sz w:val="24"/>
          <w:szCs w:val="24"/>
          <w:lang w:eastAsia="zh-CN"/>
        </w:rPr>
        <w:t>S</w:t>
      </w:r>
      <w:r>
        <w:rPr>
          <w:rFonts w:hint="eastAsia"/>
          <w:sz w:val="24"/>
          <w:szCs w:val="24"/>
          <w:lang w:eastAsia="zh-CN"/>
        </w:rPr>
        <w:t>5-</w:t>
      </w:r>
      <w:r>
        <w:rPr>
          <w:sz w:val="24"/>
          <w:szCs w:val="24"/>
          <w:lang w:eastAsia="zh-CN"/>
        </w:rPr>
        <w:t>5. HSQC spectrum of</w:t>
      </w:r>
      <w:r>
        <w:rPr>
          <w:rFonts w:hint="eastAsia"/>
          <w:color w:val="000000"/>
          <w:sz w:val="24"/>
          <w:szCs w:val="24"/>
          <w:lang w:eastAsia="zh-CN"/>
        </w:rPr>
        <w:t xml:space="preserve"> </w:t>
      </w:r>
      <w:r>
        <w:rPr>
          <w:rFonts w:hint="eastAsia"/>
          <w:sz w:val="24"/>
          <w:szCs w:val="24"/>
          <w:lang w:eastAsia="zh-CN"/>
        </w:rPr>
        <w:t>eudesmanetetraiol A</w:t>
      </w:r>
      <w:r>
        <w:rPr>
          <w:sz w:val="24"/>
          <w:szCs w:val="24"/>
          <w:lang w:eastAsia="zh-CN"/>
        </w:rPr>
        <w:t xml:space="preserve"> (</w:t>
      </w:r>
      <w:r>
        <w:rPr>
          <w:rFonts w:hint="eastAsia"/>
          <w:sz w:val="24"/>
          <w:szCs w:val="24"/>
          <w:lang w:eastAsia="zh-CN"/>
        </w:rPr>
        <w:t>5</w:t>
      </w:r>
      <w:r>
        <w:rPr>
          <w:sz w:val="24"/>
          <w:szCs w:val="24"/>
          <w:lang w:eastAsia="zh-CN"/>
        </w:rPr>
        <w:t>)</w:t>
      </w:r>
      <w:r>
        <w:rPr>
          <w:rFonts w:hint="eastAsia"/>
          <w:sz w:val="24"/>
          <w:szCs w:val="24"/>
          <w:lang w:eastAsia="zh-CN"/>
        </w:rPr>
        <w:t>.</w:t>
      </w:r>
    </w:p>
    <w:p>
      <w:pPr>
        <w:pStyle w:val="54"/>
        <w:snapToGrid w:val="0"/>
        <w:spacing w:line="360" w:lineRule="auto"/>
        <w:ind w:firstLine="204"/>
        <w:jc w:val="center"/>
        <w:rPr>
          <w:rFonts w:hint="eastAsia"/>
          <w:sz w:val="24"/>
          <w:szCs w:val="24"/>
          <w:lang w:eastAsia="zh-CN"/>
        </w:rPr>
      </w:pPr>
    </w:p>
    <w:p>
      <w:pPr>
        <w:pStyle w:val="54"/>
        <w:snapToGrid w:val="0"/>
        <w:spacing w:line="360" w:lineRule="auto"/>
        <w:ind w:firstLine="204"/>
        <w:jc w:val="center"/>
        <w:rPr>
          <w:rFonts w:hint="eastAsia"/>
          <w:sz w:val="24"/>
          <w:szCs w:val="24"/>
          <w:lang w:eastAsia="zh-CN"/>
        </w:rPr>
      </w:pPr>
    </w:p>
    <w:p>
      <w:pPr>
        <w:pStyle w:val="54"/>
        <w:snapToGrid w:val="0"/>
        <w:spacing w:line="360" w:lineRule="auto"/>
        <w:ind w:firstLine="204"/>
        <w:jc w:val="center"/>
        <w:rPr>
          <w:sz w:val="24"/>
          <w:szCs w:val="24"/>
          <w:lang w:eastAsia="zh-CN"/>
        </w:rPr>
      </w:pPr>
      <w:r>
        <w:rPr>
          <w:sz w:val="24"/>
          <w:szCs w:val="24"/>
        </w:rPr>
        <w:drawing>
          <wp:inline distT="0" distB="0" distL="114300" distR="114300">
            <wp:extent cx="5264785" cy="3677285"/>
            <wp:effectExtent l="0" t="0" r="12065" b="18415"/>
            <wp:docPr id="35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2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677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4"/>
        <w:snapToGrid w:val="0"/>
        <w:spacing w:line="360" w:lineRule="auto"/>
        <w:ind w:firstLine="204"/>
        <w:jc w:val="center"/>
        <w:rPr>
          <w:rFonts w:hint="eastAsia"/>
          <w:sz w:val="24"/>
          <w:szCs w:val="24"/>
          <w:lang w:eastAsia="zh-CN"/>
        </w:rPr>
      </w:pPr>
      <w:r>
        <w:rPr>
          <w:sz w:val="24"/>
          <w:szCs w:val="24"/>
          <w:lang w:eastAsia="zh-CN"/>
        </w:rPr>
        <w:t>S</w:t>
      </w:r>
      <w:r>
        <w:rPr>
          <w:rFonts w:hint="eastAsia"/>
          <w:sz w:val="24"/>
          <w:szCs w:val="24"/>
          <w:lang w:eastAsia="zh-CN"/>
        </w:rPr>
        <w:t>5-</w:t>
      </w:r>
      <w:r>
        <w:rPr>
          <w:sz w:val="24"/>
          <w:szCs w:val="24"/>
          <w:lang w:eastAsia="zh-CN"/>
        </w:rPr>
        <w:t xml:space="preserve">6. HMBC spectrum of </w:t>
      </w:r>
      <w:r>
        <w:rPr>
          <w:rFonts w:hint="eastAsia"/>
          <w:sz w:val="24"/>
          <w:szCs w:val="24"/>
          <w:lang w:eastAsia="zh-CN"/>
        </w:rPr>
        <w:t>eudesmanetetraiol A</w:t>
      </w:r>
      <w:r>
        <w:rPr>
          <w:sz w:val="24"/>
          <w:szCs w:val="24"/>
          <w:lang w:eastAsia="zh-CN"/>
        </w:rPr>
        <w:t xml:space="preserve"> (</w:t>
      </w:r>
      <w:r>
        <w:rPr>
          <w:rFonts w:hint="eastAsia"/>
          <w:sz w:val="24"/>
          <w:szCs w:val="24"/>
          <w:lang w:eastAsia="zh-CN"/>
        </w:rPr>
        <w:t>5</w:t>
      </w:r>
      <w:r>
        <w:rPr>
          <w:sz w:val="24"/>
          <w:szCs w:val="24"/>
          <w:lang w:eastAsia="zh-CN"/>
        </w:rPr>
        <w:t>)</w:t>
      </w:r>
      <w:r>
        <w:rPr>
          <w:rFonts w:hint="eastAsia"/>
          <w:sz w:val="24"/>
          <w:szCs w:val="24"/>
          <w:lang w:eastAsia="zh-CN"/>
        </w:rPr>
        <w:t>.</w:t>
      </w:r>
    </w:p>
    <w:p>
      <w:pPr>
        <w:pStyle w:val="54"/>
        <w:snapToGrid w:val="0"/>
        <w:spacing w:line="360" w:lineRule="auto"/>
        <w:ind w:firstLine="204"/>
        <w:jc w:val="center"/>
        <w:rPr>
          <w:rFonts w:hint="eastAsia"/>
          <w:sz w:val="24"/>
          <w:szCs w:val="24"/>
          <w:lang w:eastAsia="zh-CN"/>
        </w:rPr>
      </w:pPr>
    </w:p>
    <w:p>
      <w:pPr>
        <w:pStyle w:val="54"/>
        <w:snapToGrid w:val="0"/>
        <w:spacing w:line="360" w:lineRule="auto"/>
        <w:ind w:firstLine="204"/>
        <w:jc w:val="center"/>
        <w:rPr>
          <w:sz w:val="24"/>
          <w:szCs w:val="24"/>
          <w:lang w:eastAsia="zh-CN"/>
        </w:rPr>
      </w:pPr>
      <w:r>
        <w:rPr>
          <w:sz w:val="24"/>
          <w:szCs w:val="24"/>
        </w:rPr>
        <w:drawing>
          <wp:inline distT="0" distB="0" distL="114300" distR="114300">
            <wp:extent cx="5264785" cy="3677285"/>
            <wp:effectExtent l="0" t="0" r="12065" b="18415"/>
            <wp:docPr id="36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3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677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4"/>
        <w:snapToGrid w:val="0"/>
        <w:spacing w:line="360" w:lineRule="auto"/>
        <w:ind w:firstLine="204"/>
        <w:jc w:val="center"/>
        <w:rPr>
          <w:rFonts w:hint="eastAsia"/>
          <w:sz w:val="24"/>
          <w:szCs w:val="24"/>
          <w:lang w:eastAsia="zh-CN"/>
        </w:rPr>
      </w:pPr>
      <w:r>
        <w:rPr>
          <w:sz w:val="24"/>
          <w:szCs w:val="24"/>
          <w:lang w:eastAsia="zh-CN"/>
        </w:rPr>
        <w:t>S</w:t>
      </w:r>
      <w:r>
        <w:rPr>
          <w:rFonts w:hint="eastAsia"/>
          <w:sz w:val="24"/>
          <w:szCs w:val="24"/>
          <w:lang w:eastAsia="zh-CN"/>
        </w:rPr>
        <w:t>5-7</w:t>
      </w:r>
      <w:r>
        <w:rPr>
          <w:sz w:val="24"/>
          <w:szCs w:val="24"/>
          <w:lang w:eastAsia="zh-CN"/>
        </w:rPr>
        <w:t xml:space="preserve">. </w:t>
      </w:r>
      <w:r>
        <w:rPr>
          <w:rFonts w:hint="eastAsia"/>
          <w:sz w:val="24"/>
          <w:szCs w:val="24"/>
          <w:lang w:eastAsia="zh-CN"/>
        </w:rPr>
        <w:t>NOESY</w:t>
      </w:r>
      <w:r>
        <w:rPr>
          <w:sz w:val="24"/>
          <w:szCs w:val="24"/>
          <w:lang w:eastAsia="zh-CN"/>
        </w:rPr>
        <w:t xml:space="preserve"> spectrum of </w:t>
      </w:r>
      <w:r>
        <w:rPr>
          <w:rFonts w:hint="eastAsia"/>
          <w:sz w:val="24"/>
          <w:szCs w:val="24"/>
          <w:lang w:eastAsia="zh-CN"/>
        </w:rPr>
        <w:t>eudesmanetetraiol A</w:t>
      </w:r>
      <w:r>
        <w:rPr>
          <w:sz w:val="24"/>
          <w:szCs w:val="24"/>
          <w:lang w:eastAsia="zh-CN"/>
        </w:rPr>
        <w:t xml:space="preserve"> (</w:t>
      </w:r>
      <w:r>
        <w:rPr>
          <w:rFonts w:hint="eastAsia"/>
          <w:sz w:val="24"/>
          <w:szCs w:val="24"/>
          <w:lang w:eastAsia="zh-CN"/>
        </w:rPr>
        <w:t>5</w:t>
      </w:r>
      <w:r>
        <w:rPr>
          <w:sz w:val="24"/>
          <w:szCs w:val="24"/>
          <w:lang w:eastAsia="zh-CN"/>
        </w:rPr>
        <w:t>)</w:t>
      </w:r>
      <w:r>
        <w:rPr>
          <w:rFonts w:hint="eastAsia"/>
          <w:sz w:val="24"/>
          <w:szCs w:val="24"/>
          <w:lang w:eastAsia="zh-CN"/>
        </w:rPr>
        <w:t>.</w:t>
      </w:r>
    </w:p>
    <w:p>
      <w:pPr>
        <w:keepNext/>
        <w:rPr>
          <w:rFonts w:cs="Times New Roman"/>
          <w:sz w:val="24"/>
          <w:szCs w:val="24"/>
        </w:rPr>
      </w:pPr>
    </w:p>
    <w:p>
      <w:pPr>
        <w:spacing w:before="240"/>
        <w:jc w:val="center"/>
      </w:pPr>
      <w:bookmarkStart w:id="0" w:name="_GoBack"/>
      <w:bookmarkEnd w:id="0"/>
      <w:r>
        <w:rPr>
          <w:b/>
          <w:lang w:val="en-GB" w:eastAsia="en-GB"/>
        </w:rPr>
        <w:drawing>
          <wp:inline distT="0" distB="0" distL="0" distR="0">
            <wp:extent cx="4050665" cy="1456055"/>
            <wp:effectExtent l="0" t="0" r="6985" b="10795"/>
            <wp:docPr id="6" name="Picture 6" descr="C:\Users\Elaine.Scott\Documents\LaTex\____TEST____Frontiers_LaTeX_Templates_V2.5\Frontiers LaTeX (Science, Health and Engineering) V2.5 - with Supplementary material (V1.2)\logo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C:\Users\Elaine.Scott\Documents\LaTex\____TEST____Frontiers_LaTeX_Templates_V2.5\Frontiers LaTeX (Science, Health and Engineering) V2.5 - with Supplementary material (V1.2)\logo1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22491" cy="1733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headerReference r:id="rId6" w:type="first"/>
      <w:footerReference r:id="rId7" w:type="default"/>
      <w:headerReference r:id="rId5" w:type="even"/>
      <w:footerReference r:id="rId8" w:type="even"/>
      <w:pgSz w:w="12240" w:h="15840"/>
      <w:pgMar w:top="1138" w:right="1181" w:bottom="1138" w:left="1282" w:header="720" w:footer="720" w:gutter="0"/>
      <w:cols w:space="720" w:num="1"/>
      <w:titlePg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00002FF" w:usb1="4000ACFF" w:usb2="00000001" w:usb3="00000000" w:csb0="2000019F" w:csb1="00000000"/>
  </w:font>
  <w:font w:name="Calibri">
    <w:panose1 w:val="020F0502020204030204"/>
    <w:charset w:val="00"/>
    <w:family w:val="auto"/>
    <w:pitch w:val="default"/>
    <w:sig w:usb0="E00002FF" w:usb1="4000ACFF" w:usb2="00000001" w:usb3="00000000" w:csb0="2000019F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Times">
    <w:altName w:val="Times New Roman"/>
    <w:panose1 w:val="02020603050405020304"/>
    <w:charset w:val="00"/>
    <w:family w:val="roman"/>
    <w:pitch w:val="default"/>
    <w:sig w:usb0="00000000" w:usb1="00000000" w:usb2="00000009" w:usb3="00000000" w:csb0="000001FF" w:csb1="00000000"/>
  </w:font>
  <w:font w:name="MinionPro-Regular">
    <w:altName w:val="Segoe Print"/>
    <w:panose1 w:val="00000000000000000000"/>
    <w:charset w:val="00"/>
    <w:family w:val="auto"/>
    <w:pitch w:val="default"/>
    <w:sig w:usb0="00000000" w:usb1="00000000" w:usb2="00000000" w:usb3="00000000" w:csb0="00040001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rPr>
        <w:b/>
        <w:sz w:val="20"/>
        <w:szCs w:val="24"/>
      </w:rPr>
    </w:pPr>
    <w:r>
      <w:rPr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jc w:val="right"/>
                            <w:rPr>
                              <w:color w:val="000000" w:themeColor="text1"/>
                              <w:szCs w:val="40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</w:pPr>
                          <w:r>
                            <w:rPr>
                              <w:color w:val="000000" w:themeColor="text1"/>
                              <w:szCs w:val="40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fldChar w:fldCharType="begin"/>
                          </w:r>
                          <w:r>
                            <w:rPr>
                              <w:color w:val="000000" w:themeColor="text1"/>
                              <w:szCs w:val="40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instrText xml:space="preserve"> PAGE  \* Arabic  \* MERGEFORMAT </w:instrText>
                          </w:r>
                          <w:r>
                            <w:rPr>
                              <w:color w:val="000000" w:themeColor="text1"/>
                              <w:szCs w:val="40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fldChar w:fldCharType="separate"/>
                          </w:r>
                          <w:r>
                            <w:rPr>
                              <w:color w:val="000000" w:themeColor="text1"/>
                              <w:szCs w:val="40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3</w:t>
                          </w:r>
                          <w:r>
                            <w:rPr>
                              <w:color w:val="000000" w:themeColor="text1"/>
                              <w:szCs w:val="40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Text Box 56" o:spid="_x0000_s1026" o:spt="202" type="#_x0000_t202" style="position:absolute;left:0pt;margin-left:434.15pt;margin-top:726.5pt;height:31.15pt;width:118.8pt;mso-position-horizontal-relative:page;mso-position-vertical-relative:page;z-index:251659264;mso-width-relative:page;mso-height-relative:page;" filled="f" stroked="f" coordsize="21600,21600" o:gfxdata="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">
              <v:fill on="f" focussize="0,0"/>
              <v:stroke on="f" weight="0.5pt"/>
              <v:imagedata o:title=""/>
              <o:lock v:ext="edit" aspectratio="f"/>
              <v:textbox style="mso-fit-shape-to-text:t;">
                <w:txbxContent>
                  <w:p>
                    <w:pPr>
                      <w:jc w:val="right"/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</w:pPr>
                    <w:r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fldChar w:fldCharType="begin"/>
                    </w:r>
                    <w:r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instrText xml:space="preserve"> PAGE  \* Arabic  \* MERGEFORMAT </w:instrText>
                    </w:r>
                    <w:r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fldChar w:fldCharType="separate"/>
                    </w:r>
                    <w:r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t>3</w:t>
                    </w:r>
                    <w:r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rPr>
        <w:color w:val="C00000"/>
        <w:szCs w:val="24"/>
      </w:rPr>
    </w:pPr>
    <w:r>
      <w:rPr>
        <w:lang w:val="en-GB"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jc w:val="right"/>
                            <w:rPr>
                              <w:color w:val="000000" w:themeColor="text1"/>
                              <w:szCs w:val="40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</w:pPr>
                          <w:r>
                            <w:rPr>
                              <w:color w:val="000000" w:themeColor="text1"/>
                              <w:szCs w:val="40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fldChar w:fldCharType="begin"/>
                          </w:r>
                          <w:r>
                            <w:rPr>
                              <w:color w:val="000000" w:themeColor="text1"/>
                              <w:szCs w:val="40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instrText xml:space="preserve"> PAGE  \* Arabic  \* MERGEFORMAT </w:instrText>
                          </w:r>
                          <w:r>
                            <w:rPr>
                              <w:color w:val="000000" w:themeColor="text1"/>
                              <w:szCs w:val="40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fldChar w:fldCharType="separate"/>
                          </w:r>
                          <w:r>
                            <w:rPr>
                              <w:color w:val="000000" w:themeColor="text1"/>
                              <w:szCs w:val="40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2</w:t>
                          </w:r>
                          <w:r>
                            <w:rPr>
                              <w:color w:val="000000" w:themeColor="text1"/>
                              <w:szCs w:val="40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Text Box 1" o:spid="_x0000_s1026" o:spt="202" type="#_x0000_t202" style="position:absolute;left:0pt;margin-left:434.15pt;margin-top:735.1pt;height:31.15pt;width:118.8pt;mso-position-horizontal-relative:page;mso-position-vertical-relative:page;z-index:251660288;mso-width-relative:page;mso-height-relative:page;" filled="f" stroked="f" coordsize="21600,21600" o:gfxdata="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TFdEItIAAAAEAQAADwAAAAAAAAABACAAAAAiAAAAZHJzL2Rvd25yZXYueG1sUEsBAhQA&#10;FAAAAAgAh07iQFsR1fExAgAAcwQAAA4AAAAAAAAAAQAgAAAAIQ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style="mso-fit-shape-to-text:t;">
                <w:txbxContent>
                  <w:p>
                    <w:pPr>
                      <w:jc w:val="right"/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</w:pPr>
                    <w:r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fldChar w:fldCharType="begin"/>
                    </w:r>
                    <w:r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instrText xml:space="preserve"> PAGE  \* Arabic  \* MERGEFORMAT </w:instrText>
                    </w:r>
                    <w:r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fldChar w:fldCharType="separate"/>
                    </w:r>
                    <w:r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t>2</w:t>
                    </w:r>
                    <w:r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rPr>
        <w:rFonts w:cs="Times New Roman"/>
      </w:rPr>
    </w:pPr>
    <w:r>
      <w:rPr>
        <w:rFonts w:cs="Times New Roman"/>
      </w:rPr>
      <w:ptab w:relativeTo="margin" w:alignment="center" w:leader="none"/>
    </w:r>
    <w:r>
      <w:rPr>
        <w:rFonts w:cs="Times New Roman"/>
      </w:rPr>
      <w:ptab w:relativeTo="margin" w:alignment="right" w:leader="none"/>
    </w:r>
    <w:r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r>
      <w:rPr>
        <w:b/>
        <w:color w:val="A6A6A6" w:themeColor="background1" w:themeShade="A6"/>
        <w:lang w:val="en-GB" w:eastAsia="en-GB"/>
      </w:rPr>
      <w:drawing>
        <wp:inline distT="0" distB="0" distL="0" distR="0">
          <wp:extent cx="1382395" cy="496570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/>
      </w:rPr>
      <w:ptab w:relativeTo="margin" w:alignment="center" w:leader="none"/>
    </w: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EC0601A"/>
    <w:multiLevelType w:val="multilevel"/>
    <w:tmpl w:val="1EC0601A"/>
    <w:lvl w:ilvl="0" w:tentative="0">
      <w:start w:val="1"/>
      <w:numFmt w:val="decimal"/>
      <w:pStyle w:val="2"/>
      <w:lvlText w:val="%1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1" w:tentative="0">
      <w:start w:val="1"/>
      <w:numFmt w:val="decimal"/>
      <w:pStyle w:val="4"/>
      <w:lvlText w:val="%1.%2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2" w:tentative="0">
      <w:start w:val="1"/>
      <w:numFmt w:val="decimal"/>
      <w:pStyle w:val="5"/>
      <w:lvlText w:val="%1.%2.%3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3" w:tentative="0">
      <w:start w:val="1"/>
      <w:numFmt w:val="decimal"/>
      <w:pStyle w:val="6"/>
      <w:lvlText w:val="%1.%2.%3.%4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4" w:tentative="0">
      <w:start w:val="1"/>
      <w:numFmt w:val="decimal"/>
      <w:pStyle w:val="7"/>
      <w:lvlText w:val="%1.%2.%3.%4.%5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5" w:tentative="0">
      <w:start w:val="1"/>
      <w:numFmt w:val="lowerRoman"/>
      <w:lvlText w:val="%6."/>
      <w:lvlJc w:val="right"/>
      <w:pPr>
        <w:tabs>
          <w:tab w:val="left" w:pos="567"/>
        </w:tabs>
        <w:ind w:left="567" w:hanging="567"/>
      </w:pPr>
      <w:rPr>
        <w:rFonts w:hint="default"/>
      </w:rPr>
    </w:lvl>
    <w:lvl w:ilvl="6" w:tentative="0">
      <w:start w:val="1"/>
      <w:numFmt w:val="decimal"/>
      <w:lvlText w:val="%7.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7" w:tentative="0">
      <w:start w:val="1"/>
      <w:numFmt w:val="lowerLetter"/>
      <w:lvlText w:val="%8.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8" w:tentative="0">
      <w:start w:val="1"/>
      <w:numFmt w:val="lowerRoman"/>
      <w:lvlText w:val="%9."/>
      <w:lvlJc w:val="right"/>
      <w:pPr>
        <w:tabs>
          <w:tab w:val="left" w:pos="567"/>
        </w:tabs>
        <w:ind w:left="567" w:hanging="567"/>
      </w:pPr>
      <w:rPr>
        <w:rFonts w:hint="default"/>
      </w:rPr>
    </w:lvl>
  </w:abstractNum>
  <w:abstractNum w:abstractNumId="1">
    <w:nsid w:val="225305B5"/>
    <w:multiLevelType w:val="multilevel"/>
    <w:tmpl w:val="225305B5"/>
    <w:lvl w:ilvl="0" w:tentative="0">
      <w:start w:val="1"/>
      <w:numFmt w:val="bullet"/>
      <w:pStyle w:val="3"/>
      <w:lvlText w:val=""/>
      <w:lvlJc w:val="left"/>
      <w:pPr>
        <w:ind w:left="144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attachedTemplate r:id="rId1"/>
  <w:documentProtection w:enforcement="0"/>
  <w:defaultTabStop w:val="720"/>
  <w:evenAndOddHeaders w:val="1"/>
  <w:characterSpacingControl w:val="doNotCompress"/>
  <w:footnotePr>
    <w:footnote w:id="0"/>
    <w:footnote w:id="1"/>
  </w:footnotePr>
  <w:endnotePr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20B5"/>
    <w:rsid w:val="0001436A"/>
    <w:rsid w:val="00034304"/>
    <w:rsid w:val="00035434"/>
    <w:rsid w:val="00052A14"/>
    <w:rsid w:val="00077D53"/>
    <w:rsid w:val="00105FD9"/>
    <w:rsid w:val="00117666"/>
    <w:rsid w:val="001549D3"/>
    <w:rsid w:val="00160065"/>
    <w:rsid w:val="00177D84"/>
    <w:rsid w:val="00267D18"/>
    <w:rsid w:val="00274347"/>
    <w:rsid w:val="002868E2"/>
    <w:rsid w:val="002869C3"/>
    <w:rsid w:val="002936E4"/>
    <w:rsid w:val="002B4A57"/>
    <w:rsid w:val="002C74CA"/>
    <w:rsid w:val="003123F4"/>
    <w:rsid w:val="003544FB"/>
    <w:rsid w:val="003D2F2D"/>
    <w:rsid w:val="00401590"/>
    <w:rsid w:val="00447801"/>
    <w:rsid w:val="00452E9C"/>
    <w:rsid w:val="004735C8"/>
    <w:rsid w:val="004947A6"/>
    <w:rsid w:val="004961FF"/>
    <w:rsid w:val="00517A89"/>
    <w:rsid w:val="005250F2"/>
    <w:rsid w:val="00593EEA"/>
    <w:rsid w:val="005A5EEE"/>
    <w:rsid w:val="006375C7"/>
    <w:rsid w:val="00654E8F"/>
    <w:rsid w:val="00660D05"/>
    <w:rsid w:val="006820B1"/>
    <w:rsid w:val="006B7D14"/>
    <w:rsid w:val="00701727"/>
    <w:rsid w:val="0070566C"/>
    <w:rsid w:val="00714C50"/>
    <w:rsid w:val="00725A7D"/>
    <w:rsid w:val="007501BE"/>
    <w:rsid w:val="00790BB3"/>
    <w:rsid w:val="007C206C"/>
    <w:rsid w:val="00817DD6"/>
    <w:rsid w:val="0083759F"/>
    <w:rsid w:val="00885156"/>
    <w:rsid w:val="009151AA"/>
    <w:rsid w:val="0093429D"/>
    <w:rsid w:val="00943573"/>
    <w:rsid w:val="00964134"/>
    <w:rsid w:val="00970F7D"/>
    <w:rsid w:val="00994A3D"/>
    <w:rsid w:val="009C2B12"/>
    <w:rsid w:val="00A174D9"/>
    <w:rsid w:val="00AA4D24"/>
    <w:rsid w:val="00AB6715"/>
    <w:rsid w:val="00B1671E"/>
    <w:rsid w:val="00B25EB8"/>
    <w:rsid w:val="00B37F4D"/>
    <w:rsid w:val="00C52A7B"/>
    <w:rsid w:val="00C56BAF"/>
    <w:rsid w:val="00C679AA"/>
    <w:rsid w:val="00C75972"/>
    <w:rsid w:val="00CD066B"/>
    <w:rsid w:val="00CE4FEE"/>
    <w:rsid w:val="00D060CF"/>
    <w:rsid w:val="00DB59C3"/>
    <w:rsid w:val="00DC259A"/>
    <w:rsid w:val="00DE23E8"/>
    <w:rsid w:val="00E52377"/>
    <w:rsid w:val="00E537AD"/>
    <w:rsid w:val="00E64E17"/>
    <w:rsid w:val="00E866C9"/>
    <w:rsid w:val="00EA3D3C"/>
    <w:rsid w:val="00EC090A"/>
    <w:rsid w:val="00ED20B5"/>
    <w:rsid w:val="00F46900"/>
    <w:rsid w:val="00F61D89"/>
    <w:rsid w:val="02461A5E"/>
    <w:rsid w:val="22C31743"/>
    <w:rsid w:val="3F154CF8"/>
    <w:rsid w:val="7F4C2F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2" w:semiHidden="0" w:name="heading 1"/>
    <w:lsdException w:qFormat="1" w:unhideWhenUsed="0" w:uiPriority="2" w:semiHidden="0" w:name="heading 2"/>
    <w:lsdException w:qFormat="1" w:unhideWhenUsed="0" w:uiPriority="2" w:semiHidden="0" w:name="heading 3"/>
    <w:lsdException w:qFormat="1" w:unhideWhenUsed="0" w:uiPriority="2" w:semiHidden="0" w:name="heading 4"/>
    <w:lsdException w:qFormat="1" w:unhideWhenUsed="0" w:uiPriority="2" w:semiHidden="0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99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qFormat="1" w:uiPriority="99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" w:semiHidden="0" w:name="List Paragraph"/>
    <w:lsdException w:qFormat="1" w:unhideWhenUsed="0" w:uiPriority="29" w:semiHidden="0" w:name="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before="120" w:after="240" w:line="240" w:lineRule="auto"/>
    </w:pPr>
    <w:rPr>
      <w:rFonts w:ascii="Times New Roman" w:hAnsi="Times New Roman" w:eastAsiaTheme="minorHAnsi" w:cstheme="minorBidi"/>
      <w:sz w:val="24"/>
      <w:szCs w:val="22"/>
      <w:lang w:val="en-US" w:eastAsia="en-US" w:bidi="ar-SA"/>
    </w:rPr>
  </w:style>
  <w:style w:type="paragraph" w:styleId="2">
    <w:name w:val="heading 1"/>
    <w:basedOn w:val="3"/>
    <w:next w:val="1"/>
    <w:link w:val="31"/>
    <w:qFormat/>
    <w:uiPriority w:val="2"/>
    <w:pPr>
      <w:numPr>
        <w:ilvl w:val="0"/>
        <w:numId w:val="1"/>
      </w:numPr>
      <w:spacing w:before="240"/>
      <w:contextualSpacing w:val="0"/>
      <w:outlineLvl w:val="0"/>
    </w:pPr>
    <w:rPr>
      <w:b/>
    </w:rPr>
  </w:style>
  <w:style w:type="paragraph" w:styleId="4">
    <w:name w:val="heading 2"/>
    <w:basedOn w:val="2"/>
    <w:next w:val="1"/>
    <w:link w:val="32"/>
    <w:qFormat/>
    <w:uiPriority w:val="2"/>
    <w:pPr>
      <w:numPr>
        <w:ilvl w:val="1"/>
      </w:numPr>
      <w:spacing w:after="200"/>
      <w:outlineLvl w:val="1"/>
    </w:pPr>
  </w:style>
  <w:style w:type="paragraph" w:styleId="5">
    <w:name w:val="heading 3"/>
    <w:basedOn w:val="1"/>
    <w:next w:val="1"/>
    <w:link w:val="45"/>
    <w:qFormat/>
    <w:uiPriority w:val="2"/>
    <w:pPr>
      <w:keepNext/>
      <w:keepLines/>
      <w:numPr>
        <w:ilvl w:val="2"/>
        <w:numId w:val="1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6">
    <w:name w:val="heading 4"/>
    <w:basedOn w:val="5"/>
    <w:next w:val="1"/>
    <w:link w:val="46"/>
    <w:qFormat/>
    <w:uiPriority w:val="2"/>
    <w:pPr>
      <w:numPr>
        <w:ilvl w:val="3"/>
      </w:numPr>
      <w:outlineLvl w:val="3"/>
    </w:pPr>
    <w:rPr>
      <w:iCs/>
    </w:rPr>
  </w:style>
  <w:style w:type="paragraph" w:styleId="7">
    <w:name w:val="heading 5"/>
    <w:basedOn w:val="6"/>
    <w:next w:val="1"/>
    <w:link w:val="47"/>
    <w:qFormat/>
    <w:uiPriority w:val="2"/>
    <w:pPr>
      <w:numPr>
        <w:ilvl w:val="4"/>
      </w:numPr>
      <w:outlineLvl w:val="4"/>
    </w:pPr>
  </w:style>
  <w:style w:type="character" w:default="1" w:styleId="22">
    <w:name w:val="Default Paragraph Font"/>
    <w:semiHidden/>
    <w:unhideWhenUsed/>
    <w:qFormat/>
    <w:uiPriority w:val="1"/>
  </w:style>
  <w:style w:type="table" w:default="1" w:styleId="20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List Paragraph"/>
    <w:basedOn w:val="1"/>
    <w:qFormat/>
    <w:uiPriority w:val="3"/>
    <w:pPr>
      <w:numPr>
        <w:ilvl w:val="0"/>
        <w:numId w:val="2"/>
      </w:numPr>
      <w:contextualSpacing/>
    </w:pPr>
    <w:rPr>
      <w:rFonts w:eastAsia="Cambria" w:cs="Times New Roman"/>
      <w:szCs w:val="24"/>
    </w:rPr>
  </w:style>
  <w:style w:type="paragraph" w:styleId="8">
    <w:name w:val="caption"/>
    <w:basedOn w:val="1"/>
    <w:next w:val="9"/>
    <w:unhideWhenUsed/>
    <w:qFormat/>
    <w:uiPriority w:val="35"/>
    <w:pPr>
      <w:keepNext/>
    </w:pPr>
    <w:rPr>
      <w:rFonts w:cs="Times New Roman"/>
      <w:b/>
      <w:bCs/>
      <w:szCs w:val="24"/>
    </w:rPr>
  </w:style>
  <w:style w:type="paragraph" w:styleId="9">
    <w:name w:val="No Spacing"/>
    <w:unhideWhenUsed/>
    <w:qFormat/>
    <w:uiPriority w:val="99"/>
    <w:pPr>
      <w:spacing w:after="0" w:line="240" w:lineRule="auto"/>
    </w:pPr>
    <w:rPr>
      <w:rFonts w:ascii="Times New Roman" w:hAnsi="Times New Roman" w:eastAsiaTheme="minorHAnsi" w:cstheme="minorBidi"/>
      <w:sz w:val="24"/>
      <w:szCs w:val="22"/>
      <w:lang w:val="en-US" w:eastAsia="en-US" w:bidi="ar-SA"/>
    </w:rPr>
  </w:style>
  <w:style w:type="paragraph" w:styleId="10">
    <w:name w:val="annotation text"/>
    <w:basedOn w:val="1"/>
    <w:link w:val="37"/>
    <w:semiHidden/>
    <w:unhideWhenUsed/>
    <w:uiPriority w:val="99"/>
    <w:rPr>
      <w:sz w:val="20"/>
      <w:szCs w:val="20"/>
    </w:rPr>
  </w:style>
  <w:style w:type="paragraph" w:styleId="11">
    <w:name w:val="endnote text"/>
    <w:basedOn w:val="1"/>
    <w:link w:val="39"/>
    <w:semiHidden/>
    <w:unhideWhenUsed/>
    <w:uiPriority w:val="99"/>
    <w:pPr>
      <w:spacing w:after="0"/>
    </w:pPr>
    <w:rPr>
      <w:sz w:val="20"/>
      <w:szCs w:val="20"/>
    </w:rPr>
  </w:style>
  <w:style w:type="paragraph" w:styleId="12">
    <w:name w:val="Balloon Text"/>
    <w:basedOn w:val="1"/>
    <w:link w:val="35"/>
    <w:semiHidden/>
    <w:unhideWhenUsed/>
    <w:uiPriority w:val="99"/>
    <w:pPr>
      <w:spacing w:after="0"/>
    </w:pPr>
    <w:rPr>
      <w:rFonts w:ascii="Tahoma" w:hAnsi="Tahoma" w:cs="Tahoma"/>
      <w:sz w:val="16"/>
      <w:szCs w:val="16"/>
    </w:rPr>
  </w:style>
  <w:style w:type="paragraph" w:styleId="13">
    <w:name w:val="footer"/>
    <w:basedOn w:val="1"/>
    <w:link w:val="40"/>
    <w:unhideWhenUsed/>
    <w:uiPriority w:val="99"/>
    <w:pPr>
      <w:tabs>
        <w:tab w:val="center" w:pos="4844"/>
        <w:tab w:val="right" w:pos="9689"/>
      </w:tabs>
      <w:spacing w:after="0"/>
    </w:pPr>
  </w:style>
  <w:style w:type="paragraph" w:styleId="14">
    <w:name w:val="header"/>
    <w:basedOn w:val="1"/>
    <w:link w:val="42"/>
    <w:unhideWhenUsed/>
    <w:uiPriority w:val="99"/>
    <w:pPr>
      <w:tabs>
        <w:tab w:val="center" w:pos="4844"/>
        <w:tab w:val="right" w:pos="9689"/>
      </w:tabs>
    </w:pPr>
    <w:rPr>
      <w:b/>
    </w:rPr>
  </w:style>
  <w:style w:type="paragraph" w:styleId="15">
    <w:name w:val="Subtitle"/>
    <w:basedOn w:val="1"/>
    <w:next w:val="1"/>
    <w:link w:val="33"/>
    <w:unhideWhenUsed/>
    <w:qFormat/>
    <w:uiPriority w:val="99"/>
    <w:pPr>
      <w:spacing w:before="240"/>
    </w:pPr>
    <w:rPr>
      <w:rFonts w:cs="Times New Roman"/>
      <w:b/>
      <w:szCs w:val="24"/>
    </w:rPr>
  </w:style>
  <w:style w:type="paragraph" w:styleId="16">
    <w:name w:val="footnote text"/>
    <w:basedOn w:val="1"/>
    <w:link w:val="41"/>
    <w:semiHidden/>
    <w:unhideWhenUsed/>
    <w:uiPriority w:val="99"/>
    <w:pPr>
      <w:spacing w:after="0"/>
    </w:pPr>
    <w:rPr>
      <w:sz w:val="20"/>
      <w:szCs w:val="20"/>
    </w:rPr>
  </w:style>
  <w:style w:type="paragraph" w:styleId="17">
    <w:name w:val="Normal (Web)"/>
    <w:basedOn w:val="1"/>
    <w:unhideWhenUsed/>
    <w:uiPriority w:val="99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18">
    <w:name w:val="Title"/>
    <w:basedOn w:val="1"/>
    <w:next w:val="1"/>
    <w:link w:val="51"/>
    <w:qFormat/>
    <w:uiPriority w:val="0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paragraph" w:styleId="19">
    <w:name w:val="annotation subject"/>
    <w:basedOn w:val="10"/>
    <w:next w:val="10"/>
    <w:link w:val="38"/>
    <w:semiHidden/>
    <w:unhideWhenUsed/>
    <w:uiPriority w:val="99"/>
    <w:rPr>
      <w:b/>
      <w:bCs/>
    </w:rPr>
  </w:style>
  <w:style w:type="table" w:styleId="21">
    <w:name w:val="Table Grid"/>
    <w:basedOn w:val="20"/>
    <w:uiPriority w:val="59"/>
    <w:pPr>
      <w:spacing w:after="0" w:line="240" w:lineRule="auto"/>
    </w:pPr>
    <w:rPr>
      <w:rFonts w:asciiTheme="majorHAnsi" w:hAnsiTheme="majorHAnsi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3">
    <w:name w:val="Strong"/>
    <w:basedOn w:val="22"/>
    <w:qFormat/>
    <w:uiPriority w:val="22"/>
    <w:rPr>
      <w:rFonts w:ascii="Times New Roman" w:hAnsi="Times New Roman"/>
      <w:b/>
      <w:bCs/>
    </w:rPr>
  </w:style>
  <w:style w:type="character" w:styleId="24">
    <w:name w:val="endnote reference"/>
    <w:basedOn w:val="22"/>
    <w:semiHidden/>
    <w:unhideWhenUsed/>
    <w:uiPriority w:val="99"/>
    <w:rPr>
      <w:vertAlign w:val="superscript"/>
    </w:rPr>
  </w:style>
  <w:style w:type="character" w:styleId="25">
    <w:name w:val="FollowedHyperlink"/>
    <w:basedOn w:val="22"/>
    <w:semiHidden/>
    <w:unhideWhenUsed/>
    <w:uiPriority w:val="99"/>
    <w:rPr>
      <w:color w:val="800080" w:themeColor="followedHyperlink"/>
      <w:u w:val="single"/>
      <w14:textFill>
        <w14:solidFill>
          <w14:schemeClr w14:val="folHlink"/>
        </w14:solidFill>
      </w14:textFill>
    </w:rPr>
  </w:style>
  <w:style w:type="character" w:styleId="26">
    <w:name w:val="Emphasis"/>
    <w:basedOn w:val="22"/>
    <w:qFormat/>
    <w:uiPriority w:val="20"/>
    <w:rPr>
      <w:rFonts w:ascii="Times New Roman" w:hAnsi="Times New Roman"/>
      <w:i/>
      <w:iCs/>
    </w:rPr>
  </w:style>
  <w:style w:type="character" w:styleId="27">
    <w:name w:val="line number"/>
    <w:basedOn w:val="22"/>
    <w:semiHidden/>
    <w:unhideWhenUsed/>
    <w:uiPriority w:val="99"/>
  </w:style>
  <w:style w:type="character" w:styleId="28">
    <w:name w:val="Hyperlink"/>
    <w:basedOn w:val="22"/>
    <w:unhideWhenUsed/>
    <w:uiPriority w:val="99"/>
    <w:rPr>
      <w:color w:val="0000FF"/>
      <w:u w:val="single"/>
    </w:rPr>
  </w:style>
  <w:style w:type="character" w:styleId="29">
    <w:name w:val="annotation reference"/>
    <w:basedOn w:val="22"/>
    <w:semiHidden/>
    <w:unhideWhenUsed/>
    <w:uiPriority w:val="99"/>
    <w:rPr>
      <w:sz w:val="16"/>
      <w:szCs w:val="16"/>
    </w:rPr>
  </w:style>
  <w:style w:type="character" w:styleId="30">
    <w:name w:val="footnote reference"/>
    <w:basedOn w:val="22"/>
    <w:semiHidden/>
    <w:unhideWhenUsed/>
    <w:uiPriority w:val="99"/>
    <w:rPr>
      <w:vertAlign w:val="superscript"/>
    </w:rPr>
  </w:style>
  <w:style w:type="character" w:customStyle="1" w:styleId="31">
    <w:name w:val="Heading 1 Char"/>
    <w:basedOn w:val="22"/>
    <w:link w:val="2"/>
    <w:uiPriority w:val="2"/>
    <w:rPr>
      <w:rFonts w:ascii="Times New Roman" w:hAnsi="Times New Roman" w:eastAsia="Cambria" w:cs="Times New Roman"/>
      <w:b/>
      <w:sz w:val="24"/>
      <w:szCs w:val="24"/>
    </w:rPr>
  </w:style>
  <w:style w:type="character" w:customStyle="1" w:styleId="32">
    <w:name w:val="Heading 2 Char"/>
    <w:basedOn w:val="22"/>
    <w:link w:val="4"/>
    <w:uiPriority w:val="2"/>
    <w:rPr>
      <w:rFonts w:ascii="Times New Roman" w:hAnsi="Times New Roman" w:eastAsia="Cambria" w:cs="Times New Roman"/>
      <w:b/>
      <w:sz w:val="24"/>
      <w:szCs w:val="24"/>
    </w:rPr>
  </w:style>
  <w:style w:type="character" w:customStyle="1" w:styleId="33">
    <w:name w:val="Subtitle Char"/>
    <w:basedOn w:val="22"/>
    <w:link w:val="15"/>
    <w:uiPriority w:val="99"/>
    <w:rPr>
      <w:rFonts w:ascii="Times New Roman" w:hAnsi="Times New Roman" w:cs="Times New Roman"/>
      <w:b/>
      <w:sz w:val="24"/>
      <w:szCs w:val="24"/>
    </w:rPr>
  </w:style>
  <w:style w:type="paragraph" w:customStyle="1" w:styleId="34">
    <w:name w:val="Author List"/>
    <w:basedOn w:val="15"/>
    <w:next w:val="1"/>
    <w:qFormat/>
    <w:uiPriority w:val="1"/>
  </w:style>
  <w:style w:type="character" w:customStyle="1" w:styleId="35">
    <w:name w:val="Balloon Text Char"/>
    <w:basedOn w:val="22"/>
    <w:link w:val="12"/>
    <w:semiHidden/>
    <w:uiPriority w:val="99"/>
    <w:rPr>
      <w:rFonts w:ascii="Tahoma" w:hAnsi="Tahoma" w:cs="Tahoma"/>
      <w:sz w:val="16"/>
      <w:szCs w:val="16"/>
    </w:rPr>
  </w:style>
  <w:style w:type="character" w:customStyle="1" w:styleId="36">
    <w:name w:val="Book Title"/>
    <w:basedOn w:val="22"/>
    <w:qFormat/>
    <w:uiPriority w:val="33"/>
    <w:rPr>
      <w:rFonts w:ascii="Times New Roman" w:hAnsi="Times New Roman"/>
      <w:b/>
      <w:bCs/>
      <w:i/>
      <w:iCs/>
      <w:spacing w:val="5"/>
    </w:rPr>
  </w:style>
  <w:style w:type="character" w:customStyle="1" w:styleId="37">
    <w:name w:val="Comment Text Char"/>
    <w:basedOn w:val="22"/>
    <w:link w:val="10"/>
    <w:semiHidden/>
    <w:uiPriority w:val="99"/>
    <w:rPr>
      <w:rFonts w:ascii="Times New Roman" w:hAnsi="Times New Roman"/>
      <w:sz w:val="20"/>
      <w:szCs w:val="20"/>
    </w:rPr>
  </w:style>
  <w:style w:type="character" w:customStyle="1" w:styleId="38">
    <w:name w:val="Comment Subject Char"/>
    <w:basedOn w:val="37"/>
    <w:link w:val="19"/>
    <w:semiHidden/>
    <w:uiPriority w:val="99"/>
    <w:rPr>
      <w:rFonts w:ascii="Times New Roman" w:hAnsi="Times New Roman"/>
      <w:b/>
      <w:bCs/>
      <w:sz w:val="20"/>
      <w:szCs w:val="20"/>
    </w:rPr>
  </w:style>
  <w:style w:type="character" w:customStyle="1" w:styleId="39">
    <w:name w:val="Endnote Text Char"/>
    <w:basedOn w:val="22"/>
    <w:link w:val="11"/>
    <w:semiHidden/>
    <w:uiPriority w:val="99"/>
    <w:rPr>
      <w:rFonts w:ascii="Times New Roman" w:hAnsi="Times New Roman"/>
      <w:sz w:val="20"/>
      <w:szCs w:val="20"/>
    </w:rPr>
  </w:style>
  <w:style w:type="character" w:customStyle="1" w:styleId="40">
    <w:name w:val="Footer Char"/>
    <w:basedOn w:val="22"/>
    <w:link w:val="13"/>
    <w:uiPriority w:val="99"/>
    <w:rPr>
      <w:rFonts w:ascii="Times New Roman" w:hAnsi="Times New Roman"/>
      <w:sz w:val="24"/>
    </w:rPr>
  </w:style>
  <w:style w:type="character" w:customStyle="1" w:styleId="41">
    <w:name w:val="Footnote Text Char"/>
    <w:basedOn w:val="22"/>
    <w:link w:val="16"/>
    <w:semiHidden/>
    <w:uiPriority w:val="99"/>
    <w:rPr>
      <w:rFonts w:ascii="Times New Roman" w:hAnsi="Times New Roman"/>
      <w:sz w:val="20"/>
      <w:szCs w:val="20"/>
    </w:rPr>
  </w:style>
  <w:style w:type="character" w:customStyle="1" w:styleId="42">
    <w:name w:val="Header Char"/>
    <w:basedOn w:val="22"/>
    <w:link w:val="14"/>
    <w:uiPriority w:val="99"/>
    <w:rPr>
      <w:rFonts w:ascii="Times New Roman" w:hAnsi="Times New Roman"/>
      <w:b/>
      <w:sz w:val="24"/>
    </w:rPr>
  </w:style>
  <w:style w:type="character" w:customStyle="1" w:styleId="43">
    <w:name w:val="Intense Emphasis"/>
    <w:basedOn w:val="22"/>
    <w:unhideWhenUsed/>
    <w:uiPriority w:val="21"/>
    <w:rPr>
      <w:rFonts w:ascii="Times New Roman" w:hAnsi="Times New Roman"/>
      <w:i/>
      <w:iCs/>
      <w:color w:val="auto"/>
    </w:rPr>
  </w:style>
  <w:style w:type="character" w:customStyle="1" w:styleId="44">
    <w:name w:val="Intense Reference"/>
    <w:basedOn w:val="22"/>
    <w:qFormat/>
    <w:uiPriority w:val="32"/>
    <w:rPr>
      <w:b/>
      <w:bCs/>
      <w:smallCaps/>
      <w:color w:val="auto"/>
      <w:spacing w:val="5"/>
    </w:rPr>
  </w:style>
  <w:style w:type="character" w:customStyle="1" w:styleId="45">
    <w:name w:val="Heading 3 Char"/>
    <w:basedOn w:val="22"/>
    <w:link w:val="5"/>
    <w:uiPriority w:val="2"/>
    <w:rPr>
      <w:rFonts w:ascii="Times New Roman" w:hAnsi="Times New Roman" w:eastAsiaTheme="majorEastAsia" w:cstheme="majorBidi"/>
      <w:b/>
      <w:sz w:val="24"/>
      <w:szCs w:val="24"/>
    </w:rPr>
  </w:style>
  <w:style w:type="character" w:customStyle="1" w:styleId="46">
    <w:name w:val="Heading 4 Char"/>
    <w:basedOn w:val="22"/>
    <w:link w:val="6"/>
    <w:uiPriority w:val="2"/>
    <w:rPr>
      <w:rFonts w:ascii="Times New Roman" w:hAnsi="Times New Roman" w:eastAsiaTheme="majorEastAsia" w:cstheme="majorBidi"/>
      <w:b/>
      <w:iCs/>
      <w:sz w:val="24"/>
      <w:szCs w:val="24"/>
    </w:rPr>
  </w:style>
  <w:style w:type="character" w:customStyle="1" w:styleId="47">
    <w:name w:val="Heading 5 Char"/>
    <w:basedOn w:val="22"/>
    <w:link w:val="7"/>
    <w:uiPriority w:val="2"/>
    <w:rPr>
      <w:rFonts w:ascii="Times New Roman" w:hAnsi="Times New Roman" w:eastAsiaTheme="majorEastAsia" w:cstheme="majorBidi"/>
      <w:b/>
      <w:iCs/>
      <w:sz w:val="24"/>
      <w:szCs w:val="24"/>
    </w:rPr>
  </w:style>
  <w:style w:type="paragraph" w:styleId="48">
    <w:name w:val="Quote"/>
    <w:basedOn w:val="1"/>
    <w:next w:val="1"/>
    <w:link w:val="49"/>
    <w:qFormat/>
    <w:uiPriority w:val="29"/>
    <w:pPr>
      <w:spacing w:before="200" w:after="160"/>
      <w:ind w:left="864" w:right="864"/>
      <w:jc w:val="center"/>
    </w:pPr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49">
    <w:name w:val="Quote Char"/>
    <w:basedOn w:val="22"/>
    <w:link w:val="48"/>
    <w:uiPriority w:val="29"/>
    <w:rPr>
      <w:rFonts w:ascii="Times New Roman" w:hAnsi="Times New Roman"/>
      <w:i/>
      <w:iCs/>
      <w:color w:val="404040" w:themeColor="text1" w:themeTint="BF"/>
      <w:sz w:val="24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50">
    <w:name w:val="Subtle Emphasis"/>
    <w:basedOn w:val="22"/>
    <w:qFormat/>
    <w:uiPriority w:val="19"/>
    <w:rPr>
      <w:rFonts w:ascii="Times New Roman" w:hAnsi="Times New Roman"/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51">
    <w:name w:val="Title Char"/>
    <w:basedOn w:val="22"/>
    <w:link w:val="18"/>
    <w:uiPriority w:val="0"/>
    <w:rPr>
      <w:rFonts w:ascii="Times New Roman" w:hAnsi="Times New Roman" w:cs="Times New Roman"/>
      <w:b/>
      <w:sz w:val="32"/>
      <w:szCs w:val="32"/>
    </w:rPr>
  </w:style>
  <w:style w:type="paragraph" w:customStyle="1" w:styleId="52">
    <w:name w:val="Supplementary Material"/>
    <w:basedOn w:val="18"/>
    <w:next w:val="18"/>
    <w:qFormat/>
    <w:uiPriority w:val="0"/>
    <w:pPr>
      <w:spacing w:after="120"/>
    </w:pPr>
    <w:rPr>
      <w:i/>
    </w:rPr>
  </w:style>
  <w:style w:type="paragraph" w:customStyle="1" w:styleId="53">
    <w:name w:val="FA_Corresponding_Author_Footnote"/>
    <w:basedOn w:val="1"/>
    <w:next w:val="54"/>
    <w:uiPriority w:val="0"/>
    <w:pPr>
      <w:spacing w:line="480" w:lineRule="auto"/>
    </w:pPr>
  </w:style>
  <w:style w:type="paragraph" w:customStyle="1" w:styleId="54">
    <w:name w:val="TA_Main_Text"/>
    <w:basedOn w:val="1"/>
    <w:uiPriority w:val="0"/>
    <w:pPr>
      <w:spacing w:after="0" w:line="480" w:lineRule="auto"/>
      <w:ind w:firstLine="202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2.xml"/><Relationship Id="rId7" Type="http://schemas.openxmlformats.org/officeDocument/2006/relationships/footer" Target="footer1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7" Type="http://schemas.openxmlformats.org/officeDocument/2006/relationships/fontTable" Target="fontTable.xml"/><Relationship Id="rId46" Type="http://schemas.openxmlformats.org/officeDocument/2006/relationships/customXml" Target="../customXml/item2.xml"/><Relationship Id="rId45" Type="http://schemas.openxmlformats.org/officeDocument/2006/relationships/numbering" Target="numbering.xml"/><Relationship Id="rId44" Type="http://schemas.openxmlformats.org/officeDocument/2006/relationships/customXml" Target="../customXml/item1.xml"/><Relationship Id="rId43" Type="http://schemas.openxmlformats.org/officeDocument/2006/relationships/image" Target="media/image35.jpeg"/><Relationship Id="rId42" Type="http://schemas.openxmlformats.org/officeDocument/2006/relationships/image" Target="media/image34.png"/><Relationship Id="rId41" Type="http://schemas.openxmlformats.org/officeDocument/2006/relationships/image" Target="media/image33.png"/><Relationship Id="rId40" Type="http://schemas.openxmlformats.org/officeDocument/2006/relationships/image" Target="media/image32.png"/><Relationship Id="rId4" Type="http://schemas.openxmlformats.org/officeDocument/2006/relationships/endnotes" Target="endnotes.xml"/><Relationship Id="rId39" Type="http://schemas.openxmlformats.org/officeDocument/2006/relationships/image" Target="media/image31.png"/><Relationship Id="rId38" Type="http://schemas.openxmlformats.org/officeDocument/2006/relationships/image" Target="media/image30.emf"/><Relationship Id="rId37" Type="http://schemas.openxmlformats.org/officeDocument/2006/relationships/image" Target="media/image29.png"/><Relationship Id="rId36" Type="http://schemas.openxmlformats.org/officeDocument/2006/relationships/image" Target="media/image28.png"/><Relationship Id="rId35" Type="http://schemas.openxmlformats.org/officeDocument/2006/relationships/image" Target="media/image27.png"/><Relationship Id="rId34" Type="http://schemas.openxmlformats.org/officeDocument/2006/relationships/image" Target="media/image26.png"/><Relationship Id="rId33" Type="http://schemas.openxmlformats.org/officeDocument/2006/relationships/image" Target="media/image25.png"/><Relationship Id="rId32" Type="http://schemas.openxmlformats.org/officeDocument/2006/relationships/image" Target="media/image24.png"/><Relationship Id="rId31" Type="http://schemas.openxmlformats.org/officeDocument/2006/relationships/image" Target="media/image23.emf"/><Relationship Id="rId30" Type="http://schemas.openxmlformats.org/officeDocument/2006/relationships/image" Target="media/image22.png"/><Relationship Id="rId3" Type="http://schemas.openxmlformats.org/officeDocument/2006/relationships/footnotes" Target="footnotes.xml"/><Relationship Id="rId29" Type="http://schemas.openxmlformats.org/officeDocument/2006/relationships/image" Target="media/image21.png"/><Relationship Id="rId28" Type="http://schemas.openxmlformats.org/officeDocument/2006/relationships/image" Target="media/image20.png"/><Relationship Id="rId27" Type="http://schemas.openxmlformats.org/officeDocument/2006/relationships/image" Target="media/image19.png"/><Relationship Id="rId26" Type="http://schemas.openxmlformats.org/officeDocument/2006/relationships/image" Target="media/image18.png"/><Relationship Id="rId25" Type="http://schemas.openxmlformats.org/officeDocument/2006/relationships/image" Target="media/image17.png"/><Relationship Id="rId24" Type="http://schemas.openxmlformats.org/officeDocument/2006/relationships/image" Target="media/image16.emf"/><Relationship Id="rId23" Type="http://schemas.openxmlformats.org/officeDocument/2006/relationships/image" Target="media/image15.png"/><Relationship Id="rId22" Type="http://schemas.openxmlformats.org/officeDocument/2006/relationships/image" Target="media/image14.png"/><Relationship Id="rId21" Type="http://schemas.openxmlformats.org/officeDocument/2006/relationships/image" Target="media/image13.png"/><Relationship Id="rId20" Type="http://schemas.openxmlformats.org/officeDocument/2006/relationships/image" Target="media/image12.png"/><Relationship Id="rId2" Type="http://schemas.openxmlformats.org/officeDocument/2006/relationships/settings" Target="settings.xml"/><Relationship Id="rId19" Type="http://schemas.openxmlformats.org/officeDocument/2006/relationships/image" Target="media/image11.png"/><Relationship Id="rId18" Type="http://schemas.openxmlformats.org/officeDocument/2006/relationships/image" Target="media/image10.emf"/><Relationship Id="rId17" Type="http://schemas.openxmlformats.org/officeDocument/2006/relationships/image" Target="media/image9.png"/><Relationship Id="rId16" Type="http://schemas.openxmlformats.org/officeDocument/2006/relationships/image" Target="media/image8.png"/><Relationship Id="rId15" Type="http://schemas.openxmlformats.org/officeDocument/2006/relationships/image" Target="media/image7.png"/><Relationship Id="rId14" Type="http://schemas.openxmlformats.org/officeDocument/2006/relationships/image" Target="media/image6.png"/><Relationship Id="rId13" Type="http://schemas.openxmlformats.org/officeDocument/2006/relationships/image" Target="media/image5.png"/><Relationship Id="rId12" Type="http://schemas.openxmlformats.org/officeDocument/2006/relationships/image" Target="media/image4.emf"/><Relationship Id="rId11" Type="http://schemas.openxmlformats.org/officeDocument/2006/relationships/image" Target="media/image3.png"/><Relationship Id="rId10" Type="http://schemas.openxmlformats.org/officeDocument/2006/relationships/image" Target="media/image2.png"/><Relationship Id="rId1" Type="http://schemas.openxmlformats.org/officeDocument/2006/relationships/styles" Target="styles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7A95B22-B4E8-4C8E-ABCB-1E2B9143F8CF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Supplementary_Material.dotx</Template>
  <Pages>1</Pages>
  <Words>247</Words>
  <Characters>1410</Characters>
  <Lines>11</Lines>
  <Paragraphs>3</Paragraphs>
  <TotalTime>0</TotalTime>
  <ScaleCrop>false</ScaleCrop>
  <LinksUpToDate>false</LinksUpToDate>
  <CharactersWithSpaces>1654</CharactersWithSpaces>
  <Application>WPS Office_11.1.0.10463_F1E327BC-269C-435d-A152-05C5408002CA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2018-11-23T08:58:00Z</dcterms:created>
  <dc:creator>Frontiers Media SA</dc:creator>
  <cp:lastModifiedBy>畅</cp:lastModifiedBy>
  <cp:lastPrinted>2013-10-03T12:51:00Z</cp:lastPrinted>
  <dcterms:modified xsi:type="dcterms:W3CDTF">2021-05-06T02:14:00Z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2052-11.1.0.10463</vt:lpwstr>
  </property>
  <property fmtid="{D5CDD505-2E9C-101B-9397-08002B2CF9AE}" pid="3" name="ICV">
    <vt:lpwstr>8B93DFF8460D433EB6FC48D5283E7138</vt:lpwstr>
  </property>
</Properties>
</file>