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82" w:rsidRPr="00BB6096" w:rsidRDefault="006B34AF">
      <w:r w:rsidRPr="006B34AF">
        <w:rPr>
          <w:b/>
        </w:rPr>
        <w:t>Supplementary Table 1</w:t>
      </w:r>
      <w:r w:rsidR="00BB6096">
        <w:rPr>
          <w:b/>
        </w:rPr>
        <w:t xml:space="preserve">: </w:t>
      </w:r>
      <w:r w:rsidR="00BB6096" w:rsidRPr="00BB6096">
        <w:t>List of countries contacted for questionnaire, and that participated in the study.</w:t>
      </w:r>
    </w:p>
    <w:tbl>
      <w:tblPr>
        <w:tblW w:w="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134"/>
        <w:gridCol w:w="1575"/>
      </w:tblGrid>
      <w:tr w:rsidR="006B34AF" w:rsidRPr="006B34AF" w:rsidTr="006B34AF">
        <w:trPr>
          <w:trHeight w:val="87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#</w:t>
            </w:r>
          </w:p>
        </w:tc>
        <w:tc>
          <w:tcPr>
            <w:tcW w:w="3134" w:type="dxa"/>
            <w:shd w:val="clear" w:color="auto" w:fill="auto"/>
            <w:hideMark/>
          </w:tcPr>
          <w:p w:rsidR="006B34AF" w:rsidRPr="006B34AF" w:rsidRDefault="006B34AF" w:rsidP="006B3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Countries and territories contacted by email</w:t>
            </w:r>
          </w:p>
        </w:tc>
        <w:tc>
          <w:tcPr>
            <w:tcW w:w="1234" w:type="dxa"/>
            <w:shd w:val="clear" w:color="auto" w:fill="auto"/>
            <w:hideMark/>
          </w:tcPr>
          <w:p w:rsidR="006B34AF" w:rsidRPr="006B34AF" w:rsidRDefault="006B34AF" w:rsidP="006B34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Completed one or more questionnaires (Y/N)</w:t>
            </w:r>
          </w:p>
        </w:tc>
        <w:bookmarkStart w:id="0" w:name="_GoBack"/>
        <w:bookmarkEnd w:id="0"/>
      </w:tr>
      <w:tr w:rsidR="006B34AF" w:rsidRPr="006B34AF" w:rsidTr="006B34AF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Australia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Y</w:t>
            </w:r>
          </w:p>
        </w:tc>
      </w:tr>
      <w:tr w:rsidR="006B34AF" w:rsidRPr="006B34AF" w:rsidTr="006B34AF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Cook Islands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</w:tr>
      <w:tr w:rsidR="006B34AF" w:rsidRPr="006B34AF" w:rsidTr="006B34AF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Federated States of Micronesia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Y</w:t>
            </w:r>
          </w:p>
        </w:tc>
      </w:tr>
      <w:tr w:rsidR="006B34AF" w:rsidRPr="006B34AF" w:rsidTr="006B34AF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Fiji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</w:tr>
      <w:tr w:rsidR="006B34AF" w:rsidRPr="006B34AF" w:rsidTr="006B34AF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Guam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</w:tr>
      <w:tr w:rsidR="006B34AF" w:rsidRPr="006B34AF" w:rsidTr="006B34AF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Kiribati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Y</w:t>
            </w:r>
          </w:p>
        </w:tc>
      </w:tr>
      <w:tr w:rsidR="006B34AF" w:rsidRPr="006B34AF" w:rsidTr="006B34AF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Marshall Islands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Y</w:t>
            </w:r>
          </w:p>
        </w:tc>
      </w:tr>
      <w:tr w:rsidR="006B34AF" w:rsidRPr="006B34AF" w:rsidTr="006B34AF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Nauru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</w:tr>
      <w:tr w:rsidR="006B34AF" w:rsidRPr="006B34AF" w:rsidTr="006B34AF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New Zealand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Y</w:t>
            </w:r>
          </w:p>
        </w:tc>
      </w:tr>
      <w:tr w:rsidR="006B34AF" w:rsidRPr="006B34AF" w:rsidTr="006B34AF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New Caledonia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Y</w:t>
            </w:r>
          </w:p>
        </w:tc>
      </w:tr>
      <w:tr w:rsidR="006B34AF" w:rsidRPr="006B34AF" w:rsidTr="006B34AF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11</w:t>
            </w:r>
          </w:p>
        </w:tc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Niue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</w:tr>
      <w:tr w:rsidR="006B34AF" w:rsidRPr="006B34AF" w:rsidTr="006B34AF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12</w:t>
            </w:r>
          </w:p>
        </w:tc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Palau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</w:tr>
      <w:tr w:rsidR="006B34AF" w:rsidRPr="006B34AF" w:rsidTr="006B34AF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Papua New Guinea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</w:tr>
      <w:tr w:rsidR="006B34AF" w:rsidRPr="006B34AF" w:rsidTr="006B34AF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14</w:t>
            </w:r>
          </w:p>
        </w:tc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French Polynesia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</w:tr>
      <w:tr w:rsidR="006B34AF" w:rsidRPr="006B34AF" w:rsidTr="006B34AF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15</w:t>
            </w:r>
          </w:p>
        </w:tc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Samoa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Y</w:t>
            </w:r>
          </w:p>
        </w:tc>
      </w:tr>
      <w:tr w:rsidR="006B34AF" w:rsidRPr="006B34AF" w:rsidTr="006B34AF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16</w:t>
            </w:r>
          </w:p>
        </w:tc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Solomon Islands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Y</w:t>
            </w:r>
          </w:p>
        </w:tc>
      </w:tr>
      <w:tr w:rsidR="006B34AF" w:rsidRPr="006B34AF" w:rsidTr="006B34AF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17</w:t>
            </w:r>
          </w:p>
        </w:tc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Tokelau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N</w:t>
            </w:r>
          </w:p>
        </w:tc>
      </w:tr>
      <w:tr w:rsidR="006B34AF" w:rsidRPr="006B34AF" w:rsidTr="006B34AF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18</w:t>
            </w:r>
          </w:p>
        </w:tc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Tonga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Y</w:t>
            </w:r>
          </w:p>
        </w:tc>
      </w:tr>
      <w:tr w:rsidR="006B34AF" w:rsidRPr="006B34AF" w:rsidTr="006B34AF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19</w:t>
            </w:r>
          </w:p>
        </w:tc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Tuvalu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Y</w:t>
            </w:r>
          </w:p>
        </w:tc>
      </w:tr>
      <w:tr w:rsidR="006B34AF" w:rsidRPr="006B34AF" w:rsidTr="006B34AF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20</w:t>
            </w:r>
          </w:p>
        </w:tc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United States of America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Y</w:t>
            </w:r>
          </w:p>
        </w:tc>
      </w:tr>
      <w:tr w:rsidR="006B34AF" w:rsidRPr="006B34AF" w:rsidTr="006B34AF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21</w:t>
            </w:r>
          </w:p>
        </w:tc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Vanuatu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Y</w:t>
            </w:r>
          </w:p>
        </w:tc>
      </w:tr>
      <w:tr w:rsidR="006B34AF" w:rsidRPr="006B34AF" w:rsidTr="006B34AF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22</w:t>
            </w:r>
          </w:p>
        </w:tc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Wallis and Futuna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color w:val="000000"/>
                <w:lang w:eastAsia="en-AU"/>
              </w:rPr>
              <w:t>Y</w:t>
            </w:r>
          </w:p>
        </w:tc>
      </w:tr>
      <w:tr w:rsidR="006B34AF" w:rsidRPr="006B34AF" w:rsidTr="006B34AF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134" w:type="dxa"/>
            <w:shd w:val="clear" w:color="auto" w:fill="auto"/>
            <w:noWrap/>
            <w:vAlign w:val="bottom"/>
          </w:tcPr>
          <w:p w:rsidR="006B34AF" w:rsidRPr="006B34AF" w:rsidRDefault="006B34AF" w:rsidP="006B34A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 direct contacts identified</w:t>
            </w: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6B34AF" w:rsidRPr="006B34AF" w:rsidTr="006B34AF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23</w:t>
            </w:r>
          </w:p>
        </w:tc>
        <w:tc>
          <w:tcPr>
            <w:tcW w:w="3134" w:type="dxa"/>
            <w:shd w:val="clear" w:color="auto" w:fill="auto"/>
            <w:noWrap/>
            <w:vAlign w:val="bottom"/>
          </w:tcPr>
          <w:p w:rsidR="006B34AF" w:rsidRPr="006B34AF" w:rsidRDefault="006B34AF" w:rsidP="006B34A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American Samoa</w:t>
            </w: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6B34AF" w:rsidRPr="006B34AF" w:rsidTr="006B34AF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24</w:t>
            </w:r>
          </w:p>
        </w:tc>
        <w:tc>
          <w:tcPr>
            <w:tcW w:w="3134" w:type="dxa"/>
            <w:shd w:val="clear" w:color="auto" w:fill="auto"/>
            <w:noWrap/>
            <w:vAlign w:val="bottom"/>
          </w:tcPr>
          <w:p w:rsidR="006B34AF" w:rsidRPr="006B34AF" w:rsidRDefault="006B34AF" w:rsidP="006B34A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AU"/>
              </w:rPr>
            </w:pPr>
            <w:r w:rsidRPr="006B34AF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Northern Marianas</w:t>
            </w: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6B34AF" w:rsidRPr="006B34AF" w:rsidRDefault="006B34AF" w:rsidP="006B3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</w:tbl>
    <w:p w:rsidR="006B34AF" w:rsidRDefault="006B34AF"/>
    <w:sectPr w:rsidR="006B3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CD"/>
    <w:rsid w:val="00697CCD"/>
    <w:rsid w:val="006B34AF"/>
    <w:rsid w:val="00BB6096"/>
    <w:rsid w:val="00BE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B4A23"/>
  <w15:chartTrackingRefBased/>
  <w15:docId w15:val="{21F406D5-9579-4733-9113-D0A354C9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559</Characters>
  <Application>Microsoft Office Word</Application>
  <DocSecurity>0</DocSecurity>
  <Lines>32</Lines>
  <Paragraphs>8</Paragraphs>
  <ScaleCrop>false</ScaleCrop>
  <Company>University of Wollongong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Campbell</dc:creator>
  <cp:keywords/>
  <dc:description/>
  <cp:lastModifiedBy>Brooke Campbell</cp:lastModifiedBy>
  <cp:revision>3</cp:revision>
  <dcterms:created xsi:type="dcterms:W3CDTF">2021-05-11T04:36:00Z</dcterms:created>
  <dcterms:modified xsi:type="dcterms:W3CDTF">2021-05-12T01:32:00Z</dcterms:modified>
</cp:coreProperties>
</file>