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10899" w14:textId="77777777" w:rsidR="003F12D0" w:rsidRPr="00044D32" w:rsidRDefault="003F12D0" w:rsidP="003F12D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Supplementary Information</w:t>
      </w:r>
    </w:p>
    <w:p w14:paraId="5493D389" w14:textId="77777777" w:rsidR="003F12D0" w:rsidRDefault="003F12D0" w:rsidP="003F12D0">
      <w:pPr>
        <w:rPr>
          <w:rFonts w:ascii="Times New Roman" w:hAnsi="Times New Roman" w:cs="Times New Roman"/>
          <w:bCs/>
          <w:sz w:val="24"/>
          <w:szCs w:val="24"/>
        </w:rPr>
      </w:pPr>
    </w:p>
    <w:p w14:paraId="462715A5" w14:textId="77777777" w:rsidR="003F12D0" w:rsidRPr="00933C31" w:rsidRDefault="003F12D0" w:rsidP="003F12D0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933C31">
        <w:rPr>
          <w:rFonts w:ascii="Times New Roman" w:hAnsi="Times New Roman" w:cs="Times New Roman"/>
          <w:bCs/>
          <w:sz w:val="24"/>
          <w:szCs w:val="24"/>
        </w:rPr>
        <w:t>Khair</w:t>
      </w:r>
      <w:proofErr w:type="spellEnd"/>
      <w:r w:rsidRPr="00933C31">
        <w:rPr>
          <w:rFonts w:ascii="Times New Roman" w:hAnsi="Times New Roman" w:cs="Times New Roman"/>
          <w:bCs/>
          <w:sz w:val="24"/>
          <w:szCs w:val="24"/>
        </w:rPr>
        <w:t xml:space="preserve"> Bux,</w:t>
      </w:r>
      <w:r w:rsidRPr="00933C3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933C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Xiayu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Shen,</w:t>
      </w:r>
      <w:r w:rsidRPr="000A4985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Muhammad Tariq,</w:t>
      </w:r>
      <w:r w:rsidRPr="00933C3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Junqi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Yin,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C31">
        <w:rPr>
          <w:rFonts w:ascii="Times New Roman" w:hAnsi="Times New Roman" w:cs="Times New Roman"/>
          <w:bCs/>
          <w:sz w:val="24"/>
          <w:szCs w:val="24"/>
        </w:rPr>
        <w:t xml:space="preserve">Syed </w:t>
      </w:r>
      <w:proofErr w:type="spellStart"/>
      <w:r w:rsidRPr="00933C31">
        <w:rPr>
          <w:rFonts w:ascii="Times New Roman" w:hAnsi="Times New Roman" w:cs="Times New Roman"/>
          <w:bCs/>
          <w:sz w:val="24"/>
          <w:szCs w:val="24"/>
        </w:rPr>
        <w:t>Tarique</w:t>
      </w:r>
      <w:proofErr w:type="spellEnd"/>
      <w:r w:rsidRPr="00933C31">
        <w:rPr>
          <w:rFonts w:ascii="Times New Roman" w:hAnsi="Times New Roman" w:cs="Times New Roman"/>
          <w:bCs/>
          <w:sz w:val="24"/>
          <w:szCs w:val="24"/>
        </w:rPr>
        <w:t xml:space="preserve"> Moin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933C31">
        <w:rPr>
          <w:rFonts w:ascii="Times New Roman" w:hAnsi="Times New Roman" w:cs="Times New Roman"/>
          <w:bCs/>
          <w:sz w:val="24"/>
          <w:szCs w:val="24"/>
          <w:vertAlign w:val="superscript"/>
        </w:rPr>
        <w:t>1</w:t>
      </w:r>
      <w:r w:rsidRPr="00933C3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Debsindhu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Bhowmik,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33C31">
        <w:rPr>
          <w:rFonts w:ascii="Times New Roman" w:hAnsi="Times New Roman" w:cs="Times New Roman"/>
          <w:bCs/>
          <w:sz w:val="24"/>
          <w:szCs w:val="24"/>
        </w:rPr>
        <w:t xml:space="preserve">and </w:t>
      </w:r>
      <w:proofErr w:type="spellStart"/>
      <w:r w:rsidRPr="00933C31">
        <w:rPr>
          <w:rFonts w:ascii="Times New Roman" w:hAnsi="Times New Roman" w:cs="Times New Roman"/>
          <w:bCs/>
          <w:sz w:val="24"/>
          <w:szCs w:val="24"/>
        </w:rPr>
        <w:t>Shozeb</w:t>
      </w:r>
      <w:proofErr w:type="spellEnd"/>
      <w:r w:rsidRPr="00933C31">
        <w:rPr>
          <w:rFonts w:ascii="Times New Roman" w:hAnsi="Times New Roman" w:cs="Times New Roman"/>
          <w:bCs/>
          <w:sz w:val="24"/>
          <w:szCs w:val="24"/>
        </w:rPr>
        <w:t xml:space="preserve"> Haider 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2,*</w:t>
      </w:r>
      <w:r w:rsidRPr="00933C31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647643D7" w14:textId="77777777" w:rsidR="003F12D0" w:rsidRPr="00933C31" w:rsidRDefault="003F12D0" w:rsidP="003F12D0">
      <w:pPr>
        <w:rPr>
          <w:rFonts w:ascii="Times New Roman" w:hAnsi="Times New Roman" w:cs="Times New Roman"/>
          <w:bCs/>
          <w:sz w:val="24"/>
          <w:szCs w:val="24"/>
        </w:rPr>
      </w:pPr>
    </w:p>
    <w:p w14:paraId="28157456" w14:textId="77777777" w:rsidR="003F12D0" w:rsidRDefault="003F12D0" w:rsidP="003F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33C31">
        <w:rPr>
          <w:rFonts w:ascii="Times New Roman" w:hAnsi="Times New Roman" w:cs="Times New Roman"/>
          <w:sz w:val="24"/>
          <w:szCs w:val="24"/>
        </w:rPr>
        <w:t>Third World Center for Science and Technology, H.E.J. Research Institute of Chemistry, International Centre of Chemical and Biological Sciences, University of Karachi, Karachi, 75270 Pakistan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CC9ED" w14:textId="77777777" w:rsidR="003F12D0" w:rsidRDefault="003F12D0" w:rsidP="003F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33C31">
        <w:rPr>
          <w:rFonts w:ascii="Times New Roman" w:hAnsi="Times New Roman" w:cs="Times New Roman"/>
          <w:sz w:val="24"/>
          <w:szCs w:val="24"/>
        </w:rPr>
        <w:t xml:space="preserve"> UCL School of Pharmacy, London WC1N 1AX, United Kingdom</w:t>
      </w:r>
    </w:p>
    <w:p w14:paraId="1D7B7C44" w14:textId="77777777" w:rsidR="003F12D0" w:rsidRDefault="003F12D0" w:rsidP="003F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358">
        <w:rPr>
          <w:rFonts w:ascii="Times New Roman" w:hAnsi="Times New Roman" w:cs="Times New Roman"/>
          <w:sz w:val="24"/>
          <w:szCs w:val="24"/>
        </w:rPr>
        <w:t>Center for Computational Sciences, Oak Ridge National Laboratory, Oak Ridge, TN 37830,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5AF726" w14:textId="77777777" w:rsidR="003F12D0" w:rsidRPr="00933C31" w:rsidRDefault="003F12D0" w:rsidP="003F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6358">
        <w:rPr>
          <w:rFonts w:ascii="Times New Roman" w:hAnsi="Times New Roman" w:cs="Times New Roman"/>
          <w:sz w:val="24"/>
          <w:szCs w:val="24"/>
        </w:rPr>
        <w:t>Computer Sciences and Engineering Division, Oak Ridge National Laboratory, Oak Ridge, TN 37830, USA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83A5B" w14:textId="77777777" w:rsidR="003F12D0" w:rsidRDefault="003F12D0" w:rsidP="003F12D0">
      <w:pPr>
        <w:spacing w:line="276" w:lineRule="auto"/>
        <w:jc w:val="both"/>
      </w:pPr>
    </w:p>
    <w:p w14:paraId="75738ED2" w14:textId="77777777" w:rsidR="003F12D0" w:rsidRDefault="003F12D0" w:rsidP="003F12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D3AFF5A" w14:textId="77777777" w:rsidR="003F12D0" w:rsidRDefault="003F12D0" w:rsidP="003F12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6323A6" w14:textId="77777777" w:rsidR="003F12D0" w:rsidRPr="00933C31" w:rsidRDefault="003F12D0" w:rsidP="003F12D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5B45D5" w14:textId="77777777" w:rsidR="003F12D0" w:rsidRPr="00933C31" w:rsidRDefault="003F12D0" w:rsidP="003F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1">
        <w:rPr>
          <w:rFonts w:ascii="Times New Roman" w:hAnsi="Times New Roman" w:cs="Times New Roman"/>
          <w:sz w:val="24"/>
          <w:szCs w:val="24"/>
        </w:rPr>
        <w:t xml:space="preserve">* Corresponding author: </w:t>
      </w:r>
      <w:proofErr w:type="spellStart"/>
      <w:r w:rsidRPr="00933C31">
        <w:rPr>
          <w:rFonts w:ascii="Times New Roman" w:hAnsi="Times New Roman" w:cs="Times New Roman"/>
          <w:sz w:val="24"/>
          <w:szCs w:val="24"/>
        </w:rPr>
        <w:t>Shozeb</w:t>
      </w:r>
      <w:proofErr w:type="spellEnd"/>
      <w:r w:rsidRPr="00933C31">
        <w:rPr>
          <w:rFonts w:ascii="Times New Roman" w:hAnsi="Times New Roman" w:cs="Times New Roman"/>
          <w:sz w:val="24"/>
          <w:szCs w:val="24"/>
        </w:rPr>
        <w:t xml:space="preserve"> Haider </w:t>
      </w:r>
    </w:p>
    <w:p w14:paraId="4992F4DD" w14:textId="77777777" w:rsidR="003F12D0" w:rsidRPr="00933C31" w:rsidRDefault="003F12D0" w:rsidP="003F12D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C3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Pr="00933C31">
          <w:rPr>
            <w:rStyle w:val="Hyperlink"/>
            <w:rFonts w:ascii="Times New Roman" w:hAnsi="Times New Roman" w:cs="Times New Roman"/>
            <w:sz w:val="24"/>
            <w:szCs w:val="24"/>
          </w:rPr>
          <w:t>Shozeb.haider@ucl.ac.uk</w:t>
        </w:r>
      </w:hyperlink>
    </w:p>
    <w:p w14:paraId="25C89F20" w14:textId="77777777" w:rsidR="003F12D0" w:rsidRPr="00933C31" w:rsidRDefault="003F12D0" w:rsidP="003F12D0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933C31">
        <w:rPr>
          <w:rFonts w:ascii="Times New Roman" w:hAnsi="Times New Roman" w:cs="Times New Roman"/>
          <w:sz w:val="24"/>
          <w:szCs w:val="24"/>
          <w:lang w:val="de-DE"/>
        </w:rPr>
        <w:t xml:space="preserve">ORCID: </w:t>
      </w:r>
      <w:proofErr w:type="spellStart"/>
      <w:r w:rsidRPr="00933C31">
        <w:rPr>
          <w:rFonts w:ascii="Times New Roman" w:hAnsi="Times New Roman" w:cs="Times New Roman"/>
          <w:sz w:val="24"/>
          <w:szCs w:val="24"/>
          <w:lang w:val="de-DE"/>
        </w:rPr>
        <w:t>Shozeb</w:t>
      </w:r>
      <w:proofErr w:type="spellEnd"/>
      <w:r w:rsidRPr="00933C31">
        <w:rPr>
          <w:rFonts w:ascii="Times New Roman" w:hAnsi="Times New Roman" w:cs="Times New Roman"/>
          <w:sz w:val="24"/>
          <w:szCs w:val="24"/>
          <w:lang w:val="de-DE"/>
        </w:rPr>
        <w:t xml:space="preserve"> Haider: 0000-0003-2650-2925</w:t>
      </w:r>
    </w:p>
    <w:p w14:paraId="1C8D4420" w14:textId="77777777" w:rsidR="00264244" w:rsidRDefault="00264244"/>
    <w:p w14:paraId="727B4D9F" w14:textId="77777777" w:rsidR="003F12D0" w:rsidRDefault="003F12D0"/>
    <w:p w14:paraId="7F5DD055" w14:textId="77777777" w:rsidR="003F12D0" w:rsidRDefault="003F12D0"/>
    <w:p w14:paraId="4D0E4B95" w14:textId="77777777" w:rsidR="003F12D0" w:rsidRDefault="003F12D0"/>
    <w:p w14:paraId="387672F7" w14:textId="77777777" w:rsidR="003F12D0" w:rsidRDefault="003F12D0"/>
    <w:p w14:paraId="33252D6C" w14:textId="77777777" w:rsidR="003F12D0" w:rsidRDefault="003F12D0"/>
    <w:p w14:paraId="344C4AD9" w14:textId="77777777" w:rsidR="003F12D0" w:rsidRDefault="003F12D0"/>
    <w:p w14:paraId="6DE02CAA" w14:textId="77777777" w:rsidR="003F12D0" w:rsidRDefault="003F12D0"/>
    <w:p w14:paraId="4C1E5AB0" w14:textId="77777777" w:rsidR="003F12D0" w:rsidRDefault="003F12D0"/>
    <w:p w14:paraId="4389DF30" w14:textId="77777777" w:rsidR="003F12D0" w:rsidRDefault="003F12D0"/>
    <w:p w14:paraId="1B4418B2" w14:textId="77777777" w:rsidR="003F12D0" w:rsidRDefault="003F12D0"/>
    <w:p w14:paraId="1E74197E" w14:textId="77777777" w:rsidR="003F12D0" w:rsidRDefault="003F12D0"/>
    <w:p w14:paraId="6702AC6C" w14:textId="77777777" w:rsidR="003F12D0" w:rsidRDefault="003F12D0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99CBD02" wp14:editId="5D0BA322">
            <wp:extent cx="5270500" cy="5939307"/>
            <wp:effectExtent l="0" t="0" r="0" b="4445"/>
            <wp:docPr id="1" name="Picture 1" descr="Macintosh HD:Users:shozeb:Google Drive:1_PAPER_IN_PROCESS:14_Hexamer_paper:FIGURES:FIgure_S1_RMSF_subuni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shozeb:Google Drive:1_PAPER_IN_PROCESS:14_Hexamer_paper:FIGURES:FIgure_S1_RMSF_subunit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93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D872B" w14:textId="432663E6" w:rsidR="003F12D0" w:rsidRPr="003F12D0" w:rsidRDefault="003F12D0" w:rsidP="00FD7312">
      <w:pPr>
        <w:jc w:val="both"/>
        <w:rPr>
          <w:rFonts w:ascii="Times New Roman" w:hAnsi="Times New Roman" w:cs="Times New Roman"/>
          <w:noProof/>
        </w:rPr>
      </w:pPr>
      <w:r w:rsidRPr="003F12D0">
        <w:rPr>
          <w:rFonts w:ascii="Times New Roman" w:hAnsi="Times New Roman" w:cs="Times New Roman"/>
          <w:noProof/>
        </w:rPr>
        <w:t xml:space="preserve">Figure S1: </w:t>
      </w:r>
      <w:r>
        <w:rPr>
          <w:rFonts w:ascii="Times New Roman" w:hAnsi="Times New Roman" w:cs="Times New Roman"/>
          <w:noProof/>
        </w:rPr>
        <w:t>Root mean square fluctuation plots calculate for every subunit from the last 40 ns of the trajectories.</w:t>
      </w:r>
      <w:r w:rsidR="00FD7312">
        <w:rPr>
          <w:rFonts w:ascii="Times New Roman" w:hAnsi="Times New Roman" w:cs="Times New Roman"/>
          <w:noProof/>
        </w:rPr>
        <w:t xml:space="preserve"> The boundaries for domain III and I are indicated by the red line. In Oxy-HCN, domain III and I are largely flexible, where as domain II is stable. This could be because of the presence of oxygen bound in the metal centre in domain II. In Deoxy-HCN, domain II also displays fluctuations</w:t>
      </w:r>
      <w:r w:rsidR="006521E3">
        <w:rPr>
          <w:rFonts w:ascii="Times New Roman" w:hAnsi="Times New Roman" w:cs="Times New Roman"/>
          <w:noProof/>
        </w:rPr>
        <w:t xml:space="preserve"> (in three subunits)</w:t>
      </w:r>
      <w:r w:rsidR="00FD7312">
        <w:rPr>
          <w:rFonts w:ascii="Times New Roman" w:hAnsi="Times New Roman" w:cs="Times New Roman"/>
          <w:noProof/>
        </w:rPr>
        <w:t xml:space="preserve"> along with domain III and I.</w:t>
      </w:r>
    </w:p>
    <w:p w14:paraId="725777F3" w14:textId="77777777" w:rsidR="003F12D0" w:rsidRDefault="003F12D0">
      <w:pPr>
        <w:rPr>
          <w:noProof/>
        </w:rPr>
      </w:pPr>
    </w:p>
    <w:p w14:paraId="20A1A4E2" w14:textId="77777777" w:rsidR="003F12D0" w:rsidRDefault="003F12D0">
      <w:pPr>
        <w:rPr>
          <w:noProof/>
        </w:rPr>
      </w:pPr>
    </w:p>
    <w:p w14:paraId="743F3276" w14:textId="77777777" w:rsidR="003F12D0" w:rsidRDefault="003F12D0">
      <w:pPr>
        <w:rPr>
          <w:noProof/>
        </w:rPr>
      </w:pPr>
    </w:p>
    <w:p w14:paraId="377FDA32" w14:textId="77777777" w:rsidR="003F12D0" w:rsidRDefault="003F12D0">
      <w:pPr>
        <w:rPr>
          <w:noProof/>
        </w:rPr>
      </w:pPr>
    </w:p>
    <w:p w14:paraId="3EE2776C" w14:textId="77777777" w:rsidR="003F12D0" w:rsidRDefault="003F12D0">
      <w:pPr>
        <w:rPr>
          <w:noProof/>
        </w:rPr>
      </w:pPr>
    </w:p>
    <w:p w14:paraId="110C3A1C" w14:textId="77777777" w:rsidR="003F12D0" w:rsidRDefault="003F12D0">
      <w:pPr>
        <w:rPr>
          <w:noProof/>
        </w:rPr>
      </w:pPr>
    </w:p>
    <w:p w14:paraId="25500356" w14:textId="77777777" w:rsidR="003F12D0" w:rsidRDefault="003F12D0"/>
    <w:sectPr w:rsidR="003F12D0" w:rsidSect="0088068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12D0"/>
    <w:rsid w:val="00264244"/>
    <w:rsid w:val="003F12D0"/>
    <w:rsid w:val="006521E3"/>
    <w:rsid w:val="0077235A"/>
    <w:rsid w:val="00842560"/>
    <w:rsid w:val="00880689"/>
    <w:rsid w:val="00FD73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6C498F"/>
  <w15:docId w15:val="{0F588080-1D39-4EEC-8374-4D9D2DE1B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D0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2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12D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2D0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Shozeb.haider@uc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>Queen's University of Belfast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Shozeb Haider</dc:creator>
  <cp:keywords/>
  <dc:description/>
  <cp:lastModifiedBy>Samson Oyebanjo</cp:lastModifiedBy>
  <cp:revision>4</cp:revision>
  <dcterms:created xsi:type="dcterms:W3CDTF">2021-07-21T23:55:00Z</dcterms:created>
  <dcterms:modified xsi:type="dcterms:W3CDTF">2021-08-23T10:51:00Z</dcterms:modified>
</cp:coreProperties>
</file>