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1F" w:rsidRDefault="00912E1F" w:rsidP="00912E1F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1EBC">
        <w:rPr>
          <w:rFonts w:ascii="Times New Roman" w:hAnsi="Times New Roman"/>
          <w:b/>
          <w:bCs/>
          <w:color w:val="000000"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bookmarkStart w:id="0" w:name="_GoBack"/>
      <w:bookmarkEnd w:id="0"/>
      <w:r w:rsidRPr="00DC1EB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DC1EBC">
        <w:rPr>
          <w:rFonts w:ascii="Times New Roman" w:hAnsi="Times New Roman"/>
          <w:color w:val="000000"/>
          <w:sz w:val="24"/>
          <w:szCs w:val="24"/>
        </w:rPr>
        <w:t xml:space="preserve"> Identification of Microsatellite Markers in </w:t>
      </w:r>
      <w:proofErr w:type="spellStart"/>
      <w:r w:rsidRPr="00DC1EBC">
        <w:rPr>
          <w:rFonts w:ascii="Times New Roman" w:hAnsi="Times New Roman"/>
          <w:i/>
          <w:iCs/>
          <w:color w:val="000000"/>
          <w:sz w:val="24"/>
          <w:szCs w:val="24"/>
        </w:rPr>
        <w:t>OsUSPs</w:t>
      </w:r>
      <w:proofErr w:type="spellEnd"/>
      <w:r w:rsidRPr="00DC1EB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70AD47"/>
          <w:bottom w:val="single" w:sz="4" w:space="0" w:color="70AD47"/>
        </w:tblBorders>
        <w:tblLook w:val="04A0" w:firstRow="1" w:lastRow="0" w:firstColumn="1" w:lastColumn="0" w:noHBand="0" w:noVBand="1"/>
      </w:tblPr>
      <w:tblGrid>
        <w:gridCol w:w="2301"/>
        <w:gridCol w:w="2219"/>
        <w:gridCol w:w="2241"/>
        <w:gridCol w:w="2259"/>
      </w:tblGrid>
      <w:tr w:rsidR="00912E1F" w:rsidRPr="00DC1EBC" w:rsidTr="00733138">
        <w:tc>
          <w:tcPr>
            <w:tcW w:w="2337" w:type="dxa"/>
            <w:tcBorders>
              <w:bottom w:val="single" w:sz="4" w:space="0" w:color="70AD47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Type</w:t>
            </w:r>
          </w:p>
        </w:tc>
        <w:tc>
          <w:tcPr>
            <w:tcW w:w="2337" w:type="dxa"/>
            <w:tcBorders>
              <w:bottom w:val="single" w:sz="4" w:space="0" w:color="70AD47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SSR Motif</w:t>
            </w:r>
          </w:p>
        </w:tc>
        <w:tc>
          <w:tcPr>
            <w:tcW w:w="2338" w:type="dxa"/>
            <w:tcBorders>
              <w:bottom w:val="single" w:sz="4" w:space="0" w:color="70AD47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Number</w:t>
            </w:r>
          </w:p>
        </w:tc>
        <w:tc>
          <w:tcPr>
            <w:tcW w:w="2338" w:type="dxa"/>
            <w:tcBorders>
              <w:bottom w:val="single" w:sz="4" w:space="0" w:color="70AD47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Frequency</w:t>
            </w:r>
          </w:p>
        </w:tc>
      </w:tr>
      <w:tr w:rsidR="00912E1F" w:rsidRPr="00DC1EBC" w:rsidTr="00733138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Mononucleotide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5.26</w:t>
            </w:r>
          </w:p>
        </w:tc>
      </w:tr>
      <w:tr w:rsidR="00912E1F" w:rsidRPr="00DC1EBC" w:rsidTr="00733138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Dinucleotide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CG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5.26</w:t>
            </w:r>
          </w:p>
        </w:tc>
      </w:tr>
      <w:tr w:rsidR="00912E1F" w:rsidRPr="00DC1EBC" w:rsidTr="00733138">
        <w:tc>
          <w:tcPr>
            <w:tcW w:w="23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  <w:t>Trinucleotide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AGC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89.47</w:t>
            </w: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AGG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CCG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CGC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CGG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CGT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GCG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9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GGA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  <w:tr w:rsidR="00912E1F" w:rsidRPr="00DC1EBC" w:rsidTr="00733138">
        <w:tc>
          <w:tcPr>
            <w:tcW w:w="2337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en" w:bidi="bn-IN"/>
              </w:rPr>
            </w:pPr>
          </w:p>
        </w:tc>
        <w:tc>
          <w:tcPr>
            <w:tcW w:w="2337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GGC</w:t>
            </w:r>
          </w:p>
        </w:tc>
        <w:tc>
          <w:tcPr>
            <w:tcW w:w="2338" w:type="dxa"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  <w:r w:rsidRPr="00DC1EBC"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  <w:t>1</w:t>
            </w:r>
          </w:p>
        </w:tc>
        <w:tc>
          <w:tcPr>
            <w:tcW w:w="2338" w:type="dxa"/>
            <w:vMerge/>
            <w:shd w:val="clear" w:color="auto" w:fill="auto"/>
          </w:tcPr>
          <w:p w:rsidR="00912E1F" w:rsidRPr="00DC1EBC" w:rsidRDefault="00912E1F" w:rsidP="00733138">
            <w:pPr>
              <w:spacing w:after="0"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" w:bidi="bn-IN"/>
              </w:rPr>
            </w:pPr>
          </w:p>
        </w:tc>
      </w:tr>
    </w:tbl>
    <w:p w:rsidR="00912E1F" w:rsidRDefault="00912E1F" w:rsidP="00912E1F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12E1F" w:rsidRDefault="00912E1F"/>
    <w:sectPr w:rsidR="00912E1F" w:rsidSect="00AF52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1F"/>
    <w:rsid w:val="00912E1F"/>
    <w:rsid w:val="00A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4EF1F"/>
  <w15:chartTrackingRefBased/>
  <w15:docId w15:val="{327E4BA7-DF86-D541-A507-C50E366A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E1F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Islam</dc:creator>
  <cp:keywords/>
  <dc:description/>
  <cp:lastModifiedBy>Tahmina Islam</cp:lastModifiedBy>
  <cp:revision>1</cp:revision>
  <dcterms:created xsi:type="dcterms:W3CDTF">2021-07-14T13:37:00Z</dcterms:created>
  <dcterms:modified xsi:type="dcterms:W3CDTF">2021-07-14T13:38:00Z</dcterms:modified>
</cp:coreProperties>
</file>