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8FAE" w14:textId="4FA1A9D3" w:rsidR="00294FBD" w:rsidRPr="00294FBD" w:rsidRDefault="00294FBD" w:rsidP="00294FBD">
      <w:pPr>
        <w:spacing w:line="360" w:lineRule="auto"/>
        <w:rPr>
          <w:rFonts w:ascii="Times New Roman" w:hAnsi="Times New Roman" w:cs="Times New Roman"/>
          <w:b/>
          <w:szCs w:val="21"/>
        </w:rPr>
      </w:pPr>
      <w:r>
        <w:rPr>
          <w:rFonts w:ascii="Times New Roman" w:hAnsi="Times New Roman" w:cs="Times New Roman" w:hint="eastAsia"/>
          <w:b/>
          <w:szCs w:val="21"/>
        </w:rPr>
        <w:t xml:space="preserve">Table </w:t>
      </w:r>
      <w:r>
        <w:rPr>
          <w:rFonts w:ascii="Times New Roman" w:hAnsi="Times New Roman" w:cs="Times New Roman"/>
          <w:b/>
          <w:szCs w:val="21"/>
        </w:rPr>
        <w:t>S</w:t>
      </w:r>
      <w:r>
        <w:rPr>
          <w:rFonts w:ascii="Times New Roman" w:hAnsi="Times New Roman" w:cs="Times New Roman" w:hint="eastAsia"/>
          <w:b/>
          <w:szCs w:val="21"/>
        </w:rPr>
        <w:t>1</w:t>
      </w:r>
      <w:r>
        <w:rPr>
          <w:rFonts w:ascii="Times New Roman" w:hAnsi="Times New Roman" w:cs="Times New Roman"/>
          <w:b/>
          <w:szCs w:val="21"/>
        </w:rPr>
        <w:t>.</w:t>
      </w:r>
      <w:r>
        <w:rPr>
          <w:rFonts w:ascii="Times New Roman" w:hAnsi="Times New Roman" w:cs="Times New Roman" w:hint="eastAsia"/>
          <w:b/>
          <w:szCs w:val="21"/>
        </w:rPr>
        <w:t xml:space="preserve"> Prognostic risk systems in </w:t>
      </w:r>
      <w:r>
        <w:rPr>
          <w:rFonts w:ascii="Times New Roman" w:hAnsi="Times New Roman" w:cs="Times New Roman"/>
          <w:b/>
          <w:szCs w:val="21"/>
        </w:rPr>
        <w:t>C-HUANAN-AML15 protocol</w:t>
      </w:r>
    </w:p>
    <w:tbl>
      <w:tblPr>
        <w:tblStyle w:val="-11"/>
        <w:tblW w:w="8522" w:type="dxa"/>
        <w:tblLayout w:type="fixed"/>
        <w:tblLook w:val="04A0" w:firstRow="1" w:lastRow="0" w:firstColumn="1" w:lastColumn="0" w:noHBand="0" w:noVBand="1"/>
      </w:tblPr>
      <w:tblGrid>
        <w:gridCol w:w="2552"/>
        <w:gridCol w:w="5970"/>
      </w:tblGrid>
      <w:tr w:rsidR="00D4136C" w14:paraId="0BC55130" w14:textId="77777777" w:rsidTr="00F51B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7AE3B49" w14:textId="77777777" w:rsidR="00D4136C" w:rsidRPr="00026753" w:rsidRDefault="00D4136C" w:rsidP="00F51B76">
            <w:pPr>
              <w:rPr>
                <w:rFonts w:ascii="Times New Roman" w:hAnsi="Times New Roman" w:cs="Times New Roman"/>
                <w:b w:val="0"/>
                <w:bCs w:val="0"/>
                <w:color w:val="auto"/>
                <w:szCs w:val="21"/>
              </w:rPr>
            </w:pPr>
            <w:r w:rsidRPr="00026753">
              <w:rPr>
                <w:rFonts w:ascii="Times New Roman" w:hAnsi="Times New Roman" w:cs="Times New Roman"/>
                <w:color w:val="auto"/>
                <w:szCs w:val="21"/>
              </w:rPr>
              <w:t>Risk stratification</w:t>
            </w:r>
          </w:p>
        </w:tc>
        <w:tc>
          <w:tcPr>
            <w:tcW w:w="5970" w:type="dxa"/>
          </w:tcPr>
          <w:p w14:paraId="22254B45" w14:textId="77777777" w:rsidR="00D4136C" w:rsidRPr="00026753" w:rsidRDefault="00D4136C" w:rsidP="00F51B76">
            <w:pPr>
              <w:ind w:firstLineChars="50" w:firstLine="10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1"/>
              </w:rPr>
            </w:pPr>
            <w:r w:rsidRPr="00026753">
              <w:rPr>
                <w:rFonts w:ascii="Times New Roman" w:hAnsi="Times New Roman" w:cs="Times New Roman"/>
                <w:color w:val="auto"/>
                <w:szCs w:val="21"/>
              </w:rPr>
              <w:t>Genetic abnormality and induction chemotherapy response</w:t>
            </w:r>
          </w:p>
        </w:tc>
      </w:tr>
      <w:tr w:rsidR="00D4136C" w14:paraId="453BC725" w14:textId="77777777" w:rsidTr="00F51B76">
        <w:tc>
          <w:tcPr>
            <w:cnfStyle w:val="001000000000" w:firstRow="0" w:lastRow="0" w:firstColumn="1" w:lastColumn="0" w:oddVBand="0" w:evenVBand="0" w:oddHBand="0" w:evenHBand="0" w:firstRowFirstColumn="0" w:firstRowLastColumn="0" w:lastRowFirstColumn="0" w:lastRowLastColumn="0"/>
            <w:tcW w:w="2552" w:type="dxa"/>
            <w:tcBorders>
              <w:left w:val="nil"/>
              <w:right w:val="nil"/>
            </w:tcBorders>
            <w:shd w:val="clear" w:color="auto" w:fill="D0DBF0" w:themeFill="accent1" w:themeFillTint="3F"/>
          </w:tcPr>
          <w:p w14:paraId="2BC85DFA" w14:textId="77777777" w:rsidR="00D4136C" w:rsidRPr="00026753" w:rsidRDefault="00D4136C" w:rsidP="00F51B76">
            <w:pPr>
              <w:rPr>
                <w:rFonts w:ascii="Times New Roman" w:hAnsi="Times New Roman" w:cs="Times New Roman"/>
                <w:b w:val="0"/>
                <w:bCs w:val="0"/>
                <w:color w:val="auto"/>
                <w:szCs w:val="21"/>
              </w:rPr>
            </w:pPr>
            <w:r w:rsidRPr="00026753">
              <w:rPr>
                <w:rFonts w:ascii="Times New Roman" w:hAnsi="Times New Roman" w:cs="Times New Roman"/>
                <w:color w:val="auto"/>
                <w:szCs w:val="21"/>
              </w:rPr>
              <w:t>Low risk criteria</w:t>
            </w:r>
          </w:p>
        </w:tc>
        <w:tc>
          <w:tcPr>
            <w:tcW w:w="5970" w:type="dxa"/>
            <w:tcBorders>
              <w:right w:val="nil"/>
            </w:tcBorders>
            <w:shd w:val="clear" w:color="auto" w:fill="D0DBF0" w:themeFill="accent1" w:themeFillTint="3F"/>
          </w:tcPr>
          <w:p w14:paraId="40CA1ADC" w14:textId="77777777" w:rsidR="00D4136C" w:rsidRPr="00026753" w:rsidRDefault="00D4136C" w:rsidP="00F51B76">
            <w:pPr>
              <w:ind w:leftChars="50" w:left="205" w:hangingChars="50" w:hanging="10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026753">
              <w:rPr>
                <w:rFonts w:ascii="Times New Roman" w:hAnsi="Times New Roman" w:cs="Times New Roman"/>
                <w:color w:val="auto"/>
                <w:szCs w:val="21"/>
              </w:rPr>
              <w:t>Include one of the f0llowing genetic abnormality and CR after induction 1: t(8;21)(q22;q22)</w:t>
            </w:r>
            <w:r w:rsidRPr="00026753">
              <w:rPr>
                <w:rFonts w:ascii="Times New Roman" w:hAnsi="Times New Roman" w:cs="Times New Roman"/>
                <w:color w:val="auto"/>
                <w:szCs w:val="21"/>
              </w:rPr>
              <w:t>；</w:t>
            </w:r>
            <w:r w:rsidRPr="00026753">
              <w:rPr>
                <w:rFonts w:ascii="Times New Roman" w:hAnsi="Times New Roman" w:cs="Times New Roman"/>
                <w:color w:val="auto"/>
                <w:szCs w:val="21"/>
              </w:rPr>
              <w:t>AML/ETO</w:t>
            </w:r>
            <w:r w:rsidRPr="00026753">
              <w:rPr>
                <w:rFonts w:ascii="Times New Roman" w:hAnsi="Times New Roman" w:cs="Times New Roman"/>
                <w:color w:val="auto"/>
                <w:szCs w:val="21"/>
              </w:rPr>
              <w:t>（</w:t>
            </w:r>
            <w:r w:rsidRPr="00026753">
              <w:rPr>
                <w:rFonts w:ascii="Times New Roman" w:hAnsi="Times New Roman" w:cs="Times New Roman"/>
                <w:color w:val="auto"/>
                <w:szCs w:val="21"/>
              </w:rPr>
              <w:t>RUNX1- RUNX1T1</w:t>
            </w:r>
            <w:r w:rsidRPr="00026753">
              <w:rPr>
                <w:rFonts w:ascii="Times New Roman" w:hAnsi="Times New Roman" w:cs="Times New Roman"/>
                <w:color w:val="auto"/>
                <w:szCs w:val="21"/>
              </w:rPr>
              <w:t>）</w:t>
            </w:r>
            <w:r w:rsidRPr="00026753">
              <w:rPr>
                <w:rFonts w:ascii="Times New Roman" w:hAnsi="Times New Roman" w:cs="Times New Roman"/>
                <w:color w:val="auto"/>
                <w:szCs w:val="21"/>
              </w:rPr>
              <w:t>;</w:t>
            </w:r>
          </w:p>
          <w:p w14:paraId="24753800" w14:textId="77777777" w:rsidR="00D4136C" w:rsidRPr="00026753" w:rsidRDefault="00D4136C" w:rsidP="00F51B76">
            <w:pPr>
              <w:ind w:firstLineChars="50" w:firstLine="10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026753">
              <w:rPr>
                <w:rFonts w:ascii="Times New Roman" w:hAnsi="Times New Roman" w:cs="Times New Roman"/>
                <w:color w:val="auto"/>
                <w:szCs w:val="21"/>
              </w:rPr>
              <w:t>inv(16)(p13q22)/t(16;16)(p13;q22)</w:t>
            </w:r>
            <w:r w:rsidRPr="00026753">
              <w:rPr>
                <w:rFonts w:ascii="Times New Roman" w:hAnsi="Times New Roman" w:cs="Times New Roman"/>
                <w:color w:val="auto"/>
                <w:szCs w:val="21"/>
              </w:rPr>
              <w:t>；</w:t>
            </w:r>
            <w:r w:rsidRPr="00026753">
              <w:rPr>
                <w:rFonts w:ascii="Times New Roman" w:hAnsi="Times New Roman" w:cs="Times New Roman"/>
                <w:color w:val="auto"/>
                <w:szCs w:val="21"/>
              </w:rPr>
              <w:t>CBFB-MYH11</w:t>
            </w:r>
            <w:r w:rsidRPr="00026753">
              <w:rPr>
                <w:rFonts w:ascii="Times New Roman" w:hAnsi="Times New Roman" w:cs="Times New Roman"/>
                <w:color w:val="auto"/>
                <w:szCs w:val="21"/>
              </w:rPr>
              <w:t>；</w:t>
            </w:r>
          </w:p>
          <w:p w14:paraId="3FF215D1" w14:textId="77777777" w:rsidR="00D4136C" w:rsidRPr="00026753" w:rsidRDefault="00D4136C" w:rsidP="00F51B76">
            <w:pPr>
              <w:ind w:leftChars="50" w:left="105"/>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026753">
              <w:rPr>
                <w:rFonts w:ascii="Times New Roman" w:hAnsi="Times New Roman" w:cs="Times New Roman"/>
                <w:color w:val="auto"/>
                <w:szCs w:val="21"/>
              </w:rPr>
              <w:t xml:space="preserve">normal cytogenetics: NPM1 or isolated biallelic (double) CEBPA mutation in the absence of FLT3-ITD </w:t>
            </w:r>
          </w:p>
        </w:tc>
      </w:tr>
      <w:tr w:rsidR="00D4136C" w14:paraId="6681DC38" w14:textId="77777777" w:rsidTr="00F51B76">
        <w:tc>
          <w:tcPr>
            <w:cnfStyle w:val="001000000000" w:firstRow="0" w:lastRow="0" w:firstColumn="1" w:lastColumn="0" w:oddVBand="0" w:evenVBand="0" w:oddHBand="0" w:evenHBand="0" w:firstRowFirstColumn="0" w:firstRowLastColumn="0" w:lastRowFirstColumn="0" w:lastRowLastColumn="0"/>
            <w:tcW w:w="2552" w:type="dxa"/>
          </w:tcPr>
          <w:p w14:paraId="2153B694" w14:textId="77777777" w:rsidR="00D4136C" w:rsidRPr="00026753" w:rsidRDefault="00D4136C" w:rsidP="00F51B76">
            <w:pPr>
              <w:rPr>
                <w:rFonts w:ascii="Times New Roman" w:hAnsi="Times New Roman" w:cs="Times New Roman"/>
                <w:b w:val="0"/>
                <w:bCs w:val="0"/>
                <w:color w:val="auto"/>
                <w:szCs w:val="21"/>
              </w:rPr>
            </w:pPr>
            <w:r w:rsidRPr="00026753">
              <w:rPr>
                <w:rFonts w:ascii="Times New Roman" w:hAnsi="Times New Roman" w:cs="Times New Roman"/>
                <w:color w:val="auto"/>
                <w:szCs w:val="21"/>
              </w:rPr>
              <w:t>Intermediate risk criteria</w:t>
            </w:r>
          </w:p>
        </w:tc>
        <w:tc>
          <w:tcPr>
            <w:tcW w:w="5970" w:type="dxa"/>
          </w:tcPr>
          <w:p w14:paraId="239000F7" w14:textId="77777777" w:rsidR="00D4136C" w:rsidRPr="00026753" w:rsidRDefault="00D4136C" w:rsidP="00F51B76">
            <w:pPr>
              <w:ind w:leftChars="50" w:left="105"/>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026753">
              <w:rPr>
                <w:rFonts w:ascii="Times New Roman" w:hAnsi="Times New Roman" w:cs="Times New Roman"/>
                <w:color w:val="auto"/>
                <w:szCs w:val="21"/>
              </w:rPr>
              <w:t>Exclude low risk or high risk genetic abnormality and blast in bone</w:t>
            </w:r>
            <w:r w:rsidRPr="00026753">
              <w:rPr>
                <w:rFonts w:ascii="Times New Roman" w:hAnsi="Times New Roman" w:cs="Times New Roman"/>
                <w:color w:val="auto"/>
                <w:szCs w:val="21"/>
              </w:rPr>
              <w:t>＜</w:t>
            </w:r>
            <w:r w:rsidRPr="00026753">
              <w:rPr>
                <w:rFonts w:ascii="Times New Roman" w:hAnsi="Times New Roman" w:cs="Times New Roman"/>
                <w:color w:val="auto"/>
                <w:szCs w:val="21"/>
              </w:rPr>
              <w:t>15% after induction1 and CR after induction2</w:t>
            </w:r>
          </w:p>
        </w:tc>
      </w:tr>
      <w:tr w:rsidR="00D4136C" w14:paraId="066D9427" w14:textId="77777777" w:rsidTr="00F51B76">
        <w:tc>
          <w:tcPr>
            <w:cnfStyle w:val="001000000000" w:firstRow="0" w:lastRow="0" w:firstColumn="1" w:lastColumn="0" w:oddVBand="0" w:evenVBand="0" w:oddHBand="0" w:evenHBand="0" w:firstRowFirstColumn="0" w:firstRowLastColumn="0" w:lastRowFirstColumn="0" w:lastRowLastColumn="0"/>
            <w:tcW w:w="2552" w:type="dxa"/>
            <w:tcBorders>
              <w:left w:val="nil"/>
              <w:right w:val="nil"/>
            </w:tcBorders>
            <w:shd w:val="clear" w:color="auto" w:fill="D0DBF0" w:themeFill="accent1" w:themeFillTint="3F"/>
          </w:tcPr>
          <w:p w14:paraId="1EEA3E0B" w14:textId="77777777" w:rsidR="00D4136C" w:rsidRPr="00026753" w:rsidRDefault="00D4136C" w:rsidP="00F51B76">
            <w:pPr>
              <w:rPr>
                <w:rFonts w:ascii="Times New Roman" w:hAnsi="Times New Roman" w:cs="Times New Roman"/>
                <w:b w:val="0"/>
                <w:bCs w:val="0"/>
                <w:color w:val="auto"/>
                <w:szCs w:val="21"/>
              </w:rPr>
            </w:pPr>
            <w:r w:rsidRPr="00026753">
              <w:rPr>
                <w:rFonts w:ascii="Times New Roman" w:hAnsi="Times New Roman" w:cs="Times New Roman"/>
                <w:color w:val="auto"/>
                <w:szCs w:val="21"/>
              </w:rPr>
              <w:t>High risk criteria</w:t>
            </w:r>
          </w:p>
        </w:tc>
        <w:tc>
          <w:tcPr>
            <w:tcW w:w="5970" w:type="dxa"/>
            <w:tcBorders>
              <w:right w:val="nil"/>
            </w:tcBorders>
            <w:shd w:val="clear" w:color="auto" w:fill="D0DBF0" w:themeFill="accent1" w:themeFillTint="3F"/>
          </w:tcPr>
          <w:p w14:paraId="1B5ADC7A" w14:textId="6A21E7AC" w:rsidR="00D4136C" w:rsidRPr="00026753" w:rsidRDefault="00D4136C" w:rsidP="00F51B76">
            <w:pPr>
              <w:ind w:leftChars="50" w:left="105"/>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026753">
              <w:rPr>
                <w:rFonts w:ascii="Times New Roman" w:hAnsi="Times New Roman" w:cs="Times New Roman"/>
                <w:color w:val="auto"/>
                <w:szCs w:val="21"/>
              </w:rPr>
              <w:t>Include one of the f0llowing genetic abnormal blast in bone≥15% after induction1 or no CR after induction2:</w:t>
            </w:r>
          </w:p>
          <w:p w14:paraId="07C8FBCE" w14:textId="77777777" w:rsidR="00D4136C" w:rsidRPr="00026753" w:rsidRDefault="00D4136C" w:rsidP="00F51B76">
            <w:pPr>
              <w:ind w:firstLineChars="50" w:firstLine="10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026753">
              <w:rPr>
                <w:rFonts w:ascii="Times New Roman" w:hAnsi="Times New Roman" w:cs="Times New Roman"/>
                <w:color w:val="auto"/>
                <w:szCs w:val="21"/>
              </w:rPr>
              <w:t>Mutated FLT3-ITD;</w:t>
            </w:r>
          </w:p>
          <w:p w14:paraId="4470CC40" w14:textId="77777777" w:rsidR="00D4136C" w:rsidRPr="00026753" w:rsidRDefault="00D4136C" w:rsidP="00F51B76">
            <w:pPr>
              <w:ind w:firstLineChars="50" w:firstLine="10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026753">
              <w:rPr>
                <w:rFonts w:ascii="Times New Roman" w:hAnsi="Times New Roman" w:cs="Times New Roman"/>
                <w:color w:val="auto"/>
                <w:szCs w:val="21"/>
              </w:rPr>
              <w:t>Complex karyotype;</w:t>
            </w:r>
          </w:p>
          <w:p w14:paraId="365898DB" w14:textId="77777777" w:rsidR="00D4136C" w:rsidRPr="00026753" w:rsidRDefault="00D4136C" w:rsidP="00F51B76">
            <w:pPr>
              <w:ind w:firstLineChars="50" w:firstLine="10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026753">
              <w:rPr>
                <w:rFonts w:ascii="Times New Roman" w:hAnsi="Times New Roman" w:cs="Times New Roman"/>
                <w:color w:val="auto"/>
                <w:szCs w:val="21"/>
              </w:rPr>
              <w:t xml:space="preserve">-5 or del(5q); </w:t>
            </w:r>
          </w:p>
          <w:p w14:paraId="7FECC8B8" w14:textId="77777777" w:rsidR="00D4136C" w:rsidRPr="00026753" w:rsidRDefault="00D4136C" w:rsidP="00F51B76">
            <w:pPr>
              <w:ind w:firstLineChars="50" w:firstLine="10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026753">
              <w:rPr>
                <w:rFonts w:ascii="Times New Roman" w:hAnsi="Times New Roman" w:cs="Times New Roman"/>
                <w:color w:val="auto"/>
                <w:szCs w:val="21"/>
              </w:rPr>
              <w:t xml:space="preserve">abn(3q); </w:t>
            </w:r>
          </w:p>
          <w:p w14:paraId="39DD3FC4" w14:textId="77777777" w:rsidR="00D4136C" w:rsidRPr="00026753" w:rsidRDefault="00D4136C" w:rsidP="00F51B76">
            <w:pPr>
              <w:ind w:firstLineChars="50" w:firstLine="10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026753">
              <w:rPr>
                <w:rFonts w:ascii="Times New Roman" w:hAnsi="Times New Roman" w:cs="Times New Roman"/>
                <w:color w:val="auto"/>
                <w:szCs w:val="21"/>
              </w:rPr>
              <w:t>abn(17p);</w:t>
            </w:r>
          </w:p>
          <w:p w14:paraId="77E42508" w14:textId="77777777" w:rsidR="00D4136C" w:rsidRPr="00026753" w:rsidRDefault="00D4136C" w:rsidP="00F51B76">
            <w:pPr>
              <w:ind w:firstLineChars="50" w:firstLine="10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1"/>
              </w:rPr>
            </w:pPr>
            <w:r w:rsidRPr="00026753">
              <w:rPr>
                <w:rFonts w:ascii="Times New Roman" w:hAnsi="Times New Roman" w:cs="Times New Roman"/>
                <w:color w:val="auto"/>
                <w:szCs w:val="21"/>
              </w:rPr>
              <w:t>-7 or del(7q)</w:t>
            </w:r>
          </w:p>
        </w:tc>
      </w:tr>
    </w:tbl>
    <w:p w14:paraId="29204578" w14:textId="0D0DA3DD" w:rsidR="00D4136C" w:rsidRDefault="00D4136C" w:rsidP="00145AE7">
      <w:pPr>
        <w:rPr>
          <w:rFonts w:ascii="Times New Roman" w:hAnsi="Times New Roman" w:cs="Times New Roman"/>
          <w:b/>
          <w:sz w:val="15"/>
          <w:szCs w:val="15"/>
        </w:rPr>
      </w:pPr>
    </w:p>
    <w:p w14:paraId="6A8370A1" w14:textId="4F84D137" w:rsidR="00F42A2F" w:rsidRDefault="00F42A2F" w:rsidP="00145AE7">
      <w:pPr>
        <w:rPr>
          <w:rFonts w:ascii="Times New Roman" w:hAnsi="Times New Roman" w:cs="Times New Roman"/>
          <w:b/>
          <w:sz w:val="15"/>
          <w:szCs w:val="15"/>
        </w:rPr>
      </w:pPr>
    </w:p>
    <w:p w14:paraId="355B0711" w14:textId="7AD8B674" w:rsidR="00F42A2F" w:rsidRDefault="00F84C1C" w:rsidP="00145AE7">
      <w:pPr>
        <w:rPr>
          <w:rFonts w:ascii="Times New Roman" w:hAnsi="Times New Roman" w:cs="Times New Roman"/>
          <w:b/>
          <w:sz w:val="15"/>
          <w:szCs w:val="15"/>
        </w:rPr>
      </w:pPr>
      <w:r w:rsidRPr="00F84C1C">
        <w:rPr>
          <w:rFonts w:ascii="Times New Roman" w:hAnsi="Times New Roman" w:cs="Times New Roman"/>
          <w:b/>
          <w:sz w:val="15"/>
          <w:szCs w:val="15"/>
        </w:rPr>
        <w:drawing>
          <wp:inline distT="0" distB="0" distL="0" distR="0" wp14:anchorId="66DC8643" wp14:editId="398EE2DB">
            <wp:extent cx="5274310" cy="3212465"/>
            <wp:effectExtent l="0" t="0" r="2540" b="6985"/>
            <wp:docPr id="4" name="图片 3">
              <a:extLst xmlns:a="http://schemas.openxmlformats.org/drawingml/2006/main">
                <a:ext uri="{FF2B5EF4-FFF2-40B4-BE49-F238E27FC236}">
                  <a16:creationId xmlns:a16="http://schemas.microsoft.com/office/drawing/2014/main" id="{3C0B24E4-3AE6-4CEF-BAB7-0A3504CFAE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3C0B24E4-3AE6-4CEF-BAB7-0A3504CFAE12}"/>
                        </a:ext>
                      </a:extLst>
                    </pic:cNvPr>
                    <pic:cNvPicPr>
                      <a:picLocks noChangeAspect="1"/>
                    </pic:cNvPicPr>
                  </pic:nvPicPr>
                  <pic:blipFill>
                    <a:blip r:embed="rId7"/>
                    <a:srcRect/>
                    <a:stretch>
                      <a:fillRect/>
                    </a:stretch>
                  </pic:blipFill>
                  <pic:spPr>
                    <a:xfrm>
                      <a:off x="0" y="0"/>
                      <a:ext cx="5274310" cy="3212465"/>
                    </a:xfrm>
                    <a:prstGeom prst="rect">
                      <a:avLst/>
                    </a:prstGeom>
                    <a:noFill/>
                    <a:ln w="9525">
                      <a:noFill/>
                      <a:miter lim="800000"/>
                      <a:headEnd/>
                      <a:tailEnd/>
                    </a:ln>
                  </pic:spPr>
                </pic:pic>
              </a:graphicData>
            </a:graphic>
          </wp:inline>
        </w:drawing>
      </w:r>
    </w:p>
    <w:p w14:paraId="71F498ED" w14:textId="207BF94D" w:rsidR="00F84C1C" w:rsidRPr="00F84C1C" w:rsidRDefault="00F84C1C" w:rsidP="00F84C1C">
      <w:pPr>
        <w:rPr>
          <w:rFonts w:ascii="Times New Roman" w:hAnsi="Times New Roman" w:cs="Times New Roman"/>
          <w:b/>
          <w:sz w:val="15"/>
          <w:szCs w:val="15"/>
        </w:rPr>
      </w:pPr>
      <w:r w:rsidRPr="00F84C1C">
        <w:rPr>
          <w:rFonts w:ascii="Times New Roman" w:hAnsi="Times New Roman" w:cs="Times New Roman"/>
          <w:b/>
          <w:bCs/>
          <w:sz w:val="15"/>
          <w:szCs w:val="15"/>
        </w:rPr>
        <w:t xml:space="preserve">Figure S1 C-HUANAN-AML15 protocol workflow. </w:t>
      </w:r>
      <w:r w:rsidRPr="00F84C1C">
        <w:rPr>
          <w:rFonts w:ascii="Times New Roman" w:hAnsi="Times New Roman" w:cs="Times New Roman"/>
          <w:b/>
          <w:sz w:val="15"/>
          <w:szCs w:val="15"/>
        </w:rPr>
        <w:t>FLAG-IDA: Fludarabine 30 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/d d2-6, cytarabine 2g/ 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/d d2-6, Idarubicin 8 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/d d4-6, Granulocyte Colony Stimulating Factor (G-CSF) 5</w:t>
      </w:r>
      <w:r w:rsidRPr="00F84C1C">
        <w:rPr>
          <w:rFonts w:ascii="Times New Roman" w:hAnsi="Times New Roman" w:cs="Times New Roman"/>
          <w:b/>
          <w:sz w:val="15"/>
          <w:szCs w:val="15"/>
          <w:lang w:val="el-GR"/>
        </w:rPr>
        <w:t>μ</w:t>
      </w:r>
      <w:r w:rsidRPr="00F84C1C">
        <w:rPr>
          <w:rFonts w:ascii="Times New Roman" w:hAnsi="Times New Roman" w:cs="Times New Roman"/>
          <w:b/>
          <w:sz w:val="15"/>
          <w:szCs w:val="15"/>
        </w:rPr>
        <w:t>g/kg/d d1-7. DAE (3+10+5): Daunorubicin 50 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/d d1,3,5; Cytarabine 100mg/m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 xml:space="preserve"> q12h d1-10, Etoposide 100mg/m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/d d1-5. DAE (3+8+5): Daunorubicin 50 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/d d1,3,5; Cytarabine 100mg/m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 xml:space="preserve"> q12h d1-8, Etoposide 100mg/m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/d d1-5. HAE: Homoharringtonine 3mg/m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/d d1-5, Cytarabine 100mg/m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 xml:space="preserve"> q12h d1-7, Etoposide 100mg/m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/d d1-5. HHA: Homoharringtonine 3mg/m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/d d1-7, Cytarabine 2g/m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 xml:space="preserve"> q12h d1-3. MidAc: Mitoxantrone 10mg/m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/d d1-5, Cytarabine 1g/m</w:t>
      </w:r>
      <w:r w:rsidRPr="00F84C1C">
        <w:rPr>
          <w:rFonts w:ascii="Times New Roman" w:hAnsi="Times New Roman" w:cs="Times New Roman"/>
          <w:b/>
          <w:sz w:val="15"/>
          <w:szCs w:val="15"/>
          <w:vertAlign w:val="superscript"/>
        </w:rPr>
        <w:t>2</w:t>
      </w:r>
      <w:r w:rsidRPr="00F84C1C">
        <w:rPr>
          <w:rFonts w:ascii="Times New Roman" w:hAnsi="Times New Roman" w:cs="Times New Roman"/>
          <w:b/>
          <w:sz w:val="15"/>
          <w:szCs w:val="15"/>
        </w:rPr>
        <w:t xml:space="preserve"> q12h d1-3. </w:t>
      </w:r>
    </w:p>
    <w:p w14:paraId="0BC8C87B" w14:textId="30BFC9CA" w:rsidR="00F42A2F" w:rsidRPr="00F84C1C" w:rsidRDefault="00F42A2F" w:rsidP="00145AE7">
      <w:pPr>
        <w:rPr>
          <w:rFonts w:ascii="Times New Roman" w:hAnsi="Times New Roman" w:cs="Times New Roman"/>
          <w:b/>
          <w:sz w:val="15"/>
          <w:szCs w:val="15"/>
        </w:rPr>
      </w:pPr>
    </w:p>
    <w:p w14:paraId="0F76192C" w14:textId="66CFF35F" w:rsidR="00D6645E" w:rsidRPr="00B16561" w:rsidRDefault="00D6645E">
      <w:pPr>
        <w:rPr>
          <w:rFonts w:ascii="Times New Roman" w:hAnsi="Times New Roman" w:cs="Times New Roman"/>
          <w:b/>
          <w:bCs/>
        </w:rPr>
      </w:pPr>
      <w:r w:rsidRPr="00B16561">
        <w:rPr>
          <w:rFonts w:ascii="Times New Roman" w:hAnsi="Times New Roman" w:cs="Times New Roman"/>
          <w:b/>
          <w:bCs/>
        </w:rPr>
        <w:lastRenderedPageBreak/>
        <w:t>Table S</w:t>
      </w:r>
      <w:r w:rsidR="00C71E0F">
        <w:rPr>
          <w:rFonts w:ascii="Times New Roman" w:hAnsi="Times New Roman" w:cs="Times New Roman"/>
          <w:b/>
          <w:bCs/>
        </w:rPr>
        <w:t>2</w:t>
      </w:r>
      <w:r w:rsidRPr="00B16561">
        <w:rPr>
          <w:rFonts w:ascii="Times New Roman" w:hAnsi="Times New Roman" w:cs="Times New Roman"/>
          <w:b/>
          <w:bCs/>
        </w:rPr>
        <w:t>. Clinical and Genetic Characteristics According to EVI1 Status in patients with MLL rearrangement.</w:t>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418"/>
        <w:gridCol w:w="1665"/>
        <w:gridCol w:w="1595"/>
        <w:gridCol w:w="788"/>
      </w:tblGrid>
      <w:tr w:rsidR="00E141DD" w:rsidRPr="00E42846" w14:paraId="47BF255A" w14:textId="77777777" w:rsidTr="00010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none" w:sz="0" w:space="0" w:color="auto"/>
              <w:bottom w:val="single" w:sz="4" w:space="0" w:color="auto"/>
              <w:right w:val="none" w:sz="0" w:space="0" w:color="auto"/>
            </w:tcBorders>
          </w:tcPr>
          <w:p w14:paraId="4AFCB1FA" w14:textId="77777777" w:rsidR="00E141DD" w:rsidRPr="00E42846" w:rsidRDefault="00E141DD" w:rsidP="0001084D">
            <w:pPr>
              <w:rPr>
                <w:rFonts w:ascii="Times New Roman" w:hAnsi="Times New Roman" w:cs="Times New Roman"/>
                <w:b w:val="0"/>
                <w:sz w:val="18"/>
                <w:szCs w:val="18"/>
              </w:rPr>
            </w:pPr>
            <w:r>
              <w:rPr>
                <w:rFonts w:ascii="Times New Roman" w:hAnsi="Times New Roman" w:cs="Times New Roman" w:hint="eastAsia"/>
                <w:b w:val="0"/>
                <w:sz w:val="18"/>
                <w:szCs w:val="18"/>
              </w:rPr>
              <w:t>C</w:t>
            </w:r>
            <w:r>
              <w:rPr>
                <w:rFonts w:ascii="Times New Roman" w:hAnsi="Times New Roman" w:cs="Times New Roman"/>
                <w:b w:val="0"/>
                <w:sz w:val="18"/>
                <w:szCs w:val="18"/>
              </w:rPr>
              <w:t xml:space="preserve">haracteristic </w:t>
            </w:r>
          </w:p>
        </w:tc>
        <w:tc>
          <w:tcPr>
            <w:tcW w:w="1418" w:type="dxa"/>
            <w:tcBorders>
              <w:top w:val="single" w:sz="4" w:space="0" w:color="auto"/>
              <w:left w:val="none" w:sz="0" w:space="0" w:color="auto"/>
              <w:bottom w:val="single" w:sz="4" w:space="0" w:color="auto"/>
              <w:right w:val="none" w:sz="0" w:space="0" w:color="auto"/>
            </w:tcBorders>
          </w:tcPr>
          <w:p w14:paraId="5B4499C3" w14:textId="72A28B3E" w:rsidR="00E141DD" w:rsidRPr="00E42846" w:rsidRDefault="00CD3309" w:rsidP="00D6645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b w:val="0"/>
                <w:sz w:val="18"/>
                <w:szCs w:val="18"/>
              </w:rPr>
              <w:t xml:space="preserve">MLL </w:t>
            </w:r>
            <w:r w:rsidR="00E141DD">
              <w:rPr>
                <w:rFonts w:ascii="Times New Roman" w:hAnsi="Times New Roman" w:cs="Times New Roman"/>
                <w:b w:val="0"/>
                <w:sz w:val="18"/>
                <w:szCs w:val="18"/>
              </w:rPr>
              <w:t>patients (n=</w:t>
            </w:r>
            <w:r>
              <w:rPr>
                <w:rFonts w:ascii="Times New Roman" w:hAnsi="Times New Roman" w:cs="Times New Roman"/>
                <w:b w:val="0"/>
                <w:sz w:val="18"/>
                <w:szCs w:val="18"/>
              </w:rPr>
              <w:t>70</w:t>
            </w:r>
            <w:r w:rsidR="00E141DD">
              <w:rPr>
                <w:rFonts w:ascii="Times New Roman" w:hAnsi="Times New Roman" w:cs="Times New Roman"/>
                <w:b w:val="0"/>
                <w:sz w:val="18"/>
                <w:szCs w:val="18"/>
              </w:rPr>
              <w:t>)</w:t>
            </w:r>
          </w:p>
        </w:tc>
        <w:tc>
          <w:tcPr>
            <w:tcW w:w="1665" w:type="dxa"/>
            <w:tcBorders>
              <w:top w:val="single" w:sz="4" w:space="0" w:color="auto"/>
              <w:left w:val="none" w:sz="0" w:space="0" w:color="auto"/>
              <w:bottom w:val="single" w:sz="4" w:space="0" w:color="auto"/>
              <w:right w:val="none" w:sz="0" w:space="0" w:color="auto"/>
            </w:tcBorders>
          </w:tcPr>
          <w:p w14:paraId="71CBB4CA" w14:textId="032774D4" w:rsidR="00E141DD" w:rsidRPr="00E42846" w:rsidRDefault="00E141DD" w:rsidP="00D6645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hint="eastAsia"/>
                <w:b w:val="0"/>
                <w:sz w:val="18"/>
                <w:szCs w:val="18"/>
              </w:rPr>
              <w:t>E</w:t>
            </w:r>
            <w:r>
              <w:rPr>
                <w:rFonts w:ascii="Times New Roman" w:hAnsi="Times New Roman" w:cs="Times New Roman"/>
                <w:b w:val="0"/>
                <w:sz w:val="18"/>
                <w:szCs w:val="18"/>
              </w:rPr>
              <w:t>VI1</w:t>
            </w:r>
            <w:r w:rsidR="00D6645E">
              <w:rPr>
                <w:rFonts w:ascii="Times New Roman" w:hAnsi="Times New Roman" w:cs="Times New Roman"/>
                <w:b w:val="0"/>
                <w:sz w:val="18"/>
                <w:szCs w:val="18"/>
                <w:vertAlign w:val="superscript"/>
              </w:rPr>
              <w:t>high</w:t>
            </w:r>
            <w:r>
              <w:rPr>
                <w:rFonts w:ascii="Times New Roman" w:hAnsi="Times New Roman" w:cs="Times New Roman"/>
                <w:b w:val="0"/>
                <w:sz w:val="18"/>
                <w:szCs w:val="18"/>
              </w:rPr>
              <w:t xml:space="preserve"> group (n=</w:t>
            </w:r>
            <w:r w:rsidR="00C17092">
              <w:rPr>
                <w:rFonts w:ascii="Times New Roman" w:hAnsi="Times New Roman" w:cs="Times New Roman"/>
                <w:b w:val="0"/>
                <w:sz w:val="18"/>
                <w:szCs w:val="18"/>
              </w:rPr>
              <w:t>15</w:t>
            </w:r>
            <w:r>
              <w:rPr>
                <w:rFonts w:ascii="Times New Roman" w:hAnsi="Times New Roman" w:cs="Times New Roman"/>
                <w:b w:val="0"/>
                <w:sz w:val="18"/>
                <w:szCs w:val="18"/>
              </w:rPr>
              <w:t>)</w:t>
            </w:r>
          </w:p>
        </w:tc>
        <w:tc>
          <w:tcPr>
            <w:tcW w:w="1595" w:type="dxa"/>
            <w:tcBorders>
              <w:top w:val="single" w:sz="4" w:space="0" w:color="auto"/>
              <w:left w:val="none" w:sz="0" w:space="0" w:color="auto"/>
              <w:bottom w:val="single" w:sz="4" w:space="0" w:color="auto"/>
              <w:right w:val="none" w:sz="0" w:space="0" w:color="auto"/>
            </w:tcBorders>
          </w:tcPr>
          <w:p w14:paraId="2EE39941" w14:textId="298C48FF" w:rsidR="00E141DD" w:rsidRPr="00E42846" w:rsidRDefault="00E141DD" w:rsidP="00D6645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hint="eastAsia"/>
                <w:b w:val="0"/>
                <w:sz w:val="18"/>
                <w:szCs w:val="18"/>
              </w:rPr>
              <w:t>E</w:t>
            </w:r>
            <w:r>
              <w:rPr>
                <w:rFonts w:ascii="Times New Roman" w:hAnsi="Times New Roman" w:cs="Times New Roman"/>
                <w:b w:val="0"/>
                <w:sz w:val="18"/>
                <w:szCs w:val="18"/>
              </w:rPr>
              <w:t>VI1</w:t>
            </w:r>
            <w:r w:rsidR="00D6645E">
              <w:rPr>
                <w:rFonts w:ascii="Times New Roman" w:hAnsi="Times New Roman" w:cs="Times New Roman"/>
                <w:b w:val="0"/>
                <w:sz w:val="18"/>
                <w:szCs w:val="18"/>
                <w:vertAlign w:val="superscript"/>
              </w:rPr>
              <w:t>low</w:t>
            </w:r>
            <w:r>
              <w:rPr>
                <w:rFonts w:ascii="Times New Roman" w:hAnsi="Times New Roman" w:cs="Times New Roman"/>
                <w:b w:val="0"/>
                <w:sz w:val="18"/>
                <w:szCs w:val="18"/>
              </w:rPr>
              <w:t xml:space="preserve"> group (n=</w:t>
            </w:r>
            <w:r w:rsidR="00C17092">
              <w:rPr>
                <w:rFonts w:ascii="Times New Roman" w:hAnsi="Times New Roman" w:cs="Times New Roman"/>
                <w:b w:val="0"/>
                <w:sz w:val="18"/>
                <w:szCs w:val="18"/>
              </w:rPr>
              <w:t>55</w:t>
            </w:r>
            <w:r>
              <w:rPr>
                <w:rFonts w:ascii="Times New Roman" w:hAnsi="Times New Roman" w:cs="Times New Roman"/>
                <w:b w:val="0"/>
                <w:sz w:val="18"/>
                <w:szCs w:val="18"/>
              </w:rPr>
              <w:t>)</w:t>
            </w:r>
          </w:p>
        </w:tc>
        <w:tc>
          <w:tcPr>
            <w:tcW w:w="788" w:type="dxa"/>
            <w:tcBorders>
              <w:top w:val="single" w:sz="4" w:space="0" w:color="auto"/>
              <w:left w:val="none" w:sz="0" w:space="0" w:color="auto"/>
              <w:bottom w:val="single" w:sz="4" w:space="0" w:color="auto"/>
              <w:right w:val="none" w:sz="0" w:space="0" w:color="auto"/>
            </w:tcBorders>
          </w:tcPr>
          <w:p w14:paraId="6C7B0D6E" w14:textId="77777777" w:rsidR="00E141DD" w:rsidRPr="00E70D4B" w:rsidRDefault="00E141DD" w:rsidP="0001084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iCs/>
                <w:sz w:val="18"/>
                <w:szCs w:val="18"/>
              </w:rPr>
            </w:pPr>
            <w:r w:rsidRPr="00E70D4B">
              <w:rPr>
                <w:rFonts w:ascii="Times New Roman" w:hAnsi="Times New Roman" w:cs="Times New Roman" w:hint="eastAsia"/>
                <w:b w:val="0"/>
                <w:i/>
                <w:iCs/>
                <w:sz w:val="18"/>
                <w:szCs w:val="18"/>
              </w:rPr>
              <w:t>P</w:t>
            </w:r>
          </w:p>
        </w:tc>
      </w:tr>
      <w:tr w:rsidR="00E141DD" w:rsidRPr="00E42846" w14:paraId="1BAF62A6"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tcPr>
          <w:p w14:paraId="0B08D939" w14:textId="77777777" w:rsidR="00E141DD" w:rsidRPr="00EA7A13" w:rsidRDefault="00E141DD" w:rsidP="0001084D">
            <w:pPr>
              <w:rPr>
                <w:rFonts w:ascii="Times New Roman" w:hAnsi="Times New Roman" w:cs="Times New Roman"/>
                <w:b w:val="0"/>
                <w:color w:val="FF0000"/>
                <w:sz w:val="18"/>
                <w:szCs w:val="18"/>
              </w:rPr>
            </w:pPr>
            <w:r w:rsidRPr="00EA7A13">
              <w:rPr>
                <w:rFonts w:ascii="Times New Roman" w:hAnsi="Times New Roman" w:cs="Times New Roman" w:hint="eastAsia"/>
                <w:b w:val="0"/>
                <w:sz w:val="18"/>
                <w:szCs w:val="18"/>
              </w:rPr>
              <w:t>A</w:t>
            </w:r>
            <w:r w:rsidRPr="00EA7A13">
              <w:rPr>
                <w:rFonts w:ascii="Times New Roman" w:hAnsi="Times New Roman" w:cs="Times New Roman"/>
                <w:b w:val="0"/>
                <w:sz w:val="18"/>
                <w:szCs w:val="18"/>
              </w:rPr>
              <w:t>ge, months</w:t>
            </w:r>
          </w:p>
        </w:tc>
        <w:tc>
          <w:tcPr>
            <w:tcW w:w="1418" w:type="dxa"/>
            <w:tcBorders>
              <w:top w:val="single" w:sz="4" w:space="0" w:color="auto"/>
            </w:tcBorders>
          </w:tcPr>
          <w:p w14:paraId="6D8205EB" w14:textId="17728EE4" w:rsidR="00E141DD" w:rsidRPr="005521D4" w:rsidRDefault="00E141D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1665" w:type="dxa"/>
            <w:tcBorders>
              <w:top w:val="single" w:sz="4" w:space="0" w:color="auto"/>
            </w:tcBorders>
          </w:tcPr>
          <w:p w14:paraId="3029FAA3" w14:textId="78921668" w:rsidR="00E141DD" w:rsidRPr="005521D4" w:rsidRDefault="00E141D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1595" w:type="dxa"/>
            <w:tcBorders>
              <w:top w:val="single" w:sz="4" w:space="0" w:color="auto"/>
            </w:tcBorders>
          </w:tcPr>
          <w:p w14:paraId="55811934" w14:textId="39D69800" w:rsidR="00E141DD" w:rsidRPr="005521D4" w:rsidRDefault="00E141D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788" w:type="dxa"/>
            <w:tcBorders>
              <w:top w:val="single" w:sz="4" w:space="0" w:color="auto"/>
            </w:tcBorders>
          </w:tcPr>
          <w:p w14:paraId="54B0BF80" w14:textId="4B3FCA5F" w:rsidR="00E141DD" w:rsidRPr="00026753" w:rsidRDefault="000E7C69"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026753">
              <w:rPr>
                <w:rFonts w:ascii="Times New Roman" w:hAnsi="Times New Roman" w:cs="Times New Roman" w:hint="eastAsia"/>
                <w:bCs/>
                <w:sz w:val="18"/>
                <w:szCs w:val="18"/>
              </w:rPr>
              <w:t>0</w:t>
            </w:r>
            <w:r w:rsidRPr="00026753">
              <w:rPr>
                <w:rFonts w:ascii="Times New Roman" w:hAnsi="Times New Roman" w:cs="Times New Roman"/>
                <w:bCs/>
                <w:sz w:val="18"/>
                <w:szCs w:val="18"/>
              </w:rPr>
              <w:t>.584</w:t>
            </w:r>
          </w:p>
        </w:tc>
      </w:tr>
      <w:tr w:rsidR="00E141DD" w:rsidRPr="00E42846" w14:paraId="39FA01B2"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32684948" w14:textId="77777777" w:rsidR="00E141DD" w:rsidRPr="00EA7A13" w:rsidRDefault="00E141DD"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Median (range)</w:t>
            </w:r>
          </w:p>
        </w:tc>
        <w:tc>
          <w:tcPr>
            <w:tcW w:w="1418" w:type="dxa"/>
          </w:tcPr>
          <w:p w14:paraId="65D013DD" w14:textId="2721CD3D" w:rsidR="00E141DD" w:rsidRPr="005521D4" w:rsidRDefault="00BD008E"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44.5</w:t>
            </w:r>
            <w:r>
              <w:rPr>
                <w:rFonts w:ascii="Times New Roman" w:hAnsi="Times New Roman" w:cs="Times New Roman" w:hint="eastAsia"/>
                <w:bCs/>
                <w:sz w:val="18"/>
                <w:szCs w:val="18"/>
              </w:rPr>
              <w:t>(</w:t>
            </w:r>
            <w:r>
              <w:rPr>
                <w:rFonts w:ascii="Times New Roman" w:hAnsi="Times New Roman" w:cs="Times New Roman"/>
                <w:bCs/>
                <w:sz w:val="18"/>
                <w:szCs w:val="18"/>
              </w:rPr>
              <w:t>8-168)</w:t>
            </w:r>
          </w:p>
        </w:tc>
        <w:tc>
          <w:tcPr>
            <w:tcW w:w="1665" w:type="dxa"/>
          </w:tcPr>
          <w:p w14:paraId="7A96F4C6" w14:textId="312E0DF3" w:rsidR="00E141DD" w:rsidRPr="005521D4" w:rsidRDefault="00BD008E"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hint="eastAsia"/>
                <w:bCs/>
                <w:sz w:val="18"/>
                <w:szCs w:val="18"/>
              </w:rPr>
              <w:t>6</w:t>
            </w:r>
            <w:r>
              <w:rPr>
                <w:rFonts w:ascii="Times New Roman" w:hAnsi="Times New Roman" w:cs="Times New Roman"/>
                <w:bCs/>
                <w:sz w:val="18"/>
                <w:szCs w:val="18"/>
              </w:rPr>
              <w:t>0(12-163)</w:t>
            </w:r>
          </w:p>
        </w:tc>
        <w:tc>
          <w:tcPr>
            <w:tcW w:w="1595" w:type="dxa"/>
          </w:tcPr>
          <w:p w14:paraId="0C395AED" w14:textId="1BC9944D" w:rsidR="00E141DD" w:rsidRPr="005521D4" w:rsidRDefault="00BD008E"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hint="eastAsia"/>
                <w:bCs/>
                <w:sz w:val="18"/>
                <w:szCs w:val="18"/>
              </w:rPr>
              <w:t>4</w:t>
            </w:r>
            <w:r>
              <w:rPr>
                <w:rFonts w:ascii="Times New Roman" w:hAnsi="Times New Roman" w:cs="Times New Roman"/>
                <w:bCs/>
                <w:sz w:val="18"/>
                <w:szCs w:val="18"/>
              </w:rPr>
              <w:t>2(8-168)</w:t>
            </w:r>
          </w:p>
        </w:tc>
        <w:tc>
          <w:tcPr>
            <w:tcW w:w="788" w:type="dxa"/>
          </w:tcPr>
          <w:p w14:paraId="0F61E77B" w14:textId="223E4DEA" w:rsidR="00E141DD" w:rsidRPr="00026753"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E141DD" w:rsidRPr="00E42846" w14:paraId="72D5C99D"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71FE35A" w14:textId="77777777" w:rsidR="00E141DD" w:rsidRPr="00EA7A13" w:rsidRDefault="00E141DD"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S</w:t>
            </w:r>
            <w:r w:rsidRPr="00EA7A13">
              <w:rPr>
                <w:rFonts w:ascii="Times New Roman" w:hAnsi="Times New Roman" w:cs="Times New Roman"/>
                <w:b w:val="0"/>
                <w:sz w:val="18"/>
                <w:szCs w:val="18"/>
              </w:rPr>
              <w:t>ex, n%</w:t>
            </w:r>
          </w:p>
        </w:tc>
        <w:tc>
          <w:tcPr>
            <w:tcW w:w="1418" w:type="dxa"/>
          </w:tcPr>
          <w:p w14:paraId="2D61DDCC" w14:textId="77777777" w:rsidR="00E141DD" w:rsidRPr="005521D4" w:rsidRDefault="00E141D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1665" w:type="dxa"/>
          </w:tcPr>
          <w:p w14:paraId="1E869661" w14:textId="77777777" w:rsidR="00E141DD" w:rsidRPr="005521D4" w:rsidRDefault="00E141D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1595" w:type="dxa"/>
          </w:tcPr>
          <w:p w14:paraId="2C43D4B7" w14:textId="77777777" w:rsidR="00E141DD" w:rsidRPr="005521D4" w:rsidRDefault="00E141D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788" w:type="dxa"/>
          </w:tcPr>
          <w:p w14:paraId="41444347" w14:textId="5018B9EF" w:rsidR="00E141DD" w:rsidRPr="00026753" w:rsidRDefault="00CD3309"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026753">
              <w:rPr>
                <w:rFonts w:ascii="Times New Roman" w:hAnsi="Times New Roman" w:cs="Times New Roman"/>
                <w:bCs/>
                <w:sz w:val="18"/>
                <w:szCs w:val="18"/>
              </w:rPr>
              <w:t>1.000</w:t>
            </w:r>
          </w:p>
        </w:tc>
      </w:tr>
      <w:tr w:rsidR="00E141DD" w:rsidRPr="00E42846" w14:paraId="0958ECBC"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0EA48F8A" w14:textId="77777777" w:rsidR="00E141DD" w:rsidRPr="00EA7A13" w:rsidRDefault="00E141DD"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Male</w:t>
            </w:r>
          </w:p>
        </w:tc>
        <w:tc>
          <w:tcPr>
            <w:tcW w:w="1418" w:type="dxa"/>
          </w:tcPr>
          <w:p w14:paraId="5A234C37" w14:textId="13D7C2CB" w:rsidR="00E141DD" w:rsidRPr="005521D4" w:rsidRDefault="00CD3309"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41</w:t>
            </w:r>
            <w:r w:rsidR="00E141DD" w:rsidRPr="005521D4">
              <w:rPr>
                <w:rFonts w:ascii="Times New Roman" w:hAnsi="Times New Roman" w:cs="Times New Roman"/>
                <w:bCs/>
                <w:sz w:val="18"/>
                <w:szCs w:val="18"/>
              </w:rPr>
              <w:t>(</w:t>
            </w:r>
            <w:r>
              <w:rPr>
                <w:rFonts w:ascii="Times New Roman" w:hAnsi="Times New Roman" w:cs="Times New Roman"/>
                <w:bCs/>
                <w:sz w:val="18"/>
                <w:szCs w:val="18"/>
              </w:rPr>
              <w:t>58.6</w:t>
            </w:r>
            <w:r w:rsidR="00E141DD" w:rsidRPr="005521D4">
              <w:rPr>
                <w:rFonts w:ascii="Times New Roman" w:hAnsi="Times New Roman" w:cs="Times New Roman"/>
                <w:bCs/>
                <w:sz w:val="18"/>
                <w:szCs w:val="18"/>
              </w:rPr>
              <w:t>)</w:t>
            </w:r>
          </w:p>
        </w:tc>
        <w:tc>
          <w:tcPr>
            <w:tcW w:w="1665" w:type="dxa"/>
          </w:tcPr>
          <w:p w14:paraId="172FC4D5" w14:textId="29E345E2" w:rsidR="00E141DD" w:rsidRPr="005521D4" w:rsidRDefault="00CD3309"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9</w:t>
            </w:r>
            <w:r w:rsidR="00E141DD" w:rsidRPr="005521D4">
              <w:rPr>
                <w:rFonts w:ascii="Times New Roman" w:hAnsi="Times New Roman" w:cs="Times New Roman"/>
                <w:bCs/>
                <w:sz w:val="18"/>
                <w:szCs w:val="18"/>
              </w:rPr>
              <w:t>(</w:t>
            </w:r>
            <w:r>
              <w:rPr>
                <w:rFonts w:ascii="Times New Roman" w:hAnsi="Times New Roman" w:cs="Times New Roman"/>
                <w:bCs/>
                <w:sz w:val="18"/>
                <w:szCs w:val="18"/>
              </w:rPr>
              <w:t>60.0</w:t>
            </w:r>
            <w:r w:rsidR="00E141DD" w:rsidRPr="005521D4">
              <w:rPr>
                <w:rFonts w:ascii="Times New Roman" w:hAnsi="Times New Roman" w:cs="Times New Roman"/>
                <w:bCs/>
                <w:sz w:val="18"/>
                <w:szCs w:val="18"/>
              </w:rPr>
              <w:t>)</w:t>
            </w:r>
          </w:p>
        </w:tc>
        <w:tc>
          <w:tcPr>
            <w:tcW w:w="1595" w:type="dxa"/>
          </w:tcPr>
          <w:p w14:paraId="1E9ED39B" w14:textId="4D48108E" w:rsidR="00E141DD" w:rsidRPr="005521D4" w:rsidRDefault="00CD3309"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32</w:t>
            </w:r>
            <w:r w:rsidR="00E141DD" w:rsidRPr="005521D4">
              <w:rPr>
                <w:rFonts w:ascii="Times New Roman" w:hAnsi="Times New Roman" w:cs="Times New Roman"/>
                <w:bCs/>
                <w:sz w:val="18"/>
                <w:szCs w:val="18"/>
              </w:rPr>
              <w:t>(</w:t>
            </w:r>
            <w:r>
              <w:rPr>
                <w:rFonts w:ascii="Times New Roman" w:hAnsi="Times New Roman" w:cs="Times New Roman"/>
                <w:bCs/>
                <w:sz w:val="18"/>
                <w:szCs w:val="18"/>
              </w:rPr>
              <w:t>58.2</w:t>
            </w:r>
            <w:r w:rsidR="00E141DD" w:rsidRPr="005521D4">
              <w:rPr>
                <w:rFonts w:ascii="Times New Roman" w:hAnsi="Times New Roman" w:cs="Times New Roman"/>
                <w:bCs/>
                <w:sz w:val="18"/>
                <w:szCs w:val="18"/>
              </w:rPr>
              <w:t>)</w:t>
            </w:r>
          </w:p>
        </w:tc>
        <w:tc>
          <w:tcPr>
            <w:tcW w:w="788" w:type="dxa"/>
          </w:tcPr>
          <w:p w14:paraId="4E28ABF0" w14:textId="77777777" w:rsidR="00E141DD" w:rsidRPr="00026753"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E141DD" w:rsidRPr="00E42846" w14:paraId="789A2221"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37E93E8" w14:textId="77777777" w:rsidR="00E141DD" w:rsidRPr="00EA7A13" w:rsidRDefault="00E141DD"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Female</w:t>
            </w:r>
          </w:p>
        </w:tc>
        <w:tc>
          <w:tcPr>
            <w:tcW w:w="1418" w:type="dxa"/>
          </w:tcPr>
          <w:p w14:paraId="19FCFA2F" w14:textId="4C572975" w:rsidR="00E141DD" w:rsidRPr="005521D4" w:rsidRDefault="00CD3309"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29</w:t>
            </w:r>
            <w:r w:rsidR="00E141DD" w:rsidRPr="005521D4">
              <w:rPr>
                <w:rFonts w:ascii="Times New Roman" w:hAnsi="Times New Roman" w:cs="Times New Roman"/>
                <w:bCs/>
                <w:sz w:val="18"/>
                <w:szCs w:val="18"/>
              </w:rPr>
              <w:t>(</w:t>
            </w:r>
            <w:r>
              <w:rPr>
                <w:rFonts w:ascii="Times New Roman" w:hAnsi="Times New Roman" w:cs="Times New Roman"/>
                <w:bCs/>
                <w:sz w:val="18"/>
                <w:szCs w:val="18"/>
              </w:rPr>
              <w:t>41.4</w:t>
            </w:r>
            <w:r w:rsidR="00E141DD" w:rsidRPr="005521D4">
              <w:rPr>
                <w:rFonts w:ascii="Times New Roman" w:hAnsi="Times New Roman" w:cs="Times New Roman"/>
                <w:bCs/>
                <w:sz w:val="18"/>
                <w:szCs w:val="18"/>
              </w:rPr>
              <w:t>)</w:t>
            </w:r>
          </w:p>
        </w:tc>
        <w:tc>
          <w:tcPr>
            <w:tcW w:w="1665" w:type="dxa"/>
          </w:tcPr>
          <w:p w14:paraId="19169AD1" w14:textId="222399C4" w:rsidR="00E141DD" w:rsidRPr="005521D4" w:rsidRDefault="00CD3309"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6</w:t>
            </w:r>
            <w:r w:rsidR="00E141DD" w:rsidRPr="005521D4">
              <w:rPr>
                <w:rFonts w:ascii="Times New Roman" w:hAnsi="Times New Roman" w:cs="Times New Roman"/>
                <w:bCs/>
                <w:sz w:val="18"/>
                <w:szCs w:val="18"/>
              </w:rPr>
              <w:t>(</w:t>
            </w:r>
            <w:r>
              <w:rPr>
                <w:rFonts w:ascii="Times New Roman" w:hAnsi="Times New Roman" w:cs="Times New Roman"/>
                <w:bCs/>
                <w:sz w:val="18"/>
                <w:szCs w:val="18"/>
              </w:rPr>
              <w:t>40.0</w:t>
            </w:r>
            <w:r w:rsidR="00E141DD" w:rsidRPr="005521D4">
              <w:rPr>
                <w:rFonts w:ascii="Times New Roman" w:hAnsi="Times New Roman" w:cs="Times New Roman"/>
                <w:bCs/>
                <w:sz w:val="18"/>
                <w:szCs w:val="18"/>
              </w:rPr>
              <w:t>)</w:t>
            </w:r>
          </w:p>
        </w:tc>
        <w:tc>
          <w:tcPr>
            <w:tcW w:w="1595" w:type="dxa"/>
          </w:tcPr>
          <w:p w14:paraId="133E112E" w14:textId="6CD5283D" w:rsidR="00E141DD" w:rsidRPr="005521D4" w:rsidRDefault="00CD3309"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23</w:t>
            </w:r>
            <w:r w:rsidR="00E141DD" w:rsidRPr="005521D4">
              <w:rPr>
                <w:rFonts w:ascii="Times New Roman" w:hAnsi="Times New Roman" w:cs="Times New Roman"/>
                <w:bCs/>
                <w:sz w:val="18"/>
                <w:szCs w:val="18"/>
              </w:rPr>
              <w:t>(</w:t>
            </w:r>
            <w:r>
              <w:rPr>
                <w:rFonts w:ascii="Times New Roman" w:hAnsi="Times New Roman" w:cs="Times New Roman"/>
                <w:bCs/>
                <w:sz w:val="18"/>
                <w:szCs w:val="18"/>
              </w:rPr>
              <w:t>41.8</w:t>
            </w:r>
            <w:r w:rsidR="00E141DD" w:rsidRPr="005521D4">
              <w:rPr>
                <w:rFonts w:ascii="Times New Roman" w:hAnsi="Times New Roman" w:cs="Times New Roman"/>
                <w:bCs/>
                <w:sz w:val="18"/>
                <w:szCs w:val="18"/>
              </w:rPr>
              <w:t>)</w:t>
            </w:r>
          </w:p>
        </w:tc>
        <w:tc>
          <w:tcPr>
            <w:tcW w:w="788" w:type="dxa"/>
          </w:tcPr>
          <w:p w14:paraId="4F25CF9A" w14:textId="77777777" w:rsidR="00E141DD" w:rsidRPr="00026753" w:rsidRDefault="00E141D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E141DD" w:rsidRPr="00E42846" w14:paraId="65F2E26F"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4C1C4E5D" w14:textId="77777777" w:rsidR="00E141DD" w:rsidRPr="00EA7A13" w:rsidRDefault="00E141DD"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W</w:t>
            </w:r>
            <w:r w:rsidRPr="00EA7A13">
              <w:rPr>
                <w:rFonts w:ascii="Times New Roman" w:hAnsi="Times New Roman" w:cs="Times New Roman"/>
                <w:b w:val="0"/>
                <w:sz w:val="18"/>
                <w:szCs w:val="18"/>
              </w:rPr>
              <w:t xml:space="preserve">BC, </w:t>
            </w:r>
            <w:r w:rsidRPr="00EA7A13">
              <w:rPr>
                <w:rFonts w:ascii="Times New Roman" w:hAnsi="Times New Roman" w:cs="Times New Roman" w:hint="eastAsia"/>
                <w:b w:val="0"/>
                <w:sz w:val="18"/>
                <w:szCs w:val="18"/>
              </w:rPr>
              <w:t>×</w:t>
            </w:r>
            <w:r w:rsidRPr="00EA7A13">
              <w:rPr>
                <w:rFonts w:ascii="Times New Roman" w:hAnsi="Times New Roman" w:cs="Times New Roman"/>
                <w:b w:val="0"/>
                <w:sz w:val="18"/>
                <w:szCs w:val="18"/>
              </w:rPr>
              <w:t>10</w:t>
            </w:r>
            <w:r w:rsidRPr="00EA7A13">
              <w:rPr>
                <w:rFonts w:ascii="Times New Roman" w:hAnsi="Times New Roman" w:cs="Times New Roman"/>
                <w:b w:val="0"/>
                <w:sz w:val="18"/>
                <w:szCs w:val="18"/>
                <w:vertAlign w:val="superscript"/>
              </w:rPr>
              <w:t>9</w:t>
            </w:r>
            <w:r w:rsidRPr="00EA7A13">
              <w:rPr>
                <w:rFonts w:ascii="Times New Roman" w:hAnsi="Times New Roman" w:cs="Times New Roman"/>
                <w:b w:val="0"/>
                <w:sz w:val="18"/>
                <w:szCs w:val="18"/>
              </w:rPr>
              <w:t>/L</w:t>
            </w:r>
          </w:p>
        </w:tc>
        <w:tc>
          <w:tcPr>
            <w:tcW w:w="1418" w:type="dxa"/>
          </w:tcPr>
          <w:p w14:paraId="74F721B8" w14:textId="77777777" w:rsidR="00E141DD" w:rsidRPr="005521D4"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1665" w:type="dxa"/>
          </w:tcPr>
          <w:p w14:paraId="47D58B2D" w14:textId="77777777" w:rsidR="00E141DD" w:rsidRPr="005521D4"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1595" w:type="dxa"/>
          </w:tcPr>
          <w:p w14:paraId="66491696" w14:textId="77777777" w:rsidR="00E141DD" w:rsidRPr="005521D4"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788" w:type="dxa"/>
          </w:tcPr>
          <w:p w14:paraId="1CF45F25" w14:textId="38D2BDE9" w:rsidR="00E141DD" w:rsidRPr="00026753" w:rsidRDefault="00CA281B"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026753">
              <w:rPr>
                <w:rFonts w:ascii="Times New Roman" w:hAnsi="Times New Roman" w:cs="Times New Roman"/>
                <w:bCs/>
                <w:sz w:val="18"/>
                <w:szCs w:val="18"/>
              </w:rPr>
              <w:t>1.000</w:t>
            </w:r>
          </w:p>
        </w:tc>
      </w:tr>
      <w:tr w:rsidR="00E141DD" w:rsidRPr="00E42846" w14:paraId="0A5E8B2E"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1E5ADEB" w14:textId="77777777" w:rsidR="00E141DD" w:rsidRPr="00EA7A13" w:rsidRDefault="00E141DD"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&lt;50</w:t>
            </w:r>
          </w:p>
        </w:tc>
        <w:tc>
          <w:tcPr>
            <w:tcW w:w="1418" w:type="dxa"/>
          </w:tcPr>
          <w:p w14:paraId="534DD1EF" w14:textId="2D74DF62" w:rsidR="00E141DD" w:rsidRPr="005521D4" w:rsidRDefault="008C064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47</w:t>
            </w:r>
            <w:r w:rsidR="00E141DD" w:rsidRPr="005521D4">
              <w:rPr>
                <w:rFonts w:ascii="Times New Roman" w:hAnsi="Times New Roman" w:cs="Times New Roman"/>
                <w:bCs/>
                <w:sz w:val="18"/>
                <w:szCs w:val="18"/>
              </w:rPr>
              <w:t>(</w:t>
            </w:r>
            <w:r>
              <w:rPr>
                <w:rFonts w:ascii="Times New Roman" w:hAnsi="Times New Roman" w:cs="Times New Roman"/>
                <w:bCs/>
                <w:sz w:val="18"/>
                <w:szCs w:val="18"/>
              </w:rPr>
              <w:t>67.1</w:t>
            </w:r>
            <w:r w:rsidR="00E141DD" w:rsidRPr="005521D4">
              <w:rPr>
                <w:rFonts w:ascii="Times New Roman" w:hAnsi="Times New Roman" w:cs="Times New Roman"/>
                <w:bCs/>
                <w:sz w:val="18"/>
                <w:szCs w:val="18"/>
              </w:rPr>
              <w:t>)</w:t>
            </w:r>
          </w:p>
        </w:tc>
        <w:tc>
          <w:tcPr>
            <w:tcW w:w="1665" w:type="dxa"/>
          </w:tcPr>
          <w:p w14:paraId="6B7B9530" w14:textId="4103EF65" w:rsidR="00E141DD" w:rsidRPr="005521D4" w:rsidRDefault="008C064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10</w:t>
            </w:r>
            <w:r w:rsidR="00E141DD" w:rsidRPr="005521D4">
              <w:rPr>
                <w:rFonts w:ascii="Times New Roman" w:hAnsi="Times New Roman" w:cs="Times New Roman"/>
                <w:bCs/>
                <w:sz w:val="18"/>
                <w:szCs w:val="18"/>
              </w:rPr>
              <w:t>(</w:t>
            </w:r>
            <w:r>
              <w:rPr>
                <w:rFonts w:ascii="Times New Roman" w:hAnsi="Times New Roman" w:cs="Times New Roman"/>
                <w:bCs/>
                <w:sz w:val="18"/>
                <w:szCs w:val="18"/>
              </w:rPr>
              <w:t>66.7</w:t>
            </w:r>
            <w:r w:rsidR="00E141DD" w:rsidRPr="005521D4">
              <w:rPr>
                <w:rFonts w:ascii="Times New Roman" w:hAnsi="Times New Roman" w:cs="Times New Roman"/>
                <w:bCs/>
                <w:sz w:val="18"/>
                <w:szCs w:val="18"/>
              </w:rPr>
              <w:t>)</w:t>
            </w:r>
          </w:p>
        </w:tc>
        <w:tc>
          <w:tcPr>
            <w:tcW w:w="1595" w:type="dxa"/>
          </w:tcPr>
          <w:p w14:paraId="7F174AB2" w14:textId="28BD92DD" w:rsidR="00E141DD" w:rsidRPr="005521D4" w:rsidRDefault="00CA281B"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37</w:t>
            </w:r>
            <w:r w:rsidR="00E141DD" w:rsidRPr="005521D4">
              <w:rPr>
                <w:rFonts w:ascii="Times New Roman" w:hAnsi="Times New Roman" w:cs="Times New Roman"/>
                <w:bCs/>
                <w:sz w:val="18"/>
                <w:szCs w:val="18"/>
              </w:rPr>
              <w:t>(6</w:t>
            </w:r>
            <w:r>
              <w:rPr>
                <w:rFonts w:ascii="Times New Roman" w:hAnsi="Times New Roman" w:cs="Times New Roman"/>
                <w:bCs/>
                <w:sz w:val="18"/>
                <w:szCs w:val="18"/>
              </w:rPr>
              <w:t>7.3</w:t>
            </w:r>
            <w:r w:rsidR="00E141DD" w:rsidRPr="005521D4">
              <w:rPr>
                <w:rFonts w:ascii="Times New Roman" w:hAnsi="Times New Roman" w:cs="Times New Roman"/>
                <w:bCs/>
                <w:sz w:val="18"/>
                <w:szCs w:val="18"/>
              </w:rPr>
              <w:t>)</w:t>
            </w:r>
          </w:p>
        </w:tc>
        <w:tc>
          <w:tcPr>
            <w:tcW w:w="788" w:type="dxa"/>
          </w:tcPr>
          <w:p w14:paraId="3B997D09" w14:textId="77777777" w:rsidR="00E141DD" w:rsidRPr="00026753" w:rsidRDefault="00E141D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E141DD" w:rsidRPr="00E42846" w14:paraId="2CAE3801"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680E0D12" w14:textId="77777777" w:rsidR="00E141DD" w:rsidRPr="00EA7A13" w:rsidRDefault="00E141DD" w:rsidP="0001084D">
            <w:pPr>
              <w:ind w:firstLineChars="100" w:firstLine="180"/>
              <w:rPr>
                <w:rFonts w:ascii="Times New Roman" w:hAnsi="Times New Roman" w:cs="Times New Roman"/>
                <w:b w:val="0"/>
                <w:sz w:val="18"/>
                <w:szCs w:val="18"/>
              </w:rPr>
            </w:pPr>
            <w:r w:rsidRPr="00EA7A13">
              <w:rPr>
                <w:rFonts w:ascii="Times New Roman" w:hAnsi="Times New Roman" w:cs="Times New Roman" w:hint="eastAsia"/>
                <w:b w:val="0"/>
                <w:sz w:val="18"/>
                <w:szCs w:val="18"/>
              </w:rPr>
              <w:t>≥</w:t>
            </w:r>
            <w:r w:rsidRPr="00EA7A13">
              <w:rPr>
                <w:rFonts w:ascii="Times New Roman" w:hAnsi="Times New Roman" w:cs="Times New Roman" w:hint="eastAsia"/>
                <w:b w:val="0"/>
                <w:sz w:val="18"/>
                <w:szCs w:val="18"/>
              </w:rPr>
              <w:t>5</w:t>
            </w:r>
            <w:r w:rsidRPr="00EA7A13">
              <w:rPr>
                <w:rFonts w:ascii="Times New Roman" w:hAnsi="Times New Roman" w:cs="Times New Roman"/>
                <w:b w:val="0"/>
                <w:sz w:val="18"/>
                <w:szCs w:val="18"/>
              </w:rPr>
              <w:t>0</w:t>
            </w:r>
          </w:p>
        </w:tc>
        <w:tc>
          <w:tcPr>
            <w:tcW w:w="1418" w:type="dxa"/>
          </w:tcPr>
          <w:p w14:paraId="7E184F91" w14:textId="615160A1" w:rsidR="00E141DD" w:rsidRPr="005521D4" w:rsidRDefault="008C064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23</w:t>
            </w:r>
            <w:r w:rsidR="00E141DD" w:rsidRPr="005521D4">
              <w:rPr>
                <w:rFonts w:ascii="Times New Roman" w:hAnsi="Times New Roman" w:cs="Times New Roman"/>
                <w:bCs/>
                <w:sz w:val="18"/>
                <w:szCs w:val="18"/>
              </w:rPr>
              <w:t>(3</w:t>
            </w:r>
            <w:r>
              <w:rPr>
                <w:rFonts w:ascii="Times New Roman" w:hAnsi="Times New Roman" w:cs="Times New Roman"/>
                <w:bCs/>
                <w:sz w:val="18"/>
                <w:szCs w:val="18"/>
              </w:rPr>
              <w:t>2.9</w:t>
            </w:r>
            <w:r w:rsidR="00E141DD" w:rsidRPr="005521D4">
              <w:rPr>
                <w:rFonts w:ascii="Times New Roman" w:hAnsi="Times New Roman" w:cs="Times New Roman"/>
                <w:bCs/>
                <w:sz w:val="18"/>
                <w:szCs w:val="18"/>
              </w:rPr>
              <w:t>)</w:t>
            </w:r>
          </w:p>
        </w:tc>
        <w:tc>
          <w:tcPr>
            <w:tcW w:w="1665" w:type="dxa"/>
          </w:tcPr>
          <w:p w14:paraId="05B15A53" w14:textId="4306F46C" w:rsidR="00E141DD" w:rsidRPr="005521D4" w:rsidRDefault="008C064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5</w:t>
            </w:r>
            <w:r w:rsidR="00E141DD" w:rsidRPr="005521D4">
              <w:rPr>
                <w:rFonts w:ascii="Times New Roman" w:hAnsi="Times New Roman" w:cs="Times New Roman"/>
                <w:bCs/>
                <w:sz w:val="18"/>
                <w:szCs w:val="18"/>
              </w:rPr>
              <w:t>(</w:t>
            </w:r>
            <w:r>
              <w:rPr>
                <w:rFonts w:ascii="Times New Roman" w:hAnsi="Times New Roman" w:cs="Times New Roman"/>
                <w:bCs/>
                <w:sz w:val="18"/>
                <w:szCs w:val="18"/>
              </w:rPr>
              <w:t>33.3</w:t>
            </w:r>
            <w:r w:rsidR="00E141DD" w:rsidRPr="005521D4">
              <w:rPr>
                <w:rFonts w:ascii="Times New Roman" w:hAnsi="Times New Roman" w:cs="Times New Roman"/>
                <w:bCs/>
                <w:sz w:val="18"/>
                <w:szCs w:val="18"/>
              </w:rPr>
              <w:t>)</w:t>
            </w:r>
          </w:p>
        </w:tc>
        <w:tc>
          <w:tcPr>
            <w:tcW w:w="1595" w:type="dxa"/>
          </w:tcPr>
          <w:p w14:paraId="7FE2E44F" w14:textId="7E9BA511" w:rsidR="00E141DD" w:rsidRPr="005521D4"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5521D4">
              <w:rPr>
                <w:rFonts w:ascii="Times New Roman" w:hAnsi="Times New Roman" w:cs="Times New Roman" w:hint="eastAsia"/>
                <w:bCs/>
                <w:sz w:val="18"/>
                <w:szCs w:val="18"/>
              </w:rPr>
              <w:t>1</w:t>
            </w:r>
            <w:r w:rsidR="00CA281B">
              <w:rPr>
                <w:rFonts w:ascii="Times New Roman" w:hAnsi="Times New Roman" w:cs="Times New Roman"/>
                <w:bCs/>
                <w:sz w:val="18"/>
                <w:szCs w:val="18"/>
              </w:rPr>
              <w:t>8</w:t>
            </w:r>
            <w:r w:rsidRPr="005521D4">
              <w:rPr>
                <w:rFonts w:ascii="Times New Roman" w:hAnsi="Times New Roman" w:cs="Times New Roman"/>
                <w:bCs/>
                <w:sz w:val="18"/>
                <w:szCs w:val="18"/>
              </w:rPr>
              <w:t>(3</w:t>
            </w:r>
            <w:r w:rsidR="00CA281B">
              <w:rPr>
                <w:rFonts w:ascii="Times New Roman" w:hAnsi="Times New Roman" w:cs="Times New Roman"/>
                <w:bCs/>
                <w:sz w:val="18"/>
                <w:szCs w:val="18"/>
              </w:rPr>
              <w:t>2.7</w:t>
            </w:r>
            <w:r w:rsidRPr="005521D4">
              <w:rPr>
                <w:rFonts w:ascii="Times New Roman" w:hAnsi="Times New Roman" w:cs="Times New Roman"/>
                <w:bCs/>
                <w:sz w:val="18"/>
                <w:szCs w:val="18"/>
              </w:rPr>
              <w:t>)</w:t>
            </w:r>
          </w:p>
        </w:tc>
        <w:tc>
          <w:tcPr>
            <w:tcW w:w="788" w:type="dxa"/>
          </w:tcPr>
          <w:p w14:paraId="3E5DB9D0" w14:textId="77777777" w:rsidR="00E141DD" w:rsidRPr="00026753"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E141DD" w:rsidRPr="00E42846" w14:paraId="2135675D"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2A7573B" w14:textId="77777777" w:rsidR="00E141DD" w:rsidRPr="00EA7A13" w:rsidRDefault="00E141DD"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F</w:t>
            </w:r>
            <w:r w:rsidRPr="00EA7A13">
              <w:rPr>
                <w:rFonts w:ascii="Times New Roman" w:hAnsi="Times New Roman" w:cs="Times New Roman"/>
                <w:b w:val="0"/>
                <w:sz w:val="18"/>
                <w:szCs w:val="18"/>
              </w:rPr>
              <w:t>AB subtype, n%</w:t>
            </w:r>
          </w:p>
        </w:tc>
        <w:tc>
          <w:tcPr>
            <w:tcW w:w="1418" w:type="dxa"/>
          </w:tcPr>
          <w:p w14:paraId="58CA363E" w14:textId="77777777" w:rsidR="00E141DD" w:rsidRPr="005521D4" w:rsidRDefault="00E141D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1665" w:type="dxa"/>
          </w:tcPr>
          <w:p w14:paraId="608FD11F" w14:textId="77777777" w:rsidR="00E141DD" w:rsidRPr="005521D4" w:rsidRDefault="00E141D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1595" w:type="dxa"/>
          </w:tcPr>
          <w:p w14:paraId="085681FC" w14:textId="77777777" w:rsidR="00E141DD" w:rsidRPr="005521D4" w:rsidRDefault="00E141D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788" w:type="dxa"/>
          </w:tcPr>
          <w:p w14:paraId="79C54D5A" w14:textId="79273B43" w:rsidR="00E141DD" w:rsidRPr="00026753" w:rsidRDefault="00607BB6"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026753">
              <w:rPr>
                <w:rFonts w:ascii="Times New Roman" w:hAnsi="Times New Roman" w:cs="Times New Roman"/>
                <w:bCs/>
                <w:sz w:val="18"/>
                <w:szCs w:val="18"/>
              </w:rPr>
              <w:t>1.000</w:t>
            </w:r>
          </w:p>
        </w:tc>
      </w:tr>
      <w:tr w:rsidR="00E141DD" w:rsidRPr="00E42846" w14:paraId="650110B9"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18CB2365" w14:textId="77777777" w:rsidR="00E141DD" w:rsidRPr="00EA7A13" w:rsidRDefault="00E141DD"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M7</w:t>
            </w:r>
          </w:p>
        </w:tc>
        <w:tc>
          <w:tcPr>
            <w:tcW w:w="1418" w:type="dxa"/>
          </w:tcPr>
          <w:p w14:paraId="44198D8B" w14:textId="42F80C8C" w:rsidR="00E141DD" w:rsidRPr="005521D4" w:rsidRDefault="00C17092"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4</w:t>
            </w:r>
            <w:r w:rsidR="00E141DD" w:rsidRPr="005521D4">
              <w:rPr>
                <w:rFonts w:ascii="Times New Roman" w:hAnsi="Times New Roman" w:cs="Times New Roman"/>
                <w:bCs/>
                <w:sz w:val="18"/>
                <w:szCs w:val="18"/>
              </w:rPr>
              <w:t>(</w:t>
            </w:r>
            <w:r>
              <w:rPr>
                <w:rFonts w:ascii="Times New Roman" w:hAnsi="Times New Roman" w:cs="Times New Roman"/>
                <w:bCs/>
                <w:sz w:val="18"/>
                <w:szCs w:val="18"/>
              </w:rPr>
              <w:t>5.7</w:t>
            </w:r>
            <w:r w:rsidR="00E141DD" w:rsidRPr="005521D4">
              <w:rPr>
                <w:rFonts w:ascii="Times New Roman" w:hAnsi="Times New Roman" w:cs="Times New Roman"/>
                <w:bCs/>
                <w:sz w:val="18"/>
                <w:szCs w:val="18"/>
              </w:rPr>
              <w:t>)</w:t>
            </w:r>
          </w:p>
        </w:tc>
        <w:tc>
          <w:tcPr>
            <w:tcW w:w="1665" w:type="dxa"/>
          </w:tcPr>
          <w:p w14:paraId="2357DBA6" w14:textId="04E4AE6A" w:rsidR="00E141DD" w:rsidRPr="005521D4" w:rsidRDefault="00C17092"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1</w:t>
            </w:r>
            <w:r w:rsidR="00E141DD" w:rsidRPr="005521D4">
              <w:rPr>
                <w:rFonts w:ascii="Times New Roman" w:hAnsi="Times New Roman" w:cs="Times New Roman"/>
                <w:bCs/>
                <w:sz w:val="18"/>
                <w:szCs w:val="18"/>
              </w:rPr>
              <w:t>(</w:t>
            </w:r>
            <w:r w:rsidR="008F609D">
              <w:rPr>
                <w:rFonts w:ascii="Times New Roman" w:hAnsi="Times New Roman" w:cs="Times New Roman"/>
                <w:bCs/>
                <w:sz w:val="18"/>
                <w:szCs w:val="18"/>
              </w:rPr>
              <w:t>6</w:t>
            </w:r>
            <w:r w:rsidR="00E141DD" w:rsidRPr="005521D4">
              <w:rPr>
                <w:rFonts w:ascii="Times New Roman" w:hAnsi="Times New Roman" w:cs="Times New Roman"/>
                <w:bCs/>
                <w:sz w:val="18"/>
                <w:szCs w:val="18"/>
              </w:rPr>
              <w:t>.7)</w:t>
            </w:r>
          </w:p>
        </w:tc>
        <w:tc>
          <w:tcPr>
            <w:tcW w:w="1595" w:type="dxa"/>
          </w:tcPr>
          <w:p w14:paraId="7C923416" w14:textId="14DC26A5" w:rsidR="00E141DD" w:rsidRPr="005521D4"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5521D4">
              <w:rPr>
                <w:rFonts w:ascii="Times New Roman" w:hAnsi="Times New Roman" w:cs="Times New Roman"/>
                <w:bCs/>
                <w:sz w:val="18"/>
                <w:szCs w:val="18"/>
              </w:rPr>
              <w:t>3(</w:t>
            </w:r>
            <w:r w:rsidR="008F609D">
              <w:rPr>
                <w:rFonts w:ascii="Times New Roman" w:hAnsi="Times New Roman" w:cs="Times New Roman"/>
                <w:bCs/>
                <w:sz w:val="18"/>
                <w:szCs w:val="18"/>
              </w:rPr>
              <w:t>5.5</w:t>
            </w:r>
            <w:r w:rsidRPr="005521D4">
              <w:rPr>
                <w:rFonts w:ascii="Times New Roman" w:hAnsi="Times New Roman" w:cs="Times New Roman"/>
                <w:bCs/>
                <w:sz w:val="18"/>
                <w:szCs w:val="18"/>
              </w:rPr>
              <w:t>)</w:t>
            </w:r>
          </w:p>
        </w:tc>
        <w:tc>
          <w:tcPr>
            <w:tcW w:w="788" w:type="dxa"/>
          </w:tcPr>
          <w:p w14:paraId="0FE52675" w14:textId="77777777" w:rsidR="00E141DD" w:rsidRPr="00026753"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E141DD" w:rsidRPr="00E42846" w14:paraId="5D07CFDC"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4EB6837" w14:textId="77777777" w:rsidR="00E141DD" w:rsidRPr="00EA7A13" w:rsidRDefault="00E141DD"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Other types</w:t>
            </w:r>
          </w:p>
        </w:tc>
        <w:tc>
          <w:tcPr>
            <w:tcW w:w="1418" w:type="dxa"/>
          </w:tcPr>
          <w:p w14:paraId="0609EC1D" w14:textId="3AD74B27" w:rsidR="00E141DD" w:rsidRPr="005521D4" w:rsidRDefault="00C17092"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66</w:t>
            </w:r>
            <w:r w:rsidR="00E141DD" w:rsidRPr="005521D4">
              <w:rPr>
                <w:rFonts w:ascii="Times New Roman" w:hAnsi="Times New Roman" w:cs="Times New Roman"/>
                <w:bCs/>
                <w:sz w:val="18"/>
                <w:szCs w:val="18"/>
              </w:rPr>
              <w:t>(9</w:t>
            </w:r>
            <w:r>
              <w:rPr>
                <w:rFonts w:ascii="Times New Roman" w:hAnsi="Times New Roman" w:cs="Times New Roman"/>
                <w:bCs/>
                <w:sz w:val="18"/>
                <w:szCs w:val="18"/>
              </w:rPr>
              <w:t>4.3</w:t>
            </w:r>
            <w:r w:rsidR="00E141DD" w:rsidRPr="005521D4">
              <w:rPr>
                <w:rFonts w:ascii="Times New Roman" w:hAnsi="Times New Roman" w:cs="Times New Roman"/>
                <w:bCs/>
                <w:sz w:val="18"/>
                <w:szCs w:val="18"/>
              </w:rPr>
              <w:t>)</w:t>
            </w:r>
          </w:p>
        </w:tc>
        <w:tc>
          <w:tcPr>
            <w:tcW w:w="1665" w:type="dxa"/>
          </w:tcPr>
          <w:p w14:paraId="45B3B7D4" w14:textId="025F1C84" w:rsidR="00E141DD" w:rsidRPr="005521D4" w:rsidRDefault="00C17092"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14</w:t>
            </w:r>
            <w:r w:rsidR="00E141DD" w:rsidRPr="005521D4">
              <w:rPr>
                <w:rFonts w:ascii="Times New Roman" w:hAnsi="Times New Roman" w:cs="Times New Roman"/>
                <w:bCs/>
                <w:sz w:val="18"/>
                <w:szCs w:val="18"/>
              </w:rPr>
              <w:t>(</w:t>
            </w:r>
            <w:r w:rsidR="008F609D">
              <w:rPr>
                <w:rFonts w:ascii="Times New Roman" w:hAnsi="Times New Roman" w:cs="Times New Roman"/>
                <w:bCs/>
                <w:sz w:val="18"/>
                <w:szCs w:val="18"/>
              </w:rPr>
              <w:t>93</w:t>
            </w:r>
            <w:r w:rsidR="00E141DD" w:rsidRPr="005521D4">
              <w:rPr>
                <w:rFonts w:ascii="Times New Roman" w:hAnsi="Times New Roman" w:cs="Times New Roman"/>
                <w:bCs/>
                <w:sz w:val="18"/>
                <w:szCs w:val="18"/>
              </w:rPr>
              <w:t>.3)</w:t>
            </w:r>
          </w:p>
        </w:tc>
        <w:tc>
          <w:tcPr>
            <w:tcW w:w="1595" w:type="dxa"/>
          </w:tcPr>
          <w:p w14:paraId="1AA008B3" w14:textId="752B34C4" w:rsidR="00E141DD" w:rsidRPr="005521D4" w:rsidRDefault="008F609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52</w:t>
            </w:r>
            <w:r w:rsidR="00E141DD" w:rsidRPr="005521D4">
              <w:rPr>
                <w:rFonts w:ascii="Times New Roman" w:hAnsi="Times New Roman" w:cs="Times New Roman"/>
                <w:bCs/>
                <w:sz w:val="18"/>
                <w:szCs w:val="18"/>
              </w:rPr>
              <w:t>(94.</w:t>
            </w:r>
            <w:r>
              <w:rPr>
                <w:rFonts w:ascii="Times New Roman" w:hAnsi="Times New Roman" w:cs="Times New Roman"/>
                <w:bCs/>
                <w:sz w:val="18"/>
                <w:szCs w:val="18"/>
              </w:rPr>
              <w:t>5</w:t>
            </w:r>
            <w:r w:rsidR="00E141DD" w:rsidRPr="005521D4">
              <w:rPr>
                <w:rFonts w:ascii="Times New Roman" w:hAnsi="Times New Roman" w:cs="Times New Roman"/>
                <w:bCs/>
                <w:sz w:val="18"/>
                <w:szCs w:val="18"/>
              </w:rPr>
              <w:t>)</w:t>
            </w:r>
          </w:p>
        </w:tc>
        <w:tc>
          <w:tcPr>
            <w:tcW w:w="788" w:type="dxa"/>
          </w:tcPr>
          <w:p w14:paraId="087A75DA" w14:textId="77777777" w:rsidR="00E141DD" w:rsidRPr="00026753" w:rsidRDefault="00E141DD"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E141DD" w:rsidRPr="00E42846" w14:paraId="79954AF3"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0FBE1672" w14:textId="2DFA42EF" w:rsidR="00E141DD" w:rsidRPr="00EA7A13" w:rsidRDefault="00E141DD" w:rsidP="0001084D">
            <w:pPr>
              <w:rPr>
                <w:rFonts w:ascii="Times New Roman" w:hAnsi="Times New Roman" w:cs="Times New Roman"/>
                <w:b w:val="0"/>
                <w:sz w:val="18"/>
                <w:szCs w:val="18"/>
              </w:rPr>
            </w:pPr>
            <w:r w:rsidRPr="00EA7A13">
              <w:rPr>
                <w:rFonts w:ascii="Times New Roman" w:hAnsi="Times New Roman" w:cs="Times New Roman"/>
                <w:b w:val="0"/>
                <w:sz w:val="18"/>
                <w:szCs w:val="18"/>
              </w:rPr>
              <w:t>*</w:t>
            </w:r>
            <w:r w:rsidRPr="00EA7A13">
              <w:rPr>
                <w:rFonts w:ascii="Times New Roman" w:hAnsi="Times New Roman" w:cs="Times New Roman" w:hint="eastAsia"/>
                <w:b w:val="0"/>
                <w:sz w:val="18"/>
                <w:szCs w:val="18"/>
              </w:rPr>
              <w:t>C</w:t>
            </w:r>
            <w:r w:rsidRPr="00EA7A13">
              <w:rPr>
                <w:rFonts w:ascii="Times New Roman" w:hAnsi="Times New Roman" w:cs="Times New Roman"/>
                <w:b w:val="0"/>
                <w:sz w:val="18"/>
                <w:szCs w:val="18"/>
              </w:rPr>
              <w:t>ytogenetic chara</w:t>
            </w:r>
            <w:r w:rsidR="00924F29">
              <w:rPr>
                <w:rFonts w:ascii="Times New Roman" w:hAnsi="Times New Roman" w:cs="Times New Roman"/>
                <w:b w:val="0"/>
                <w:sz w:val="18"/>
                <w:szCs w:val="18"/>
              </w:rPr>
              <w:t>c</w:t>
            </w:r>
            <w:r w:rsidRPr="00EA7A13">
              <w:rPr>
                <w:rFonts w:ascii="Times New Roman" w:hAnsi="Times New Roman" w:cs="Times New Roman"/>
                <w:b w:val="0"/>
                <w:sz w:val="18"/>
                <w:szCs w:val="18"/>
              </w:rPr>
              <w:t xml:space="preserve">teristics, </w:t>
            </w:r>
            <w:proofErr w:type="gramStart"/>
            <w:r w:rsidRPr="00EA7A13">
              <w:rPr>
                <w:rFonts w:ascii="Times New Roman" w:hAnsi="Times New Roman" w:cs="Times New Roman"/>
                <w:b w:val="0"/>
                <w:sz w:val="18"/>
                <w:szCs w:val="18"/>
              </w:rPr>
              <w:t>n(</w:t>
            </w:r>
            <w:proofErr w:type="gramEnd"/>
            <w:r w:rsidRPr="00EA7A13">
              <w:rPr>
                <w:rFonts w:ascii="Times New Roman" w:hAnsi="Times New Roman" w:cs="Times New Roman"/>
                <w:b w:val="0"/>
                <w:sz w:val="18"/>
                <w:szCs w:val="18"/>
              </w:rPr>
              <w:t>%)</w:t>
            </w:r>
          </w:p>
        </w:tc>
        <w:tc>
          <w:tcPr>
            <w:tcW w:w="1418" w:type="dxa"/>
          </w:tcPr>
          <w:p w14:paraId="0A6FDFFF" w14:textId="77777777" w:rsidR="00E141DD" w:rsidRPr="005521D4"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1665" w:type="dxa"/>
          </w:tcPr>
          <w:p w14:paraId="00F0DF2E" w14:textId="77777777" w:rsidR="00E141DD" w:rsidRPr="005521D4"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1595" w:type="dxa"/>
          </w:tcPr>
          <w:p w14:paraId="33AE9B43" w14:textId="77777777" w:rsidR="00E141DD" w:rsidRPr="005521D4"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788" w:type="dxa"/>
          </w:tcPr>
          <w:p w14:paraId="4C8731FB" w14:textId="77777777" w:rsidR="00E141DD" w:rsidRPr="00026753" w:rsidRDefault="00E141DD"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DB73C4" w:rsidRPr="00E42846" w14:paraId="49E229DE"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F694FD9" w14:textId="44946156" w:rsidR="00DB73C4" w:rsidRPr="00EA7A13" w:rsidRDefault="00DB73C4" w:rsidP="0001084D">
            <w:pPr>
              <w:rPr>
                <w:rFonts w:ascii="Times New Roman" w:hAnsi="Times New Roman" w:cs="Times New Roman"/>
                <w:b w:val="0"/>
                <w:sz w:val="18"/>
                <w:szCs w:val="18"/>
              </w:rPr>
            </w:pPr>
            <w:r w:rsidRPr="00EA7A13">
              <w:rPr>
                <w:rFonts w:ascii="Times New Roman" w:hAnsi="Times New Roman" w:cs="Times New Roman" w:hint="eastAsia"/>
                <w:b w:val="0"/>
                <w:color w:val="FF0000"/>
                <w:sz w:val="18"/>
                <w:szCs w:val="18"/>
              </w:rPr>
              <w:t xml:space="preserve"> </w:t>
            </w:r>
            <w:r w:rsidRPr="00EA7A13">
              <w:rPr>
                <w:rFonts w:ascii="Times New Roman" w:hAnsi="Times New Roman" w:cs="Times New Roman"/>
                <w:b w:val="0"/>
                <w:color w:val="FF0000"/>
                <w:sz w:val="18"/>
                <w:szCs w:val="18"/>
              </w:rPr>
              <w:t xml:space="preserve"> </w:t>
            </w:r>
            <w:r w:rsidRPr="00EA7A13">
              <w:rPr>
                <w:rFonts w:ascii="Times New Roman" w:hAnsi="Times New Roman" w:cs="Times New Roman"/>
                <w:b w:val="0"/>
                <w:sz w:val="18"/>
                <w:szCs w:val="18"/>
              </w:rPr>
              <w:t>-7 or del(7q)</w:t>
            </w:r>
          </w:p>
        </w:tc>
        <w:tc>
          <w:tcPr>
            <w:tcW w:w="1418" w:type="dxa"/>
          </w:tcPr>
          <w:p w14:paraId="36293689" w14:textId="721C5885" w:rsidR="00DB73C4" w:rsidRPr="005521D4" w:rsidRDefault="00DB73C4"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5521D4">
              <w:rPr>
                <w:rFonts w:ascii="Times New Roman" w:hAnsi="Times New Roman" w:cs="Times New Roman" w:hint="eastAsia"/>
                <w:bCs/>
                <w:sz w:val="18"/>
                <w:szCs w:val="18"/>
              </w:rPr>
              <w:t>1</w:t>
            </w:r>
            <w:r w:rsidRPr="005521D4">
              <w:rPr>
                <w:rFonts w:ascii="Times New Roman" w:hAnsi="Times New Roman" w:cs="Times New Roman"/>
                <w:bCs/>
                <w:sz w:val="18"/>
                <w:szCs w:val="18"/>
              </w:rPr>
              <w:t>(</w:t>
            </w:r>
            <w:r w:rsidR="00832409">
              <w:rPr>
                <w:rFonts w:ascii="Times New Roman" w:hAnsi="Times New Roman" w:cs="Times New Roman"/>
                <w:bCs/>
                <w:sz w:val="18"/>
                <w:szCs w:val="18"/>
              </w:rPr>
              <w:t>1.4</w:t>
            </w:r>
            <w:r w:rsidRPr="005521D4">
              <w:rPr>
                <w:rFonts w:ascii="Times New Roman" w:hAnsi="Times New Roman" w:cs="Times New Roman"/>
                <w:bCs/>
                <w:sz w:val="18"/>
                <w:szCs w:val="18"/>
              </w:rPr>
              <w:t>)</w:t>
            </w:r>
          </w:p>
        </w:tc>
        <w:tc>
          <w:tcPr>
            <w:tcW w:w="1665" w:type="dxa"/>
          </w:tcPr>
          <w:p w14:paraId="661E059A" w14:textId="7A7FB002" w:rsidR="00DB73C4" w:rsidRPr="005521D4" w:rsidRDefault="00832409"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1</w:t>
            </w:r>
            <w:r w:rsidR="00DB73C4" w:rsidRPr="005521D4">
              <w:rPr>
                <w:rFonts w:ascii="Times New Roman" w:hAnsi="Times New Roman" w:cs="Times New Roman"/>
                <w:bCs/>
                <w:sz w:val="18"/>
                <w:szCs w:val="18"/>
              </w:rPr>
              <w:t>(</w:t>
            </w:r>
            <w:r>
              <w:rPr>
                <w:rFonts w:ascii="Times New Roman" w:hAnsi="Times New Roman" w:cs="Times New Roman"/>
                <w:bCs/>
                <w:sz w:val="18"/>
                <w:szCs w:val="18"/>
              </w:rPr>
              <w:t>6.7</w:t>
            </w:r>
            <w:r w:rsidR="00DB73C4" w:rsidRPr="005521D4">
              <w:rPr>
                <w:rFonts w:ascii="Times New Roman" w:hAnsi="Times New Roman" w:cs="Times New Roman"/>
                <w:bCs/>
                <w:sz w:val="18"/>
                <w:szCs w:val="18"/>
              </w:rPr>
              <w:t>)</w:t>
            </w:r>
          </w:p>
        </w:tc>
        <w:tc>
          <w:tcPr>
            <w:tcW w:w="1595" w:type="dxa"/>
          </w:tcPr>
          <w:p w14:paraId="28C9CB00" w14:textId="26948DEB" w:rsidR="00DB73C4" w:rsidRPr="005521D4" w:rsidRDefault="00832409"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0</w:t>
            </w:r>
            <w:r w:rsidR="00DB73C4" w:rsidRPr="005521D4">
              <w:rPr>
                <w:rFonts w:ascii="Times New Roman" w:hAnsi="Times New Roman" w:cs="Times New Roman"/>
                <w:bCs/>
                <w:sz w:val="18"/>
                <w:szCs w:val="18"/>
              </w:rPr>
              <w:t>(</w:t>
            </w:r>
            <w:r>
              <w:rPr>
                <w:rFonts w:ascii="Times New Roman" w:hAnsi="Times New Roman" w:cs="Times New Roman"/>
                <w:bCs/>
                <w:sz w:val="18"/>
                <w:szCs w:val="18"/>
              </w:rPr>
              <w:t>0</w:t>
            </w:r>
            <w:r w:rsidR="00DB73C4" w:rsidRPr="005521D4">
              <w:rPr>
                <w:rFonts w:ascii="Times New Roman" w:hAnsi="Times New Roman" w:cs="Times New Roman"/>
                <w:bCs/>
                <w:sz w:val="18"/>
                <w:szCs w:val="18"/>
              </w:rPr>
              <w:t>)</w:t>
            </w:r>
          </w:p>
        </w:tc>
        <w:tc>
          <w:tcPr>
            <w:tcW w:w="788" w:type="dxa"/>
          </w:tcPr>
          <w:p w14:paraId="607D819C" w14:textId="7D855F5F" w:rsidR="00DB73C4" w:rsidRPr="00026753" w:rsidRDefault="00DB73C4"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026753">
              <w:rPr>
                <w:rFonts w:ascii="Times New Roman" w:hAnsi="Times New Roman" w:cs="Times New Roman" w:hint="eastAsia"/>
                <w:bCs/>
                <w:sz w:val="18"/>
                <w:szCs w:val="18"/>
              </w:rPr>
              <w:t>0</w:t>
            </w:r>
            <w:r w:rsidRPr="00026753">
              <w:rPr>
                <w:rFonts w:ascii="Times New Roman" w:hAnsi="Times New Roman" w:cs="Times New Roman"/>
                <w:bCs/>
                <w:sz w:val="18"/>
                <w:szCs w:val="18"/>
              </w:rPr>
              <w:t>.</w:t>
            </w:r>
            <w:r w:rsidR="00832409" w:rsidRPr="00026753">
              <w:rPr>
                <w:rFonts w:ascii="Times New Roman" w:hAnsi="Times New Roman" w:cs="Times New Roman"/>
                <w:bCs/>
                <w:sz w:val="18"/>
                <w:szCs w:val="18"/>
              </w:rPr>
              <w:t>214</w:t>
            </w:r>
          </w:p>
        </w:tc>
      </w:tr>
      <w:tr w:rsidR="00DB73C4" w:rsidRPr="00E42846" w14:paraId="7BECA9E1"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046D0E95" w14:textId="2F382E65" w:rsidR="00DB73C4" w:rsidRPr="00EA7A13" w:rsidRDefault="00DB73C4"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Complex karyotype</w:t>
            </w:r>
          </w:p>
        </w:tc>
        <w:tc>
          <w:tcPr>
            <w:tcW w:w="1418" w:type="dxa"/>
          </w:tcPr>
          <w:p w14:paraId="66D510F1" w14:textId="184E2074" w:rsidR="00DB73C4" w:rsidRPr="005521D4" w:rsidRDefault="00DB73C4"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2</w:t>
            </w:r>
            <w:r w:rsidRPr="005521D4">
              <w:rPr>
                <w:rFonts w:ascii="Times New Roman" w:hAnsi="Times New Roman" w:cs="Times New Roman"/>
                <w:bCs/>
                <w:sz w:val="18"/>
                <w:szCs w:val="18"/>
              </w:rPr>
              <w:t>(</w:t>
            </w:r>
            <w:r>
              <w:rPr>
                <w:rFonts w:ascii="Times New Roman" w:hAnsi="Times New Roman" w:cs="Times New Roman"/>
                <w:bCs/>
                <w:sz w:val="18"/>
                <w:szCs w:val="18"/>
              </w:rPr>
              <w:t>2.9</w:t>
            </w:r>
            <w:r w:rsidRPr="005521D4">
              <w:rPr>
                <w:rFonts w:ascii="Times New Roman" w:hAnsi="Times New Roman" w:cs="Times New Roman"/>
                <w:bCs/>
                <w:sz w:val="18"/>
                <w:szCs w:val="18"/>
              </w:rPr>
              <w:t>)</w:t>
            </w:r>
          </w:p>
        </w:tc>
        <w:tc>
          <w:tcPr>
            <w:tcW w:w="1665" w:type="dxa"/>
          </w:tcPr>
          <w:p w14:paraId="16F7CAD7" w14:textId="25592E0E" w:rsidR="00DB73C4" w:rsidRPr="005521D4" w:rsidRDefault="00DB73C4"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1</w:t>
            </w:r>
            <w:r w:rsidRPr="005521D4">
              <w:rPr>
                <w:rFonts w:ascii="Times New Roman" w:hAnsi="Times New Roman" w:cs="Times New Roman"/>
                <w:bCs/>
                <w:sz w:val="18"/>
                <w:szCs w:val="18"/>
              </w:rPr>
              <w:t>(</w:t>
            </w:r>
            <w:r>
              <w:rPr>
                <w:rFonts w:ascii="Times New Roman" w:hAnsi="Times New Roman" w:cs="Times New Roman"/>
                <w:bCs/>
                <w:sz w:val="18"/>
                <w:szCs w:val="18"/>
              </w:rPr>
              <w:t>6.7</w:t>
            </w:r>
            <w:r w:rsidRPr="005521D4">
              <w:rPr>
                <w:rFonts w:ascii="Times New Roman" w:hAnsi="Times New Roman" w:cs="Times New Roman"/>
                <w:bCs/>
                <w:sz w:val="18"/>
                <w:szCs w:val="18"/>
              </w:rPr>
              <w:t>)</w:t>
            </w:r>
          </w:p>
        </w:tc>
        <w:tc>
          <w:tcPr>
            <w:tcW w:w="1595" w:type="dxa"/>
          </w:tcPr>
          <w:p w14:paraId="3B2D530D" w14:textId="1617A75B" w:rsidR="00DB73C4" w:rsidRPr="005521D4" w:rsidRDefault="00DB73C4"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5521D4">
              <w:rPr>
                <w:rFonts w:ascii="Times New Roman" w:hAnsi="Times New Roman" w:cs="Times New Roman"/>
                <w:bCs/>
                <w:sz w:val="18"/>
                <w:szCs w:val="18"/>
              </w:rPr>
              <w:t>1(</w:t>
            </w:r>
            <w:r>
              <w:rPr>
                <w:rFonts w:ascii="Times New Roman" w:hAnsi="Times New Roman" w:cs="Times New Roman"/>
                <w:bCs/>
                <w:sz w:val="18"/>
                <w:szCs w:val="18"/>
              </w:rPr>
              <w:t>1.8</w:t>
            </w:r>
            <w:r w:rsidRPr="005521D4">
              <w:rPr>
                <w:rFonts w:ascii="Times New Roman" w:hAnsi="Times New Roman" w:cs="Times New Roman"/>
                <w:bCs/>
                <w:sz w:val="18"/>
                <w:szCs w:val="18"/>
              </w:rPr>
              <w:t>)</w:t>
            </w:r>
          </w:p>
        </w:tc>
        <w:tc>
          <w:tcPr>
            <w:tcW w:w="788" w:type="dxa"/>
          </w:tcPr>
          <w:p w14:paraId="54D7F55C" w14:textId="007C2E83" w:rsidR="00DB73C4" w:rsidRPr="00026753" w:rsidRDefault="00DB73C4"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026753">
              <w:rPr>
                <w:rFonts w:ascii="Times New Roman" w:hAnsi="Times New Roman" w:cs="Times New Roman" w:hint="eastAsia"/>
                <w:bCs/>
                <w:sz w:val="18"/>
                <w:szCs w:val="18"/>
              </w:rPr>
              <w:t>1</w:t>
            </w:r>
            <w:r w:rsidRPr="00026753">
              <w:rPr>
                <w:rFonts w:ascii="Times New Roman" w:hAnsi="Times New Roman" w:cs="Times New Roman"/>
                <w:bCs/>
                <w:sz w:val="18"/>
                <w:szCs w:val="18"/>
              </w:rPr>
              <w:t>.000</w:t>
            </w:r>
          </w:p>
        </w:tc>
      </w:tr>
      <w:tr w:rsidR="00DB73C4" w:rsidRPr="00E42846" w14:paraId="5BE9A5BE"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13E0650" w14:textId="102D35EF" w:rsidR="00DB73C4" w:rsidRPr="00EA7A13" w:rsidRDefault="00DB73C4" w:rsidP="0001084D">
            <w:pPr>
              <w:rPr>
                <w:rFonts w:ascii="Times New Roman" w:hAnsi="Times New Roman" w:cs="Times New Roman"/>
                <w:b w:val="0"/>
                <w:color w:val="FF0000"/>
                <w:sz w:val="18"/>
                <w:szCs w:val="18"/>
              </w:rPr>
            </w:pPr>
            <w:r w:rsidRPr="00EA7A13">
              <w:rPr>
                <w:rFonts w:ascii="Times New Roman" w:hAnsi="Times New Roman" w:cs="Times New Roman" w:hint="eastAsia"/>
                <w:b w:val="0"/>
                <w:sz w:val="18"/>
                <w:szCs w:val="18"/>
              </w:rPr>
              <w:t>†</w:t>
            </w:r>
            <w:r w:rsidRPr="00EA7A13">
              <w:rPr>
                <w:rFonts w:ascii="Times New Roman" w:hAnsi="Times New Roman" w:cs="Times New Roman" w:hint="eastAsia"/>
                <w:b w:val="0"/>
                <w:sz w:val="18"/>
                <w:szCs w:val="18"/>
              </w:rPr>
              <w:t>C</w:t>
            </w:r>
            <w:r w:rsidRPr="00EA7A13">
              <w:rPr>
                <w:rFonts w:ascii="Times New Roman" w:hAnsi="Times New Roman" w:cs="Times New Roman"/>
                <w:b w:val="0"/>
                <w:sz w:val="18"/>
                <w:szCs w:val="18"/>
              </w:rPr>
              <w:t>ytogenetic risk</w:t>
            </w:r>
          </w:p>
        </w:tc>
        <w:tc>
          <w:tcPr>
            <w:tcW w:w="1418" w:type="dxa"/>
          </w:tcPr>
          <w:p w14:paraId="0385025C" w14:textId="09848805" w:rsidR="00DB73C4" w:rsidRPr="005521D4" w:rsidRDefault="00DB73C4"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1665" w:type="dxa"/>
          </w:tcPr>
          <w:p w14:paraId="20B827FD" w14:textId="541A2183" w:rsidR="00DB73C4" w:rsidRPr="005521D4" w:rsidRDefault="00DB73C4"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1595" w:type="dxa"/>
          </w:tcPr>
          <w:p w14:paraId="53E2E0F6" w14:textId="5DB06B88" w:rsidR="00DB73C4" w:rsidRPr="005521D4" w:rsidRDefault="00DB73C4"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c>
          <w:tcPr>
            <w:tcW w:w="788" w:type="dxa"/>
          </w:tcPr>
          <w:p w14:paraId="41DD2538" w14:textId="40148CDD" w:rsidR="00DB73C4" w:rsidRPr="00026753" w:rsidRDefault="00DB73C4"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026753">
              <w:rPr>
                <w:rFonts w:ascii="Times New Roman" w:hAnsi="Times New Roman" w:cs="Times New Roman" w:hint="eastAsia"/>
                <w:bCs/>
                <w:sz w:val="18"/>
                <w:szCs w:val="18"/>
              </w:rPr>
              <w:t>0</w:t>
            </w:r>
            <w:r w:rsidRPr="00026753">
              <w:rPr>
                <w:rFonts w:ascii="Times New Roman" w:hAnsi="Times New Roman" w:cs="Times New Roman"/>
                <w:bCs/>
                <w:sz w:val="18"/>
                <w:szCs w:val="18"/>
              </w:rPr>
              <w:t>.0</w:t>
            </w:r>
            <w:r w:rsidR="00412597" w:rsidRPr="00026753">
              <w:rPr>
                <w:rFonts w:ascii="Times New Roman" w:hAnsi="Times New Roman" w:cs="Times New Roman"/>
                <w:bCs/>
                <w:sz w:val="18"/>
                <w:szCs w:val="18"/>
              </w:rPr>
              <w:t>2</w:t>
            </w:r>
            <w:r w:rsidRPr="00026753">
              <w:rPr>
                <w:rFonts w:ascii="Times New Roman" w:hAnsi="Times New Roman" w:cs="Times New Roman"/>
                <w:bCs/>
                <w:sz w:val="18"/>
                <w:szCs w:val="18"/>
              </w:rPr>
              <w:t>0</w:t>
            </w:r>
          </w:p>
        </w:tc>
      </w:tr>
      <w:tr w:rsidR="009E1EBA" w:rsidRPr="00E42846" w14:paraId="672FC05F"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2D88400B" w14:textId="17798874" w:rsidR="009E1EBA" w:rsidRPr="00EA7A13" w:rsidRDefault="009E1EBA" w:rsidP="0001084D">
            <w:pPr>
              <w:rPr>
                <w:rFonts w:ascii="Times New Roman" w:hAnsi="Times New Roman" w:cs="Times New Roman"/>
                <w:b w:val="0"/>
                <w:color w:val="FF000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Intermediate</w:t>
            </w:r>
          </w:p>
        </w:tc>
        <w:tc>
          <w:tcPr>
            <w:tcW w:w="1418" w:type="dxa"/>
          </w:tcPr>
          <w:p w14:paraId="5F0DAD8D" w14:textId="1A63702D" w:rsidR="009E1EBA" w:rsidRPr="005521D4"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38</w:t>
            </w:r>
            <w:r w:rsidRPr="005521D4">
              <w:rPr>
                <w:rFonts w:ascii="Times New Roman" w:hAnsi="Times New Roman" w:cs="Times New Roman"/>
                <w:bCs/>
                <w:sz w:val="18"/>
                <w:szCs w:val="18"/>
              </w:rPr>
              <w:t>(</w:t>
            </w:r>
            <w:r>
              <w:rPr>
                <w:rFonts w:ascii="Times New Roman" w:hAnsi="Times New Roman" w:cs="Times New Roman"/>
                <w:bCs/>
                <w:sz w:val="18"/>
                <w:szCs w:val="18"/>
              </w:rPr>
              <w:t>54.3</w:t>
            </w:r>
            <w:r w:rsidRPr="005521D4">
              <w:rPr>
                <w:rFonts w:ascii="Times New Roman" w:hAnsi="Times New Roman" w:cs="Times New Roman"/>
                <w:bCs/>
                <w:sz w:val="18"/>
                <w:szCs w:val="18"/>
              </w:rPr>
              <w:t>)</w:t>
            </w:r>
          </w:p>
        </w:tc>
        <w:tc>
          <w:tcPr>
            <w:tcW w:w="1665" w:type="dxa"/>
          </w:tcPr>
          <w:p w14:paraId="2AC7E5F9" w14:textId="34CF3CA4" w:rsidR="009E1EBA" w:rsidRPr="005521D4" w:rsidRDefault="00412597"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4</w:t>
            </w:r>
            <w:r w:rsidR="009E1EBA" w:rsidRPr="005521D4">
              <w:rPr>
                <w:rFonts w:ascii="Times New Roman" w:hAnsi="Times New Roman" w:cs="Times New Roman"/>
                <w:bCs/>
                <w:sz w:val="18"/>
                <w:szCs w:val="18"/>
              </w:rPr>
              <w:t>(</w:t>
            </w:r>
            <w:r>
              <w:rPr>
                <w:rFonts w:ascii="Times New Roman" w:hAnsi="Times New Roman" w:cs="Times New Roman"/>
                <w:bCs/>
                <w:sz w:val="18"/>
                <w:szCs w:val="18"/>
              </w:rPr>
              <w:t>26</w:t>
            </w:r>
            <w:r w:rsidR="009E1EBA" w:rsidRPr="005521D4">
              <w:rPr>
                <w:rFonts w:ascii="Times New Roman" w:hAnsi="Times New Roman" w:cs="Times New Roman"/>
                <w:bCs/>
                <w:sz w:val="18"/>
                <w:szCs w:val="18"/>
              </w:rPr>
              <w:t>.7)</w:t>
            </w:r>
          </w:p>
        </w:tc>
        <w:tc>
          <w:tcPr>
            <w:tcW w:w="1595" w:type="dxa"/>
          </w:tcPr>
          <w:p w14:paraId="51CE3C93" w14:textId="7D2993A2" w:rsidR="009E1EBA" w:rsidRPr="005521D4" w:rsidRDefault="00412597"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34</w:t>
            </w:r>
            <w:r w:rsidR="009E1EBA" w:rsidRPr="005521D4">
              <w:rPr>
                <w:rFonts w:ascii="Times New Roman" w:hAnsi="Times New Roman" w:cs="Times New Roman"/>
                <w:bCs/>
                <w:sz w:val="18"/>
                <w:szCs w:val="18"/>
              </w:rPr>
              <w:t>(</w:t>
            </w:r>
            <w:r>
              <w:rPr>
                <w:rFonts w:ascii="Times New Roman" w:hAnsi="Times New Roman" w:cs="Times New Roman"/>
                <w:bCs/>
                <w:sz w:val="18"/>
                <w:szCs w:val="18"/>
              </w:rPr>
              <w:t>6</w:t>
            </w:r>
            <w:r w:rsidR="009E1EBA" w:rsidRPr="005521D4">
              <w:rPr>
                <w:rFonts w:ascii="Times New Roman" w:hAnsi="Times New Roman" w:cs="Times New Roman"/>
                <w:bCs/>
                <w:sz w:val="18"/>
                <w:szCs w:val="18"/>
              </w:rPr>
              <w:t>1.8)</w:t>
            </w:r>
          </w:p>
        </w:tc>
        <w:tc>
          <w:tcPr>
            <w:tcW w:w="788" w:type="dxa"/>
          </w:tcPr>
          <w:p w14:paraId="6FF6B94D" w14:textId="35085A80" w:rsidR="009E1EBA" w:rsidRPr="00026753"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9E1EBA" w:rsidRPr="00E42846" w14:paraId="3659E130"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DF3F107" w14:textId="386695FB" w:rsidR="009E1EBA" w:rsidRPr="00EA7A13" w:rsidRDefault="009E1EBA" w:rsidP="0001084D">
            <w:pPr>
              <w:rPr>
                <w:rFonts w:ascii="Times New Roman" w:hAnsi="Times New Roman" w:cs="Times New Roman"/>
                <w:b w:val="0"/>
                <w:color w:val="FF000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Unfavorable</w:t>
            </w:r>
          </w:p>
        </w:tc>
        <w:tc>
          <w:tcPr>
            <w:tcW w:w="1418" w:type="dxa"/>
          </w:tcPr>
          <w:p w14:paraId="02725E55" w14:textId="6CB2D2D0" w:rsidR="009E1EBA" w:rsidRPr="005521D4"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32</w:t>
            </w:r>
            <w:r w:rsidRPr="005521D4">
              <w:rPr>
                <w:rFonts w:ascii="Times New Roman" w:hAnsi="Times New Roman" w:cs="Times New Roman"/>
                <w:bCs/>
                <w:sz w:val="18"/>
                <w:szCs w:val="18"/>
              </w:rPr>
              <w:t>(</w:t>
            </w:r>
            <w:r>
              <w:rPr>
                <w:rFonts w:ascii="Times New Roman" w:hAnsi="Times New Roman" w:cs="Times New Roman"/>
                <w:bCs/>
                <w:sz w:val="18"/>
                <w:szCs w:val="18"/>
              </w:rPr>
              <w:t>45.6</w:t>
            </w:r>
            <w:r w:rsidRPr="005521D4">
              <w:rPr>
                <w:rFonts w:ascii="Times New Roman" w:hAnsi="Times New Roman" w:cs="Times New Roman"/>
                <w:bCs/>
                <w:sz w:val="18"/>
                <w:szCs w:val="18"/>
              </w:rPr>
              <w:t>)</w:t>
            </w:r>
          </w:p>
        </w:tc>
        <w:tc>
          <w:tcPr>
            <w:tcW w:w="1665" w:type="dxa"/>
          </w:tcPr>
          <w:p w14:paraId="78998C9C" w14:textId="2E488C08" w:rsidR="009E1EBA" w:rsidRPr="005521D4" w:rsidRDefault="00412597"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1</w:t>
            </w:r>
            <w:r w:rsidR="009E1EBA" w:rsidRPr="005521D4">
              <w:rPr>
                <w:rFonts w:ascii="Times New Roman" w:hAnsi="Times New Roman" w:cs="Times New Roman"/>
                <w:bCs/>
                <w:sz w:val="18"/>
                <w:szCs w:val="18"/>
              </w:rPr>
              <w:t>1(</w:t>
            </w:r>
            <w:r>
              <w:rPr>
                <w:rFonts w:ascii="Times New Roman" w:hAnsi="Times New Roman" w:cs="Times New Roman"/>
                <w:bCs/>
                <w:sz w:val="18"/>
                <w:szCs w:val="18"/>
              </w:rPr>
              <w:t>73</w:t>
            </w:r>
            <w:r w:rsidR="009E1EBA" w:rsidRPr="005521D4">
              <w:rPr>
                <w:rFonts w:ascii="Times New Roman" w:hAnsi="Times New Roman" w:cs="Times New Roman"/>
                <w:bCs/>
                <w:sz w:val="18"/>
                <w:szCs w:val="18"/>
              </w:rPr>
              <w:t>.3)</w:t>
            </w:r>
          </w:p>
        </w:tc>
        <w:tc>
          <w:tcPr>
            <w:tcW w:w="1595" w:type="dxa"/>
          </w:tcPr>
          <w:p w14:paraId="35B4438C" w14:textId="5E35D37B" w:rsidR="009E1EBA" w:rsidRPr="005521D4" w:rsidRDefault="00412597"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21</w:t>
            </w:r>
            <w:r w:rsidR="009E1EBA" w:rsidRPr="005521D4">
              <w:rPr>
                <w:rFonts w:ascii="Times New Roman" w:hAnsi="Times New Roman" w:cs="Times New Roman"/>
                <w:bCs/>
                <w:sz w:val="18"/>
                <w:szCs w:val="18"/>
              </w:rPr>
              <w:t>(</w:t>
            </w:r>
            <w:r>
              <w:rPr>
                <w:rFonts w:ascii="Times New Roman" w:hAnsi="Times New Roman" w:cs="Times New Roman"/>
                <w:bCs/>
                <w:sz w:val="18"/>
                <w:szCs w:val="18"/>
              </w:rPr>
              <w:t>38.2</w:t>
            </w:r>
            <w:r w:rsidR="009E1EBA" w:rsidRPr="005521D4">
              <w:rPr>
                <w:rFonts w:ascii="Times New Roman" w:hAnsi="Times New Roman" w:cs="Times New Roman"/>
                <w:bCs/>
                <w:sz w:val="18"/>
                <w:szCs w:val="18"/>
              </w:rPr>
              <w:t>)</w:t>
            </w:r>
          </w:p>
        </w:tc>
        <w:tc>
          <w:tcPr>
            <w:tcW w:w="788" w:type="dxa"/>
          </w:tcPr>
          <w:p w14:paraId="5F901A9D" w14:textId="7D8A471E" w:rsidR="009E1EBA" w:rsidRPr="00026753"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9E1EBA" w:rsidRPr="00E42846" w14:paraId="58C9FD9F"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3120B459" w14:textId="20076EB6" w:rsidR="009E1EBA" w:rsidRPr="00EA7A13" w:rsidRDefault="009E1EBA" w:rsidP="0001084D">
            <w:pPr>
              <w:rPr>
                <w:rFonts w:ascii="Times New Roman" w:hAnsi="Times New Roman" w:cs="Times New Roman"/>
                <w:b w:val="0"/>
                <w:color w:val="FF0000"/>
                <w:sz w:val="18"/>
                <w:szCs w:val="18"/>
              </w:rPr>
            </w:pPr>
            <w:r w:rsidRPr="00EA7A13">
              <w:rPr>
                <w:rFonts w:ascii="Times New Roman" w:hAnsi="Times New Roman" w:cs="Times New Roman" w:hint="eastAsia"/>
                <w:b w:val="0"/>
                <w:sz w:val="18"/>
                <w:szCs w:val="18"/>
              </w:rPr>
              <w:t>M</w:t>
            </w:r>
            <w:r w:rsidRPr="00EA7A13">
              <w:rPr>
                <w:rFonts w:ascii="Times New Roman" w:hAnsi="Times New Roman" w:cs="Times New Roman"/>
                <w:b w:val="0"/>
                <w:sz w:val="18"/>
                <w:szCs w:val="18"/>
              </w:rPr>
              <w:t>olecular abnormalities</w:t>
            </w:r>
          </w:p>
        </w:tc>
        <w:tc>
          <w:tcPr>
            <w:tcW w:w="1418" w:type="dxa"/>
          </w:tcPr>
          <w:p w14:paraId="4EB37FDD" w14:textId="582EF270" w:rsidR="009E1EBA" w:rsidRPr="005521D4"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1665" w:type="dxa"/>
          </w:tcPr>
          <w:p w14:paraId="573D30B4" w14:textId="1C17A6FB" w:rsidR="009E1EBA" w:rsidRPr="005521D4"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1595" w:type="dxa"/>
          </w:tcPr>
          <w:p w14:paraId="6182470D" w14:textId="526D9B10" w:rsidR="009E1EBA" w:rsidRPr="005521D4"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788" w:type="dxa"/>
          </w:tcPr>
          <w:p w14:paraId="5DEC9982" w14:textId="7169223C" w:rsidR="009E1EBA" w:rsidRPr="00026753"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9E1EBA" w:rsidRPr="00E42846" w14:paraId="08B59C4C"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8139E18" w14:textId="7BEC09CF" w:rsidR="009E1EBA" w:rsidRPr="00EA7A13" w:rsidRDefault="009E1EBA"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FLT3-ITD</w:t>
            </w:r>
          </w:p>
        </w:tc>
        <w:tc>
          <w:tcPr>
            <w:tcW w:w="1418" w:type="dxa"/>
          </w:tcPr>
          <w:p w14:paraId="03A4D6B0" w14:textId="0042819A" w:rsidR="009E1EBA" w:rsidRPr="005521D4" w:rsidRDefault="00BB2103"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5</w:t>
            </w:r>
            <w:r w:rsidR="009E1EBA" w:rsidRPr="005521D4">
              <w:rPr>
                <w:rFonts w:ascii="Times New Roman" w:hAnsi="Times New Roman" w:cs="Times New Roman"/>
                <w:bCs/>
                <w:sz w:val="18"/>
                <w:szCs w:val="18"/>
              </w:rPr>
              <w:t>(</w:t>
            </w:r>
            <w:r>
              <w:rPr>
                <w:rFonts w:ascii="Times New Roman" w:hAnsi="Times New Roman" w:cs="Times New Roman"/>
                <w:bCs/>
                <w:sz w:val="18"/>
                <w:szCs w:val="18"/>
              </w:rPr>
              <w:t>7.1</w:t>
            </w:r>
            <w:r w:rsidR="009E1EBA" w:rsidRPr="005521D4">
              <w:rPr>
                <w:rFonts w:ascii="Times New Roman" w:hAnsi="Times New Roman" w:cs="Times New Roman"/>
                <w:bCs/>
                <w:sz w:val="18"/>
                <w:szCs w:val="18"/>
              </w:rPr>
              <w:t>)</w:t>
            </w:r>
          </w:p>
        </w:tc>
        <w:tc>
          <w:tcPr>
            <w:tcW w:w="1665" w:type="dxa"/>
          </w:tcPr>
          <w:p w14:paraId="65CCDADA" w14:textId="45115110" w:rsidR="009E1EBA" w:rsidRPr="005521D4" w:rsidRDefault="00BB2103"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2</w:t>
            </w:r>
            <w:r w:rsidR="009E1EBA" w:rsidRPr="005521D4">
              <w:rPr>
                <w:rFonts w:ascii="Times New Roman" w:hAnsi="Times New Roman" w:cs="Times New Roman"/>
                <w:bCs/>
                <w:sz w:val="18"/>
                <w:szCs w:val="18"/>
              </w:rPr>
              <w:t>(</w:t>
            </w:r>
            <w:r>
              <w:rPr>
                <w:rFonts w:ascii="Times New Roman" w:hAnsi="Times New Roman" w:cs="Times New Roman"/>
                <w:bCs/>
                <w:sz w:val="18"/>
                <w:szCs w:val="18"/>
              </w:rPr>
              <w:t>13.3</w:t>
            </w:r>
            <w:r w:rsidR="009E1EBA" w:rsidRPr="005521D4">
              <w:rPr>
                <w:rFonts w:ascii="Times New Roman" w:hAnsi="Times New Roman" w:cs="Times New Roman"/>
                <w:bCs/>
                <w:sz w:val="18"/>
                <w:szCs w:val="18"/>
              </w:rPr>
              <w:t>)</w:t>
            </w:r>
          </w:p>
        </w:tc>
        <w:tc>
          <w:tcPr>
            <w:tcW w:w="1595" w:type="dxa"/>
          </w:tcPr>
          <w:p w14:paraId="7EF4D0E2" w14:textId="2DF75233" w:rsidR="009E1EBA" w:rsidRPr="005521D4" w:rsidRDefault="00BB2103"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5</w:t>
            </w:r>
            <w:r w:rsidR="009E1EBA" w:rsidRPr="005521D4">
              <w:rPr>
                <w:rFonts w:ascii="Times New Roman" w:hAnsi="Times New Roman" w:cs="Times New Roman"/>
                <w:bCs/>
                <w:sz w:val="18"/>
                <w:szCs w:val="18"/>
              </w:rPr>
              <w:t>(</w:t>
            </w:r>
            <w:r>
              <w:rPr>
                <w:rFonts w:ascii="Times New Roman" w:hAnsi="Times New Roman" w:cs="Times New Roman"/>
                <w:bCs/>
                <w:sz w:val="18"/>
                <w:szCs w:val="18"/>
              </w:rPr>
              <w:t>5.5</w:t>
            </w:r>
            <w:r w:rsidR="009E1EBA" w:rsidRPr="005521D4">
              <w:rPr>
                <w:rFonts w:ascii="Times New Roman" w:hAnsi="Times New Roman" w:cs="Times New Roman"/>
                <w:bCs/>
                <w:sz w:val="18"/>
                <w:szCs w:val="18"/>
              </w:rPr>
              <w:t>)</w:t>
            </w:r>
          </w:p>
        </w:tc>
        <w:tc>
          <w:tcPr>
            <w:tcW w:w="788" w:type="dxa"/>
          </w:tcPr>
          <w:p w14:paraId="10FE5954" w14:textId="0D853C39" w:rsidR="009E1EBA" w:rsidRPr="00026753"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0000"/>
                <w:sz w:val="18"/>
                <w:szCs w:val="18"/>
              </w:rPr>
            </w:pPr>
            <w:r w:rsidRPr="00026753">
              <w:rPr>
                <w:rFonts w:ascii="Times New Roman" w:hAnsi="Times New Roman" w:cs="Times New Roman" w:hint="eastAsia"/>
                <w:bCs/>
                <w:sz w:val="18"/>
                <w:szCs w:val="18"/>
              </w:rPr>
              <w:t>0</w:t>
            </w:r>
            <w:r w:rsidRPr="00026753">
              <w:rPr>
                <w:rFonts w:ascii="Times New Roman" w:hAnsi="Times New Roman" w:cs="Times New Roman"/>
                <w:bCs/>
                <w:sz w:val="18"/>
                <w:szCs w:val="18"/>
              </w:rPr>
              <w:t>.</w:t>
            </w:r>
            <w:r w:rsidR="00BB2103" w:rsidRPr="00026753">
              <w:rPr>
                <w:rFonts w:ascii="Times New Roman" w:hAnsi="Times New Roman" w:cs="Times New Roman"/>
                <w:bCs/>
                <w:sz w:val="18"/>
                <w:szCs w:val="18"/>
              </w:rPr>
              <w:t>577</w:t>
            </w:r>
          </w:p>
        </w:tc>
      </w:tr>
      <w:tr w:rsidR="009E1EBA" w:rsidRPr="00E42846" w14:paraId="49C8E97D"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3A39CC9A" w14:textId="51300E6A" w:rsidR="009E1EBA" w:rsidRPr="00EA7A13" w:rsidRDefault="009E1EBA"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ASXL1</w:t>
            </w:r>
          </w:p>
        </w:tc>
        <w:tc>
          <w:tcPr>
            <w:tcW w:w="1418" w:type="dxa"/>
          </w:tcPr>
          <w:p w14:paraId="566B043D" w14:textId="12BE8617" w:rsidR="009E1EBA" w:rsidRPr="005521D4" w:rsidRDefault="00AD1CB1"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8</w:t>
            </w:r>
            <w:r w:rsidR="009E1EBA" w:rsidRPr="005521D4">
              <w:rPr>
                <w:rFonts w:ascii="Times New Roman" w:hAnsi="Times New Roman" w:cs="Times New Roman"/>
                <w:bCs/>
                <w:sz w:val="18"/>
                <w:szCs w:val="18"/>
              </w:rPr>
              <w:t>(11.</w:t>
            </w:r>
            <w:r>
              <w:rPr>
                <w:rFonts w:ascii="Times New Roman" w:hAnsi="Times New Roman" w:cs="Times New Roman"/>
                <w:bCs/>
                <w:sz w:val="18"/>
                <w:szCs w:val="18"/>
              </w:rPr>
              <w:t>4</w:t>
            </w:r>
            <w:r w:rsidR="009E1EBA" w:rsidRPr="005521D4">
              <w:rPr>
                <w:rFonts w:ascii="Times New Roman" w:hAnsi="Times New Roman" w:cs="Times New Roman"/>
                <w:bCs/>
                <w:sz w:val="18"/>
                <w:szCs w:val="18"/>
              </w:rPr>
              <w:t>)</w:t>
            </w:r>
          </w:p>
        </w:tc>
        <w:tc>
          <w:tcPr>
            <w:tcW w:w="1665" w:type="dxa"/>
          </w:tcPr>
          <w:p w14:paraId="628E7F42" w14:textId="250B53B4" w:rsidR="009E1EBA" w:rsidRPr="005521D4" w:rsidRDefault="00AD1CB1"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0</w:t>
            </w:r>
            <w:r w:rsidR="009E1EBA" w:rsidRPr="005521D4">
              <w:rPr>
                <w:rFonts w:ascii="Times New Roman" w:hAnsi="Times New Roman" w:cs="Times New Roman"/>
                <w:bCs/>
                <w:sz w:val="18"/>
                <w:szCs w:val="18"/>
              </w:rPr>
              <w:t>(</w:t>
            </w:r>
            <w:r>
              <w:rPr>
                <w:rFonts w:ascii="Times New Roman" w:hAnsi="Times New Roman" w:cs="Times New Roman"/>
                <w:bCs/>
                <w:sz w:val="18"/>
                <w:szCs w:val="18"/>
              </w:rPr>
              <w:t>0</w:t>
            </w:r>
            <w:r w:rsidR="009E1EBA" w:rsidRPr="005521D4">
              <w:rPr>
                <w:rFonts w:ascii="Times New Roman" w:hAnsi="Times New Roman" w:cs="Times New Roman"/>
                <w:bCs/>
                <w:sz w:val="18"/>
                <w:szCs w:val="18"/>
              </w:rPr>
              <w:t>)</w:t>
            </w:r>
          </w:p>
        </w:tc>
        <w:tc>
          <w:tcPr>
            <w:tcW w:w="1595" w:type="dxa"/>
          </w:tcPr>
          <w:p w14:paraId="0FB504C9" w14:textId="65B94AB0" w:rsidR="009E1EBA" w:rsidRPr="005521D4" w:rsidRDefault="00AD1CB1"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8</w:t>
            </w:r>
            <w:r w:rsidR="009E1EBA" w:rsidRPr="005521D4">
              <w:rPr>
                <w:rFonts w:ascii="Times New Roman" w:hAnsi="Times New Roman" w:cs="Times New Roman"/>
                <w:bCs/>
                <w:sz w:val="18"/>
                <w:szCs w:val="18"/>
              </w:rPr>
              <w:t>(1</w:t>
            </w:r>
            <w:r>
              <w:rPr>
                <w:rFonts w:ascii="Times New Roman" w:hAnsi="Times New Roman" w:cs="Times New Roman"/>
                <w:bCs/>
                <w:sz w:val="18"/>
                <w:szCs w:val="18"/>
              </w:rPr>
              <w:t>4.5</w:t>
            </w:r>
            <w:r w:rsidR="009E1EBA" w:rsidRPr="005521D4">
              <w:rPr>
                <w:rFonts w:ascii="Times New Roman" w:hAnsi="Times New Roman" w:cs="Times New Roman"/>
                <w:bCs/>
                <w:sz w:val="18"/>
                <w:szCs w:val="18"/>
              </w:rPr>
              <w:t>)</w:t>
            </w:r>
          </w:p>
        </w:tc>
        <w:tc>
          <w:tcPr>
            <w:tcW w:w="788" w:type="dxa"/>
          </w:tcPr>
          <w:p w14:paraId="2E854586" w14:textId="7F32490C" w:rsidR="009E1EBA" w:rsidRPr="00026753"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026753">
              <w:rPr>
                <w:rFonts w:ascii="Times New Roman" w:hAnsi="Times New Roman" w:cs="Times New Roman" w:hint="eastAsia"/>
                <w:bCs/>
                <w:sz w:val="18"/>
                <w:szCs w:val="18"/>
              </w:rPr>
              <w:t>0</w:t>
            </w:r>
            <w:r w:rsidRPr="00026753">
              <w:rPr>
                <w:rFonts w:ascii="Times New Roman" w:hAnsi="Times New Roman" w:cs="Times New Roman"/>
                <w:bCs/>
                <w:sz w:val="18"/>
                <w:szCs w:val="18"/>
              </w:rPr>
              <w:t>.</w:t>
            </w:r>
            <w:r w:rsidR="00AD1CB1" w:rsidRPr="00026753">
              <w:rPr>
                <w:rFonts w:ascii="Times New Roman" w:hAnsi="Times New Roman" w:cs="Times New Roman"/>
                <w:bCs/>
                <w:sz w:val="18"/>
                <w:szCs w:val="18"/>
              </w:rPr>
              <w:t>187</w:t>
            </w:r>
          </w:p>
        </w:tc>
      </w:tr>
      <w:tr w:rsidR="009E1EBA" w:rsidRPr="00E42846" w14:paraId="12545ED4"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BB24903" w14:textId="3151DA24" w:rsidR="009E1EBA" w:rsidRPr="00EA7A13" w:rsidRDefault="009E1EBA"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CEBPA- mutation</w:t>
            </w:r>
          </w:p>
        </w:tc>
        <w:tc>
          <w:tcPr>
            <w:tcW w:w="1418" w:type="dxa"/>
          </w:tcPr>
          <w:p w14:paraId="41A7C172" w14:textId="4EBB2F47" w:rsidR="009E1EBA" w:rsidRPr="005521D4"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5521D4">
              <w:rPr>
                <w:rFonts w:ascii="Times New Roman" w:hAnsi="Times New Roman" w:cs="Times New Roman"/>
                <w:bCs/>
                <w:sz w:val="18"/>
                <w:szCs w:val="18"/>
              </w:rPr>
              <w:t>1(</w:t>
            </w:r>
            <w:r w:rsidR="00D73048">
              <w:rPr>
                <w:rFonts w:ascii="Times New Roman" w:hAnsi="Times New Roman" w:cs="Times New Roman"/>
                <w:bCs/>
                <w:sz w:val="18"/>
                <w:szCs w:val="18"/>
              </w:rPr>
              <w:t>1.4</w:t>
            </w:r>
            <w:r w:rsidRPr="005521D4">
              <w:rPr>
                <w:rFonts w:ascii="Times New Roman" w:hAnsi="Times New Roman" w:cs="Times New Roman"/>
                <w:bCs/>
                <w:sz w:val="18"/>
                <w:szCs w:val="18"/>
              </w:rPr>
              <w:t>)</w:t>
            </w:r>
          </w:p>
        </w:tc>
        <w:tc>
          <w:tcPr>
            <w:tcW w:w="1665" w:type="dxa"/>
          </w:tcPr>
          <w:p w14:paraId="5BB50595" w14:textId="35176572" w:rsidR="009E1EBA" w:rsidRPr="005521D4"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5521D4">
              <w:rPr>
                <w:rFonts w:ascii="Times New Roman" w:hAnsi="Times New Roman" w:cs="Times New Roman" w:hint="eastAsia"/>
                <w:bCs/>
                <w:sz w:val="18"/>
                <w:szCs w:val="18"/>
              </w:rPr>
              <w:t>0</w:t>
            </w:r>
            <w:r w:rsidRPr="005521D4">
              <w:rPr>
                <w:rFonts w:ascii="Times New Roman" w:hAnsi="Times New Roman" w:cs="Times New Roman"/>
                <w:bCs/>
                <w:sz w:val="18"/>
                <w:szCs w:val="18"/>
              </w:rPr>
              <w:t>(0)</w:t>
            </w:r>
          </w:p>
        </w:tc>
        <w:tc>
          <w:tcPr>
            <w:tcW w:w="1595" w:type="dxa"/>
          </w:tcPr>
          <w:p w14:paraId="4AA416CB" w14:textId="762B16C0" w:rsidR="009E1EBA" w:rsidRPr="005521D4"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5521D4">
              <w:rPr>
                <w:rFonts w:ascii="Times New Roman" w:hAnsi="Times New Roman" w:cs="Times New Roman"/>
                <w:bCs/>
                <w:sz w:val="18"/>
                <w:szCs w:val="18"/>
              </w:rPr>
              <w:t>1(</w:t>
            </w:r>
            <w:r w:rsidR="00D73048">
              <w:rPr>
                <w:rFonts w:ascii="Times New Roman" w:hAnsi="Times New Roman" w:cs="Times New Roman"/>
                <w:bCs/>
                <w:sz w:val="18"/>
                <w:szCs w:val="18"/>
              </w:rPr>
              <w:t>1.8</w:t>
            </w:r>
            <w:r w:rsidRPr="005521D4">
              <w:rPr>
                <w:rFonts w:ascii="Times New Roman" w:hAnsi="Times New Roman" w:cs="Times New Roman"/>
                <w:bCs/>
                <w:sz w:val="18"/>
                <w:szCs w:val="18"/>
              </w:rPr>
              <w:t>)</w:t>
            </w:r>
          </w:p>
        </w:tc>
        <w:tc>
          <w:tcPr>
            <w:tcW w:w="788" w:type="dxa"/>
          </w:tcPr>
          <w:p w14:paraId="140B58A5" w14:textId="0928930F" w:rsidR="009E1EBA" w:rsidRPr="00026753" w:rsidRDefault="00D73048"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026753">
              <w:rPr>
                <w:rFonts w:ascii="Times New Roman" w:hAnsi="Times New Roman" w:cs="Times New Roman"/>
                <w:bCs/>
                <w:sz w:val="18"/>
                <w:szCs w:val="18"/>
              </w:rPr>
              <w:t>1.000</w:t>
            </w:r>
          </w:p>
        </w:tc>
      </w:tr>
      <w:tr w:rsidR="009E1EBA" w:rsidRPr="00E42846" w14:paraId="2BA16BB3"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1C8FE81B" w14:textId="76A7A691" w:rsidR="009E1EBA" w:rsidRPr="00EA7A13" w:rsidRDefault="009E1EBA"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C</w:t>
            </w:r>
            <w:r w:rsidRPr="00EA7A13">
              <w:rPr>
                <w:rFonts w:ascii="Times New Roman" w:hAnsi="Times New Roman" w:cs="Times New Roman"/>
                <w:b w:val="0"/>
                <w:sz w:val="18"/>
                <w:szCs w:val="18"/>
              </w:rPr>
              <w:t>R after induction 2</w:t>
            </w:r>
            <w:r w:rsidRPr="00EA7A13">
              <w:rPr>
                <w:rFonts w:ascii="Times New Roman" w:hAnsi="Times New Roman" w:cs="Times New Roman"/>
                <w:b w:val="0"/>
                <w:sz w:val="18"/>
                <w:szCs w:val="18"/>
                <w:vertAlign w:val="superscript"/>
              </w:rPr>
              <w:t>nd</w:t>
            </w:r>
          </w:p>
        </w:tc>
        <w:tc>
          <w:tcPr>
            <w:tcW w:w="1418" w:type="dxa"/>
          </w:tcPr>
          <w:p w14:paraId="57C80BA1" w14:textId="18AE067C" w:rsidR="009E1EBA" w:rsidRPr="005521D4"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1665" w:type="dxa"/>
          </w:tcPr>
          <w:p w14:paraId="307305B1" w14:textId="673B759F" w:rsidR="009E1EBA" w:rsidRPr="005521D4"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1595" w:type="dxa"/>
          </w:tcPr>
          <w:p w14:paraId="47AE27D9" w14:textId="6F1C45E7" w:rsidR="009E1EBA" w:rsidRPr="005521D4"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788" w:type="dxa"/>
          </w:tcPr>
          <w:p w14:paraId="7F3B93C8" w14:textId="3CEC1602" w:rsidR="009E1EBA" w:rsidRPr="00026753"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026753">
              <w:rPr>
                <w:rFonts w:ascii="Times New Roman" w:hAnsi="Times New Roman" w:cs="Times New Roman" w:hint="eastAsia"/>
                <w:bCs/>
                <w:sz w:val="18"/>
                <w:szCs w:val="18"/>
              </w:rPr>
              <w:t>0</w:t>
            </w:r>
            <w:r w:rsidRPr="00026753">
              <w:rPr>
                <w:rFonts w:ascii="Times New Roman" w:hAnsi="Times New Roman" w:cs="Times New Roman"/>
                <w:bCs/>
                <w:sz w:val="18"/>
                <w:szCs w:val="18"/>
              </w:rPr>
              <w:t>.3</w:t>
            </w:r>
            <w:r w:rsidR="0050150B" w:rsidRPr="00026753">
              <w:rPr>
                <w:rFonts w:ascii="Times New Roman" w:hAnsi="Times New Roman" w:cs="Times New Roman"/>
                <w:bCs/>
                <w:sz w:val="18"/>
                <w:szCs w:val="18"/>
              </w:rPr>
              <w:t>48</w:t>
            </w:r>
          </w:p>
        </w:tc>
      </w:tr>
      <w:tr w:rsidR="009E1EBA" w:rsidRPr="00E42846" w14:paraId="68F9000A"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AAD783C" w14:textId="39025E13" w:rsidR="009E1EBA" w:rsidRPr="00EA7A13" w:rsidRDefault="009E1EBA"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Yes</w:t>
            </w:r>
          </w:p>
        </w:tc>
        <w:tc>
          <w:tcPr>
            <w:tcW w:w="1418" w:type="dxa"/>
          </w:tcPr>
          <w:p w14:paraId="1BEA7735" w14:textId="2A97BBA8" w:rsidR="009E1EBA" w:rsidRPr="005521D4" w:rsidRDefault="000467C0"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60</w:t>
            </w:r>
            <w:r w:rsidR="009E1EBA" w:rsidRPr="005521D4">
              <w:rPr>
                <w:rFonts w:ascii="Times New Roman" w:hAnsi="Times New Roman" w:cs="Times New Roman"/>
                <w:bCs/>
                <w:sz w:val="18"/>
                <w:szCs w:val="18"/>
              </w:rPr>
              <w:t>(8</w:t>
            </w:r>
            <w:r>
              <w:rPr>
                <w:rFonts w:ascii="Times New Roman" w:hAnsi="Times New Roman" w:cs="Times New Roman"/>
                <w:bCs/>
                <w:sz w:val="18"/>
                <w:szCs w:val="18"/>
              </w:rPr>
              <w:t>5.7</w:t>
            </w:r>
            <w:r w:rsidR="009E1EBA" w:rsidRPr="005521D4">
              <w:rPr>
                <w:rFonts w:ascii="Times New Roman" w:hAnsi="Times New Roman" w:cs="Times New Roman"/>
                <w:bCs/>
                <w:sz w:val="18"/>
                <w:szCs w:val="18"/>
              </w:rPr>
              <w:t>)</w:t>
            </w:r>
          </w:p>
        </w:tc>
        <w:tc>
          <w:tcPr>
            <w:tcW w:w="1665" w:type="dxa"/>
          </w:tcPr>
          <w:p w14:paraId="0CEBE4D4" w14:textId="138573C3" w:rsidR="009E1EBA" w:rsidRPr="005521D4" w:rsidRDefault="000467C0"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11</w:t>
            </w:r>
            <w:r w:rsidR="009E1EBA" w:rsidRPr="005521D4">
              <w:rPr>
                <w:rFonts w:ascii="Times New Roman" w:hAnsi="Times New Roman" w:cs="Times New Roman"/>
                <w:bCs/>
                <w:sz w:val="18"/>
                <w:szCs w:val="18"/>
              </w:rPr>
              <w:t>(7</w:t>
            </w:r>
            <w:r>
              <w:rPr>
                <w:rFonts w:ascii="Times New Roman" w:hAnsi="Times New Roman" w:cs="Times New Roman"/>
                <w:bCs/>
                <w:sz w:val="18"/>
                <w:szCs w:val="18"/>
              </w:rPr>
              <w:t>3</w:t>
            </w:r>
            <w:r w:rsidR="009E1EBA" w:rsidRPr="005521D4">
              <w:rPr>
                <w:rFonts w:ascii="Times New Roman" w:hAnsi="Times New Roman" w:cs="Times New Roman"/>
                <w:bCs/>
                <w:sz w:val="18"/>
                <w:szCs w:val="18"/>
              </w:rPr>
              <w:t>.3)</w:t>
            </w:r>
          </w:p>
        </w:tc>
        <w:tc>
          <w:tcPr>
            <w:tcW w:w="1595" w:type="dxa"/>
          </w:tcPr>
          <w:p w14:paraId="50B651D0" w14:textId="7F3BB96E" w:rsidR="009E1EBA" w:rsidRPr="005521D4" w:rsidRDefault="0050150B"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49</w:t>
            </w:r>
            <w:r w:rsidR="009E1EBA" w:rsidRPr="005521D4">
              <w:rPr>
                <w:rFonts w:ascii="Times New Roman" w:hAnsi="Times New Roman" w:cs="Times New Roman"/>
                <w:bCs/>
                <w:sz w:val="18"/>
                <w:szCs w:val="18"/>
              </w:rPr>
              <w:t>(89</w:t>
            </w:r>
            <w:r>
              <w:rPr>
                <w:rFonts w:ascii="Times New Roman" w:hAnsi="Times New Roman" w:cs="Times New Roman"/>
                <w:bCs/>
                <w:sz w:val="18"/>
                <w:szCs w:val="18"/>
              </w:rPr>
              <w:t>.1</w:t>
            </w:r>
            <w:r w:rsidR="009E1EBA" w:rsidRPr="005521D4">
              <w:rPr>
                <w:rFonts w:ascii="Times New Roman" w:hAnsi="Times New Roman" w:cs="Times New Roman"/>
                <w:bCs/>
                <w:sz w:val="18"/>
                <w:szCs w:val="18"/>
              </w:rPr>
              <w:t>)</w:t>
            </w:r>
          </w:p>
        </w:tc>
        <w:tc>
          <w:tcPr>
            <w:tcW w:w="788" w:type="dxa"/>
          </w:tcPr>
          <w:p w14:paraId="7D6D6642" w14:textId="038FEE8F" w:rsidR="009E1EBA" w:rsidRPr="00026753"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9E1EBA" w:rsidRPr="00E42846" w14:paraId="1CCCEB64"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33836875" w14:textId="289C9CB6" w:rsidR="009E1EBA" w:rsidRPr="00EA7A13" w:rsidRDefault="009E1EBA"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No</w:t>
            </w:r>
          </w:p>
        </w:tc>
        <w:tc>
          <w:tcPr>
            <w:tcW w:w="1418" w:type="dxa"/>
          </w:tcPr>
          <w:p w14:paraId="534B2EC3" w14:textId="6ACEBE83" w:rsidR="009E1EBA" w:rsidRPr="005521D4" w:rsidRDefault="000467C0"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5</w:t>
            </w:r>
            <w:r w:rsidR="009E1EBA" w:rsidRPr="005521D4">
              <w:rPr>
                <w:rFonts w:ascii="Times New Roman" w:hAnsi="Times New Roman" w:cs="Times New Roman"/>
                <w:bCs/>
                <w:sz w:val="18"/>
                <w:szCs w:val="18"/>
              </w:rPr>
              <w:t>(7.</w:t>
            </w:r>
            <w:r>
              <w:rPr>
                <w:rFonts w:ascii="Times New Roman" w:hAnsi="Times New Roman" w:cs="Times New Roman"/>
                <w:bCs/>
                <w:sz w:val="18"/>
                <w:szCs w:val="18"/>
              </w:rPr>
              <w:t>1</w:t>
            </w:r>
            <w:r w:rsidR="009E1EBA" w:rsidRPr="005521D4">
              <w:rPr>
                <w:rFonts w:ascii="Times New Roman" w:hAnsi="Times New Roman" w:cs="Times New Roman"/>
                <w:bCs/>
                <w:sz w:val="18"/>
                <w:szCs w:val="18"/>
              </w:rPr>
              <w:t>)</w:t>
            </w:r>
          </w:p>
        </w:tc>
        <w:tc>
          <w:tcPr>
            <w:tcW w:w="1665" w:type="dxa"/>
          </w:tcPr>
          <w:p w14:paraId="064DDC04" w14:textId="31B5405B" w:rsidR="009E1EBA" w:rsidRPr="005521D4"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5521D4">
              <w:rPr>
                <w:rFonts w:ascii="Times New Roman" w:hAnsi="Times New Roman" w:cs="Times New Roman"/>
                <w:bCs/>
                <w:sz w:val="18"/>
                <w:szCs w:val="18"/>
              </w:rPr>
              <w:t>2(</w:t>
            </w:r>
            <w:r w:rsidR="000467C0">
              <w:rPr>
                <w:rFonts w:ascii="Times New Roman" w:hAnsi="Times New Roman" w:cs="Times New Roman"/>
                <w:bCs/>
                <w:sz w:val="18"/>
                <w:szCs w:val="18"/>
              </w:rPr>
              <w:t>13</w:t>
            </w:r>
            <w:r w:rsidRPr="005521D4">
              <w:rPr>
                <w:rFonts w:ascii="Times New Roman" w:hAnsi="Times New Roman" w:cs="Times New Roman"/>
                <w:bCs/>
                <w:sz w:val="18"/>
                <w:szCs w:val="18"/>
              </w:rPr>
              <w:t>.3)</w:t>
            </w:r>
          </w:p>
        </w:tc>
        <w:tc>
          <w:tcPr>
            <w:tcW w:w="1595" w:type="dxa"/>
          </w:tcPr>
          <w:p w14:paraId="73FE2B84" w14:textId="0964A32E" w:rsidR="009E1EBA" w:rsidRPr="005521D4" w:rsidRDefault="0050150B"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3</w:t>
            </w:r>
            <w:r w:rsidR="009E1EBA" w:rsidRPr="005521D4">
              <w:rPr>
                <w:rFonts w:ascii="Times New Roman" w:hAnsi="Times New Roman" w:cs="Times New Roman"/>
                <w:bCs/>
                <w:sz w:val="18"/>
                <w:szCs w:val="18"/>
              </w:rPr>
              <w:t>(</w:t>
            </w:r>
            <w:r>
              <w:rPr>
                <w:rFonts w:ascii="Times New Roman" w:hAnsi="Times New Roman" w:cs="Times New Roman"/>
                <w:bCs/>
                <w:sz w:val="18"/>
                <w:szCs w:val="18"/>
              </w:rPr>
              <w:t>5.5</w:t>
            </w:r>
            <w:r w:rsidR="009E1EBA" w:rsidRPr="005521D4">
              <w:rPr>
                <w:rFonts w:ascii="Times New Roman" w:hAnsi="Times New Roman" w:cs="Times New Roman"/>
                <w:bCs/>
                <w:sz w:val="18"/>
                <w:szCs w:val="18"/>
              </w:rPr>
              <w:t>)</w:t>
            </w:r>
          </w:p>
        </w:tc>
        <w:tc>
          <w:tcPr>
            <w:tcW w:w="788" w:type="dxa"/>
          </w:tcPr>
          <w:p w14:paraId="78D84B47" w14:textId="4F992427" w:rsidR="009E1EBA" w:rsidRPr="00026753"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9E1EBA" w:rsidRPr="00E42846" w14:paraId="3ED257C2"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C6F13E5" w14:textId="663AA58B" w:rsidR="009E1EBA" w:rsidRPr="00EA7A13" w:rsidRDefault="009E1EBA"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Missing</w:t>
            </w:r>
          </w:p>
        </w:tc>
        <w:tc>
          <w:tcPr>
            <w:tcW w:w="1418" w:type="dxa"/>
          </w:tcPr>
          <w:p w14:paraId="4C5B3DB7" w14:textId="2901F74A" w:rsidR="009E1EBA" w:rsidRPr="005521D4" w:rsidRDefault="000467C0"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5</w:t>
            </w:r>
            <w:r w:rsidR="009E1EBA" w:rsidRPr="005521D4">
              <w:rPr>
                <w:rFonts w:ascii="Times New Roman" w:hAnsi="Times New Roman" w:cs="Times New Roman"/>
                <w:bCs/>
                <w:sz w:val="18"/>
                <w:szCs w:val="18"/>
              </w:rPr>
              <w:t>(</w:t>
            </w:r>
            <w:r>
              <w:rPr>
                <w:rFonts w:ascii="Times New Roman" w:hAnsi="Times New Roman" w:cs="Times New Roman"/>
                <w:bCs/>
                <w:sz w:val="18"/>
                <w:szCs w:val="18"/>
              </w:rPr>
              <w:t>7.1</w:t>
            </w:r>
            <w:r w:rsidR="009E1EBA" w:rsidRPr="005521D4">
              <w:rPr>
                <w:rFonts w:ascii="Times New Roman" w:hAnsi="Times New Roman" w:cs="Times New Roman"/>
                <w:bCs/>
                <w:sz w:val="18"/>
                <w:szCs w:val="18"/>
              </w:rPr>
              <w:t>)</w:t>
            </w:r>
          </w:p>
        </w:tc>
        <w:tc>
          <w:tcPr>
            <w:tcW w:w="1665" w:type="dxa"/>
          </w:tcPr>
          <w:p w14:paraId="635B6354" w14:textId="68DFA5E6" w:rsidR="009E1EBA" w:rsidRPr="005521D4" w:rsidRDefault="000467C0"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2</w:t>
            </w:r>
            <w:r w:rsidR="009E1EBA" w:rsidRPr="005521D4">
              <w:rPr>
                <w:rFonts w:ascii="Times New Roman" w:hAnsi="Times New Roman" w:cs="Times New Roman"/>
                <w:bCs/>
                <w:sz w:val="18"/>
                <w:szCs w:val="18"/>
              </w:rPr>
              <w:t>(1</w:t>
            </w:r>
            <w:r>
              <w:rPr>
                <w:rFonts w:ascii="Times New Roman" w:hAnsi="Times New Roman" w:cs="Times New Roman"/>
                <w:bCs/>
                <w:sz w:val="18"/>
                <w:szCs w:val="18"/>
              </w:rPr>
              <w:t>3.3</w:t>
            </w:r>
            <w:r w:rsidR="009E1EBA" w:rsidRPr="005521D4">
              <w:rPr>
                <w:rFonts w:ascii="Times New Roman" w:hAnsi="Times New Roman" w:cs="Times New Roman"/>
                <w:bCs/>
                <w:sz w:val="18"/>
                <w:szCs w:val="18"/>
              </w:rPr>
              <w:t>)</w:t>
            </w:r>
          </w:p>
        </w:tc>
        <w:tc>
          <w:tcPr>
            <w:tcW w:w="1595" w:type="dxa"/>
          </w:tcPr>
          <w:p w14:paraId="43FE8327" w14:textId="055B32F7" w:rsidR="009E1EBA" w:rsidRPr="005521D4" w:rsidRDefault="0050150B"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3</w:t>
            </w:r>
            <w:r w:rsidR="009E1EBA" w:rsidRPr="005521D4">
              <w:rPr>
                <w:rFonts w:ascii="Times New Roman" w:hAnsi="Times New Roman" w:cs="Times New Roman"/>
                <w:bCs/>
                <w:sz w:val="18"/>
                <w:szCs w:val="18"/>
              </w:rPr>
              <w:t>(</w:t>
            </w:r>
            <w:r>
              <w:rPr>
                <w:rFonts w:ascii="Times New Roman" w:hAnsi="Times New Roman" w:cs="Times New Roman"/>
                <w:bCs/>
                <w:sz w:val="18"/>
                <w:szCs w:val="18"/>
              </w:rPr>
              <w:t>5.</w:t>
            </w:r>
            <w:r w:rsidR="009E1EBA" w:rsidRPr="005521D4">
              <w:rPr>
                <w:rFonts w:ascii="Times New Roman" w:hAnsi="Times New Roman" w:cs="Times New Roman"/>
                <w:bCs/>
                <w:sz w:val="18"/>
                <w:szCs w:val="18"/>
              </w:rPr>
              <w:t>5)</w:t>
            </w:r>
          </w:p>
        </w:tc>
        <w:tc>
          <w:tcPr>
            <w:tcW w:w="788" w:type="dxa"/>
          </w:tcPr>
          <w:p w14:paraId="15FA4FC1" w14:textId="536642CD" w:rsidR="009E1EBA" w:rsidRPr="00026753"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9E1EBA" w:rsidRPr="00E42846" w14:paraId="1A8293A7"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267D939B" w14:textId="25D37E63" w:rsidR="009E1EBA" w:rsidRPr="00EA7A13" w:rsidRDefault="009E1EBA"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B</w:t>
            </w:r>
            <w:r w:rsidRPr="00EA7A13">
              <w:rPr>
                <w:rFonts w:ascii="Times New Roman" w:hAnsi="Times New Roman" w:cs="Times New Roman"/>
                <w:b w:val="0"/>
                <w:sz w:val="18"/>
                <w:szCs w:val="18"/>
              </w:rPr>
              <w:t>last&gt;15% in BM after induction 1</w:t>
            </w:r>
            <w:r w:rsidRPr="00EA7A13">
              <w:rPr>
                <w:rFonts w:ascii="Times New Roman" w:hAnsi="Times New Roman" w:cs="Times New Roman"/>
                <w:b w:val="0"/>
                <w:sz w:val="18"/>
                <w:szCs w:val="18"/>
                <w:vertAlign w:val="superscript"/>
              </w:rPr>
              <w:t>st</w:t>
            </w:r>
          </w:p>
        </w:tc>
        <w:tc>
          <w:tcPr>
            <w:tcW w:w="1418" w:type="dxa"/>
          </w:tcPr>
          <w:p w14:paraId="3A946AE4" w14:textId="3DA475A8" w:rsidR="009E1EBA" w:rsidRPr="005521D4"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1665" w:type="dxa"/>
          </w:tcPr>
          <w:p w14:paraId="6AD56E8A" w14:textId="694288C4" w:rsidR="009E1EBA" w:rsidRPr="005521D4"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1595" w:type="dxa"/>
          </w:tcPr>
          <w:p w14:paraId="18FE8970" w14:textId="3885C622" w:rsidR="009E1EBA" w:rsidRPr="005521D4"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c>
          <w:tcPr>
            <w:tcW w:w="788" w:type="dxa"/>
          </w:tcPr>
          <w:p w14:paraId="77EB5757" w14:textId="64FC627B" w:rsidR="009E1EBA" w:rsidRPr="00026753" w:rsidRDefault="000E7557"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026753">
              <w:rPr>
                <w:rFonts w:ascii="Times New Roman" w:hAnsi="Times New Roman" w:cs="Times New Roman"/>
                <w:bCs/>
                <w:sz w:val="18"/>
                <w:szCs w:val="18"/>
              </w:rPr>
              <w:t>0.494</w:t>
            </w:r>
          </w:p>
        </w:tc>
      </w:tr>
      <w:tr w:rsidR="009E1EBA" w:rsidRPr="00E42846" w14:paraId="618B5CCB"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E6728A4" w14:textId="773A0D2E" w:rsidR="009E1EBA" w:rsidRPr="00EA7A13" w:rsidRDefault="009E1EBA"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Yes</w:t>
            </w:r>
          </w:p>
        </w:tc>
        <w:tc>
          <w:tcPr>
            <w:tcW w:w="1418" w:type="dxa"/>
          </w:tcPr>
          <w:p w14:paraId="768ECD2D" w14:textId="1B3C1082" w:rsidR="009E1EBA" w:rsidRPr="005521D4" w:rsidRDefault="000E7557"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5</w:t>
            </w:r>
            <w:r w:rsidR="009E1EBA" w:rsidRPr="005521D4">
              <w:rPr>
                <w:rFonts w:ascii="Times New Roman" w:hAnsi="Times New Roman" w:cs="Times New Roman"/>
                <w:bCs/>
                <w:sz w:val="18"/>
                <w:szCs w:val="18"/>
              </w:rPr>
              <w:t>(</w:t>
            </w:r>
            <w:r>
              <w:rPr>
                <w:rFonts w:ascii="Times New Roman" w:hAnsi="Times New Roman" w:cs="Times New Roman"/>
                <w:bCs/>
                <w:sz w:val="18"/>
                <w:szCs w:val="18"/>
              </w:rPr>
              <w:t>7.1</w:t>
            </w:r>
            <w:r w:rsidR="009E1EBA" w:rsidRPr="005521D4">
              <w:rPr>
                <w:rFonts w:ascii="Times New Roman" w:hAnsi="Times New Roman" w:cs="Times New Roman"/>
                <w:bCs/>
                <w:sz w:val="18"/>
                <w:szCs w:val="18"/>
              </w:rPr>
              <w:t>)</w:t>
            </w:r>
          </w:p>
        </w:tc>
        <w:tc>
          <w:tcPr>
            <w:tcW w:w="1665" w:type="dxa"/>
          </w:tcPr>
          <w:p w14:paraId="5F6240FD" w14:textId="0331881C" w:rsidR="009E1EBA" w:rsidRPr="005521D4"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5521D4">
              <w:rPr>
                <w:rFonts w:ascii="Times New Roman" w:hAnsi="Times New Roman" w:cs="Times New Roman" w:hint="eastAsia"/>
                <w:bCs/>
                <w:sz w:val="18"/>
                <w:szCs w:val="18"/>
              </w:rPr>
              <w:t>2</w:t>
            </w:r>
            <w:r w:rsidRPr="005521D4">
              <w:rPr>
                <w:rFonts w:ascii="Times New Roman" w:hAnsi="Times New Roman" w:cs="Times New Roman"/>
                <w:bCs/>
                <w:sz w:val="18"/>
                <w:szCs w:val="18"/>
              </w:rPr>
              <w:t>(</w:t>
            </w:r>
            <w:r w:rsidR="000E7557">
              <w:rPr>
                <w:rFonts w:ascii="Times New Roman" w:hAnsi="Times New Roman" w:cs="Times New Roman"/>
                <w:bCs/>
                <w:sz w:val="18"/>
                <w:szCs w:val="18"/>
              </w:rPr>
              <w:t>13.3</w:t>
            </w:r>
            <w:r w:rsidRPr="005521D4">
              <w:rPr>
                <w:rFonts w:ascii="Times New Roman" w:hAnsi="Times New Roman" w:cs="Times New Roman"/>
                <w:bCs/>
                <w:sz w:val="18"/>
                <w:szCs w:val="18"/>
              </w:rPr>
              <w:t>)</w:t>
            </w:r>
          </w:p>
        </w:tc>
        <w:tc>
          <w:tcPr>
            <w:tcW w:w="1595" w:type="dxa"/>
          </w:tcPr>
          <w:p w14:paraId="57641DAC" w14:textId="1FC5BC28" w:rsidR="009E1EBA" w:rsidRPr="005521D4" w:rsidRDefault="000E7557"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3</w:t>
            </w:r>
            <w:r w:rsidR="009E1EBA" w:rsidRPr="005521D4">
              <w:rPr>
                <w:rFonts w:ascii="Times New Roman" w:hAnsi="Times New Roman" w:cs="Times New Roman"/>
                <w:bCs/>
                <w:sz w:val="18"/>
                <w:szCs w:val="18"/>
              </w:rPr>
              <w:t>(</w:t>
            </w:r>
            <w:r>
              <w:rPr>
                <w:rFonts w:ascii="Times New Roman" w:hAnsi="Times New Roman" w:cs="Times New Roman"/>
                <w:bCs/>
                <w:sz w:val="18"/>
                <w:szCs w:val="18"/>
              </w:rPr>
              <w:t>5.5</w:t>
            </w:r>
            <w:r w:rsidR="009E1EBA" w:rsidRPr="005521D4">
              <w:rPr>
                <w:rFonts w:ascii="Times New Roman" w:hAnsi="Times New Roman" w:cs="Times New Roman"/>
                <w:bCs/>
                <w:sz w:val="18"/>
                <w:szCs w:val="18"/>
              </w:rPr>
              <w:t>)</w:t>
            </w:r>
          </w:p>
        </w:tc>
        <w:tc>
          <w:tcPr>
            <w:tcW w:w="788" w:type="dxa"/>
          </w:tcPr>
          <w:p w14:paraId="36D341AD" w14:textId="16FADF57" w:rsidR="009E1EBA" w:rsidRPr="00026753"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r w:rsidR="009E1EBA" w:rsidRPr="00E42846" w14:paraId="4269B639" w14:textId="77777777" w:rsidTr="0001084D">
        <w:tc>
          <w:tcPr>
            <w:cnfStyle w:val="001000000000" w:firstRow="0" w:lastRow="0" w:firstColumn="1" w:lastColumn="0" w:oddVBand="0" w:evenVBand="0" w:oddHBand="0" w:evenHBand="0" w:firstRowFirstColumn="0" w:firstRowLastColumn="0" w:lastRowFirstColumn="0" w:lastRowLastColumn="0"/>
            <w:tcW w:w="2830" w:type="dxa"/>
          </w:tcPr>
          <w:p w14:paraId="3A73B482" w14:textId="6ABCF8A6" w:rsidR="009E1EBA" w:rsidRPr="00EA7A13" w:rsidRDefault="009E1EBA"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No</w:t>
            </w:r>
          </w:p>
        </w:tc>
        <w:tc>
          <w:tcPr>
            <w:tcW w:w="1418" w:type="dxa"/>
          </w:tcPr>
          <w:p w14:paraId="03E0B420" w14:textId="0E2132F3" w:rsidR="009E1EBA" w:rsidRPr="005521D4" w:rsidRDefault="000E7557"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64</w:t>
            </w:r>
            <w:r w:rsidR="009E1EBA" w:rsidRPr="005521D4">
              <w:rPr>
                <w:rFonts w:ascii="Times New Roman" w:hAnsi="Times New Roman" w:cs="Times New Roman"/>
                <w:bCs/>
                <w:sz w:val="18"/>
                <w:szCs w:val="18"/>
              </w:rPr>
              <w:t>(9</w:t>
            </w:r>
            <w:r>
              <w:rPr>
                <w:rFonts w:ascii="Times New Roman" w:hAnsi="Times New Roman" w:cs="Times New Roman"/>
                <w:bCs/>
                <w:sz w:val="18"/>
                <w:szCs w:val="18"/>
              </w:rPr>
              <w:t>1.4</w:t>
            </w:r>
            <w:r w:rsidR="009E1EBA" w:rsidRPr="005521D4">
              <w:rPr>
                <w:rFonts w:ascii="Times New Roman" w:hAnsi="Times New Roman" w:cs="Times New Roman"/>
                <w:bCs/>
                <w:sz w:val="18"/>
                <w:szCs w:val="18"/>
              </w:rPr>
              <w:t>)</w:t>
            </w:r>
          </w:p>
        </w:tc>
        <w:tc>
          <w:tcPr>
            <w:tcW w:w="1665" w:type="dxa"/>
          </w:tcPr>
          <w:p w14:paraId="5E6ADB62" w14:textId="6AFB7E92" w:rsidR="009E1EBA" w:rsidRPr="005521D4" w:rsidRDefault="000E7557"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13</w:t>
            </w:r>
            <w:r w:rsidR="009E1EBA" w:rsidRPr="005521D4">
              <w:rPr>
                <w:rFonts w:ascii="Times New Roman" w:hAnsi="Times New Roman" w:cs="Times New Roman"/>
                <w:bCs/>
                <w:sz w:val="18"/>
                <w:szCs w:val="18"/>
              </w:rPr>
              <w:t>(</w:t>
            </w:r>
            <w:r>
              <w:rPr>
                <w:rFonts w:ascii="Times New Roman" w:hAnsi="Times New Roman" w:cs="Times New Roman"/>
                <w:bCs/>
                <w:sz w:val="18"/>
                <w:szCs w:val="18"/>
              </w:rPr>
              <w:t>86.7</w:t>
            </w:r>
            <w:r w:rsidR="009E1EBA" w:rsidRPr="005521D4">
              <w:rPr>
                <w:rFonts w:ascii="Times New Roman" w:hAnsi="Times New Roman" w:cs="Times New Roman"/>
                <w:bCs/>
                <w:sz w:val="18"/>
                <w:szCs w:val="18"/>
              </w:rPr>
              <w:t>)</w:t>
            </w:r>
          </w:p>
        </w:tc>
        <w:tc>
          <w:tcPr>
            <w:tcW w:w="1595" w:type="dxa"/>
          </w:tcPr>
          <w:p w14:paraId="446F1B70" w14:textId="2C2E5958" w:rsidR="009E1EBA" w:rsidRPr="005521D4" w:rsidRDefault="000E7557"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51</w:t>
            </w:r>
            <w:r w:rsidR="009E1EBA" w:rsidRPr="005521D4">
              <w:rPr>
                <w:rFonts w:ascii="Times New Roman" w:hAnsi="Times New Roman" w:cs="Times New Roman"/>
                <w:bCs/>
                <w:sz w:val="18"/>
                <w:szCs w:val="18"/>
              </w:rPr>
              <w:t>(92.7)</w:t>
            </w:r>
          </w:p>
        </w:tc>
        <w:tc>
          <w:tcPr>
            <w:tcW w:w="788" w:type="dxa"/>
          </w:tcPr>
          <w:p w14:paraId="757C738C" w14:textId="77777777" w:rsidR="009E1EBA" w:rsidRPr="00026753" w:rsidRDefault="009E1EBA" w:rsidP="000108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p>
        </w:tc>
      </w:tr>
      <w:tr w:rsidR="009E1EBA" w:rsidRPr="00E42846" w14:paraId="79BBA64F" w14:textId="77777777" w:rsidTr="00010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tcPr>
          <w:p w14:paraId="6C8085FE" w14:textId="49FD4E15" w:rsidR="009E1EBA" w:rsidRPr="00EA7A13" w:rsidRDefault="009E1EBA" w:rsidP="0001084D">
            <w:pPr>
              <w:rPr>
                <w:rFonts w:ascii="Times New Roman" w:hAnsi="Times New Roman" w:cs="Times New Roman"/>
                <w:b w:val="0"/>
                <w:sz w:val="18"/>
                <w:szCs w:val="18"/>
              </w:rPr>
            </w:pPr>
            <w:r w:rsidRPr="00EA7A13">
              <w:rPr>
                <w:rFonts w:ascii="Times New Roman" w:hAnsi="Times New Roman" w:cs="Times New Roman" w:hint="eastAsia"/>
                <w:b w:val="0"/>
                <w:sz w:val="18"/>
                <w:szCs w:val="18"/>
              </w:rPr>
              <w:t xml:space="preserve"> </w:t>
            </w:r>
            <w:r w:rsidRPr="00EA7A13">
              <w:rPr>
                <w:rFonts w:ascii="Times New Roman" w:hAnsi="Times New Roman" w:cs="Times New Roman"/>
                <w:b w:val="0"/>
                <w:sz w:val="18"/>
                <w:szCs w:val="18"/>
              </w:rPr>
              <w:t xml:space="preserve"> Missing</w:t>
            </w:r>
          </w:p>
        </w:tc>
        <w:tc>
          <w:tcPr>
            <w:tcW w:w="1418" w:type="dxa"/>
            <w:tcBorders>
              <w:bottom w:val="single" w:sz="4" w:space="0" w:color="auto"/>
            </w:tcBorders>
          </w:tcPr>
          <w:p w14:paraId="19A14096" w14:textId="37848B6C" w:rsidR="009E1EBA" w:rsidRPr="005521D4"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5521D4">
              <w:rPr>
                <w:rFonts w:ascii="Times New Roman" w:hAnsi="Times New Roman" w:cs="Times New Roman"/>
                <w:bCs/>
                <w:sz w:val="18"/>
                <w:szCs w:val="18"/>
              </w:rPr>
              <w:t>1(</w:t>
            </w:r>
            <w:r w:rsidR="000E7557">
              <w:rPr>
                <w:rFonts w:ascii="Times New Roman" w:hAnsi="Times New Roman" w:cs="Times New Roman"/>
                <w:bCs/>
                <w:sz w:val="18"/>
                <w:szCs w:val="18"/>
              </w:rPr>
              <w:t>1.4</w:t>
            </w:r>
            <w:r w:rsidRPr="005521D4">
              <w:rPr>
                <w:rFonts w:ascii="Times New Roman" w:hAnsi="Times New Roman" w:cs="Times New Roman"/>
                <w:bCs/>
                <w:sz w:val="18"/>
                <w:szCs w:val="18"/>
              </w:rPr>
              <w:t>)</w:t>
            </w:r>
          </w:p>
        </w:tc>
        <w:tc>
          <w:tcPr>
            <w:tcW w:w="1665" w:type="dxa"/>
            <w:tcBorders>
              <w:bottom w:val="single" w:sz="4" w:space="0" w:color="auto"/>
            </w:tcBorders>
          </w:tcPr>
          <w:p w14:paraId="5A376FC4" w14:textId="5268917B" w:rsidR="009E1EBA" w:rsidRPr="005521D4" w:rsidRDefault="000E7557"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Pr>
                <w:rFonts w:ascii="Times New Roman" w:hAnsi="Times New Roman" w:cs="Times New Roman"/>
                <w:bCs/>
                <w:sz w:val="18"/>
                <w:szCs w:val="18"/>
              </w:rPr>
              <w:t>0</w:t>
            </w:r>
            <w:r w:rsidR="009E1EBA" w:rsidRPr="005521D4">
              <w:rPr>
                <w:rFonts w:ascii="Times New Roman" w:hAnsi="Times New Roman" w:cs="Times New Roman"/>
                <w:bCs/>
                <w:sz w:val="18"/>
                <w:szCs w:val="18"/>
              </w:rPr>
              <w:t>(</w:t>
            </w:r>
            <w:r>
              <w:rPr>
                <w:rFonts w:ascii="Times New Roman" w:hAnsi="Times New Roman" w:cs="Times New Roman"/>
                <w:bCs/>
                <w:sz w:val="18"/>
                <w:szCs w:val="18"/>
              </w:rPr>
              <w:t>0</w:t>
            </w:r>
            <w:r w:rsidR="009E1EBA" w:rsidRPr="005521D4">
              <w:rPr>
                <w:rFonts w:ascii="Times New Roman" w:hAnsi="Times New Roman" w:cs="Times New Roman"/>
                <w:bCs/>
                <w:sz w:val="18"/>
                <w:szCs w:val="18"/>
              </w:rPr>
              <w:t>)</w:t>
            </w:r>
          </w:p>
        </w:tc>
        <w:tc>
          <w:tcPr>
            <w:tcW w:w="1595" w:type="dxa"/>
            <w:tcBorders>
              <w:bottom w:val="single" w:sz="4" w:space="0" w:color="auto"/>
            </w:tcBorders>
          </w:tcPr>
          <w:p w14:paraId="1BC791AA" w14:textId="10F8DD55" w:rsidR="009E1EBA" w:rsidRPr="005521D4"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5521D4">
              <w:rPr>
                <w:rFonts w:ascii="Times New Roman" w:hAnsi="Times New Roman" w:cs="Times New Roman"/>
                <w:bCs/>
                <w:sz w:val="18"/>
                <w:szCs w:val="18"/>
              </w:rPr>
              <w:t>1(</w:t>
            </w:r>
            <w:r w:rsidR="000E7557">
              <w:rPr>
                <w:rFonts w:ascii="Times New Roman" w:hAnsi="Times New Roman" w:cs="Times New Roman"/>
                <w:bCs/>
                <w:sz w:val="18"/>
                <w:szCs w:val="18"/>
              </w:rPr>
              <w:t>1.8</w:t>
            </w:r>
            <w:r w:rsidRPr="005521D4">
              <w:rPr>
                <w:rFonts w:ascii="Times New Roman" w:hAnsi="Times New Roman" w:cs="Times New Roman"/>
                <w:bCs/>
                <w:sz w:val="18"/>
                <w:szCs w:val="18"/>
              </w:rPr>
              <w:t>)</w:t>
            </w:r>
          </w:p>
        </w:tc>
        <w:tc>
          <w:tcPr>
            <w:tcW w:w="788" w:type="dxa"/>
            <w:tcBorders>
              <w:bottom w:val="single" w:sz="4" w:space="0" w:color="auto"/>
            </w:tcBorders>
          </w:tcPr>
          <w:p w14:paraId="522BE9F8" w14:textId="77777777" w:rsidR="009E1EBA" w:rsidRPr="00026753" w:rsidRDefault="009E1EBA" w:rsidP="000108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p>
        </w:tc>
      </w:tr>
    </w:tbl>
    <w:p w14:paraId="3657266F" w14:textId="77777777" w:rsidR="00532F9D" w:rsidRDefault="00532F9D" w:rsidP="00532F9D">
      <w:pPr>
        <w:rPr>
          <w:rFonts w:ascii="Times New Roman" w:hAnsi="Times New Roman" w:cs="Times New Roman"/>
          <w:b/>
          <w:sz w:val="15"/>
          <w:szCs w:val="15"/>
        </w:rPr>
      </w:pPr>
      <w:r w:rsidRPr="00BE4FBB">
        <w:rPr>
          <w:rFonts w:ascii="Times New Roman" w:hAnsi="Times New Roman" w:cs="Times New Roman" w:hint="eastAsia"/>
          <w:b/>
          <w:sz w:val="15"/>
          <w:szCs w:val="15"/>
        </w:rPr>
        <w:t>*</w:t>
      </w:r>
      <w:r w:rsidRPr="00BE4FBB">
        <w:rPr>
          <w:sz w:val="15"/>
          <w:szCs w:val="15"/>
        </w:rPr>
        <w:t xml:space="preserve"> </w:t>
      </w:r>
      <w:r w:rsidRPr="00BE4FBB">
        <w:rPr>
          <w:rFonts w:ascii="Times New Roman" w:hAnsi="Times New Roman" w:cs="Times New Roman"/>
          <w:b/>
          <w:sz w:val="15"/>
          <w:szCs w:val="15"/>
        </w:rPr>
        <w:t>Patients may be counted more than once owing to the coexistence of more than one cytogenetic abnormality in the leukemic clone.</w:t>
      </w:r>
    </w:p>
    <w:p w14:paraId="486A4092" w14:textId="77777777" w:rsidR="00532F9D" w:rsidRPr="0055272B" w:rsidRDefault="00532F9D" w:rsidP="00532F9D">
      <w:pPr>
        <w:rPr>
          <w:rFonts w:ascii="Times New Roman" w:hAnsi="Times New Roman" w:cs="Times New Roman"/>
          <w:b/>
          <w:sz w:val="15"/>
          <w:szCs w:val="15"/>
        </w:rPr>
      </w:pPr>
      <w:r w:rsidRPr="00294728">
        <w:rPr>
          <w:rFonts w:ascii="Times New Roman" w:hAnsi="Times New Roman" w:cs="Times New Roman" w:hint="eastAsia"/>
          <w:b/>
          <w:sz w:val="15"/>
          <w:szCs w:val="15"/>
        </w:rPr>
        <w:t>†</w:t>
      </w:r>
      <w:r w:rsidRPr="00294728">
        <w:rPr>
          <w:rFonts w:ascii="Times New Roman" w:hAnsi="Times New Roman" w:cs="Times New Roman"/>
          <w:b/>
          <w:sz w:val="15"/>
          <w:szCs w:val="15"/>
        </w:rPr>
        <w:t xml:space="preserve">Favorable risk: </w:t>
      </w:r>
      <w:proofErr w:type="gramStart"/>
      <w:r w:rsidRPr="00294728">
        <w:rPr>
          <w:rFonts w:ascii="Times New Roman" w:hAnsi="Times New Roman" w:cs="Times New Roman"/>
          <w:b/>
          <w:sz w:val="15"/>
          <w:szCs w:val="15"/>
        </w:rPr>
        <w:t>t(</w:t>
      </w:r>
      <w:proofErr w:type="gramEnd"/>
      <w:r w:rsidRPr="00294728">
        <w:rPr>
          <w:rFonts w:ascii="Times New Roman" w:hAnsi="Times New Roman" w:cs="Times New Roman"/>
          <w:b/>
          <w:sz w:val="15"/>
          <w:szCs w:val="15"/>
        </w:rPr>
        <w:t>15;17), t(8;21), inv(16)/t(16;16); unfavorable risk: inv(3) or t(3;3), t(6;9), t(v;11q23) other than t(9;11), -5 or del(5q), -7 or del(7q), abn(17p), complex karyotype (three or more abnormalities in the absence of a WHO designated recurring chromosome abnormality); intermediate risk: all chromosome abnormalities not classified as favorable or unfavorable</w:t>
      </w:r>
      <w:r>
        <w:rPr>
          <w:rFonts w:ascii="Times New Roman" w:hAnsi="Times New Roman" w:cs="Times New Roman"/>
          <w:b/>
          <w:sz w:val="15"/>
          <w:szCs w:val="15"/>
        </w:rPr>
        <w:t xml:space="preserve">.  </w:t>
      </w:r>
      <w:r w:rsidRPr="0055272B">
        <w:rPr>
          <w:rFonts w:ascii="Times New Roman" w:hAnsi="Times New Roman" w:cs="Times New Roman"/>
          <w:b/>
          <w:sz w:val="15"/>
          <w:szCs w:val="15"/>
          <w:vertAlign w:val="superscript"/>
        </w:rPr>
        <w:t>#</w:t>
      </w:r>
      <w:r w:rsidRPr="0055272B">
        <w:rPr>
          <w:rFonts w:ascii="Times New Roman" w:hAnsi="Times New Roman" w:cs="Times New Roman"/>
          <w:b/>
          <w:sz w:val="15"/>
          <w:szCs w:val="15"/>
        </w:rPr>
        <w:t xml:space="preserve">Only </w:t>
      </w:r>
      <w:r>
        <w:rPr>
          <w:rFonts w:ascii="Times New Roman" w:hAnsi="Times New Roman" w:cs="Times New Roman"/>
          <w:b/>
          <w:sz w:val="15"/>
          <w:szCs w:val="15"/>
        </w:rPr>
        <w:t xml:space="preserve">383 patients were included in this part, for 38 cases </w:t>
      </w:r>
      <w:r w:rsidRPr="0055272B">
        <w:rPr>
          <w:rFonts w:ascii="Times New Roman" w:hAnsi="Times New Roman" w:cs="Times New Roman"/>
          <w:b/>
          <w:sz w:val="15"/>
          <w:szCs w:val="15"/>
        </w:rPr>
        <w:t>giving up treatment or loss to follow-up</w:t>
      </w:r>
      <w:r>
        <w:rPr>
          <w:rFonts w:ascii="Times New Roman" w:hAnsi="Times New Roman" w:cs="Times New Roman"/>
          <w:b/>
          <w:sz w:val="15"/>
          <w:szCs w:val="15"/>
        </w:rPr>
        <w:t>.</w:t>
      </w:r>
    </w:p>
    <w:p w14:paraId="3F81CAE8" w14:textId="6E7FFB04" w:rsidR="00E141DD" w:rsidRDefault="00E141DD"/>
    <w:p w14:paraId="3ECDC5E2" w14:textId="4B69B543" w:rsidR="009C4C08" w:rsidRDefault="009C4C08"/>
    <w:p w14:paraId="30502654" w14:textId="0DDB32AB" w:rsidR="009C4C08" w:rsidRDefault="009C4C08"/>
    <w:p w14:paraId="2D338EE8" w14:textId="2DFE2A62" w:rsidR="009C4C08" w:rsidRDefault="009C4C08"/>
    <w:p w14:paraId="0AACABC0" w14:textId="06C0E42B" w:rsidR="009C4C08" w:rsidRDefault="009C4C08"/>
    <w:p w14:paraId="30FDE9BD" w14:textId="17FCC045" w:rsidR="00DD2FE6" w:rsidRDefault="00DD2FE6"/>
    <w:p w14:paraId="2294F8BF" w14:textId="1696509C" w:rsidR="00A50543" w:rsidRPr="00026753" w:rsidRDefault="00CD209C">
      <w:r w:rsidRPr="00026753">
        <w:rPr>
          <w:rFonts w:ascii="Times New Roman" w:hAnsi="Times New Roman" w:cs="Times New Roman"/>
          <w:b/>
          <w:bCs/>
          <w:szCs w:val="21"/>
        </w:rPr>
        <w:lastRenderedPageBreak/>
        <w:t>Table S</w:t>
      </w:r>
      <w:r w:rsidR="00831466" w:rsidRPr="00026753">
        <w:rPr>
          <w:rFonts w:ascii="Times New Roman" w:hAnsi="Times New Roman" w:cs="Times New Roman"/>
          <w:b/>
          <w:bCs/>
          <w:szCs w:val="21"/>
        </w:rPr>
        <w:t>3</w:t>
      </w:r>
      <w:r w:rsidRPr="00026753">
        <w:rPr>
          <w:rFonts w:ascii="Times New Roman" w:hAnsi="Times New Roman" w:cs="Times New Roman"/>
          <w:b/>
          <w:bCs/>
          <w:szCs w:val="21"/>
        </w:rPr>
        <w:t>. Univariate and multivariate analysis of patients with MLL-AF9 rearrangement.</w:t>
      </w:r>
    </w:p>
    <w:tbl>
      <w:tblPr>
        <w:tblStyle w:val="-1"/>
        <w:tblpPr w:leftFromText="180" w:rightFromText="180" w:vertAnchor="page" w:horzAnchor="margin" w:tblpXSpec="center" w:tblpY="1933"/>
        <w:tblW w:w="6742" w:type="pct"/>
        <w:tblLayout w:type="fixed"/>
        <w:tblLook w:val="0660" w:firstRow="1" w:lastRow="1" w:firstColumn="0" w:lastColumn="0" w:noHBand="1" w:noVBand="1"/>
      </w:tblPr>
      <w:tblGrid>
        <w:gridCol w:w="3260"/>
        <w:gridCol w:w="995"/>
        <w:gridCol w:w="1700"/>
        <w:gridCol w:w="141"/>
        <w:gridCol w:w="851"/>
        <w:gridCol w:w="849"/>
        <w:gridCol w:w="143"/>
        <w:gridCol w:w="1418"/>
        <w:gridCol w:w="282"/>
        <w:gridCol w:w="851"/>
        <w:gridCol w:w="710"/>
      </w:tblGrid>
      <w:tr w:rsidR="00026753" w:rsidRPr="00026753" w14:paraId="50F55DBF" w14:textId="77777777" w:rsidTr="00D6645E">
        <w:trPr>
          <w:gridAfter w:val="1"/>
          <w:cnfStyle w:val="100000000000" w:firstRow="1" w:lastRow="0" w:firstColumn="0" w:lastColumn="0" w:oddVBand="0" w:evenVBand="0" w:oddHBand="0" w:evenHBand="0" w:firstRowFirstColumn="0" w:firstRowLastColumn="0" w:lastRowFirstColumn="0" w:lastRowLastColumn="0"/>
          <w:wAfter w:w="317" w:type="pct"/>
          <w:trHeight w:val="524"/>
        </w:trPr>
        <w:tc>
          <w:tcPr>
            <w:tcW w:w="1455" w:type="pct"/>
            <w:tcBorders>
              <w:bottom w:val="single" w:sz="4" w:space="0" w:color="4472C4" w:themeColor="accent1"/>
            </w:tcBorders>
            <w:noWrap/>
          </w:tcPr>
          <w:p w14:paraId="6C11D9E1" w14:textId="0D05093C" w:rsidR="00D6645E" w:rsidRPr="00026753" w:rsidRDefault="00DE55A8" w:rsidP="00DE55A8">
            <w:pPr>
              <w:jc w:val="center"/>
              <w:rPr>
                <w:color w:val="auto"/>
              </w:rPr>
            </w:pPr>
            <w:r w:rsidRPr="00026753">
              <w:rPr>
                <w:rFonts w:ascii="Times New Roman" w:hAnsi="Times New Roman" w:cs="Times New Roman"/>
                <w:color w:val="auto"/>
              </w:rPr>
              <w:t>Cases</w:t>
            </w:r>
            <w:r w:rsidR="00D6645E" w:rsidRPr="00026753">
              <w:rPr>
                <w:rFonts w:ascii="Times New Roman" w:hAnsi="Times New Roman" w:cs="Times New Roman"/>
                <w:color w:val="auto"/>
              </w:rPr>
              <w:t xml:space="preserve"> (n=29)</w:t>
            </w:r>
          </w:p>
        </w:tc>
        <w:tc>
          <w:tcPr>
            <w:tcW w:w="1646" w:type="pct"/>
            <w:gridSpan w:val="4"/>
          </w:tcPr>
          <w:p w14:paraId="03E0884D"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EFS</w:t>
            </w:r>
          </w:p>
        </w:tc>
        <w:tc>
          <w:tcPr>
            <w:tcW w:w="1582" w:type="pct"/>
            <w:gridSpan w:val="5"/>
          </w:tcPr>
          <w:p w14:paraId="57D99351"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OS</w:t>
            </w:r>
          </w:p>
        </w:tc>
      </w:tr>
      <w:tr w:rsidR="00026753" w:rsidRPr="00026753" w14:paraId="45D6A0AB" w14:textId="77777777" w:rsidTr="00D6645E">
        <w:trPr>
          <w:gridAfter w:val="1"/>
          <w:wAfter w:w="317" w:type="pct"/>
          <w:trHeight w:val="545"/>
        </w:trPr>
        <w:tc>
          <w:tcPr>
            <w:tcW w:w="1455" w:type="pct"/>
            <w:tcBorders>
              <w:top w:val="single" w:sz="4" w:space="0" w:color="4472C4" w:themeColor="accent1"/>
              <w:bottom w:val="single" w:sz="4" w:space="0" w:color="4472C4" w:themeColor="accent1"/>
              <w:right w:val="single" w:sz="4" w:space="0" w:color="4472C4" w:themeColor="accent1"/>
            </w:tcBorders>
            <w:noWrap/>
          </w:tcPr>
          <w:p w14:paraId="701A41A0" w14:textId="77777777" w:rsidR="00D6645E" w:rsidRPr="00026753" w:rsidRDefault="00D6645E" w:rsidP="00D6645E">
            <w:pPr>
              <w:jc w:val="center"/>
              <w:rPr>
                <w:rFonts w:ascii="Times New Roman" w:hAnsi="Times New Roman" w:cs="Times New Roman"/>
                <w:b/>
                <w:bCs/>
                <w:color w:val="auto"/>
              </w:rPr>
            </w:pPr>
            <w:r w:rsidRPr="00026753">
              <w:rPr>
                <w:rFonts w:ascii="Times New Roman" w:hAnsi="Times New Roman" w:cs="Times New Roman"/>
                <w:b/>
                <w:bCs/>
                <w:color w:val="auto"/>
              </w:rPr>
              <w:t>Univariate Analysis</w:t>
            </w:r>
          </w:p>
        </w:tc>
        <w:tc>
          <w:tcPr>
            <w:tcW w:w="444" w:type="pct"/>
            <w:tcBorders>
              <w:top w:val="single" w:sz="8" w:space="0" w:color="4472C4" w:themeColor="accent1"/>
              <w:left w:val="single" w:sz="4" w:space="0" w:color="4472C4" w:themeColor="accent1"/>
              <w:bottom w:val="single" w:sz="4" w:space="0" w:color="4472C4" w:themeColor="accent1"/>
            </w:tcBorders>
          </w:tcPr>
          <w:p w14:paraId="3A547DC7" w14:textId="77777777" w:rsidR="00D6645E" w:rsidRPr="00026753" w:rsidRDefault="00D6645E" w:rsidP="00D6645E">
            <w:pPr>
              <w:ind w:firstLineChars="100" w:firstLine="220"/>
              <w:rPr>
                <w:rStyle w:val="a9"/>
                <w:rFonts w:ascii="Times New Roman" w:hAnsi="Times New Roman" w:cs="Times New Roman"/>
                <w:b/>
                <w:bCs/>
                <w:i w:val="0"/>
                <w:iCs w:val="0"/>
                <w:color w:val="auto"/>
              </w:rPr>
            </w:pPr>
            <w:r w:rsidRPr="00026753">
              <w:rPr>
                <w:rStyle w:val="a9"/>
                <w:rFonts w:ascii="Times New Roman" w:hAnsi="Times New Roman" w:cs="Times New Roman"/>
                <w:b/>
                <w:bCs/>
                <w:i w:val="0"/>
                <w:iCs w:val="0"/>
                <w:color w:val="auto"/>
              </w:rPr>
              <w:t>HR</w:t>
            </w:r>
          </w:p>
        </w:tc>
        <w:tc>
          <w:tcPr>
            <w:tcW w:w="759" w:type="pct"/>
            <w:tcBorders>
              <w:top w:val="single" w:sz="8" w:space="0" w:color="4472C4" w:themeColor="accent1"/>
              <w:bottom w:val="single" w:sz="4" w:space="0" w:color="4472C4" w:themeColor="accent1"/>
            </w:tcBorders>
          </w:tcPr>
          <w:p w14:paraId="566A0F70" w14:textId="77777777" w:rsidR="00D6645E" w:rsidRPr="00026753" w:rsidRDefault="00D6645E" w:rsidP="00D6645E">
            <w:pPr>
              <w:ind w:firstLineChars="150" w:firstLine="330"/>
              <w:rPr>
                <w:rFonts w:ascii="Times New Roman" w:hAnsi="Times New Roman" w:cs="Times New Roman"/>
                <w:b/>
                <w:bCs/>
                <w:color w:val="auto"/>
              </w:rPr>
            </w:pPr>
            <w:r w:rsidRPr="00026753">
              <w:rPr>
                <w:rFonts w:ascii="Times New Roman" w:hAnsi="Times New Roman" w:cs="Times New Roman"/>
                <w:b/>
                <w:bCs/>
                <w:color w:val="auto"/>
              </w:rPr>
              <w:t>95% CI</w:t>
            </w:r>
          </w:p>
        </w:tc>
        <w:tc>
          <w:tcPr>
            <w:tcW w:w="443" w:type="pct"/>
            <w:gridSpan w:val="2"/>
            <w:tcBorders>
              <w:top w:val="single" w:sz="8" w:space="0" w:color="4472C4" w:themeColor="accent1"/>
              <w:bottom w:val="single" w:sz="4" w:space="0" w:color="4472C4" w:themeColor="accent1"/>
              <w:right w:val="single" w:sz="4" w:space="0" w:color="4472C4" w:themeColor="accent1"/>
            </w:tcBorders>
          </w:tcPr>
          <w:p w14:paraId="3DDF14DA" w14:textId="77777777" w:rsidR="00D6645E" w:rsidRPr="00026753" w:rsidRDefault="00D6645E" w:rsidP="00D6645E">
            <w:pPr>
              <w:rPr>
                <w:rFonts w:ascii="Times New Roman" w:hAnsi="Times New Roman" w:cs="Times New Roman"/>
                <w:b/>
                <w:bCs/>
                <w:color w:val="auto"/>
              </w:rPr>
            </w:pPr>
            <w:r w:rsidRPr="00026753">
              <w:rPr>
                <w:rFonts w:ascii="Times New Roman" w:hAnsi="Times New Roman" w:cs="Times New Roman"/>
                <w:b/>
                <w:bCs/>
                <w:i/>
                <w:iCs/>
                <w:color w:val="auto"/>
              </w:rPr>
              <w:t>P</w:t>
            </w:r>
            <w:r w:rsidRPr="00026753">
              <w:rPr>
                <w:rFonts w:ascii="Times New Roman" w:hAnsi="Times New Roman" w:cs="Times New Roman"/>
                <w:b/>
                <w:bCs/>
                <w:color w:val="auto"/>
              </w:rPr>
              <w:t xml:space="preserve"> value</w:t>
            </w:r>
          </w:p>
        </w:tc>
        <w:tc>
          <w:tcPr>
            <w:tcW w:w="379" w:type="pct"/>
            <w:tcBorders>
              <w:top w:val="single" w:sz="8" w:space="0" w:color="4472C4" w:themeColor="accent1"/>
              <w:left w:val="single" w:sz="4" w:space="0" w:color="4472C4" w:themeColor="accent1"/>
              <w:bottom w:val="single" w:sz="4" w:space="0" w:color="4472C4" w:themeColor="accent1"/>
            </w:tcBorders>
          </w:tcPr>
          <w:p w14:paraId="322FCEE1" w14:textId="77777777" w:rsidR="00D6645E" w:rsidRPr="00026753" w:rsidRDefault="00D6645E" w:rsidP="00D6645E">
            <w:pPr>
              <w:jc w:val="center"/>
              <w:rPr>
                <w:rFonts w:ascii="Times New Roman" w:hAnsi="Times New Roman" w:cs="Times New Roman"/>
                <w:b/>
                <w:bCs/>
                <w:color w:val="auto"/>
              </w:rPr>
            </w:pPr>
            <w:r w:rsidRPr="00026753">
              <w:rPr>
                <w:rStyle w:val="a9"/>
                <w:rFonts w:ascii="Times New Roman" w:hAnsi="Times New Roman" w:cs="Times New Roman"/>
                <w:b/>
                <w:bCs/>
                <w:i w:val="0"/>
                <w:iCs w:val="0"/>
                <w:color w:val="auto"/>
              </w:rPr>
              <w:t>HR</w:t>
            </w:r>
          </w:p>
        </w:tc>
        <w:tc>
          <w:tcPr>
            <w:tcW w:w="697" w:type="pct"/>
            <w:gridSpan w:val="2"/>
            <w:tcBorders>
              <w:top w:val="single" w:sz="8" w:space="0" w:color="4472C4" w:themeColor="accent1"/>
              <w:bottom w:val="single" w:sz="4" w:space="0" w:color="4472C4" w:themeColor="accent1"/>
            </w:tcBorders>
          </w:tcPr>
          <w:p w14:paraId="6F2065DA" w14:textId="77777777" w:rsidR="00D6645E" w:rsidRPr="00026753" w:rsidRDefault="00D6645E" w:rsidP="00D6645E">
            <w:pPr>
              <w:jc w:val="center"/>
              <w:rPr>
                <w:rFonts w:ascii="Times New Roman" w:hAnsi="Times New Roman" w:cs="Times New Roman"/>
                <w:b/>
                <w:bCs/>
                <w:color w:val="auto"/>
              </w:rPr>
            </w:pPr>
            <w:r w:rsidRPr="00026753">
              <w:rPr>
                <w:rFonts w:ascii="Times New Roman" w:hAnsi="Times New Roman" w:cs="Times New Roman"/>
                <w:b/>
                <w:bCs/>
                <w:color w:val="auto"/>
              </w:rPr>
              <w:t>95% CI</w:t>
            </w:r>
          </w:p>
        </w:tc>
        <w:tc>
          <w:tcPr>
            <w:tcW w:w="506" w:type="pct"/>
            <w:gridSpan w:val="2"/>
            <w:tcBorders>
              <w:top w:val="single" w:sz="8" w:space="0" w:color="4472C4" w:themeColor="accent1"/>
              <w:bottom w:val="single" w:sz="4" w:space="0" w:color="4472C4" w:themeColor="accent1"/>
            </w:tcBorders>
          </w:tcPr>
          <w:p w14:paraId="48F04D69" w14:textId="77777777" w:rsidR="00D6645E" w:rsidRPr="00026753" w:rsidRDefault="00D6645E" w:rsidP="00D6645E">
            <w:pPr>
              <w:jc w:val="center"/>
              <w:rPr>
                <w:rFonts w:ascii="Times New Roman" w:hAnsi="Times New Roman" w:cs="Times New Roman"/>
                <w:b/>
                <w:bCs/>
                <w:color w:val="auto"/>
              </w:rPr>
            </w:pPr>
            <w:r w:rsidRPr="00026753">
              <w:rPr>
                <w:rFonts w:ascii="Times New Roman" w:hAnsi="Times New Roman" w:cs="Times New Roman"/>
                <w:b/>
                <w:bCs/>
                <w:i/>
                <w:iCs/>
                <w:color w:val="auto"/>
              </w:rPr>
              <w:t>P</w:t>
            </w:r>
            <w:r w:rsidRPr="00026753">
              <w:rPr>
                <w:rFonts w:ascii="Times New Roman" w:hAnsi="Times New Roman" w:cs="Times New Roman"/>
                <w:b/>
                <w:bCs/>
                <w:color w:val="auto"/>
              </w:rPr>
              <w:t xml:space="preserve"> value</w:t>
            </w:r>
          </w:p>
        </w:tc>
      </w:tr>
      <w:tr w:rsidR="00026753" w:rsidRPr="00026753" w14:paraId="11E20912" w14:textId="77777777" w:rsidTr="009C4C08">
        <w:trPr>
          <w:trHeight w:val="453"/>
        </w:trPr>
        <w:tc>
          <w:tcPr>
            <w:tcW w:w="1455" w:type="pct"/>
            <w:tcBorders>
              <w:top w:val="nil"/>
              <w:bottom w:val="nil"/>
              <w:right w:val="single" w:sz="4" w:space="0" w:color="4472C4" w:themeColor="accent1"/>
            </w:tcBorders>
            <w:noWrap/>
          </w:tcPr>
          <w:p w14:paraId="55DE8CB2"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Age (+1 year)</w:t>
            </w:r>
          </w:p>
        </w:tc>
        <w:tc>
          <w:tcPr>
            <w:tcW w:w="444" w:type="pct"/>
            <w:tcBorders>
              <w:top w:val="nil"/>
              <w:left w:val="single" w:sz="4" w:space="0" w:color="4472C4" w:themeColor="accent1"/>
              <w:bottom w:val="nil"/>
            </w:tcBorders>
          </w:tcPr>
          <w:p w14:paraId="55C87AEE"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.988</w:t>
            </w:r>
          </w:p>
        </w:tc>
        <w:tc>
          <w:tcPr>
            <w:tcW w:w="822" w:type="pct"/>
            <w:gridSpan w:val="2"/>
            <w:tcBorders>
              <w:top w:val="nil"/>
              <w:bottom w:val="nil"/>
            </w:tcBorders>
          </w:tcPr>
          <w:p w14:paraId="0720D661"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.960-1.016</w:t>
            </w:r>
          </w:p>
        </w:tc>
        <w:tc>
          <w:tcPr>
            <w:tcW w:w="380" w:type="pct"/>
            <w:tcBorders>
              <w:top w:val="nil"/>
              <w:bottom w:val="nil"/>
              <w:right w:val="single" w:sz="4" w:space="0" w:color="4472C4" w:themeColor="accent1"/>
            </w:tcBorders>
          </w:tcPr>
          <w:p w14:paraId="11CCF985"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.396</w:t>
            </w:r>
          </w:p>
        </w:tc>
        <w:tc>
          <w:tcPr>
            <w:tcW w:w="443" w:type="pct"/>
            <w:gridSpan w:val="2"/>
            <w:tcBorders>
              <w:top w:val="nil"/>
              <w:left w:val="single" w:sz="4" w:space="0" w:color="4472C4" w:themeColor="accent1"/>
            </w:tcBorders>
          </w:tcPr>
          <w:p w14:paraId="7F8D1238"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.993</w:t>
            </w:r>
          </w:p>
        </w:tc>
        <w:tc>
          <w:tcPr>
            <w:tcW w:w="759" w:type="pct"/>
            <w:gridSpan w:val="2"/>
            <w:tcBorders>
              <w:top w:val="nil"/>
            </w:tcBorders>
          </w:tcPr>
          <w:p w14:paraId="6200E34E"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.965-1.020</w:t>
            </w:r>
          </w:p>
        </w:tc>
        <w:tc>
          <w:tcPr>
            <w:tcW w:w="697" w:type="pct"/>
            <w:gridSpan w:val="2"/>
            <w:tcBorders>
              <w:top w:val="nil"/>
            </w:tcBorders>
          </w:tcPr>
          <w:p w14:paraId="571D1601"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.593</w:t>
            </w:r>
          </w:p>
        </w:tc>
      </w:tr>
      <w:tr w:rsidR="00026753" w:rsidRPr="00026753" w14:paraId="5459ABD0" w14:textId="77777777" w:rsidTr="009C4C08">
        <w:trPr>
          <w:trHeight w:val="453"/>
        </w:trPr>
        <w:tc>
          <w:tcPr>
            <w:tcW w:w="1455" w:type="pct"/>
            <w:tcBorders>
              <w:top w:val="nil"/>
              <w:bottom w:val="nil"/>
              <w:right w:val="single" w:sz="4" w:space="0" w:color="4472C4" w:themeColor="accent1"/>
            </w:tcBorders>
            <w:noWrap/>
          </w:tcPr>
          <w:p w14:paraId="2782AFD0"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Gender (Male)</w:t>
            </w:r>
          </w:p>
        </w:tc>
        <w:tc>
          <w:tcPr>
            <w:tcW w:w="444" w:type="pct"/>
            <w:tcBorders>
              <w:top w:val="nil"/>
              <w:left w:val="single" w:sz="4" w:space="0" w:color="4472C4" w:themeColor="accent1"/>
              <w:bottom w:val="nil"/>
            </w:tcBorders>
          </w:tcPr>
          <w:p w14:paraId="5B9F81D9"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3</w:t>
            </w:r>
            <w:r w:rsidRPr="00026753">
              <w:rPr>
                <w:rFonts w:ascii="Times New Roman" w:hAnsi="Times New Roman"/>
                <w:color w:val="auto"/>
              </w:rPr>
              <w:t>.386</w:t>
            </w:r>
          </w:p>
        </w:tc>
        <w:tc>
          <w:tcPr>
            <w:tcW w:w="822" w:type="pct"/>
            <w:gridSpan w:val="2"/>
            <w:tcBorders>
              <w:top w:val="nil"/>
              <w:bottom w:val="nil"/>
            </w:tcBorders>
          </w:tcPr>
          <w:p w14:paraId="11454005"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.376-30.456</w:t>
            </w:r>
          </w:p>
        </w:tc>
        <w:tc>
          <w:tcPr>
            <w:tcW w:w="380" w:type="pct"/>
            <w:tcBorders>
              <w:top w:val="nil"/>
              <w:bottom w:val="nil"/>
              <w:right w:val="single" w:sz="4" w:space="0" w:color="4472C4" w:themeColor="accent1"/>
            </w:tcBorders>
          </w:tcPr>
          <w:p w14:paraId="28B5BFA8"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.277</w:t>
            </w:r>
          </w:p>
        </w:tc>
        <w:tc>
          <w:tcPr>
            <w:tcW w:w="443" w:type="pct"/>
            <w:gridSpan w:val="2"/>
            <w:tcBorders>
              <w:left w:val="single" w:sz="4" w:space="0" w:color="4472C4" w:themeColor="accent1"/>
            </w:tcBorders>
          </w:tcPr>
          <w:p w14:paraId="5F866094"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2</w:t>
            </w:r>
            <w:r w:rsidRPr="00026753">
              <w:rPr>
                <w:rFonts w:ascii="Times New Roman" w:hAnsi="Times New Roman"/>
                <w:color w:val="auto"/>
              </w:rPr>
              <w:t>.516</w:t>
            </w:r>
          </w:p>
        </w:tc>
        <w:tc>
          <w:tcPr>
            <w:tcW w:w="759" w:type="pct"/>
            <w:gridSpan w:val="2"/>
          </w:tcPr>
          <w:p w14:paraId="4133F1B8"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.260-24.359</w:t>
            </w:r>
          </w:p>
        </w:tc>
        <w:tc>
          <w:tcPr>
            <w:tcW w:w="697" w:type="pct"/>
            <w:gridSpan w:val="2"/>
          </w:tcPr>
          <w:p w14:paraId="00CD0587"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.426</w:t>
            </w:r>
          </w:p>
        </w:tc>
      </w:tr>
      <w:tr w:rsidR="00026753" w:rsidRPr="00026753" w14:paraId="6C4831DF" w14:textId="77777777" w:rsidTr="009C4C08">
        <w:trPr>
          <w:trHeight w:val="453"/>
        </w:trPr>
        <w:tc>
          <w:tcPr>
            <w:tcW w:w="1455" w:type="pct"/>
            <w:tcBorders>
              <w:top w:val="nil"/>
              <w:bottom w:val="nil"/>
              <w:right w:val="single" w:sz="4" w:space="0" w:color="4472C4" w:themeColor="accent1"/>
            </w:tcBorders>
            <w:noWrap/>
          </w:tcPr>
          <w:p w14:paraId="0F212501"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WBC (</w:t>
            </w:r>
            <w:r w:rsidRPr="00026753">
              <w:rPr>
                <w:rFonts w:ascii="Times New Roman" w:hAnsi="Times New Roman" w:cs="Times New Roman" w:hint="eastAsia"/>
                <w:color w:val="auto"/>
              </w:rPr>
              <w:t>≥</w:t>
            </w:r>
            <w:r w:rsidRPr="00026753">
              <w:rPr>
                <w:rFonts w:ascii="Times New Roman" w:hAnsi="Times New Roman" w:cs="Times New Roman"/>
                <w:color w:val="auto"/>
              </w:rPr>
              <w:t>50X10</w:t>
            </w:r>
            <w:r w:rsidRPr="00026753">
              <w:rPr>
                <w:rFonts w:ascii="Times New Roman" w:hAnsi="Times New Roman" w:cs="Times New Roman"/>
                <w:color w:val="auto"/>
                <w:vertAlign w:val="superscript"/>
              </w:rPr>
              <w:t>9</w:t>
            </w:r>
            <w:r w:rsidRPr="00026753">
              <w:rPr>
                <w:rFonts w:ascii="Times New Roman" w:hAnsi="Times New Roman" w:cs="Times New Roman"/>
                <w:color w:val="auto"/>
              </w:rPr>
              <w:t>/L)</w:t>
            </w:r>
          </w:p>
        </w:tc>
        <w:tc>
          <w:tcPr>
            <w:tcW w:w="444" w:type="pct"/>
            <w:tcBorders>
              <w:top w:val="nil"/>
              <w:left w:val="single" w:sz="4" w:space="0" w:color="4472C4" w:themeColor="accent1"/>
              <w:bottom w:val="nil"/>
            </w:tcBorders>
          </w:tcPr>
          <w:p w14:paraId="05955F86"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4</w:t>
            </w:r>
            <w:r w:rsidRPr="00026753">
              <w:rPr>
                <w:rFonts w:ascii="Times New Roman" w:hAnsi="Times New Roman"/>
                <w:color w:val="auto"/>
              </w:rPr>
              <w:t>.080</w:t>
            </w:r>
          </w:p>
        </w:tc>
        <w:tc>
          <w:tcPr>
            <w:tcW w:w="822" w:type="pct"/>
            <w:gridSpan w:val="2"/>
            <w:tcBorders>
              <w:top w:val="nil"/>
              <w:bottom w:val="nil"/>
            </w:tcBorders>
          </w:tcPr>
          <w:p w14:paraId="4E7E4815"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.678-24.572</w:t>
            </w:r>
          </w:p>
        </w:tc>
        <w:tc>
          <w:tcPr>
            <w:tcW w:w="380" w:type="pct"/>
            <w:tcBorders>
              <w:top w:val="nil"/>
              <w:bottom w:val="nil"/>
              <w:right w:val="single" w:sz="4" w:space="0" w:color="4472C4" w:themeColor="accent1"/>
            </w:tcBorders>
          </w:tcPr>
          <w:p w14:paraId="5DA03481"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.125</w:t>
            </w:r>
          </w:p>
        </w:tc>
        <w:tc>
          <w:tcPr>
            <w:tcW w:w="443" w:type="pct"/>
            <w:gridSpan w:val="2"/>
            <w:tcBorders>
              <w:left w:val="single" w:sz="4" w:space="0" w:color="4472C4" w:themeColor="accent1"/>
            </w:tcBorders>
          </w:tcPr>
          <w:p w14:paraId="660B21C3"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5</w:t>
            </w:r>
            <w:r w:rsidRPr="00026753">
              <w:rPr>
                <w:rFonts w:ascii="Times New Roman" w:hAnsi="Times New Roman"/>
                <w:color w:val="auto"/>
              </w:rPr>
              <w:t>.464</w:t>
            </w:r>
          </w:p>
        </w:tc>
        <w:tc>
          <w:tcPr>
            <w:tcW w:w="759" w:type="pct"/>
            <w:gridSpan w:val="2"/>
          </w:tcPr>
          <w:p w14:paraId="541B1B11"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.768-38.886</w:t>
            </w:r>
          </w:p>
        </w:tc>
        <w:tc>
          <w:tcPr>
            <w:tcW w:w="697" w:type="pct"/>
            <w:gridSpan w:val="2"/>
          </w:tcPr>
          <w:p w14:paraId="2EEA443A"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.090</w:t>
            </w:r>
          </w:p>
        </w:tc>
      </w:tr>
      <w:tr w:rsidR="00026753" w:rsidRPr="00026753" w14:paraId="06B80C58" w14:textId="77777777" w:rsidTr="009C4C08">
        <w:trPr>
          <w:trHeight w:val="453"/>
        </w:trPr>
        <w:tc>
          <w:tcPr>
            <w:tcW w:w="1455" w:type="pct"/>
            <w:tcBorders>
              <w:top w:val="nil"/>
              <w:bottom w:val="nil"/>
              <w:right w:val="single" w:sz="4" w:space="0" w:color="4472C4" w:themeColor="accent1"/>
            </w:tcBorders>
            <w:noWrap/>
          </w:tcPr>
          <w:p w14:paraId="28AE18D2"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FAB (M7)</w:t>
            </w:r>
          </w:p>
        </w:tc>
        <w:tc>
          <w:tcPr>
            <w:tcW w:w="444" w:type="pct"/>
            <w:tcBorders>
              <w:top w:val="nil"/>
              <w:left w:val="single" w:sz="4" w:space="0" w:color="4472C4" w:themeColor="accent1"/>
              <w:bottom w:val="nil"/>
            </w:tcBorders>
          </w:tcPr>
          <w:p w14:paraId="39FAFDD7"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2</w:t>
            </w:r>
            <w:r w:rsidRPr="00026753">
              <w:rPr>
                <w:rFonts w:ascii="Times New Roman" w:hAnsi="Times New Roman"/>
                <w:color w:val="auto"/>
              </w:rPr>
              <w:t>.300</w:t>
            </w:r>
          </w:p>
        </w:tc>
        <w:tc>
          <w:tcPr>
            <w:tcW w:w="822" w:type="pct"/>
            <w:gridSpan w:val="2"/>
            <w:tcBorders>
              <w:top w:val="nil"/>
              <w:bottom w:val="nil"/>
            </w:tcBorders>
          </w:tcPr>
          <w:p w14:paraId="6CE8FADE"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.254-20.813</w:t>
            </w:r>
          </w:p>
        </w:tc>
        <w:tc>
          <w:tcPr>
            <w:tcW w:w="380" w:type="pct"/>
            <w:tcBorders>
              <w:top w:val="nil"/>
              <w:bottom w:val="nil"/>
              <w:right w:val="single" w:sz="4" w:space="0" w:color="4472C4" w:themeColor="accent1"/>
            </w:tcBorders>
          </w:tcPr>
          <w:p w14:paraId="40ED07B7"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.458</w:t>
            </w:r>
          </w:p>
        </w:tc>
        <w:tc>
          <w:tcPr>
            <w:tcW w:w="443" w:type="pct"/>
            <w:gridSpan w:val="2"/>
            <w:tcBorders>
              <w:left w:val="single" w:sz="4" w:space="0" w:color="4472C4" w:themeColor="accent1"/>
            </w:tcBorders>
          </w:tcPr>
          <w:p w14:paraId="604DD510"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2</w:t>
            </w:r>
            <w:r w:rsidRPr="00026753">
              <w:rPr>
                <w:rFonts w:ascii="Times New Roman" w:hAnsi="Times New Roman"/>
                <w:color w:val="auto"/>
              </w:rPr>
              <w:t>.989</w:t>
            </w:r>
          </w:p>
        </w:tc>
        <w:tc>
          <w:tcPr>
            <w:tcW w:w="759" w:type="pct"/>
            <w:gridSpan w:val="2"/>
          </w:tcPr>
          <w:p w14:paraId="24F3C1FF"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.303-29.520</w:t>
            </w:r>
          </w:p>
        </w:tc>
        <w:tc>
          <w:tcPr>
            <w:tcW w:w="697" w:type="pct"/>
            <w:gridSpan w:val="2"/>
          </w:tcPr>
          <w:p w14:paraId="36661ECA"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.349</w:t>
            </w:r>
          </w:p>
        </w:tc>
      </w:tr>
      <w:tr w:rsidR="00026753" w:rsidRPr="00026753" w14:paraId="6A184968" w14:textId="77777777" w:rsidTr="009C4C08">
        <w:trPr>
          <w:trHeight w:val="453"/>
        </w:trPr>
        <w:tc>
          <w:tcPr>
            <w:tcW w:w="1455" w:type="pct"/>
            <w:tcBorders>
              <w:top w:val="nil"/>
              <w:bottom w:val="nil"/>
              <w:right w:val="single" w:sz="4" w:space="0" w:color="4472C4" w:themeColor="accent1"/>
            </w:tcBorders>
            <w:noWrap/>
          </w:tcPr>
          <w:p w14:paraId="5DBE4117"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Risk Category1</w:t>
            </w:r>
            <w:r w:rsidRPr="00026753">
              <w:rPr>
                <w:rFonts w:ascii="Times New Roman" w:hAnsi="Times New Roman" w:cs="Times New Roman"/>
                <w:color w:val="auto"/>
                <w:vertAlign w:val="superscript"/>
              </w:rPr>
              <w:t>*</w:t>
            </w:r>
          </w:p>
          <w:p w14:paraId="66D4073D" w14:textId="77777777" w:rsidR="00D6645E" w:rsidRPr="00026753" w:rsidRDefault="00D6645E" w:rsidP="00D6645E">
            <w:pPr>
              <w:jc w:val="center"/>
              <w:rPr>
                <w:rFonts w:ascii="Times New Roman" w:hAnsi="Times New Roman" w:cs="Times New Roman"/>
                <w:color w:val="auto"/>
              </w:rPr>
            </w:pPr>
          </w:p>
        </w:tc>
        <w:tc>
          <w:tcPr>
            <w:tcW w:w="444" w:type="pct"/>
            <w:tcBorders>
              <w:top w:val="nil"/>
              <w:left w:val="single" w:sz="4" w:space="0" w:color="4472C4" w:themeColor="accent1"/>
              <w:bottom w:val="nil"/>
            </w:tcBorders>
          </w:tcPr>
          <w:p w14:paraId="6F26A0F9"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2</w:t>
            </w:r>
            <w:r w:rsidRPr="00026753">
              <w:rPr>
                <w:rFonts w:ascii="Times New Roman" w:hAnsi="Times New Roman"/>
                <w:color w:val="auto"/>
              </w:rPr>
              <w:t>.526</w:t>
            </w:r>
          </w:p>
        </w:tc>
        <w:tc>
          <w:tcPr>
            <w:tcW w:w="822" w:type="pct"/>
            <w:gridSpan w:val="2"/>
            <w:tcBorders>
              <w:top w:val="nil"/>
              <w:bottom w:val="nil"/>
            </w:tcBorders>
          </w:tcPr>
          <w:p w14:paraId="37FA6D4A"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.279-22.835</w:t>
            </w:r>
          </w:p>
        </w:tc>
        <w:tc>
          <w:tcPr>
            <w:tcW w:w="380" w:type="pct"/>
            <w:tcBorders>
              <w:top w:val="nil"/>
              <w:bottom w:val="nil"/>
              <w:right w:val="single" w:sz="4" w:space="0" w:color="4472C4" w:themeColor="accent1"/>
            </w:tcBorders>
          </w:tcPr>
          <w:p w14:paraId="1D3F7B0A"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.409</w:t>
            </w:r>
          </w:p>
        </w:tc>
        <w:tc>
          <w:tcPr>
            <w:tcW w:w="443" w:type="pct"/>
            <w:gridSpan w:val="2"/>
            <w:tcBorders>
              <w:left w:val="single" w:sz="4" w:space="0" w:color="4472C4" w:themeColor="accent1"/>
            </w:tcBorders>
          </w:tcPr>
          <w:p w14:paraId="275FE93B"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2</w:t>
            </w:r>
            <w:r w:rsidRPr="00026753">
              <w:rPr>
                <w:rFonts w:ascii="Times New Roman" w:hAnsi="Times New Roman"/>
                <w:color w:val="auto"/>
              </w:rPr>
              <w:t>.883</w:t>
            </w:r>
          </w:p>
        </w:tc>
        <w:tc>
          <w:tcPr>
            <w:tcW w:w="759" w:type="pct"/>
            <w:gridSpan w:val="2"/>
          </w:tcPr>
          <w:p w14:paraId="2583318F"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.299-27.770</w:t>
            </w:r>
          </w:p>
        </w:tc>
        <w:tc>
          <w:tcPr>
            <w:tcW w:w="697" w:type="pct"/>
            <w:gridSpan w:val="2"/>
          </w:tcPr>
          <w:p w14:paraId="35110C79"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.360</w:t>
            </w:r>
          </w:p>
        </w:tc>
      </w:tr>
      <w:tr w:rsidR="00026753" w:rsidRPr="00026753" w14:paraId="25ADC28A" w14:textId="77777777" w:rsidTr="009C4C08">
        <w:trPr>
          <w:trHeight w:val="453"/>
        </w:trPr>
        <w:tc>
          <w:tcPr>
            <w:tcW w:w="1455" w:type="pct"/>
            <w:tcBorders>
              <w:top w:val="nil"/>
              <w:bottom w:val="nil"/>
              <w:right w:val="single" w:sz="4" w:space="0" w:color="4472C4" w:themeColor="accent1"/>
            </w:tcBorders>
            <w:noWrap/>
          </w:tcPr>
          <w:p w14:paraId="40C5179D"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Risk Category2</w:t>
            </w:r>
            <w:r w:rsidRPr="00026753">
              <w:rPr>
                <w:rFonts w:ascii="Times New Roman" w:hAnsi="Times New Roman" w:cs="Times New Roman"/>
                <w:color w:val="auto"/>
                <w:vertAlign w:val="superscript"/>
              </w:rPr>
              <w:t>@</w:t>
            </w:r>
          </w:p>
        </w:tc>
        <w:tc>
          <w:tcPr>
            <w:tcW w:w="444" w:type="pct"/>
            <w:tcBorders>
              <w:top w:val="nil"/>
              <w:left w:val="single" w:sz="4" w:space="0" w:color="4472C4" w:themeColor="accent1"/>
              <w:bottom w:val="nil"/>
            </w:tcBorders>
          </w:tcPr>
          <w:p w14:paraId="6427AD09"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4</w:t>
            </w:r>
            <w:r w:rsidRPr="00026753">
              <w:rPr>
                <w:rFonts w:ascii="Times New Roman" w:hAnsi="Times New Roman"/>
                <w:color w:val="auto"/>
              </w:rPr>
              <w:t>.635</w:t>
            </w:r>
          </w:p>
        </w:tc>
        <w:tc>
          <w:tcPr>
            <w:tcW w:w="822" w:type="pct"/>
            <w:gridSpan w:val="2"/>
            <w:tcBorders>
              <w:top w:val="nil"/>
              <w:bottom w:val="nil"/>
            </w:tcBorders>
          </w:tcPr>
          <w:p w14:paraId="61262BA7"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.774-27.761</w:t>
            </w:r>
          </w:p>
        </w:tc>
        <w:tc>
          <w:tcPr>
            <w:tcW w:w="380" w:type="pct"/>
            <w:tcBorders>
              <w:top w:val="nil"/>
              <w:bottom w:val="nil"/>
              <w:right w:val="single" w:sz="4" w:space="0" w:color="4472C4" w:themeColor="accent1"/>
            </w:tcBorders>
          </w:tcPr>
          <w:p w14:paraId="10658967"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.093</w:t>
            </w:r>
          </w:p>
        </w:tc>
        <w:tc>
          <w:tcPr>
            <w:tcW w:w="443" w:type="pct"/>
            <w:gridSpan w:val="2"/>
            <w:tcBorders>
              <w:left w:val="single" w:sz="4" w:space="0" w:color="4472C4" w:themeColor="accent1"/>
            </w:tcBorders>
          </w:tcPr>
          <w:p w14:paraId="2254DED4"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8</w:t>
            </w:r>
            <w:r w:rsidRPr="00026753">
              <w:rPr>
                <w:rFonts w:ascii="Times New Roman" w:hAnsi="Times New Roman"/>
                <w:color w:val="auto"/>
              </w:rPr>
              <w:t>.484</w:t>
            </w:r>
          </w:p>
        </w:tc>
        <w:tc>
          <w:tcPr>
            <w:tcW w:w="759" w:type="pct"/>
            <w:gridSpan w:val="2"/>
          </w:tcPr>
          <w:p w14:paraId="2CF53D83"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.882-81.632</w:t>
            </w:r>
          </w:p>
        </w:tc>
        <w:tc>
          <w:tcPr>
            <w:tcW w:w="697" w:type="pct"/>
            <w:gridSpan w:val="2"/>
          </w:tcPr>
          <w:p w14:paraId="5745A3E7"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.064</w:t>
            </w:r>
          </w:p>
        </w:tc>
      </w:tr>
      <w:tr w:rsidR="00026753" w:rsidRPr="00026753" w14:paraId="0AFB36EF" w14:textId="77777777" w:rsidTr="009C4C08">
        <w:trPr>
          <w:trHeight w:val="453"/>
        </w:trPr>
        <w:tc>
          <w:tcPr>
            <w:tcW w:w="1455" w:type="pct"/>
            <w:tcBorders>
              <w:top w:val="nil"/>
              <w:bottom w:val="nil"/>
              <w:right w:val="single" w:sz="4" w:space="0" w:color="4472C4" w:themeColor="accent1"/>
            </w:tcBorders>
            <w:noWrap/>
          </w:tcPr>
          <w:p w14:paraId="160CF802"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EVI1</w:t>
            </w:r>
            <w:r w:rsidRPr="00026753">
              <w:rPr>
                <w:rFonts w:ascii="Times New Roman" w:hAnsi="Times New Roman" w:cs="Times New Roman"/>
                <w:color w:val="auto"/>
                <w:vertAlign w:val="superscript"/>
              </w:rPr>
              <w:t>high</w:t>
            </w:r>
          </w:p>
        </w:tc>
        <w:tc>
          <w:tcPr>
            <w:tcW w:w="444" w:type="pct"/>
            <w:tcBorders>
              <w:top w:val="nil"/>
              <w:left w:val="single" w:sz="4" w:space="0" w:color="4472C4" w:themeColor="accent1"/>
              <w:bottom w:val="nil"/>
            </w:tcBorders>
          </w:tcPr>
          <w:p w14:paraId="0A933055"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7</w:t>
            </w:r>
            <w:r w:rsidRPr="00026753">
              <w:rPr>
                <w:rFonts w:ascii="Times New Roman" w:hAnsi="Times New Roman"/>
                <w:color w:val="auto"/>
              </w:rPr>
              <w:t>.112</w:t>
            </w:r>
          </w:p>
        </w:tc>
        <w:tc>
          <w:tcPr>
            <w:tcW w:w="822" w:type="pct"/>
            <w:gridSpan w:val="2"/>
            <w:tcBorders>
              <w:top w:val="nil"/>
              <w:bottom w:val="nil"/>
            </w:tcBorders>
          </w:tcPr>
          <w:p w14:paraId="4BB1EAEB"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1</w:t>
            </w:r>
            <w:r w:rsidRPr="00026753">
              <w:rPr>
                <w:rFonts w:ascii="Times New Roman" w:hAnsi="Times New Roman"/>
                <w:color w:val="auto"/>
              </w:rPr>
              <w:t>.182-42.794</w:t>
            </w:r>
          </w:p>
        </w:tc>
        <w:tc>
          <w:tcPr>
            <w:tcW w:w="380" w:type="pct"/>
            <w:tcBorders>
              <w:top w:val="nil"/>
              <w:bottom w:val="nil"/>
              <w:right w:val="single" w:sz="4" w:space="0" w:color="4472C4" w:themeColor="accent1"/>
            </w:tcBorders>
          </w:tcPr>
          <w:p w14:paraId="038E2280"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.032</w:t>
            </w:r>
          </w:p>
        </w:tc>
        <w:tc>
          <w:tcPr>
            <w:tcW w:w="443" w:type="pct"/>
            <w:gridSpan w:val="2"/>
            <w:tcBorders>
              <w:left w:val="single" w:sz="4" w:space="0" w:color="4472C4" w:themeColor="accent1"/>
              <w:bottom w:val="nil"/>
            </w:tcBorders>
          </w:tcPr>
          <w:p w14:paraId="7ECE35E7"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1</w:t>
            </w:r>
            <w:r w:rsidRPr="00026753">
              <w:rPr>
                <w:rFonts w:ascii="Times New Roman" w:hAnsi="Times New Roman"/>
                <w:color w:val="auto"/>
              </w:rPr>
              <w:t>3.349</w:t>
            </w:r>
          </w:p>
        </w:tc>
        <w:tc>
          <w:tcPr>
            <w:tcW w:w="759" w:type="pct"/>
            <w:gridSpan w:val="2"/>
            <w:tcBorders>
              <w:bottom w:val="nil"/>
            </w:tcBorders>
          </w:tcPr>
          <w:p w14:paraId="47F6E1F8"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1</w:t>
            </w:r>
            <w:r w:rsidRPr="00026753">
              <w:rPr>
                <w:rFonts w:ascii="Times New Roman" w:hAnsi="Times New Roman"/>
                <w:color w:val="auto"/>
              </w:rPr>
              <w:t>.384-128.742</w:t>
            </w:r>
          </w:p>
        </w:tc>
        <w:tc>
          <w:tcPr>
            <w:tcW w:w="697" w:type="pct"/>
            <w:gridSpan w:val="2"/>
            <w:tcBorders>
              <w:bottom w:val="nil"/>
            </w:tcBorders>
          </w:tcPr>
          <w:p w14:paraId="6547B518"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.025</w:t>
            </w:r>
          </w:p>
        </w:tc>
      </w:tr>
      <w:tr w:rsidR="00026753" w:rsidRPr="00026753" w14:paraId="3DD8A827" w14:textId="77777777" w:rsidTr="009C4C08">
        <w:trPr>
          <w:trHeight w:val="453"/>
        </w:trPr>
        <w:tc>
          <w:tcPr>
            <w:tcW w:w="1455" w:type="pct"/>
            <w:tcBorders>
              <w:top w:val="nil"/>
              <w:bottom w:val="nil"/>
              <w:right w:val="single" w:sz="4" w:space="0" w:color="4472C4" w:themeColor="accent1"/>
            </w:tcBorders>
            <w:noWrap/>
          </w:tcPr>
          <w:p w14:paraId="627720CD"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ASXL1 mutation</w:t>
            </w:r>
          </w:p>
        </w:tc>
        <w:tc>
          <w:tcPr>
            <w:tcW w:w="444" w:type="pct"/>
            <w:tcBorders>
              <w:top w:val="nil"/>
              <w:left w:val="single" w:sz="4" w:space="0" w:color="4472C4" w:themeColor="accent1"/>
              <w:bottom w:val="nil"/>
            </w:tcBorders>
          </w:tcPr>
          <w:p w14:paraId="0F32383C"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.034</w:t>
            </w:r>
          </w:p>
        </w:tc>
        <w:tc>
          <w:tcPr>
            <w:tcW w:w="822" w:type="pct"/>
            <w:gridSpan w:val="2"/>
            <w:tcBorders>
              <w:top w:val="nil"/>
              <w:bottom w:val="nil"/>
            </w:tcBorders>
          </w:tcPr>
          <w:p w14:paraId="14A40E85"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.000-372.842</w:t>
            </w:r>
          </w:p>
        </w:tc>
        <w:tc>
          <w:tcPr>
            <w:tcW w:w="380" w:type="pct"/>
            <w:tcBorders>
              <w:top w:val="nil"/>
              <w:bottom w:val="nil"/>
              <w:right w:val="single" w:sz="4" w:space="0" w:color="4472C4" w:themeColor="accent1"/>
            </w:tcBorders>
          </w:tcPr>
          <w:p w14:paraId="74CDCB0C"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.477</w:t>
            </w:r>
          </w:p>
        </w:tc>
        <w:tc>
          <w:tcPr>
            <w:tcW w:w="443" w:type="pct"/>
            <w:gridSpan w:val="2"/>
            <w:tcBorders>
              <w:top w:val="nil"/>
              <w:left w:val="single" w:sz="4" w:space="0" w:color="4472C4" w:themeColor="accent1"/>
              <w:bottom w:val="nil"/>
            </w:tcBorders>
          </w:tcPr>
          <w:p w14:paraId="15F3772F"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.035</w:t>
            </w:r>
          </w:p>
        </w:tc>
        <w:tc>
          <w:tcPr>
            <w:tcW w:w="759" w:type="pct"/>
            <w:gridSpan w:val="2"/>
            <w:tcBorders>
              <w:top w:val="nil"/>
              <w:bottom w:val="nil"/>
            </w:tcBorders>
          </w:tcPr>
          <w:p w14:paraId="3830083D"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.000-1310.839</w:t>
            </w:r>
          </w:p>
        </w:tc>
        <w:tc>
          <w:tcPr>
            <w:tcW w:w="697" w:type="pct"/>
            <w:gridSpan w:val="2"/>
            <w:tcBorders>
              <w:top w:val="nil"/>
              <w:bottom w:val="nil"/>
            </w:tcBorders>
          </w:tcPr>
          <w:p w14:paraId="25B8CE8C"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.533</w:t>
            </w:r>
          </w:p>
        </w:tc>
      </w:tr>
      <w:tr w:rsidR="00026753" w:rsidRPr="00026753" w14:paraId="6F85F213" w14:textId="77777777" w:rsidTr="009C4C08">
        <w:trPr>
          <w:trHeight w:val="453"/>
        </w:trPr>
        <w:tc>
          <w:tcPr>
            <w:tcW w:w="1455" w:type="pct"/>
            <w:tcBorders>
              <w:top w:val="nil"/>
              <w:bottom w:val="nil"/>
              <w:right w:val="single" w:sz="4" w:space="0" w:color="4472C4" w:themeColor="accent1"/>
            </w:tcBorders>
            <w:noWrap/>
          </w:tcPr>
          <w:p w14:paraId="3BB7AB19"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Induction protocol (DAE)</w:t>
            </w:r>
          </w:p>
        </w:tc>
        <w:tc>
          <w:tcPr>
            <w:tcW w:w="444" w:type="pct"/>
            <w:tcBorders>
              <w:top w:val="nil"/>
              <w:left w:val="single" w:sz="4" w:space="0" w:color="4472C4" w:themeColor="accent1"/>
              <w:bottom w:val="nil"/>
            </w:tcBorders>
          </w:tcPr>
          <w:p w14:paraId="102BAA23"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1</w:t>
            </w:r>
            <w:r w:rsidRPr="00026753">
              <w:rPr>
                <w:rFonts w:ascii="Times New Roman" w:hAnsi="Times New Roman"/>
                <w:color w:val="auto"/>
              </w:rPr>
              <w:t>4.337</w:t>
            </w:r>
          </w:p>
        </w:tc>
        <w:tc>
          <w:tcPr>
            <w:tcW w:w="822" w:type="pct"/>
            <w:gridSpan w:val="2"/>
            <w:tcBorders>
              <w:top w:val="nil"/>
              <w:bottom w:val="nil"/>
            </w:tcBorders>
          </w:tcPr>
          <w:p w14:paraId="762AC233"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1</w:t>
            </w:r>
            <w:r w:rsidRPr="00026753">
              <w:rPr>
                <w:rFonts w:ascii="Times New Roman" w:hAnsi="Times New Roman"/>
                <w:color w:val="auto"/>
              </w:rPr>
              <w:t>.598-128.614</w:t>
            </w:r>
          </w:p>
        </w:tc>
        <w:tc>
          <w:tcPr>
            <w:tcW w:w="380" w:type="pct"/>
            <w:tcBorders>
              <w:top w:val="nil"/>
              <w:bottom w:val="nil"/>
              <w:right w:val="single" w:sz="4" w:space="0" w:color="4472C4" w:themeColor="accent1"/>
            </w:tcBorders>
          </w:tcPr>
          <w:p w14:paraId="61691549"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.017</w:t>
            </w:r>
          </w:p>
        </w:tc>
        <w:tc>
          <w:tcPr>
            <w:tcW w:w="443" w:type="pct"/>
            <w:gridSpan w:val="2"/>
            <w:tcBorders>
              <w:top w:val="nil"/>
              <w:left w:val="single" w:sz="4" w:space="0" w:color="4472C4" w:themeColor="accent1"/>
            </w:tcBorders>
          </w:tcPr>
          <w:p w14:paraId="17628DFA"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1</w:t>
            </w:r>
            <w:r w:rsidRPr="00026753">
              <w:rPr>
                <w:rFonts w:ascii="Times New Roman" w:hAnsi="Times New Roman"/>
                <w:color w:val="auto"/>
              </w:rPr>
              <w:t>0.209</w:t>
            </w:r>
          </w:p>
        </w:tc>
        <w:tc>
          <w:tcPr>
            <w:tcW w:w="759" w:type="pct"/>
            <w:gridSpan w:val="2"/>
            <w:tcBorders>
              <w:top w:val="nil"/>
            </w:tcBorders>
          </w:tcPr>
          <w:p w14:paraId="3AED7E59"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1</w:t>
            </w:r>
            <w:r w:rsidRPr="00026753">
              <w:rPr>
                <w:rFonts w:ascii="Times New Roman" w:hAnsi="Times New Roman"/>
                <w:color w:val="auto"/>
              </w:rPr>
              <w:t>.061-98.231</w:t>
            </w:r>
          </w:p>
        </w:tc>
        <w:tc>
          <w:tcPr>
            <w:tcW w:w="697" w:type="pct"/>
            <w:gridSpan w:val="2"/>
            <w:tcBorders>
              <w:top w:val="nil"/>
            </w:tcBorders>
          </w:tcPr>
          <w:p w14:paraId="4414DD98"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.044</w:t>
            </w:r>
          </w:p>
        </w:tc>
      </w:tr>
      <w:tr w:rsidR="00026753" w:rsidRPr="00026753" w14:paraId="4D468DBA" w14:textId="77777777" w:rsidTr="009C4C08">
        <w:trPr>
          <w:trHeight w:val="453"/>
        </w:trPr>
        <w:tc>
          <w:tcPr>
            <w:tcW w:w="1455" w:type="pct"/>
            <w:tcBorders>
              <w:top w:val="nil"/>
              <w:bottom w:val="nil"/>
              <w:right w:val="single" w:sz="4" w:space="0" w:color="4472C4" w:themeColor="accent1"/>
            </w:tcBorders>
            <w:noWrap/>
          </w:tcPr>
          <w:p w14:paraId="00A4A54A"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No CR after 2</w:t>
            </w:r>
            <w:r w:rsidRPr="00026753">
              <w:rPr>
                <w:rFonts w:ascii="Times New Roman" w:hAnsi="Times New Roman" w:cs="Times New Roman"/>
                <w:color w:val="auto"/>
                <w:vertAlign w:val="superscript"/>
              </w:rPr>
              <w:t>nd</w:t>
            </w:r>
            <w:r w:rsidRPr="00026753">
              <w:rPr>
                <w:rFonts w:ascii="Times New Roman" w:hAnsi="Times New Roman" w:cs="Times New Roman"/>
                <w:color w:val="auto"/>
              </w:rPr>
              <w:t xml:space="preserve"> course</w:t>
            </w:r>
          </w:p>
        </w:tc>
        <w:tc>
          <w:tcPr>
            <w:tcW w:w="444" w:type="pct"/>
            <w:tcBorders>
              <w:top w:val="nil"/>
              <w:left w:val="single" w:sz="4" w:space="0" w:color="4472C4" w:themeColor="accent1"/>
              <w:bottom w:val="nil"/>
            </w:tcBorders>
          </w:tcPr>
          <w:p w14:paraId="4765A807"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2</w:t>
            </w:r>
            <w:r w:rsidRPr="00026753">
              <w:rPr>
                <w:rFonts w:ascii="Times New Roman" w:hAnsi="Times New Roman"/>
                <w:color w:val="auto"/>
              </w:rPr>
              <w:t>5.456</w:t>
            </w:r>
          </w:p>
        </w:tc>
        <w:tc>
          <w:tcPr>
            <w:tcW w:w="822" w:type="pct"/>
            <w:gridSpan w:val="2"/>
            <w:tcBorders>
              <w:top w:val="nil"/>
              <w:bottom w:val="nil"/>
            </w:tcBorders>
          </w:tcPr>
          <w:p w14:paraId="21EBEB77"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1</w:t>
            </w:r>
            <w:r w:rsidRPr="00026753">
              <w:rPr>
                <w:rFonts w:ascii="Times New Roman" w:hAnsi="Times New Roman"/>
                <w:color w:val="auto"/>
              </w:rPr>
              <w:t>.590-407.465</w:t>
            </w:r>
          </w:p>
        </w:tc>
        <w:tc>
          <w:tcPr>
            <w:tcW w:w="380" w:type="pct"/>
            <w:tcBorders>
              <w:top w:val="nil"/>
              <w:bottom w:val="nil"/>
              <w:right w:val="single" w:sz="4" w:space="0" w:color="4472C4" w:themeColor="accent1"/>
            </w:tcBorders>
          </w:tcPr>
          <w:p w14:paraId="72B4E7C7"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.022</w:t>
            </w:r>
          </w:p>
        </w:tc>
        <w:tc>
          <w:tcPr>
            <w:tcW w:w="443" w:type="pct"/>
            <w:gridSpan w:val="2"/>
            <w:tcBorders>
              <w:left w:val="single" w:sz="4" w:space="0" w:color="4472C4" w:themeColor="accent1"/>
              <w:bottom w:val="nil"/>
            </w:tcBorders>
          </w:tcPr>
          <w:p w14:paraId="212CBC4C"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2</w:t>
            </w:r>
            <w:r w:rsidRPr="00026753">
              <w:rPr>
                <w:rFonts w:ascii="Times New Roman" w:hAnsi="Times New Roman"/>
                <w:color w:val="auto"/>
              </w:rPr>
              <w:t>5.456</w:t>
            </w:r>
          </w:p>
        </w:tc>
        <w:tc>
          <w:tcPr>
            <w:tcW w:w="759" w:type="pct"/>
            <w:gridSpan w:val="2"/>
            <w:tcBorders>
              <w:bottom w:val="nil"/>
            </w:tcBorders>
          </w:tcPr>
          <w:p w14:paraId="4C4084F4"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1</w:t>
            </w:r>
            <w:r w:rsidRPr="00026753">
              <w:rPr>
                <w:rFonts w:ascii="Times New Roman" w:hAnsi="Times New Roman"/>
                <w:color w:val="auto"/>
              </w:rPr>
              <w:t>.590-407.465</w:t>
            </w:r>
          </w:p>
        </w:tc>
        <w:tc>
          <w:tcPr>
            <w:tcW w:w="697" w:type="pct"/>
            <w:gridSpan w:val="2"/>
            <w:tcBorders>
              <w:bottom w:val="nil"/>
            </w:tcBorders>
          </w:tcPr>
          <w:p w14:paraId="62395A35"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.022</w:t>
            </w:r>
          </w:p>
        </w:tc>
      </w:tr>
      <w:tr w:rsidR="00026753" w:rsidRPr="00026753" w14:paraId="7C29EFA4" w14:textId="77777777" w:rsidTr="009C4C08">
        <w:trPr>
          <w:trHeight w:val="453"/>
        </w:trPr>
        <w:tc>
          <w:tcPr>
            <w:tcW w:w="1455" w:type="pct"/>
            <w:tcBorders>
              <w:top w:val="nil"/>
              <w:bottom w:val="single" w:sz="4" w:space="0" w:color="4472C4" w:themeColor="accent1"/>
              <w:right w:val="single" w:sz="4" w:space="0" w:color="4472C4" w:themeColor="accent1"/>
            </w:tcBorders>
            <w:noWrap/>
          </w:tcPr>
          <w:p w14:paraId="26B7F6AF" w14:textId="77777777" w:rsidR="00D6645E" w:rsidRPr="00026753" w:rsidRDefault="00D6645E" w:rsidP="00D6645E">
            <w:pPr>
              <w:jc w:val="center"/>
              <w:rPr>
                <w:rFonts w:ascii="Times New Roman" w:hAnsi="Times New Roman" w:cs="Times New Roman"/>
                <w:color w:val="auto"/>
              </w:rPr>
            </w:pPr>
            <w:r w:rsidRPr="00026753">
              <w:rPr>
                <w:rFonts w:ascii="Times New Roman" w:hAnsi="Times New Roman" w:cs="Times New Roman"/>
                <w:color w:val="auto"/>
              </w:rPr>
              <w:t>Blast&gt;15% in BM after 1st course</w:t>
            </w:r>
          </w:p>
        </w:tc>
        <w:tc>
          <w:tcPr>
            <w:tcW w:w="444" w:type="pct"/>
            <w:tcBorders>
              <w:top w:val="nil"/>
              <w:left w:val="single" w:sz="4" w:space="0" w:color="4472C4" w:themeColor="accent1"/>
              <w:bottom w:val="single" w:sz="4" w:space="0" w:color="4472C4" w:themeColor="accent1"/>
            </w:tcBorders>
          </w:tcPr>
          <w:p w14:paraId="7A7F5071"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color w:val="auto"/>
              </w:rPr>
              <w:t>4.061</w:t>
            </w:r>
          </w:p>
        </w:tc>
        <w:tc>
          <w:tcPr>
            <w:tcW w:w="822" w:type="pct"/>
            <w:gridSpan w:val="2"/>
            <w:tcBorders>
              <w:top w:val="nil"/>
              <w:bottom w:val="single" w:sz="4" w:space="0" w:color="4472C4" w:themeColor="accent1"/>
            </w:tcBorders>
          </w:tcPr>
          <w:p w14:paraId="013DFA16"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color w:val="auto"/>
              </w:rPr>
              <w:t>0.449-36.725</w:t>
            </w:r>
          </w:p>
        </w:tc>
        <w:tc>
          <w:tcPr>
            <w:tcW w:w="380" w:type="pct"/>
            <w:tcBorders>
              <w:top w:val="nil"/>
              <w:bottom w:val="single" w:sz="4" w:space="0" w:color="4472C4" w:themeColor="accent1"/>
              <w:right w:val="single" w:sz="4" w:space="0" w:color="4472C4" w:themeColor="accent1"/>
            </w:tcBorders>
          </w:tcPr>
          <w:p w14:paraId="41AFDB5C"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.212</w:t>
            </w:r>
          </w:p>
        </w:tc>
        <w:tc>
          <w:tcPr>
            <w:tcW w:w="443" w:type="pct"/>
            <w:gridSpan w:val="2"/>
            <w:tcBorders>
              <w:top w:val="nil"/>
              <w:left w:val="single" w:sz="4" w:space="0" w:color="4472C4" w:themeColor="accent1"/>
              <w:bottom w:val="single" w:sz="4" w:space="0" w:color="4472C4" w:themeColor="accent1"/>
            </w:tcBorders>
          </w:tcPr>
          <w:p w14:paraId="127F2933"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5</w:t>
            </w:r>
            <w:r w:rsidRPr="00026753">
              <w:rPr>
                <w:rFonts w:ascii="Times New Roman" w:hAnsi="Times New Roman"/>
                <w:color w:val="auto"/>
              </w:rPr>
              <w:t>.179</w:t>
            </w:r>
          </w:p>
        </w:tc>
        <w:tc>
          <w:tcPr>
            <w:tcW w:w="759" w:type="pct"/>
            <w:gridSpan w:val="2"/>
            <w:tcBorders>
              <w:top w:val="nil"/>
              <w:bottom w:val="single" w:sz="4" w:space="0" w:color="4472C4" w:themeColor="accent1"/>
            </w:tcBorders>
          </w:tcPr>
          <w:p w14:paraId="335C4120"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color w:val="auto"/>
              </w:rPr>
              <w:t>0.533-50.307</w:t>
            </w:r>
          </w:p>
        </w:tc>
        <w:tc>
          <w:tcPr>
            <w:tcW w:w="697" w:type="pct"/>
            <w:gridSpan w:val="2"/>
            <w:tcBorders>
              <w:top w:val="nil"/>
              <w:bottom w:val="single" w:sz="4" w:space="0" w:color="4472C4" w:themeColor="accent1"/>
            </w:tcBorders>
          </w:tcPr>
          <w:p w14:paraId="753B39EB"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.156</w:t>
            </w:r>
          </w:p>
        </w:tc>
      </w:tr>
      <w:tr w:rsidR="00026753" w:rsidRPr="00026753" w14:paraId="0F5A6FF2" w14:textId="77777777" w:rsidTr="00D6645E">
        <w:trPr>
          <w:gridAfter w:val="1"/>
          <w:wAfter w:w="317" w:type="pct"/>
          <w:trHeight w:val="355"/>
        </w:trPr>
        <w:tc>
          <w:tcPr>
            <w:tcW w:w="1455" w:type="pct"/>
            <w:tcBorders>
              <w:top w:val="nil"/>
              <w:bottom w:val="single" w:sz="4" w:space="0" w:color="auto"/>
              <w:right w:val="single" w:sz="4" w:space="0" w:color="4472C4" w:themeColor="accent1"/>
            </w:tcBorders>
            <w:noWrap/>
          </w:tcPr>
          <w:p w14:paraId="6FDB6FC5" w14:textId="77777777" w:rsidR="00D6645E" w:rsidRPr="00026753" w:rsidRDefault="00D6645E" w:rsidP="00D6645E">
            <w:pPr>
              <w:jc w:val="center"/>
              <w:rPr>
                <w:rFonts w:ascii="Times New Roman" w:hAnsi="Times New Roman" w:cs="Times New Roman"/>
                <w:b/>
                <w:bCs/>
                <w:color w:val="auto"/>
              </w:rPr>
            </w:pPr>
            <w:r w:rsidRPr="00026753">
              <w:rPr>
                <w:rFonts w:ascii="Times New Roman" w:hAnsi="Times New Roman" w:cs="Times New Roman"/>
                <w:b/>
                <w:bCs/>
                <w:color w:val="auto"/>
              </w:rPr>
              <w:t>Multivariate Analysis</w:t>
            </w:r>
          </w:p>
        </w:tc>
        <w:tc>
          <w:tcPr>
            <w:tcW w:w="444" w:type="pct"/>
            <w:tcBorders>
              <w:top w:val="nil"/>
              <w:left w:val="single" w:sz="4" w:space="0" w:color="4472C4" w:themeColor="accent1"/>
              <w:bottom w:val="single" w:sz="4" w:space="0" w:color="auto"/>
            </w:tcBorders>
          </w:tcPr>
          <w:p w14:paraId="505BC8E2" w14:textId="77777777" w:rsidR="00D6645E" w:rsidRPr="00026753" w:rsidRDefault="00D6645E" w:rsidP="00D6645E">
            <w:pPr>
              <w:pStyle w:val="DecimalAligned"/>
              <w:ind w:firstLineChars="100" w:firstLine="220"/>
              <w:rPr>
                <w:rFonts w:ascii="Times New Roman" w:hAnsi="Times New Roman"/>
                <w:color w:val="auto"/>
              </w:rPr>
            </w:pPr>
            <w:r w:rsidRPr="00026753">
              <w:rPr>
                <w:rStyle w:val="a9"/>
                <w:rFonts w:ascii="Times New Roman" w:hAnsi="Times New Roman"/>
                <w:b/>
                <w:bCs/>
                <w:i w:val="0"/>
                <w:iCs w:val="0"/>
                <w:color w:val="auto"/>
              </w:rPr>
              <w:t>HR</w:t>
            </w:r>
          </w:p>
        </w:tc>
        <w:tc>
          <w:tcPr>
            <w:tcW w:w="759" w:type="pct"/>
            <w:tcBorders>
              <w:top w:val="nil"/>
              <w:bottom w:val="single" w:sz="4" w:space="0" w:color="auto"/>
            </w:tcBorders>
          </w:tcPr>
          <w:p w14:paraId="6C366ABA" w14:textId="77777777" w:rsidR="00D6645E" w:rsidRPr="00026753" w:rsidRDefault="00D6645E" w:rsidP="00D6645E">
            <w:pPr>
              <w:pStyle w:val="DecimalAligned"/>
              <w:ind w:firstLineChars="150" w:firstLine="330"/>
              <w:rPr>
                <w:rFonts w:ascii="Times New Roman" w:hAnsi="Times New Roman"/>
                <w:color w:val="auto"/>
              </w:rPr>
            </w:pPr>
            <w:r w:rsidRPr="00026753">
              <w:rPr>
                <w:rFonts w:ascii="Times New Roman" w:hAnsi="Times New Roman"/>
                <w:b/>
                <w:bCs/>
                <w:color w:val="auto"/>
              </w:rPr>
              <w:t>95% CI</w:t>
            </w:r>
          </w:p>
        </w:tc>
        <w:tc>
          <w:tcPr>
            <w:tcW w:w="443" w:type="pct"/>
            <w:gridSpan w:val="2"/>
            <w:tcBorders>
              <w:top w:val="nil"/>
              <w:bottom w:val="single" w:sz="4" w:space="0" w:color="auto"/>
              <w:right w:val="single" w:sz="4" w:space="0" w:color="4472C4" w:themeColor="accent1"/>
            </w:tcBorders>
          </w:tcPr>
          <w:p w14:paraId="7EA95F99"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b/>
                <w:bCs/>
                <w:i/>
                <w:iCs/>
                <w:color w:val="auto"/>
              </w:rPr>
              <w:t>P</w:t>
            </w:r>
            <w:r w:rsidRPr="00026753">
              <w:rPr>
                <w:rFonts w:ascii="Times New Roman" w:hAnsi="Times New Roman"/>
                <w:b/>
                <w:bCs/>
                <w:color w:val="auto"/>
              </w:rPr>
              <w:t xml:space="preserve"> value</w:t>
            </w:r>
          </w:p>
        </w:tc>
        <w:tc>
          <w:tcPr>
            <w:tcW w:w="379" w:type="pct"/>
            <w:tcBorders>
              <w:top w:val="nil"/>
              <w:left w:val="single" w:sz="4" w:space="0" w:color="4472C4" w:themeColor="accent1"/>
              <w:bottom w:val="single" w:sz="4" w:space="0" w:color="auto"/>
            </w:tcBorders>
          </w:tcPr>
          <w:p w14:paraId="42C55E81" w14:textId="77777777" w:rsidR="00D6645E" w:rsidRPr="00026753" w:rsidRDefault="00D6645E" w:rsidP="00D6645E">
            <w:pPr>
              <w:pStyle w:val="DecimalAligned"/>
              <w:ind w:firstLineChars="50" w:firstLine="110"/>
              <w:rPr>
                <w:rFonts w:ascii="Times New Roman" w:hAnsi="Times New Roman"/>
                <w:color w:val="auto"/>
              </w:rPr>
            </w:pPr>
            <w:r w:rsidRPr="00026753">
              <w:rPr>
                <w:rStyle w:val="a9"/>
                <w:rFonts w:ascii="Times New Roman" w:hAnsi="Times New Roman"/>
                <w:b/>
                <w:bCs/>
                <w:i w:val="0"/>
                <w:iCs w:val="0"/>
                <w:color w:val="auto"/>
              </w:rPr>
              <w:t>HR</w:t>
            </w:r>
          </w:p>
        </w:tc>
        <w:tc>
          <w:tcPr>
            <w:tcW w:w="697" w:type="pct"/>
            <w:gridSpan w:val="2"/>
            <w:tcBorders>
              <w:top w:val="nil"/>
              <w:bottom w:val="single" w:sz="4" w:space="0" w:color="auto"/>
            </w:tcBorders>
          </w:tcPr>
          <w:p w14:paraId="28C74053" w14:textId="77777777" w:rsidR="00D6645E" w:rsidRPr="00026753" w:rsidRDefault="00D6645E" w:rsidP="00D6645E">
            <w:pPr>
              <w:pStyle w:val="DecimalAligned"/>
              <w:ind w:firstLineChars="100" w:firstLine="220"/>
              <w:rPr>
                <w:rFonts w:ascii="Times New Roman" w:hAnsi="Times New Roman"/>
                <w:color w:val="auto"/>
              </w:rPr>
            </w:pPr>
            <w:r w:rsidRPr="00026753">
              <w:rPr>
                <w:rFonts w:ascii="Times New Roman" w:hAnsi="Times New Roman"/>
                <w:b/>
                <w:bCs/>
                <w:color w:val="auto"/>
              </w:rPr>
              <w:t>95% CI</w:t>
            </w:r>
          </w:p>
        </w:tc>
        <w:tc>
          <w:tcPr>
            <w:tcW w:w="506" w:type="pct"/>
            <w:gridSpan w:val="2"/>
            <w:tcBorders>
              <w:top w:val="nil"/>
              <w:bottom w:val="single" w:sz="4" w:space="0" w:color="auto"/>
            </w:tcBorders>
          </w:tcPr>
          <w:p w14:paraId="7EFB723C" w14:textId="77777777" w:rsidR="00D6645E" w:rsidRPr="00026753" w:rsidRDefault="00D6645E" w:rsidP="00D6645E">
            <w:pPr>
              <w:pStyle w:val="DecimalAligned"/>
              <w:ind w:firstLineChars="100" w:firstLine="220"/>
              <w:rPr>
                <w:rFonts w:ascii="Times New Roman" w:hAnsi="Times New Roman"/>
                <w:color w:val="auto"/>
              </w:rPr>
            </w:pPr>
            <w:r w:rsidRPr="00026753">
              <w:rPr>
                <w:rFonts w:ascii="Times New Roman" w:hAnsi="Times New Roman"/>
                <w:b/>
                <w:bCs/>
                <w:i/>
                <w:iCs/>
                <w:color w:val="auto"/>
              </w:rPr>
              <w:t>P</w:t>
            </w:r>
            <w:r w:rsidRPr="00026753">
              <w:rPr>
                <w:rFonts w:ascii="Times New Roman" w:hAnsi="Times New Roman"/>
                <w:b/>
                <w:bCs/>
                <w:color w:val="auto"/>
              </w:rPr>
              <w:t xml:space="preserve"> value</w:t>
            </w:r>
          </w:p>
        </w:tc>
      </w:tr>
      <w:tr w:rsidR="00D6645E" w:rsidRPr="00D6645E" w14:paraId="672CFFEA" w14:textId="77777777" w:rsidTr="00D6645E">
        <w:trPr>
          <w:gridAfter w:val="1"/>
          <w:wAfter w:w="317" w:type="pct"/>
        </w:trPr>
        <w:tc>
          <w:tcPr>
            <w:tcW w:w="1455" w:type="pct"/>
            <w:tcBorders>
              <w:top w:val="single" w:sz="4" w:space="0" w:color="auto"/>
              <w:right w:val="single" w:sz="4" w:space="0" w:color="4472C4" w:themeColor="accent1"/>
            </w:tcBorders>
            <w:noWrap/>
          </w:tcPr>
          <w:p w14:paraId="1B854C0A" w14:textId="77777777" w:rsidR="00D6645E" w:rsidRPr="00D6645E" w:rsidRDefault="00D6645E" w:rsidP="00D6645E">
            <w:pPr>
              <w:jc w:val="center"/>
              <w:rPr>
                <w:rFonts w:ascii="Times New Roman" w:hAnsi="Times New Roman" w:cs="Times New Roman"/>
                <w:color w:val="auto"/>
              </w:rPr>
            </w:pPr>
            <w:r w:rsidRPr="00D6645E">
              <w:rPr>
                <w:rFonts w:ascii="Times New Roman" w:hAnsi="Times New Roman" w:cs="Times New Roman"/>
                <w:color w:val="auto"/>
              </w:rPr>
              <w:t>EVI1</w:t>
            </w:r>
            <w:r w:rsidRPr="00D6645E">
              <w:rPr>
                <w:rFonts w:ascii="Times New Roman" w:hAnsi="Times New Roman" w:cs="Times New Roman"/>
                <w:color w:val="auto"/>
                <w:vertAlign w:val="superscript"/>
              </w:rPr>
              <w:t>high</w:t>
            </w:r>
          </w:p>
        </w:tc>
        <w:tc>
          <w:tcPr>
            <w:tcW w:w="444" w:type="pct"/>
            <w:tcBorders>
              <w:top w:val="single" w:sz="4" w:space="0" w:color="auto"/>
              <w:left w:val="single" w:sz="4" w:space="0" w:color="4472C4" w:themeColor="accent1"/>
            </w:tcBorders>
          </w:tcPr>
          <w:p w14:paraId="63C2ED27" w14:textId="77777777" w:rsidR="00D6645E" w:rsidRPr="00D6645E" w:rsidRDefault="00D6645E" w:rsidP="00D6645E">
            <w:pPr>
              <w:pStyle w:val="DecimalAligned"/>
              <w:rPr>
                <w:rFonts w:ascii="Times New Roman" w:hAnsi="Times New Roman"/>
                <w:color w:val="auto"/>
              </w:rPr>
            </w:pPr>
            <w:r w:rsidRPr="00D6645E">
              <w:rPr>
                <w:rFonts w:ascii="Times New Roman" w:hAnsi="Times New Roman" w:hint="eastAsia"/>
                <w:color w:val="auto"/>
              </w:rPr>
              <w:t>1</w:t>
            </w:r>
            <w:r w:rsidRPr="00D6645E">
              <w:rPr>
                <w:rFonts w:ascii="Times New Roman" w:hAnsi="Times New Roman"/>
                <w:color w:val="auto"/>
              </w:rPr>
              <w:t>0.091</w:t>
            </w:r>
          </w:p>
        </w:tc>
        <w:tc>
          <w:tcPr>
            <w:tcW w:w="759" w:type="pct"/>
            <w:tcBorders>
              <w:top w:val="single" w:sz="4" w:space="0" w:color="auto"/>
            </w:tcBorders>
          </w:tcPr>
          <w:p w14:paraId="4810E2FC" w14:textId="77777777" w:rsidR="00D6645E" w:rsidRPr="00D6645E" w:rsidRDefault="00D6645E" w:rsidP="00D6645E">
            <w:pPr>
              <w:pStyle w:val="DecimalAligned"/>
              <w:rPr>
                <w:rFonts w:ascii="Times New Roman" w:hAnsi="Times New Roman"/>
                <w:color w:val="auto"/>
              </w:rPr>
            </w:pPr>
            <w:r w:rsidRPr="00D6645E">
              <w:rPr>
                <w:rFonts w:ascii="Times New Roman" w:hAnsi="Times New Roman" w:hint="eastAsia"/>
                <w:color w:val="auto"/>
              </w:rPr>
              <w:t>0</w:t>
            </w:r>
            <w:r w:rsidRPr="00D6645E">
              <w:rPr>
                <w:rFonts w:ascii="Times New Roman" w:hAnsi="Times New Roman"/>
                <w:color w:val="auto"/>
              </w:rPr>
              <w:t>.858-118.713</w:t>
            </w:r>
          </w:p>
        </w:tc>
        <w:tc>
          <w:tcPr>
            <w:tcW w:w="443" w:type="pct"/>
            <w:gridSpan w:val="2"/>
            <w:tcBorders>
              <w:top w:val="single" w:sz="4" w:space="0" w:color="auto"/>
              <w:right w:val="single" w:sz="4" w:space="0" w:color="4472C4" w:themeColor="accent1"/>
            </w:tcBorders>
          </w:tcPr>
          <w:p w14:paraId="4AE0B404" w14:textId="77777777" w:rsidR="00D6645E" w:rsidRPr="00D6645E" w:rsidRDefault="00D6645E" w:rsidP="00D6645E">
            <w:pPr>
              <w:pStyle w:val="DecimalAligned"/>
              <w:rPr>
                <w:rFonts w:ascii="Times New Roman" w:hAnsi="Times New Roman"/>
                <w:color w:val="auto"/>
              </w:rPr>
            </w:pPr>
            <w:r w:rsidRPr="00D6645E">
              <w:rPr>
                <w:rFonts w:ascii="Times New Roman" w:hAnsi="Times New Roman" w:hint="eastAsia"/>
                <w:color w:val="auto"/>
              </w:rPr>
              <w:t>0</w:t>
            </w:r>
            <w:r w:rsidRPr="00D6645E">
              <w:rPr>
                <w:rFonts w:ascii="Times New Roman" w:hAnsi="Times New Roman"/>
                <w:color w:val="auto"/>
              </w:rPr>
              <w:t>.066</w:t>
            </w:r>
          </w:p>
        </w:tc>
        <w:tc>
          <w:tcPr>
            <w:tcW w:w="379" w:type="pct"/>
            <w:tcBorders>
              <w:top w:val="single" w:sz="4" w:space="0" w:color="auto"/>
              <w:left w:val="single" w:sz="4" w:space="0" w:color="4472C4" w:themeColor="accent1"/>
            </w:tcBorders>
          </w:tcPr>
          <w:p w14:paraId="2966C875" w14:textId="77777777" w:rsidR="00D6645E" w:rsidRPr="00D6645E" w:rsidRDefault="00D6645E" w:rsidP="00D6645E">
            <w:pPr>
              <w:pStyle w:val="DecimalAligned"/>
              <w:rPr>
                <w:rFonts w:ascii="Times New Roman" w:hAnsi="Times New Roman"/>
                <w:color w:val="auto"/>
              </w:rPr>
            </w:pPr>
            <w:r w:rsidRPr="00D6645E">
              <w:rPr>
                <w:rFonts w:ascii="Times New Roman" w:hAnsi="Times New Roman" w:hint="eastAsia"/>
                <w:color w:val="auto"/>
              </w:rPr>
              <w:t>1</w:t>
            </w:r>
            <w:r w:rsidRPr="00D6645E">
              <w:rPr>
                <w:rFonts w:ascii="Times New Roman" w:hAnsi="Times New Roman"/>
                <w:color w:val="auto"/>
              </w:rPr>
              <w:t>3.056</w:t>
            </w:r>
          </w:p>
        </w:tc>
        <w:tc>
          <w:tcPr>
            <w:tcW w:w="697" w:type="pct"/>
            <w:gridSpan w:val="2"/>
            <w:tcBorders>
              <w:top w:val="single" w:sz="4" w:space="0" w:color="auto"/>
            </w:tcBorders>
          </w:tcPr>
          <w:p w14:paraId="67250386" w14:textId="77777777" w:rsidR="00D6645E" w:rsidRPr="00D6645E" w:rsidRDefault="00D6645E" w:rsidP="00D6645E">
            <w:pPr>
              <w:pStyle w:val="DecimalAligned"/>
              <w:rPr>
                <w:rFonts w:ascii="Times New Roman" w:hAnsi="Times New Roman"/>
                <w:color w:val="auto"/>
              </w:rPr>
            </w:pPr>
            <w:r w:rsidRPr="00D6645E">
              <w:rPr>
                <w:rFonts w:ascii="Times New Roman" w:hAnsi="Times New Roman" w:hint="eastAsia"/>
                <w:color w:val="auto"/>
              </w:rPr>
              <w:t>0</w:t>
            </w:r>
            <w:r w:rsidRPr="00D6645E">
              <w:rPr>
                <w:rFonts w:ascii="Times New Roman" w:hAnsi="Times New Roman"/>
                <w:color w:val="auto"/>
              </w:rPr>
              <w:t>.901-189.160</w:t>
            </w:r>
          </w:p>
        </w:tc>
        <w:tc>
          <w:tcPr>
            <w:tcW w:w="506" w:type="pct"/>
            <w:gridSpan w:val="2"/>
            <w:tcBorders>
              <w:top w:val="single" w:sz="4" w:space="0" w:color="auto"/>
            </w:tcBorders>
          </w:tcPr>
          <w:p w14:paraId="12050F6A" w14:textId="77777777" w:rsidR="00D6645E" w:rsidRPr="00D6645E" w:rsidRDefault="00D6645E" w:rsidP="00D6645E">
            <w:pPr>
              <w:pStyle w:val="DecimalAligned"/>
              <w:rPr>
                <w:rFonts w:ascii="Times New Roman" w:hAnsi="Times New Roman"/>
                <w:color w:val="auto"/>
              </w:rPr>
            </w:pPr>
            <w:r w:rsidRPr="00D6645E">
              <w:rPr>
                <w:rFonts w:ascii="Times New Roman" w:hAnsi="Times New Roman" w:hint="eastAsia"/>
                <w:color w:val="auto"/>
              </w:rPr>
              <w:t>0</w:t>
            </w:r>
            <w:r w:rsidRPr="00D6645E">
              <w:rPr>
                <w:rFonts w:ascii="Times New Roman" w:hAnsi="Times New Roman"/>
                <w:color w:val="auto"/>
              </w:rPr>
              <w:t>.060</w:t>
            </w:r>
          </w:p>
        </w:tc>
      </w:tr>
      <w:tr w:rsidR="00D6645E" w:rsidRPr="00D6645E" w14:paraId="70A56D5E" w14:textId="77777777" w:rsidTr="00D6645E">
        <w:trPr>
          <w:gridAfter w:val="1"/>
          <w:wAfter w:w="317" w:type="pct"/>
        </w:trPr>
        <w:tc>
          <w:tcPr>
            <w:tcW w:w="1455" w:type="pct"/>
            <w:tcBorders>
              <w:bottom w:val="nil"/>
              <w:right w:val="single" w:sz="4" w:space="0" w:color="4472C4" w:themeColor="accent1"/>
            </w:tcBorders>
            <w:noWrap/>
          </w:tcPr>
          <w:p w14:paraId="4462ACDE" w14:textId="77777777" w:rsidR="00D6645E" w:rsidRPr="00D6645E" w:rsidRDefault="00D6645E" w:rsidP="00D6645E">
            <w:pPr>
              <w:jc w:val="center"/>
              <w:rPr>
                <w:rFonts w:ascii="Times New Roman" w:hAnsi="Times New Roman" w:cs="Times New Roman"/>
                <w:color w:val="auto"/>
              </w:rPr>
            </w:pPr>
            <w:r w:rsidRPr="00D6645E">
              <w:rPr>
                <w:rFonts w:ascii="Times New Roman" w:hAnsi="Times New Roman" w:cs="Times New Roman"/>
                <w:color w:val="auto"/>
              </w:rPr>
              <w:t>Induction protocol (DAE)</w:t>
            </w:r>
          </w:p>
        </w:tc>
        <w:tc>
          <w:tcPr>
            <w:tcW w:w="444" w:type="pct"/>
            <w:tcBorders>
              <w:left w:val="single" w:sz="4" w:space="0" w:color="4472C4" w:themeColor="accent1"/>
              <w:bottom w:val="nil"/>
            </w:tcBorders>
          </w:tcPr>
          <w:p w14:paraId="188E99F7" w14:textId="77777777" w:rsidR="00D6645E" w:rsidRPr="00D6645E" w:rsidRDefault="00D6645E" w:rsidP="00D6645E">
            <w:pPr>
              <w:pStyle w:val="DecimalAligned"/>
              <w:rPr>
                <w:rFonts w:ascii="Times New Roman" w:hAnsi="Times New Roman"/>
                <w:color w:val="auto"/>
              </w:rPr>
            </w:pPr>
            <w:r w:rsidRPr="00D6645E">
              <w:rPr>
                <w:rFonts w:ascii="Times New Roman" w:hAnsi="Times New Roman" w:hint="eastAsia"/>
                <w:color w:val="auto"/>
              </w:rPr>
              <w:t>1</w:t>
            </w:r>
            <w:r w:rsidRPr="00D6645E">
              <w:rPr>
                <w:rFonts w:ascii="Times New Roman" w:hAnsi="Times New Roman"/>
                <w:color w:val="auto"/>
              </w:rPr>
              <w:t>8.317</w:t>
            </w:r>
          </w:p>
        </w:tc>
        <w:tc>
          <w:tcPr>
            <w:tcW w:w="759" w:type="pct"/>
            <w:tcBorders>
              <w:bottom w:val="nil"/>
            </w:tcBorders>
          </w:tcPr>
          <w:p w14:paraId="31B55FFD" w14:textId="77777777" w:rsidR="00D6645E" w:rsidRPr="00D6645E" w:rsidRDefault="00D6645E" w:rsidP="00D6645E">
            <w:pPr>
              <w:pStyle w:val="DecimalAligned"/>
              <w:rPr>
                <w:rFonts w:ascii="Times New Roman" w:hAnsi="Times New Roman"/>
                <w:color w:val="auto"/>
              </w:rPr>
            </w:pPr>
            <w:r w:rsidRPr="00D6645E">
              <w:rPr>
                <w:rFonts w:ascii="Times New Roman" w:hAnsi="Times New Roman" w:hint="eastAsia"/>
                <w:color w:val="auto"/>
              </w:rPr>
              <w:t>1</w:t>
            </w:r>
            <w:r w:rsidRPr="00D6645E">
              <w:rPr>
                <w:rFonts w:ascii="Times New Roman" w:hAnsi="Times New Roman"/>
                <w:color w:val="auto"/>
              </w:rPr>
              <w:t>.370-244.949</w:t>
            </w:r>
          </w:p>
        </w:tc>
        <w:tc>
          <w:tcPr>
            <w:tcW w:w="443" w:type="pct"/>
            <w:gridSpan w:val="2"/>
            <w:tcBorders>
              <w:bottom w:val="nil"/>
              <w:right w:val="single" w:sz="4" w:space="0" w:color="4472C4" w:themeColor="accent1"/>
            </w:tcBorders>
          </w:tcPr>
          <w:p w14:paraId="16303CC9"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0</w:t>
            </w:r>
            <w:r w:rsidRPr="00026753">
              <w:rPr>
                <w:rFonts w:ascii="Times New Roman" w:hAnsi="Times New Roman"/>
                <w:color w:val="auto"/>
              </w:rPr>
              <w:t>.028</w:t>
            </w:r>
          </w:p>
        </w:tc>
        <w:tc>
          <w:tcPr>
            <w:tcW w:w="379" w:type="pct"/>
            <w:tcBorders>
              <w:left w:val="single" w:sz="4" w:space="0" w:color="4472C4" w:themeColor="accent1"/>
              <w:bottom w:val="nil"/>
            </w:tcBorders>
          </w:tcPr>
          <w:p w14:paraId="5398B69F" w14:textId="77777777" w:rsidR="00D6645E" w:rsidRPr="00026753" w:rsidRDefault="00D6645E" w:rsidP="00D6645E">
            <w:pPr>
              <w:pStyle w:val="DecimalAligned"/>
              <w:rPr>
                <w:rFonts w:ascii="Times New Roman" w:hAnsi="Times New Roman"/>
                <w:color w:val="auto"/>
              </w:rPr>
            </w:pPr>
            <w:r w:rsidRPr="00026753">
              <w:rPr>
                <w:rFonts w:ascii="Times New Roman" w:hAnsi="Times New Roman" w:hint="eastAsia"/>
                <w:color w:val="auto"/>
              </w:rPr>
              <w:t>9</w:t>
            </w:r>
            <w:r w:rsidRPr="00026753">
              <w:rPr>
                <w:rFonts w:ascii="Times New Roman" w:hAnsi="Times New Roman"/>
                <w:color w:val="auto"/>
              </w:rPr>
              <w:t>.792</w:t>
            </w:r>
          </w:p>
        </w:tc>
        <w:tc>
          <w:tcPr>
            <w:tcW w:w="697" w:type="pct"/>
            <w:gridSpan w:val="2"/>
            <w:tcBorders>
              <w:bottom w:val="nil"/>
            </w:tcBorders>
          </w:tcPr>
          <w:p w14:paraId="24A2D62B" w14:textId="77777777" w:rsidR="00D6645E" w:rsidRPr="00D6645E" w:rsidRDefault="00D6645E" w:rsidP="00D6645E">
            <w:pPr>
              <w:pStyle w:val="DecimalAligned"/>
              <w:rPr>
                <w:rFonts w:ascii="Times New Roman" w:hAnsi="Times New Roman"/>
                <w:color w:val="auto"/>
              </w:rPr>
            </w:pPr>
            <w:r w:rsidRPr="00D6645E">
              <w:rPr>
                <w:rFonts w:ascii="Times New Roman" w:hAnsi="Times New Roman" w:hint="eastAsia"/>
                <w:color w:val="auto"/>
              </w:rPr>
              <w:t>0</w:t>
            </w:r>
            <w:r w:rsidRPr="00D6645E">
              <w:rPr>
                <w:rFonts w:ascii="Times New Roman" w:hAnsi="Times New Roman"/>
                <w:color w:val="auto"/>
              </w:rPr>
              <w:t>.676-141.870</w:t>
            </w:r>
          </w:p>
        </w:tc>
        <w:tc>
          <w:tcPr>
            <w:tcW w:w="506" w:type="pct"/>
            <w:gridSpan w:val="2"/>
            <w:tcBorders>
              <w:bottom w:val="nil"/>
            </w:tcBorders>
          </w:tcPr>
          <w:p w14:paraId="15FEF263" w14:textId="77777777" w:rsidR="00D6645E" w:rsidRPr="00D6645E" w:rsidRDefault="00D6645E" w:rsidP="00D6645E">
            <w:pPr>
              <w:pStyle w:val="DecimalAligned"/>
              <w:rPr>
                <w:rFonts w:ascii="Times New Roman" w:hAnsi="Times New Roman"/>
                <w:color w:val="auto"/>
              </w:rPr>
            </w:pPr>
            <w:r w:rsidRPr="00D6645E">
              <w:rPr>
                <w:rFonts w:ascii="Times New Roman" w:hAnsi="Times New Roman" w:hint="eastAsia"/>
                <w:color w:val="auto"/>
              </w:rPr>
              <w:t>0</w:t>
            </w:r>
            <w:r w:rsidRPr="00D6645E">
              <w:rPr>
                <w:rFonts w:ascii="Times New Roman" w:hAnsi="Times New Roman"/>
                <w:color w:val="auto"/>
              </w:rPr>
              <w:t>.094</w:t>
            </w:r>
          </w:p>
        </w:tc>
      </w:tr>
      <w:tr w:rsidR="00D6645E" w:rsidRPr="00D6645E" w14:paraId="7678C105" w14:textId="77777777" w:rsidTr="00D6645E">
        <w:trPr>
          <w:gridAfter w:val="1"/>
          <w:cnfStyle w:val="010000000000" w:firstRow="0" w:lastRow="1" w:firstColumn="0" w:lastColumn="0" w:oddVBand="0" w:evenVBand="0" w:oddHBand="0" w:evenHBand="0" w:firstRowFirstColumn="0" w:firstRowLastColumn="0" w:lastRowFirstColumn="0" w:lastRowLastColumn="0"/>
          <w:wAfter w:w="317" w:type="pct"/>
        </w:trPr>
        <w:tc>
          <w:tcPr>
            <w:tcW w:w="1455" w:type="pct"/>
            <w:tcBorders>
              <w:top w:val="nil"/>
              <w:bottom w:val="single" w:sz="4" w:space="0" w:color="4472C4" w:themeColor="accent1"/>
              <w:right w:val="single" w:sz="4" w:space="0" w:color="4472C4" w:themeColor="accent1"/>
            </w:tcBorders>
            <w:noWrap/>
          </w:tcPr>
          <w:p w14:paraId="1561B233" w14:textId="77777777" w:rsidR="00D6645E" w:rsidRPr="00D6645E" w:rsidRDefault="00D6645E" w:rsidP="00D6645E">
            <w:pPr>
              <w:jc w:val="center"/>
              <w:rPr>
                <w:rFonts w:ascii="Times New Roman" w:hAnsi="Times New Roman" w:cs="Times New Roman"/>
                <w:b w:val="0"/>
                <w:bCs w:val="0"/>
                <w:color w:val="auto"/>
              </w:rPr>
            </w:pPr>
            <w:r w:rsidRPr="00D6645E">
              <w:rPr>
                <w:rFonts w:ascii="Times New Roman" w:hAnsi="Times New Roman" w:cs="Times New Roman"/>
                <w:b w:val="0"/>
                <w:bCs w:val="0"/>
                <w:color w:val="auto"/>
              </w:rPr>
              <w:t>No CR after 2nd course</w:t>
            </w:r>
          </w:p>
        </w:tc>
        <w:tc>
          <w:tcPr>
            <w:tcW w:w="444" w:type="pct"/>
            <w:tcBorders>
              <w:top w:val="nil"/>
              <w:left w:val="single" w:sz="4" w:space="0" w:color="4472C4" w:themeColor="accent1"/>
              <w:bottom w:val="single" w:sz="4" w:space="0" w:color="4472C4" w:themeColor="accent1"/>
            </w:tcBorders>
          </w:tcPr>
          <w:p w14:paraId="5FFE1C87" w14:textId="77777777" w:rsidR="00D6645E" w:rsidRPr="00D6645E" w:rsidRDefault="00D6645E" w:rsidP="00D6645E">
            <w:pPr>
              <w:pStyle w:val="DecimalAligned"/>
              <w:rPr>
                <w:rFonts w:ascii="Times New Roman" w:hAnsi="Times New Roman"/>
                <w:b w:val="0"/>
                <w:bCs w:val="0"/>
                <w:color w:val="auto"/>
              </w:rPr>
            </w:pPr>
            <w:r w:rsidRPr="00D6645E">
              <w:rPr>
                <w:rFonts w:ascii="Times New Roman" w:hAnsi="Times New Roman" w:hint="eastAsia"/>
                <w:b w:val="0"/>
                <w:bCs w:val="0"/>
                <w:color w:val="auto"/>
              </w:rPr>
              <w:t>2</w:t>
            </w:r>
            <w:r w:rsidRPr="00D6645E">
              <w:rPr>
                <w:rFonts w:ascii="Times New Roman" w:hAnsi="Times New Roman"/>
                <w:b w:val="0"/>
                <w:bCs w:val="0"/>
                <w:color w:val="auto"/>
              </w:rPr>
              <w:t>.092</w:t>
            </w:r>
          </w:p>
        </w:tc>
        <w:tc>
          <w:tcPr>
            <w:tcW w:w="759" w:type="pct"/>
            <w:tcBorders>
              <w:top w:val="nil"/>
              <w:bottom w:val="single" w:sz="4" w:space="0" w:color="4472C4" w:themeColor="accent1"/>
            </w:tcBorders>
          </w:tcPr>
          <w:p w14:paraId="32994441" w14:textId="77777777" w:rsidR="00D6645E" w:rsidRPr="00D6645E" w:rsidRDefault="00D6645E" w:rsidP="00D6645E">
            <w:pPr>
              <w:pStyle w:val="DecimalAligned"/>
              <w:rPr>
                <w:rFonts w:ascii="Times New Roman" w:hAnsi="Times New Roman"/>
                <w:b w:val="0"/>
                <w:bCs w:val="0"/>
                <w:color w:val="auto"/>
              </w:rPr>
            </w:pPr>
            <w:r w:rsidRPr="00D6645E">
              <w:rPr>
                <w:rFonts w:ascii="Times New Roman" w:hAnsi="Times New Roman" w:hint="eastAsia"/>
                <w:b w:val="0"/>
                <w:bCs w:val="0"/>
                <w:color w:val="auto"/>
              </w:rPr>
              <w:t>0</w:t>
            </w:r>
            <w:r w:rsidRPr="00D6645E">
              <w:rPr>
                <w:rFonts w:ascii="Times New Roman" w:hAnsi="Times New Roman"/>
                <w:b w:val="0"/>
                <w:bCs w:val="0"/>
                <w:color w:val="auto"/>
              </w:rPr>
              <w:t>.115-38.204</w:t>
            </w:r>
          </w:p>
        </w:tc>
        <w:tc>
          <w:tcPr>
            <w:tcW w:w="443" w:type="pct"/>
            <w:gridSpan w:val="2"/>
            <w:tcBorders>
              <w:top w:val="nil"/>
              <w:bottom w:val="single" w:sz="4" w:space="0" w:color="4472C4" w:themeColor="accent1"/>
              <w:right w:val="single" w:sz="4" w:space="0" w:color="4472C4" w:themeColor="accent1"/>
            </w:tcBorders>
          </w:tcPr>
          <w:p w14:paraId="3CDC49F4" w14:textId="77777777" w:rsidR="00D6645E" w:rsidRPr="00D6645E" w:rsidRDefault="00D6645E" w:rsidP="00D6645E">
            <w:pPr>
              <w:pStyle w:val="DecimalAligned"/>
              <w:rPr>
                <w:rFonts w:ascii="Times New Roman" w:hAnsi="Times New Roman"/>
                <w:b w:val="0"/>
                <w:bCs w:val="0"/>
                <w:color w:val="auto"/>
              </w:rPr>
            </w:pPr>
            <w:r w:rsidRPr="00D6645E">
              <w:rPr>
                <w:rFonts w:ascii="Times New Roman" w:hAnsi="Times New Roman" w:hint="eastAsia"/>
                <w:b w:val="0"/>
                <w:bCs w:val="0"/>
                <w:color w:val="auto"/>
              </w:rPr>
              <w:t>0</w:t>
            </w:r>
            <w:r w:rsidRPr="00D6645E">
              <w:rPr>
                <w:rFonts w:ascii="Times New Roman" w:hAnsi="Times New Roman"/>
                <w:b w:val="0"/>
                <w:bCs w:val="0"/>
                <w:color w:val="auto"/>
              </w:rPr>
              <w:t>.618</w:t>
            </w:r>
          </w:p>
        </w:tc>
        <w:tc>
          <w:tcPr>
            <w:tcW w:w="379" w:type="pct"/>
            <w:tcBorders>
              <w:top w:val="nil"/>
              <w:left w:val="single" w:sz="4" w:space="0" w:color="4472C4" w:themeColor="accent1"/>
              <w:bottom w:val="single" w:sz="4" w:space="0" w:color="4472C4" w:themeColor="accent1"/>
            </w:tcBorders>
          </w:tcPr>
          <w:p w14:paraId="6A0DF566" w14:textId="77777777" w:rsidR="00D6645E" w:rsidRPr="00D6645E" w:rsidRDefault="00D6645E" w:rsidP="00D6645E">
            <w:pPr>
              <w:pStyle w:val="DecimalAligned"/>
              <w:rPr>
                <w:rFonts w:ascii="Times New Roman" w:hAnsi="Times New Roman"/>
                <w:b w:val="0"/>
                <w:bCs w:val="0"/>
                <w:color w:val="auto"/>
              </w:rPr>
            </w:pPr>
            <w:r w:rsidRPr="00D6645E">
              <w:rPr>
                <w:rFonts w:ascii="Times New Roman" w:hAnsi="Times New Roman" w:hint="eastAsia"/>
                <w:b w:val="0"/>
                <w:bCs w:val="0"/>
                <w:color w:val="auto"/>
              </w:rPr>
              <w:t>2</w:t>
            </w:r>
            <w:r w:rsidRPr="00D6645E">
              <w:rPr>
                <w:rFonts w:ascii="Times New Roman" w:hAnsi="Times New Roman"/>
                <w:b w:val="0"/>
                <w:bCs w:val="0"/>
                <w:color w:val="auto"/>
              </w:rPr>
              <w:t>.188</w:t>
            </w:r>
          </w:p>
        </w:tc>
        <w:tc>
          <w:tcPr>
            <w:tcW w:w="697" w:type="pct"/>
            <w:gridSpan w:val="2"/>
            <w:tcBorders>
              <w:top w:val="nil"/>
              <w:bottom w:val="single" w:sz="4" w:space="0" w:color="4472C4" w:themeColor="accent1"/>
            </w:tcBorders>
          </w:tcPr>
          <w:p w14:paraId="348C2924" w14:textId="77777777" w:rsidR="00D6645E" w:rsidRPr="00D6645E" w:rsidRDefault="00D6645E" w:rsidP="00D6645E">
            <w:pPr>
              <w:pStyle w:val="DecimalAligned"/>
              <w:rPr>
                <w:rFonts w:ascii="Times New Roman" w:hAnsi="Times New Roman"/>
                <w:b w:val="0"/>
                <w:bCs w:val="0"/>
                <w:color w:val="auto"/>
              </w:rPr>
            </w:pPr>
            <w:r w:rsidRPr="00D6645E">
              <w:rPr>
                <w:rFonts w:ascii="Times New Roman" w:hAnsi="Times New Roman" w:hint="eastAsia"/>
                <w:b w:val="0"/>
                <w:bCs w:val="0"/>
                <w:color w:val="auto"/>
              </w:rPr>
              <w:t>0</w:t>
            </w:r>
            <w:r w:rsidRPr="00D6645E">
              <w:rPr>
                <w:rFonts w:ascii="Times New Roman" w:hAnsi="Times New Roman"/>
                <w:b w:val="0"/>
                <w:bCs w:val="0"/>
                <w:color w:val="auto"/>
              </w:rPr>
              <w:t>.117-40.812</w:t>
            </w:r>
          </w:p>
        </w:tc>
        <w:tc>
          <w:tcPr>
            <w:tcW w:w="506" w:type="pct"/>
            <w:gridSpan w:val="2"/>
            <w:tcBorders>
              <w:top w:val="nil"/>
              <w:bottom w:val="single" w:sz="4" w:space="0" w:color="4472C4" w:themeColor="accent1"/>
            </w:tcBorders>
          </w:tcPr>
          <w:p w14:paraId="001310D1" w14:textId="77777777" w:rsidR="00D6645E" w:rsidRPr="00D6645E" w:rsidRDefault="00D6645E" w:rsidP="00D6645E">
            <w:pPr>
              <w:pStyle w:val="DecimalAligned"/>
              <w:rPr>
                <w:rFonts w:ascii="Times New Roman" w:hAnsi="Times New Roman"/>
                <w:b w:val="0"/>
                <w:bCs w:val="0"/>
                <w:color w:val="auto"/>
              </w:rPr>
            </w:pPr>
            <w:r w:rsidRPr="00D6645E">
              <w:rPr>
                <w:rFonts w:ascii="Times New Roman" w:hAnsi="Times New Roman" w:hint="eastAsia"/>
                <w:b w:val="0"/>
                <w:bCs w:val="0"/>
                <w:color w:val="auto"/>
              </w:rPr>
              <w:t>0</w:t>
            </w:r>
            <w:r w:rsidRPr="00D6645E">
              <w:rPr>
                <w:rFonts w:ascii="Times New Roman" w:hAnsi="Times New Roman"/>
                <w:b w:val="0"/>
                <w:bCs w:val="0"/>
                <w:color w:val="auto"/>
              </w:rPr>
              <w:t>.600</w:t>
            </w:r>
          </w:p>
        </w:tc>
      </w:tr>
    </w:tbl>
    <w:p w14:paraId="6130261B" w14:textId="16869782" w:rsidR="000C2414" w:rsidRPr="000C2414" w:rsidRDefault="000C2414" w:rsidP="000C2414">
      <w:pPr>
        <w:rPr>
          <w:rFonts w:ascii="Times New Roman" w:hAnsi="Times New Roman" w:cs="Times New Roman"/>
        </w:rPr>
      </w:pPr>
      <w:r w:rsidRPr="000C2414">
        <w:rPr>
          <w:rFonts w:ascii="Times New Roman" w:hAnsi="Times New Roman" w:cs="Times New Roman"/>
        </w:rPr>
        <w:t xml:space="preserve">*Risk category based on treatment regimens. </w:t>
      </w:r>
      <w:r w:rsidR="00BE3456" w:rsidRPr="00BE3456">
        <w:rPr>
          <w:rFonts w:ascii="Times New Roman" w:hAnsi="Times New Roman" w:cs="Times New Roman"/>
        </w:rPr>
        <w:t>Refer to Supplementary TableS1.</w:t>
      </w:r>
    </w:p>
    <w:p w14:paraId="0F32CCAD" w14:textId="3E2FE9E6" w:rsidR="000C2414" w:rsidRPr="000C2414" w:rsidRDefault="000C2414" w:rsidP="000C2414">
      <w:pPr>
        <w:rPr>
          <w:rFonts w:ascii="Times New Roman" w:hAnsi="Times New Roman" w:cs="Times New Roman"/>
        </w:rPr>
      </w:pPr>
      <w:r w:rsidRPr="000C2414">
        <w:rPr>
          <w:rFonts w:ascii="Times New Roman" w:hAnsi="Times New Roman" w:cs="Times New Roman"/>
        </w:rPr>
        <w:t>@ Risk category based on cytogenetic stratification of ELN 2017</w:t>
      </w:r>
      <w:r w:rsidR="00BE3456">
        <w:rPr>
          <w:rFonts w:ascii="Times New Roman" w:hAnsi="Times New Roman" w:cs="Times New Roman"/>
        </w:rPr>
        <w:t>.</w:t>
      </w:r>
    </w:p>
    <w:p w14:paraId="1B082487" w14:textId="226E140E" w:rsidR="00A50543" w:rsidRPr="000C2414" w:rsidRDefault="00A50543"/>
    <w:p w14:paraId="74041BB9" w14:textId="5CA882B7" w:rsidR="00A50543" w:rsidRDefault="00A50543"/>
    <w:p w14:paraId="47AB7FB8" w14:textId="74CB7ECC" w:rsidR="00A50543" w:rsidRDefault="00A50543"/>
    <w:p w14:paraId="3DCC5E9B" w14:textId="64563BF2" w:rsidR="00DD2FE6" w:rsidRDefault="00DD2FE6"/>
    <w:p w14:paraId="5B46925F" w14:textId="3D6A3016" w:rsidR="00DD2FE6" w:rsidRDefault="00DD2FE6"/>
    <w:p w14:paraId="2DC39336" w14:textId="42F34294" w:rsidR="00DD2FE6" w:rsidRDefault="00DD2FE6"/>
    <w:p w14:paraId="094DF7F1" w14:textId="0F2D99AB" w:rsidR="00DD2FE6" w:rsidRDefault="00DD2FE6"/>
    <w:p w14:paraId="636CE2AD" w14:textId="6340F178" w:rsidR="00DD2FE6" w:rsidRDefault="00DD2FE6"/>
    <w:p w14:paraId="4D7C74A4" w14:textId="3A938E92" w:rsidR="00DD2FE6" w:rsidRDefault="00DD2FE6"/>
    <w:p w14:paraId="2687C2FD" w14:textId="41501C2E" w:rsidR="00DD2FE6" w:rsidRDefault="00DD2FE6"/>
    <w:p w14:paraId="3272799C" w14:textId="77777777" w:rsidR="00DD2FE6" w:rsidRPr="00DD2FE6" w:rsidRDefault="00DD2FE6" w:rsidP="00DD2FE6">
      <w:pPr>
        <w:rPr>
          <w:rFonts w:ascii="Times New Roman" w:eastAsia="黑体" w:hAnsi="Times New Roman" w:cs="Times New Roman"/>
          <w:b/>
          <w:bCs/>
          <w:color w:val="000000" w:themeColor="text1"/>
        </w:rPr>
      </w:pPr>
      <w:r w:rsidRPr="00DD2FE6">
        <w:rPr>
          <w:rFonts w:ascii="Times New Roman" w:eastAsia="黑体" w:hAnsi="Times New Roman" w:cs="Times New Roman"/>
          <w:b/>
          <w:bCs/>
          <w:color w:val="000000" w:themeColor="text1"/>
        </w:rPr>
        <w:lastRenderedPageBreak/>
        <w:t xml:space="preserve">Table S4. The similarities and differences regarding </w:t>
      </w:r>
      <w:r w:rsidRPr="00DD2FE6">
        <w:rPr>
          <w:rFonts w:ascii="Times New Roman" w:eastAsia="黑体" w:hAnsi="Times New Roman" w:cs="Times New Roman"/>
          <w:b/>
          <w:bCs/>
          <w:i/>
          <w:color w:val="000000" w:themeColor="text1"/>
        </w:rPr>
        <w:t>EVI1</w:t>
      </w:r>
      <w:r w:rsidRPr="00DD2FE6">
        <w:rPr>
          <w:rFonts w:ascii="Times New Roman" w:eastAsia="黑体" w:hAnsi="Times New Roman" w:cs="Times New Roman"/>
          <w:b/>
          <w:bCs/>
          <w:color w:val="000000" w:themeColor="text1"/>
          <w:vertAlign w:val="superscript"/>
        </w:rPr>
        <w:t>high</w:t>
      </w:r>
      <w:r w:rsidRPr="00DD2FE6">
        <w:rPr>
          <w:rFonts w:ascii="Times New Roman" w:eastAsia="黑体" w:hAnsi="Times New Roman" w:cs="Times New Roman"/>
          <w:b/>
          <w:bCs/>
          <w:color w:val="000000" w:themeColor="text1"/>
        </w:rPr>
        <w:t xml:space="preserve"> in pediatric </w:t>
      </w:r>
      <w:r w:rsidRPr="00DD2FE6">
        <w:rPr>
          <w:rFonts w:ascii="Times New Roman" w:eastAsia="黑体" w:hAnsi="Times New Roman" w:cs="Times New Roman"/>
          <w:b/>
          <w:bCs/>
          <w:i/>
          <w:iCs/>
          <w:color w:val="000000" w:themeColor="text1"/>
        </w:rPr>
        <w:t>vs</w:t>
      </w:r>
      <w:r w:rsidRPr="00DD2FE6">
        <w:rPr>
          <w:rFonts w:ascii="Times New Roman" w:eastAsia="黑体" w:hAnsi="Times New Roman" w:cs="Times New Roman"/>
          <w:b/>
          <w:bCs/>
          <w:color w:val="000000" w:themeColor="text1"/>
        </w:rPr>
        <w:t xml:space="preserve"> adult AML</w:t>
      </w:r>
    </w:p>
    <w:tbl>
      <w:tblPr>
        <w:tblW w:w="9639" w:type="dxa"/>
        <w:tblLayout w:type="fixed"/>
        <w:tblLook w:val="04A0" w:firstRow="1" w:lastRow="0" w:firstColumn="1" w:lastColumn="0" w:noHBand="0" w:noVBand="1"/>
      </w:tblPr>
      <w:tblGrid>
        <w:gridCol w:w="924"/>
        <w:gridCol w:w="494"/>
        <w:gridCol w:w="4678"/>
        <w:gridCol w:w="3543"/>
      </w:tblGrid>
      <w:tr w:rsidR="00DD2FE6" w:rsidRPr="00DD2FE6" w14:paraId="6F47AAAB" w14:textId="77777777" w:rsidTr="00AF233C">
        <w:trPr>
          <w:trHeight w:val="276"/>
        </w:trPr>
        <w:tc>
          <w:tcPr>
            <w:tcW w:w="924" w:type="dxa"/>
            <w:tcBorders>
              <w:top w:val="single" w:sz="4" w:space="0" w:color="auto"/>
              <w:bottom w:val="single" w:sz="4" w:space="0" w:color="auto"/>
            </w:tcBorders>
            <w:shd w:val="clear" w:color="auto" w:fill="auto"/>
            <w:noWrap/>
            <w:vAlign w:val="bottom"/>
            <w:hideMark/>
          </w:tcPr>
          <w:p w14:paraId="6CB01582" w14:textId="77777777" w:rsidR="00DD2FE6" w:rsidRPr="00CB012E" w:rsidRDefault="00DD2FE6" w:rsidP="00AF233C">
            <w:pPr>
              <w:rPr>
                <w:rFonts w:eastAsia="等线" w:cs="Times New Roman"/>
                <w:color w:val="000000"/>
                <w:sz w:val="18"/>
                <w:szCs w:val="18"/>
              </w:rPr>
            </w:pPr>
            <w:r w:rsidRPr="00CB012E">
              <w:rPr>
                <w:rFonts w:eastAsia="等线" w:cs="Times New Roman"/>
                <w:color w:val="000000"/>
                <w:sz w:val="18"/>
                <w:szCs w:val="18"/>
              </w:rPr>
              <w:t xml:space="preserve">　</w:t>
            </w:r>
          </w:p>
        </w:tc>
        <w:tc>
          <w:tcPr>
            <w:tcW w:w="5172" w:type="dxa"/>
            <w:gridSpan w:val="2"/>
            <w:tcBorders>
              <w:top w:val="single" w:sz="4" w:space="0" w:color="auto"/>
              <w:bottom w:val="single" w:sz="4" w:space="0" w:color="auto"/>
            </w:tcBorders>
            <w:shd w:val="clear" w:color="auto" w:fill="auto"/>
            <w:noWrap/>
            <w:vAlign w:val="bottom"/>
            <w:hideMark/>
          </w:tcPr>
          <w:p w14:paraId="3A361323"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Pediatric AML</w:t>
            </w:r>
          </w:p>
        </w:tc>
        <w:tc>
          <w:tcPr>
            <w:tcW w:w="3543" w:type="dxa"/>
            <w:tcBorders>
              <w:top w:val="single" w:sz="4" w:space="0" w:color="auto"/>
              <w:bottom w:val="single" w:sz="4" w:space="0" w:color="auto"/>
            </w:tcBorders>
            <w:shd w:val="clear" w:color="auto" w:fill="auto"/>
            <w:noWrap/>
            <w:vAlign w:val="bottom"/>
            <w:hideMark/>
          </w:tcPr>
          <w:p w14:paraId="478909BE"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Adult AML</w:t>
            </w:r>
          </w:p>
        </w:tc>
      </w:tr>
      <w:tr w:rsidR="00DD2FE6" w:rsidRPr="00DD2FE6" w14:paraId="57FAC8A2" w14:textId="77777777" w:rsidTr="00AF233C">
        <w:trPr>
          <w:trHeight w:val="276"/>
        </w:trPr>
        <w:tc>
          <w:tcPr>
            <w:tcW w:w="1418" w:type="dxa"/>
            <w:gridSpan w:val="2"/>
            <w:tcBorders>
              <w:top w:val="single" w:sz="4" w:space="0" w:color="auto"/>
            </w:tcBorders>
            <w:shd w:val="clear" w:color="auto" w:fill="auto"/>
            <w:noWrap/>
            <w:hideMark/>
          </w:tcPr>
          <w:p w14:paraId="2B6B4A7F"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Incidence (%)</w:t>
            </w:r>
          </w:p>
        </w:tc>
        <w:tc>
          <w:tcPr>
            <w:tcW w:w="4678" w:type="dxa"/>
            <w:tcBorders>
              <w:top w:val="single" w:sz="4" w:space="0" w:color="auto"/>
            </w:tcBorders>
            <w:shd w:val="clear" w:color="auto" w:fill="auto"/>
            <w:noWrap/>
            <w:hideMark/>
          </w:tcPr>
          <w:p w14:paraId="4E15C506"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9~28</w:t>
            </w:r>
            <w:r w:rsidRPr="00DD2FE6">
              <w:rPr>
                <w:rFonts w:ascii="Times New Roman" w:eastAsia="等线" w:hAnsi="Times New Roman" w:cs="Times New Roman"/>
                <w:color w:val="000000"/>
                <w:sz w:val="18"/>
                <w:szCs w:val="18"/>
              </w:rPr>
              <w:fldChar w:fldCharType="begin">
                <w:fldData xml:space="preserve">PEVuZE5vdGU+PENpdGU+PEF1dGhvcj5IbzwvQXV0aG9yPjxZZWFyPjIwMTM8L1llYXI+PFJlY051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PEVuZE5vdGU+PENpdGU+PEF1dGhvcj5IbzwvQXV0aG9yPjxZZWFyPjIwMTM8L1llYXI+PFJlY051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(1-3)</w:t>
            </w:r>
            <w:r w:rsidRPr="00DD2FE6">
              <w:rPr>
                <w:rFonts w:ascii="Times New Roman" w:eastAsia="等线" w:hAnsi="Times New Roman" w:cs="Times New Roman"/>
                <w:color w:val="000000"/>
                <w:sz w:val="18"/>
                <w:szCs w:val="18"/>
              </w:rPr>
              <w:fldChar w:fldCharType="end"/>
            </w:r>
          </w:p>
        </w:tc>
        <w:tc>
          <w:tcPr>
            <w:tcW w:w="3543" w:type="dxa"/>
            <w:tcBorders>
              <w:top w:val="single" w:sz="4" w:space="0" w:color="auto"/>
            </w:tcBorders>
            <w:shd w:val="clear" w:color="auto" w:fill="auto"/>
            <w:noWrap/>
            <w:hideMark/>
          </w:tcPr>
          <w:p w14:paraId="34345DAF"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7.8~15.4%</w: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PEVuZE5vdGU+PENpdGU+PEF1dGhvcj5HcsO2c2NoZWw8L0F1dGhvcj48WWVhcj4yMDEwPC9ZZWFy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PEVuZE5vdGU+PENpdGU+PEF1dGhvcj5HcsO2c2NoZWw8L0F1dGhvcj48WWVhcj4yMDEwPC9ZZWFy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(4, 5)</w:t>
            </w:r>
            <w:r w:rsidRPr="00DD2FE6">
              <w:rPr>
                <w:rFonts w:ascii="Times New Roman" w:eastAsia="等线" w:hAnsi="Times New Roman" w:cs="Times New Roman"/>
                <w:color w:val="000000"/>
                <w:sz w:val="18"/>
                <w:szCs w:val="18"/>
              </w:rPr>
              <w:fldChar w:fldCharType="end"/>
            </w:r>
          </w:p>
        </w:tc>
      </w:tr>
      <w:tr w:rsidR="00DD2FE6" w:rsidRPr="00DD2FE6" w14:paraId="3F32CDD3" w14:textId="77777777" w:rsidTr="00AF233C">
        <w:trPr>
          <w:trHeight w:val="276"/>
        </w:trPr>
        <w:tc>
          <w:tcPr>
            <w:tcW w:w="1418" w:type="dxa"/>
            <w:gridSpan w:val="2"/>
            <w:shd w:val="clear" w:color="auto" w:fill="auto"/>
            <w:noWrap/>
            <w:hideMark/>
          </w:tcPr>
          <w:p w14:paraId="4AEFC252"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Associated with FAB type</w:t>
            </w:r>
          </w:p>
        </w:tc>
        <w:tc>
          <w:tcPr>
            <w:tcW w:w="4678" w:type="dxa"/>
            <w:shd w:val="clear" w:color="auto" w:fill="auto"/>
            <w:noWrap/>
            <w:hideMark/>
          </w:tcPr>
          <w:p w14:paraId="6AFEAAF7"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M7</w:t>
            </w:r>
            <w:r w:rsidRPr="00DD2FE6">
              <w:rPr>
                <w:rFonts w:ascii="Times New Roman" w:eastAsia="等线" w:hAnsi="Times New Roman" w:cs="Times New Roman"/>
                <w:color w:val="000000"/>
                <w:sz w:val="18"/>
                <w:szCs w:val="18"/>
              </w:rPr>
              <w:fldChar w:fldCharType="begin">
                <w:fldData xml:space="preserve">PEVuZE5vdGU+PENpdGU+PEF1dGhvcj5IbzwvQXV0aG9yPjxZZWFyPjIwMTM8L1llYXI+PFJlY051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PEVuZE5vdGU+PENpdGU+PEF1dGhvcj5IbzwvQXV0aG9yPjxZZWFyPjIwMTM8L1llYXI+PFJlY051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(1)</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 M4/5/7</w:t>
            </w:r>
            <w:r w:rsidRPr="00DD2FE6">
              <w:rPr>
                <w:rFonts w:ascii="Times New Roman" w:eastAsia="等线" w:hAnsi="Times New Roman" w:cs="Times New Roman"/>
                <w:color w:val="000000"/>
                <w:sz w:val="18"/>
                <w:szCs w:val="18"/>
              </w:rPr>
              <w:fldChar w:fldCharType="begin">
                <w:fldData xml:space="preserve">PEVuZE5vdGU+PENpdGU+PEF1dGhvcj5KbzwvQXV0aG9yPjxZZWFyPjIwMTU8L1llYXI+PFJlY051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PEVuZE5vdGU+PENpdGU+PEF1dGhvcj5KbzwvQXV0aG9yPjxZZWFyPjIwMTU8L1llYXI+PFJlY051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(2)</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 M6/7</w:t>
            </w:r>
            <w:r w:rsidRPr="00DD2FE6">
              <w:rPr>
                <w:rFonts w:ascii="Times New Roman" w:eastAsia="等线" w:hAnsi="Times New Roman" w:cs="Times New Roman"/>
                <w:color w:val="000000"/>
                <w:sz w:val="18"/>
                <w:szCs w:val="18"/>
              </w:rPr>
              <w:fldChar w:fldCharType="begin">
                <w:fldData xml:space="preserve">PEVuZE5vdGU+PENpdGU+PEF1dGhvcj5CYWxnb2JpbmQ8L0F1dGhvcj48WWVhcj4yMDEwPC9ZZWFy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PEVuZE5vdGU+PENpdGU+PEF1dGhvcj5CYWxnb2JpbmQ8L0F1dGhvcj48WWVhcj4yMDEwPC9ZZWFy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(3)</w:t>
            </w:r>
            <w:r w:rsidRPr="00DD2FE6">
              <w:rPr>
                <w:rFonts w:ascii="Times New Roman" w:eastAsia="等线" w:hAnsi="Times New Roman" w:cs="Times New Roman"/>
                <w:color w:val="000000"/>
                <w:sz w:val="18"/>
                <w:szCs w:val="18"/>
              </w:rPr>
              <w:fldChar w:fldCharType="end"/>
            </w:r>
          </w:p>
        </w:tc>
        <w:tc>
          <w:tcPr>
            <w:tcW w:w="3543" w:type="dxa"/>
            <w:shd w:val="clear" w:color="auto" w:fill="auto"/>
            <w:noWrap/>
            <w:hideMark/>
          </w:tcPr>
          <w:p w14:paraId="46F1A424"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M5</w:t>
            </w:r>
            <w:r w:rsidRPr="00DD2FE6">
              <w:rPr>
                <w:rFonts w:ascii="Times New Roman" w:eastAsia="等线" w:hAnsi="Times New Roman" w:cs="Times New Roman"/>
                <w:color w:val="000000"/>
                <w:sz w:val="18"/>
                <w:szCs w:val="18"/>
              </w:rPr>
              <w:fldChar w:fldCharType="begin">
                <w:fldData xml:space="preserve">PEVuZE5vdGU+PENpdGU+PEF1dGhvcj5IZTwvQXV0aG9yPjxZZWFyPjIwMTY8L1llYXI+PFJlY051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PEVuZE5vdGU+PENpdGU+PEF1dGhvcj5IZTwvQXV0aG9yPjxZZWFyPjIwMTY8L1llYXI+PFJlY051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(6)</w:t>
            </w:r>
            <w:r w:rsidRPr="00DD2FE6">
              <w:rPr>
                <w:rFonts w:ascii="Times New Roman" w:eastAsia="等线" w:hAnsi="Times New Roman" w:cs="Times New Roman"/>
                <w:color w:val="000000"/>
                <w:sz w:val="18"/>
                <w:szCs w:val="18"/>
              </w:rPr>
              <w:fldChar w:fldCharType="end"/>
            </w:r>
          </w:p>
        </w:tc>
      </w:tr>
      <w:tr w:rsidR="00DD2FE6" w:rsidRPr="00DD2FE6" w14:paraId="43D5D876" w14:textId="77777777" w:rsidTr="00AF233C">
        <w:trPr>
          <w:trHeight w:val="276"/>
        </w:trPr>
        <w:tc>
          <w:tcPr>
            <w:tcW w:w="1418" w:type="dxa"/>
            <w:gridSpan w:val="2"/>
            <w:shd w:val="clear" w:color="auto" w:fill="auto"/>
            <w:noWrap/>
            <w:hideMark/>
          </w:tcPr>
          <w:p w14:paraId="1B0EDBD7"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Associated with 3q26 abnormalities</w:t>
            </w:r>
          </w:p>
        </w:tc>
        <w:tc>
          <w:tcPr>
            <w:tcW w:w="4678" w:type="dxa"/>
            <w:shd w:val="clear" w:color="auto" w:fill="auto"/>
            <w:noWrap/>
            <w:hideMark/>
          </w:tcPr>
          <w:p w14:paraId="241485D3"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 xml:space="preserve">no 3q26 abnormalities were identified in </w:t>
            </w: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 xml:space="preserve">high </w:t>
            </w:r>
            <w:r w:rsidRPr="00DD2FE6">
              <w:rPr>
                <w:rFonts w:ascii="Times New Roman" w:eastAsia="等线" w:hAnsi="Times New Roman" w:cs="Times New Roman"/>
                <w:color w:val="000000"/>
                <w:sz w:val="18"/>
                <w:szCs w:val="18"/>
              </w:rPr>
              <w:t>pediatric AML</w:t>
            </w:r>
            <w:r w:rsidRPr="00DD2FE6">
              <w:rPr>
                <w:rFonts w:ascii="Times New Roman" w:eastAsia="等线" w:hAnsi="Times New Roman" w:cs="Times New Roman"/>
                <w:color w:val="000000"/>
                <w:sz w:val="18"/>
                <w:szCs w:val="18"/>
              </w:rPr>
              <w:fldChar w:fldCharType="begin">
                <w:fldData xml:space="preserve">PEVuZE5vdGU+PENpdGU+PEF1dGhvcj5KbzwvQXV0aG9yPjxZZWFyPjIwMTU8L1llYXI+PFJlY051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PEVuZE5vdGU+PENpdGU+PEF1dGhvcj5KbzwvQXV0aG9yPjxZZWFyPjIwMTU8L1llYXI+PFJlY051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(1-3)</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 2.6% (1/38) 3q26 abnormality was identified in our study.</w:t>
            </w:r>
          </w:p>
        </w:tc>
        <w:tc>
          <w:tcPr>
            <w:tcW w:w="3543" w:type="dxa"/>
            <w:shd w:val="clear" w:color="auto" w:fill="auto"/>
            <w:noWrap/>
            <w:hideMark/>
          </w:tcPr>
          <w:p w14:paraId="425EA467"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high</w:t>
            </w:r>
            <w:r w:rsidRPr="00DD2FE6">
              <w:rPr>
                <w:rFonts w:ascii="Times New Roman" w:eastAsia="等线" w:hAnsi="Times New Roman" w:cs="Times New Roman"/>
                <w:color w:val="000000"/>
                <w:sz w:val="18"/>
                <w:szCs w:val="18"/>
              </w:rPr>
              <w:t xml:space="preserve"> was found in 65% 3q AML and 45% 3q26 AML</w:t>
            </w:r>
            <w:r w:rsidRPr="00DD2FE6">
              <w:rPr>
                <w:rFonts w:ascii="Times New Roman" w:eastAsia="等线" w:hAnsi="Times New Roman" w:cs="Times New Roman"/>
                <w:color w:val="000000"/>
                <w:sz w:val="18"/>
                <w:szCs w:val="18"/>
              </w:rPr>
              <w:fldChar w:fldCharType="begin"/>
            </w:r>
            <w:r w:rsidRPr="00DD2FE6">
              <w:rPr>
                <w:rFonts w:ascii="Times New Roman" w:eastAsia="等线" w:hAnsi="Times New Roman" w:cs="Times New Roman"/>
                <w:color w:val="000000"/>
                <w:sz w:val="18"/>
                <w:szCs w:val="18"/>
              </w:rPr>
              <w:instrText xml:space="preserve"> ADDIN EN.CITE &lt;EndNote&gt;&lt;Cite&gt;&lt;Author&gt;Hinai&lt;/Author&gt;&lt;Year&gt;2016&lt;/Year&gt;&lt;RecNum&gt;1047&lt;/RecNum&gt;&lt;DisplayText&gt;(5)&lt;/DisplayText&gt;&lt;record&gt;&lt;rec-number&gt;1047&lt;/rec-number&gt;&lt;foreign-keys&gt;&lt;key app="EN" db-id="2tpez9dpszff56eetsp5wdxc0rzpvsset9x9" timestamp="1615713511"&gt;1047&lt;/key&gt;&lt;/foreign-keys&gt;&lt;ref-type name="Journal Article"&gt;17&lt;/ref-type&gt;&lt;contributors&gt;&lt;authors&gt;&lt;author&gt;Hinai, A. A.&lt;/author&gt;&lt;author&gt;Valk, P. J.&lt;/author&gt;&lt;/authors&gt;&lt;/contributors&gt;&lt;auth-address&gt;Department of Haematology, Erasmus University Medical Centre, Rotterdam, The Netherlands.&lt;/auth-address&gt;&lt;titles&gt;&lt;title&gt;Review: Aberrant EVI1 expression in acute myeloid leukaemia&lt;/title&gt;&lt;secondary-title&gt;Br J Haematol&lt;/secondary-title&gt;&lt;/titles&gt;&lt;periodical&gt;&lt;full-title&gt;Br J Haematol&lt;/full-title&gt;&lt;/periodical&gt;&lt;pages&gt;870-8&lt;/pages&gt;&lt;volume&gt;172&lt;/volume&gt;&lt;number&gt;6&lt;/number&gt;&lt;edition&gt;2016/01/06&lt;/edition&gt;&lt;keywords&gt;&lt;keyword&gt;Chromosome Aberrations&lt;/keyword&gt;&lt;keyword&gt;DNA-Binding Proteins/*genetics/metabolism&lt;/keyword&gt;&lt;keyword&gt;Gene Expression Regulation, Neoplastic&lt;/keyword&gt;&lt;keyword&gt;Humans&lt;/keyword&gt;&lt;keyword&gt;Leukemia, Myeloid, Acute/*genetics/metabolism&lt;/keyword&gt;&lt;keyword&gt;MDS1 and EVI1 Complex Locus Protein&lt;/keyword&gt;&lt;keyword&gt;Neoplasm Proteins/genetics/metabolism&lt;/keyword&gt;&lt;keyword&gt;Prognosis&lt;/keyword&gt;&lt;keyword&gt;Proto-Oncogenes/*genetics&lt;/keyword&gt;&lt;keyword&gt;Transcription Factors/*genetics/metabolism&lt;/keyword&gt;&lt;keyword&gt;Aml&lt;/keyword&gt;&lt;keyword&gt;Evi1&lt;/keyword&gt;&lt;keyword&gt;acute myeloid leukaemia&lt;/keyword&gt;&lt;keyword&gt;ecotropic virus integration site 1&lt;/keyword&gt;&lt;keyword&gt;expression&lt;/keyword&gt;&lt;/keywords&gt;&lt;dates&gt;&lt;year&gt;2016&lt;/year&gt;&lt;pub-dates&gt;&lt;date&gt;Mar&lt;/date&gt;&lt;/pub-dates&gt;&lt;/dates&gt;&lt;isbn&gt;0007-1048&lt;/isbn&gt;&lt;accession-num&gt;26729571&lt;/accession-num&gt;&lt;urls&gt;&lt;/urls&gt;&lt;electronic-resource-num&gt;10.1111/bjh.13898&lt;/electronic-resource-num&gt;&lt;remote-database-provider&gt;NLM&lt;/remote-database-provider&gt;&lt;language&gt;eng&lt;/language&gt;&lt;/record&gt;&lt;/Cite&gt;&lt;/EndNote&gt;</w:instrText>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(5)</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 3q26 was significant higher in</w:t>
            </w:r>
            <w:r w:rsidRPr="00DD2FE6">
              <w:rPr>
                <w:rFonts w:ascii="Times New Roman" w:eastAsia="等线" w:hAnsi="Times New Roman" w:cs="Times New Roman"/>
                <w:i/>
                <w:iCs/>
                <w:color w:val="000000"/>
                <w:sz w:val="18"/>
                <w:szCs w:val="18"/>
              </w:rPr>
              <w:t xml:space="preserve"> EVI</w:t>
            </w:r>
            <w:r w:rsidRPr="00DD2FE6">
              <w:rPr>
                <w:rFonts w:ascii="Times New Roman" w:eastAsia="等线" w:hAnsi="Times New Roman" w:cs="Times New Roman"/>
                <w:i/>
                <w:iCs/>
                <w:color w:val="000000"/>
                <w:sz w:val="18"/>
                <w:szCs w:val="18"/>
                <w:vertAlign w:val="superscript"/>
              </w:rPr>
              <w:t>high</w:t>
            </w:r>
            <w:r w:rsidRPr="00DD2FE6">
              <w:rPr>
                <w:rFonts w:ascii="Times New Roman" w:eastAsia="等线" w:hAnsi="Times New Roman" w:cs="Times New Roman"/>
                <w:color w:val="000000"/>
                <w:sz w:val="18"/>
                <w:szCs w:val="18"/>
              </w:rPr>
              <w:t xml:space="preserve"> AML than </w:t>
            </w:r>
            <w:r w:rsidRPr="00DD2FE6">
              <w:rPr>
                <w:rFonts w:ascii="Times New Roman" w:eastAsia="等线" w:hAnsi="Times New Roman" w:cs="Times New Roman"/>
                <w:i/>
                <w:iCs/>
                <w:color w:val="000000"/>
                <w:sz w:val="18"/>
                <w:szCs w:val="18"/>
              </w:rPr>
              <w:t>EVI</w:t>
            </w:r>
            <w:r w:rsidRPr="00DD2FE6">
              <w:rPr>
                <w:rFonts w:ascii="Times New Roman" w:eastAsia="等线" w:hAnsi="Times New Roman" w:cs="Times New Roman"/>
                <w:i/>
                <w:iCs/>
                <w:color w:val="000000"/>
                <w:sz w:val="18"/>
                <w:szCs w:val="18"/>
                <w:vertAlign w:val="superscript"/>
              </w:rPr>
              <w:t>low</w:t>
            </w:r>
            <w:r w:rsidRPr="00DD2FE6">
              <w:rPr>
                <w:rFonts w:ascii="Times New Roman" w:eastAsia="等线" w:hAnsi="Times New Roman" w:cs="Times New Roman"/>
                <w:i/>
                <w:iCs/>
                <w:color w:val="000000"/>
                <w:sz w:val="18"/>
                <w:szCs w:val="18"/>
              </w:rPr>
              <w:t xml:space="preserve"> </w:t>
            </w:r>
            <w:r w:rsidRPr="00DD2FE6">
              <w:rPr>
                <w:rFonts w:ascii="Times New Roman" w:eastAsia="等线" w:hAnsi="Times New Roman" w:cs="Times New Roman"/>
                <w:color w:val="000000"/>
                <w:sz w:val="18"/>
                <w:szCs w:val="18"/>
              </w:rPr>
              <w:t xml:space="preserve">AML (15.4% vs 0.2%, </w:t>
            </w:r>
            <w:r w:rsidRPr="00DD2FE6">
              <w:rPr>
                <w:rFonts w:ascii="Times New Roman" w:eastAsia="等线" w:hAnsi="Times New Roman" w:cs="Times New Roman"/>
                <w:i/>
                <w:iCs/>
                <w:color w:val="000000"/>
                <w:sz w:val="18"/>
                <w:szCs w:val="18"/>
              </w:rPr>
              <w:t>P</w:t>
            </w:r>
            <w:r w:rsidRPr="00DD2FE6">
              <w:rPr>
                <w:rFonts w:ascii="Times New Roman" w:eastAsia="等线" w:hAnsi="Times New Roman" w:cs="Times New Roman"/>
                <w:color w:val="000000"/>
                <w:sz w:val="18"/>
                <w:szCs w:val="18"/>
              </w:rPr>
              <w:t>&lt;0.001)</w: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PEVuZE5vdGU+PENpdGU+PEF1dGhvcj5HcsO2c2NoZWw8L0F1dGhvcj48WWVhcj4yMDEwPC9ZZWFy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PEVuZE5vdGU+PENpdGU+PEF1dGhvcj5HcsO2c2NoZWw8L0F1dGhvcj48WWVhcj4yMDEwPC9ZZWFy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(4)</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w:t>
            </w:r>
          </w:p>
        </w:tc>
      </w:tr>
      <w:tr w:rsidR="00DD2FE6" w:rsidRPr="00DD2FE6" w14:paraId="5F0087D6" w14:textId="77777777" w:rsidTr="00AF233C">
        <w:trPr>
          <w:trHeight w:val="276"/>
        </w:trPr>
        <w:tc>
          <w:tcPr>
            <w:tcW w:w="1418" w:type="dxa"/>
            <w:gridSpan w:val="2"/>
            <w:shd w:val="clear" w:color="auto" w:fill="auto"/>
            <w:noWrap/>
            <w:hideMark/>
          </w:tcPr>
          <w:p w14:paraId="7DDE06EC"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 xml:space="preserve">Associated with </w:t>
            </w:r>
            <w:r w:rsidRPr="00DD2FE6">
              <w:rPr>
                <w:rFonts w:ascii="Times New Roman" w:eastAsia="等线" w:hAnsi="Times New Roman" w:cs="Times New Roman"/>
                <w:i/>
                <w:iCs/>
                <w:color w:val="000000"/>
                <w:sz w:val="18"/>
                <w:szCs w:val="18"/>
              </w:rPr>
              <w:t>MLL-r</w:t>
            </w:r>
          </w:p>
        </w:tc>
        <w:tc>
          <w:tcPr>
            <w:tcW w:w="4678" w:type="dxa"/>
            <w:shd w:val="clear" w:color="auto" w:fill="auto"/>
            <w:noWrap/>
            <w:hideMark/>
          </w:tcPr>
          <w:p w14:paraId="49BC86B1"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high</w:t>
            </w:r>
            <w:r w:rsidRPr="00DD2FE6">
              <w:rPr>
                <w:rFonts w:ascii="Times New Roman" w:eastAsia="等线" w:hAnsi="Times New Roman" w:cs="Times New Roman"/>
                <w:color w:val="000000"/>
                <w:sz w:val="18"/>
                <w:szCs w:val="18"/>
              </w:rPr>
              <w:t xml:space="preserve"> was detected in 27.7%~36% AML patients with</w:t>
            </w:r>
            <w:r w:rsidRPr="00DD2FE6">
              <w:rPr>
                <w:rFonts w:ascii="Times New Roman" w:eastAsia="等线" w:hAnsi="Times New Roman" w:cs="Times New Roman"/>
                <w:i/>
                <w:iCs/>
                <w:color w:val="000000"/>
                <w:sz w:val="18"/>
                <w:szCs w:val="18"/>
              </w:rPr>
              <w:t xml:space="preserve"> MLL-r </w:t>
            </w:r>
            <w:r w:rsidRPr="00DD2FE6">
              <w:rPr>
                <w:rFonts w:ascii="Times New Roman" w:eastAsia="等线" w:hAnsi="Times New Roman" w:cs="Times New Roman"/>
                <w:color w:val="000000"/>
                <w:sz w:val="18"/>
                <w:szCs w:val="18"/>
              </w:rPr>
              <w:t xml:space="preserve">and 37.9% in patients with </w:t>
            </w:r>
            <w:r w:rsidRPr="00DD2FE6">
              <w:rPr>
                <w:rFonts w:ascii="Times New Roman" w:eastAsia="等线" w:hAnsi="Times New Roman" w:cs="Times New Roman"/>
                <w:i/>
                <w:iCs/>
                <w:color w:val="000000"/>
                <w:sz w:val="18"/>
                <w:szCs w:val="18"/>
              </w:rPr>
              <w:t xml:space="preserve">MLL-AF9 </w:t>
            </w:r>
            <w:r w:rsidRPr="00DD2FE6">
              <w:rPr>
                <w:rFonts w:ascii="Times New Roman" w:eastAsia="等线" w:hAnsi="Times New Roman" w:cs="Times New Roman"/>
                <w:color w:val="000000"/>
                <w:sz w:val="18"/>
                <w:szCs w:val="18"/>
              </w:rPr>
              <w:fldChar w:fldCharType="begin">
                <w:fldData xml:space="preserve">PEVuZE5vdGU+PENpdGU+PEF1dGhvcj5NYXRzdW88L0F1dGhvcj48WWVhcj4yMDE0PC9ZZWFyPjxS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PEVuZE5vdGU+PENpdGU+PEF1dGhvcj5NYXRzdW88L0F1dGhvcj48WWVhcj4yMDE0PC9ZZWFyPjxS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(3, 7)</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 xml:space="preserve">; and </w:t>
            </w:r>
            <w:r w:rsidRPr="00DD2FE6">
              <w:rPr>
                <w:rFonts w:ascii="Times New Roman" w:eastAsia="等线" w:hAnsi="Times New Roman" w:cs="Times New Roman"/>
                <w:i/>
                <w:iCs/>
                <w:color w:val="000000"/>
                <w:sz w:val="18"/>
                <w:szCs w:val="18"/>
              </w:rPr>
              <w:t xml:space="preserve">MLL-r </w:t>
            </w:r>
            <w:r w:rsidRPr="00DD2FE6">
              <w:rPr>
                <w:rFonts w:ascii="Times New Roman" w:eastAsia="等线" w:hAnsi="Times New Roman" w:cs="Times New Roman"/>
                <w:color w:val="000000"/>
                <w:sz w:val="18"/>
                <w:szCs w:val="18"/>
              </w:rPr>
              <w:t xml:space="preserve">occurred in 40% of </w:t>
            </w: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high</w:t>
            </w:r>
            <w:r w:rsidRPr="00DD2FE6">
              <w:rPr>
                <w:rFonts w:ascii="Times New Roman" w:eastAsia="等线" w:hAnsi="Times New Roman" w:cs="Times New Roman"/>
                <w:color w:val="000000"/>
                <w:sz w:val="18"/>
                <w:szCs w:val="18"/>
              </w:rPr>
              <w:t xml:space="preserve"> patients as opposed to 12% of the </w:t>
            </w: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low</w:t>
            </w:r>
            <w:r w:rsidRPr="00DD2FE6">
              <w:rPr>
                <w:rFonts w:ascii="Times New Roman" w:eastAsia="等线" w:hAnsi="Times New Roman" w:cs="Times New Roman"/>
                <w:i/>
                <w:iCs/>
                <w:color w:val="000000"/>
                <w:sz w:val="18"/>
                <w:szCs w:val="18"/>
              </w:rPr>
              <w:t xml:space="preserve"> </w:t>
            </w:r>
            <w:r w:rsidRPr="00DD2FE6">
              <w:rPr>
                <w:rFonts w:ascii="Times New Roman" w:eastAsia="等线" w:hAnsi="Times New Roman" w:cs="Times New Roman"/>
                <w:color w:val="000000"/>
                <w:sz w:val="18"/>
                <w:szCs w:val="18"/>
              </w:rPr>
              <w:t>patients (</w:t>
            </w:r>
            <w:r w:rsidRPr="00DD2FE6">
              <w:rPr>
                <w:rFonts w:ascii="Times New Roman" w:eastAsia="等线" w:hAnsi="Times New Roman" w:cs="Times New Roman"/>
                <w:i/>
                <w:iCs/>
                <w:color w:val="000000"/>
                <w:sz w:val="18"/>
                <w:szCs w:val="18"/>
              </w:rPr>
              <w:t>P</w:t>
            </w:r>
            <w:r w:rsidRPr="00DD2FE6">
              <w:rPr>
                <w:rFonts w:ascii="Times New Roman" w:eastAsia="等线" w:hAnsi="Times New Roman" w:cs="Times New Roman"/>
                <w:color w:val="000000"/>
                <w:sz w:val="18"/>
                <w:szCs w:val="18"/>
              </w:rPr>
              <w:t>&lt;0.001)</w:t>
            </w:r>
            <w:r w:rsidRPr="00DD2FE6">
              <w:rPr>
                <w:rFonts w:ascii="Times New Roman" w:eastAsia="等线" w:hAnsi="Times New Roman" w:cs="Times New Roman"/>
                <w:color w:val="000000"/>
                <w:sz w:val="18"/>
                <w:szCs w:val="18"/>
              </w:rPr>
              <w:fldChar w:fldCharType="begin">
                <w:fldData xml:space="preserve">PEVuZE5vdGU+PENpdGU+PEF1dGhvcj5IbzwvQXV0aG9yPjxZZWFyPjIwMTM8L1llYXI+PFJlY051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PEVuZE5vdGU+PENpdGU+PEF1dGhvcj5IbzwvQXV0aG9yPjxZZWFyPjIwMTM8L1llYXI+PFJlY051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(1)</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w:t>
            </w:r>
          </w:p>
        </w:tc>
        <w:tc>
          <w:tcPr>
            <w:tcW w:w="3543" w:type="dxa"/>
            <w:shd w:val="clear" w:color="auto" w:fill="auto"/>
            <w:noWrap/>
            <w:hideMark/>
          </w:tcPr>
          <w:p w14:paraId="608810FC"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high</w:t>
            </w:r>
            <w:r w:rsidRPr="00DD2FE6">
              <w:rPr>
                <w:rFonts w:ascii="Times New Roman" w:eastAsia="等线" w:hAnsi="Times New Roman" w:cs="Times New Roman"/>
                <w:color w:val="000000"/>
                <w:sz w:val="18"/>
                <w:szCs w:val="18"/>
              </w:rPr>
              <w:t xml:space="preserve"> was found in 45.8% of all patients with </w:t>
            </w:r>
            <w:r w:rsidRPr="00DD2FE6">
              <w:rPr>
                <w:rFonts w:ascii="Times New Roman" w:eastAsia="等线" w:hAnsi="Times New Roman" w:cs="Times New Roman"/>
                <w:i/>
                <w:iCs/>
                <w:color w:val="000000"/>
                <w:sz w:val="18"/>
                <w:szCs w:val="18"/>
              </w:rPr>
              <w:t>MLL-r</w:t>
            </w:r>
            <w:r w:rsidRPr="00DD2FE6">
              <w:rPr>
                <w:rFonts w:ascii="Times New Roman" w:eastAsia="等线" w:hAnsi="Times New Roman" w:cs="Times New Roman"/>
                <w:color w:val="000000"/>
                <w:sz w:val="18"/>
                <w:szCs w:val="18"/>
              </w:rPr>
              <w:t xml:space="preserve">, with </w:t>
            </w:r>
            <w:r w:rsidRPr="00DD2FE6">
              <w:rPr>
                <w:rFonts w:ascii="Times New Roman" w:eastAsia="等线" w:hAnsi="Times New Roman" w:cs="Times New Roman"/>
                <w:i/>
                <w:iCs/>
                <w:color w:val="000000"/>
                <w:sz w:val="18"/>
                <w:szCs w:val="18"/>
              </w:rPr>
              <w:t>MLL-AF6</w:t>
            </w:r>
            <w:r w:rsidRPr="00DD2FE6">
              <w:rPr>
                <w:rFonts w:ascii="Times New Roman" w:eastAsia="等线" w:hAnsi="Times New Roman" w:cs="Times New Roman"/>
                <w:color w:val="000000"/>
                <w:sz w:val="18"/>
                <w:szCs w:val="18"/>
              </w:rPr>
              <w:t xml:space="preserve"> showing the highest frequency (83.9%), followed by </w:t>
            </w:r>
            <w:r w:rsidRPr="00DD2FE6">
              <w:rPr>
                <w:rFonts w:ascii="Times New Roman" w:eastAsia="等线" w:hAnsi="Times New Roman" w:cs="Times New Roman"/>
                <w:i/>
                <w:iCs/>
                <w:color w:val="000000"/>
                <w:sz w:val="18"/>
                <w:szCs w:val="18"/>
              </w:rPr>
              <w:t xml:space="preserve">MLL-AF9 </w:t>
            </w:r>
            <w:r w:rsidRPr="00DD2FE6">
              <w:rPr>
                <w:rFonts w:ascii="Times New Roman" w:eastAsia="等线" w:hAnsi="Times New Roman" w:cs="Times New Roman"/>
                <w:color w:val="000000"/>
                <w:sz w:val="18"/>
                <w:szCs w:val="18"/>
              </w:rPr>
              <w:t>at 40.0%</w: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PEVuZE5vdGU+PENpdGU+PEF1dGhvcj5HcsO2c2NoZWw8L0F1dGhvcj48WWVhcj4yMDEzPC9ZZWFy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PEVuZE5vdGU+PENpdGU+PEF1dGhvcj5HcsO2c2NoZWw8L0F1dGhvcj48WWVhcj4yMDEzPC9ZZWFy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(8)</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 xml:space="preserve">; and </w:t>
            </w:r>
            <w:r w:rsidRPr="00DD2FE6">
              <w:rPr>
                <w:rFonts w:ascii="Times New Roman" w:eastAsia="等线" w:hAnsi="Times New Roman" w:cs="Times New Roman"/>
                <w:i/>
                <w:iCs/>
                <w:color w:val="000000"/>
                <w:sz w:val="18"/>
                <w:szCs w:val="18"/>
              </w:rPr>
              <w:t xml:space="preserve">MLL-r </w:t>
            </w:r>
            <w:r w:rsidRPr="00DD2FE6">
              <w:rPr>
                <w:rFonts w:ascii="Times New Roman" w:eastAsia="等线" w:hAnsi="Times New Roman" w:cs="Times New Roman"/>
                <w:color w:val="000000"/>
                <w:sz w:val="18"/>
                <w:szCs w:val="18"/>
              </w:rPr>
              <w:t xml:space="preserve">occurred in 13.2% of </w:t>
            </w: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high</w:t>
            </w:r>
            <w:r w:rsidRPr="00DD2FE6">
              <w:rPr>
                <w:rFonts w:ascii="Times New Roman" w:eastAsia="等线" w:hAnsi="Times New Roman" w:cs="Times New Roman"/>
                <w:color w:val="000000"/>
                <w:sz w:val="18"/>
                <w:szCs w:val="18"/>
              </w:rPr>
              <w:t xml:space="preserve"> patients as opposed to 1.3% of the </w:t>
            </w: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low</w:t>
            </w:r>
            <w:r w:rsidRPr="00DD2FE6">
              <w:rPr>
                <w:rFonts w:ascii="Times New Roman" w:eastAsia="等线" w:hAnsi="Times New Roman" w:cs="Times New Roman"/>
                <w:i/>
                <w:iCs/>
                <w:color w:val="000000"/>
                <w:sz w:val="18"/>
                <w:szCs w:val="18"/>
              </w:rPr>
              <w:t xml:space="preserve"> </w:t>
            </w:r>
            <w:r w:rsidRPr="00DD2FE6">
              <w:rPr>
                <w:rFonts w:ascii="Times New Roman" w:eastAsia="等线" w:hAnsi="Times New Roman" w:cs="Times New Roman"/>
                <w:color w:val="000000"/>
                <w:sz w:val="18"/>
                <w:szCs w:val="18"/>
              </w:rPr>
              <w:t>patients (</w:t>
            </w:r>
            <w:r w:rsidRPr="00DD2FE6">
              <w:rPr>
                <w:rFonts w:ascii="Times New Roman" w:eastAsia="等线" w:hAnsi="Times New Roman" w:cs="Times New Roman"/>
                <w:i/>
                <w:iCs/>
                <w:color w:val="000000"/>
                <w:sz w:val="18"/>
                <w:szCs w:val="18"/>
              </w:rPr>
              <w:t>P</w:t>
            </w:r>
            <w:r w:rsidRPr="00DD2FE6">
              <w:rPr>
                <w:rFonts w:ascii="Times New Roman" w:eastAsia="等线" w:hAnsi="Times New Roman" w:cs="Times New Roman"/>
                <w:color w:val="000000"/>
                <w:sz w:val="18"/>
                <w:szCs w:val="18"/>
              </w:rPr>
              <w:t>&lt;0.001)</w: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PEVuZE5vdGU+PENpdGU+PEF1dGhvcj5HcsO2c2NoZWw8L0F1dGhvcj48WWVhcj4yMDEwPC9ZZWFy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PEVuZE5vdGU+PENpdGU+PEF1dGhvcj5HcsO2c2NoZWw8L0F1dGhvcj48WWVhcj4yMDEwPC9ZZWFy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(4)</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w:t>
            </w:r>
          </w:p>
        </w:tc>
      </w:tr>
      <w:tr w:rsidR="00DD2FE6" w:rsidRPr="00DD2FE6" w14:paraId="5F784E1C" w14:textId="77777777" w:rsidTr="00AF233C">
        <w:trPr>
          <w:trHeight w:val="276"/>
        </w:trPr>
        <w:tc>
          <w:tcPr>
            <w:tcW w:w="1418" w:type="dxa"/>
            <w:gridSpan w:val="2"/>
            <w:shd w:val="clear" w:color="auto" w:fill="auto"/>
            <w:noWrap/>
            <w:hideMark/>
          </w:tcPr>
          <w:p w14:paraId="3267F2FC"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Associated with other cytogenetic Abnormalities</w:t>
            </w:r>
          </w:p>
        </w:tc>
        <w:tc>
          <w:tcPr>
            <w:tcW w:w="8221" w:type="dxa"/>
            <w:gridSpan w:val="2"/>
            <w:shd w:val="clear" w:color="auto" w:fill="auto"/>
            <w:noWrap/>
            <w:hideMark/>
          </w:tcPr>
          <w:p w14:paraId="58E18A02"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high</w:t>
            </w:r>
            <w:r w:rsidRPr="00DD2FE6">
              <w:rPr>
                <w:rFonts w:ascii="Times New Roman" w:eastAsia="等线" w:hAnsi="Times New Roman" w:cs="Times New Roman"/>
                <w:color w:val="000000"/>
                <w:sz w:val="18"/>
                <w:szCs w:val="18"/>
              </w:rPr>
              <w:t xml:space="preserve"> was virtually absent in favourable-risk AML, including core-binding factor AML, </w:t>
            </w:r>
            <w:proofErr w:type="gramStart"/>
            <w:r w:rsidRPr="00DD2FE6">
              <w:rPr>
                <w:rFonts w:ascii="Times New Roman" w:eastAsia="等线" w:hAnsi="Times New Roman" w:cs="Times New Roman"/>
                <w:color w:val="000000"/>
                <w:sz w:val="18"/>
                <w:szCs w:val="18"/>
              </w:rPr>
              <w:t>t(</w:t>
            </w:r>
            <w:proofErr w:type="gramEnd"/>
            <w:r w:rsidRPr="00DD2FE6">
              <w:rPr>
                <w:rFonts w:ascii="Times New Roman" w:eastAsia="等线" w:hAnsi="Times New Roman" w:cs="Times New Roman"/>
                <w:color w:val="000000"/>
                <w:sz w:val="18"/>
                <w:szCs w:val="18"/>
              </w:rPr>
              <w:t>15;17), double mutations in the myeloid transcription</w:t>
            </w:r>
            <w:r w:rsidRPr="00DD2FE6">
              <w:rPr>
                <w:rFonts w:ascii="Times New Roman" w:hAnsi="Times New Roman" w:cs="Times New Roman"/>
                <w:sz w:val="18"/>
                <w:szCs w:val="18"/>
              </w:rPr>
              <w:t xml:space="preserve"> </w:t>
            </w:r>
            <w:r w:rsidRPr="00DD2FE6">
              <w:rPr>
                <w:rFonts w:ascii="Times New Roman" w:eastAsia="等线" w:hAnsi="Times New Roman" w:cs="Times New Roman"/>
                <w:color w:val="000000"/>
                <w:sz w:val="18"/>
                <w:szCs w:val="18"/>
              </w:rPr>
              <w:t xml:space="preserve">factor gene </w:t>
            </w:r>
            <w:r w:rsidRPr="00DD2FE6">
              <w:rPr>
                <w:rFonts w:ascii="Times New Roman" w:eastAsia="等线" w:hAnsi="Times New Roman" w:cs="Times New Roman"/>
                <w:i/>
                <w:iCs/>
                <w:color w:val="000000"/>
                <w:sz w:val="18"/>
                <w:szCs w:val="18"/>
              </w:rPr>
              <w:t>CEBPA</w:t>
            </w:r>
            <w:r w:rsidRPr="00DD2FE6">
              <w:rPr>
                <w:rFonts w:ascii="Times New Roman" w:eastAsia="等线" w:hAnsi="Times New Roman" w:cs="Times New Roman"/>
                <w:color w:val="000000"/>
                <w:sz w:val="18"/>
                <w:szCs w:val="18"/>
              </w:rPr>
              <w:t xml:space="preserve"> or mutations in nucleophosmin (</w:t>
            </w:r>
            <w:r w:rsidRPr="00DD2FE6">
              <w:rPr>
                <w:rFonts w:ascii="Times New Roman" w:eastAsia="等线" w:hAnsi="Times New Roman" w:cs="Times New Roman"/>
                <w:i/>
                <w:iCs/>
                <w:color w:val="000000"/>
                <w:sz w:val="18"/>
                <w:szCs w:val="18"/>
              </w:rPr>
              <w:t>NPM1</w:t>
            </w:r>
            <w:r w:rsidRPr="00DD2FE6">
              <w:rPr>
                <w:rFonts w:ascii="Times New Roman" w:eastAsia="等线" w:hAnsi="Times New Roman" w:cs="Times New Roman"/>
                <w:color w:val="000000"/>
                <w:sz w:val="18"/>
                <w:szCs w:val="18"/>
              </w:rPr>
              <w:t xml:space="preserve">) without concurrent mutation in the haematopoietic receptor </w:t>
            </w:r>
            <w:r w:rsidRPr="00DD2FE6">
              <w:rPr>
                <w:rFonts w:ascii="Times New Roman" w:eastAsia="等线" w:hAnsi="Times New Roman" w:cs="Times New Roman"/>
                <w:i/>
                <w:iCs/>
                <w:color w:val="000000"/>
                <w:sz w:val="18"/>
                <w:szCs w:val="18"/>
              </w:rPr>
              <w:t>FLT3</w:t>
            </w:r>
            <w:r w:rsidRPr="00DD2FE6">
              <w:rPr>
                <w:rFonts w:ascii="Times New Roman" w:eastAsia="等线" w:hAnsi="Times New Roman" w:cs="Times New Roman"/>
                <w:color w:val="000000"/>
                <w:sz w:val="18"/>
                <w:szCs w:val="18"/>
              </w:rPr>
              <w:t>, but significantly associated with monosomy 7</w: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PEVuZE5vdGU+PENpdGU+PEF1dGhvcj5HcsO2c2NoZWw8L0F1dGhvcj48WWVhcj4yMDEwPC9ZZWFy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PEVuZE5vdGU+PENpdGU+PEF1dGhvcj5HcsO2c2NoZWw8L0F1dGhvcj48WWVhcj4yMDEwPC9ZZWFy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(3-5)</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w:t>
            </w:r>
          </w:p>
        </w:tc>
      </w:tr>
      <w:tr w:rsidR="00DD2FE6" w:rsidRPr="00DD2FE6" w14:paraId="53D82588" w14:textId="77777777" w:rsidTr="00AF233C">
        <w:trPr>
          <w:trHeight w:val="276"/>
        </w:trPr>
        <w:tc>
          <w:tcPr>
            <w:tcW w:w="1418" w:type="dxa"/>
            <w:gridSpan w:val="2"/>
            <w:shd w:val="clear" w:color="auto" w:fill="auto"/>
            <w:noWrap/>
            <w:hideMark/>
          </w:tcPr>
          <w:p w14:paraId="25596AC8"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Prognosis value</w:t>
            </w:r>
          </w:p>
        </w:tc>
        <w:tc>
          <w:tcPr>
            <w:tcW w:w="4678" w:type="dxa"/>
            <w:shd w:val="clear" w:color="auto" w:fill="auto"/>
            <w:noWrap/>
            <w:hideMark/>
          </w:tcPr>
          <w:p w14:paraId="72622FA1"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high</w:t>
            </w:r>
            <w:r w:rsidRPr="00DD2FE6">
              <w:rPr>
                <w:rFonts w:ascii="Times New Roman" w:eastAsia="等线" w:hAnsi="Times New Roman" w:cs="Times New Roman"/>
                <w:color w:val="000000"/>
                <w:sz w:val="18"/>
                <w:szCs w:val="18"/>
              </w:rPr>
              <w:t xml:space="preserve"> patients had significantly lower EFS and OS. However, in multivariate analysis including other established prognostic markers, </w:t>
            </w: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color w:val="000000"/>
                <w:sz w:val="18"/>
                <w:szCs w:val="18"/>
              </w:rPr>
              <w:t xml:space="preserve"> expression did not retain independent prognostic significance</w:t>
            </w:r>
            <w:r w:rsidRPr="00DD2FE6">
              <w:rPr>
                <w:rFonts w:ascii="Times New Roman" w:eastAsia="等线" w:hAnsi="Times New Roman" w:cs="Times New Roman"/>
                <w:color w:val="000000"/>
                <w:sz w:val="18"/>
                <w:szCs w:val="18"/>
              </w:rPr>
              <w:fldChar w:fldCharType="begin">
                <w:fldData xml:space="preserve">PEVuZE5vdGU+PENpdGU+PEF1dGhvcj5CYWxnb2JpbmQ8L0F1dGhvcj48WWVhcj4yMDEwPC9ZZWFy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PEVuZE5vdGU+PENpdGU+PEF1dGhvcj5CYWxnb2JpbmQ8L0F1dGhvcj48WWVhcj4yMDEwPC9ZZWFy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(1, 3)</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w:t>
            </w:r>
          </w:p>
        </w:tc>
        <w:tc>
          <w:tcPr>
            <w:tcW w:w="3543" w:type="dxa"/>
            <w:shd w:val="clear" w:color="auto" w:fill="auto"/>
            <w:noWrap/>
            <w:hideMark/>
          </w:tcPr>
          <w:p w14:paraId="3BCA1D70"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 xml:space="preserve">high </w:t>
            </w:r>
            <w:r w:rsidRPr="00DD2FE6">
              <w:rPr>
                <w:rFonts w:ascii="Times New Roman" w:eastAsia="等线" w:hAnsi="Times New Roman" w:cs="Times New Roman"/>
                <w:color w:val="000000"/>
                <w:sz w:val="18"/>
                <w:szCs w:val="18"/>
              </w:rPr>
              <w:t>has been shown to act as an independent adverse prognostic marker for complete remission (CR), overall- (OS), relapse free- (RFS) and event-free (EFS) survival in AML, i.e., irrespective of the presence of 3q26 rearrangements</w: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PEVuZE5vdGU+PENpdGU+PEF1dGhvcj5HcsO2c2NoZWw8L0F1dGhvcj48WWVhcj4yMDEwPC9ZZWFy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PEVuZE5vdGU+PENpdGU+PEF1dGhvcj5HcsO2c2NoZWw8L0F1dGhvcj48WWVhcj4yMDEwPC9ZZWFy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(4, 5)</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 xml:space="preserve">. Moreover, </w:t>
            </w: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high</w:t>
            </w:r>
            <w:r w:rsidRPr="00DD2FE6">
              <w:rPr>
                <w:rFonts w:ascii="Times New Roman" w:eastAsia="等线" w:hAnsi="Times New Roman" w:cs="Times New Roman"/>
                <w:color w:val="000000"/>
                <w:sz w:val="18"/>
                <w:szCs w:val="18"/>
              </w:rPr>
              <w:t xml:space="preserve"> defines poor prognostic subsets among AML with</w:t>
            </w:r>
            <w:r w:rsidRPr="00DD2FE6">
              <w:rPr>
                <w:rFonts w:ascii="Times New Roman" w:eastAsia="等线" w:hAnsi="Times New Roman" w:cs="Times New Roman"/>
                <w:i/>
                <w:iCs/>
                <w:color w:val="000000"/>
                <w:sz w:val="18"/>
                <w:szCs w:val="18"/>
              </w:rPr>
              <w:t xml:space="preserve"> MLL-r </w:t>
            </w:r>
            <w:r w:rsidRPr="00DD2FE6">
              <w:rPr>
                <w:rFonts w:ascii="Times New Roman" w:eastAsia="等线" w:hAnsi="Times New Roman" w:cs="Times New Roman"/>
                <w:color w:val="000000"/>
                <w:sz w:val="18"/>
                <w:szCs w:val="18"/>
              </w:rPr>
              <w:t>and AML with</w:t>
            </w:r>
            <w:r w:rsidRPr="00DD2FE6">
              <w:rPr>
                <w:rFonts w:ascii="Times New Roman" w:eastAsia="等线" w:hAnsi="Times New Roman" w:cs="Times New Roman"/>
                <w:i/>
                <w:iCs/>
                <w:color w:val="000000"/>
                <w:sz w:val="18"/>
                <w:szCs w:val="18"/>
              </w:rPr>
              <w:t xml:space="preserve"> MLL-AF9</w: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PEVuZE5vdGU+PENpdGU+PEF1dGhvcj5HcsO2c2NoZWw8L0F1dGhvcj48WWVhcj4yMDEzPC9ZZWFy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PEVuZE5vdGU+PENpdGU+PEF1dGhvcj5HcsO2c2NoZWw8L0F1dGhvcj48WWVhcj4yMDEzPC9ZZWFy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(8)</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w:t>
            </w:r>
          </w:p>
        </w:tc>
      </w:tr>
      <w:tr w:rsidR="00DD2FE6" w:rsidRPr="00DD2FE6" w14:paraId="576FDB64" w14:textId="77777777" w:rsidTr="00AF233C">
        <w:trPr>
          <w:trHeight w:val="276"/>
        </w:trPr>
        <w:tc>
          <w:tcPr>
            <w:tcW w:w="1418" w:type="dxa"/>
            <w:gridSpan w:val="2"/>
            <w:tcBorders>
              <w:bottom w:val="single" w:sz="4" w:space="0" w:color="auto"/>
            </w:tcBorders>
            <w:shd w:val="clear" w:color="auto" w:fill="auto"/>
            <w:noWrap/>
            <w:hideMark/>
          </w:tcPr>
          <w:p w14:paraId="2624B610"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Allogeneic hematopoietic stem cell transplantation (all-HSCT)</w:t>
            </w:r>
          </w:p>
        </w:tc>
        <w:tc>
          <w:tcPr>
            <w:tcW w:w="4678" w:type="dxa"/>
            <w:tcBorders>
              <w:bottom w:val="single" w:sz="4" w:space="0" w:color="auto"/>
            </w:tcBorders>
            <w:shd w:val="clear" w:color="auto" w:fill="auto"/>
            <w:noWrap/>
            <w:hideMark/>
          </w:tcPr>
          <w:p w14:paraId="69694D9D" w14:textId="77777777" w:rsidR="00DD2FE6" w:rsidRPr="00DD2FE6" w:rsidRDefault="00DD2FE6" w:rsidP="00AF233C">
            <w:pPr>
              <w:rPr>
                <w:rFonts w:ascii="Times New Roman" w:eastAsia="等线" w:hAnsi="Times New Roman" w:cs="Times New Roman"/>
                <w:color w:val="000000"/>
                <w:sz w:val="18"/>
                <w:szCs w:val="18"/>
              </w:rPr>
            </w:pPr>
            <w:r w:rsidRPr="00DD2FE6">
              <w:rPr>
                <w:rFonts w:ascii="Times New Roman" w:eastAsia="等线" w:hAnsi="Times New Roman" w:cs="Times New Roman"/>
                <w:color w:val="000000"/>
                <w:sz w:val="18"/>
                <w:szCs w:val="18"/>
              </w:rPr>
              <w:t xml:space="preserve">There was no aveilable study in literature about whether HSCT could improve suvival outcome of pediatric AML patients with </w:t>
            </w: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high</w:t>
            </w:r>
            <w:r w:rsidRPr="00DD2FE6">
              <w:rPr>
                <w:rFonts w:ascii="Times New Roman" w:eastAsia="等线" w:hAnsi="Times New Roman" w:cs="Times New Roman"/>
                <w:color w:val="000000"/>
                <w:sz w:val="18"/>
                <w:szCs w:val="18"/>
              </w:rPr>
              <w:t xml:space="preserve">. In our study, patients with </w:t>
            </w: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high</w:t>
            </w:r>
            <w:r w:rsidRPr="00DD2FE6">
              <w:rPr>
                <w:rFonts w:ascii="Times New Roman" w:eastAsia="等线" w:hAnsi="Times New Roman" w:cs="Times New Roman"/>
                <w:color w:val="000000"/>
                <w:sz w:val="18"/>
                <w:szCs w:val="18"/>
              </w:rPr>
              <w:t xml:space="preserve"> who underwent allo-HSCT after CR1 had higher OS and EFS than those who only received chemotherapy, but the difference was not statistically significant.</w:t>
            </w:r>
            <w:r w:rsidRPr="00DD2FE6">
              <w:rPr>
                <w:rFonts w:ascii="Times New Roman" w:hAnsi="Times New Roman" w:cs="Times New Roman"/>
                <w:sz w:val="18"/>
                <w:szCs w:val="18"/>
              </w:rPr>
              <w:t xml:space="preserve"> </w:t>
            </w:r>
            <w:r w:rsidRPr="00DD2FE6">
              <w:rPr>
                <w:rFonts w:ascii="Times New Roman" w:eastAsia="等线" w:hAnsi="Times New Roman" w:cs="Times New Roman"/>
                <w:color w:val="000000"/>
                <w:sz w:val="18"/>
                <w:szCs w:val="18"/>
              </w:rPr>
              <w:t xml:space="preserve">(EFS: 68.4% vs. 50.8%, </w:t>
            </w:r>
            <w:r w:rsidRPr="00DD2FE6">
              <w:rPr>
                <w:rFonts w:ascii="Times New Roman" w:eastAsia="等线" w:hAnsi="Times New Roman" w:cs="Times New Roman"/>
                <w:i/>
                <w:iCs/>
                <w:color w:val="000000"/>
                <w:sz w:val="18"/>
                <w:szCs w:val="18"/>
              </w:rPr>
              <w:t>p</w:t>
            </w:r>
            <w:r w:rsidRPr="00DD2FE6">
              <w:rPr>
                <w:rFonts w:ascii="Times New Roman" w:eastAsia="等线" w:hAnsi="Times New Roman" w:cs="Times New Roman"/>
                <w:color w:val="000000"/>
                <w:sz w:val="18"/>
                <w:szCs w:val="18"/>
              </w:rPr>
              <w:t xml:space="preserve"> = 0.26; OS: 65.9% vs. 54.8%, </w:t>
            </w:r>
            <w:r w:rsidRPr="00DD2FE6">
              <w:rPr>
                <w:rFonts w:ascii="Times New Roman" w:eastAsia="等线" w:hAnsi="Times New Roman" w:cs="Times New Roman"/>
                <w:i/>
                <w:iCs/>
                <w:color w:val="000000"/>
                <w:sz w:val="18"/>
                <w:szCs w:val="18"/>
              </w:rPr>
              <w:t>p</w:t>
            </w:r>
            <w:r w:rsidRPr="00DD2FE6">
              <w:rPr>
                <w:rFonts w:ascii="Times New Roman" w:eastAsia="等线" w:hAnsi="Times New Roman" w:cs="Times New Roman"/>
                <w:color w:val="000000"/>
                <w:sz w:val="18"/>
                <w:szCs w:val="18"/>
              </w:rPr>
              <w:t xml:space="preserve"> = 0.45)</w:t>
            </w:r>
          </w:p>
        </w:tc>
        <w:tc>
          <w:tcPr>
            <w:tcW w:w="3543" w:type="dxa"/>
            <w:tcBorders>
              <w:bottom w:val="single" w:sz="4" w:space="0" w:color="auto"/>
            </w:tcBorders>
            <w:shd w:val="clear" w:color="auto" w:fill="auto"/>
            <w:noWrap/>
            <w:hideMark/>
          </w:tcPr>
          <w:p w14:paraId="07D37D05" w14:textId="77777777" w:rsidR="00DD2FE6" w:rsidRPr="00DD2FE6" w:rsidRDefault="00DD2FE6" w:rsidP="00AF233C">
            <w:pPr>
              <w:rPr>
                <w:rFonts w:ascii="Times New Roman" w:eastAsia="等线" w:hAnsi="Times New Roman" w:cs="Times New Roman"/>
                <w:color w:val="000000"/>
                <w:sz w:val="18"/>
                <w:szCs w:val="18"/>
              </w:rPr>
            </w:pPr>
            <w:bookmarkStart w:id="0" w:name="_Hlk78297164"/>
            <w:r w:rsidRPr="00DD2FE6">
              <w:rPr>
                <w:rFonts w:ascii="Times New Roman" w:eastAsia="等线" w:hAnsi="Times New Roman" w:cs="Times New Roman"/>
                <w:color w:val="000000"/>
                <w:sz w:val="18"/>
                <w:szCs w:val="18"/>
              </w:rPr>
              <w:t xml:space="preserve">Patients with </w:t>
            </w:r>
            <w:r w:rsidRPr="00DD2FE6">
              <w:rPr>
                <w:rFonts w:ascii="Times New Roman" w:eastAsia="等线" w:hAnsi="Times New Roman" w:cs="Times New Roman"/>
                <w:i/>
                <w:iCs/>
                <w:color w:val="000000"/>
                <w:sz w:val="18"/>
                <w:szCs w:val="18"/>
              </w:rPr>
              <w:t>EVI1</w:t>
            </w:r>
            <w:r w:rsidRPr="00DD2FE6">
              <w:rPr>
                <w:rFonts w:ascii="Times New Roman" w:eastAsia="等线" w:hAnsi="Times New Roman" w:cs="Times New Roman"/>
                <w:i/>
                <w:iCs/>
                <w:color w:val="000000"/>
                <w:sz w:val="18"/>
                <w:szCs w:val="18"/>
                <w:vertAlign w:val="superscript"/>
              </w:rPr>
              <w:t xml:space="preserve">high </w:t>
            </w:r>
            <w:r w:rsidRPr="00DD2FE6">
              <w:rPr>
                <w:rFonts w:ascii="Times New Roman" w:eastAsia="等线" w:hAnsi="Times New Roman" w:cs="Times New Roman"/>
                <w:color w:val="000000"/>
                <w:sz w:val="18"/>
                <w:szCs w:val="18"/>
              </w:rPr>
              <w:t xml:space="preserve">AML, especially in </w:t>
            </w:r>
            <w:r w:rsidRPr="00DD2FE6">
              <w:rPr>
                <w:rFonts w:ascii="Times New Roman" w:eastAsia="等线" w:hAnsi="Times New Roman" w:cs="Times New Roman"/>
                <w:i/>
                <w:iCs/>
                <w:color w:val="000000"/>
                <w:sz w:val="18"/>
                <w:szCs w:val="18"/>
              </w:rPr>
              <w:t>MLL-r</w:t>
            </w:r>
            <w:r w:rsidRPr="00DD2FE6">
              <w:rPr>
                <w:rFonts w:ascii="Times New Roman" w:eastAsia="等线" w:hAnsi="Times New Roman" w:cs="Times New Roman"/>
                <w:color w:val="000000"/>
                <w:sz w:val="18"/>
                <w:szCs w:val="18"/>
              </w:rPr>
              <w:t xml:space="preserve"> subtype seem to benefit from allo-HSCT in first CR</w:t>
            </w:r>
            <w:bookmarkEnd w:id="0"/>
            <w:r w:rsidRPr="00DD2FE6">
              <w:rPr>
                <w:rFonts w:ascii="Times New Roman" w:eastAsia="等线" w:hAnsi="Times New Roman" w:cs="Times New Roman"/>
                <w:color w:val="000000"/>
                <w:sz w:val="18"/>
                <w:szCs w:val="18"/>
              </w:rPr>
              <w:fldChar w:fldCharType="begin">
                <w:fldData xml:space="preserve">PEVuZE5vdGU+PENpdGU+PEF1dGhvcj5HcsO2c2NoZWw8L0F1dGhvcj48WWVhcj4yMDEzPC9ZZWFy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</w:fldData>
              </w:fldChar>
            </w:r>
            <w:r w:rsidRPr="00DD2FE6">
              <w:rPr>
                <w:rFonts w:ascii="Times New Roman" w:eastAsia="等线" w:hAnsi="Times New Roman" w:cs="Times New Roman"/>
                <w:color w:val="000000"/>
                <w:sz w:val="18"/>
                <w:szCs w:val="18"/>
              </w:rPr>
              <w:instrText xml:space="preserve"> ADDIN EN.CITE </w:instrText>
            </w:r>
            <w:r w:rsidRPr="00DD2FE6">
              <w:rPr>
                <w:rFonts w:ascii="Times New Roman" w:eastAsia="等线" w:hAnsi="Times New Roman" w:cs="Times New Roman"/>
                <w:color w:val="000000"/>
                <w:sz w:val="18"/>
                <w:szCs w:val="18"/>
              </w:rPr>
              <w:fldChar w:fldCharType="begin">
                <w:fldData xml:space="preserve">PEVuZE5vdGU+PENpdGU+PEF1dGhvcj5HcsO2c2NoZWw8L0F1dGhvcj48WWVhcj4yMDEzPC9ZZWFy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</w:fldData>
              </w:fldChar>
            </w:r>
            <w:r w:rsidRPr="00DD2FE6">
              <w:rPr>
                <w:rFonts w:ascii="Times New Roman" w:eastAsia="等线" w:hAnsi="Times New Roman" w:cs="Times New Roman"/>
                <w:color w:val="000000"/>
                <w:sz w:val="18"/>
                <w:szCs w:val="18"/>
              </w:rPr>
              <w:instrText xml:space="preserve"> ADDIN EN.CITE.DATA </w:instrText>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r>
            <w:r w:rsidRPr="00DD2FE6">
              <w:rPr>
                <w:rFonts w:ascii="Times New Roman" w:eastAsia="等线" w:hAnsi="Times New Roman" w:cs="Times New Roman"/>
                <w:color w:val="000000"/>
                <w:sz w:val="18"/>
                <w:szCs w:val="18"/>
              </w:rPr>
              <w:fldChar w:fldCharType="separate"/>
            </w:r>
            <w:r w:rsidRPr="00DD2FE6">
              <w:rPr>
                <w:rFonts w:ascii="Times New Roman" w:eastAsia="等线" w:hAnsi="Times New Roman" w:cs="Times New Roman"/>
                <w:noProof/>
                <w:color w:val="000000"/>
                <w:sz w:val="18"/>
                <w:szCs w:val="18"/>
              </w:rPr>
              <w:t>(4, 8)</w:t>
            </w:r>
            <w:r w:rsidRPr="00DD2FE6">
              <w:rPr>
                <w:rFonts w:ascii="Times New Roman" w:eastAsia="等线" w:hAnsi="Times New Roman" w:cs="Times New Roman"/>
                <w:color w:val="000000"/>
                <w:sz w:val="18"/>
                <w:szCs w:val="18"/>
              </w:rPr>
              <w:fldChar w:fldCharType="end"/>
            </w:r>
            <w:r w:rsidRPr="00DD2FE6">
              <w:rPr>
                <w:rFonts w:ascii="Times New Roman" w:eastAsia="等线" w:hAnsi="Times New Roman" w:cs="Times New Roman"/>
                <w:color w:val="000000"/>
                <w:sz w:val="18"/>
                <w:szCs w:val="18"/>
              </w:rPr>
              <w:t>.</w:t>
            </w:r>
            <w:r w:rsidRPr="00DD2FE6">
              <w:rPr>
                <w:rFonts w:ascii="Times New Roman" w:hAnsi="Times New Roman" w:cs="Times New Roman"/>
                <w:sz w:val="18"/>
                <w:szCs w:val="18"/>
              </w:rPr>
              <w:t xml:space="preserve"> </w:t>
            </w:r>
          </w:p>
        </w:tc>
      </w:tr>
    </w:tbl>
    <w:p w14:paraId="79407C77" w14:textId="77777777" w:rsidR="00DD2FE6" w:rsidRPr="00DD2FE6" w:rsidRDefault="00DD2FE6" w:rsidP="00DD2FE6">
      <w:pPr>
        <w:rPr>
          <w:rFonts w:ascii="Times New Roman" w:hAnsi="Times New Roman" w:cs="Times New Roman"/>
        </w:rPr>
      </w:pPr>
      <w:r w:rsidRPr="00DD2FE6">
        <w:rPr>
          <w:rFonts w:ascii="Times New Roman" w:hAnsi="Times New Roman" w:cs="Times New Roman"/>
        </w:rPr>
        <w:t>References</w:t>
      </w:r>
    </w:p>
    <w:p w14:paraId="39F3EC13" w14:textId="77777777" w:rsidR="00DD2FE6" w:rsidRPr="00CB012E" w:rsidRDefault="00DD2FE6" w:rsidP="00DD2FE6">
      <w:pPr>
        <w:pStyle w:val="EndNoteBibliography"/>
        <w:ind w:left="400" w:hangingChars="200" w:hanging="400"/>
        <w:rPr>
          <w:rFonts w:ascii="Times New Roman" w:hAnsi="Times New Roman"/>
        </w:rPr>
      </w:pPr>
      <w:r w:rsidRPr="00CB012E">
        <w:rPr>
          <w:rFonts w:ascii="Times New Roman" w:hAnsi="Times New Roman"/>
        </w:rPr>
        <w:fldChar w:fldCharType="begin"/>
      </w:r>
      <w:r w:rsidRPr="00CB012E">
        <w:rPr>
          <w:rFonts w:ascii="Times New Roman" w:hAnsi="Times New Roman"/>
        </w:rPr>
        <w:instrText xml:space="preserve"> ADDIN EN.REFLIST </w:instrText>
      </w:r>
      <w:r w:rsidRPr="00CB012E">
        <w:rPr>
          <w:rFonts w:ascii="Times New Roman" w:hAnsi="Times New Roman"/>
        </w:rPr>
        <w:fldChar w:fldCharType="separate"/>
      </w:r>
      <w:r w:rsidRPr="00CB012E">
        <w:rPr>
          <w:rFonts w:ascii="Times New Roman" w:hAnsi="Times New Roman"/>
        </w:rPr>
        <w:t>1.</w:t>
      </w:r>
      <w:r w:rsidRPr="00CB012E">
        <w:rPr>
          <w:rFonts w:ascii="Times New Roman" w:hAnsi="Times New Roman"/>
        </w:rPr>
        <w:tab/>
        <w:t xml:space="preserve">Ho PA, Alonzo TA, Gerbing RB, Pollard JA, Hirsch B, Raimondi SC, et al. High EVI1 expression  is associated with MLL rearrangements and predicts decreased survival in paediatric acute myeloid leukaemia: a report from the children's oncology group. </w:t>
      </w:r>
      <w:r w:rsidRPr="00CB012E">
        <w:rPr>
          <w:rFonts w:ascii="Times New Roman" w:hAnsi="Times New Roman"/>
          <w:i/>
        </w:rPr>
        <w:t>Br J Haematol</w:t>
      </w:r>
      <w:r w:rsidRPr="00CB012E">
        <w:rPr>
          <w:rFonts w:ascii="Times New Roman" w:hAnsi="Times New Roman"/>
        </w:rPr>
        <w:t>.(2013)  5: 670-7. doi:10.1111/bjh.12444</w:t>
      </w:r>
    </w:p>
    <w:p w14:paraId="5DB45EB5" w14:textId="77777777" w:rsidR="00DD2FE6" w:rsidRPr="00CB012E" w:rsidRDefault="00DD2FE6" w:rsidP="00DD2FE6">
      <w:pPr>
        <w:pStyle w:val="EndNoteBibliography"/>
        <w:ind w:left="400" w:hangingChars="200" w:hanging="400"/>
        <w:rPr>
          <w:rFonts w:ascii="Times New Roman" w:hAnsi="Times New Roman"/>
        </w:rPr>
      </w:pPr>
      <w:r w:rsidRPr="00CB012E">
        <w:rPr>
          <w:rFonts w:ascii="Times New Roman" w:hAnsi="Times New Roman"/>
        </w:rPr>
        <w:t>2.</w:t>
      </w:r>
      <w:r w:rsidRPr="00CB012E">
        <w:rPr>
          <w:rFonts w:ascii="Times New Roman" w:hAnsi="Times New Roman"/>
        </w:rPr>
        <w:tab/>
        <w:t xml:space="preserve">Jo A, Mitani S, Shiba N, Hayashi Y, Hara Y, Takahashi H, et al. High expression of EVI1 and   MEL1 is a compelling poor prognostic marker of pediatric AML. </w:t>
      </w:r>
      <w:r w:rsidRPr="00CB012E">
        <w:rPr>
          <w:rFonts w:ascii="Times New Roman" w:hAnsi="Times New Roman"/>
          <w:i/>
        </w:rPr>
        <w:t>Leukemia</w:t>
      </w:r>
      <w:r w:rsidRPr="00CB012E">
        <w:rPr>
          <w:rFonts w:ascii="Times New Roman" w:hAnsi="Times New Roman"/>
        </w:rPr>
        <w:t>.(2015)  5: 1076-83. doi:10.1038/leu.2015.5</w:t>
      </w:r>
    </w:p>
    <w:p w14:paraId="6BA21C5E" w14:textId="77777777" w:rsidR="00DD2FE6" w:rsidRPr="00CB012E" w:rsidRDefault="00DD2FE6" w:rsidP="00DD2FE6">
      <w:pPr>
        <w:pStyle w:val="EndNoteBibliography"/>
        <w:ind w:left="400" w:hangingChars="200" w:hanging="400"/>
        <w:rPr>
          <w:rFonts w:ascii="Times New Roman" w:hAnsi="Times New Roman"/>
        </w:rPr>
      </w:pPr>
      <w:r w:rsidRPr="00CB012E">
        <w:rPr>
          <w:rFonts w:ascii="Times New Roman" w:hAnsi="Times New Roman"/>
        </w:rPr>
        <w:t>3.</w:t>
      </w:r>
      <w:r w:rsidRPr="00CB012E">
        <w:rPr>
          <w:rFonts w:ascii="Times New Roman" w:hAnsi="Times New Roman"/>
        </w:rPr>
        <w:tab/>
        <w:t xml:space="preserve">Balgobind BV, Lugthart S, Hollink IH, Arentsen-Peters ST, van Wering ER, de Graaf SS, et al.  </w:t>
      </w:r>
      <w:r w:rsidRPr="00CB012E">
        <w:rPr>
          <w:rFonts w:ascii="Times New Roman" w:hAnsi="Times New Roman"/>
        </w:rPr>
        <w:lastRenderedPageBreak/>
        <w:t xml:space="preserve">EVI1 overexpression in distinct subtypes of pediatric acute myeloid leukemia. </w:t>
      </w:r>
      <w:r w:rsidRPr="00CB012E">
        <w:rPr>
          <w:rFonts w:ascii="Times New Roman" w:hAnsi="Times New Roman"/>
          <w:i/>
        </w:rPr>
        <w:t>Leukemia</w:t>
      </w:r>
      <w:r w:rsidRPr="00CB012E">
        <w:rPr>
          <w:rFonts w:ascii="Times New Roman" w:hAnsi="Times New Roman"/>
        </w:rPr>
        <w:t>.(2010)  5: 942-9. doi:10.1038/leu.2010.47</w:t>
      </w:r>
    </w:p>
    <w:p w14:paraId="45274174" w14:textId="77777777" w:rsidR="00DD2FE6" w:rsidRPr="00CB012E" w:rsidRDefault="00DD2FE6" w:rsidP="00DD2FE6">
      <w:pPr>
        <w:pStyle w:val="EndNoteBibliography"/>
        <w:ind w:left="400" w:hangingChars="200" w:hanging="400"/>
        <w:rPr>
          <w:rFonts w:ascii="Times New Roman" w:hAnsi="Times New Roman"/>
        </w:rPr>
      </w:pPr>
      <w:r w:rsidRPr="00CB012E">
        <w:rPr>
          <w:rFonts w:ascii="Times New Roman" w:hAnsi="Times New Roman"/>
        </w:rPr>
        <w:t>4.</w:t>
      </w:r>
      <w:r w:rsidRPr="00CB012E">
        <w:rPr>
          <w:rFonts w:ascii="Times New Roman" w:hAnsi="Times New Roman"/>
        </w:rPr>
        <w:tab/>
        <w:t xml:space="preserve">Gröschel S, Lugthart S, Schlenk RF, Valk PJ, Eiwen K, Goudswaard C, et al. High EVI1 expression predicts outcome in younger adult patients with acute myeloid leukemia and is associated with distinct cytogenetic abnormalities. </w:t>
      </w:r>
      <w:r w:rsidRPr="00CB012E">
        <w:rPr>
          <w:rFonts w:ascii="Times New Roman" w:hAnsi="Times New Roman"/>
          <w:i/>
        </w:rPr>
        <w:t>J Clin Oncol</w:t>
      </w:r>
      <w:r w:rsidRPr="00CB012E">
        <w:rPr>
          <w:rFonts w:ascii="Times New Roman" w:hAnsi="Times New Roman"/>
        </w:rPr>
        <w:t>.(2010)  12: 2101-7. doi:10.1200/jco.2009.26.0646</w:t>
      </w:r>
    </w:p>
    <w:p w14:paraId="0E06C9FF" w14:textId="77777777" w:rsidR="00DD2FE6" w:rsidRPr="00CB012E" w:rsidRDefault="00DD2FE6" w:rsidP="00DD2FE6">
      <w:pPr>
        <w:pStyle w:val="EndNoteBibliography"/>
        <w:ind w:left="400" w:hangingChars="200" w:hanging="400"/>
        <w:rPr>
          <w:rFonts w:ascii="Times New Roman" w:hAnsi="Times New Roman"/>
        </w:rPr>
      </w:pPr>
      <w:r w:rsidRPr="00CB012E">
        <w:rPr>
          <w:rFonts w:ascii="Times New Roman" w:hAnsi="Times New Roman"/>
        </w:rPr>
        <w:t>5.</w:t>
      </w:r>
      <w:r w:rsidRPr="00CB012E">
        <w:rPr>
          <w:rFonts w:ascii="Times New Roman" w:hAnsi="Times New Roman"/>
        </w:rPr>
        <w:tab/>
        <w:t xml:space="preserve">Hinai AA, Valk PJ. Review: Aberrant EVI1 expression in acute myeloid leukaemia. </w:t>
      </w:r>
      <w:r w:rsidRPr="00CB012E">
        <w:rPr>
          <w:rFonts w:ascii="Times New Roman" w:hAnsi="Times New Roman"/>
          <w:i/>
        </w:rPr>
        <w:t>Br J Haematol</w:t>
      </w:r>
      <w:r w:rsidRPr="00CB012E">
        <w:rPr>
          <w:rFonts w:ascii="Times New Roman" w:hAnsi="Times New Roman"/>
        </w:rPr>
        <w:t>.(2016)  6: 870-8. doi:10.1111/bjh.13898</w:t>
      </w:r>
    </w:p>
    <w:p w14:paraId="358000B9" w14:textId="77777777" w:rsidR="00DD2FE6" w:rsidRPr="00CB012E" w:rsidRDefault="00DD2FE6" w:rsidP="00DD2FE6">
      <w:pPr>
        <w:pStyle w:val="EndNoteBibliography"/>
        <w:ind w:left="400" w:hangingChars="200" w:hanging="400"/>
        <w:rPr>
          <w:rFonts w:ascii="Times New Roman" w:hAnsi="Times New Roman"/>
        </w:rPr>
      </w:pPr>
      <w:r w:rsidRPr="00CB012E">
        <w:rPr>
          <w:rFonts w:ascii="Times New Roman" w:hAnsi="Times New Roman"/>
        </w:rPr>
        <w:t>6.</w:t>
      </w:r>
      <w:r w:rsidRPr="00CB012E">
        <w:rPr>
          <w:rFonts w:ascii="Times New Roman" w:hAnsi="Times New Roman"/>
        </w:rPr>
        <w:tab/>
        <w:t xml:space="preserve">He X, Wang Q, Cen J, Qiu H, Sun A, Chen S, et al. Predictive value of high EVI1 expression in AML patients undergoing myeloablative allogeneic hematopoietic stem cell transplantation in first CR. </w:t>
      </w:r>
      <w:r w:rsidRPr="00CB012E">
        <w:rPr>
          <w:rFonts w:ascii="Times New Roman" w:hAnsi="Times New Roman"/>
          <w:i/>
        </w:rPr>
        <w:t>Bone Marrow Transplant</w:t>
      </w:r>
      <w:r w:rsidRPr="00CB012E">
        <w:rPr>
          <w:rFonts w:ascii="Times New Roman" w:hAnsi="Times New Roman"/>
        </w:rPr>
        <w:t>.(2016)  7: 921-7. doi:10.1038/bmt.2016.71</w:t>
      </w:r>
    </w:p>
    <w:p w14:paraId="0AA87ED2" w14:textId="77777777" w:rsidR="00DD2FE6" w:rsidRPr="00CB012E" w:rsidRDefault="00DD2FE6" w:rsidP="00DD2FE6">
      <w:pPr>
        <w:pStyle w:val="EndNoteBibliography"/>
        <w:ind w:left="400" w:hangingChars="200" w:hanging="400"/>
        <w:rPr>
          <w:rFonts w:ascii="Times New Roman" w:hAnsi="Times New Roman"/>
        </w:rPr>
      </w:pPr>
      <w:r w:rsidRPr="00CB012E">
        <w:rPr>
          <w:rFonts w:ascii="Times New Roman" w:hAnsi="Times New Roman"/>
        </w:rPr>
        <w:t>7.</w:t>
      </w:r>
      <w:r w:rsidRPr="00CB012E">
        <w:rPr>
          <w:rFonts w:ascii="Times New Roman" w:hAnsi="Times New Roman"/>
        </w:rPr>
        <w:tab/>
        <w:t xml:space="preserve">Matsuo H, Kajihara M, Tomizawa D, Watanabe T, Saito AM, Fujimoto J, et al. EVI1  overexpression is a poor prognostic factor in pediatric patients with mixed lineage leukemia-AF9 rearranged acute myeloid leukemia. </w:t>
      </w:r>
      <w:r w:rsidRPr="00CB012E">
        <w:rPr>
          <w:rFonts w:ascii="Times New Roman" w:hAnsi="Times New Roman"/>
          <w:i/>
        </w:rPr>
        <w:t>Haematologica</w:t>
      </w:r>
      <w:r w:rsidRPr="00CB012E">
        <w:rPr>
          <w:rFonts w:ascii="Times New Roman" w:hAnsi="Times New Roman"/>
        </w:rPr>
        <w:t>.(2014)  11: e225-7. doi:10.3324/haematol.2014.107128</w:t>
      </w:r>
    </w:p>
    <w:p w14:paraId="7D15E7F2" w14:textId="2A4FB86A" w:rsidR="00DD2FE6" w:rsidRPr="00CB012E" w:rsidRDefault="00DD2FE6" w:rsidP="00DD2FE6">
      <w:pPr>
        <w:pStyle w:val="EndNoteBibliography"/>
        <w:ind w:left="400" w:hangingChars="200" w:hanging="400"/>
        <w:rPr>
          <w:rFonts w:ascii="Times New Roman" w:hAnsi="Times New Roman"/>
        </w:rPr>
      </w:pPr>
      <w:r w:rsidRPr="00CB012E">
        <w:rPr>
          <w:rFonts w:ascii="Times New Roman" w:hAnsi="Times New Roman"/>
        </w:rPr>
        <w:t>8.</w:t>
      </w:r>
      <w:r w:rsidRPr="00CB012E">
        <w:rPr>
          <w:rFonts w:ascii="Times New Roman" w:hAnsi="Times New Roman"/>
        </w:rPr>
        <w:tab/>
        <w:t xml:space="preserve">Gröschel S, Schlenk RF, Engelmann J, Rockova V, Teleanu V, Kühn MW, et al. Deregulated expression of EVI1 defines a poor prognostic subset of MLL-rearranged acute myeloid leukemias: a study of the German-Austrian Acute Myeloid Leukemia Study Group and the Dutch-Belgian-Swiss HOVON/SAKK Cooperative Group. </w:t>
      </w:r>
      <w:r w:rsidRPr="00CB012E">
        <w:rPr>
          <w:rFonts w:ascii="Times New Roman" w:hAnsi="Times New Roman"/>
          <w:i/>
        </w:rPr>
        <w:t>J Clin Oncol</w:t>
      </w:r>
      <w:r w:rsidRPr="00CB012E">
        <w:rPr>
          <w:rFonts w:ascii="Times New Roman" w:hAnsi="Times New Roman"/>
        </w:rPr>
        <w:t>.(2013)  1: 95-103. doi:10.1200/jco.2011.41.5505</w:t>
      </w:r>
    </w:p>
    <w:p w14:paraId="3955FA5C" w14:textId="18697515" w:rsidR="00DD2FE6" w:rsidRDefault="00DD2FE6" w:rsidP="00DD2FE6">
      <w:pPr>
        <w:rPr>
          <w:rFonts w:cs="Times New Roman"/>
        </w:rPr>
      </w:pPr>
      <w:r w:rsidRPr="00CB012E">
        <w:rPr>
          <w:rFonts w:cs="Times New Roman"/>
        </w:rPr>
        <w:fldChar w:fldCharType="end"/>
      </w:r>
    </w:p>
    <w:p w14:paraId="20BD69B1" w14:textId="1D92BEAD" w:rsidR="00E22E30" w:rsidRDefault="00E22E30" w:rsidP="00DD2FE6">
      <w:pPr>
        <w:rPr>
          <w:rFonts w:cs="Times New Roman"/>
        </w:rPr>
      </w:pPr>
    </w:p>
    <w:sectPr w:rsidR="00E22E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2337" w14:textId="77777777" w:rsidR="001E3133" w:rsidRDefault="001E3133" w:rsidP="00E141DD">
      <w:r>
        <w:separator/>
      </w:r>
    </w:p>
  </w:endnote>
  <w:endnote w:type="continuationSeparator" w:id="0">
    <w:p w14:paraId="6EE56776" w14:textId="77777777" w:rsidR="001E3133" w:rsidRDefault="001E3133" w:rsidP="00E1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C3E8" w14:textId="77777777" w:rsidR="001E3133" w:rsidRDefault="001E3133" w:rsidP="00E141DD">
      <w:r>
        <w:separator/>
      </w:r>
    </w:p>
  </w:footnote>
  <w:footnote w:type="continuationSeparator" w:id="0">
    <w:p w14:paraId="60FADCEB" w14:textId="77777777" w:rsidR="001E3133" w:rsidRDefault="001E3133" w:rsidP="00E14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90"/>
    <w:rsid w:val="0001084D"/>
    <w:rsid w:val="00026753"/>
    <w:rsid w:val="0002720B"/>
    <w:rsid w:val="00036202"/>
    <w:rsid w:val="000467C0"/>
    <w:rsid w:val="00057528"/>
    <w:rsid w:val="00063A8F"/>
    <w:rsid w:val="00067893"/>
    <w:rsid w:val="000A1099"/>
    <w:rsid w:val="000A29E6"/>
    <w:rsid w:val="000A534A"/>
    <w:rsid w:val="000B51E7"/>
    <w:rsid w:val="000B59FD"/>
    <w:rsid w:val="000C2414"/>
    <w:rsid w:val="000E7557"/>
    <w:rsid w:val="000E7C69"/>
    <w:rsid w:val="000E7CBC"/>
    <w:rsid w:val="000F5D27"/>
    <w:rsid w:val="000F6FC4"/>
    <w:rsid w:val="000F73A1"/>
    <w:rsid w:val="00123FA1"/>
    <w:rsid w:val="001435ED"/>
    <w:rsid w:val="00145AE7"/>
    <w:rsid w:val="001753AB"/>
    <w:rsid w:val="0017677B"/>
    <w:rsid w:val="00185E71"/>
    <w:rsid w:val="00187C4A"/>
    <w:rsid w:val="001A4BC3"/>
    <w:rsid w:val="001B7DFD"/>
    <w:rsid w:val="001C21B4"/>
    <w:rsid w:val="001E1339"/>
    <w:rsid w:val="001E3133"/>
    <w:rsid w:val="001F07B7"/>
    <w:rsid w:val="001F0AA5"/>
    <w:rsid w:val="001F16F5"/>
    <w:rsid w:val="001F1BEB"/>
    <w:rsid w:val="001F2F24"/>
    <w:rsid w:val="00237B79"/>
    <w:rsid w:val="00243F7A"/>
    <w:rsid w:val="002604D8"/>
    <w:rsid w:val="00274D91"/>
    <w:rsid w:val="00280485"/>
    <w:rsid w:val="00294FBD"/>
    <w:rsid w:val="002C1509"/>
    <w:rsid w:val="002E3609"/>
    <w:rsid w:val="00325ACE"/>
    <w:rsid w:val="00331163"/>
    <w:rsid w:val="003842ED"/>
    <w:rsid w:val="003A72A9"/>
    <w:rsid w:val="003F06D2"/>
    <w:rsid w:val="0040223B"/>
    <w:rsid w:val="00404BCB"/>
    <w:rsid w:val="00412597"/>
    <w:rsid w:val="00413C90"/>
    <w:rsid w:val="0043689D"/>
    <w:rsid w:val="00443428"/>
    <w:rsid w:val="00452848"/>
    <w:rsid w:val="00455561"/>
    <w:rsid w:val="00461078"/>
    <w:rsid w:val="004628FD"/>
    <w:rsid w:val="004A1D5E"/>
    <w:rsid w:val="004A5F9D"/>
    <w:rsid w:val="004D385A"/>
    <w:rsid w:val="004D45CE"/>
    <w:rsid w:val="004F712C"/>
    <w:rsid w:val="0050002A"/>
    <w:rsid w:val="0050150B"/>
    <w:rsid w:val="005208E7"/>
    <w:rsid w:val="00532F9D"/>
    <w:rsid w:val="0055272B"/>
    <w:rsid w:val="00553B90"/>
    <w:rsid w:val="005955B7"/>
    <w:rsid w:val="00596F50"/>
    <w:rsid w:val="005A2C78"/>
    <w:rsid w:val="005D1EFF"/>
    <w:rsid w:val="005D587A"/>
    <w:rsid w:val="005D66D3"/>
    <w:rsid w:val="005E2AEB"/>
    <w:rsid w:val="005F15FD"/>
    <w:rsid w:val="0060284E"/>
    <w:rsid w:val="00607BB6"/>
    <w:rsid w:val="00637369"/>
    <w:rsid w:val="006422AB"/>
    <w:rsid w:val="00644377"/>
    <w:rsid w:val="00645F5F"/>
    <w:rsid w:val="00660DB0"/>
    <w:rsid w:val="00673D07"/>
    <w:rsid w:val="006A024C"/>
    <w:rsid w:val="00705F04"/>
    <w:rsid w:val="007309CD"/>
    <w:rsid w:val="007327C9"/>
    <w:rsid w:val="00733F2D"/>
    <w:rsid w:val="00734E43"/>
    <w:rsid w:val="00754C01"/>
    <w:rsid w:val="0077671E"/>
    <w:rsid w:val="00780BB0"/>
    <w:rsid w:val="0078362B"/>
    <w:rsid w:val="00783C25"/>
    <w:rsid w:val="007926DC"/>
    <w:rsid w:val="007A15E7"/>
    <w:rsid w:val="007A7CD5"/>
    <w:rsid w:val="007C2C86"/>
    <w:rsid w:val="007D23ED"/>
    <w:rsid w:val="0081425D"/>
    <w:rsid w:val="00831466"/>
    <w:rsid w:val="00831E6C"/>
    <w:rsid w:val="00832409"/>
    <w:rsid w:val="008326B1"/>
    <w:rsid w:val="008510F7"/>
    <w:rsid w:val="00853A82"/>
    <w:rsid w:val="008630D9"/>
    <w:rsid w:val="008B2662"/>
    <w:rsid w:val="008B2F7B"/>
    <w:rsid w:val="008B70D2"/>
    <w:rsid w:val="008C064D"/>
    <w:rsid w:val="008F5ED4"/>
    <w:rsid w:val="008F609D"/>
    <w:rsid w:val="00924F29"/>
    <w:rsid w:val="009544DD"/>
    <w:rsid w:val="009728C8"/>
    <w:rsid w:val="00973090"/>
    <w:rsid w:val="00980AD2"/>
    <w:rsid w:val="0098396C"/>
    <w:rsid w:val="00992ABF"/>
    <w:rsid w:val="009939CE"/>
    <w:rsid w:val="00994791"/>
    <w:rsid w:val="00997530"/>
    <w:rsid w:val="009A0730"/>
    <w:rsid w:val="009A2CE6"/>
    <w:rsid w:val="009A751F"/>
    <w:rsid w:val="009C4C08"/>
    <w:rsid w:val="009C6B5F"/>
    <w:rsid w:val="009D30E8"/>
    <w:rsid w:val="009E1EBA"/>
    <w:rsid w:val="009E2CE1"/>
    <w:rsid w:val="009F6EE1"/>
    <w:rsid w:val="00A20C0D"/>
    <w:rsid w:val="00A32B5F"/>
    <w:rsid w:val="00A50543"/>
    <w:rsid w:val="00A711A9"/>
    <w:rsid w:val="00A828F7"/>
    <w:rsid w:val="00A918F7"/>
    <w:rsid w:val="00A91BA6"/>
    <w:rsid w:val="00AA0CB7"/>
    <w:rsid w:val="00AA58CA"/>
    <w:rsid w:val="00AA6591"/>
    <w:rsid w:val="00AB74A0"/>
    <w:rsid w:val="00AD1CB1"/>
    <w:rsid w:val="00AE3F33"/>
    <w:rsid w:val="00AF7BB1"/>
    <w:rsid w:val="00B062EF"/>
    <w:rsid w:val="00B07721"/>
    <w:rsid w:val="00B160C7"/>
    <w:rsid w:val="00B16561"/>
    <w:rsid w:val="00B604A8"/>
    <w:rsid w:val="00B907E5"/>
    <w:rsid w:val="00B949B7"/>
    <w:rsid w:val="00B96AD7"/>
    <w:rsid w:val="00BA1E45"/>
    <w:rsid w:val="00BA2537"/>
    <w:rsid w:val="00BB2103"/>
    <w:rsid w:val="00BB791F"/>
    <w:rsid w:val="00BC4A10"/>
    <w:rsid w:val="00BC78F1"/>
    <w:rsid w:val="00BD008E"/>
    <w:rsid w:val="00BD12AF"/>
    <w:rsid w:val="00BE3456"/>
    <w:rsid w:val="00BE60F7"/>
    <w:rsid w:val="00C17092"/>
    <w:rsid w:val="00C21A95"/>
    <w:rsid w:val="00C2581E"/>
    <w:rsid w:val="00C27C16"/>
    <w:rsid w:val="00C55C59"/>
    <w:rsid w:val="00C71E0F"/>
    <w:rsid w:val="00C91BEA"/>
    <w:rsid w:val="00C94E26"/>
    <w:rsid w:val="00CA1277"/>
    <w:rsid w:val="00CA281B"/>
    <w:rsid w:val="00CB45A7"/>
    <w:rsid w:val="00CC13F4"/>
    <w:rsid w:val="00CD209C"/>
    <w:rsid w:val="00CD3309"/>
    <w:rsid w:val="00CD397D"/>
    <w:rsid w:val="00D1034E"/>
    <w:rsid w:val="00D26BE5"/>
    <w:rsid w:val="00D30F46"/>
    <w:rsid w:val="00D4136C"/>
    <w:rsid w:val="00D4614D"/>
    <w:rsid w:val="00D6645E"/>
    <w:rsid w:val="00D70C51"/>
    <w:rsid w:val="00D73048"/>
    <w:rsid w:val="00D9030D"/>
    <w:rsid w:val="00D951A7"/>
    <w:rsid w:val="00D97A1D"/>
    <w:rsid w:val="00DB66F0"/>
    <w:rsid w:val="00DB73C4"/>
    <w:rsid w:val="00DB751F"/>
    <w:rsid w:val="00DC4D85"/>
    <w:rsid w:val="00DD2FE6"/>
    <w:rsid w:val="00DD7F2E"/>
    <w:rsid w:val="00DE4FBB"/>
    <w:rsid w:val="00DE55A8"/>
    <w:rsid w:val="00E10FA7"/>
    <w:rsid w:val="00E141DD"/>
    <w:rsid w:val="00E22E30"/>
    <w:rsid w:val="00E27DF3"/>
    <w:rsid w:val="00E3461F"/>
    <w:rsid w:val="00E347E4"/>
    <w:rsid w:val="00E423E6"/>
    <w:rsid w:val="00E63128"/>
    <w:rsid w:val="00E65FA3"/>
    <w:rsid w:val="00E71DFA"/>
    <w:rsid w:val="00E857B9"/>
    <w:rsid w:val="00E948F0"/>
    <w:rsid w:val="00EA700A"/>
    <w:rsid w:val="00EB19CD"/>
    <w:rsid w:val="00EB6283"/>
    <w:rsid w:val="00EC0EDC"/>
    <w:rsid w:val="00ED12F0"/>
    <w:rsid w:val="00ED4752"/>
    <w:rsid w:val="00F10A3B"/>
    <w:rsid w:val="00F42882"/>
    <w:rsid w:val="00F42A2F"/>
    <w:rsid w:val="00F501EE"/>
    <w:rsid w:val="00F663BA"/>
    <w:rsid w:val="00F84C1C"/>
    <w:rsid w:val="00F93BB5"/>
    <w:rsid w:val="00F94D64"/>
    <w:rsid w:val="00FC38AE"/>
    <w:rsid w:val="00FD63A1"/>
    <w:rsid w:val="00FE268A"/>
    <w:rsid w:val="00FE4286"/>
    <w:rsid w:val="00FF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8CB3A"/>
  <w15:chartTrackingRefBased/>
  <w15:docId w15:val="{AC1B9A96-C454-4D6B-9142-7BC9B8BF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C90"/>
    <w:pPr>
      <w:widowControl w:val="0"/>
      <w:jc w:val="both"/>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4-1">
    <w:name w:val="Grid Table 4 Accent 1"/>
    <w:basedOn w:val="a1"/>
    <w:uiPriority w:val="49"/>
    <w:rsid w:val="00413C9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3">
    <w:name w:val="header"/>
    <w:basedOn w:val="a"/>
    <w:link w:val="a4"/>
    <w:uiPriority w:val="99"/>
    <w:unhideWhenUsed/>
    <w:rsid w:val="00E141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41DD"/>
    <w:rPr>
      <w:sz w:val="18"/>
      <w:szCs w:val="18"/>
    </w:rPr>
  </w:style>
  <w:style w:type="paragraph" w:styleId="a5">
    <w:name w:val="footer"/>
    <w:basedOn w:val="a"/>
    <w:link w:val="a6"/>
    <w:uiPriority w:val="99"/>
    <w:unhideWhenUsed/>
    <w:rsid w:val="00E141DD"/>
    <w:pPr>
      <w:tabs>
        <w:tab w:val="center" w:pos="4153"/>
        <w:tab w:val="right" w:pos="8306"/>
      </w:tabs>
      <w:snapToGrid w:val="0"/>
      <w:jc w:val="left"/>
    </w:pPr>
    <w:rPr>
      <w:sz w:val="18"/>
      <w:szCs w:val="18"/>
    </w:rPr>
  </w:style>
  <w:style w:type="character" w:customStyle="1" w:styleId="a6">
    <w:name w:val="页脚 字符"/>
    <w:basedOn w:val="a0"/>
    <w:link w:val="a5"/>
    <w:uiPriority w:val="99"/>
    <w:rsid w:val="00E141DD"/>
    <w:rPr>
      <w:sz w:val="18"/>
      <w:szCs w:val="18"/>
    </w:rPr>
  </w:style>
  <w:style w:type="paragraph" w:customStyle="1" w:styleId="DecimalAligned">
    <w:name w:val="Decimal Aligned"/>
    <w:basedOn w:val="a"/>
    <w:uiPriority w:val="40"/>
    <w:qFormat/>
    <w:rsid w:val="00237B79"/>
    <w:pPr>
      <w:widowControl/>
      <w:tabs>
        <w:tab w:val="decimal" w:pos="360"/>
      </w:tabs>
      <w:spacing w:after="200" w:line="276" w:lineRule="auto"/>
      <w:jc w:val="left"/>
    </w:pPr>
    <w:rPr>
      <w:rFonts w:cs="Times New Roman"/>
      <w:kern w:val="0"/>
      <w:sz w:val="22"/>
      <w:szCs w:val="22"/>
    </w:rPr>
  </w:style>
  <w:style w:type="paragraph" w:styleId="a7">
    <w:name w:val="footnote text"/>
    <w:basedOn w:val="a"/>
    <w:link w:val="a8"/>
    <w:uiPriority w:val="99"/>
    <w:unhideWhenUsed/>
    <w:rsid w:val="00237B79"/>
    <w:pPr>
      <w:widowControl/>
      <w:jc w:val="left"/>
    </w:pPr>
    <w:rPr>
      <w:rFonts w:cs="Times New Roman"/>
      <w:kern w:val="0"/>
      <w:sz w:val="20"/>
      <w:szCs w:val="20"/>
    </w:rPr>
  </w:style>
  <w:style w:type="character" w:customStyle="1" w:styleId="a8">
    <w:name w:val="脚注文本 字符"/>
    <w:basedOn w:val="a0"/>
    <w:link w:val="a7"/>
    <w:uiPriority w:val="99"/>
    <w:rsid w:val="00237B79"/>
    <w:rPr>
      <w:rFonts w:cs="Times New Roman"/>
      <w:kern w:val="0"/>
      <w:sz w:val="20"/>
      <w:szCs w:val="20"/>
    </w:rPr>
  </w:style>
  <w:style w:type="character" w:styleId="a9">
    <w:name w:val="Subtle Emphasis"/>
    <w:basedOn w:val="a0"/>
    <w:uiPriority w:val="19"/>
    <w:qFormat/>
    <w:rsid w:val="00237B79"/>
    <w:rPr>
      <w:i/>
      <w:iCs/>
    </w:rPr>
  </w:style>
  <w:style w:type="table" w:styleId="-1">
    <w:name w:val="Light Shading Accent 1"/>
    <w:basedOn w:val="a1"/>
    <w:uiPriority w:val="60"/>
    <w:rsid w:val="00237B79"/>
    <w:rPr>
      <w:color w:val="2F5496" w:themeColor="accent1" w:themeShade="BF"/>
      <w:kern w:val="0"/>
      <w:sz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11">
    <w:name w:val="浅色底纹 - 强调文字颜色 11"/>
    <w:basedOn w:val="a1"/>
    <w:uiPriority w:val="60"/>
    <w:rsid w:val="00D4136C"/>
    <w:rPr>
      <w:color w:val="2F5496" w:themeColor="accent1" w:themeShade="BF"/>
      <w:kern w:val="0"/>
      <w:sz w:val="20"/>
      <w:szCs w:val="20"/>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EndNoteBibliography">
    <w:name w:val="EndNote Bibliography"/>
    <w:basedOn w:val="a"/>
    <w:link w:val="EndNoteBibliography0"/>
    <w:rsid w:val="00DD2FE6"/>
    <w:rPr>
      <w:rFonts w:ascii="等线" w:eastAsia="等线" w:hAnsi="等线" w:cs="Times New Roman"/>
      <w:noProof/>
      <w:sz w:val="20"/>
    </w:rPr>
  </w:style>
  <w:style w:type="character" w:customStyle="1" w:styleId="EndNoteBibliography0">
    <w:name w:val="EndNote Bibliography 字符"/>
    <w:basedOn w:val="a0"/>
    <w:link w:val="EndNoteBibliography"/>
    <w:rsid w:val="00DD2FE6"/>
    <w:rPr>
      <w:rFonts w:ascii="等线" w:eastAsia="等线" w:hAnsi="等线" w:cs="Times New Roman"/>
      <w:noProo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0503">
      <w:bodyDiv w:val="1"/>
      <w:marLeft w:val="0"/>
      <w:marRight w:val="0"/>
      <w:marTop w:val="0"/>
      <w:marBottom w:val="0"/>
      <w:divBdr>
        <w:top w:val="none" w:sz="0" w:space="0" w:color="auto"/>
        <w:left w:val="none" w:sz="0" w:space="0" w:color="auto"/>
        <w:bottom w:val="none" w:sz="0" w:space="0" w:color="auto"/>
        <w:right w:val="none" w:sz="0" w:space="0" w:color="auto"/>
      </w:divBdr>
    </w:div>
    <w:div w:id="515387191">
      <w:bodyDiv w:val="1"/>
      <w:marLeft w:val="0"/>
      <w:marRight w:val="0"/>
      <w:marTop w:val="0"/>
      <w:marBottom w:val="0"/>
      <w:divBdr>
        <w:top w:val="none" w:sz="0" w:space="0" w:color="auto"/>
        <w:left w:val="none" w:sz="0" w:space="0" w:color="auto"/>
        <w:bottom w:val="none" w:sz="0" w:space="0" w:color="auto"/>
        <w:right w:val="none" w:sz="0" w:space="0" w:color="auto"/>
      </w:divBdr>
    </w:div>
    <w:div w:id="559832174">
      <w:bodyDiv w:val="1"/>
      <w:marLeft w:val="0"/>
      <w:marRight w:val="0"/>
      <w:marTop w:val="0"/>
      <w:marBottom w:val="0"/>
      <w:divBdr>
        <w:top w:val="none" w:sz="0" w:space="0" w:color="auto"/>
        <w:left w:val="none" w:sz="0" w:space="0" w:color="auto"/>
        <w:bottom w:val="none" w:sz="0" w:space="0" w:color="auto"/>
        <w:right w:val="none" w:sz="0" w:space="0" w:color="auto"/>
      </w:divBdr>
    </w:div>
    <w:div w:id="578515188">
      <w:bodyDiv w:val="1"/>
      <w:marLeft w:val="0"/>
      <w:marRight w:val="0"/>
      <w:marTop w:val="0"/>
      <w:marBottom w:val="0"/>
      <w:divBdr>
        <w:top w:val="none" w:sz="0" w:space="0" w:color="auto"/>
        <w:left w:val="none" w:sz="0" w:space="0" w:color="auto"/>
        <w:bottom w:val="none" w:sz="0" w:space="0" w:color="auto"/>
        <w:right w:val="none" w:sz="0" w:space="0" w:color="auto"/>
      </w:divBdr>
    </w:div>
    <w:div w:id="16300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CEC18-DFC8-43BB-BB3C-1B5AD359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1752</Words>
  <Characters>9993</Characters>
  <Application>Microsoft Office Word</Application>
  <DocSecurity>0</DocSecurity>
  <Lines>83</Lines>
  <Paragraphs>23</Paragraphs>
  <ScaleCrop>false</ScaleCrop>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言笑 彦燕</dc:creator>
  <cp:keywords/>
  <dc:description/>
  <cp:lastModifiedBy>YX YY</cp:lastModifiedBy>
  <cp:revision>9</cp:revision>
  <dcterms:created xsi:type="dcterms:W3CDTF">2021-08-12T12:32:00Z</dcterms:created>
  <dcterms:modified xsi:type="dcterms:W3CDTF">2021-09-07T06:59:00Z</dcterms:modified>
</cp:coreProperties>
</file>