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F31081" w:rsidRDefault="00654E8F" w:rsidP="0001436A">
      <w:pPr>
        <w:pStyle w:val="SupplementaryMaterial"/>
        <w:rPr>
          <w:b w:val="0"/>
        </w:rPr>
      </w:pPr>
      <w:r w:rsidRPr="00F31081">
        <w:t>Supplementary Material</w:t>
      </w:r>
    </w:p>
    <w:p w14:paraId="4D059444" w14:textId="2F4E79B4" w:rsidR="00994A3D" w:rsidRPr="00F31081" w:rsidRDefault="00654E8F" w:rsidP="0001436A">
      <w:pPr>
        <w:pStyle w:val="Ttulo1"/>
      </w:pPr>
      <w:r w:rsidRPr="00F31081">
        <w:t>Supplementary Tables</w:t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69"/>
        <w:gridCol w:w="3101"/>
      </w:tblGrid>
      <w:tr w:rsidR="00F31081" w:rsidRPr="00F31081" w14:paraId="43F9E4EE" w14:textId="77777777" w:rsidTr="00F31081">
        <w:trPr>
          <w:trHeight w:val="660"/>
        </w:trPr>
        <w:tc>
          <w:tcPr>
            <w:tcW w:w="1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82D97" w14:textId="77777777" w:rsidR="00F31081" w:rsidRPr="00F31081" w:rsidRDefault="00F31081" w:rsidP="005F51AB">
            <w:pPr>
              <w:spacing w:before="0" w:after="60"/>
              <w:jc w:val="center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Supplementary Table 1.</w:t>
            </w: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Summary of publications (scientific papers, PhD thesis, books, book chapters and oral presentations presented at congresses) of Galician SSF between 1990-2020</w:t>
            </w:r>
          </w:p>
        </w:tc>
      </w:tr>
      <w:tr w:rsidR="00F31081" w:rsidRPr="00F31081" w14:paraId="17383FE4" w14:textId="77777777" w:rsidTr="005F51A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04797" w14:textId="77777777" w:rsidR="00F31081" w:rsidRPr="00F31081" w:rsidRDefault="00F31081" w:rsidP="005F51AB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7507C" w14:textId="77777777" w:rsidR="00F31081" w:rsidRPr="00F31081" w:rsidRDefault="00F31081" w:rsidP="005F51AB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77CB7" w14:textId="3C87F3AA" w:rsidR="00F31081" w:rsidRPr="00F31081" w:rsidRDefault="00F31081" w:rsidP="005F51AB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 w:rsidR="005F51AB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F31081" w:rsidRPr="00F31081" w14:paraId="031F8CE0" w14:textId="77777777" w:rsidTr="005F51A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C54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Arnaiz and De Coo, 1990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F828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Fishing gear in the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Ría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Arousa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D552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Xunta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 Galicia</w:t>
            </w:r>
          </w:p>
        </w:tc>
      </w:tr>
      <w:tr w:rsidR="00411E3D" w:rsidRPr="00F31081" w14:paraId="349B6007" w14:textId="77777777" w:rsidTr="005F51AB">
        <w:trPr>
          <w:trHeight w:val="93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17EF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Simón et al., 1996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0C43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small-scale squid hand-jig fishery off the northwestern Iberian Peninsula: application of a model based on a short survey of fishery statistics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280D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Fisheries Research 25(3-4), 253-263</w:t>
            </w:r>
          </w:p>
        </w:tc>
      </w:tr>
      <w:tr w:rsidR="00411E3D" w:rsidRPr="00F7312C" w14:paraId="624AFFB7" w14:textId="77777777" w:rsidTr="00411E3D">
        <w:trPr>
          <w:trHeight w:val="7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B633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Pérez-Sánchez, 1997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8B3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Fishing and its exploitation in Galician geographic research. A critical analysis of fishery statistics.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5170" w14:textId="77777777" w:rsidR="00F31081" w:rsidRPr="00F7312C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Espacios </w:t>
            </w:r>
            <w:proofErr w:type="spellStart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Rurais</w:t>
            </w:r>
            <w:proofErr w:type="spellEnd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e Sociedades </w:t>
            </w:r>
            <w:proofErr w:type="spellStart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Campesiñas</w:t>
            </w:r>
            <w:proofErr w:type="spellEnd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9, 129-142</w:t>
            </w:r>
          </w:p>
        </w:tc>
      </w:tr>
      <w:tr w:rsidR="00411E3D" w:rsidRPr="00F31081" w14:paraId="78AF89CB" w14:textId="77777777" w:rsidTr="005F51AB">
        <w:trPr>
          <w:trHeight w:val="57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FB00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Fariña-Catro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1998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21F1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Fishing gear and tackle used in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E69A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Fondo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bibliográfico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del CETMAR 1-69</w:t>
            </w:r>
          </w:p>
        </w:tc>
      </w:tr>
      <w:tr w:rsidR="00411E3D" w:rsidRPr="00F31081" w14:paraId="3DCA043A" w14:textId="77777777" w:rsidTr="00411E3D">
        <w:trPr>
          <w:trHeight w:val="6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2783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Coppel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-Hidalgo, 2000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7C51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Sailors on land and politicians of the sea. Biological resource management versus social management of fishermen.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C2451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Revista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Disparidades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55(1), 429-438</w:t>
            </w:r>
          </w:p>
        </w:tc>
      </w:tr>
      <w:tr w:rsidR="00411E3D" w:rsidRPr="00F31081" w14:paraId="086C6103" w14:textId="77777777" w:rsidTr="005F51AB">
        <w:trPr>
          <w:trHeight w:val="6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05E2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Freire and Garcia-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564A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Socioeconomic and biological causes of management failures in European artisanal fisheries: the case of Galicia (NW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2EA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Marine Policy 24(5), 375-384</w:t>
            </w:r>
          </w:p>
        </w:tc>
      </w:tr>
      <w:tr w:rsidR="00F31081" w:rsidRPr="00F31081" w14:paraId="7630CF5D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673D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Lois-González and Bjorn-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Lindkvist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5D02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Regional aspects of fisheries in Galicia and Norway.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0B5D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Revista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Ería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51, 69-78</w:t>
            </w:r>
          </w:p>
        </w:tc>
      </w:tr>
      <w:tr w:rsidR="00F31081" w:rsidRPr="00F31081" w14:paraId="776C3088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2828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Varela and Iglesias, 2000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6CA9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Trends and problems of Galician fisheries in the global and community context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58F9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Revista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Galega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Economía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9(1), 1-27</w:t>
            </w:r>
          </w:p>
        </w:tc>
      </w:tr>
      <w:tr w:rsidR="00411E3D" w:rsidRPr="00F31081" w14:paraId="1C48BADB" w14:textId="77777777" w:rsidTr="00411E3D">
        <w:trPr>
          <w:trHeight w:val="4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B6B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Fernández, 2002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2DC5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scarcity of fishery and shellfish resources: a critical overview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CD9C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Revista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Zainak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21, 63-74</w:t>
            </w:r>
          </w:p>
        </w:tc>
      </w:tr>
      <w:tr w:rsidR="00F31081" w:rsidRPr="00F31081" w14:paraId="7EA75415" w14:textId="77777777" w:rsidTr="005F51AB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2DAA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Freire, 2002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9EE2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Sustainable fisheries management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32EB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Adega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Cadernos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9, 9-27</w:t>
            </w:r>
          </w:p>
        </w:tc>
      </w:tr>
    </w:tbl>
    <w:p w14:paraId="5C90BE0D" w14:textId="77777777" w:rsidR="00411E3D" w:rsidRDefault="00411E3D"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69"/>
        <w:gridCol w:w="3101"/>
      </w:tblGrid>
      <w:tr w:rsidR="00411E3D" w:rsidRPr="00F31081" w14:paraId="4FC52780" w14:textId="77777777" w:rsidTr="00280B73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6DEE" w14:textId="1EFFF618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lastRenderedPageBreak/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A0073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0366F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F31081" w:rsidRPr="00F7312C" w14:paraId="6B9B4854" w14:textId="77777777" w:rsidTr="005F51AB">
        <w:trPr>
          <w:trHeight w:val="10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AD6D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Garcia-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and Freire, 2002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1BEA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Fishery Production Processes and Uncertainty: The Commercialization of Fishery Products in Galician Artisanal Fisheries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E0D0" w14:textId="77777777" w:rsidR="00F31081" w:rsidRPr="00F7312C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Andar o mar: II </w:t>
            </w:r>
            <w:proofErr w:type="spellStart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Xornadas</w:t>
            </w:r>
            <w:proofErr w:type="spellEnd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</w:t>
            </w:r>
            <w:proofErr w:type="spellStart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Internacionais</w:t>
            </w:r>
            <w:proofErr w:type="spellEnd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de Cultura Tradicional</w:t>
            </w:r>
          </w:p>
        </w:tc>
      </w:tr>
      <w:tr w:rsidR="00411E3D" w:rsidRPr="00F31081" w14:paraId="52F3D0C7" w14:textId="77777777" w:rsidTr="00411E3D">
        <w:trPr>
          <w:trHeight w:val="3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A445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2003a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C3B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Artisanal fishing, change and the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patrimonialization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of knowledge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CC0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Revista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PH 44, 74-75</w:t>
            </w:r>
          </w:p>
        </w:tc>
      </w:tr>
      <w:tr w:rsidR="00F31081" w:rsidRPr="00F31081" w14:paraId="0FD5A04E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50E2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2003b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F234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Galician artisanal fishing and the marketing problem: is lonxanet.com an alternative?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C715C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Zainak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25, 17-32</w:t>
            </w:r>
          </w:p>
        </w:tc>
      </w:tr>
      <w:tr w:rsidR="00F31081" w:rsidRPr="00F31081" w14:paraId="75C0F8CC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8790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Amigo-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Dobaño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2004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4DC5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The integration relationships in the distribution chain of small-scale fishing in Galicia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849B8" w14:textId="4CA0F396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Ocipesca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-Interreg III</w:t>
            </w:r>
          </w:p>
        </w:tc>
      </w:tr>
      <w:tr w:rsidR="00F31081" w:rsidRPr="00F31081" w14:paraId="3D6D5D84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ABF7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Cabaleiro-Casal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2004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CDF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Cooperative Societies of the Sea: Impediments to their Implementation in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4F28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Revesco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84, 7-35</w:t>
            </w:r>
          </w:p>
        </w:tc>
      </w:tr>
      <w:tr w:rsidR="00F31081" w:rsidRPr="00F7312C" w14:paraId="3982DD70" w14:textId="77777777" w:rsidTr="00411E3D">
        <w:trPr>
          <w:trHeight w:val="93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5C56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Freire, 2004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06C4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role of scientific research in support of the artisanal fishing sector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5789" w14:textId="7481DE69" w:rsidR="00F31081" w:rsidRPr="00F31081" w:rsidRDefault="005F51AB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5F51AB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Worksh</w:t>
            </w:r>
            <w:r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op</w:t>
            </w:r>
            <w:r w:rsidR="00F31081"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“Pesca artesanal y sostenibilidad en España y Latinoamérica”</w:t>
            </w:r>
          </w:p>
        </w:tc>
      </w:tr>
      <w:tr w:rsidR="00F31081" w:rsidRPr="00F7312C" w14:paraId="040C346E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F424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Piñeiro de San Miguel and Gómez-Blanco, 2004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FCD9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Artisanal fishing in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Pontedeume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in the first two thirds of the 20th century.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B65E" w14:textId="77777777" w:rsidR="00F31081" w:rsidRPr="00F7312C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Cátedra: Revista </w:t>
            </w:r>
            <w:proofErr w:type="spellStart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eumesa</w:t>
            </w:r>
            <w:proofErr w:type="spellEnd"/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de estudios 11, 2-21</w:t>
            </w:r>
          </w:p>
        </w:tc>
      </w:tr>
      <w:tr w:rsidR="00F31081" w:rsidRPr="00F31081" w14:paraId="063C198C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123C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Carballo-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Penela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836E" w14:textId="6A3D8165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Structural analysis of the Galician fishing sector: challenges and future prospects in the European Union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E18F" w14:textId="54876105" w:rsidR="00F31081" w:rsidRPr="00F31081" w:rsidRDefault="00411E3D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>Anales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>Economía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>Aplicada</w:t>
            </w:r>
            <w:proofErr w:type="spellEnd"/>
          </w:p>
        </w:tc>
      </w:tr>
      <w:tr w:rsidR="00F31081" w:rsidRPr="00F7312C" w14:paraId="778A86D2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C73B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Martínez et al., 2005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0530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Application of thermal and color images to the study of pelagic species off the coast of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EBB6" w14:textId="77777777" w:rsidR="00F31081" w:rsidRPr="00F7312C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XI Congreso Nacional de Teledetección</w:t>
            </w:r>
          </w:p>
        </w:tc>
      </w:tr>
      <w:tr w:rsidR="00F31081" w:rsidRPr="00F7312C" w14:paraId="68D9475A" w14:textId="77777777" w:rsidTr="005F51AB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32119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Moreno et al., 2005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98AD5" w14:textId="77777777" w:rsidR="00F31081" w:rsidRPr="00F31081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Preliminary assessment of the impacts of climate change in Spain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E38C" w14:textId="77777777" w:rsidR="00F31081" w:rsidRPr="00F7312C" w:rsidRDefault="00F31081" w:rsidP="005F51AB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Ministerio de Medio Ambiente (España)</w:t>
            </w:r>
          </w:p>
        </w:tc>
      </w:tr>
      <w:tr w:rsidR="00411E3D" w:rsidRPr="00F31081" w14:paraId="776C1EAE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1C89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Otero-Villar et al., 2005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1BF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Modelling artisanal coastal fisheries of Galicia (NW Spain) based on data obtained from fishers: the case of Octopus vulgaris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4A39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Scientia Marina 69(4), 577-585</w:t>
            </w:r>
          </w:p>
        </w:tc>
      </w:tr>
      <w:tr w:rsidR="00411E3D" w:rsidRPr="00F31081" w14:paraId="4E141103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FF57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Rocha and Mantilla, 2005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560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Octopus farming, an alternative for the future?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A8A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Europa Azul 90, 50-51</w:t>
            </w:r>
          </w:p>
        </w:tc>
      </w:tr>
    </w:tbl>
    <w:p w14:paraId="5AF799F3" w14:textId="77777777" w:rsidR="00411E3D" w:rsidRDefault="00411E3D"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69"/>
        <w:gridCol w:w="3101"/>
      </w:tblGrid>
      <w:tr w:rsidR="00411E3D" w:rsidRPr="00F31081" w14:paraId="52A85060" w14:textId="77777777" w:rsidTr="00280B73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7CF91" w14:textId="1E205F60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lastRenderedPageBreak/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2B528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CA450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411E3D" w:rsidRPr="00F7312C" w14:paraId="5341C578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88D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Fernández-Macho et a., 2006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776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Measuring economic impacts from a social accounting matrix: the Galician fishing sector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4F0E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Revista Española de Descubrimientos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Agrosociales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y Pesqueros 212, 1-39</w:t>
            </w:r>
          </w:p>
        </w:tc>
      </w:tr>
      <w:tr w:rsidR="00411E3D" w:rsidRPr="00F31081" w14:paraId="55514E9B" w14:textId="77777777" w:rsidTr="00411E3D">
        <w:trPr>
          <w:trHeight w:val="38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705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F0E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confraternities, commercialization and the paradigm shift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8699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</w:p>
        </w:tc>
      </w:tr>
      <w:tr w:rsidR="00411E3D" w:rsidRPr="00F31081" w14:paraId="281FD6BB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184E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Otero-Villar, 2006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3750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Ecology of the common octopus (</w:t>
            </w:r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Octopus vulgaris</w:t>
            </w: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Cuvier, 1797) in a coastal upwelling area (Galicia, NE Atlantic)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9DAD" w14:textId="14705B3A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. University </w:t>
            </w:r>
            <w:proofErr w:type="spellStart"/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of</w:t>
            </w:r>
            <w:proofErr w:type="spellEnd"/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Vigo</w:t>
            </w:r>
          </w:p>
        </w:tc>
      </w:tr>
      <w:tr w:rsidR="00411E3D" w:rsidRPr="00F31081" w14:paraId="6BEBC212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987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Rocha et al., 2006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6FC9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Modelling small-scale coastal fisheries of Galicia (NW Spain) based on data obtained from fisheries: the case of Sepia officinalis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3D1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Scientia Marina 70, 593-601</w:t>
            </w:r>
          </w:p>
        </w:tc>
      </w:tr>
      <w:tr w:rsidR="00411E3D" w:rsidRPr="00F31081" w14:paraId="7795431B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0C2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Corgos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2007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DEF4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Assessment of methods to estimate abundance and population structure of the spider crab </w:t>
            </w:r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 xml:space="preserve">Maja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brachydactyla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in soft substrates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059E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Fisheries Research 83, 297-305</w:t>
            </w:r>
          </w:p>
        </w:tc>
      </w:tr>
      <w:tr w:rsidR="00411E3D" w:rsidRPr="00F7312C" w14:paraId="68B4A571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524E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Bañón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389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Composition, distribution and abundance of rays (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Elasmobranchii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: Rajidae) in Galician coastal waters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439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Foro dos Recursos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mariños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e de acuicultura das rías galegas</w:t>
            </w:r>
          </w:p>
        </w:tc>
      </w:tr>
      <w:tr w:rsidR="00411E3D" w:rsidRPr="00F31081" w14:paraId="5F4D77AB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BDD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Fernández-Vidal, 2008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8AA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Artisanal fishing, culture and heritage: "the traditional knowledge of Galician fishermen"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6C12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Adra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3, 67-79</w:t>
            </w:r>
          </w:p>
        </w:tc>
      </w:tr>
      <w:tr w:rsidR="00411E3D" w:rsidRPr="00F31081" w14:paraId="3571796C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CE70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Guerra et al., 2008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671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Human impact on the ecosystem of the Vigo estuary: towards an integrated management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E2D9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Instituto de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Estudios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Vigueses</w:t>
            </w:r>
            <w:proofErr w:type="spellEnd"/>
          </w:p>
        </w:tc>
      </w:tr>
      <w:tr w:rsidR="00411E3D" w:rsidRPr="00F7312C" w14:paraId="4E0CAB0E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D1CE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Labarta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939D" w14:textId="68A1D6F4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Biological and economic yields of artisanal fishing and shellfishing in Galicia. Productivity and/or commercialization in management strategies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EEB1" w14:textId="5975B4BB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411E3D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Fundación </w:t>
            </w:r>
            <w:proofErr w:type="spellStart"/>
            <w:r w:rsidRPr="00411E3D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CaixaGalicia</w:t>
            </w:r>
            <w:proofErr w:type="spellEnd"/>
            <w:r w:rsidRPr="00411E3D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. CIEF. Centro In</w:t>
            </w:r>
            <w:r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vestigación Económica y Financiera</w:t>
            </w:r>
          </w:p>
        </w:tc>
      </w:tr>
      <w:tr w:rsidR="00411E3D" w:rsidRPr="00F31081" w14:paraId="14A4DD5A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1F1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Otero et al., 2008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830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Bottom-up control of common octopus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Octopus</w:t>
            </w:r>
            <w:proofErr w:type="spellEnd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 xml:space="preserve"> vulgaris</w:t>
            </w: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in the Galician upwelling system, northeast Atlantic Ocean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DE0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Marine Ecology Progress Series 362, 181-192</w:t>
            </w:r>
          </w:p>
        </w:tc>
      </w:tr>
      <w:tr w:rsidR="00411E3D" w:rsidRPr="00F7312C" w14:paraId="088A1ABC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8B6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Amigo-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Dobaño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2009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DF3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Price transmission in the commercial chain of Galician coastal fisheries. The case of octopus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AFD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Revista Española de Descubrimientos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Agrosociales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y Pesqueros 222, 49-72</w:t>
            </w:r>
          </w:p>
        </w:tc>
      </w:tr>
      <w:tr w:rsidR="00411E3D" w:rsidRPr="00F7312C" w14:paraId="74FBD654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5E49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Bode et al., 2009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F50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Impact of climate change on oceanographic conditions and marine resources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0314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Evidencias e impactos do cambio climático en Galicia 31, 619-635</w:t>
            </w:r>
          </w:p>
        </w:tc>
      </w:tr>
      <w:tr w:rsidR="00411E3D" w:rsidRPr="00F7312C" w14:paraId="0CEC7E76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39F7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Carballo-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Penela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and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Villasante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B6D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Fisheries management and sustainable management of the Galician coastline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FE3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Fundación Pedro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Barrié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de La Maza</w:t>
            </w:r>
          </w:p>
        </w:tc>
      </w:tr>
      <w:tr w:rsidR="00411E3D" w:rsidRPr="00F31081" w14:paraId="00727221" w14:textId="77777777" w:rsidTr="00280B73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9E255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lastRenderedPageBreak/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CB5AA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20BFB" w14:textId="77777777" w:rsidR="00411E3D" w:rsidRPr="00F31081" w:rsidRDefault="00411E3D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411E3D" w:rsidRPr="00F7312C" w14:paraId="5331862B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347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Lafuente-Varela and Garza-Gil, 2009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34B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Economic-institutional coordinates for an integrated management of the sea. The case of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344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Revista Española de Estudios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Agrosociales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y Pesqueros 223, 49-75</w:t>
            </w:r>
          </w:p>
        </w:tc>
      </w:tr>
      <w:tr w:rsidR="00411E3D" w:rsidRPr="00F7312C" w14:paraId="30BE122B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F05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Ríal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-García, 2009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455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Women's work and subsistence economy: the example of modern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11D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Manuscrits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: revista d'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història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moderna 27, 77-99</w:t>
            </w:r>
          </w:p>
        </w:tc>
      </w:tr>
      <w:tr w:rsidR="00411E3D" w:rsidRPr="00F31081" w14:paraId="138BA578" w14:textId="77777777" w:rsidTr="00411E3D">
        <w:trPr>
          <w:trHeight w:val="38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CF05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Villasante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2009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ACA9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Magnitude and implications of the community fisheries policy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B1ED" w14:textId="44FDFABC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 Santiago de Compostela</w:t>
            </w:r>
          </w:p>
        </w:tc>
      </w:tr>
      <w:tr w:rsidR="00411E3D" w:rsidRPr="00F31081" w14:paraId="394402B3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B44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Cervera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-Paz, 2010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C14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Cooperative perception of fishermen's associations: an empirical study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337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Revesco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103, 7-32</w:t>
            </w:r>
          </w:p>
        </w:tc>
      </w:tr>
      <w:tr w:rsidR="00411E3D" w:rsidRPr="00F7312C" w14:paraId="7C85F001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E40F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García-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and Seijo-Villamizar, 2010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EEA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Deliberation and cultural integration in artisanal fishing communities: the case of RECOPADES (Network of Artisanal Fishing Communities for Sustainable Development)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BF3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XIV Encuentro de latinoamericanistas </w:t>
            </w:r>
            <w:proofErr w:type="gram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Españoles</w:t>
            </w:r>
            <w:proofErr w:type="gramEnd"/>
          </w:p>
        </w:tc>
      </w:tr>
      <w:tr w:rsidR="00411E3D" w:rsidRPr="00F31081" w14:paraId="4C28AB09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51B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Corgos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2011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BF2E8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Spatial structure of the spider crab, </w:t>
            </w:r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 xml:space="preserve">Maja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brachydactyla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population: Evidence of metapopulation structure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6E9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Journal of Sea Research 66, 9-19</w:t>
            </w:r>
          </w:p>
        </w:tc>
      </w:tr>
      <w:tr w:rsidR="00411E3D" w:rsidRPr="00F31081" w14:paraId="4C559EC2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437F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Fernández-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Boán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470F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History and management strategies of the sea urchin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Paracentrotus</w:t>
            </w:r>
            <w:proofErr w:type="spellEnd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lividus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fishery in Galicia (NW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082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Ocean and Coastal Management 69, 265-272</w:t>
            </w:r>
          </w:p>
        </w:tc>
      </w:tr>
      <w:tr w:rsidR="00411E3D" w:rsidRPr="00F7312C" w14:paraId="0A58D4A4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4E6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García-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Allut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and Vázquez-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Portela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, 2012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545D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New governance of coastal ecosystems: a methodological proposal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7928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I Congreso Iberoamericano de Gestión Integrada de Áreas Litorales</w:t>
            </w:r>
          </w:p>
        </w:tc>
      </w:tr>
      <w:tr w:rsidR="00411E3D" w:rsidRPr="00F31081" w14:paraId="13C6CD0D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5AA4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Seoane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2012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0ED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Galician hake fishery: analysis of its present and future using FLR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DA1F" w14:textId="0AB150B5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MSc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 Barcelona</w:t>
            </w:r>
          </w:p>
        </w:tc>
      </w:tr>
      <w:tr w:rsidR="00411E3D" w:rsidRPr="00F31081" w14:paraId="7F66278E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33E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Lois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-González and Piñeiro-Antelo, 2012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158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Sustainable Coastal Communities. A case study in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DCB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Agali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Journal 2, 51-58</w:t>
            </w:r>
          </w:p>
        </w:tc>
      </w:tr>
      <w:tr w:rsidR="00411E3D" w:rsidRPr="00F31081" w14:paraId="29195242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7E2E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Pereira, 2012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6D7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Fishing capitalism and trade unionism in pre-war Spain: the national federation of the fishing industry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8EB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Revista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Andaluza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Antropología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4, 122-146</w:t>
            </w:r>
          </w:p>
        </w:tc>
      </w:tr>
      <w:tr w:rsidR="00411E3D" w:rsidRPr="00F31081" w14:paraId="52715A97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7BE7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Fernández-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Boán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2013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2328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Monitoring the fishing process in the sea urchin diving fishery of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B85B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ICES Journal of Marine Science 70(3), 604-617</w:t>
            </w:r>
          </w:p>
        </w:tc>
      </w:tr>
    </w:tbl>
    <w:p w14:paraId="0B3D748C" w14:textId="77777777" w:rsidR="00F7312C" w:rsidRDefault="00F7312C" w:rsidP="00280B73">
      <w:pPr>
        <w:spacing w:before="0" w:after="60"/>
        <w:jc w:val="center"/>
        <w:rPr>
          <w:rFonts w:eastAsia="Times New Roman" w:cs="Times New Roman"/>
          <w:b/>
          <w:bCs/>
          <w:color w:val="000000"/>
          <w:szCs w:val="24"/>
          <w:lang w:eastAsia="es-ES_tradnl"/>
        </w:rPr>
        <w:sectPr w:rsidR="00F7312C" w:rsidSect="00F31081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69"/>
        <w:gridCol w:w="3101"/>
      </w:tblGrid>
      <w:tr w:rsidR="00F7312C" w:rsidRPr="00F31081" w14:paraId="2C215F9E" w14:textId="77777777" w:rsidTr="00280B73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D9832" w14:textId="175DF99B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lastRenderedPageBreak/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4BDDC" w14:textId="77777777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478F7" w14:textId="77777777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411E3D" w:rsidRPr="00F31081" w14:paraId="1F831884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4365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Macho et al., 2013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732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Key Role of the Barefoot Fisheries Advisors</w:t>
            </w: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br/>
              <w:t>in the Co-managed TURF System of Galicia (NW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638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AMBIO 42, 1057-1069</w:t>
            </w:r>
          </w:p>
        </w:tc>
      </w:tr>
      <w:tr w:rsidR="00411E3D" w:rsidRPr="00F31081" w14:paraId="007D88B7" w14:textId="77777777" w:rsidTr="00411E3D">
        <w:trPr>
          <w:trHeight w:val="4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52D4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Villegas Ríos, 2013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3E7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Life-history and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behaviour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of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Labrus</w:t>
            </w:r>
            <w:proofErr w:type="spellEnd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bergylta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in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746F" w14:textId="1EA4240D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Vigo</w:t>
            </w:r>
          </w:p>
        </w:tc>
      </w:tr>
      <w:tr w:rsidR="00411E3D" w:rsidRPr="00F31081" w14:paraId="03A850A7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28568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Burgós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and Fernández 2014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D81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Marine Protected Areas Spanish context and the case of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Miñarzos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287E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Letras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Verdes 15, 30-54</w:t>
            </w:r>
          </w:p>
        </w:tc>
      </w:tr>
      <w:tr w:rsidR="00411E3D" w:rsidRPr="00F31081" w14:paraId="4EA65F48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D947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Alonso-Fernández et al., 2015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64F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Catch rate Standardization of finfishes targeted by the Galician (NE Atlantic) Small-Scale fishery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22D7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Final Report ICES Science Fund</w:t>
            </w:r>
          </w:p>
        </w:tc>
      </w:tr>
      <w:tr w:rsidR="00411E3D" w:rsidRPr="00F31081" w14:paraId="39815A4C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2CE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García-Soto, 2015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A986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Evaluation of advanced methodologies for the conservation of marine species caught by the Galician fleet in community fishing grounds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6833" w14:textId="00975AFC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Santiago de Compostela</w:t>
            </w:r>
          </w:p>
        </w:tc>
      </w:tr>
      <w:tr w:rsidR="00411E3D" w:rsidRPr="00F31081" w14:paraId="440E5B98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F36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Tubío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2015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3998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Marine reserve of fishing interest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Ría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de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Cedeira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(Galicia, NW Spain): ecological and fishing characterization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2615F" w14:textId="539351C3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A </w:t>
            </w:r>
            <w:proofErr w:type="spellStart"/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Coruña</w:t>
            </w:r>
            <w:proofErr w:type="spellEnd"/>
          </w:p>
        </w:tc>
      </w:tr>
      <w:tr w:rsidR="00411E3D" w:rsidRPr="00F31081" w14:paraId="54EEFBA2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A72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Castro-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Ríal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, 2015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F08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Ecosystem Approach and Socioeconomic Impact Assessment of fisheries in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A2BD" w14:textId="66308693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Vigo</w:t>
            </w:r>
          </w:p>
        </w:tc>
      </w:tr>
      <w:tr w:rsidR="00411E3D" w:rsidRPr="00F31081" w14:paraId="71FC20B1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60E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Pita et al., 2016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2D3A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use of the traditional ecological knowledge of fishermen, cost-effective tools and participatory models in artisanal fisheries: Towards the co-management of common octopus in Galicia (NW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EEB3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Fisheries Research 178, 4-12</w:t>
            </w:r>
          </w:p>
        </w:tc>
      </w:tr>
      <w:tr w:rsidR="00411E3D" w:rsidRPr="00F31081" w14:paraId="6A04FC00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141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Villasante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2016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D46C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Fishers' perceptions about the EU discards policy and its economic impact on small-scale fisheries in Galicia (North West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2400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Ecological Economics 130, 130-138</w:t>
            </w:r>
          </w:p>
        </w:tc>
      </w:tr>
      <w:tr w:rsidR="00411E3D" w:rsidRPr="00F31081" w14:paraId="5D2AFCF7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6A55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Fernández-Vidal, 2017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3305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Application of bottom-up decision making models in small-scale artisanal fishery production systems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0F1F" w14:textId="462706D8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. University of A </w:t>
            </w:r>
            <w:proofErr w:type="spellStart"/>
            <w:r w:rsidR="00F7312C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Coruña</w:t>
            </w:r>
            <w:proofErr w:type="spellEnd"/>
          </w:p>
        </w:tc>
      </w:tr>
      <w:tr w:rsidR="00411E3D" w:rsidRPr="00F31081" w14:paraId="7926686D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6E5D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Bañón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CF6F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traditional small-scale octopus trap fishery off the Galician coast (Northeastern Atlantic): Historical notes and current fishery dynamics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B38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Fisheries Research 206, 115-128</w:t>
            </w:r>
          </w:p>
        </w:tc>
      </w:tr>
    </w:tbl>
    <w:p w14:paraId="5ECE7F04" w14:textId="77777777" w:rsidR="00F7312C" w:rsidRDefault="00F7312C"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69"/>
        <w:gridCol w:w="3101"/>
      </w:tblGrid>
      <w:tr w:rsidR="00F7312C" w:rsidRPr="00F31081" w14:paraId="53033F2A" w14:textId="77777777" w:rsidTr="00280B73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6D090" w14:textId="3E9B1702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lastRenderedPageBreak/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C1A7A" w14:textId="77777777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07EF5" w14:textId="77777777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411E3D" w:rsidRPr="00F31081" w14:paraId="4E41895A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148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Fernández 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Gestido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 xml:space="preserve"> and Iglesias-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Pastoriza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, 2018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A34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Analysis of shellfish gatherings in Galicia (Spain) based on Elinor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Östrom's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theory of the government of the commons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E142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XVIII Encuentro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Internacional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AECA</w:t>
            </w:r>
          </w:p>
        </w:tc>
      </w:tr>
      <w:tr w:rsidR="00411E3D" w:rsidRPr="00F31081" w14:paraId="4003301D" w14:textId="77777777" w:rsidTr="00411E3D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1C95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Garza-Gil et al., 2018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66A1" w14:textId="77777777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The Galician artisanal fishing sector guilds: challenges and opportunities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1AE8" w14:textId="13A35ADB" w:rsidR="00411E3D" w:rsidRPr="00F31081" w:rsidRDefault="00411E3D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Working Paper 18/03 </w:t>
            </w:r>
          </w:p>
        </w:tc>
      </w:tr>
      <w:tr w:rsidR="00F7312C" w:rsidRPr="00F31081" w14:paraId="3836DFD9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51A5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Outeiro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07AD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Estimating fishers' net income in small-scale fisheries: Minimum wage or average wage?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3E6F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Ocean and Coastal Management 165, 307-318</w:t>
            </w:r>
          </w:p>
        </w:tc>
      </w:tr>
      <w:tr w:rsidR="00F7312C" w:rsidRPr="00F7312C" w14:paraId="159AA9FD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6522A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Piñeiro-Antelo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CFED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Peruvian immigration and fishing in the port of </w:t>
            </w: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Cambados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(Galicia): a gender perspective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7998E" w14:textId="77777777" w:rsidR="00F7312C" w:rsidRPr="00F7312C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</w:pPr>
            <w:r w:rsidRPr="00F7312C">
              <w:rPr>
                <w:rFonts w:eastAsia="Times New Roman" w:cs="Times New Roman"/>
                <w:color w:val="000000"/>
                <w:szCs w:val="24"/>
                <w:lang w:val="es-ES" w:eastAsia="es-ES_tradnl"/>
              </w:rPr>
              <w:t>Boletín de la Asociación de Geógrafos Españoles 76, 218-246</w:t>
            </w:r>
          </w:p>
        </w:tc>
      </w:tr>
      <w:tr w:rsidR="00F7312C" w:rsidRPr="00F31081" w14:paraId="72DD716E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1ABC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Villasante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2018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979B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Report on the impact of the European Union landing obligation on small-scale fishing in Galicia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F211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Ocean Coast 170, 60-71</w:t>
            </w:r>
          </w:p>
        </w:tc>
      </w:tr>
      <w:tr w:rsidR="00F7312C" w:rsidRPr="00F31081" w14:paraId="527E2EA1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8186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 et al., 2019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AF32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Fishermen's associations of the small-scale fisheries: Study applied to the participation in the </w:t>
            </w:r>
            <w:proofErr w:type="spellStart"/>
            <w:r w:rsidRPr="00F7312C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Cofradías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 of Galicia (NW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EFDF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Ocean and Coastal Management 178, 104841</w:t>
            </w:r>
          </w:p>
        </w:tc>
      </w:tr>
      <w:tr w:rsidR="00F7312C" w:rsidRPr="00F31081" w14:paraId="6C1E3DD9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B08D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Garcia-Lorenzo et al., 2019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F7CD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Adaptative processes in small-scale traditional fishermen´s organizations. The case of </w:t>
            </w:r>
            <w:proofErr w:type="spellStart"/>
            <w:r w:rsidRPr="00F7312C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Cofradías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in Galicia (NW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4080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Marine Policy 99, 382-390</w:t>
            </w:r>
          </w:p>
        </w:tc>
      </w:tr>
      <w:tr w:rsidR="00F7312C" w:rsidRPr="00F31081" w14:paraId="2F1F6B00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79562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Villasante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2019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ABA3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Socio-economic impacts of the landing obligation of the European Union Common Fisheries Policy on Galician (NW Spain) small-scale </w:t>
            </w:r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>fi</w:t>
            </w: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sheries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80A8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Ocean and Coastal Management 170, 60-71</w:t>
            </w:r>
          </w:p>
        </w:tc>
      </w:tr>
      <w:tr w:rsidR="00F7312C" w:rsidRPr="00F31081" w14:paraId="79361CA4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9ACB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Casal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2020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4123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Spatial structure and abundance of the sea urchin </w:t>
            </w:r>
            <w:proofErr w:type="spellStart"/>
            <w:r w:rsidRPr="00F7312C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Paracentrotus</w:t>
            </w:r>
            <w:proofErr w:type="spellEnd"/>
            <w:r w:rsidRPr="00F7312C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 xml:space="preserve"> </w:t>
            </w:r>
            <w:proofErr w:type="spellStart"/>
            <w:r w:rsidRPr="00F7312C">
              <w:rPr>
                <w:rFonts w:eastAsia="Times New Roman" w:cs="Times New Roman"/>
                <w:i/>
                <w:iCs/>
                <w:color w:val="000000"/>
                <w:szCs w:val="24"/>
                <w:lang w:eastAsia="es-ES_tradnl"/>
              </w:rPr>
              <w:t>lividus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in subtidal fishing grounds of the Galician coast (NW- Spain)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C6B7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Estuarine, Coastal and Shelf Science 239, 1-10</w:t>
            </w:r>
          </w:p>
        </w:tc>
      </w:tr>
      <w:tr w:rsidR="00F7312C" w:rsidRPr="00F31081" w14:paraId="75E4FED2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A854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García, 2020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75F6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Governance and participation in small-scale fisheries. The case of the Galician fishermen's associations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10DE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PhD Thesis</w:t>
            </w:r>
            <w:r>
              <w:rPr>
                <w:rFonts w:eastAsia="Times New Roman" w:cs="Times New Roman"/>
                <w:color w:val="000000"/>
                <w:szCs w:val="24"/>
                <w:lang w:eastAsia="es-ES_tradnl"/>
              </w:rPr>
              <w:t>. University of Vigo</w:t>
            </w:r>
          </w:p>
        </w:tc>
      </w:tr>
      <w:tr w:rsidR="00F7312C" w:rsidRPr="00F31081" w14:paraId="58DC4E27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A6F6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Garza-Gil, 2020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2221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Governance in small-scale fisheries of Galicia (NW Spain): Moving toward co-management?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2215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Ocean and Coastal Management 184, 1-7</w:t>
            </w:r>
          </w:p>
        </w:tc>
      </w:tr>
      <w:tr w:rsidR="00F7312C" w:rsidRPr="00F31081" w14:paraId="165998F3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15CC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proofErr w:type="spellStart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Outeiro</w:t>
            </w:r>
            <w:proofErr w:type="spellEnd"/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 et al., 2020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EE9A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Influence of aquaculture on fishing strategies: Insights from Galician small-scale fisheries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6C54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Aquaculture 521, 1-11</w:t>
            </w:r>
          </w:p>
        </w:tc>
      </w:tr>
    </w:tbl>
    <w:p w14:paraId="3AD6FA28" w14:textId="77777777" w:rsidR="00F7312C" w:rsidRDefault="00F7312C"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69"/>
        <w:gridCol w:w="3101"/>
      </w:tblGrid>
      <w:tr w:rsidR="00F7312C" w:rsidRPr="00F31081" w14:paraId="4E50D288" w14:textId="77777777" w:rsidTr="00280B73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BADBF" w14:textId="0DA9816D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lastRenderedPageBreak/>
              <w:t>Author/s, Year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54471" w14:textId="77777777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Title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F648A" w14:textId="77777777" w:rsidR="00F7312C" w:rsidRPr="00F31081" w:rsidRDefault="00F7312C" w:rsidP="00280B73">
            <w:pPr>
              <w:spacing w:before="0" w:after="6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Journal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s-ES_tradnl"/>
              </w:rPr>
              <w:t>/Institution/Congress</w:t>
            </w:r>
          </w:p>
        </w:tc>
      </w:tr>
      <w:tr w:rsidR="00F7312C" w:rsidRPr="00F31081" w14:paraId="0008BD6D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4D723B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Ruiz-Díaz et al., 2020</w:t>
            </w:r>
          </w:p>
        </w:tc>
        <w:tc>
          <w:tcPr>
            <w:tcW w:w="686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423EDA4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Social-ecological vulnerability to climate change in small-scale fisheries managed under spatial property rights systems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1608CDC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Marine Policy 121, 1-13</w:t>
            </w:r>
          </w:p>
        </w:tc>
      </w:tr>
      <w:tr w:rsidR="00F7312C" w:rsidRPr="00F31081" w14:paraId="728E9C7A" w14:textId="77777777" w:rsidTr="00F7312C">
        <w:trPr>
          <w:trHeight w:val="680"/>
        </w:trPr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57A87B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 xml:space="preserve">Vidal et al., 2020 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E76521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Understanding Fishermen-Scientist Collaboration in Galician Small-Scale Fisheries (NW Spain): Validating a Methodological Toolbox Through a Process-Oriented Approach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B1F806D" w14:textId="77777777" w:rsidR="00F7312C" w:rsidRPr="00F31081" w:rsidRDefault="00F7312C" w:rsidP="00280B73">
            <w:pPr>
              <w:spacing w:before="0" w:after="60"/>
              <w:rPr>
                <w:rFonts w:eastAsia="Times New Roman" w:cs="Times New Roman"/>
                <w:color w:val="000000"/>
                <w:szCs w:val="24"/>
                <w:lang w:eastAsia="es-ES_tradnl"/>
              </w:rPr>
            </w:pPr>
            <w:r w:rsidRPr="00F31081">
              <w:rPr>
                <w:rFonts w:eastAsia="Times New Roman" w:cs="Times New Roman"/>
                <w:color w:val="000000"/>
                <w:szCs w:val="24"/>
                <w:lang w:eastAsia="es-ES_tradnl"/>
              </w:rPr>
              <w:t>Collaborative Research in Fisheries (pp. 61-84)</w:t>
            </w:r>
          </w:p>
        </w:tc>
      </w:tr>
    </w:tbl>
    <w:p w14:paraId="7B65BC41" w14:textId="77777777" w:rsidR="00DE23E8" w:rsidRPr="00F31081" w:rsidRDefault="00DE23E8" w:rsidP="00654E8F">
      <w:pPr>
        <w:spacing w:before="240"/>
      </w:pPr>
    </w:p>
    <w:sectPr w:rsidR="00DE23E8" w:rsidRPr="00F31081" w:rsidSect="00F31081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4FB14" w14:textId="77777777" w:rsidR="00790C2C" w:rsidRDefault="00790C2C" w:rsidP="00117666">
      <w:pPr>
        <w:spacing w:after="0"/>
      </w:pPr>
      <w:r>
        <w:separator/>
      </w:r>
    </w:p>
  </w:endnote>
  <w:endnote w:type="continuationSeparator" w:id="0">
    <w:p w14:paraId="29D4B4D1" w14:textId="77777777" w:rsidR="00790C2C" w:rsidRDefault="00790C2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035D" w14:textId="77777777" w:rsidR="00790C2C" w:rsidRDefault="00790C2C" w:rsidP="00117666">
      <w:pPr>
        <w:spacing w:after="0"/>
      </w:pPr>
      <w:r>
        <w:separator/>
      </w:r>
    </w:p>
  </w:footnote>
  <w:footnote w:type="continuationSeparator" w:id="0">
    <w:p w14:paraId="48666E20" w14:textId="77777777" w:rsidR="00790C2C" w:rsidRDefault="00790C2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953F6"/>
    <w:rsid w:val="002B4A57"/>
    <w:rsid w:val="002C74CA"/>
    <w:rsid w:val="003123F4"/>
    <w:rsid w:val="003544FB"/>
    <w:rsid w:val="003D2F2D"/>
    <w:rsid w:val="00401590"/>
    <w:rsid w:val="00411E3D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51AB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0C2C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3680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1081"/>
    <w:rsid w:val="00F46900"/>
    <w:rsid w:val="00F61D89"/>
    <w:rsid w:val="00F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31</TotalTime>
  <Pages>7</Pages>
  <Words>1840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Ana Tubio Gomez</cp:lastModifiedBy>
  <cp:revision>4</cp:revision>
  <cp:lastPrinted>2013-10-03T12:51:00Z</cp:lastPrinted>
  <dcterms:created xsi:type="dcterms:W3CDTF">2018-11-23T08:58:00Z</dcterms:created>
  <dcterms:modified xsi:type="dcterms:W3CDTF">2021-05-18T09:01:00Z</dcterms:modified>
</cp:coreProperties>
</file>