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2284" w:tblpY="2144"/>
        <w:tblOverlap w:val="never"/>
        <w:tblW w:w="0" w:type="auto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490"/>
        <w:gridCol w:w="3423"/>
        <w:gridCol w:w="2065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0" w:hRule="exact"/>
        </w:trPr>
        <w:tc>
          <w:tcPr>
            <w:tcBorders>
              <w:top w:val="single" w:color="auto" w:sz="4" w:space="0"/>
            </w:tcBorders>
            <w:shd w:val="clear" w:color="auto" w:fill="FFFFFF"/>
            <w:vAlign w:val="top"/>
          </w:tcPr>
          <w:p>
            <w:r>
              <w:rPr>
                <w:lang w:val="en-US" w:eastAsia="en-US"/>
              </w:rPr>
              <w:t>Samp</w:t>
            </w:r>
            <w:r>
              <w:rPr>
                <w:rFonts w:hint="eastAsia" w:eastAsia="宋体"/>
                <w:lang w:val="en-US" w:eastAsia="zh-CN"/>
              </w:rPr>
              <w:t>le</w:t>
            </w:r>
            <w:r>
              <w:rPr>
                <w:lang w:val="en-US" w:eastAsia="en-US"/>
              </w:rPr>
              <w:t xml:space="preserve"> group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top"/>
          </w:tcPr>
          <w:p>
            <w:r>
              <w:rPr>
                <w:rFonts w:hint="eastAsia" w:eastAsia="宋体"/>
                <w:lang w:val="en-US" w:eastAsia="zh-CN"/>
              </w:rPr>
              <w:t xml:space="preserve">Top </w:t>
            </w:r>
            <w:r>
              <w:rPr>
                <w:lang w:val="en-US" w:eastAsia="en-US"/>
              </w:rPr>
              <w:t>f</w:t>
            </w:r>
            <w:r>
              <w:rPr>
                <w:rFonts w:hint="eastAsia" w:eastAsia="宋体"/>
                <w:lang w:val="en-US" w:eastAsia="zh-CN"/>
              </w:rPr>
              <w:t>our</w:t>
            </w:r>
            <w:r>
              <w:rPr>
                <w:lang w:val="en-US" w:eastAsia="en-US"/>
              </w:rPr>
              <w:t xml:space="preserve"> abundant genera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top"/>
          </w:tcPr>
          <w:p>
            <w:r>
              <w:rPr>
                <w:lang w:val="en-US" w:eastAsia="en-US"/>
              </w:rPr>
              <w:t xml:space="preserve">Composition ratio </w:t>
            </w:r>
            <w:r>
              <w:rPr>
                <w:lang w:val="zh-CN" w:eastAsia="zh-CN"/>
              </w:rPr>
              <w:t>(%)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2" w:hRule="exact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r>
              <w:rPr>
                <w:rFonts w:hint="eastAsia"/>
                <w:lang w:val="en-US" w:eastAsia="en-US"/>
              </w:rPr>
              <w:t>Amoxicillin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r>
              <w:rPr>
                <w:lang w:val="en-US" w:eastAsia="en-US"/>
              </w:rPr>
              <w:t>Streptococcus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r>
              <w:rPr>
                <w:lang w:val="en-US" w:eastAsia="en-US"/>
              </w:rPr>
              <w:t>20</w:t>
            </w:r>
            <w:r>
              <w:rPr>
                <w:rFonts w:hint="eastAsia" w:eastAsia="宋体"/>
                <w:lang w:val="en-US" w:eastAsia="zh-CN"/>
              </w:rPr>
              <w:t>.</w:t>
            </w:r>
            <w:r>
              <w:rPr>
                <w:lang w:val="en-US" w:eastAsia="en-US"/>
              </w:rPr>
              <w:t>25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exact"/>
        </w:trPr>
        <w:tc>
          <w:tcPr>
            <w:shd w:val="clear" w:color="auto" w:fill="FFFFFF"/>
            <w:vAlign w:val="top"/>
          </w:tcPr>
          <w:p/>
        </w:tc>
        <w:tc>
          <w:tcPr>
            <w:shd w:val="clear" w:color="auto" w:fill="FFFFFF"/>
            <w:vAlign w:val="top"/>
          </w:tcPr>
          <w:p>
            <w:r>
              <w:rPr>
                <w:lang w:val="en-US" w:eastAsia="en-US"/>
              </w:rPr>
              <w:t>Rodentib</w:t>
            </w:r>
            <w:r>
              <w:rPr>
                <w:rFonts w:hint="eastAsia" w:eastAsia="宋体"/>
                <w:lang w:val="en-US" w:eastAsia="zh-CN"/>
              </w:rPr>
              <w:t>a</w:t>
            </w:r>
            <w:r>
              <w:rPr>
                <w:lang w:val="en-US" w:eastAsia="en-US"/>
              </w:rPr>
              <w:t>rter</w:t>
            </w:r>
          </w:p>
        </w:tc>
        <w:tc>
          <w:tcPr>
            <w:shd w:val="clear" w:color="auto" w:fill="FFFFFF"/>
            <w:vAlign w:val="top"/>
          </w:tcPr>
          <w:p>
            <w:r>
              <w:rPr>
                <w:lang w:val="en-US" w:eastAsia="en-US"/>
              </w:rPr>
              <w:t>18</w:t>
            </w:r>
            <w:r>
              <w:rPr>
                <w:rFonts w:hint="eastAsia" w:eastAsia="宋体"/>
                <w:lang w:val="en-US" w:eastAsia="zh-CN"/>
              </w:rPr>
              <w:t>.</w:t>
            </w:r>
            <w:r>
              <w:rPr>
                <w:lang w:val="en-US" w:eastAsia="en-US"/>
              </w:rPr>
              <w:t>34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exact"/>
        </w:trPr>
        <w:tc>
          <w:tcPr>
            <w:shd w:val="clear" w:color="auto" w:fill="FFFFFF"/>
            <w:vAlign w:val="top"/>
          </w:tcPr>
          <w:p/>
        </w:tc>
        <w:tc>
          <w:tcPr>
            <w:shd w:val="clear" w:color="auto" w:fill="FFFFFF"/>
            <w:vAlign w:val="top"/>
          </w:tcPr>
          <w:p>
            <w:r>
              <w:rPr>
                <w:lang w:val="en-US" w:eastAsia="en-US"/>
              </w:rPr>
              <w:t>Rothia</w:t>
            </w:r>
          </w:p>
        </w:tc>
        <w:tc>
          <w:tcPr>
            <w:shd w:val="clear" w:color="auto" w:fill="FFFFFF"/>
            <w:vAlign w:val="top"/>
          </w:tcPr>
          <w:p>
            <w:r>
              <w:rPr>
                <w:lang w:val="en-US" w:eastAsia="en-US"/>
              </w:rPr>
              <w:t>16</w:t>
            </w:r>
            <w:r>
              <w:rPr>
                <w:rFonts w:hint="eastAsia" w:eastAsia="宋体"/>
                <w:lang w:val="en-US" w:eastAsia="zh-CN"/>
              </w:rPr>
              <w:t>.</w:t>
            </w:r>
            <w:r>
              <w:rPr>
                <w:lang w:val="en-US" w:eastAsia="en-US"/>
              </w:rPr>
              <w:t>81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exact"/>
        </w:trPr>
        <w:tc>
          <w:tcPr>
            <w:shd w:val="clear" w:color="auto" w:fill="FFFFFF"/>
            <w:vAlign w:val="top"/>
          </w:tcPr>
          <w:p/>
        </w:tc>
        <w:tc>
          <w:tcPr>
            <w:shd w:val="clear" w:color="auto" w:fill="FFFFFF"/>
            <w:vAlign w:val="top"/>
          </w:tcPr>
          <w:p>
            <w:r>
              <w:rPr>
                <w:lang w:val="en-US" w:eastAsia="en-US"/>
              </w:rPr>
              <w:t>Pasteuiellaceae</w:t>
            </w:r>
          </w:p>
        </w:tc>
        <w:tc>
          <w:tcPr>
            <w:shd w:val="clear" w:color="auto" w:fill="FFFFFF"/>
            <w:vAlign w:val="top"/>
          </w:tcPr>
          <w:p>
            <w:r>
              <w:rPr>
                <w:lang w:val="en-US" w:eastAsia="en-US"/>
              </w:rPr>
              <w:t>10</w:t>
            </w:r>
            <w:r>
              <w:rPr>
                <w:rFonts w:hint="eastAsia" w:eastAsia="宋体"/>
                <w:lang w:val="en-US" w:eastAsia="zh-CN"/>
              </w:rPr>
              <w:t>.</w:t>
            </w:r>
            <w:r>
              <w:rPr>
                <w:lang w:val="en-US" w:eastAsia="en-US"/>
              </w:rPr>
              <w:t>82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exact"/>
        </w:trPr>
        <w:tc>
          <w:tcPr>
            <w:shd w:val="clear" w:color="auto" w:fill="FFFFFF"/>
            <w:vAlign w:val="top"/>
          </w:tcPr>
          <w:p>
            <w:r>
              <w:rPr>
                <w:rFonts w:hint="eastAsia"/>
                <w:lang w:val="en-US" w:eastAsia="en-US"/>
              </w:rPr>
              <w:t>Metronidazole</w:t>
            </w:r>
          </w:p>
        </w:tc>
        <w:tc>
          <w:tcPr>
            <w:shd w:val="clear" w:color="auto" w:fill="FFFFFF"/>
            <w:vAlign w:val="top"/>
          </w:tcPr>
          <w:p>
            <w:r>
              <w:rPr>
                <w:lang w:val="en-US" w:eastAsia="en-US"/>
              </w:rPr>
              <w:t>Acinetobaaer</w:t>
            </w:r>
          </w:p>
        </w:tc>
        <w:tc>
          <w:tcPr>
            <w:shd w:val="clear" w:color="auto" w:fill="FFFFFF"/>
            <w:vAlign w:val="top"/>
          </w:tcPr>
          <w:p>
            <w:r>
              <w:rPr>
                <w:lang w:val="en-US" w:eastAsia="en-US"/>
              </w:rPr>
              <w:t>19</w:t>
            </w:r>
            <w:r>
              <w:rPr>
                <w:rFonts w:hint="eastAsia" w:eastAsia="宋体"/>
                <w:lang w:val="en-US" w:eastAsia="zh-CN"/>
              </w:rPr>
              <w:t>.</w:t>
            </w:r>
            <w:r>
              <w:rPr>
                <w:lang w:val="en-US" w:eastAsia="en-US"/>
              </w:rPr>
              <w:t>56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exact"/>
        </w:trPr>
        <w:tc>
          <w:tcPr>
            <w:shd w:val="clear" w:color="auto" w:fill="FFFFFF"/>
            <w:vAlign w:val="top"/>
          </w:tcPr>
          <w:p/>
        </w:tc>
        <w:tc>
          <w:tcPr>
            <w:shd w:val="clear" w:color="auto" w:fill="FFFFFF"/>
            <w:vAlign w:val="top"/>
          </w:tcPr>
          <w:p>
            <w:pPr>
              <w:rPr/>
            </w:pPr>
            <w:r>
              <w:rPr>
                <w:lang w:val="en-US" w:eastAsia="zh-CN"/>
              </w:rPr>
              <w:t>Staphylococcus</w:t>
            </w:r>
          </w:p>
          <w:p/>
        </w:tc>
        <w:tc>
          <w:tcPr>
            <w:shd w:val="clear" w:color="auto" w:fill="FFFFFF"/>
            <w:vAlign w:val="top"/>
          </w:tcPr>
          <w:p>
            <w:r>
              <w:rPr>
                <w:lang w:val="en-US" w:eastAsia="en-US"/>
              </w:rPr>
              <w:t>13</w:t>
            </w:r>
            <w:r>
              <w:rPr>
                <w:rFonts w:hint="eastAsia" w:eastAsia="宋体"/>
                <w:lang w:val="en-US" w:eastAsia="zh-CN"/>
              </w:rPr>
              <w:t>.</w:t>
            </w:r>
            <w:r>
              <w:rPr>
                <w:lang w:val="en-US" w:eastAsia="en-US"/>
              </w:rPr>
              <w:t>20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exact"/>
        </w:trPr>
        <w:tc>
          <w:tcPr>
            <w:shd w:val="clear" w:color="auto" w:fill="FFFFFF"/>
            <w:vAlign w:val="top"/>
          </w:tcPr>
          <w:p/>
        </w:tc>
        <w:tc>
          <w:tcPr>
            <w:shd w:val="clear" w:color="auto" w:fill="FFFFFF"/>
            <w:vAlign w:val="top"/>
          </w:tcPr>
          <w:p>
            <w:r>
              <w:rPr>
                <w:lang w:val="en-US" w:eastAsia="en-US"/>
              </w:rPr>
              <w:t>Streptococcus</w:t>
            </w:r>
          </w:p>
        </w:tc>
        <w:tc>
          <w:tcPr>
            <w:shd w:val="clear" w:color="auto" w:fill="FFFFFF"/>
            <w:vAlign w:val="top"/>
          </w:tcPr>
          <w:p>
            <w:r>
              <w:rPr>
                <w:lang w:val="en-US" w:eastAsia="en-US"/>
              </w:rPr>
              <w:t>8.92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4" w:hRule="exact"/>
        </w:trPr>
        <w:tc>
          <w:tcPr>
            <w:shd w:val="clear" w:color="auto" w:fill="FFFFFF"/>
            <w:vAlign w:val="top"/>
          </w:tcPr>
          <w:p/>
        </w:tc>
        <w:tc>
          <w:tcPr>
            <w:shd w:val="clear" w:color="auto" w:fill="FFFFFF"/>
            <w:vAlign w:val="top"/>
          </w:tcPr>
          <w:p>
            <w:r>
              <w:rPr>
                <w:lang w:val="en-US" w:eastAsia="en-US"/>
              </w:rPr>
              <w:t>Rodent</w:t>
            </w:r>
            <w:r>
              <w:rPr>
                <w:rFonts w:hint="eastAsia" w:eastAsia="宋体"/>
                <w:lang w:val="en-US" w:eastAsia="zh-CN"/>
              </w:rPr>
              <w:t>i</w:t>
            </w:r>
            <w:r>
              <w:rPr>
                <w:lang w:val="en-US" w:eastAsia="en-US"/>
              </w:rPr>
              <w:t>bacter</w:t>
            </w:r>
          </w:p>
        </w:tc>
        <w:tc>
          <w:tcPr>
            <w:shd w:val="clear" w:color="auto" w:fill="FFFFFF"/>
            <w:vAlign w:val="top"/>
          </w:tcPr>
          <w:p>
            <w:r>
              <w:rPr>
                <w:lang w:val="en-US" w:eastAsia="en-US"/>
              </w:rPr>
              <w:t>6</w:t>
            </w:r>
            <w:r>
              <w:rPr>
                <w:rFonts w:hint="eastAsia" w:eastAsia="宋体"/>
                <w:lang w:val="en-US" w:eastAsia="zh-CN"/>
              </w:rPr>
              <w:t>.</w:t>
            </w:r>
            <w:r>
              <w:rPr>
                <w:lang w:val="en-US" w:eastAsia="en-US"/>
              </w:rPr>
              <w:t>85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exact"/>
        </w:trPr>
        <w:tc>
          <w:tcPr>
            <w:shd w:val="clear" w:color="auto" w:fill="FFFFFF"/>
            <w:vAlign w:val="top"/>
          </w:tcPr>
          <w:p>
            <w:r>
              <w:rPr>
                <w:lang w:val="en-US" w:eastAsia="en-US"/>
              </w:rPr>
              <w:t>Control</w:t>
            </w:r>
          </w:p>
        </w:tc>
        <w:tc>
          <w:tcPr>
            <w:shd w:val="clear" w:color="auto" w:fill="FFFFFF"/>
            <w:vAlign w:val="top"/>
          </w:tcPr>
          <w:p>
            <w:r>
              <w:rPr>
                <w:lang w:val="en-US" w:eastAsia="en-US"/>
              </w:rPr>
              <w:t>Rothia</w:t>
            </w:r>
          </w:p>
        </w:tc>
        <w:tc>
          <w:tcPr>
            <w:shd w:val="clear" w:color="auto" w:fill="FFFFFF"/>
            <w:vAlign w:val="top"/>
          </w:tcPr>
          <w:p>
            <w:r>
              <w:rPr>
                <w:lang w:val="en-US" w:eastAsia="en-US"/>
              </w:rPr>
              <w:t>20.47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exact"/>
        </w:trPr>
        <w:tc>
          <w:tcPr>
            <w:shd w:val="clear" w:color="auto" w:fill="FFFFFF"/>
            <w:vAlign w:val="top"/>
          </w:tcPr>
          <w:p/>
        </w:tc>
        <w:tc>
          <w:tcPr>
            <w:shd w:val="clear" w:color="auto" w:fill="FFFFFF"/>
            <w:vAlign w:val="top"/>
          </w:tcPr>
          <w:p>
            <w:r>
              <w:rPr>
                <w:lang w:val="en-US" w:eastAsia="en-US"/>
              </w:rPr>
              <w:t>Smptococais</w:t>
            </w:r>
          </w:p>
        </w:tc>
        <w:tc>
          <w:tcPr>
            <w:shd w:val="clear" w:color="auto" w:fill="FFFFFF"/>
            <w:vAlign w:val="top"/>
          </w:tcPr>
          <w:p>
            <w:r>
              <w:rPr>
                <w:lang w:val="en-US" w:eastAsia="en-US"/>
              </w:rPr>
              <w:t>19.11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exact"/>
        </w:trPr>
        <w:tc>
          <w:tcPr>
            <w:shd w:val="clear" w:color="auto" w:fill="FFFFFF"/>
            <w:vAlign w:val="top"/>
          </w:tcPr>
          <w:p/>
        </w:tc>
        <w:tc>
          <w:tcPr>
            <w:shd w:val="clear" w:color="auto" w:fill="FFFFFF"/>
            <w:vAlign w:val="top"/>
          </w:tcPr>
          <w:p>
            <w:pPr>
              <w:rPr/>
            </w:pPr>
            <w:r>
              <w:rPr>
                <w:lang w:val="en-US" w:eastAsia="zh-CN"/>
              </w:rPr>
              <w:t>Rodentibacter</w:t>
            </w:r>
          </w:p>
          <w:p/>
        </w:tc>
        <w:tc>
          <w:tcPr>
            <w:shd w:val="clear" w:color="auto" w:fill="FFFFFF"/>
            <w:vAlign w:val="top"/>
          </w:tcPr>
          <w:p>
            <w:r>
              <w:rPr>
                <w:lang w:val="en-US" w:eastAsia="en-US"/>
              </w:rPr>
              <w:t>18</w:t>
            </w:r>
            <w:r>
              <w:rPr>
                <w:rFonts w:hint="eastAsia" w:eastAsia="宋体"/>
                <w:lang w:val="en-US" w:eastAsia="zh-CN"/>
              </w:rPr>
              <w:t>.0</w:t>
            </w:r>
            <w:r>
              <w:rPr>
                <w:lang w:val="en-US" w:eastAsia="en-US"/>
              </w:rPr>
              <w:t>4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exact"/>
        </w:trPr>
        <w:tc>
          <w:tcPr>
            <w:shd w:val="clear" w:color="auto" w:fill="FFFFFF"/>
            <w:vAlign w:val="top"/>
          </w:tcPr>
          <w:p/>
        </w:tc>
        <w:tc>
          <w:tcPr>
            <w:shd w:val="clear" w:color="auto" w:fill="FFFFFF"/>
            <w:vAlign w:val="top"/>
          </w:tcPr>
          <w:p>
            <w:r>
              <w:rPr>
                <w:lang w:val="en-US" w:eastAsia="en-US"/>
              </w:rPr>
              <w:t>Pasteuiellaceae</w:t>
            </w:r>
          </w:p>
        </w:tc>
        <w:tc>
          <w:tcPr>
            <w:shd w:val="clear" w:color="auto" w:fill="FFFFFF"/>
            <w:vAlign w:val="top"/>
          </w:tcPr>
          <w:p>
            <w:r>
              <w:rPr>
                <w:lang w:val="en-US" w:eastAsia="en-US"/>
              </w:rPr>
              <w:t>10.69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exact"/>
        </w:trPr>
        <w:tc>
          <w:tcPr>
            <w:shd w:val="clear" w:color="auto" w:fill="FFFFFF"/>
            <w:vAlign w:val="top"/>
          </w:tcPr>
          <w:p>
            <w:r>
              <w:rPr>
                <w:rFonts w:hint="eastAsia"/>
                <w:lang w:val="en-US" w:eastAsia="en-US"/>
              </w:rPr>
              <w:t>Spiramycin</w:t>
            </w:r>
          </w:p>
        </w:tc>
        <w:tc>
          <w:tcPr>
            <w:shd w:val="clear" w:color="auto" w:fill="FFFFFF"/>
            <w:vAlign w:val="top"/>
          </w:tcPr>
          <w:p>
            <w:r>
              <w:rPr>
                <w:lang w:val="en-US" w:eastAsia="en-US"/>
              </w:rPr>
              <w:t>Rodentlbacter</w:t>
            </w:r>
          </w:p>
        </w:tc>
        <w:tc>
          <w:tcPr>
            <w:shd w:val="clear" w:color="auto" w:fill="FFFFFF"/>
            <w:vAlign w:val="top"/>
          </w:tcPr>
          <w:p>
            <w:r>
              <w:rPr>
                <w:lang w:val="en-US" w:eastAsia="en-US"/>
              </w:rPr>
              <w:t>36.05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exact"/>
        </w:trPr>
        <w:tc>
          <w:tcPr>
            <w:shd w:val="clear" w:color="auto" w:fill="FFFFFF"/>
            <w:vAlign w:val="top"/>
          </w:tcPr>
          <w:p/>
        </w:tc>
        <w:tc>
          <w:tcPr>
            <w:shd w:val="clear" w:color="auto" w:fill="FFFFFF"/>
            <w:vAlign w:val="top"/>
          </w:tcPr>
          <w:p>
            <w:r>
              <w:rPr>
                <w:lang w:val="en-US" w:eastAsia="en-US"/>
              </w:rPr>
              <w:t>Streptococcus</w:t>
            </w:r>
          </w:p>
        </w:tc>
        <w:tc>
          <w:tcPr>
            <w:shd w:val="clear" w:color="auto" w:fill="FFFFFF"/>
            <w:vAlign w:val="top"/>
          </w:tcPr>
          <w:p>
            <w:r>
              <w:rPr>
                <w:lang w:val="en-US" w:eastAsia="en-US"/>
              </w:rPr>
              <w:t>21.70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exact"/>
        </w:trPr>
        <w:tc>
          <w:tcPr>
            <w:shd w:val="clear" w:color="auto" w:fill="FFFFFF"/>
            <w:vAlign w:val="top"/>
          </w:tcPr>
          <w:p/>
        </w:tc>
        <w:tc>
          <w:tcPr>
            <w:shd w:val="clear" w:color="auto" w:fill="FFFFFF"/>
            <w:vAlign w:val="top"/>
          </w:tcPr>
          <w:p>
            <w:r>
              <w:rPr>
                <w:lang w:val="en-US" w:eastAsia="en-US"/>
              </w:rPr>
              <w:t>Rothia</w:t>
            </w:r>
          </w:p>
        </w:tc>
        <w:tc>
          <w:tcPr>
            <w:shd w:val="clear" w:color="auto" w:fill="FFFFFF"/>
            <w:vAlign w:val="top"/>
          </w:tcPr>
          <w:p>
            <w:r>
              <w:rPr>
                <w:lang w:val="en-US" w:eastAsia="en-US"/>
              </w:rPr>
              <w:t>10.73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7" w:hRule="exact"/>
        </w:trPr>
        <w:tc>
          <w:tcPr>
            <w:shd w:val="clear" w:color="auto" w:fill="FFFFFF"/>
            <w:vAlign w:val="top"/>
          </w:tcPr>
          <w:p/>
        </w:tc>
        <w:tc>
          <w:tcPr>
            <w:shd w:val="clear" w:color="auto" w:fill="FFFFFF"/>
            <w:vAlign w:val="bottom"/>
          </w:tcPr>
          <w:p>
            <w:r>
              <w:rPr>
                <w:lang w:val="en-US" w:eastAsia="en-US"/>
              </w:rPr>
              <w:t>Pasteuiellaceae</w:t>
            </w:r>
          </w:p>
        </w:tc>
        <w:tc>
          <w:tcPr>
            <w:shd w:val="clear" w:color="auto" w:fill="FFFFFF"/>
            <w:vAlign w:val="bottom"/>
          </w:tcPr>
          <w:p>
            <w:r>
              <w:rPr>
                <w:lang w:val="en-US" w:eastAsia="en-US"/>
              </w:rPr>
              <w:t>10</w:t>
            </w:r>
            <w:r>
              <w:rPr>
                <w:rFonts w:hint="eastAsia" w:eastAsia="宋体"/>
                <w:lang w:val="en-US" w:eastAsia="zh-CN"/>
              </w:rPr>
              <w:t>.</w:t>
            </w:r>
            <w:r>
              <w:rPr>
                <w:lang w:val="en-US" w:eastAsia="en-US"/>
              </w:rPr>
              <w:t>54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yriadPro-LightI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8006B2"/>
    <w:rsid w:val="0AAB65F8"/>
    <w:rsid w:val="3E8006B2"/>
    <w:rsid w:val="475B7B48"/>
    <w:rsid w:val="5C781F0F"/>
    <w:rsid w:val="682C0A99"/>
    <w:rsid w:val="75EF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Other|1"/>
    <w:basedOn w:val="1"/>
    <w:uiPriority w:val="0"/>
    <w:pPr>
      <w:widowControl w:val="0"/>
      <w:shd w:val="clear" w:color="auto" w:fill="auto"/>
      <w:ind w:firstLine="340"/>
    </w:pPr>
    <w:rPr>
      <w:rFonts w:ascii="Arial" w:hAnsi="Arial" w:eastAsia="Arial" w:cs="Arial"/>
      <w:i/>
      <w:iCs/>
      <w:sz w:val="19"/>
      <w:szCs w:val="19"/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2021-10-12T12:05:00Z</dcterms:created>
  <dc:creator>123</dc:creator>
  <cp:lastModifiedBy>123</cp:lastModifiedBy>
  <dcterms:modified xsi:type="dcterms:W3CDTF">2021-10-12T12:23:52Z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A87A36EE66BD43978BE51A862A41651E</vt:lpwstr>
  </property>
</Properties>
</file>