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D9" w:rsidRDefault="00E027D9" w:rsidP="00E027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Table   </w:t>
      </w:r>
      <w:r>
        <w:rPr>
          <w:rFonts w:ascii="Times New Roman" w:hAnsi="Times New Roman" w:cs="Times New Roman" w:hint="eastAsia"/>
          <w:b/>
          <w:sz w:val="20"/>
          <w:szCs w:val="20"/>
        </w:rPr>
        <w:t>Liang</w:t>
      </w:r>
      <w:r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 w:hint="eastAsia"/>
          <w:b/>
          <w:sz w:val="20"/>
          <w:szCs w:val="20"/>
        </w:rPr>
        <w:t>angcheng Plant</w:t>
      </w:r>
      <w:r>
        <w:rPr>
          <w:rFonts w:ascii="Times New Roman" w:hAnsi="Times New Roman" w:cs="Times New Roman"/>
          <w:b/>
          <w:sz w:val="20"/>
          <w:szCs w:val="20"/>
        </w:rPr>
        <w:t xml:space="preserve"> Microfossils Frequency</w:t>
      </w:r>
    </w:p>
    <w:p w:rsidR="00DC5A5B" w:rsidRDefault="00DC5A5B">
      <w:pPr>
        <w:rPr>
          <w:rFonts w:hint="eastAsia"/>
        </w:rPr>
      </w:pPr>
    </w:p>
    <w:tbl>
      <w:tblPr>
        <w:tblStyle w:val="a7"/>
        <w:tblW w:w="9581" w:type="dxa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E027D9" w:rsidRPr="00A37BE6" w:rsidRDefault="00E027D9" w:rsidP="003C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I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E027D9" w:rsidRPr="00A37BE6" w:rsidRDefault="00E027D9" w:rsidP="003C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II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E027D9" w:rsidRPr="00A37BE6" w:rsidRDefault="00E027D9" w:rsidP="003C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III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E027D9" w:rsidRPr="00A37BE6" w:rsidRDefault="00E027D9" w:rsidP="003C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E027D9" w:rsidRPr="00A37BE6" w:rsidTr="003C7F12">
        <w:trPr>
          <w:trHeight w:hRule="exact" w:val="1247"/>
        </w:trPr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Specimen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no.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tarch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hytolith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ther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plant and fungi remains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tarch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hytolith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ther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plant and fungi remains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tarch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hytolith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ther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plant and fungi remains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tarch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hytolith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ther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plant and fungi remains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M154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M129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M120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M81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M254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M151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M113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M225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M143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M135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M114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M144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M92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M118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M216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M145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M108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M147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M226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M125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M111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M127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M256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M252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M251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M130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M116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M121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M109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\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M218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A6">
              <w:rPr>
                <w:rFonts w:ascii="Times New Roman" w:hAnsi="Times New Roman" w:cs="Times New Roman"/>
                <w:sz w:val="18"/>
                <w:szCs w:val="18"/>
              </w:rPr>
              <w:t>M271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E027D9" w:rsidRPr="00A37BE6" w:rsidTr="003C7F12">
        <w:trPr>
          <w:trHeight w:hRule="exact" w:val="340"/>
        </w:trPr>
        <w:tc>
          <w:tcPr>
            <w:tcW w:w="737" w:type="dxa"/>
            <w:shd w:val="clear" w:color="auto" w:fill="auto"/>
          </w:tcPr>
          <w:p w:rsidR="00E027D9" w:rsidRPr="008B27A6" w:rsidRDefault="00E027D9" w:rsidP="003C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Total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533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335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373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1241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181</w:t>
            </w:r>
          </w:p>
        </w:tc>
        <w:tc>
          <w:tcPr>
            <w:tcW w:w="737" w:type="dxa"/>
            <w:shd w:val="clear" w:color="auto" w:fill="auto"/>
          </w:tcPr>
          <w:p w:rsidR="00E027D9" w:rsidRPr="00A37BE6" w:rsidRDefault="00E027D9" w:rsidP="003C7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53</w:t>
            </w:r>
          </w:p>
        </w:tc>
      </w:tr>
    </w:tbl>
    <w:p w:rsidR="00E027D9" w:rsidRDefault="00E027D9">
      <w:pPr>
        <w:rPr>
          <w:rFonts w:hint="eastAsia"/>
        </w:rPr>
      </w:pPr>
    </w:p>
    <w:sectPr w:rsidR="00E02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5D" w:rsidRDefault="00AF495D" w:rsidP="00E027D9">
      <w:r>
        <w:separator/>
      </w:r>
    </w:p>
  </w:endnote>
  <w:endnote w:type="continuationSeparator" w:id="0">
    <w:p w:rsidR="00AF495D" w:rsidRDefault="00AF495D" w:rsidP="00E0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5D" w:rsidRDefault="00AF495D" w:rsidP="00E027D9">
      <w:r>
        <w:separator/>
      </w:r>
    </w:p>
  </w:footnote>
  <w:footnote w:type="continuationSeparator" w:id="0">
    <w:p w:rsidR="00AF495D" w:rsidRDefault="00AF495D" w:rsidP="00E0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26"/>
    <w:rsid w:val="007C5326"/>
    <w:rsid w:val="00AF495D"/>
    <w:rsid w:val="00DC5A5B"/>
    <w:rsid w:val="00E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AFE7F"/>
  <w15:chartTrackingRefBased/>
  <w15:docId w15:val="{3A2A3758-BDB7-47F6-B459-5BBC4D2A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7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7D9"/>
    <w:rPr>
      <w:sz w:val="18"/>
      <w:szCs w:val="18"/>
    </w:rPr>
  </w:style>
  <w:style w:type="table" w:styleId="a7">
    <w:name w:val="Table Grid"/>
    <w:basedOn w:val="a1"/>
    <w:uiPriority w:val="39"/>
    <w:rsid w:val="00E0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>微软中国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2021-06-03T02:28:00Z</dcterms:created>
  <dcterms:modified xsi:type="dcterms:W3CDTF">2021-06-03T02:31:00Z</dcterms:modified>
</cp:coreProperties>
</file>