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A2B" w14:textId="41F10735" w:rsidR="00981BE0" w:rsidRPr="00705097" w:rsidRDefault="007050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39401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05097"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  <w:t>Diverse origin plasmids sharing pWW-19C-KPC2's 5.2 kb extra region</w:t>
      </w:r>
    </w:p>
    <w:tbl>
      <w:tblPr>
        <w:tblStyle w:val="a"/>
        <w:tblW w:w="14509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5452"/>
        <w:gridCol w:w="1194"/>
        <w:gridCol w:w="1096"/>
        <w:gridCol w:w="2701"/>
        <w:gridCol w:w="1381"/>
        <w:gridCol w:w="1371"/>
        <w:gridCol w:w="1314"/>
      </w:tblGrid>
      <w:tr w:rsidR="00981BE0" w:rsidRPr="00514E3D" w14:paraId="515BFA33" w14:textId="77777777">
        <w:tc>
          <w:tcPr>
            <w:tcW w:w="5452" w:type="dxa"/>
          </w:tcPr>
          <w:p w14:paraId="515BFA2C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Plasmid</w:t>
            </w:r>
          </w:p>
        </w:tc>
        <w:tc>
          <w:tcPr>
            <w:tcW w:w="1194" w:type="dxa"/>
          </w:tcPr>
          <w:p w14:paraId="515BFA2D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Accession no.</w:t>
            </w:r>
          </w:p>
        </w:tc>
        <w:tc>
          <w:tcPr>
            <w:tcW w:w="1096" w:type="dxa"/>
          </w:tcPr>
          <w:p w14:paraId="515BFA2E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Inc group</w:t>
            </w:r>
          </w:p>
        </w:tc>
        <w:tc>
          <w:tcPr>
            <w:tcW w:w="2701" w:type="dxa"/>
          </w:tcPr>
          <w:p w14:paraId="515BFA2F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Origin</w:t>
            </w:r>
          </w:p>
        </w:tc>
        <w:tc>
          <w:tcPr>
            <w:tcW w:w="1381" w:type="dxa"/>
          </w:tcPr>
          <w:p w14:paraId="515BFA30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Total length (bp)</w:t>
            </w:r>
          </w:p>
        </w:tc>
        <w:tc>
          <w:tcPr>
            <w:tcW w:w="1371" w:type="dxa"/>
          </w:tcPr>
          <w:p w14:paraId="515BFA31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% Query Coverage</w:t>
            </w:r>
          </w:p>
        </w:tc>
        <w:tc>
          <w:tcPr>
            <w:tcW w:w="1314" w:type="dxa"/>
          </w:tcPr>
          <w:p w14:paraId="515BFA32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Percent Identity</w:t>
            </w:r>
          </w:p>
        </w:tc>
      </w:tr>
      <w:tr w:rsidR="00981BE0" w:rsidRPr="00514E3D" w14:paraId="515BFA3E" w14:textId="77777777" w:rsidTr="00981BE0">
        <w:tc>
          <w:tcPr>
            <w:tcW w:w="5452" w:type="dxa"/>
          </w:tcPr>
          <w:p w14:paraId="515BFA34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Klebsiella pneumoniae</w:t>
            </w:r>
            <w:r w:rsidRPr="005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strain KP2611 plasmid pKP2611-N, complete sequence</w:t>
            </w:r>
          </w:p>
        </w:tc>
        <w:tc>
          <w:tcPr>
            <w:tcW w:w="1194" w:type="dxa"/>
          </w:tcPr>
          <w:p w14:paraId="515BFA35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MN967025</w:t>
            </w:r>
          </w:p>
          <w:p w14:paraId="515BFA36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15BFA37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IncN2</w:t>
            </w:r>
          </w:p>
        </w:tc>
        <w:tc>
          <w:tcPr>
            <w:tcW w:w="2701" w:type="dxa"/>
          </w:tcPr>
          <w:p w14:paraId="515BFA38" w14:textId="77777777" w:rsidR="00981BE0" w:rsidRPr="00514E3D" w:rsidRDefault="00705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liver abscess, Taiwan</w:t>
            </w:r>
          </w:p>
          <w:p w14:paraId="515BFA39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15BFA3A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60970</w:t>
            </w:r>
          </w:p>
          <w:p w14:paraId="515BFA3B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515BFA3C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vAlign w:val="bottom"/>
          </w:tcPr>
          <w:p w14:paraId="515BFA3D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99.96</w:t>
            </w:r>
          </w:p>
        </w:tc>
      </w:tr>
      <w:tr w:rsidR="00981BE0" w:rsidRPr="00514E3D" w14:paraId="515BFA48" w14:textId="77777777" w:rsidTr="00981BE0">
        <w:tc>
          <w:tcPr>
            <w:tcW w:w="5452" w:type="dxa"/>
          </w:tcPr>
          <w:p w14:paraId="515BFA3F" w14:textId="77777777" w:rsidR="00981BE0" w:rsidRPr="00514E3D" w:rsidRDefault="00705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strain 130002 plasmid pKPC2_130002, complete sequence</w:t>
            </w:r>
          </w:p>
        </w:tc>
        <w:tc>
          <w:tcPr>
            <w:tcW w:w="1194" w:type="dxa"/>
          </w:tcPr>
          <w:p w14:paraId="515BFA40" w14:textId="77777777" w:rsidR="00981BE0" w:rsidRPr="00514E3D" w:rsidRDefault="00705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CP064852   </w:t>
            </w:r>
          </w:p>
          <w:p w14:paraId="515BFA41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15BFA42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IncFII</w:t>
            </w:r>
            <w:proofErr w:type="spellEnd"/>
          </w:p>
        </w:tc>
        <w:tc>
          <w:tcPr>
            <w:tcW w:w="2701" w:type="dxa"/>
          </w:tcPr>
          <w:p w14:paraId="515BFA43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blood, China</w:t>
            </w:r>
          </w:p>
        </w:tc>
        <w:tc>
          <w:tcPr>
            <w:tcW w:w="1381" w:type="dxa"/>
          </w:tcPr>
          <w:p w14:paraId="515BFA44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94968</w:t>
            </w:r>
          </w:p>
          <w:p w14:paraId="515BFA45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515BFA46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vAlign w:val="bottom"/>
          </w:tcPr>
          <w:p w14:paraId="515BFA47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99.94</w:t>
            </w:r>
          </w:p>
        </w:tc>
      </w:tr>
      <w:tr w:rsidR="00981BE0" w:rsidRPr="00514E3D" w14:paraId="515BFA53" w14:textId="77777777" w:rsidTr="00981BE0">
        <w:tc>
          <w:tcPr>
            <w:tcW w:w="5452" w:type="dxa"/>
          </w:tcPr>
          <w:p w14:paraId="515BFA49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Klebsiella pneumoniae</w:t>
            </w:r>
            <w:r w:rsidRPr="005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strain 3214 plasmid pNDM_3214, complete sequence</w:t>
            </w:r>
          </w:p>
        </w:tc>
        <w:tc>
          <w:tcPr>
            <w:tcW w:w="1194" w:type="dxa"/>
          </w:tcPr>
          <w:p w14:paraId="515BFA4A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CP028851  </w:t>
            </w:r>
          </w:p>
          <w:p w14:paraId="515BFA4B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15BFA4C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Non-typable</w:t>
            </w:r>
          </w:p>
        </w:tc>
        <w:tc>
          <w:tcPr>
            <w:tcW w:w="2701" w:type="dxa"/>
          </w:tcPr>
          <w:p w14:paraId="515BFA4D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Sputum, China</w:t>
            </w:r>
          </w:p>
          <w:p w14:paraId="515BFA4E" w14:textId="77777777" w:rsidR="00981BE0" w:rsidRPr="00514E3D" w:rsidRDefault="009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15BFA4F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238037</w:t>
            </w:r>
          </w:p>
          <w:p w14:paraId="515BFA50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515BFA51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14" w:type="dxa"/>
            <w:vAlign w:val="bottom"/>
          </w:tcPr>
          <w:p w14:paraId="515BFA52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99.94</w:t>
            </w:r>
          </w:p>
        </w:tc>
      </w:tr>
      <w:tr w:rsidR="00981BE0" w:rsidRPr="00514E3D" w14:paraId="515BFA5D" w14:textId="77777777" w:rsidTr="00981BE0">
        <w:tc>
          <w:tcPr>
            <w:tcW w:w="5452" w:type="dxa"/>
          </w:tcPr>
          <w:p w14:paraId="515BFA54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E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Klebsiella</w:t>
            </w: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 WP8-S18-ESBL-06 plasmid pWP8-S18-ESBL-06_1 DNA, complete genome, strain: WP8-S18-ESBL-06</w:t>
            </w:r>
          </w:p>
        </w:tc>
        <w:tc>
          <w:tcPr>
            <w:tcW w:w="1194" w:type="dxa"/>
          </w:tcPr>
          <w:p w14:paraId="515BFA55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AP022257.1</w:t>
            </w:r>
          </w:p>
        </w:tc>
        <w:tc>
          <w:tcPr>
            <w:tcW w:w="1096" w:type="dxa"/>
          </w:tcPr>
          <w:p w14:paraId="515BFA56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IncFIB</w:t>
            </w:r>
            <w:proofErr w:type="spellEnd"/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(K)</w:t>
            </w:r>
          </w:p>
        </w:tc>
        <w:tc>
          <w:tcPr>
            <w:tcW w:w="2701" w:type="dxa"/>
          </w:tcPr>
          <w:p w14:paraId="515BFA57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wastewater treatment plant effluent, Japan</w:t>
            </w:r>
          </w:p>
          <w:p w14:paraId="515BFA58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15BFA59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128811</w:t>
            </w:r>
          </w:p>
          <w:p w14:paraId="515BFA5A" w14:textId="77777777" w:rsidR="00981BE0" w:rsidRPr="00514E3D" w:rsidRDefault="0098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515BFA5B" w14:textId="77777777" w:rsidR="00981BE0" w:rsidRPr="00514E3D" w:rsidRDefault="00705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14" w:type="dxa"/>
            <w:vAlign w:val="bottom"/>
          </w:tcPr>
          <w:p w14:paraId="515BFA5C" w14:textId="77777777" w:rsidR="00981BE0" w:rsidRPr="00514E3D" w:rsidRDefault="0070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99.9</w:t>
            </w:r>
          </w:p>
        </w:tc>
      </w:tr>
    </w:tbl>
    <w:p w14:paraId="515BFA5E" w14:textId="77777777" w:rsidR="00981BE0" w:rsidRDefault="00981BE0"/>
    <w:sectPr w:rsidR="00981BE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E0"/>
    <w:rsid w:val="00394011"/>
    <w:rsid w:val="00514E3D"/>
    <w:rsid w:val="00705097"/>
    <w:rsid w:val="009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FA2B"/>
  <w15:docId w15:val="{26C2A091-F64D-4F68-8CBC-A3ED2676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stTable2">
    <w:name w:val="List Table 2"/>
    <w:basedOn w:val="TableNormal"/>
    <w:uiPriority w:val="47"/>
    <w:rsid w:val="00E009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6755"/>
    <w:rPr>
      <w:rFonts w:ascii="Courier New" w:eastAsia="Times New Roman" w:hAnsi="Courier New" w:cs="Courier New"/>
      <w:sz w:val="20"/>
      <w:szCs w:val="20"/>
    </w:rPr>
  </w:style>
  <w:style w:type="character" w:customStyle="1" w:styleId="feature">
    <w:name w:val="feature"/>
    <w:basedOn w:val="DefaultParagraphFont"/>
    <w:rsid w:val="00FA1F2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/AR9T6zV2rQLhszUnJcuiz90Q==">AMUW2mWqXO5MLN02TKaoNvHTzgJUmiQYZOx7rOyzxvlWuKMNB7ZjQrTKo7Jj+VlhSsmBE+dzmPsANlM1/pyF69ymWEJbqAIjyEU6MJpI9C0oHzQUChNryH8=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Ghiglione</dc:creator>
  <cp:lastModifiedBy>Barbara Ghiglione</cp:lastModifiedBy>
  <cp:revision>4</cp:revision>
  <dcterms:created xsi:type="dcterms:W3CDTF">2021-05-16T03:03:00Z</dcterms:created>
  <dcterms:modified xsi:type="dcterms:W3CDTF">2021-06-05T22:23:00Z</dcterms:modified>
</cp:coreProperties>
</file>