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E8F380" w14:textId="1B50408E" w:rsidR="006925FB" w:rsidRPr="00982643" w:rsidRDefault="0025114A" w:rsidP="006925FB">
      <w:pPr>
        <w:spacing w:after="0" w:line="240" w:lineRule="auto"/>
        <w:rPr>
          <w:rFonts w:ascii="Times New Roman" w:hAnsi="Times New Roman" w:cs="Times New Roman"/>
          <w:sz w:val="20"/>
          <w:szCs w:val="20"/>
          <w:lang w:val="en-US"/>
        </w:rPr>
      </w:pPr>
      <w:bookmarkStart w:id="0" w:name="_Hlk65136892"/>
      <w:bookmarkStart w:id="1" w:name="_GoBack"/>
      <w:bookmarkEnd w:id="1"/>
      <w:r w:rsidRPr="00982643">
        <w:rPr>
          <w:rFonts w:ascii="Times New Roman" w:hAnsi="Times New Roman" w:cs="Times New Roman"/>
          <w:sz w:val="20"/>
          <w:szCs w:val="20"/>
          <w:lang w:val="en-US"/>
        </w:rPr>
        <w:t>Supplement T</w:t>
      </w:r>
      <w:r w:rsidR="006925FB" w:rsidRPr="00982643">
        <w:rPr>
          <w:rFonts w:ascii="Times New Roman" w:hAnsi="Times New Roman" w:cs="Times New Roman"/>
          <w:sz w:val="20"/>
          <w:szCs w:val="20"/>
          <w:lang w:val="en-US"/>
        </w:rPr>
        <w:t xml:space="preserve">able </w:t>
      </w:r>
      <w:r w:rsidRPr="00982643">
        <w:rPr>
          <w:rFonts w:ascii="Times New Roman" w:hAnsi="Times New Roman" w:cs="Times New Roman"/>
          <w:sz w:val="20"/>
          <w:szCs w:val="20"/>
          <w:lang w:val="en-US"/>
        </w:rPr>
        <w:t>S</w:t>
      </w:r>
      <w:r w:rsidR="006925FB" w:rsidRPr="00982643">
        <w:rPr>
          <w:rFonts w:ascii="Times New Roman" w:hAnsi="Times New Roman" w:cs="Times New Roman"/>
          <w:sz w:val="20"/>
          <w:szCs w:val="20"/>
          <w:lang w:val="en-US"/>
        </w:rPr>
        <w:t xml:space="preserve">1 </w:t>
      </w:r>
    </w:p>
    <w:p w14:paraId="53A2ADD5" w14:textId="12B88DE0" w:rsidR="00BC49FF" w:rsidRPr="00982643" w:rsidRDefault="00982643" w:rsidP="006925FB">
      <w:pPr>
        <w:spacing w:line="240" w:lineRule="auto"/>
        <w:rPr>
          <w:lang w:val="en-US"/>
        </w:rPr>
      </w:pPr>
      <w:r w:rsidRPr="00982643">
        <w:rPr>
          <w:rFonts w:ascii="Times New Roman" w:hAnsi="Times New Roman" w:cs="Times New Roman"/>
          <w:i/>
          <w:iCs/>
          <w:sz w:val="20"/>
          <w:szCs w:val="20"/>
          <w:lang w:val="en-US"/>
        </w:rPr>
        <w:t xml:space="preserve">Summary of </w:t>
      </w:r>
      <w:r>
        <w:rPr>
          <w:rFonts w:ascii="Times New Roman" w:hAnsi="Times New Roman" w:cs="Times New Roman"/>
          <w:i/>
          <w:iCs/>
          <w:sz w:val="20"/>
          <w:szCs w:val="20"/>
          <w:lang w:val="en-US"/>
        </w:rPr>
        <w:t>f</w:t>
      </w:r>
      <w:r w:rsidRPr="00982643">
        <w:rPr>
          <w:rFonts w:ascii="Times New Roman" w:hAnsi="Times New Roman" w:cs="Times New Roman"/>
          <w:i/>
          <w:iCs/>
          <w:sz w:val="20"/>
          <w:szCs w:val="20"/>
          <w:lang w:val="en-US"/>
        </w:rPr>
        <w:t>indings of q</w:t>
      </w:r>
      <w:r w:rsidR="006925FB" w:rsidRPr="00982643">
        <w:rPr>
          <w:rFonts w:ascii="Times New Roman" w:hAnsi="Times New Roman" w:cs="Times New Roman"/>
          <w:i/>
          <w:iCs/>
          <w:sz w:val="20"/>
          <w:szCs w:val="20"/>
          <w:lang w:val="en-US"/>
        </w:rPr>
        <w:t xml:space="preserve">uantitative </w:t>
      </w:r>
      <w:r w:rsidRPr="00982643">
        <w:rPr>
          <w:rFonts w:ascii="Times New Roman" w:hAnsi="Times New Roman" w:cs="Times New Roman"/>
          <w:i/>
          <w:iCs/>
          <w:sz w:val="20"/>
          <w:szCs w:val="20"/>
          <w:lang w:val="en-US"/>
        </w:rPr>
        <w:t>s</w:t>
      </w:r>
      <w:r w:rsidR="006925FB" w:rsidRPr="00982643">
        <w:rPr>
          <w:rFonts w:ascii="Times New Roman" w:hAnsi="Times New Roman" w:cs="Times New Roman"/>
          <w:i/>
          <w:iCs/>
          <w:sz w:val="20"/>
          <w:szCs w:val="20"/>
          <w:lang w:val="en-US"/>
        </w:rPr>
        <w:t>tudies</w:t>
      </w:r>
    </w:p>
    <w:tbl>
      <w:tblPr>
        <w:tblW w:w="14742" w:type="dxa"/>
        <w:tblInd w:w="-5" w:type="dxa"/>
        <w:tblLayout w:type="fixed"/>
        <w:tblCellMar>
          <w:left w:w="70" w:type="dxa"/>
          <w:right w:w="70" w:type="dxa"/>
        </w:tblCellMar>
        <w:tblLook w:val="04A0" w:firstRow="1" w:lastRow="0" w:firstColumn="1" w:lastColumn="0" w:noHBand="0" w:noVBand="1"/>
      </w:tblPr>
      <w:tblGrid>
        <w:gridCol w:w="1517"/>
        <w:gridCol w:w="1465"/>
        <w:gridCol w:w="1571"/>
        <w:gridCol w:w="1928"/>
        <w:gridCol w:w="3577"/>
        <w:gridCol w:w="4684"/>
      </w:tblGrid>
      <w:tr w:rsidR="00A80FD8" w:rsidRPr="00112527" w14:paraId="26930741" w14:textId="77777777" w:rsidTr="00D714AC">
        <w:trPr>
          <w:trHeight w:val="284"/>
          <w:tblHeader/>
        </w:trPr>
        <w:tc>
          <w:tcPr>
            <w:tcW w:w="1517" w:type="dxa"/>
            <w:tcBorders>
              <w:top w:val="single" w:sz="4" w:space="0" w:color="auto"/>
              <w:bottom w:val="single" w:sz="4" w:space="0" w:color="auto"/>
            </w:tcBorders>
            <w:shd w:val="clear" w:color="auto" w:fill="auto"/>
            <w:hideMark/>
          </w:tcPr>
          <w:p w14:paraId="166BC6FA" w14:textId="77777777" w:rsidR="00A80FD8" w:rsidRPr="00F044A0" w:rsidRDefault="00A80FD8" w:rsidP="00BC49FF">
            <w:pPr>
              <w:spacing w:line="240" w:lineRule="auto"/>
              <w:rPr>
                <w:rFonts w:ascii="Times New Roman" w:eastAsia="Times New Roman" w:hAnsi="Times New Roman" w:cs="Times New Roman"/>
                <w:b/>
                <w:bCs/>
                <w:color w:val="000000"/>
                <w:lang w:eastAsia="de-CH"/>
              </w:rPr>
            </w:pPr>
            <w:bookmarkStart w:id="2" w:name="_Hlk65136877"/>
            <w:r w:rsidRPr="00F044A0">
              <w:rPr>
                <w:rFonts w:ascii="Times New Roman" w:eastAsia="Times New Roman" w:hAnsi="Times New Roman" w:cs="Times New Roman"/>
                <w:b/>
                <w:bCs/>
                <w:color w:val="000000"/>
                <w:lang w:eastAsia="de-CH"/>
              </w:rPr>
              <w:t>Study</w:t>
            </w:r>
          </w:p>
        </w:tc>
        <w:tc>
          <w:tcPr>
            <w:tcW w:w="1465" w:type="dxa"/>
            <w:tcBorders>
              <w:top w:val="single" w:sz="4" w:space="0" w:color="auto"/>
              <w:bottom w:val="single" w:sz="4" w:space="0" w:color="auto"/>
            </w:tcBorders>
            <w:shd w:val="clear" w:color="auto" w:fill="auto"/>
            <w:hideMark/>
          </w:tcPr>
          <w:p w14:paraId="3FBD312C" w14:textId="446C59EE" w:rsidR="00A80FD8" w:rsidRPr="00F044A0" w:rsidRDefault="00A80FD8" w:rsidP="00BC49FF">
            <w:pPr>
              <w:spacing w:line="240" w:lineRule="auto"/>
              <w:rPr>
                <w:rFonts w:ascii="Times New Roman" w:eastAsia="Times New Roman" w:hAnsi="Times New Roman" w:cs="Times New Roman"/>
                <w:b/>
                <w:bCs/>
                <w:color w:val="000000"/>
                <w:lang w:eastAsia="de-CH"/>
              </w:rPr>
            </w:pPr>
            <w:r w:rsidRPr="00F044A0">
              <w:rPr>
                <w:rFonts w:ascii="Times New Roman" w:eastAsia="Times New Roman" w:hAnsi="Times New Roman" w:cs="Times New Roman"/>
                <w:b/>
                <w:bCs/>
                <w:color w:val="000000"/>
                <w:lang w:eastAsia="de-CH"/>
              </w:rPr>
              <w:t>Design</w:t>
            </w:r>
          </w:p>
        </w:tc>
        <w:tc>
          <w:tcPr>
            <w:tcW w:w="1571" w:type="dxa"/>
            <w:tcBorders>
              <w:top w:val="single" w:sz="4" w:space="0" w:color="auto"/>
              <w:bottom w:val="single" w:sz="4" w:space="0" w:color="auto"/>
            </w:tcBorders>
            <w:shd w:val="clear" w:color="auto" w:fill="auto"/>
            <w:hideMark/>
          </w:tcPr>
          <w:p w14:paraId="58144258" w14:textId="19728A4E" w:rsidR="00A80FD8" w:rsidRPr="00F044A0" w:rsidRDefault="00A80FD8" w:rsidP="00BC49FF">
            <w:pPr>
              <w:spacing w:line="240" w:lineRule="auto"/>
              <w:rPr>
                <w:rFonts w:ascii="Times New Roman" w:eastAsia="Times New Roman" w:hAnsi="Times New Roman" w:cs="Times New Roman"/>
                <w:b/>
                <w:bCs/>
                <w:color w:val="000000"/>
                <w:lang w:eastAsia="de-CH"/>
              </w:rPr>
            </w:pPr>
            <w:r w:rsidRPr="00F044A0">
              <w:rPr>
                <w:rFonts w:ascii="Times New Roman" w:eastAsia="Times New Roman" w:hAnsi="Times New Roman" w:cs="Times New Roman"/>
                <w:b/>
                <w:bCs/>
                <w:color w:val="000000"/>
                <w:lang w:eastAsia="de-CH"/>
              </w:rPr>
              <w:t>Sample</w:t>
            </w:r>
          </w:p>
        </w:tc>
        <w:tc>
          <w:tcPr>
            <w:tcW w:w="1928" w:type="dxa"/>
            <w:tcBorders>
              <w:top w:val="single" w:sz="4" w:space="0" w:color="auto"/>
              <w:bottom w:val="single" w:sz="4" w:space="0" w:color="auto"/>
            </w:tcBorders>
            <w:shd w:val="clear" w:color="auto" w:fill="auto"/>
            <w:hideMark/>
          </w:tcPr>
          <w:p w14:paraId="1C421040" w14:textId="30F361F8" w:rsidR="00A80FD8" w:rsidRPr="00273E9E" w:rsidRDefault="00A80FD8" w:rsidP="00BC49FF">
            <w:pPr>
              <w:spacing w:line="240" w:lineRule="auto"/>
              <w:rPr>
                <w:rFonts w:ascii="Times New Roman" w:eastAsia="Times New Roman" w:hAnsi="Times New Roman" w:cs="Times New Roman"/>
                <w:b/>
                <w:bCs/>
                <w:color w:val="000000"/>
                <w:lang w:val="en-US" w:eastAsia="de-CH"/>
              </w:rPr>
            </w:pPr>
            <w:r w:rsidRPr="00273E9E">
              <w:rPr>
                <w:rFonts w:ascii="Times New Roman" w:eastAsia="Times New Roman" w:hAnsi="Times New Roman" w:cs="Times New Roman"/>
                <w:b/>
                <w:bCs/>
                <w:color w:val="000000"/>
                <w:lang w:val="en-US" w:eastAsia="de-CH"/>
              </w:rPr>
              <w:t>DC Measures</w:t>
            </w:r>
            <w:r w:rsidR="00D714AC">
              <w:rPr>
                <w:rFonts w:ascii="Times New Roman" w:eastAsia="Times New Roman" w:hAnsi="Times New Roman" w:cs="Times New Roman"/>
                <w:b/>
                <w:bCs/>
                <w:color w:val="000000"/>
                <w:lang w:val="en-US" w:eastAsia="de-CH"/>
              </w:rPr>
              <w:t>*</w:t>
            </w:r>
          </w:p>
        </w:tc>
        <w:tc>
          <w:tcPr>
            <w:tcW w:w="3577" w:type="dxa"/>
            <w:tcBorders>
              <w:top w:val="single" w:sz="4" w:space="0" w:color="auto"/>
              <w:bottom w:val="single" w:sz="4" w:space="0" w:color="auto"/>
            </w:tcBorders>
          </w:tcPr>
          <w:p w14:paraId="55985CB7" w14:textId="724E5058" w:rsidR="00A80FD8" w:rsidRPr="00273E9E" w:rsidRDefault="00A80FD8" w:rsidP="00BC49FF">
            <w:pPr>
              <w:spacing w:line="240" w:lineRule="auto"/>
              <w:rPr>
                <w:rFonts w:ascii="Times New Roman" w:eastAsia="Times New Roman" w:hAnsi="Times New Roman" w:cs="Times New Roman"/>
                <w:b/>
                <w:bCs/>
                <w:color w:val="000000"/>
                <w:lang w:val="en-US" w:eastAsia="de-CH"/>
              </w:rPr>
            </w:pPr>
            <w:r w:rsidRPr="00273E9E">
              <w:rPr>
                <w:rFonts w:ascii="Times New Roman" w:eastAsia="Times New Roman" w:hAnsi="Times New Roman" w:cs="Times New Roman"/>
                <w:b/>
                <w:bCs/>
                <w:color w:val="000000"/>
                <w:lang w:val="en-US" w:eastAsia="de-CH"/>
              </w:rPr>
              <w:t>Non-DC Measures</w:t>
            </w:r>
            <w:r w:rsidR="00D714AC">
              <w:rPr>
                <w:rFonts w:ascii="Times New Roman" w:eastAsia="Times New Roman" w:hAnsi="Times New Roman" w:cs="Times New Roman"/>
                <w:b/>
                <w:bCs/>
                <w:color w:val="000000"/>
                <w:lang w:val="en-US" w:eastAsia="de-CH"/>
              </w:rPr>
              <w:t>*</w:t>
            </w:r>
          </w:p>
        </w:tc>
        <w:tc>
          <w:tcPr>
            <w:tcW w:w="4684" w:type="dxa"/>
            <w:tcBorders>
              <w:top w:val="single" w:sz="4" w:space="0" w:color="auto"/>
              <w:bottom w:val="single" w:sz="4" w:space="0" w:color="auto"/>
            </w:tcBorders>
            <w:shd w:val="clear" w:color="auto" w:fill="auto"/>
            <w:hideMark/>
          </w:tcPr>
          <w:p w14:paraId="2D761868" w14:textId="20CF8E72" w:rsidR="00A80FD8" w:rsidRPr="00273E9E" w:rsidRDefault="00A80FD8" w:rsidP="00BC49FF">
            <w:pPr>
              <w:spacing w:line="240" w:lineRule="auto"/>
              <w:rPr>
                <w:rFonts w:ascii="Times New Roman" w:eastAsia="Times New Roman" w:hAnsi="Times New Roman" w:cs="Times New Roman"/>
                <w:b/>
                <w:bCs/>
                <w:color w:val="000000"/>
                <w:lang w:val="en-US" w:eastAsia="de-CH"/>
              </w:rPr>
            </w:pPr>
            <w:r w:rsidRPr="00273E9E">
              <w:rPr>
                <w:rFonts w:ascii="Times New Roman" w:eastAsia="Times New Roman" w:hAnsi="Times New Roman" w:cs="Times New Roman"/>
                <w:b/>
                <w:bCs/>
                <w:color w:val="000000"/>
                <w:lang w:val="en-US" w:eastAsia="de-CH"/>
              </w:rPr>
              <w:t>Main Findings</w:t>
            </w:r>
          </w:p>
        </w:tc>
      </w:tr>
      <w:tr w:rsidR="00A80FD8" w:rsidRPr="001B5673" w14:paraId="6CA1AAF1" w14:textId="77777777" w:rsidTr="00D714AC">
        <w:trPr>
          <w:trHeight w:val="340"/>
        </w:trPr>
        <w:tc>
          <w:tcPr>
            <w:tcW w:w="14742" w:type="dxa"/>
            <w:gridSpan w:val="6"/>
            <w:tcBorders>
              <w:top w:val="single" w:sz="4" w:space="0" w:color="auto"/>
              <w:bottom w:val="single" w:sz="4" w:space="0" w:color="auto"/>
            </w:tcBorders>
            <w:shd w:val="clear" w:color="auto" w:fill="auto"/>
          </w:tcPr>
          <w:p w14:paraId="303E99DE" w14:textId="4D7BF153" w:rsidR="00A80FD8" w:rsidRPr="00A9374C" w:rsidRDefault="00A80FD8" w:rsidP="00A9374C">
            <w:pPr>
              <w:spacing w:line="240" w:lineRule="auto"/>
              <w:rPr>
                <w:rFonts w:ascii="Times New Roman" w:eastAsia="Times New Roman" w:hAnsi="Times New Roman" w:cs="Times New Roman"/>
                <w:b/>
                <w:bCs/>
                <w:color w:val="000000"/>
                <w:lang w:val="en-US" w:eastAsia="de-CH"/>
              </w:rPr>
            </w:pPr>
            <w:r w:rsidRPr="00A9374C">
              <w:rPr>
                <w:rFonts w:ascii="Times New Roman" w:eastAsia="Times New Roman" w:hAnsi="Times New Roman" w:cs="Times New Roman"/>
                <w:b/>
                <w:bCs/>
                <w:color w:val="000000"/>
                <w:lang w:val="en-US" w:eastAsia="de-CH"/>
              </w:rPr>
              <w:t>Rheumatoid Arthritis (RA)</w:t>
            </w:r>
            <w:r w:rsidR="00A9374C" w:rsidRPr="00A9374C">
              <w:rPr>
                <w:rFonts w:ascii="Times New Roman" w:eastAsia="Times New Roman" w:hAnsi="Times New Roman" w:cs="Times New Roman"/>
                <w:b/>
                <w:bCs/>
                <w:color w:val="000000"/>
                <w:lang w:val="en-US" w:eastAsia="de-CH"/>
              </w:rPr>
              <w:t xml:space="preserve"> and lupus erythematosus</w:t>
            </w:r>
          </w:p>
        </w:tc>
      </w:tr>
      <w:tr w:rsidR="00A80FD8" w:rsidRPr="001B5673" w14:paraId="6ED23B81" w14:textId="77777777" w:rsidTr="00D714AC">
        <w:trPr>
          <w:trHeight w:val="571"/>
        </w:trPr>
        <w:tc>
          <w:tcPr>
            <w:tcW w:w="1517" w:type="dxa"/>
            <w:tcBorders>
              <w:top w:val="single" w:sz="4" w:space="0" w:color="auto"/>
            </w:tcBorders>
            <w:shd w:val="clear" w:color="auto" w:fill="auto"/>
          </w:tcPr>
          <w:p w14:paraId="0CEE51AB" w14:textId="2D85F4D8" w:rsidR="00A80FD8" w:rsidRPr="000D71D6" w:rsidRDefault="00A80FD8" w:rsidP="00BC49FF">
            <w:pPr>
              <w:spacing w:line="240" w:lineRule="auto"/>
              <w:rPr>
                <w:rFonts w:ascii="Times New Roman" w:eastAsia="Times New Roman" w:hAnsi="Times New Roman" w:cs="Times New Roman"/>
                <w:color w:val="000000"/>
                <w:lang w:eastAsia="de-CH"/>
              </w:rPr>
            </w:pPr>
            <w:r w:rsidRPr="000D71D6">
              <w:rPr>
                <w:rFonts w:ascii="Times New Roman" w:eastAsia="Times New Roman" w:hAnsi="Times New Roman" w:cs="Times New Roman"/>
                <w:color w:val="000000"/>
                <w:lang w:eastAsia="de-CH"/>
              </w:rPr>
              <w:t>Dowdy, 1999</w:t>
            </w:r>
          </w:p>
        </w:tc>
        <w:tc>
          <w:tcPr>
            <w:tcW w:w="1465" w:type="dxa"/>
            <w:tcBorders>
              <w:top w:val="single" w:sz="4" w:space="0" w:color="auto"/>
            </w:tcBorders>
            <w:shd w:val="clear" w:color="auto" w:fill="auto"/>
          </w:tcPr>
          <w:p w14:paraId="4A21242B" w14:textId="62B5DE17" w:rsidR="00A80FD8" w:rsidRPr="000D71D6" w:rsidRDefault="00273E9E" w:rsidP="000D71D6">
            <w:pPr>
              <w:rPr>
                <w:rFonts w:ascii="Times New Roman" w:hAnsi="Times New Roman" w:cs="Times New Roman"/>
                <w:color w:val="000000"/>
              </w:rPr>
            </w:pPr>
            <w:r>
              <w:rPr>
                <w:rFonts w:ascii="Times New Roman" w:hAnsi="Times New Roman" w:cs="Times New Roman"/>
                <w:color w:val="000000"/>
              </w:rPr>
              <w:t>C</w:t>
            </w:r>
            <w:r w:rsidR="00A80FD8" w:rsidRPr="000D71D6">
              <w:rPr>
                <w:rFonts w:ascii="Times New Roman" w:hAnsi="Times New Roman" w:cs="Times New Roman"/>
                <w:color w:val="000000"/>
              </w:rPr>
              <w:t>orrelational non-experimental design</w:t>
            </w:r>
          </w:p>
          <w:p w14:paraId="2DBFC817" w14:textId="77777777" w:rsidR="00A80FD8" w:rsidRPr="000D71D6" w:rsidRDefault="00A80FD8" w:rsidP="000D71D6">
            <w:pPr>
              <w:spacing w:line="240" w:lineRule="auto"/>
              <w:rPr>
                <w:rFonts w:ascii="Times New Roman" w:eastAsia="Times New Roman" w:hAnsi="Times New Roman" w:cs="Times New Roman"/>
                <w:color w:val="000000"/>
                <w:lang w:eastAsia="de-CH"/>
              </w:rPr>
            </w:pPr>
          </w:p>
        </w:tc>
        <w:tc>
          <w:tcPr>
            <w:tcW w:w="1571" w:type="dxa"/>
            <w:tcBorders>
              <w:top w:val="single" w:sz="4" w:space="0" w:color="auto"/>
            </w:tcBorders>
            <w:shd w:val="clear" w:color="auto" w:fill="auto"/>
          </w:tcPr>
          <w:p w14:paraId="316BF253" w14:textId="7907BB71" w:rsidR="00A80FD8" w:rsidRPr="000D71D6" w:rsidRDefault="00A80FD8" w:rsidP="00E9564F">
            <w:pPr>
              <w:spacing w:line="240" w:lineRule="auto"/>
              <w:rPr>
                <w:rFonts w:ascii="Times New Roman" w:eastAsia="Times New Roman" w:hAnsi="Times New Roman" w:cs="Times New Roman"/>
                <w:color w:val="000000"/>
                <w:lang w:val="en-US" w:eastAsia="de-CH"/>
              </w:rPr>
            </w:pPr>
            <w:r w:rsidRPr="000D71D6">
              <w:rPr>
                <w:rFonts w:ascii="Times New Roman" w:eastAsia="Times New Roman" w:hAnsi="Times New Roman" w:cs="Times New Roman"/>
                <w:color w:val="000000"/>
                <w:lang w:val="en-US" w:eastAsia="de-CH"/>
              </w:rPr>
              <w:t>80 US women with RA an</w:t>
            </w:r>
            <w:r>
              <w:rPr>
                <w:rFonts w:ascii="Times New Roman" w:eastAsia="Times New Roman" w:hAnsi="Times New Roman" w:cs="Times New Roman"/>
                <w:color w:val="000000"/>
                <w:lang w:val="en-US" w:eastAsia="de-CH"/>
              </w:rPr>
              <w:t xml:space="preserve">d their partners </w:t>
            </w:r>
            <w:r w:rsidRPr="00A80FD8">
              <w:rPr>
                <w:rFonts w:ascii="Times New Roman" w:eastAsia="Times New Roman" w:hAnsi="Times New Roman" w:cs="Times New Roman"/>
                <w:color w:val="000000"/>
                <w:shd w:val="clear" w:color="auto" w:fill="FFFFFF" w:themeFill="background1"/>
                <w:lang w:val="en-US" w:eastAsia="de-CH"/>
              </w:rPr>
              <w:t>(</w:t>
            </w:r>
            <w:r w:rsidR="00E9564F">
              <w:rPr>
                <w:rFonts w:ascii="Times New Roman" w:eastAsia="Times New Roman" w:hAnsi="Times New Roman" w:cs="Times New Roman"/>
                <w:color w:val="000000"/>
                <w:shd w:val="clear" w:color="auto" w:fill="FFFFFF" w:themeFill="background1"/>
                <w:lang w:val="en-US" w:eastAsia="de-CH"/>
              </w:rPr>
              <w:t xml:space="preserve">age: </w:t>
            </w:r>
            <w:r w:rsidRPr="00A80FD8">
              <w:rPr>
                <w:rFonts w:ascii="Times New Roman" w:eastAsia="Times New Roman" w:hAnsi="Times New Roman" w:cs="Times New Roman"/>
                <w:color w:val="000000"/>
                <w:shd w:val="clear" w:color="auto" w:fill="FFFFFF" w:themeFill="background1"/>
                <w:lang w:val="en-US" w:eastAsia="de-CH"/>
              </w:rPr>
              <w:t>M = 53 for patients and 52 for partners)</w:t>
            </w:r>
          </w:p>
        </w:tc>
        <w:tc>
          <w:tcPr>
            <w:tcW w:w="1928" w:type="dxa"/>
            <w:tcBorders>
              <w:top w:val="single" w:sz="4" w:space="0" w:color="auto"/>
            </w:tcBorders>
            <w:shd w:val="clear" w:color="auto" w:fill="auto"/>
          </w:tcPr>
          <w:p w14:paraId="153C1712" w14:textId="695316C0" w:rsidR="00A80FD8" w:rsidRPr="000D71D6" w:rsidRDefault="007C3164" w:rsidP="00BC49FF">
            <w:pPr>
              <w:spacing w:line="240" w:lineRule="auto"/>
              <w:rPr>
                <w:rFonts w:ascii="Times New Roman" w:eastAsia="Times New Roman" w:hAnsi="Times New Roman" w:cs="Times New Roman"/>
                <w:color w:val="000000"/>
                <w:lang w:val="en-US" w:eastAsia="de-CH"/>
              </w:rPr>
            </w:pPr>
            <w:r>
              <w:rPr>
                <w:rFonts w:ascii="Times New Roman" w:eastAsia="Times New Roman" w:hAnsi="Times New Roman" w:cs="Times New Roman"/>
                <w:color w:val="000000"/>
                <w:lang w:val="en-US" w:eastAsia="de-CH"/>
              </w:rPr>
              <w:t xml:space="preserve">IV: </w:t>
            </w:r>
            <w:r w:rsidR="00194638" w:rsidRPr="00153683">
              <w:rPr>
                <w:rFonts w:ascii="Times New Roman" w:eastAsia="Times New Roman" w:hAnsi="Times New Roman" w:cs="Times New Roman"/>
                <w:color w:val="000000"/>
                <w:lang w:val="en-US" w:eastAsia="de-CH"/>
              </w:rPr>
              <w:t>Relationship Focused Coping Scale (RFCS</w:t>
            </w:r>
            <w:r w:rsidR="00194638">
              <w:rPr>
                <w:rFonts w:ascii="Times New Roman" w:eastAsia="Times New Roman" w:hAnsi="Times New Roman" w:cs="Times New Roman"/>
                <w:color w:val="000000"/>
                <w:lang w:val="en-US" w:eastAsia="de-CH"/>
              </w:rPr>
              <w:t>,</w:t>
            </w:r>
            <w:r w:rsidR="00194638" w:rsidRPr="00153683">
              <w:rPr>
                <w:rFonts w:ascii="Times New Roman" w:eastAsia="Times New Roman" w:hAnsi="Times New Roman" w:cs="Times New Roman"/>
                <w:color w:val="000000"/>
                <w:lang w:val="en-US" w:eastAsia="de-CH"/>
              </w:rPr>
              <w:t xml:space="preserve"> Coyne &amp; Smith, 1991)</w:t>
            </w:r>
            <w:r w:rsidR="00194638">
              <w:rPr>
                <w:rFonts w:ascii="Times New Roman" w:eastAsia="Times New Roman" w:hAnsi="Times New Roman" w:cs="Times New Roman"/>
                <w:color w:val="000000"/>
                <w:lang w:val="en-US" w:eastAsia="de-CH"/>
              </w:rPr>
              <w:t xml:space="preserve">; </w:t>
            </w:r>
            <w:r w:rsidR="00273E9E">
              <w:rPr>
                <w:rFonts w:ascii="Times New Roman" w:eastAsia="Times New Roman" w:hAnsi="Times New Roman" w:cs="Times New Roman"/>
                <w:color w:val="000000"/>
                <w:lang w:val="en-US" w:eastAsia="de-CH"/>
              </w:rPr>
              <w:t>S</w:t>
            </w:r>
            <w:r w:rsidR="00A80FD8" w:rsidRPr="00153683">
              <w:rPr>
                <w:rFonts w:ascii="Times New Roman" w:eastAsia="Times New Roman" w:hAnsi="Times New Roman" w:cs="Times New Roman"/>
                <w:color w:val="000000"/>
                <w:lang w:val="en-US" w:eastAsia="de-CH"/>
              </w:rPr>
              <w:t>ynchronous support (Revenson &amp; Schiaffino,</w:t>
            </w:r>
            <w:r w:rsidR="005B50CF">
              <w:rPr>
                <w:rFonts w:ascii="Times New Roman" w:eastAsia="Times New Roman" w:hAnsi="Times New Roman" w:cs="Times New Roman"/>
                <w:color w:val="000000"/>
                <w:lang w:val="en-US" w:eastAsia="de-CH"/>
              </w:rPr>
              <w:t xml:space="preserve"> </w:t>
            </w:r>
            <w:r w:rsidR="00A80FD8" w:rsidRPr="00153683">
              <w:rPr>
                <w:rFonts w:ascii="Times New Roman" w:eastAsia="Times New Roman" w:hAnsi="Times New Roman" w:cs="Times New Roman"/>
                <w:color w:val="000000"/>
                <w:lang w:val="en-US" w:eastAsia="de-CH"/>
              </w:rPr>
              <w:t>1989)</w:t>
            </w:r>
          </w:p>
        </w:tc>
        <w:tc>
          <w:tcPr>
            <w:tcW w:w="3577" w:type="dxa"/>
            <w:tcBorders>
              <w:top w:val="single" w:sz="4" w:space="0" w:color="auto"/>
            </w:tcBorders>
          </w:tcPr>
          <w:p w14:paraId="4AA7630F" w14:textId="698645AC" w:rsidR="00A80FD8" w:rsidRPr="000D71D6" w:rsidRDefault="00194638" w:rsidP="00FB22B7">
            <w:pPr>
              <w:spacing w:line="240" w:lineRule="auto"/>
              <w:ind w:left="14" w:hanging="14"/>
              <w:rPr>
                <w:rFonts w:ascii="Times New Roman" w:eastAsia="Times New Roman" w:hAnsi="Times New Roman" w:cs="Times New Roman"/>
                <w:color w:val="000000"/>
                <w:lang w:val="en-US" w:eastAsia="de-CH"/>
              </w:rPr>
            </w:pPr>
            <w:r w:rsidRPr="00153683">
              <w:rPr>
                <w:rFonts w:ascii="Times New Roman" w:eastAsia="Times New Roman" w:hAnsi="Times New Roman" w:cs="Times New Roman"/>
                <w:color w:val="000000"/>
                <w:lang w:val="en-US" w:eastAsia="de-CH"/>
              </w:rPr>
              <w:t xml:space="preserve">Equity scale (Goodenow et al., 1990); </w:t>
            </w:r>
            <w:r w:rsidR="00A80FD8" w:rsidRPr="00153683">
              <w:rPr>
                <w:rFonts w:ascii="Times New Roman" w:eastAsia="Times New Roman" w:hAnsi="Times New Roman" w:cs="Times New Roman"/>
                <w:color w:val="000000"/>
                <w:lang w:val="en-US" w:eastAsia="de-CH"/>
              </w:rPr>
              <w:t xml:space="preserve">General investment model </w:t>
            </w:r>
            <w:r w:rsidR="002125C3">
              <w:rPr>
                <w:rFonts w:ascii="Times New Roman" w:eastAsia="Times New Roman" w:hAnsi="Times New Roman" w:cs="Times New Roman"/>
                <w:color w:val="000000"/>
                <w:lang w:val="en-US" w:eastAsia="de-CH"/>
              </w:rPr>
              <w:t>(</w:t>
            </w:r>
            <w:r w:rsidR="00A80FD8" w:rsidRPr="00153683">
              <w:rPr>
                <w:rFonts w:ascii="Times New Roman" w:eastAsia="Times New Roman" w:hAnsi="Times New Roman" w:cs="Times New Roman"/>
                <w:color w:val="000000"/>
                <w:lang w:val="en-US" w:eastAsia="de-CH"/>
              </w:rPr>
              <w:t>Rusbult,</w:t>
            </w:r>
            <w:r w:rsidR="005B50CF">
              <w:rPr>
                <w:rFonts w:ascii="Times New Roman" w:eastAsia="Times New Roman" w:hAnsi="Times New Roman" w:cs="Times New Roman"/>
                <w:color w:val="000000"/>
                <w:lang w:val="en-US" w:eastAsia="de-CH"/>
              </w:rPr>
              <w:t xml:space="preserve"> </w:t>
            </w:r>
            <w:r w:rsidR="00A80FD8" w:rsidRPr="00153683">
              <w:rPr>
                <w:rFonts w:ascii="Times New Roman" w:eastAsia="Times New Roman" w:hAnsi="Times New Roman" w:cs="Times New Roman"/>
                <w:color w:val="000000"/>
                <w:lang w:val="en-US" w:eastAsia="de-CH"/>
              </w:rPr>
              <w:t xml:space="preserve">1983); </w:t>
            </w:r>
            <w:r w:rsidR="00273E9E">
              <w:rPr>
                <w:rFonts w:ascii="Times New Roman" w:eastAsia="Times New Roman" w:hAnsi="Times New Roman" w:cs="Times New Roman"/>
                <w:color w:val="000000"/>
                <w:lang w:val="en-US" w:eastAsia="de-CH"/>
              </w:rPr>
              <w:t>P</w:t>
            </w:r>
            <w:r w:rsidR="00A80FD8" w:rsidRPr="00153683">
              <w:rPr>
                <w:rFonts w:ascii="Times New Roman" w:eastAsia="Times New Roman" w:hAnsi="Times New Roman" w:cs="Times New Roman"/>
                <w:color w:val="000000"/>
                <w:lang w:val="en-US" w:eastAsia="de-CH"/>
              </w:rPr>
              <w:t>erceived helpfulness of spouse (ad hoc); RA pain reduction</w:t>
            </w:r>
          </w:p>
        </w:tc>
        <w:tc>
          <w:tcPr>
            <w:tcW w:w="4684" w:type="dxa"/>
            <w:tcBorders>
              <w:top w:val="single" w:sz="4" w:space="0" w:color="auto"/>
            </w:tcBorders>
            <w:shd w:val="clear" w:color="auto" w:fill="auto"/>
          </w:tcPr>
          <w:p w14:paraId="3D4DDADE" w14:textId="31B6A011" w:rsidR="00A80FD8" w:rsidRPr="00691812" w:rsidRDefault="00A80FD8" w:rsidP="00BC49FF">
            <w:pPr>
              <w:spacing w:line="240" w:lineRule="auto"/>
              <w:rPr>
                <w:rFonts w:ascii="Times New Roman" w:eastAsia="Times New Roman" w:hAnsi="Times New Roman" w:cs="Times New Roman"/>
                <w:color w:val="000000"/>
                <w:lang w:val="en-US" w:eastAsia="de-CH"/>
              </w:rPr>
            </w:pPr>
            <w:r w:rsidRPr="00691812">
              <w:rPr>
                <w:rFonts w:ascii="Times New Roman" w:hAnsi="Times New Roman" w:cs="Times New Roman"/>
                <w:color w:val="000000"/>
                <w:shd w:val="clear" w:color="auto" w:fill="FFFFFF"/>
                <w:lang w:val="en-US"/>
              </w:rPr>
              <w:t>Support synchrony between the husband and wife did not reduce pain but it was shown to have a positive relationship to the wife's perception of her husband's helpfulness. The wife's rating of her husband's helpfulness was associated with being in a good marriage. The relationship between congruent coping and the husband's helpfulness was complex.</w:t>
            </w:r>
          </w:p>
        </w:tc>
      </w:tr>
      <w:tr w:rsidR="00A9374C" w:rsidRPr="001B5673" w14:paraId="59EB2275" w14:textId="77777777" w:rsidTr="006652FA">
        <w:trPr>
          <w:trHeight w:val="571"/>
        </w:trPr>
        <w:tc>
          <w:tcPr>
            <w:tcW w:w="1517" w:type="dxa"/>
            <w:tcBorders>
              <w:top w:val="single" w:sz="4" w:space="0" w:color="auto"/>
              <w:bottom w:val="single" w:sz="4" w:space="0" w:color="auto"/>
            </w:tcBorders>
            <w:shd w:val="clear" w:color="auto" w:fill="auto"/>
          </w:tcPr>
          <w:p w14:paraId="2CE5717F" w14:textId="77777777" w:rsidR="00A9374C" w:rsidRPr="004223F3" w:rsidRDefault="00A9374C" w:rsidP="006652FA">
            <w:pPr>
              <w:spacing w:line="240" w:lineRule="auto"/>
              <w:rPr>
                <w:rFonts w:ascii="Times New Roman" w:eastAsia="Times New Roman" w:hAnsi="Times New Roman" w:cs="Times New Roman"/>
                <w:color w:val="000000"/>
                <w:lang w:val="en-US" w:eastAsia="de-CH"/>
              </w:rPr>
            </w:pPr>
            <w:r>
              <w:rPr>
                <w:rFonts w:ascii="Times New Roman" w:eastAsia="Times New Roman" w:hAnsi="Times New Roman" w:cs="Times New Roman"/>
                <w:color w:val="000000"/>
                <w:lang w:val="en-US" w:eastAsia="de-CH"/>
              </w:rPr>
              <w:t>Fekete, Stephens, Mickelson &amp; Druley, 2007</w:t>
            </w:r>
          </w:p>
        </w:tc>
        <w:tc>
          <w:tcPr>
            <w:tcW w:w="1465" w:type="dxa"/>
            <w:tcBorders>
              <w:top w:val="single" w:sz="4" w:space="0" w:color="auto"/>
              <w:bottom w:val="single" w:sz="4" w:space="0" w:color="auto"/>
            </w:tcBorders>
            <w:shd w:val="clear" w:color="auto" w:fill="auto"/>
          </w:tcPr>
          <w:p w14:paraId="793FDA24" w14:textId="77777777" w:rsidR="00A9374C" w:rsidRPr="004223F3" w:rsidRDefault="00A9374C" w:rsidP="006652FA">
            <w:pPr>
              <w:spacing w:line="240" w:lineRule="auto"/>
              <w:rPr>
                <w:rFonts w:ascii="Times New Roman" w:eastAsia="Times New Roman" w:hAnsi="Times New Roman" w:cs="Times New Roman"/>
                <w:color w:val="000000"/>
                <w:lang w:val="en-US" w:eastAsia="de-CH"/>
              </w:rPr>
            </w:pPr>
            <w:r>
              <w:rPr>
                <w:rFonts w:ascii="Times New Roman" w:eastAsia="Times New Roman" w:hAnsi="Times New Roman" w:cs="Times New Roman"/>
                <w:color w:val="000000"/>
                <w:lang w:val="en-US" w:eastAsia="de-CH"/>
              </w:rPr>
              <w:t>Cross-sectional study</w:t>
            </w:r>
          </w:p>
        </w:tc>
        <w:tc>
          <w:tcPr>
            <w:tcW w:w="1571" w:type="dxa"/>
            <w:tcBorders>
              <w:top w:val="single" w:sz="4" w:space="0" w:color="auto"/>
              <w:bottom w:val="single" w:sz="4" w:space="0" w:color="auto"/>
            </w:tcBorders>
            <w:shd w:val="clear" w:color="auto" w:fill="auto"/>
          </w:tcPr>
          <w:p w14:paraId="21A0A272" w14:textId="77777777" w:rsidR="00A9374C" w:rsidRPr="004223F3" w:rsidRDefault="00A9374C" w:rsidP="006652FA">
            <w:pPr>
              <w:spacing w:line="240" w:lineRule="auto"/>
              <w:rPr>
                <w:rFonts w:ascii="Times New Roman" w:eastAsia="Times New Roman" w:hAnsi="Times New Roman" w:cs="Times New Roman"/>
                <w:color w:val="000000"/>
                <w:lang w:val="en-US" w:eastAsia="de-CH"/>
              </w:rPr>
            </w:pPr>
            <w:r>
              <w:rPr>
                <w:rFonts w:ascii="Times New Roman" w:eastAsia="Times New Roman" w:hAnsi="Times New Roman" w:cs="Times New Roman"/>
                <w:color w:val="000000"/>
                <w:lang w:val="en-US" w:eastAsia="de-CH"/>
              </w:rPr>
              <w:t>243 US women with systemic lupus erythematosus and their partners (age: M = 39.4 for patients and 42 for partners)</w:t>
            </w:r>
          </w:p>
        </w:tc>
        <w:tc>
          <w:tcPr>
            <w:tcW w:w="1928" w:type="dxa"/>
            <w:tcBorders>
              <w:top w:val="single" w:sz="4" w:space="0" w:color="auto"/>
              <w:bottom w:val="single" w:sz="4" w:space="0" w:color="auto"/>
            </w:tcBorders>
            <w:shd w:val="clear" w:color="auto" w:fill="auto"/>
          </w:tcPr>
          <w:p w14:paraId="2A84C38F" w14:textId="742954E7" w:rsidR="00A9374C" w:rsidRPr="00280C6B" w:rsidRDefault="007C3164" w:rsidP="006652FA">
            <w:pPr>
              <w:spacing w:line="240" w:lineRule="auto"/>
              <w:rPr>
                <w:rFonts w:ascii="Times New Roman" w:eastAsia="Times New Roman" w:hAnsi="Times New Roman" w:cs="Times New Roman"/>
                <w:color w:val="000000"/>
                <w:lang w:val="en-US" w:eastAsia="de-CH"/>
              </w:rPr>
            </w:pPr>
            <w:r>
              <w:rPr>
                <w:rFonts w:ascii="Times New Roman" w:eastAsia="Times New Roman" w:hAnsi="Times New Roman" w:cs="Times New Roman"/>
                <w:color w:val="000000"/>
                <w:lang w:val="en-US" w:eastAsia="de-CH"/>
              </w:rPr>
              <w:t xml:space="preserve">Med.: </w:t>
            </w:r>
            <w:r w:rsidR="00A9374C">
              <w:rPr>
                <w:rFonts w:ascii="Times New Roman" w:eastAsia="Times New Roman" w:hAnsi="Times New Roman" w:cs="Times New Roman"/>
                <w:color w:val="000000"/>
                <w:lang w:val="en-US" w:eastAsia="de-CH"/>
              </w:rPr>
              <w:t>E</w:t>
            </w:r>
            <w:r w:rsidR="00A9374C" w:rsidRPr="00280C6B">
              <w:rPr>
                <w:rFonts w:ascii="Times New Roman" w:eastAsia="Times New Roman" w:hAnsi="Times New Roman" w:cs="Times New Roman"/>
                <w:color w:val="000000"/>
                <w:lang w:val="en-US" w:eastAsia="de-CH"/>
              </w:rPr>
              <w:t xml:space="preserve">motional </w:t>
            </w:r>
            <w:r w:rsidR="00A9374C">
              <w:rPr>
                <w:rFonts w:ascii="Times New Roman" w:eastAsia="Times New Roman" w:hAnsi="Times New Roman" w:cs="Times New Roman"/>
                <w:color w:val="000000"/>
                <w:lang w:val="en-US" w:eastAsia="de-CH"/>
              </w:rPr>
              <w:t>support scale</w:t>
            </w:r>
            <w:r w:rsidR="00A9374C" w:rsidRPr="00280C6B">
              <w:rPr>
                <w:rFonts w:ascii="Times New Roman" w:eastAsia="Times New Roman" w:hAnsi="Times New Roman" w:cs="Times New Roman"/>
                <w:color w:val="000000"/>
                <w:lang w:val="en-US" w:eastAsia="de-CH"/>
              </w:rPr>
              <w:t xml:space="preserve"> adapted from Stephens &amp; Clark,</w:t>
            </w:r>
            <w:r w:rsidR="00A9374C">
              <w:rPr>
                <w:rFonts w:ascii="Times New Roman" w:eastAsia="Times New Roman" w:hAnsi="Times New Roman" w:cs="Times New Roman"/>
                <w:color w:val="000000"/>
                <w:lang w:val="en-US" w:eastAsia="de-CH"/>
              </w:rPr>
              <w:t xml:space="preserve"> </w:t>
            </w:r>
            <w:r w:rsidR="00A9374C" w:rsidRPr="00280C6B">
              <w:rPr>
                <w:rFonts w:ascii="Times New Roman" w:eastAsia="Times New Roman" w:hAnsi="Times New Roman" w:cs="Times New Roman"/>
                <w:color w:val="000000"/>
                <w:lang w:val="en-US" w:eastAsia="de-CH"/>
              </w:rPr>
              <w:t>1997; Perceived Emotional Responsiveness (ad hoc)</w:t>
            </w:r>
          </w:p>
        </w:tc>
        <w:tc>
          <w:tcPr>
            <w:tcW w:w="3577" w:type="dxa"/>
            <w:tcBorders>
              <w:top w:val="single" w:sz="4" w:space="0" w:color="auto"/>
              <w:bottom w:val="single" w:sz="4" w:space="0" w:color="auto"/>
            </w:tcBorders>
          </w:tcPr>
          <w:p w14:paraId="424F1E1D" w14:textId="77777777" w:rsidR="00A9374C" w:rsidRPr="004223F3" w:rsidRDefault="00A9374C" w:rsidP="006652FA">
            <w:pPr>
              <w:spacing w:line="240" w:lineRule="auto"/>
              <w:rPr>
                <w:rFonts w:ascii="Times New Roman" w:eastAsia="Times New Roman" w:hAnsi="Times New Roman" w:cs="Times New Roman"/>
                <w:color w:val="000000"/>
                <w:lang w:val="en-US" w:eastAsia="de-CH"/>
              </w:rPr>
            </w:pPr>
            <w:r>
              <w:rPr>
                <w:rFonts w:ascii="Times New Roman" w:eastAsia="Times New Roman" w:hAnsi="Times New Roman" w:cs="Times New Roman"/>
                <w:color w:val="000000"/>
                <w:lang w:val="en-US" w:eastAsia="de-CH"/>
              </w:rPr>
              <w:t>CES-D; DAS</w:t>
            </w:r>
          </w:p>
        </w:tc>
        <w:tc>
          <w:tcPr>
            <w:tcW w:w="4684" w:type="dxa"/>
            <w:tcBorders>
              <w:top w:val="single" w:sz="4" w:space="0" w:color="auto"/>
              <w:bottom w:val="single" w:sz="4" w:space="0" w:color="auto"/>
            </w:tcBorders>
            <w:shd w:val="clear" w:color="auto" w:fill="auto"/>
          </w:tcPr>
          <w:p w14:paraId="70431E37" w14:textId="77777777" w:rsidR="00A9374C" w:rsidRPr="004223F3" w:rsidRDefault="00A9374C" w:rsidP="006652FA">
            <w:pPr>
              <w:spacing w:line="240" w:lineRule="auto"/>
              <w:rPr>
                <w:rFonts w:ascii="Times New Roman" w:eastAsia="Times New Roman" w:hAnsi="Times New Roman" w:cs="Times New Roman"/>
                <w:color w:val="000000"/>
                <w:lang w:val="en-US" w:eastAsia="de-CH"/>
              </w:rPr>
            </w:pPr>
            <w:r w:rsidRPr="00280C6B">
              <w:rPr>
                <w:rFonts w:ascii="Times New Roman" w:eastAsia="Times New Roman" w:hAnsi="Times New Roman" w:cs="Times New Roman"/>
                <w:color w:val="000000"/>
                <w:lang w:val="en-US" w:eastAsia="de-CH"/>
              </w:rPr>
              <w:t>More spousal emotional support was interpreted as being more emotionally responsive, which in turn was related to better well-being. More problematic support was related to poorer well-being. When partners’ support efforts were responsive to the emotional needs, individuals also experienced fewer depressive symptoms and were more satisfied with their marriage.</w:t>
            </w:r>
          </w:p>
        </w:tc>
      </w:tr>
      <w:bookmarkEnd w:id="0"/>
      <w:bookmarkEnd w:id="2"/>
      <w:tr w:rsidR="00A80FD8" w:rsidRPr="001B5673" w14:paraId="278FA4E8" w14:textId="77777777" w:rsidTr="00D714AC">
        <w:trPr>
          <w:trHeight w:val="571"/>
        </w:trPr>
        <w:tc>
          <w:tcPr>
            <w:tcW w:w="1517" w:type="dxa"/>
            <w:tcBorders>
              <w:bottom w:val="single" w:sz="4" w:space="0" w:color="auto"/>
            </w:tcBorders>
            <w:shd w:val="clear" w:color="auto" w:fill="auto"/>
          </w:tcPr>
          <w:p w14:paraId="107DB2B2" w14:textId="31A1BD9E" w:rsidR="00A80FD8" w:rsidRPr="006925FB" w:rsidRDefault="00A80FD8" w:rsidP="00BC49FF">
            <w:pPr>
              <w:spacing w:line="240" w:lineRule="auto"/>
              <w:rPr>
                <w:rFonts w:ascii="Times New Roman" w:eastAsia="Times New Roman" w:hAnsi="Times New Roman" w:cs="Times New Roman"/>
                <w:color w:val="000000"/>
                <w:lang w:val="fr-CH" w:eastAsia="de-CH"/>
              </w:rPr>
            </w:pPr>
            <w:r w:rsidRPr="006925FB">
              <w:rPr>
                <w:rFonts w:ascii="Times New Roman" w:eastAsia="Times New Roman" w:hAnsi="Times New Roman" w:cs="Times New Roman"/>
                <w:color w:val="000000"/>
                <w:lang w:val="fr-CH" w:eastAsia="de-CH"/>
              </w:rPr>
              <w:t>Sterba</w:t>
            </w:r>
            <w:r w:rsidR="00BD332F">
              <w:rPr>
                <w:rFonts w:ascii="Times New Roman" w:eastAsia="Times New Roman" w:hAnsi="Times New Roman" w:cs="Times New Roman"/>
                <w:color w:val="000000"/>
                <w:lang w:val="fr-CH" w:eastAsia="de-CH"/>
              </w:rPr>
              <w:t xml:space="preserve"> et al., </w:t>
            </w:r>
            <w:r w:rsidRPr="006925FB">
              <w:rPr>
                <w:rFonts w:ascii="Times New Roman" w:eastAsia="Times New Roman" w:hAnsi="Times New Roman" w:cs="Times New Roman"/>
                <w:color w:val="000000"/>
                <w:lang w:val="fr-CH" w:eastAsia="de-CH"/>
              </w:rPr>
              <w:t>2007</w:t>
            </w:r>
          </w:p>
        </w:tc>
        <w:tc>
          <w:tcPr>
            <w:tcW w:w="1465" w:type="dxa"/>
            <w:tcBorders>
              <w:bottom w:val="single" w:sz="4" w:space="0" w:color="auto"/>
            </w:tcBorders>
            <w:shd w:val="clear" w:color="auto" w:fill="auto"/>
          </w:tcPr>
          <w:p w14:paraId="413D1441" w14:textId="78C5C891" w:rsidR="00A80FD8" w:rsidRPr="000D71D6" w:rsidRDefault="00273E9E" w:rsidP="00BC49FF">
            <w:pPr>
              <w:spacing w:line="240" w:lineRule="auto"/>
              <w:rPr>
                <w:rFonts w:ascii="Times New Roman" w:eastAsia="Times New Roman" w:hAnsi="Times New Roman" w:cs="Times New Roman"/>
                <w:color w:val="000000"/>
                <w:lang w:val="en-US" w:eastAsia="de-CH"/>
              </w:rPr>
            </w:pPr>
            <w:r>
              <w:rPr>
                <w:rFonts w:ascii="Times New Roman" w:eastAsia="Times New Roman" w:hAnsi="Times New Roman" w:cs="Times New Roman"/>
                <w:color w:val="000000"/>
                <w:lang w:val="en-US" w:eastAsia="de-CH"/>
              </w:rPr>
              <w:t>D</w:t>
            </w:r>
            <w:r w:rsidR="00A80FD8" w:rsidRPr="00153683">
              <w:rPr>
                <w:rFonts w:ascii="Times New Roman" w:eastAsia="Times New Roman" w:hAnsi="Times New Roman" w:cs="Times New Roman"/>
                <w:color w:val="000000"/>
                <w:lang w:val="en-US" w:eastAsia="de-CH"/>
              </w:rPr>
              <w:t>evelopment and psychometric analysis of a new measure</w:t>
            </w:r>
          </w:p>
        </w:tc>
        <w:tc>
          <w:tcPr>
            <w:tcW w:w="1571" w:type="dxa"/>
            <w:tcBorders>
              <w:bottom w:val="single" w:sz="4" w:space="0" w:color="auto"/>
            </w:tcBorders>
            <w:shd w:val="clear" w:color="auto" w:fill="auto"/>
          </w:tcPr>
          <w:p w14:paraId="5F3EE74A" w14:textId="19FC7A00" w:rsidR="00A80FD8" w:rsidRPr="000D71D6" w:rsidRDefault="00A80FD8" w:rsidP="00BC49FF">
            <w:pPr>
              <w:spacing w:line="240" w:lineRule="auto"/>
              <w:rPr>
                <w:rFonts w:ascii="Times New Roman" w:eastAsia="Times New Roman" w:hAnsi="Times New Roman" w:cs="Times New Roman"/>
                <w:color w:val="000000"/>
                <w:lang w:val="en-US" w:eastAsia="de-CH"/>
              </w:rPr>
            </w:pPr>
            <w:r>
              <w:rPr>
                <w:rFonts w:ascii="Times New Roman" w:eastAsia="Times New Roman" w:hAnsi="Times New Roman" w:cs="Times New Roman"/>
                <w:color w:val="000000"/>
                <w:lang w:val="en-US" w:eastAsia="de-CH"/>
              </w:rPr>
              <w:t xml:space="preserve">190 US women with RA and their partners </w:t>
            </w:r>
            <w:r w:rsidRPr="00A80FD8">
              <w:rPr>
                <w:rFonts w:ascii="Times New Roman" w:eastAsia="Times New Roman" w:hAnsi="Times New Roman" w:cs="Times New Roman"/>
                <w:color w:val="000000"/>
                <w:lang w:val="en-US" w:eastAsia="de-CH"/>
              </w:rPr>
              <w:t>(</w:t>
            </w:r>
            <w:r w:rsidR="00950A80">
              <w:rPr>
                <w:rFonts w:ascii="Times New Roman" w:eastAsia="Times New Roman" w:hAnsi="Times New Roman" w:cs="Times New Roman"/>
                <w:color w:val="000000"/>
                <w:lang w:val="en-US" w:eastAsia="de-CH"/>
              </w:rPr>
              <w:t xml:space="preserve">age: </w:t>
            </w:r>
            <w:r w:rsidRPr="00A80FD8">
              <w:rPr>
                <w:rFonts w:ascii="Times New Roman" w:eastAsia="Times New Roman" w:hAnsi="Times New Roman" w:cs="Times New Roman"/>
                <w:color w:val="000000"/>
                <w:lang w:val="en-US" w:eastAsia="de-CH"/>
              </w:rPr>
              <w:t>M = 49 for patients and 51 for partners)</w:t>
            </w:r>
          </w:p>
        </w:tc>
        <w:tc>
          <w:tcPr>
            <w:tcW w:w="1928" w:type="dxa"/>
            <w:tcBorders>
              <w:bottom w:val="single" w:sz="4" w:space="0" w:color="auto"/>
            </w:tcBorders>
            <w:shd w:val="clear" w:color="auto" w:fill="auto"/>
          </w:tcPr>
          <w:p w14:paraId="0B3BEE62" w14:textId="4C121172" w:rsidR="00A80FD8" w:rsidRPr="000D71D6" w:rsidRDefault="00A80FD8" w:rsidP="00BC49FF">
            <w:pPr>
              <w:spacing w:line="240" w:lineRule="auto"/>
              <w:rPr>
                <w:rFonts w:ascii="Times New Roman" w:eastAsia="Times New Roman" w:hAnsi="Times New Roman" w:cs="Times New Roman"/>
                <w:color w:val="000000"/>
                <w:lang w:val="en-US" w:eastAsia="de-CH"/>
              </w:rPr>
            </w:pPr>
            <w:r w:rsidRPr="00153683">
              <w:rPr>
                <w:rFonts w:ascii="Times New Roman" w:eastAsia="Times New Roman" w:hAnsi="Times New Roman" w:cs="Times New Roman"/>
                <w:color w:val="000000"/>
                <w:lang w:val="en-US" w:eastAsia="de-CH"/>
              </w:rPr>
              <w:t xml:space="preserve">Dyadic Efficacy for Married Women </w:t>
            </w:r>
            <w:r>
              <w:rPr>
                <w:rFonts w:ascii="Times New Roman" w:eastAsia="Times New Roman" w:hAnsi="Times New Roman" w:cs="Times New Roman"/>
                <w:color w:val="000000"/>
                <w:lang w:val="en-US" w:eastAsia="de-CH"/>
              </w:rPr>
              <w:t>w</w:t>
            </w:r>
            <w:r w:rsidRPr="00153683">
              <w:rPr>
                <w:rFonts w:ascii="Times New Roman" w:eastAsia="Times New Roman" w:hAnsi="Times New Roman" w:cs="Times New Roman"/>
                <w:color w:val="000000"/>
                <w:lang w:val="en-US" w:eastAsia="de-CH"/>
              </w:rPr>
              <w:t>ith Rheumatoid Arthritis;</w:t>
            </w:r>
            <w:r w:rsidR="005B50CF">
              <w:rPr>
                <w:rFonts w:ascii="Times New Roman" w:eastAsia="Times New Roman" w:hAnsi="Times New Roman" w:cs="Times New Roman"/>
                <w:color w:val="000000"/>
                <w:lang w:val="en-US" w:eastAsia="de-CH"/>
              </w:rPr>
              <w:t xml:space="preserve"> </w:t>
            </w:r>
            <w:r w:rsidR="00273E9E">
              <w:rPr>
                <w:rFonts w:ascii="Times New Roman" w:eastAsia="Times New Roman" w:hAnsi="Times New Roman" w:cs="Times New Roman"/>
                <w:color w:val="000000"/>
                <w:lang w:val="en-US" w:eastAsia="de-CH"/>
              </w:rPr>
              <w:t>P</w:t>
            </w:r>
            <w:r w:rsidRPr="00153683">
              <w:rPr>
                <w:rFonts w:ascii="Times New Roman" w:eastAsia="Times New Roman" w:hAnsi="Times New Roman" w:cs="Times New Roman"/>
                <w:color w:val="000000"/>
                <w:lang w:val="en-US" w:eastAsia="de-CH"/>
              </w:rPr>
              <w:t>erceptions of support over the past month</w:t>
            </w:r>
            <w:r w:rsidR="00273E9E">
              <w:rPr>
                <w:rFonts w:ascii="Times New Roman" w:eastAsia="Times New Roman" w:hAnsi="Times New Roman" w:cs="Times New Roman"/>
                <w:color w:val="000000"/>
                <w:lang w:val="en-US" w:eastAsia="de-CH"/>
              </w:rPr>
              <w:t xml:space="preserve"> (ad hoc)</w:t>
            </w:r>
          </w:p>
        </w:tc>
        <w:tc>
          <w:tcPr>
            <w:tcW w:w="3577" w:type="dxa"/>
            <w:tcBorders>
              <w:bottom w:val="single" w:sz="4" w:space="0" w:color="auto"/>
            </w:tcBorders>
          </w:tcPr>
          <w:p w14:paraId="3E2F1D23" w14:textId="75A33AE0" w:rsidR="00A80FD8" w:rsidRPr="000D71D6" w:rsidRDefault="00194638" w:rsidP="00153683">
            <w:pPr>
              <w:spacing w:line="240" w:lineRule="auto"/>
              <w:rPr>
                <w:rFonts w:ascii="Times New Roman" w:eastAsia="Times New Roman" w:hAnsi="Times New Roman" w:cs="Times New Roman"/>
                <w:color w:val="000000"/>
                <w:lang w:val="en-US" w:eastAsia="de-CH"/>
              </w:rPr>
            </w:pPr>
            <w:r w:rsidRPr="00153683">
              <w:rPr>
                <w:rFonts w:ascii="Times New Roman" w:eastAsia="Times New Roman" w:hAnsi="Times New Roman" w:cs="Times New Roman"/>
                <w:color w:val="000000"/>
                <w:lang w:val="en-US" w:eastAsia="de-CH"/>
              </w:rPr>
              <w:t>Arthritis Impact Measurement Scale (Meenan et a</w:t>
            </w:r>
            <w:r>
              <w:rPr>
                <w:rFonts w:ascii="Times New Roman" w:eastAsia="Times New Roman" w:hAnsi="Times New Roman" w:cs="Times New Roman"/>
                <w:color w:val="000000"/>
                <w:lang w:val="en-US" w:eastAsia="de-CH"/>
              </w:rPr>
              <w:t>l</w:t>
            </w:r>
            <w:r w:rsidRPr="00153683">
              <w:rPr>
                <w:rFonts w:ascii="Times New Roman" w:eastAsia="Times New Roman" w:hAnsi="Times New Roman" w:cs="Times New Roman"/>
                <w:color w:val="000000"/>
                <w:lang w:val="en-US" w:eastAsia="de-CH"/>
              </w:rPr>
              <w:t>., 1992)</w:t>
            </w:r>
            <w:r>
              <w:rPr>
                <w:rFonts w:ascii="Times New Roman" w:eastAsia="Times New Roman" w:hAnsi="Times New Roman" w:cs="Times New Roman"/>
                <w:color w:val="000000"/>
                <w:lang w:val="en-US" w:eastAsia="de-CH"/>
              </w:rPr>
              <w:t xml:space="preserve">; </w:t>
            </w:r>
            <w:r w:rsidR="00273E9E">
              <w:rPr>
                <w:rFonts w:ascii="Times New Roman" w:eastAsia="Times New Roman" w:hAnsi="Times New Roman" w:cs="Times New Roman"/>
                <w:color w:val="000000"/>
                <w:lang w:val="en-US" w:eastAsia="de-CH"/>
              </w:rPr>
              <w:t>A</w:t>
            </w:r>
            <w:r w:rsidRPr="00153683">
              <w:rPr>
                <w:rFonts w:ascii="Times New Roman" w:eastAsia="Times New Roman" w:hAnsi="Times New Roman" w:cs="Times New Roman"/>
                <w:color w:val="000000"/>
                <w:lang w:val="en-US" w:eastAsia="de-CH"/>
              </w:rPr>
              <w:t>rthritis understanding (ad hoc);</w:t>
            </w:r>
            <w:r w:rsidRPr="000E1C81">
              <w:rPr>
                <w:rFonts w:ascii="Times New Roman" w:eastAsia="Times New Roman" w:hAnsi="Times New Roman" w:cs="Times New Roman"/>
                <w:color w:val="000000"/>
                <w:lang w:val="en-US" w:eastAsia="de-CH"/>
              </w:rPr>
              <w:t xml:space="preserve"> Center for Epidemiologic Depression Scale </w:t>
            </w:r>
            <w:r>
              <w:rPr>
                <w:rFonts w:ascii="Times New Roman" w:eastAsia="Times New Roman" w:hAnsi="Times New Roman" w:cs="Times New Roman"/>
                <w:color w:val="000000"/>
                <w:lang w:val="en-US" w:eastAsia="de-CH"/>
              </w:rPr>
              <w:t>(</w:t>
            </w:r>
            <w:r w:rsidRPr="00153683">
              <w:rPr>
                <w:rFonts w:ascii="Times New Roman" w:eastAsia="Times New Roman" w:hAnsi="Times New Roman" w:cs="Times New Roman"/>
                <w:color w:val="000000"/>
                <w:lang w:val="en-US" w:eastAsia="de-CH"/>
              </w:rPr>
              <w:t>CES-D</w:t>
            </w:r>
            <w:r>
              <w:rPr>
                <w:rFonts w:ascii="Times New Roman" w:eastAsia="Times New Roman" w:hAnsi="Times New Roman" w:cs="Times New Roman"/>
                <w:color w:val="000000"/>
                <w:lang w:val="en-US" w:eastAsia="de-CH"/>
              </w:rPr>
              <w:t>,</w:t>
            </w:r>
            <w:r w:rsidRPr="00153683">
              <w:rPr>
                <w:rFonts w:ascii="Times New Roman" w:eastAsia="Times New Roman" w:hAnsi="Times New Roman" w:cs="Times New Roman"/>
                <w:color w:val="000000"/>
                <w:lang w:val="en-US" w:eastAsia="de-CH"/>
              </w:rPr>
              <w:t xml:space="preserve"> Radloff, 1977); </w:t>
            </w:r>
            <w:r w:rsidR="00E33CBB" w:rsidRPr="00153683">
              <w:rPr>
                <w:rFonts w:ascii="Times New Roman" w:eastAsia="Times New Roman" w:hAnsi="Times New Roman" w:cs="Times New Roman"/>
                <w:color w:val="000000"/>
                <w:lang w:val="en-US" w:eastAsia="de-CH"/>
              </w:rPr>
              <w:t>Health Survey Short Form (Ware et al., 1996);</w:t>
            </w:r>
            <w:r w:rsidR="00E33CBB">
              <w:rPr>
                <w:rFonts w:ascii="Times New Roman" w:eastAsia="Times New Roman" w:hAnsi="Times New Roman" w:cs="Times New Roman"/>
                <w:color w:val="000000"/>
                <w:lang w:val="en-US" w:eastAsia="de-CH"/>
              </w:rPr>
              <w:t xml:space="preserve"> </w:t>
            </w:r>
            <w:r w:rsidR="00A80FD8" w:rsidRPr="00153683">
              <w:rPr>
                <w:rFonts w:ascii="Times New Roman" w:eastAsia="Times New Roman" w:hAnsi="Times New Roman" w:cs="Times New Roman"/>
                <w:color w:val="000000"/>
                <w:lang w:val="en-US" w:eastAsia="de-CH"/>
              </w:rPr>
              <w:t>Kansas Marital Scale (Schumm et al., 1986);</w:t>
            </w:r>
            <w:r w:rsidR="00E33CBB">
              <w:rPr>
                <w:rFonts w:ascii="Times New Roman" w:eastAsia="Times New Roman" w:hAnsi="Times New Roman" w:cs="Times New Roman"/>
                <w:color w:val="000000"/>
                <w:lang w:val="en-US" w:eastAsia="de-CH"/>
              </w:rPr>
              <w:t xml:space="preserve"> O</w:t>
            </w:r>
            <w:r w:rsidR="00E33CBB" w:rsidRPr="00153683">
              <w:rPr>
                <w:rFonts w:ascii="Times New Roman" w:eastAsia="Times New Roman" w:hAnsi="Times New Roman" w:cs="Times New Roman"/>
                <w:color w:val="000000"/>
                <w:lang w:val="en-US" w:eastAsia="de-CH"/>
              </w:rPr>
              <w:t>ptimism (Scheier et al</w:t>
            </w:r>
            <w:r w:rsidR="00E33CBB">
              <w:rPr>
                <w:rFonts w:ascii="Times New Roman" w:eastAsia="Times New Roman" w:hAnsi="Times New Roman" w:cs="Times New Roman"/>
                <w:color w:val="000000"/>
                <w:lang w:val="en-US" w:eastAsia="de-CH"/>
              </w:rPr>
              <w:t>.</w:t>
            </w:r>
            <w:r w:rsidR="00E33CBB" w:rsidRPr="00153683">
              <w:rPr>
                <w:rFonts w:ascii="Times New Roman" w:eastAsia="Times New Roman" w:hAnsi="Times New Roman" w:cs="Times New Roman"/>
                <w:color w:val="000000"/>
                <w:lang w:val="en-US" w:eastAsia="de-CH"/>
              </w:rPr>
              <w:t xml:space="preserve">, 1985); </w:t>
            </w:r>
            <w:r w:rsidR="00273E9E">
              <w:rPr>
                <w:rFonts w:ascii="Times New Roman" w:eastAsia="Times New Roman" w:hAnsi="Times New Roman" w:cs="Times New Roman"/>
                <w:color w:val="000000"/>
                <w:lang w:val="en-US" w:eastAsia="de-CH"/>
              </w:rPr>
              <w:t>P</w:t>
            </w:r>
            <w:r w:rsidR="00E33CBB" w:rsidRPr="00153683">
              <w:rPr>
                <w:rFonts w:ascii="Times New Roman" w:eastAsia="Times New Roman" w:hAnsi="Times New Roman" w:cs="Times New Roman"/>
                <w:color w:val="000000"/>
                <w:lang w:val="en-US" w:eastAsia="de-CH"/>
              </w:rPr>
              <w:t>ositive and negative affect</w:t>
            </w:r>
            <w:r w:rsidR="00E33CBB">
              <w:rPr>
                <w:rFonts w:ascii="Times New Roman" w:eastAsia="Times New Roman" w:hAnsi="Times New Roman" w:cs="Times New Roman"/>
                <w:color w:val="000000"/>
                <w:lang w:val="en-US" w:eastAsia="de-CH"/>
              </w:rPr>
              <w:t xml:space="preserve"> scale</w:t>
            </w:r>
            <w:r w:rsidR="00E33CBB" w:rsidRPr="00153683">
              <w:rPr>
                <w:rFonts w:ascii="Times New Roman" w:eastAsia="Times New Roman" w:hAnsi="Times New Roman" w:cs="Times New Roman"/>
                <w:color w:val="000000"/>
                <w:lang w:val="en-US" w:eastAsia="de-CH"/>
              </w:rPr>
              <w:t xml:space="preserve"> (</w:t>
            </w:r>
            <w:r w:rsidR="00E33CBB">
              <w:rPr>
                <w:rFonts w:ascii="Times New Roman" w:eastAsia="Times New Roman" w:hAnsi="Times New Roman" w:cs="Times New Roman"/>
                <w:color w:val="000000"/>
                <w:lang w:val="en-US" w:eastAsia="de-CH"/>
              </w:rPr>
              <w:t xml:space="preserve">PANAS, </w:t>
            </w:r>
            <w:r w:rsidR="00E33CBB" w:rsidRPr="00153683">
              <w:rPr>
                <w:rFonts w:ascii="Times New Roman" w:eastAsia="Times New Roman" w:hAnsi="Times New Roman" w:cs="Times New Roman"/>
                <w:color w:val="000000"/>
                <w:lang w:val="en-US" w:eastAsia="de-CH"/>
              </w:rPr>
              <w:t>Watson et al., 1988);</w:t>
            </w:r>
            <w:r w:rsidR="00A80FD8" w:rsidRPr="00153683">
              <w:rPr>
                <w:rFonts w:ascii="Times New Roman" w:eastAsia="Times New Roman" w:hAnsi="Times New Roman" w:cs="Times New Roman"/>
                <w:color w:val="000000"/>
                <w:lang w:val="en-US" w:eastAsia="de-CH"/>
              </w:rPr>
              <w:t xml:space="preserve"> Quality </w:t>
            </w:r>
            <w:r w:rsidR="00737D36">
              <w:rPr>
                <w:rFonts w:ascii="Times New Roman" w:eastAsia="Times New Roman" w:hAnsi="Times New Roman" w:cs="Times New Roman"/>
                <w:color w:val="000000"/>
                <w:lang w:val="en-US" w:eastAsia="de-CH"/>
              </w:rPr>
              <w:t xml:space="preserve">of </w:t>
            </w:r>
            <w:r w:rsidR="00A80FD8" w:rsidRPr="00153683">
              <w:rPr>
                <w:rFonts w:ascii="Times New Roman" w:eastAsia="Times New Roman" w:hAnsi="Times New Roman" w:cs="Times New Roman"/>
                <w:color w:val="000000"/>
                <w:lang w:val="en-US" w:eastAsia="de-CH"/>
              </w:rPr>
              <w:t>Marriage Index (</w:t>
            </w:r>
            <w:r w:rsidR="00184375">
              <w:rPr>
                <w:rFonts w:ascii="Times New Roman" w:eastAsia="Times New Roman" w:hAnsi="Times New Roman" w:cs="Times New Roman"/>
                <w:color w:val="000000"/>
                <w:lang w:val="en-US" w:eastAsia="de-CH"/>
              </w:rPr>
              <w:t xml:space="preserve">QMI, </w:t>
            </w:r>
            <w:r w:rsidR="00A80FD8" w:rsidRPr="00153683">
              <w:rPr>
                <w:rFonts w:ascii="Times New Roman" w:eastAsia="Times New Roman" w:hAnsi="Times New Roman" w:cs="Times New Roman"/>
                <w:color w:val="000000"/>
                <w:lang w:val="en-US" w:eastAsia="de-CH"/>
              </w:rPr>
              <w:lastRenderedPageBreak/>
              <w:t>Norton, 1983);</w:t>
            </w:r>
            <w:r w:rsidR="00A80FD8">
              <w:rPr>
                <w:rFonts w:ascii="Times New Roman" w:eastAsia="Times New Roman" w:hAnsi="Times New Roman" w:cs="Times New Roman"/>
                <w:color w:val="000000"/>
                <w:lang w:val="en-US" w:eastAsia="de-CH"/>
              </w:rPr>
              <w:t xml:space="preserve"> </w:t>
            </w:r>
            <w:r w:rsidR="00E33CBB" w:rsidRPr="00153683">
              <w:rPr>
                <w:rFonts w:ascii="Times New Roman" w:eastAsia="Times New Roman" w:hAnsi="Times New Roman" w:cs="Times New Roman"/>
                <w:color w:val="000000"/>
                <w:lang w:val="en-US" w:eastAsia="de-CH"/>
              </w:rPr>
              <w:t>Satisfaction</w:t>
            </w:r>
            <w:r w:rsidR="00E33CBB">
              <w:rPr>
                <w:rFonts w:ascii="Times New Roman" w:eastAsia="Times New Roman" w:hAnsi="Times New Roman" w:cs="Times New Roman"/>
                <w:color w:val="000000"/>
                <w:lang w:val="en-US" w:eastAsia="de-CH"/>
              </w:rPr>
              <w:t xml:space="preserve"> </w:t>
            </w:r>
            <w:r w:rsidR="00E33CBB" w:rsidRPr="00153683">
              <w:rPr>
                <w:rFonts w:ascii="Times New Roman" w:eastAsia="Times New Roman" w:hAnsi="Times New Roman" w:cs="Times New Roman"/>
                <w:color w:val="000000"/>
                <w:lang w:val="en-US" w:eastAsia="de-CH"/>
              </w:rPr>
              <w:t xml:space="preserve">With Life Scale (Diener et al., 1985); </w:t>
            </w:r>
            <w:r w:rsidR="00A80FD8">
              <w:rPr>
                <w:rFonts w:ascii="Times New Roman" w:eastAsia="Times New Roman" w:hAnsi="Times New Roman" w:cs="Times New Roman"/>
                <w:color w:val="000000"/>
                <w:lang w:val="en-US" w:eastAsia="de-CH"/>
              </w:rPr>
              <w:t>T</w:t>
            </w:r>
            <w:r w:rsidR="00A80FD8" w:rsidRPr="00153683">
              <w:rPr>
                <w:rFonts w:ascii="Times New Roman" w:eastAsia="Times New Roman" w:hAnsi="Times New Roman" w:cs="Times New Roman"/>
                <w:color w:val="000000"/>
                <w:lang w:val="en-US" w:eastAsia="de-CH"/>
              </w:rPr>
              <w:t xml:space="preserve">eamwork standards (ad hoc) </w:t>
            </w:r>
          </w:p>
        </w:tc>
        <w:tc>
          <w:tcPr>
            <w:tcW w:w="4684" w:type="dxa"/>
            <w:tcBorders>
              <w:bottom w:val="single" w:sz="4" w:space="0" w:color="auto"/>
            </w:tcBorders>
            <w:shd w:val="clear" w:color="auto" w:fill="auto"/>
          </w:tcPr>
          <w:p w14:paraId="1534D9AE" w14:textId="163067E3" w:rsidR="00A80FD8" w:rsidRPr="00691812" w:rsidRDefault="00C83318" w:rsidP="00BC49FF">
            <w:pPr>
              <w:spacing w:line="240" w:lineRule="auto"/>
              <w:rPr>
                <w:rFonts w:ascii="Times New Roman" w:eastAsia="Times New Roman" w:hAnsi="Times New Roman" w:cs="Times New Roman"/>
                <w:color w:val="000000"/>
                <w:lang w:val="en-US" w:eastAsia="de-CH"/>
              </w:rPr>
            </w:pPr>
            <w:r w:rsidRPr="00691812">
              <w:rPr>
                <w:rFonts w:ascii="Times New Roman" w:hAnsi="Times New Roman" w:cs="Times New Roman"/>
                <w:color w:val="000000"/>
                <w:shd w:val="clear" w:color="auto" w:fill="FFFFFF"/>
                <w:lang w:val="en-US"/>
              </w:rPr>
              <w:lastRenderedPageBreak/>
              <w:t>The Dyadic Efficacy for Married Women with Rheumatoid Arthritis was developed with three subscales: arthritis problem solving and emotions, arthritis symptom management, and arthritis-related couple outcomes. It is a reliable instrument in parallel versions for patients and spouses.</w:t>
            </w:r>
            <w:r w:rsidR="00194638">
              <w:rPr>
                <w:rFonts w:ascii="Times New Roman" w:hAnsi="Times New Roman" w:cs="Times New Roman"/>
                <w:color w:val="000000"/>
                <w:shd w:val="clear" w:color="auto" w:fill="FFFFFF"/>
                <w:lang w:val="en-US"/>
              </w:rPr>
              <w:t xml:space="preserve"> </w:t>
            </w:r>
          </w:p>
        </w:tc>
      </w:tr>
      <w:tr w:rsidR="00C83318" w:rsidRPr="001B5673" w14:paraId="4AF0A0F1" w14:textId="77777777" w:rsidTr="00D714AC">
        <w:trPr>
          <w:trHeight w:val="284"/>
        </w:trPr>
        <w:tc>
          <w:tcPr>
            <w:tcW w:w="14742" w:type="dxa"/>
            <w:gridSpan w:val="6"/>
            <w:tcBorders>
              <w:top w:val="single" w:sz="4" w:space="0" w:color="auto"/>
              <w:bottom w:val="single" w:sz="4" w:space="0" w:color="auto"/>
            </w:tcBorders>
            <w:shd w:val="clear" w:color="auto" w:fill="auto"/>
          </w:tcPr>
          <w:p w14:paraId="0F4AFDA0" w14:textId="07799481" w:rsidR="00C83318" w:rsidRPr="00C83318" w:rsidRDefault="00D16DF5" w:rsidP="00BC49FF">
            <w:pPr>
              <w:spacing w:line="240" w:lineRule="auto"/>
              <w:rPr>
                <w:rFonts w:ascii="Times New Roman" w:eastAsia="Times New Roman" w:hAnsi="Times New Roman" w:cs="Times New Roman"/>
                <w:b/>
                <w:bCs/>
                <w:color w:val="000000"/>
                <w:lang w:val="en-US" w:eastAsia="de-CH"/>
              </w:rPr>
            </w:pPr>
            <w:r>
              <w:rPr>
                <w:rFonts w:ascii="Times New Roman" w:hAnsi="Times New Roman" w:cs="Times New Roman"/>
                <w:b/>
                <w:bCs/>
                <w:color w:val="000000"/>
                <w:shd w:val="clear" w:color="auto" w:fill="FFFFFF"/>
                <w:lang w:val="en-US"/>
              </w:rPr>
              <w:t>C</w:t>
            </w:r>
            <w:r w:rsidR="00C83318" w:rsidRPr="00C83318">
              <w:rPr>
                <w:rFonts w:ascii="Times New Roman" w:hAnsi="Times New Roman" w:cs="Times New Roman"/>
                <w:b/>
                <w:bCs/>
                <w:color w:val="000000"/>
                <w:shd w:val="clear" w:color="auto" w:fill="FFFFFF"/>
                <w:lang w:val="en-US"/>
              </w:rPr>
              <w:t xml:space="preserve">hronic </w:t>
            </w:r>
            <w:r>
              <w:rPr>
                <w:rFonts w:ascii="Times New Roman" w:hAnsi="Times New Roman" w:cs="Times New Roman"/>
                <w:b/>
                <w:bCs/>
                <w:color w:val="000000"/>
                <w:shd w:val="clear" w:color="auto" w:fill="FFFFFF"/>
                <w:lang w:val="en-US"/>
              </w:rPr>
              <w:t>O</w:t>
            </w:r>
            <w:r w:rsidR="00C83318" w:rsidRPr="00C83318">
              <w:rPr>
                <w:rFonts w:ascii="Times New Roman" w:hAnsi="Times New Roman" w:cs="Times New Roman"/>
                <w:b/>
                <w:bCs/>
                <w:color w:val="000000"/>
                <w:shd w:val="clear" w:color="auto" w:fill="FFFFFF"/>
                <w:lang w:val="en-US"/>
              </w:rPr>
              <w:t xml:space="preserve">bstructive </w:t>
            </w:r>
            <w:r>
              <w:rPr>
                <w:rFonts w:ascii="Times New Roman" w:hAnsi="Times New Roman" w:cs="Times New Roman"/>
                <w:b/>
                <w:bCs/>
                <w:color w:val="000000"/>
                <w:shd w:val="clear" w:color="auto" w:fill="FFFFFF"/>
                <w:lang w:val="en-US"/>
              </w:rPr>
              <w:t>P</w:t>
            </w:r>
            <w:r w:rsidR="00C83318" w:rsidRPr="00C83318">
              <w:rPr>
                <w:rFonts w:ascii="Times New Roman" w:hAnsi="Times New Roman" w:cs="Times New Roman"/>
                <w:b/>
                <w:bCs/>
                <w:color w:val="000000"/>
                <w:shd w:val="clear" w:color="auto" w:fill="FFFFFF"/>
                <w:lang w:val="en-US"/>
              </w:rPr>
              <w:t xml:space="preserve">ulmonary </w:t>
            </w:r>
            <w:r>
              <w:rPr>
                <w:rFonts w:ascii="Times New Roman" w:hAnsi="Times New Roman" w:cs="Times New Roman"/>
                <w:b/>
                <w:bCs/>
                <w:color w:val="000000"/>
                <w:shd w:val="clear" w:color="auto" w:fill="FFFFFF"/>
                <w:lang w:val="en-US"/>
              </w:rPr>
              <w:t>D</w:t>
            </w:r>
            <w:r w:rsidR="00C83318" w:rsidRPr="00C83318">
              <w:rPr>
                <w:rFonts w:ascii="Times New Roman" w:hAnsi="Times New Roman" w:cs="Times New Roman"/>
                <w:b/>
                <w:bCs/>
                <w:color w:val="000000"/>
                <w:shd w:val="clear" w:color="auto" w:fill="FFFFFF"/>
                <w:lang w:val="en-US"/>
              </w:rPr>
              <w:t>isease (COPD)</w:t>
            </w:r>
          </w:p>
        </w:tc>
      </w:tr>
      <w:tr w:rsidR="00C83318" w:rsidRPr="001B5673" w14:paraId="61A76B8B" w14:textId="77777777" w:rsidTr="00D714AC">
        <w:trPr>
          <w:trHeight w:val="571"/>
        </w:trPr>
        <w:tc>
          <w:tcPr>
            <w:tcW w:w="1517" w:type="dxa"/>
            <w:tcBorders>
              <w:top w:val="single" w:sz="4" w:space="0" w:color="auto"/>
            </w:tcBorders>
            <w:shd w:val="clear" w:color="auto" w:fill="auto"/>
          </w:tcPr>
          <w:p w14:paraId="091F9BD5" w14:textId="386A0243" w:rsidR="00C83318" w:rsidRPr="000D71D6" w:rsidRDefault="00C83318" w:rsidP="00BC49FF">
            <w:pPr>
              <w:spacing w:line="240" w:lineRule="auto"/>
              <w:rPr>
                <w:rFonts w:ascii="Times New Roman" w:eastAsia="Times New Roman" w:hAnsi="Times New Roman" w:cs="Times New Roman"/>
                <w:color w:val="000000"/>
                <w:lang w:val="en-US" w:eastAsia="de-CH"/>
              </w:rPr>
            </w:pPr>
            <w:r>
              <w:rPr>
                <w:rFonts w:ascii="Times New Roman" w:eastAsia="Times New Roman" w:hAnsi="Times New Roman" w:cs="Times New Roman"/>
                <w:color w:val="000000"/>
                <w:lang w:val="en-US" w:eastAsia="de-CH"/>
              </w:rPr>
              <w:t>Meier</w:t>
            </w:r>
            <w:r w:rsidR="00290D85">
              <w:rPr>
                <w:rFonts w:ascii="Times New Roman" w:eastAsia="Times New Roman" w:hAnsi="Times New Roman" w:cs="Times New Roman"/>
                <w:color w:val="000000"/>
                <w:lang w:val="en-US" w:eastAsia="de-CH"/>
              </w:rPr>
              <w:t>,</w:t>
            </w:r>
            <w:r w:rsidR="00BF5A36">
              <w:rPr>
                <w:rFonts w:ascii="Times New Roman" w:eastAsia="Times New Roman" w:hAnsi="Times New Roman" w:cs="Times New Roman"/>
                <w:color w:val="000000"/>
                <w:lang w:val="en-US" w:eastAsia="de-CH"/>
              </w:rPr>
              <w:t xml:space="preserve"> Bodenmann, Mörgeli</w:t>
            </w:r>
            <w:r w:rsidR="00ED52DC">
              <w:rPr>
                <w:rFonts w:ascii="Times New Roman" w:eastAsia="Times New Roman" w:hAnsi="Times New Roman" w:cs="Times New Roman"/>
                <w:color w:val="000000"/>
                <w:lang w:val="en-US" w:eastAsia="de-CH"/>
              </w:rPr>
              <w:t xml:space="preserve"> &amp;</w:t>
            </w:r>
            <w:r w:rsidR="00BF5A36">
              <w:rPr>
                <w:rFonts w:ascii="Times New Roman" w:eastAsia="Times New Roman" w:hAnsi="Times New Roman" w:cs="Times New Roman"/>
                <w:color w:val="000000"/>
                <w:lang w:val="en-US" w:eastAsia="de-CH"/>
              </w:rPr>
              <w:t xml:space="preserve"> Jenewein,</w:t>
            </w:r>
            <w:r>
              <w:rPr>
                <w:rFonts w:ascii="Times New Roman" w:eastAsia="Times New Roman" w:hAnsi="Times New Roman" w:cs="Times New Roman"/>
                <w:color w:val="000000"/>
                <w:lang w:val="en-US" w:eastAsia="de-CH"/>
              </w:rPr>
              <w:t xml:space="preserve"> 2011</w:t>
            </w:r>
          </w:p>
        </w:tc>
        <w:tc>
          <w:tcPr>
            <w:tcW w:w="1465" w:type="dxa"/>
            <w:tcBorders>
              <w:top w:val="single" w:sz="4" w:space="0" w:color="auto"/>
            </w:tcBorders>
            <w:shd w:val="clear" w:color="auto" w:fill="auto"/>
          </w:tcPr>
          <w:p w14:paraId="1CA9E6D0" w14:textId="67972681" w:rsidR="00C83318" w:rsidRPr="000D71D6" w:rsidRDefault="00C83318" w:rsidP="00BC49FF">
            <w:pPr>
              <w:spacing w:line="240" w:lineRule="auto"/>
              <w:rPr>
                <w:rFonts w:ascii="Times New Roman" w:eastAsia="Times New Roman" w:hAnsi="Times New Roman" w:cs="Times New Roman"/>
                <w:color w:val="000000"/>
                <w:lang w:val="en-US" w:eastAsia="de-CH"/>
              </w:rPr>
            </w:pPr>
            <w:r>
              <w:rPr>
                <w:rFonts w:ascii="Times New Roman" w:eastAsia="Times New Roman" w:hAnsi="Times New Roman" w:cs="Times New Roman"/>
                <w:color w:val="000000"/>
                <w:lang w:val="en-US" w:eastAsia="de-CH"/>
              </w:rPr>
              <w:t xml:space="preserve">Cross-sectional </w:t>
            </w:r>
            <w:r w:rsidR="002703F2">
              <w:rPr>
                <w:rFonts w:ascii="Times New Roman" w:eastAsia="Times New Roman" w:hAnsi="Times New Roman" w:cs="Times New Roman"/>
                <w:color w:val="000000"/>
                <w:lang w:val="en-US" w:eastAsia="de-CH"/>
              </w:rPr>
              <w:t>s</w:t>
            </w:r>
            <w:r>
              <w:rPr>
                <w:rFonts w:ascii="Times New Roman" w:eastAsia="Times New Roman" w:hAnsi="Times New Roman" w:cs="Times New Roman"/>
                <w:color w:val="000000"/>
                <w:lang w:val="en-US" w:eastAsia="de-CH"/>
              </w:rPr>
              <w:t>tudy</w:t>
            </w:r>
          </w:p>
        </w:tc>
        <w:tc>
          <w:tcPr>
            <w:tcW w:w="1571" w:type="dxa"/>
            <w:tcBorders>
              <w:top w:val="single" w:sz="4" w:space="0" w:color="auto"/>
            </w:tcBorders>
            <w:shd w:val="clear" w:color="auto" w:fill="auto"/>
          </w:tcPr>
          <w:p w14:paraId="3D088863" w14:textId="73BDFA74" w:rsidR="00C83318" w:rsidRPr="000D71D6" w:rsidRDefault="00C83318" w:rsidP="00BC49FF">
            <w:pPr>
              <w:spacing w:line="240" w:lineRule="auto"/>
              <w:rPr>
                <w:rFonts w:ascii="Times New Roman" w:eastAsia="Times New Roman" w:hAnsi="Times New Roman" w:cs="Times New Roman"/>
                <w:color w:val="000000"/>
                <w:lang w:val="en-US" w:eastAsia="de-CH"/>
              </w:rPr>
            </w:pPr>
            <w:r>
              <w:rPr>
                <w:rFonts w:ascii="Times New Roman" w:eastAsia="Times New Roman" w:hAnsi="Times New Roman" w:cs="Times New Roman"/>
                <w:color w:val="000000"/>
                <w:lang w:val="en-US" w:eastAsia="de-CH"/>
              </w:rPr>
              <w:t xml:space="preserve">43 </w:t>
            </w:r>
            <w:r w:rsidR="00273E9E">
              <w:rPr>
                <w:rFonts w:ascii="Times New Roman" w:eastAsia="Times New Roman" w:hAnsi="Times New Roman" w:cs="Times New Roman"/>
                <w:color w:val="000000"/>
                <w:lang w:val="en-US" w:eastAsia="de-CH"/>
              </w:rPr>
              <w:t xml:space="preserve">Swiss </w:t>
            </w:r>
            <w:r>
              <w:rPr>
                <w:rFonts w:ascii="Times New Roman" w:eastAsia="Times New Roman" w:hAnsi="Times New Roman" w:cs="Times New Roman"/>
                <w:color w:val="000000"/>
                <w:lang w:val="en-US" w:eastAsia="de-CH"/>
              </w:rPr>
              <w:t>patients with COPD and their partners (</w:t>
            </w:r>
            <w:r w:rsidR="00950A80">
              <w:rPr>
                <w:rFonts w:ascii="Times New Roman" w:eastAsia="Times New Roman" w:hAnsi="Times New Roman" w:cs="Times New Roman"/>
                <w:color w:val="000000"/>
                <w:lang w:val="en-US" w:eastAsia="de-CH"/>
              </w:rPr>
              <w:t xml:space="preserve">age: </w:t>
            </w:r>
            <w:r>
              <w:rPr>
                <w:rFonts w:ascii="Times New Roman" w:eastAsia="Times New Roman" w:hAnsi="Times New Roman" w:cs="Times New Roman"/>
                <w:color w:val="000000"/>
                <w:lang w:val="en-US" w:eastAsia="de-CH"/>
              </w:rPr>
              <w:t>M</w:t>
            </w:r>
            <w:r w:rsidR="00950A80">
              <w:rPr>
                <w:rFonts w:ascii="Times New Roman" w:eastAsia="Times New Roman" w:hAnsi="Times New Roman" w:cs="Times New Roman"/>
                <w:color w:val="000000"/>
                <w:lang w:val="en-US" w:eastAsia="de-CH"/>
              </w:rPr>
              <w:t xml:space="preserve"> </w:t>
            </w:r>
            <w:r>
              <w:rPr>
                <w:rFonts w:ascii="Times New Roman" w:eastAsia="Times New Roman" w:hAnsi="Times New Roman" w:cs="Times New Roman"/>
                <w:color w:val="000000"/>
                <w:lang w:val="en-US" w:eastAsia="de-CH"/>
              </w:rPr>
              <w:t>= 68.2 for patient</w:t>
            </w:r>
            <w:r w:rsidR="00251E3B">
              <w:rPr>
                <w:rFonts w:ascii="Times New Roman" w:eastAsia="Times New Roman" w:hAnsi="Times New Roman" w:cs="Times New Roman"/>
                <w:color w:val="000000"/>
                <w:lang w:val="en-US" w:eastAsia="de-CH"/>
              </w:rPr>
              <w:t>s</w:t>
            </w:r>
            <w:r>
              <w:rPr>
                <w:rFonts w:ascii="Times New Roman" w:eastAsia="Times New Roman" w:hAnsi="Times New Roman" w:cs="Times New Roman"/>
                <w:color w:val="000000"/>
                <w:lang w:val="en-US" w:eastAsia="de-CH"/>
              </w:rPr>
              <w:t xml:space="preserve"> and 66.</w:t>
            </w:r>
            <w:r w:rsidR="00950A80">
              <w:rPr>
                <w:rFonts w:ascii="Times New Roman" w:eastAsia="Times New Roman" w:hAnsi="Times New Roman" w:cs="Times New Roman"/>
                <w:color w:val="000000"/>
                <w:lang w:val="en-US" w:eastAsia="de-CH"/>
              </w:rPr>
              <w:t>6</w:t>
            </w:r>
            <w:r>
              <w:rPr>
                <w:rFonts w:ascii="Times New Roman" w:eastAsia="Times New Roman" w:hAnsi="Times New Roman" w:cs="Times New Roman"/>
                <w:color w:val="000000"/>
                <w:lang w:val="en-US" w:eastAsia="de-CH"/>
              </w:rPr>
              <w:t xml:space="preserve"> for partners)</w:t>
            </w:r>
          </w:p>
        </w:tc>
        <w:tc>
          <w:tcPr>
            <w:tcW w:w="1928" w:type="dxa"/>
            <w:tcBorders>
              <w:top w:val="single" w:sz="4" w:space="0" w:color="auto"/>
            </w:tcBorders>
            <w:shd w:val="clear" w:color="auto" w:fill="auto"/>
          </w:tcPr>
          <w:p w14:paraId="0B651B1B" w14:textId="19F9C04B" w:rsidR="00C83318" w:rsidRPr="000D71D6" w:rsidRDefault="007C3164" w:rsidP="00BC49FF">
            <w:pPr>
              <w:spacing w:line="240" w:lineRule="auto"/>
              <w:rPr>
                <w:rFonts w:ascii="Times New Roman" w:eastAsia="Times New Roman" w:hAnsi="Times New Roman" w:cs="Times New Roman"/>
                <w:color w:val="000000"/>
                <w:lang w:val="en-US" w:eastAsia="de-CH"/>
              </w:rPr>
            </w:pPr>
            <w:r>
              <w:rPr>
                <w:rFonts w:ascii="Times New Roman" w:eastAsia="Times New Roman" w:hAnsi="Times New Roman" w:cs="Times New Roman"/>
                <w:color w:val="000000"/>
                <w:lang w:val="en-US" w:eastAsia="de-CH"/>
              </w:rPr>
              <w:t xml:space="preserve">DV: </w:t>
            </w:r>
            <w:r w:rsidR="00251E3B">
              <w:rPr>
                <w:rFonts w:ascii="Times New Roman" w:eastAsia="Times New Roman" w:hAnsi="Times New Roman" w:cs="Times New Roman"/>
                <w:color w:val="000000"/>
                <w:lang w:val="en-US" w:eastAsia="de-CH"/>
              </w:rPr>
              <w:t>Dyadic Coping Inventory (</w:t>
            </w:r>
            <w:r w:rsidR="00C83318" w:rsidRPr="00C83318">
              <w:rPr>
                <w:rFonts w:ascii="Times New Roman" w:eastAsia="Times New Roman" w:hAnsi="Times New Roman" w:cs="Times New Roman"/>
                <w:color w:val="000000"/>
                <w:lang w:val="en-US" w:eastAsia="de-CH"/>
              </w:rPr>
              <w:t>DCI</w:t>
            </w:r>
            <w:r w:rsidR="00251E3B">
              <w:rPr>
                <w:rFonts w:ascii="Times New Roman" w:eastAsia="Times New Roman" w:hAnsi="Times New Roman" w:cs="Times New Roman"/>
                <w:color w:val="000000"/>
                <w:lang w:val="en-US" w:eastAsia="de-CH"/>
              </w:rPr>
              <w:t xml:space="preserve">, </w:t>
            </w:r>
            <w:r w:rsidR="00C83318" w:rsidRPr="00C83318">
              <w:rPr>
                <w:rFonts w:ascii="Times New Roman" w:eastAsia="Times New Roman" w:hAnsi="Times New Roman" w:cs="Times New Roman"/>
                <w:color w:val="000000"/>
                <w:lang w:val="en-US" w:eastAsia="de-CH"/>
              </w:rPr>
              <w:t>Bodenmann, 2008)</w:t>
            </w:r>
          </w:p>
        </w:tc>
        <w:tc>
          <w:tcPr>
            <w:tcW w:w="3577" w:type="dxa"/>
            <w:tcBorders>
              <w:top w:val="single" w:sz="4" w:space="0" w:color="auto"/>
            </w:tcBorders>
          </w:tcPr>
          <w:p w14:paraId="40CD85D1" w14:textId="204E1281" w:rsidR="00C83318" w:rsidRPr="000D71D6" w:rsidRDefault="00C83318" w:rsidP="00BC49FF">
            <w:pPr>
              <w:spacing w:line="240" w:lineRule="auto"/>
              <w:rPr>
                <w:rFonts w:ascii="Times New Roman" w:eastAsia="Times New Roman" w:hAnsi="Times New Roman" w:cs="Times New Roman"/>
                <w:color w:val="000000"/>
                <w:lang w:val="en-US" w:eastAsia="de-CH"/>
              </w:rPr>
            </w:pPr>
            <w:r w:rsidRPr="00C83318">
              <w:rPr>
                <w:rFonts w:ascii="Times New Roman" w:eastAsia="Times New Roman" w:hAnsi="Times New Roman" w:cs="Times New Roman"/>
                <w:color w:val="000000"/>
                <w:lang w:val="en-US" w:eastAsia="de-CH"/>
              </w:rPr>
              <w:t xml:space="preserve">Hospital Anxiety and Depression Scale (Zigmond &amp; Snaith, 1983); </w:t>
            </w:r>
            <w:r w:rsidR="00273E9E">
              <w:rPr>
                <w:rFonts w:ascii="Times New Roman" w:eastAsia="Times New Roman" w:hAnsi="Times New Roman" w:cs="Times New Roman"/>
                <w:color w:val="000000"/>
                <w:lang w:val="en-US" w:eastAsia="de-CH"/>
              </w:rPr>
              <w:t>L</w:t>
            </w:r>
            <w:r w:rsidR="00E33CBB" w:rsidRPr="00C83318">
              <w:rPr>
                <w:rFonts w:ascii="Times New Roman" w:eastAsia="Times New Roman" w:hAnsi="Times New Roman" w:cs="Times New Roman"/>
                <w:color w:val="000000"/>
                <w:lang w:val="en-US" w:eastAsia="de-CH"/>
              </w:rPr>
              <w:t>ung function Forced Expiratory Volume in 1 second (FEV1)</w:t>
            </w:r>
            <w:r w:rsidR="00E33CBB">
              <w:rPr>
                <w:rFonts w:ascii="Times New Roman" w:eastAsia="Times New Roman" w:hAnsi="Times New Roman" w:cs="Times New Roman"/>
                <w:color w:val="000000"/>
                <w:lang w:val="en-US" w:eastAsia="de-CH"/>
              </w:rPr>
              <w:t xml:space="preserve">; </w:t>
            </w:r>
            <w:r w:rsidRPr="00C83318">
              <w:rPr>
                <w:rFonts w:ascii="Times New Roman" w:eastAsia="Times New Roman" w:hAnsi="Times New Roman" w:cs="Times New Roman"/>
                <w:color w:val="000000"/>
                <w:lang w:val="en-US" w:eastAsia="de-CH"/>
              </w:rPr>
              <w:t>World Health Organization Quality of Life Questionnaire (WHOQOL-BREF</w:t>
            </w:r>
            <w:r>
              <w:rPr>
                <w:rFonts w:ascii="Times New Roman" w:eastAsia="Times New Roman" w:hAnsi="Times New Roman" w:cs="Times New Roman"/>
                <w:color w:val="000000"/>
                <w:lang w:val="en-US" w:eastAsia="de-CH"/>
              </w:rPr>
              <w:t>,</w:t>
            </w:r>
            <w:r w:rsidRPr="00C83318">
              <w:rPr>
                <w:rFonts w:ascii="Times New Roman" w:eastAsia="Times New Roman" w:hAnsi="Times New Roman" w:cs="Times New Roman"/>
                <w:color w:val="000000"/>
                <w:lang w:val="en-US" w:eastAsia="de-CH"/>
              </w:rPr>
              <w:t xml:space="preserve"> Angermeyer et al</w:t>
            </w:r>
            <w:r w:rsidR="00691812">
              <w:rPr>
                <w:rFonts w:ascii="Times New Roman" w:eastAsia="Times New Roman" w:hAnsi="Times New Roman" w:cs="Times New Roman"/>
                <w:color w:val="000000"/>
                <w:lang w:val="en-US" w:eastAsia="de-CH"/>
              </w:rPr>
              <w:t>.</w:t>
            </w:r>
            <w:r w:rsidRPr="00C83318">
              <w:rPr>
                <w:rFonts w:ascii="Times New Roman" w:eastAsia="Times New Roman" w:hAnsi="Times New Roman" w:cs="Times New Roman"/>
                <w:color w:val="000000"/>
                <w:lang w:val="en-US" w:eastAsia="de-CH"/>
              </w:rPr>
              <w:t xml:space="preserve">, 2000) </w:t>
            </w:r>
          </w:p>
        </w:tc>
        <w:tc>
          <w:tcPr>
            <w:tcW w:w="4684" w:type="dxa"/>
            <w:tcBorders>
              <w:top w:val="single" w:sz="4" w:space="0" w:color="auto"/>
            </w:tcBorders>
            <w:shd w:val="clear" w:color="auto" w:fill="auto"/>
          </w:tcPr>
          <w:p w14:paraId="279386CF" w14:textId="6E28A37F" w:rsidR="00C83318" w:rsidRPr="000D71D6" w:rsidRDefault="00C83318" w:rsidP="00BC49FF">
            <w:pPr>
              <w:spacing w:line="240" w:lineRule="auto"/>
              <w:rPr>
                <w:rFonts w:ascii="Times New Roman" w:eastAsia="Times New Roman" w:hAnsi="Times New Roman" w:cs="Times New Roman"/>
                <w:color w:val="000000"/>
                <w:lang w:val="en-US" w:eastAsia="de-CH"/>
              </w:rPr>
            </w:pPr>
            <w:r w:rsidRPr="00C83318">
              <w:rPr>
                <w:rFonts w:ascii="Times New Roman" w:eastAsia="Times New Roman" w:hAnsi="Times New Roman" w:cs="Times New Roman"/>
                <w:color w:val="000000"/>
                <w:lang w:val="en-US" w:eastAsia="de-CH"/>
              </w:rPr>
              <w:t>Delegated coping was higher among partners than patients. In patients, high delegated partner coping and low delegated personal coping were associated with poorer quality of life for both patient and partner. Patients with additional depressive symptoms were supported more often and attributed deficits in dyadic coping primarily to themselves. Partners with additional depressive symptoms reported more own and partner negative coping. Patient perceived imbalance in delegated DC was associated with lower couple’s quality of life.</w:t>
            </w:r>
          </w:p>
        </w:tc>
      </w:tr>
      <w:tr w:rsidR="00C83318" w:rsidRPr="001B5673" w14:paraId="31AF5565" w14:textId="77777777" w:rsidTr="00D714AC">
        <w:trPr>
          <w:trHeight w:val="571"/>
        </w:trPr>
        <w:tc>
          <w:tcPr>
            <w:tcW w:w="1517" w:type="dxa"/>
            <w:shd w:val="clear" w:color="auto" w:fill="auto"/>
          </w:tcPr>
          <w:p w14:paraId="5721DA1B" w14:textId="727B0193" w:rsidR="00C83318" w:rsidRPr="00194638" w:rsidRDefault="008A28CF" w:rsidP="00BC49FF">
            <w:pPr>
              <w:spacing w:line="240" w:lineRule="auto"/>
              <w:rPr>
                <w:rFonts w:ascii="Times New Roman" w:eastAsia="Times New Roman" w:hAnsi="Times New Roman" w:cs="Times New Roman"/>
                <w:color w:val="000000"/>
                <w:lang w:val="fr-CH" w:eastAsia="de-CH"/>
              </w:rPr>
            </w:pPr>
            <w:r w:rsidRPr="00194638">
              <w:rPr>
                <w:rFonts w:ascii="Times New Roman" w:eastAsia="Times New Roman" w:hAnsi="Times New Roman" w:cs="Times New Roman"/>
                <w:color w:val="000000"/>
                <w:lang w:val="fr-CH" w:eastAsia="de-CH"/>
              </w:rPr>
              <w:t>Meier</w:t>
            </w:r>
            <w:r w:rsidR="00BD332F" w:rsidRPr="00194638">
              <w:rPr>
                <w:rFonts w:ascii="Times New Roman" w:eastAsia="Times New Roman" w:hAnsi="Times New Roman" w:cs="Times New Roman"/>
                <w:color w:val="000000"/>
                <w:lang w:val="fr-CH" w:eastAsia="de-CH"/>
              </w:rPr>
              <w:t xml:space="preserve"> et al.</w:t>
            </w:r>
            <w:r w:rsidR="00BF5A36" w:rsidRPr="00194638">
              <w:rPr>
                <w:rFonts w:ascii="Times New Roman" w:eastAsia="Times New Roman" w:hAnsi="Times New Roman" w:cs="Times New Roman"/>
                <w:color w:val="000000"/>
                <w:lang w:val="fr-CH" w:eastAsia="de-CH"/>
              </w:rPr>
              <w:t xml:space="preserve">, </w:t>
            </w:r>
            <w:r w:rsidRPr="00194638">
              <w:rPr>
                <w:rFonts w:ascii="Times New Roman" w:eastAsia="Times New Roman" w:hAnsi="Times New Roman" w:cs="Times New Roman"/>
                <w:color w:val="000000"/>
                <w:lang w:val="fr-CH" w:eastAsia="de-CH"/>
              </w:rPr>
              <w:t>2012</w:t>
            </w:r>
          </w:p>
          <w:p w14:paraId="2D179357" w14:textId="750F08D7" w:rsidR="002125C3" w:rsidRPr="00194638" w:rsidRDefault="002125C3" w:rsidP="00BC49FF">
            <w:pPr>
              <w:spacing w:line="240" w:lineRule="auto"/>
              <w:rPr>
                <w:rFonts w:ascii="Times New Roman" w:eastAsia="Times New Roman" w:hAnsi="Times New Roman" w:cs="Times New Roman"/>
                <w:color w:val="000000"/>
                <w:lang w:val="fr-CH" w:eastAsia="de-CH"/>
              </w:rPr>
            </w:pPr>
            <w:r w:rsidRPr="00194638">
              <w:rPr>
                <w:rFonts w:ascii="Times New Roman" w:eastAsia="Times New Roman" w:hAnsi="Times New Roman" w:cs="Times New Roman"/>
                <w:color w:val="000000"/>
                <w:lang w:val="fr-CH" w:eastAsia="de-CH"/>
              </w:rPr>
              <w:t>(same sample as Meier et al.</w:t>
            </w:r>
            <w:r w:rsidR="00290D85" w:rsidRPr="00194638">
              <w:rPr>
                <w:rFonts w:ascii="Times New Roman" w:eastAsia="Times New Roman" w:hAnsi="Times New Roman" w:cs="Times New Roman"/>
                <w:color w:val="000000"/>
                <w:lang w:val="fr-CH" w:eastAsia="de-CH"/>
              </w:rPr>
              <w:t>,</w:t>
            </w:r>
            <w:r w:rsidRPr="00194638">
              <w:rPr>
                <w:rFonts w:ascii="Times New Roman" w:eastAsia="Times New Roman" w:hAnsi="Times New Roman" w:cs="Times New Roman"/>
                <w:color w:val="000000"/>
                <w:lang w:val="fr-CH" w:eastAsia="de-CH"/>
              </w:rPr>
              <w:t xml:space="preserve"> 2011)</w:t>
            </w:r>
          </w:p>
        </w:tc>
        <w:tc>
          <w:tcPr>
            <w:tcW w:w="1465" w:type="dxa"/>
            <w:shd w:val="clear" w:color="auto" w:fill="auto"/>
          </w:tcPr>
          <w:p w14:paraId="7C7C2DE5" w14:textId="0ED7054F" w:rsidR="00C83318" w:rsidRPr="000D71D6" w:rsidRDefault="008A28CF" w:rsidP="00BC49FF">
            <w:pPr>
              <w:spacing w:line="240" w:lineRule="auto"/>
              <w:rPr>
                <w:rFonts w:ascii="Times New Roman" w:eastAsia="Times New Roman" w:hAnsi="Times New Roman" w:cs="Times New Roman"/>
                <w:color w:val="000000"/>
                <w:lang w:val="en-US" w:eastAsia="de-CH"/>
              </w:rPr>
            </w:pPr>
            <w:r>
              <w:rPr>
                <w:rFonts w:ascii="Times New Roman" w:eastAsia="Times New Roman" w:hAnsi="Times New Roman" w:cs="Times New Roman"/>
                <w:color w:val="000000"/>
                <w:lang w:val="en-US" w:eastAsia="de-CH"/>
              </w:rPr>
              <w:t>Cross-sectional study</w:t>
            </w:r>
          </w:p>
        </w:tc>
        <w:tc>
          <w:tcPr>
            <w:tcW w:w="1571" w:type="dxa"/>
            <w:shd w:val="clear" w:color="auto" w:fill="auto"/>
          </w:tcPr>
          <w:p w14:paraId="42F99A5C" w14:textId="68C97434" w:rsidR="00C83318" w:rsidRPr="000D71D6" w:rsidRDefault="002125C3" w:rsidP="00BC49FF">
            <w:pPr>
              <w:spacing w:line="240" w:lineRule="auto"/>
              <w:rPr>
                <w:rFonts w:ascii="Times New Roman" w:eastAsia="Times New Roman" w:hAnsi="Times New Roman" w:cs="Times New Roman"/>
                <w:color w:val="000000"/>
                <w:lang w:val="en-US" w:eastAsia="de-CH"/>
              </w:rPr>
            </w:pPr>
            <w:r>
              <w:rPr>
                <w:rFonts w:ascii="Times New Roman" w:eastAsia="Times New Roman" w:hAnsi="Times New Roman" w:cs="Times New Roman"/>
                <w:color w:val="000000"/>
                <w:lang w:val="en-US" w:eastAsia="de-CH"/>
              </w:rPr>
              <w:t>4</w:t>
            </w:r>
            <w:r w:rsidR="00273E9E">
              <w:rPr>
                <w:rFonts w:ascii="Times New Roman" w:eastAsia="Times New Roman" w:hAnsi="Times New Roman" w:cs="Times New Roman"/>
                <w:color w:val="000000"/>
                <w:lang w:val="en-US" w:eastAsia="de-CH"/>
              </w:rPr>
              <w:t>3 Swiss</w:t>
            </w:r>
            <w:r>
              <w:rPr>
                <w:rFonts w:ascii="Times New Roman" w:eastAsia="Times New Roman" w:hAnsi="Times New Roman" w:cs="Times New Roman"/>
                <w:color w:val="000000"/>
                <w:lang w:val="en-US" w:eastAsia="de-CH"/>
              </w:rPr>
              <w:t xml:space="preserve"> patients with COPD, their partners and 138 dyads as comparison group (</w:t>
            </w:r>
            <w:r w:rsidR="00950A80">
              <w:rPr>
                <w:rFonts w:ascii="Times New Roman" w:eastAsia="Times New Roman" w:hAnsi="Times New Roman" w:cs="Times New Roman"/>
                <w:color w:val="000000"/>
                <w:lang w:val="en-US" w:eastAsia="de-CH"/>
              </w:rPr>
              <w:t xml:space="preserve">age: </w:t>
            </w:r>
            <w:r>
              <w:rPr>
                <w:rFonts w:ascii="Times New Roman" w:eastAsia="Times New Roman" w:hAnsi="Times New Roman" w:cs="Times New Roman"/>
                <w:color w:val="000000"/>
                <w:lang w:val="en-US" w:eastAsia="de-CH"/>
              </w:rPr>
              <w:t>M = 68.2 for patient</w:t>
            </w:r>
            <w:r w:rsidR="00251E3B">
              <w:rPr>
                <w:rFonts w:ascii="Times New Roman" w:eastAsia="Times New Roman" w:hAnsi="Times New Roman" w:cs="Times New Roman"/>
                <w:color w:val="000000"/>
                <w:lang w:val="en-US" w:eastAsia="de-CH"/>
              </w:rPr>
              <w:t>s</w:t>
            </w:r>
            <w:r>
              <w:rPr>
                <w:rFonts w:ascii="Times New Roman" w:eastAsia="Times New Roman" w:hAnsi="Times New Roman" w:cs="Times New Roman"/>
                <w:color w:val="000000"/>
                <w:lang w:val="en-US" w:eastAsia="de-CH"/>
              </w:rPr>
              <w:t>, 66.</w:t>
            </w:r>
            <w:r w:rsidR="00950A80">
              <w:rPr>
                <w:rFonts w:ascii="Times New Roman" w:eastAsia="Times New Roman" w:hAnsi="Times New Roman" w:cs="Times New Roman"/>
                <w:color w:val="000000"/>
                <w:lang w:val="en-US" w:eastAsia="de-CH"/>
              </w:rPr>
              <w:t>6</w:t>
            </w:r>
            <w:r>
              <w:rPr>
                <w:rFonts w:ascii="Times New Roman" w:eastAsia="Times New Roman" w:hAnsi="Times New Roman" w:cs="Times New Roman"/>
                <w:color w:val="000000"/>
                <w:lang w:val="en-US" w:eastAsia="de-CH"/>
              </w:rPr>
              <w:t xml:space="preserve"> for partners and 68.1 for comparison group)</w:t>
            </w:r>
          </w:p>
        </w:tc>
        <w:tc>
          <w:tcPr>
            <w:tcW w:w="1928" w:type="dxa"/>
            <w:shd w:val="clear" w:color="auto" w:fill="auto"/>
          </w:tcPr>
          <w:p w14:paraId="7CA3921C" w14:textId="19041DE8" w:rsidR="00C83318" w:rsidRPr="000D71D6" w:rsidRDefault="007C3164" w:rsidP="00BC49FF">
            <w:pPr>
              <w:spacing w:line="240" w:lineRule="auto"/>
              <w:rPr>
                <w:rFonts w:ascii="Times New Roman" w:eastAsia="Times New Roman" w:hAnsi="Times New Roman" w:cs="Times New Roman"/>
                <w:color w:val="000000"/>
                <w:lang w:val="en-US" w:eastAsia="de-CH"/>
              </w:rPr>
            </w:pPr>
            <w:r>
              <w:rPr>
                <w:rFonts w:ascii="Times New Roman" w:eastAsia="Times New Roman" w:hAnsi="Times New Roman" w:cs="Times New Roman"/>
                <w:color w:val="000000"/>
                <w:lang w:val="en-US" w:eastAsia="de-CH"/>
              </w:rPr>
              <w:t xml:space="preserve">DV: </w:t>
            </w:r>
            <w:r w:rsidR="002125C3">
              <w:rPr>
                <w:rFonts w:ascii="Times New Roman" w:eastAsia="Times New Roman" w:hAnsi="Times New Roman" w:cs="Times New Roman"/>
                <w:color w:val="000000"/>
                <w:lang w:val="en-US" w:eastAsia="de-CH"/>
              </w:rPr>
              <w:t>DCI</w:t>
            </w:r>
          </w:p>
        </w:tc>
        <w:tc>
          <w:tcPr>
            <w:tcW w:w="3577" w:type="dxa"/>
          </w:tcPr>
          <w:p w14:paraId="2A294272" w14:textId="11B33E5F" w:rsidR="002125C3" w:rsidRPr="002125C3" w:rsidRDefault="00273E9E" w:rsidP="002125C3">
            <w:pPr>
              <w:tabs>
                <w:tab w:val="left" w:pos="969"/>
              </w:tabs>
              <w:rPr>
                <w:rFonts w:ascii="Times New Roman" w:eastAsia="Times New Roman" w:hAnsi="Times New Roman" w:cs="Times New Roman"/>
                <w:lang w:val="en-US" w:eastAsia="de-CH"/>
              </w:rPr>
            </w:pPr>
            <w:r>
              <w:rPr>
                <w:rFonts w:ascii="Times New Roman" w:eastAsia="Times New Roman" w:hAnsi="Times New Roman" w:cs="Times New Roman"/>
                <w:lang w:val="en-US" w:eastAsia="de-CH"/>
              </w:rPr>
              <w:t>L</w:t>
            </w:r>
            <w:r w:rsidR="002125C3" w:rsidRPr="002125C3">
              <w:rPr>
                <w:rFonts w:ascii="Times New Roman" w:eastAsia="Times New Roman" w:hAnsi="Times New Roman" w:cs="Times New Roman"/>
                <w:lang w:val="en-US" w:eastAsia="de-CH"/>
              </w:rPr>
              <w:t>ung function Forced Expiratory Volume in 1 second (FEV1)</w:t>
            </w:r>
          </w:p>
        </w:tc>
        <w:tc>
          <w:tcPr>
            <w:tcW w:w="4684" w:type="dxa"/>
            <w:shd w:val="clear" w:color="auto" w:fill="auto"/>
          </w:tcPr>
          <w:p w14:paraId="0BE6D613" w14:textId="0F19BF8A" w:rsidR="00C83318" w:rsidRPr="002125C3" w:rsidRDefault="002125C3" w:rsidP="00BC49FF">
            <w:pPr>
              <w:spacing w:line="240" w:lineRule="auto"/>
              <w:rPr>
                <w:rFonts w:ascii="Times New Roman" w:eastAsia="Times New Roman" w:hAnsi="Times New Roman" w:cs="Times New Roman"/>
                <w:color w:val="000000"/>
                <w:lang w:val="en-US" w:eastAsia="de-CH"/>
              </w:rPr>
            </w:pPr>
            <w:r w:rsidRPr="002125C3">
              <w:rPr>
                <w:rFonts w:ascii="Times New Roman" w:eastAsia="Times New Roman" w:hAnsi="Times New Roman" w:cs="Times New Roman"/>
                <w:color w:val="000000"/>
                <w:lang w:val="en-US" w:eastAsia="de-CH"/>
              </w:rPr>
              <w:t>COPD patients and their partners reported that the patients received more support and were less able to provide support to their partners. This difference was also evident in comparison with a community sample. Couples with COPD reported higher levels of negative coping and less positive dyadic coping. The dyadic coping of couples with COPD is unbalanced and more negative when compared to that of healthy couples.</w:t>
            </w:r>
          </w:p>
        </w:tc>
      </w:tr>
      <w:tr w:rsidR="00C83318" w:rsidRPr="001B5673" w14:paraId="4C953310" w14:textId="77777777" w:rsidTr="00D714AC">
        <w:trPr>
          <w:trHeight w:val="571"/>
        </w:trPr>
        <w:tc>
          <w:tcPr>
            <w:tcW w:w="1517" w:type="dxa"/>
            <w:tcBorders>
              <w:bottom w:val="single" w:sz="4" w:space="0" w:color="auto"/>
            </w:tcBorders>
            <w:shd w:val="clear" w:color="auto" w:fill="auto"/>
          </w:tcPr>
          <w:p w14:paraId="4A583C27" w14:textId="26A93E52" w:rsidR="00C83318" w:rsidRPr="00BF5A36" w:rsidRDefault="002125C3" w:rsidP="00BC49FF">
            <w:pPr>
              <w:spacing w:line="240" w:lineRule="auto"/>
              <w:rPr>
                <w:rFonts w:ascii="Times New Roman" w:eastAsia="Times New Roman" w:hAnsi="Times New Roman" w:cs="Times New Roman"/>
                <w:color w:val="000000"/>
                <w:lang w:eastAsia="de-CH"/>
              </w:rPr>
            </w:pPr>
            <w:r w:rsidRPr="00BF5A36">
              <w:rPr>
                <w:rFonts w:ascii="Times New Roman" w:eastAsia="Times New Roman" w:hAnsi="Times New Roman" w:cs="Times New Roman"/>
                <w:color w:val="000000"/>
                <w:lang w:eastAsia="de-CH"/>
              </w:rPr>
              <w:lastRenderedPageBreak/>
              <w:t>Vaske</w:t>
            </w:r>
            <w:r w:rsidR="00BD332F">
              <w:rPr>
                <w:rFonts w:ascii="Times New Roman" w:eastAsia="Times New Roman" w:hAnsi="Times New Roman" w:cs="Times New Roman"/>
                <w:color w:val="000000"/>
                <w:lang w:eastAsia="de-CH"/>
              </w:rPr>
              <w:t xml:space="preserve"> et al., </w:t>
            </w:r>
            <w:r w:rsidRPr="00BF5A36">
              <w:rPr>
                <w:rFonts w:ascii="Times New Roman" w:eastAsia="Times New Roman" w:hAnsi="Times New Roman" w:cs="Times New Roman"/>
                <w:color w:val="000000"/>
                <w:lang w:eastAsia="de-CH"/>
              </w:rPr>
              <w:t>2015</w:t>
            </w:r>
          </w:p>
        </w:tc>
        <w:tc>
          <w:tcPr>
            <w:tcW w:w="1465" w:type="dxa"/>
            <w:tcBorders>
              <w:bottom w:val="single" w:sz="4" w:space="0" w:color="auto"/>
            </w:tcBorders>
            <w:shd w:val="clear" w:color="auto" w:fill="auto"/>
          </w:tcPr>
          <w:p w14:paraId="36087F5B" w14:textId="204E699D" w:rsidR="00C83318" w:rsidRPr="000D71D6" w:rsidRDefault="002125C3" w:rsidP="00BC49FF">
            <w:pPr>
              <w:spacing w:line="240" w:lineRule="auto"/>
              <w:rPr>
                <w:rFonts w:ascii="Times New Roman" w:eastAsia="Times New Roman" w:hAnsi="Times New Roman" w:cs="Times New Roman"/>
                <w:color w:val="000000"/>
                <w:lang w:val="en-US" w:eastAsia="de-CH"/>
              </w:rPr>
            </w:pPr>
            <w:r>
              <w:rPr>
                <w:rFonts w:ascii="Times New Roman" w:eastAsia="Times New Roman" w:hAnsi="Times New Roman" w:cs="Times New Roman"/>
                <w:color w:val="000000"/>
                <w:lang w:val="en-US" w:eastAsia="de-CH"/>
              </w:rPr>
              <w:t>Longitudinal study, 3 year follow up</w:t>
            </w:r>
          </w:p>
        </w:tc>
        <w:tc>
          <w:tcPr>
            <w:tcW w:w="1571" w:type="dxa"/>
            <w:tcBorders>
              <w:bottom w:val="single" w:sz="4" w:space="0" w:color="auto"/>
            </w:tcBorders>
            <w:shd w:val="clear" w:color="auto" w:fill="auto"/>
          </w:tcPr>
          <w:p w14:paraId="7F0AA211" w14:textId="02FC0D60" w:rsidR="00C83318" w:rsidRPr="000D71D6" w:rsidRDefault="002125C3" w:rsidP="00BC49FF">
            <w:pPr>
              <w:spacing w:line="240" w:lineRule="auto"/>
              <w:rPr>
                <w:rFonts w:ascii="Times New Roman" w:eastAsia="Times New Roman" w:hAnsi="Times New Roman" w:cs="Times New Roman"/>
                <w:color w:val="000000"/>
                <w:lang w:val="en-US" w:eastAsia="de-CH"/>
              </w:rPr>
            </w:pPr>
            <w:r>
              <w:rPr>
                <w:rFonts w:ascii="Times New Roman" w:eastAsia="Times New Roman" w:hAnsi="Times New Roman" w:cs="Times New Roman"/>
                <w:color w:val="000000"/>
                <w:lang w:val="en-US" w:eastAsia="de-CH"/>
              </w:rPr>
              <w:t xml:space="preserve">143 </w:t>
            </w:r>
            <w:r w:rsidR="00273E9E">
              <w:rPr>
                <w:rFonts w:ascii="Times New Roman" w:eastAsia="Times New Roman" w:hAnsi="Times New Roman" w:cs="Times New Roman"/>
                <w:color w:val="000000"/>
                <w:lang w:val="en-US" w:eastAsia="de-CH"/>
              </w:rPr>
              <w:t xml:space="preserve">German </w:t>
            </w:r>
            <w:r>
              <w:rPr>
                <w:rFonts w:ascii="Times New Roman" w:eastAsia="Times New Roman" w:hAnsi="Times New Roman" w:cs="Times New Roman"/>
                <w:color w:val="000000"/>
                <w:lang w:val="en-US" w:eastAsia="de-CH"/>
              </w:rPr>
              <w:t>COPD patients and their partners (</w:t>
            </w:r>
            <w:r w:rsidR="00950A80">
              <w:rPr>
                <w:rFonts w:ascii="Times New Roman" w:eastAsia="Times New Roman" w:hAnsi="Times New Roman" w:cs="Times New Roman"/>
                <w:color w:val="000000"/>
                <w:lang w:val="en-US" w:eastAsia="de-CH"/>
              </w:rPr>
              <w:t xml:space="preserve">age: </w:t>
            </w:r>
            <w:r>
              <w:rPr>
                <w:rFonts w:ascii="Times New Roman" w:eastAsia="Times New Roman" w:hAnsi="Times New Roman" w:cs="Times New Roman"/>
                <w:color w:val="000000"/>
                <w:lang w:val="en-US" w:eastAsia="de-CH"/>
              </w:rPr>
              <w:t>M = 64.8 for patients and 62.</w:t>
            </w:r>
            <w:r w:rsidR="00950A80">
              <w:rPr>
                <w:rFonts w:ascii="Times New Roman" w:eastAsia="Times New Roman" w:hAnsi="Times New Roman" w:cs="Times New Roman"/>
                <w:color w:val="000000"/>
                <w:lang w:val="en-US" w:eastAsia="de-CH"/>
              </w:rPr>
              <w:t>1</w:t>
            </w:r>
            <w:r>
              <w:rPr>
                <w:rFonts w:ascii="Times New Roman" w:eastAsia="Times New Roman" w:hAnsi="Times New Roman" w:cs="Times New Roman"/>
                <w:color w:val="000000"/>
                <w:lang w:val="en-US" w:eastAsia="de-CH"/>
              </w:rPr>
              <w:t xml:space="preserve"> for partners)</w:t>
            </w:r>
          </w:p>
        </w:tc>
        <w:tc>
          <w:tcPr>
            <w:tcW w:w="1928" w:type="dxa"/>
            <w:tcBorders>
              <w:bottom w:val="single" w:sz="4" w:space="0" w:color="auto"/>
            </w:tcBorders>
            <w:shd w:val="clear" w:color="auto" w:fill="auto"/>
          </w:tcPr>
          <w:p w14:paraId="55F8687A" w14:textId="0373C55D" w:rsidR="00C83318" w:rsidRPr="000D71D6" w:rsidRDefault="007C3164" w:rsidP="00BC49FF">
            <w:pPr>
              <w:spacing w:line="240" w:lineRule="auto"/>
              <w:rPr>
                <w:rFonts w:ascii="Times New Roman" w:eastAsia="Times New Roman" w:hAnsi="Times New Roman" w:cs="Times New Roman"/>
                <w:color w:val="000000"/>
                <w:lang w:val="en-US" w:eastAsia="de-CH"/>
              </w:rPr>
            </w:pPr>
            <w:r>
              <w:rPr>
                <w:rFonts w:ascii="Times New Roman" w:eastAsia="Times New Roman" w:hAnsi="Times New Roman" w:cs="Times New Roman"/>
                <w:color w:val="000000"/>
                <w:lang w:val="en-US" w:eastAsia="de-CH"/>
              </w:rPr>
              <w:t xml:space="preserve">IV: </w:t>
            </w:r>
            <w:r w:rsidR="002125C3">
              <w:rPr>
                <w:rFonts w:ascii="Times New Roman" w:eastAsia="Times New Roman" w:hAnsi="Times New Roman" w:cs="Times New Roman"/>
                <w:color w:val="000000"/>
                <w:lang w:val="en-US" w:eastAsia="de-CH"/>
              </w:rPr>
              <w:t>DCI</w:t>
            </w:r>
          </w:p>
        </w:tc>
        <w:tc>
          <w:tcPr>
            <w:tcW w:w="3577" w:type="dxa"/>
            <w:tcBorders>
              <w:bottom w:val="single" w:sz="4" w:space="0" w:color="auto"/>
            </w:tcBorders>
          </w:tcPr>
          <w:p w14:paraId="35CCE55D" w14:textId="19080922" w:rsidR="00C83318" w:rsidRPr="000D71D6" w:rsidRDefault="00E33CBB" w:rsidP="00BC49FF">
            <w:pPr>
              <w:spacing w:line="240" w:lineRule="auto"/>
              <w:rPr>
                <w:rFonts w:ascii="Times New Roman" w:eastAsia="Times New Roman" w:hAnsi="Times New Roman" w:cs="Times New Roman"/>
                <w:color w:val="000000"/>
                <w:lang w:val="en-US" w:eastAsia="de-CH"/>
              </w:rPr>
            </w:pPr>
            <w:r w:rsidRPr="002125C3">
              <w:rPr>
                <w:rFonts w:ascii="Times New Roman" w:eastAsia="Times New Roman" w:hAnsi="Times New Roman" w:cs="Times New Roman"/>
                <w:color w:val="000000"/>
                <w:lang w:val="en-US" w:eastAsia="de-CH"/>
              </w:rPr>
              <w:t>European Quality of Life Questionnaire (EuroQol, EuroQol Group, 1990)</w:t>
            </w:r>
            <w:r>
              <w:rPr>
                <w:rFonts w:ascii="Times New Roman" w:eastAsia="Times New Roman" w:hAnsi="Times New Roman" w:cs="Times New Roman"/>
                <w:color w:val="000000"/>
                <w:lang w:val="en-US" w:eastAsia="de-CH"/>
              </w:rPr>
              <w:t xml:space="preserve">; </w:t>
            </w:r>
            <w:r w:rsidR="00E9564F">
              <w:rPr>
                <w:rFonts w:ascii="Times New Roman" w:eastAsia="Times New Roman" w:hAnsi="Times New Roman" w:cs="Times New Roman"/>
                <w:color w:val="000000"/>
                <w:lang w:val="en-US" w:eastAsia="de-CH"/>
              </w:rPr>
              <w:t>S</w:t>
            </w:r>
            <w:r w:rsidR="00E9564F" w:rsidRPr="002125C3">
              <w:rPr>
                <w:rFonts w:ascii="Times New Roman" w:eastAsia="Times New Roman" w:hAnsi="Times New Roman" w:cs="Times New Roman"/>
                <w:color w:val="000000"/>
                <w:lang w:val="en-US" w:eastAsia="de-CH"/>
              </w:rPr>
              <w:t xml:space="preserve">huttle </w:t>
            </w:r>
            <w:r w:rsidR="002125C3" w:rsidRPr="002125C3">
              <w:rPr>
                <w:rFonts w:ascii="Times New Roman" w:eastAsia="Times New Roman" w:hAnsi="Times New Roman" w:cs="Times New Roman"/>
                <w:color w:val="000000"/>
                <w:lang w:val="en-US" w:eastAsia="de-CH"/>
              </w:rPr>
              <w:t>walk test (SWT</w:t>
            </w:r>
            <w:r w:rsidR="002125C3">
              <w:rPr>
                <w:rFonts w:ascii="Times New Roman" w:eastAsia="Times New Roman" w:hAnsi="Times New Roman" w:cs="Times New Roman"/>
                <w:color w:val="000000"/>
                <w:lang w:val="en-US" w:eastAsia="de-CH"/>
              </w:rPr>
              <w:t xml:space="preserve">, </w:t>
            </w:r>
            <w:r w:rsidR="002125C3" w:rsidRPr="002125C3">
              <w:rPr>
                <w:rFonts w:ascii="Times New Roman" w:eastAsia="Times New Roman" w:hAnsi="Times New Roman" w:cs="Times New Roman"/>
                <w:color w:val="000000"/>
                <w:lang w:val="en-US" w:eastAsia="de-CH"/>
              </w:rPr>
              <w:t>Singh et al</w:t>
            </w:r>
            <w:r w:rsidR="002125C3">
              <w:rPr>
                <w:rFonts w:ascii="Times New Roman" w:eastAsia="Times New Roman" w:hAnsi="Times New Roman" w:cs="Times New Roman"/>
                <w:color w:val="000000"/>
                <w:lang w:val="en-US" w:eastAsia="de-CH"/>
              </w:rPr>
              <w:t>.</w:t>
            </w:r>
            <w:r w:rsidR="002125C3" w:rsidRPr="002125C3">
              <w:rPr>
                <w:rFonts w:ascii="Times New Roman" w:eastAsia="Times New Roman" w:hAnsi="Times New Roman" w:cs="Times New Roman"/>
                <w:color w:val="000000"/>
                <w:lang w:val="en-US" w:eastAsia="de-CH"/>
              </w:rPr>
              <w:t>, 1992); Symptom Cheklist (SCL-90-R, Franke</w:t>
            </w:r>
            <w:r w:rsidR="00691812">
              <w:rPr>
                <w:rFonts w:ascii="Times New Roman" w:eastAsia="Times New Roman" w:hAnsi="Times New Roman" w:cs="Times New Roman"/>
                <w:color w:val="000000"/>
                <w:lang w:val="en-US" w:eastAsia="de-CH"/>
              </w:rPr>
              <w:t>,</w:t>
            </w:r>
            <w:r w:rsidR="002125C3" w:rsidRPr="002125C3">
              <w:rPr>
                <w:rFonts w:ascii="Times New Roman" w:eastAsia="Times New Roman" w:hAnsi="Times New Roman" w:cs="Times New Roman"/>
                <w:color w:val="000000"/>
                <w:lang w:val="en-US" w:eastAsia="de-CH"/>
              </w:rPr>
              <w:t xml:space="preserve"> 1995)</w:t>
            </w:r>
          </w:p>
        </w:tc>
        <w:tc>
          <w:tcPr>
            <w:tcW w:w="4684" w:type="dxa"/>
            <w:tcBorders>
              <w:bottom w:val="single" w:sz="4" w:space="0" w:color="auto"/>
            </w:tcBorders>
            <w:shd w:val="clear" w:color="auto" w:fill="auto"/>
          </w:tcPr>
          <w:p w14:paraId="108800D9" w14:textId="480BC774" w:rsidR="00C83318" w:rsidRPr="000D71D6" w:rsidRDefault="00691812" w:rsidP="00BC49FF">
            <w:pPr>
              <w:spacing w:line="240" w:lineRule="auto"/>
              <w:rPr>
                <w:rFonts w:ascii="Times New Roman" w:eastAsia="Times New Roman" w:hAnsi="Times New Roman" w:cs="Times New Roman"/>
                <w:color w:val="000000"/>
                <w:lang w:val="en-US" w:eastAsia="de-CH"/>
              </w:rPr>
            </w:pPr>
            <w:r w:rsidRPr="00691812">
              <w:rPr>
                <w:rFonts w:ascii="Times New Roman" w:eastAsia="Times New Roman" w:hAnsi="Times New Roman" w:cs="Times New Roman"/>
                <w:color w:val="000000"/>
                <w:lang w:val="en-US" w:eastAsia="de-CH"/>
              </w:rPr>
              <w:t>Patients’ delegated and common DC rated by the spouses decreased over time. Patients’ quality of life at follow-up was positively influenced by partners’ stress communication. Partners’ quality of life at follow-up was negatively influenced by patients’ negative DC and positively influenced by partners’ delegated DC rated by patients.</w:t>
            </w:r>
          </w:p>
        </w:tc>
      </w:tr>
      <w:tr w:rsidR="009C7906" w:rsidRPr="00A80FD8" w14:paraId="37E418B7" w14:textId="77777777" w:rsidTr="00D714AC">
        <w:trPr>
          <w:trHeight w:val="284"/>
        </w:trPr>
        <w:tc>
          <w:tcPr>
            <w:tcW w:w="14742" w:type="dxa"/>
            <w:gridSpan w:val="6"/>
            <w:tcBorders>
              <w:top w:val="single" w:sz="4" w:space="0" w:color="auto"/>
              <w:bottom w:val="single" w:sz="4" w:space="0" w:color="auto"/>
            </w:tcBorders>
            <w:shd w:val="clear" w:color="auto" w:fill="auto"/>
          </w:tcPr>
          <w:p w14:paraId="4B87E835" w14:textId="780DA51A" w:rsidR="009C7906" w:rsidRPr="009C7906" w:rsidRDefault="009C7906" w:rsidP="00BC49FF">
            <w:pPr>
              <w:spacing w:line="240" w:lineRule="auto"/>
              <w:rPr>
                <w:rFonts w:ascii="Times New Roman" w:eastAsia="Times New Roman" w:hAnsi="Times New Roman" w:cs="Times New Roman"/>
                <w:b/>
                <w:bCs/>
                <w:color w:val="000000"/>
                <w:lang w:val="en-US" w:eastAsia="de-CH"/>
              </w:rPr>
            </w:pPr>
            <w:r w:rsidRPr="009C7906">
              <w:rPr>
                <w:rFonts w:ascii="Times New Roman" w:eastAsia="Times New Roman" w:hAnsi="Times New Roman" w:cs="Times New Roman"/>
                <w:b/>
                <w:bCs/>
                <w:color w:val="000000"/>
                <w:lang w:val="en-US" w:eastAsia="de-CH"/>
              </w:rPr>
              <w:t>Diabetes</w:t>
            </w:r>
            <w:r w:rsidR="00E35A3D">
              <w:rPr>
                <w:rFonts w:ascii="Times New Roman" w:eastAsia="Times New Roman" w:hAnsi="Times New Roman" w:cs="Times New Roman"/>
                <w:b/>
                <w:bCs/>
                <w:color w:val="000000"/>
                <w:lang w:val="en-US" w:eastAsia="de-CH"/>
              </w:rPr>
              <w:t xml:space="preserve"> mellitus</w:t>
            </w:r>
          </w:p>
        </w:tc>
      </w:tr>
      <w:tr w:rsidR="00C83318" w:rsidRPr="001B5673" w14:paraId="01F25781" w14:textId="77777777" w:rsidTr="00D714AC">
        <w:trPr>
          <w:trHeight w:val="571"/>
        </w:trPr>
        <w:tc>
          <w:tcPr>
            <w:tcW w:w="1517" w:type="dxa"/>
            <w:tcBorders>
              <w:top w:val="single" w:sz="4" w:space="0" w:color="auto"/>
            </w:tcBorders>
            <w:shd w:val="clear" w:color="auto" w:fill="auto"/>
          </w:tcPr>
          <w:p w14:paraId="05FE763A" w14:textId="68A5DEE5" w:rsidR="00C83318" w:rsidRPr="00194638" w:rsidRDefault="009C7906" w:rsidP="00BC49FF">
            <w:pPr>
              <w:spacing w:line="240" w:lineRule="auto"/>
              <w:rPr>
                <w:rFonts w:ascii="Times New Roman" w:eastAsia="Times New Roman" w:hAnsi="Times New Roman" w:cs="Times New Roman"/>
                <w:color w:val="000000"/>
                <w:lang w:val="fr-CH" w:eastAsia="de-CH"/>
              </w:rPr>
            </w:pPr>
            <w:r w:rsidRPr="00194638">
              <w:rPr>
                <w:rFonts w:ascii="Times New Roman" w:eastAsia="Times New Roman" w:hAnsi="Times New Roman" w:cs="Times New Roman"/>
                <w:color w:val="000000"/>
                <w:lang w:val="fr-CH" w:eastAsia="de-CH"/>
              </w:rPr>
              <w:t>Berg</w:t>
            </w:r>
            <w:r w:rsidR="00BD332F" w:rsidRPr="00194638">
              <w:rPr>
                <w:rFonts w:ascii="Times New Roman" w:eastAsia="Times New Roman" w:hAnsi="Times New Roman" w:cs="Times New Roman"/>
                <w:color w:val="000000"/>
                <w:lang w:val="fr-CH" w:eastAsia="de-CH"/>
              </w:rPr>
              <w:t xml:space="preserve"> et al.</w:t>
            </w:r>
            <w:r w:rsidR="00ED52DC" w:rsidRPr="00194638">
              <w:rPr>
                <w:rFonts w:ascii="Times New Roman" w:eastAsia="Times New Roman" w:hAnsi="Times New Roman" w:cs="Times New Roman"/>
                <w:color w:val="000000"/>
                <w:lang w:val="fr-CH" w:eastAsia="de-CH"/>
              </w:rPr>
              <w:t>,</w:t>
            </w:r>
            <w:r w:rsidRPr="00194638">
              <w:rPr>
                <w:rFonts w:ascii="Times New Roman" w:eastAsia="Times New Roman" w:hAnsi="Times New Roman" w:cs="Times New Roman"/>
                <w:color w:val="000000"/>
                <w:lang w:val="fr-CH" w:eastAsia="de-CH"/>
              </w:rPr>
              <w:t xml:space="preserve"> 2020</w:t>
            </w:r>
          </w:p>
          <w:p w14:paraId="4D043F06" w14:textId="7DFCC31F" w:rsidR="00290D85" w:rsidRPr="00194638" w:rsidRDefault="00290D85" w:rsidP="00BC49FF">
            <w:pPr>
              <w:spacing w:line="240" w:lineRule="auto"/>
              <w:rPr>
                <w:rFonts w:ascii="Times New Roman" w:eastAsia="Times New Roman" w:hAnsi="Times New Roman" w:cs="Times New Roman"/>
                <w:color w:val="000000"/>
                <w:lang w:val="fr-CH" w:eastAsia="de-CH"/>
              </w:rPr>
            </w:pPr>
            <w:r w:rsidRPr="00194638">
              <w:rPr>
                <w:rFonts w:ascii="Times New Roman" w:eastAsia="Times New Roman" w:hAnsi="Times New Roman" w:cs="Times New Roman"/>
                <w:color w:val="000000"/>
                <w:lang w:val="fr-CH" w:eastAsia="de-CH"/>
              </w:rPr>
              <w:t>(same sample as Helgeson et al., 2019 &amp; Lee et al., 2020)</w:t>
            </w:r>
          </w:p>
        </w:tc>
        <w:tc>
          <w:tcPr>
            <w:tcW w:w="1465" w:type="dxa"/>
            <w:tcBorders>
              <w:top w:val="single" w:sz="4" w:space="0" w:color="auto"/>
            </w:tcBorders>
            <w:shd w:val="clear" w:color="auto" w:fill="auto"/>
          </w:tcPr>
          <w:p w14:paraId="36F2B8C0" w14:textId="11C847A2" w:rsidR="00C83318" w:rsidRPr="000D71D6" w:rsidRDefault="009C7906" w:rsidP="00BC49FF">
            <w:pPr>
              <w:spacing w:line="240" w:lineRule="auto"/>
              <w:rPr>
                <w:rFonts w:ascii="Times New Roman" w:eastAsia="Times New Roman" w:hAnsi="Times New Roman" w:cs="Times New Roman"/>
                <w:color w:val="000000"/>
                <w:lang w:val="en-US" w:eastAsia="de-CH"/>
              </w:rPr>
            </w:pPr>
            <w:r>
              <w:rPr>
                <w:rFonts w:ascii="Times New Roman" w:eastAsia="Times New Roman" w:hAnsi="Times New Roman" w:cs="Times New Roman"/>
                <w:color w:val="000000"/>
                <w:lang w:val="en-US" w:eastAsia="de-CH"/>
              </w:rPr>
              <w:t>Longitudinal diary study</w:t>
            </w:r>
          </w:p>
        </w:tc>
        <w:tc>
          <w:tcPr>
            <w:tcW w:w="1571" w:type="dxa"/>
            <w:tcBorders>
              <w:top w:val="single" w:sz="4" w:space="0" w:color="auto"/>
            </w:tcBorders>
            <w:shd w:val="clear" w:color="auto" w:fill="auto"/>
          </w:tcPr>
          <w:p w14:paraId="18A662FD" w14:textId="16E59B5B" w:rsidR="00C83318" w:rsidRPr="000D71D6" w:rsidRDefault="009C7906" w:rsidP="00BC49FF">
            <w:pPr>
              <w:spacing w:line="240" w:lineRule="auto"/>
              <w:rPr>
                <w:rFonts w:ascii="Times New Roman" w:eastAsia="Times New Roman" w:hAnsi="Times New Roman" w:cs="Times New Roman"/>
                <w:color w:val="000000"/>
                <w:lang w:val="en-US" w:eastAsia="de-CH"/>
              </w:rPr>
            </w:pPr>
            <w:r>
              <w:rPr>
                <w:rFonts w:ascii="Times New Roman" w:eastAsia="Times New Roman" w:hAnsi="Times New Roman" w:cs="Times New Roman"/>
                <w:color w:val="000000"/>
                <w:lang w:val="en-US" w:eastAsia="de-CH"/>
              </w:rPr>
              <w:t xml:space="preserve">199 US patients with </w:t>
            </w:r>
            <w:r w:rsidR="00184375">
              <w:rPr>
                <w:rFonts w:ascii="Times New Roman" w:eastAsia="Times New Roman" w:hAnsi="Times New Roman" w:cs="Times New Roman"/>
                <w:color w:val="000000"/>
                <w:lang w:val="en-US" w:eastAsia="de-CH"/>
              </w:rPr>
              <w:t>type 1</w:t>
            </w:r>
            <w:r w:rsidR="00950A80">
              <w:rPr>
                <w:rFonts w:ascii="Times New Roman" w:eastAsia="Times New Roman" w:hAnsi="Times New Roman" w:cs="Times New Roman"/>
                <w:color w:val="000000"/>
                <w:lang w:val="en-US" w:eastAsia="de-CH"/>
              </w:rPr>
              <w:t xml:space="preserve"> diabetes</w:t>
            </w:r>
            <w:r w:rsidR="00184375">
              <w:rPr>
                <w:rFonts w:ascii="Times New Roman" w:eastAsia="Times New Roman" w:hAnsi="Times New Roman" w:cs="Times New Roman"/>
                <w:color w:val="000000"/>
                <w:lang w:val="en-US" w:eastAsia="de-CH"/>
              </w:rPr>
              <w:t xml:space="preserve"> </w:t>
            </w:r>
            <w:r>
              <w:rPr>
                <w:rFonts w:ascii="Times New Roman" w:eastAsia="Times New Roman" w:hAnsi="Times New Roman" w:cs="Times New Roman"/>
                <w:color w:val="000000"/>
                <w:lang w:val="en-US" w:eastAsia="de-CH"/>
              </w:rPr>
              <w:t>and their partners (</w:t>
            </w:r>
            <w:r w:rsidR="00950A80">
              <w:rPr>
                <w:rFonts w:ascii="Times New Roman" w:eastAsia="Times New Roman" w:hAnsi="Times New Roman" w:cs="Times New Roman"/>
                <w:color w:val="000000"/>
                <w:lang w:val="en-US" w:eastAsia="de-CH"/>
              </w:rPr>
              <w:t xml:space="preserve">age: </w:t>
            </w:r>
            <w:r>
              <w:rPr>
                <w:rFonts w:ascii="Times New Roman" w:eastAsia="Times New Roman" w:hAnsi="Times New Roman" w:cs="Times New Roman"/>
                <w:color w:val="000000"/>
                <w:lang w:val="en-US" w:eastAsia="de-CH"/>
              </w:rPr>
              <w:t>M = 46.8 for patients and 46.4 for partners)</w:t>
            </w:r>
          </w:p>
        </w:tc>
        <w:tc>
          <w:tcPr>
            <w:tcW w:w="1928" w:type="dxa"/>
            <w:tcBorders>
              <w:top w:val="single" w:sz="4" w:space="0" w:color="auto"/>
            </w:tcBorders>
            <w:shd w:val="clear" w:color="auto" w:fill="auto"/>
          </w:tcPr>
          <w:p w14:paraId="42303118" w14:textId="2468F482" w:rsidR="00C83318" w:rsidRPr="000D71D6" w:rsidRDefault="007C3164" w:rsidP="00BC49FF">
            <w:pPr>
              <w:spacing w:line="240" w:lineRule="auto"/>
              <w:rPr>
                <w:rFonts w:ascii="Times New Roman" w:eastAsia="Times New Roman" w:hAnsi="Times New Roman" w:cs="Times New Roman"/>
                <w:color w:val="000000"/>
                <w:lang w:val="en-US" w:eastAsia="de-CH"/>
              </w:rPr>
            </w:pPr>
            <w:r>
              <w:rPr>
                <w:rFonts w:ascii="Times New Roman" w:eastAsia="Times New Roman" w:hAnsi="Times New Roman" w:cs="Times New Roman"/>
                <w:color w:val="000000"/>
                <w:lang w:val="en-US" w:eastAsia="de-CH"/>
              </w:rPr>
              <w:t xml:space="preserve">IV: </w:t>
            </w:r>
            <w:r w:rsidR="00E33CBB" w:rsidRPr="009C7906">
              <w:rPr>
                <w:rFonts w:ascii="Times New Roman" w:eastAsia="Times New Roman" w:hAnsi="Times New Roman" w:cs="Times New Roman"/>
                <w:color w:val="000000"/>
                <w:lang w:val="en-US" w:eastAsia="de-CH"/>
              </w:rPr>
              <w:t xml:space="preserve">Daily collaboration and support (ad hoc); </w:t>
            </w:r>
            <w:r w:rsidR="009C7906" w:rsidRPr="009C7906">
              <w:rPr>
                <w:rFonts w:ascii="Times New Roman" w:eastAsia="Times New Roman" w:hAnsi="Times New Roman" w:cs="Times New Roman"/>
                <w:color w:val="000000"/>
                <w:lang w:val="en-US" w:eastAsia="de-CH"/>
              </w:rPr>
              <w:t>Daily perceived coping effectiveness (ad hoc)</w:t>
            </w:r>
          </w:p>
        </w:tc>
        <w:tc>
          <w:tcPr>
            <w:tcW w:w="3577" w:type="dxa"/>
            <w:tcBorders>
              <w:top w:val="single" w:sz="4" w:space="0" w:color="auto"/>
            </w:tcBorders>
          </w:tcPr>
          <w:p w14:paraId="4DD82D80" w14:textId="61EA447D" w:rsidR="009C7906" w:rsidRPr="009C7906" w:rsidRDefault="009C7906" w:rsidP="009C7906">
            <w:pPr>
              <w:rPr>
                <w:rFonts w:ascii="Times New Roman" w:eastAsia="Times New Roman" w:hAnsi="Times New Roman" w:cs="Times New Roman"/>
                <w:lang w:val="en-US" w:eastAsia="de-CH"/>
              </w:rPr>
            </w:pPr>
            <w:r w:rsidRPr="009C7906">
              <w:rPr>
                <w:rFonts w:ascii="Times New Roman" w:eastAsia="Times New Roman" w:hAnsi="Times New Roman" w:cs="Times New Roman"/>
                <w:lang w:val="en-US" w:eastAsia="de-CH"/>
              </w:rPr>
              <w:t>Couples Satisfaction Index (</w:t>
            </w:r>
            <w:r w:rsidR="00290D85" w:rsidRPr="00290D85">
              <w:rPr>
                <w:rFonts w:ascii="Times New Roman" w:eastAsia="Times New Roman" w:hAnsi="Times New Roman" w:cs="Times New Roman"/>
                <w:color w:val="000000"/>
                <w:lang w:val="en-US" w:eastAsia="de-CH"/>
              </w:rPr>
              <w:t>CSI-16</w:t>
            </w:r>
            <w:r w:rsidR="00290D85">
              <w:rPr>
                <w:rFonts w:ascii="Times New Roman" w:eastAsia="Times New Roman" w:hAnsi="Times New Roman" w:cs="Times New Roman"/>
                <w:color w:val="000000"/>
                <w:lang w:val="en-US" w:eastAsia="de-CH"/>
              </w:rPr>
              <w:t>,</w:t>
            </w:r>
            <w:r w:rsidR="00290D85" w:rsidRPr="00290D85">
              <w:rPr>
                <w:rFonts w:ascii="Times New Roman" w:eastAsia="Times New Roman" w:hAnsi="Times New Roman" w:cs="Times New Roman"/>
                <w:color w:val="000000"/>
                <w:lang w:val="en-US" w:eastAsia="de-CH"/>
              </w:rPr>
              <w:t xml:space="preserve"> </w:t>
            </w:r>
            <w:r w:rsidRPr="009C7906">
              <w:rPr>
                <w:rFonts w:ascii="Times New Roman" w:eastAsia="Times New Roman" w:hAnsi="Times New Roman" w:cs="Times New Roman"/>
                <w:lang w:val="en-US" w:eastAsia="de-CH"/>
              </w:rPr>
              <w:t xml:space="preserve">Funk &amp; Rogge, 2007); </w:t>
            </w:r>
            <w:r w:rsidR="00741F66" w:rsidRPr="009C7906">
              <w:rPr>
                <w:rFonts w:ascii="Times New Roman" w:eastAsia="Times New Roman" w:hAnsi="Times New Roman" w:cs="Times New Roman"/>
                <w:color w:val="000000"/>
                <w:lang w:val="en-US" w:eastAsia="de-CH"/>
              </w:rPr>
              <w:t xml:space="preserve">Daily Illness Appraisal (ad hoc); </w:t>
            </w:r>
            <w:r w:rsidR="00E33CBB" w:rsidRPr="009C7906">
              <w:rPr>
                <w:rFonts w:ascii="Times New Roman" w:eastAsia="Times New Roman" w:hAnsi="Times New Roman" w:cs="Times New Roman"/>
                <w:lang w:val="en-US" w:eastAsia="de-CH"/>
              </w:rPr>
              <w:t>Daily mean blood glucose (OneTouch Verio IQ glucometers</w:t>
            </w:r>
            <w:r w:rsidR="00E33CBB">
              <w:rPr>
                <w:rFonts w:ascii="Times New Roman" w:eastAsia="Times New Roman" w:hAnsi="Times New Roman" w:cs="Times New Roman"/>
                <w:lang w:val="en-US" w:eastAsia="de-CH"/>
              </w:rPr>
              <w:t>,</w:t>
            </w:r>
            <w:r w:rsidR="00E33CBB" w:rsidRPr="009C7906">
              <w:rPr>
                <w:rFonts w:ascii="Times New Roman" w:eastAsia="Times New Roman" w:hAnsi="Times New Roman" w:cs="Times New Roman"/>
                <w:lang w:val="en-US" w:eastAsia="de-CH"/>
              </w:rPr>
              <w:t xml:space="preserve"> Malvern, PA); Daily self-care behaviors (Berg et al., 2014); </w:t>
            </w:r>
            <w:r w:rsidRPr="009C7906">
              <w:rPr>
                <w:rFonts w:ascii="Times New Roman" w:eastAsia="Times New Roman" w:hAnsi="Times New Roman" w:cs="Times New Roman"/>
                <w:lang w:val="en-US" w:eastAsia="de-CH"/>
              </w:rPr>
              <w:t xml:space="preserve">Daily self-regulation failures (Berg et al., 2014); </w:t>
            </w:r>
            <w:r w:rsidR="00273E9E">
              <w:rPr>
                <w:rFonts w:ascii="Times New Roman" w:eastAsia="Times New Roman" w:hAnsi="Times New Roman" w:cs="Times New Roman"/>
                <w:lang w:val="en-US" w:eastAsia="de-CH"/>
              </w:rPr>
              <w:t>H</w:t>
            </w:r>
            <w:r w:rsidRPr="009C7906">
              <w:rPr>
                <w:rFonts w:ascii="Times New Roman" w:eastAsia="Times New Roman" w:hAnsi="Times New Roman" w:cs="Times New Roman"/>
                <w:lang w:val="en-US" w:eastAsia="de-CH"/>
              </w:rPr>
              <w:t>emoglobin A1c (HbA1c)</w:t>
            </w:r>
          </w:p>
        </w:tc>
        <w:tc>
          <w:tcPr>
            <w:tcW w:w="4684" w:type="dxa"/>
            <w:tcBorders>
              <w:top w:val="single" w:sz="4" w:space="0" w:color="auto"/>
            </w:tcBorders>
            <w:shd w:val="clear" w:color="auto" w:fill="auto"/>
          </w:tcPr>
          <w:p w14:paraId="795661C9" w14:textId="1D36519C" w:rsidR="00C83318" w:rsidRPr="000D71D6" w:rsidRDefault="009C7906" w:rsidP="00BC49FF">
            <w:pPr>
              <w:spacing w:line="240" w:lineRule="auto"/>
              <w:rPr>
                <w:rFonts w:ascii="Times New Roman" w:eastAsia="Times New Roman" w:hAnsi="Times New Roman" w:cs="Times New Roman"/>
                <w:color w:val="000000"/>
                <w:lang w:val="en-US" w:eastAsia="de-CH"/>
              </w:rPr>
            </w:pPr>
            <w:r w:rsidRPr="009C7906">
              <w:rPr>
                <w:rFonts w:ascii="Times New Roman" w:eastAsia="Times New Roman" w:hAnsi="Times New Roman" w:cs="Times New Roman"/>
                <w:color w:val="000000"/>
                <w:lang w:val="en-US" w:eastAsia="de-CH"/>
              </w:rPr>
              <w:t>Illness appraisals were linked to collaboration and support strategies (C&amp;S) both at the daily level and on average. On days when patients viewed diabetes as more shared than their own average, they reported fewer self-regulation failures. On days when patients viewed greater C&amp;S than their own average, they reported more self-regulation failures. Patients who reported greater shared appraisal relative to the average of the sample reported better self-care. Greater shared appraisal was associated with higher self-care. Greater C&amp;S strategies were associated with lower self-care.</w:t>
            </w:r>
          </w:p>
        </w:tc>
      </w:tr>
      <w:tr w:rsidR="00C83318" w:rsidRPr="001B5673" w14:paraId="27B296A6" w14:textId="77777777" w:rsidTr="00D714AC">
        <w:trPr>
          <w:trHeight w:val="571"/>
        </w:trPr>
        <w:tc>
          <w:tcPr>
            <w:tcW w:w="1517" w:type="dxa"/>
            <w:shd w:val="clear" w:color="auto" w:fill="auto"/>
          </w:tcPr>
          <w:p w14:paraId="04CE0D36" w14:textId="2498D7DC" w:rsidR="00C83318" w:rsidRPr="000D71D6" w:rsidRDefault="000E1C81" w:rsidP="00BC49FF">
            <w:pPr>
              <w:spacing w:line="240" w:lineRule="auto"/>
              <w:rPr>
                <w:rFonts w:ascii="Times New Roman" w:eastAsia="Times New Roman" w:hAnsi="Times New Roman" w:cs="Times New Roman"/>
                <w:color w:val="000000"/>
                <w:lang w:val="en-US" w:eastAsia="de-CH"/>
              </w:rPr>
            </w:pPr>
            <w:r>
              <w:rPr>
                <w:rFonts w:ascii="Times New Roman" w:eastAsia="Times New Roman" w:hAnsi="Times New Roman" w:cs="Times New Roman"/>
                <w:color w:val="000000"/>
                <w:lang w:val="en-US" w:eastAsia="de-CH"/>
              </w:rPr>
              <w:t>Helgeson, 2017</w:t>
            </w:r>
          </w:p>
        </w:tc>
        <w:tc>
          <w:tcPr>
            <w:tcW w:w="1465" w:type="dxa"/>
            <w:shd w:val="clear" w:color="auto" w:fill="auto"/>
          </w:tcPr>
          <w:p w14:paraId="6FDD8B49" w14:textId="6889A5BD" w:rsidR="00C83318" w:rsidRPr="000D71D6" w:rsidRDefault="000E1C81" w:rsidP="00BC49FF">
            <w:pPr>
              <w:spacing w:line="240" w:lineRule="auto"/>
              <w:rPr>
                <w:rFonts w:ascii="Times New Roman" w:eastAsia="Times New Roman" w:hAnsi="Times New Roman" w:cs="Times New Roman"/>
                <w:color w:val="000000"/>
                <w:lang w:val="en-US" w:eastAsia="de-CH"/>
              </w:rPr>
            </w:pPr>
            <w:r>
              <w:rPr>
                <w:rFonts w:ascii="Times New Roman" w:eastAsia="Times New Roman" w:hAnsi="Times New Roman" w:cs="Times New Roman"/>
                <w:color w:val="000000"/>
                <w:lang w:val="en-US" w:eastAsia="de-CH"/>
              </w:rPr>
              <w:t>Cross-sectional study</w:t>
            </w:r>
          </w:p>
        </w:tc>
        <w:tc>
          <w:tcPr>
            <w:tcW w:w="1571" w:type="dxa"/>
            <w:shd w:val="clear" w:color="auto" w:fill="auto"/>
          </w:tcPr>
          <w:p w14:paraId="213551FA" w14:textId="20C46002" w:rsidR="00C83318" w:rsidRPr="000D71D6" w:rsidRDefault="000E1C81" w:rsidP="00BC49FF">
            <w:pPr>
              <w:spacing w:line="240" w:lineRule="auto"/>
              <w:rPr>
                <w:rFonts w:ascii="Times New Roman" w:eastAsia="Times New Roman" w:hAnsi="Times New Roman" w:cs="Times New Roman"/>
                <w:color w:val="000000"/>
                <w:lang w:val="en-US" w:eastAsia="de-CH"/>
              </w:rPr>
            </w:pPr>
            <w:r>
              <w:rPr>
                <w:rFonts w:ascii="Times New Roman" w:eastAsia="Times New Roman" w:hAnsi="Times New Roman" w:cs="Times New Roman"/>
                <w:color w:val="000000"/>
                <w:lang w:val="en-US" w:eastAsia="de-CH"/>
              </w:rPr>
              <w:t>68 young</w:t>
            </w:r>
            <w:r w:rsidR="00251E3B">
              <w:rPr>
                <w:rFonts w:ascii="Times New Roman" w:eastAsia="Times New Roman" w:hAnsi="Times New Roman" w:cs="Times New Roman"/>
                <w:color w:val="000000"/>
                <w:lang w:val="en-US" w:eastAsia="de-CH"/>
              </w:rPr>
              <w:t xml:space="preserve"> </w:t>
            </w:r>
            <w:r>
              <w:rPr>
                <w:rFonts w:ascii="Times New Roman" w:eastAsia="Times New Roman" w:hAnsi="Times New Roman" w:cs="Times New Roman"/>
                <w:color w:val="000000"/>
                <w:lang w:val="en-US" w:eastAsia="de-CH"/>
              </w:rPr>
              <w:t xml:space="preserve">adults </w:t>
            </w:r>
            <w:r w:rsidR="00251E3B">
              <w:rPr>
                <w:rFonts w:ascii="Times New Roman" w:eastAsia="Times New Roman" w:hAnsi="Times New Roman" w:cs="Times New Roman"/>
                <w:color w:val="000000"/>
                <w:lang w:val="en-US" w:eastAsia="de-CH"/>
              </w:rPr>
              <w:t xml:space="preserve">from the US </w:t>
            </w:r>
            <w:r>
              <w:rPr>
                <w:rFonts w:ascii="Times New Roman" w:eastAsia="Times New Roman" w:hAnsi="Times New Roman" w:cs="Times New Roman"/>
                <w:color w:val="000000"/>
                <w:lang w:val="en-US" w:eastAsia="de-CH"/>
              </w:rPr>
              <w:t xml:space="preserve">with </w:t>
            </w:r>
            <w:r w:rsidR="00184375">
              <w:rPr>
                <w:rFonts w:ascii="Times New Roman" w:eastAsia="Times New Roman" w:hAnsi="Times New Roman" w:cs="Times New Roman"/>
                <w:color w:val="000000"/>
                <w:lang w:val="en-US" w:eastAsia="de-CH"/>
              </w:rPr>
              <w:t>type 1</w:t>
            </w:r>
            <w:r>
              <w:rPr>
                <w:rFonts w:ascii="Times New Roman" w:eastAsia="Times New Roman" w:hAnsi="Times New Roman" w:cs="Times New Roman"/>
                <w:color w:val="000000"/>
                <w:lang w:val="en-US" w:eastAsia="de-CH"/>
              </w:rPr>
              <w:t xml:space="preserve"> </w:t>
            </w:r>
            <w:r w:rsidR="00950A80">
              <w:rPr>
                <w:rFonts w:ascii="Times New Roman" w:eastAsia="Times New Roman" w:hAnsi="Times New Roman" w:cs="Times New Roman"/>
                <w:color w:val="000000"/>
                <w:lang w:val="en-US" w:eastAsia="de-CH"/>
              </w:rPr>
              <w:t xml:space="preserve">diabetes </w:t>
            </w:r>
            <w:r>
              <w:rPr>
                <w:rFonts w:ascii="Times New Roman" w:eastAsia="Times New Roman" w:hAnsi="Times New Roman" w:cs="Times New Roman"/>
                <w:color w:val="000000"/>
                <w:lang w:val="en-US" w:eastAsia="de-CH"/>
              </w:rPr>
              <w:t>(</w:t>
            </w:r>
            <w:r w:rsidR="00950A80">
              <w:rPr>
                <w:rFonts w:ascii="Times New Roman" w:eastAsia="Times New Roman" w:hAnsi="Times New Roman" w:cs="Times New Roman"/>
                <w:color w:val="000000"/>
                <w:lang w:val="en-US" w:eastAsia="de-CH"/>
              </w:rPr>
              <w:t xml:space="preserve">age: </w:t>
            </w:r>
            <w:r>
              <w:rPr>
                <w:rFonts w:ascii="Times New Roman" w:eastAsia="Times New Roman" w:hAnsi="Times New Roman" w:cs="Times New Roman"/>
                <w:color w:val="000000"/>
                <w:lang w:val="en-US" w:eastAsia="de-CH"/>
              </w:rPr>
              <w:t>M = 25.52)</w:t>
            </w:r>
          </w:p>
        </w:tc>
        <w:tc>
          <w:tcPr>
            <w:tcW w:w="1928" w:type="dxa"/>
            <w:shd w:val="clear" w:color="auto" w:fill="auto"/>
          </w:tcPr>
          <w:p w14:paraId="1596B160" w14:textId="0009A193" w:rsidR="00C83318" w:rsidRPr="000D71D6" w:rsidRDefault="007C3164" w:rsidP="00BC49FF">
            <w:pPr>
              <w:spacing w:line="240" w:lineRule="auto"/>
              <w:rPr>
                <w:rFonts w:ascii="Times New Roman" w:eastAsia="Times New Roman" w:hAnsi="Times New Roman" w:cs="Times New Roman"/>
                <w:color w:val="000000"/>
                <w:lang w:val="en-US" w:eastAsia="de-CH"/>
              </w:rPr>
            </w:pPr>
            <w:r>
              <w:rPr>
                <w:rFonts w:ascii="Times New Roman" w:eastAsia="Times New Roman" w:hAnsi="Times New Roman" w:cs="Times New Roman"/>
                <w:color w:val="000000"/>
                <w:lang w:val="en-US" w:eastAsia="de-CH"/>
              </w:rPr>
              <w:t xml:space="preserve">IV: </w:t>
            </w:r>
            <w:r w:rsidR="00273E9E">
              <w:rPr>
                <w:rFonts w:ascii="Times New Roman" w:eastAsia="Times New Roman" w:hAnsi="Times New Roman" w:cs="Times New Roman"/>
                <w:color w:val="000000"/>
                <w:lang w:val="en-US" w:eastAsia="de-CH"/>
              </w:rPr>
              <w:t>C</w:t>
            </w:r>
            <w:r w:rsidR="000E1C81" w:rsidRPr="000E1C81">
              <w:rPr>
                <w:rFonts w:ascii="Times New Roman" w:eastAsia="Times New Roman" w:hAnsi="Times New Roman" w:cs="Times New Roman"/>
                <w:color w:val="000000"/>
                <w:lang w:val="en-US" w:eastAsia="de-CH"/>
              </w:rPr>
              <w:t xml:space="preserve">ommunal coping (ad hoc); </w:t>
            </w:r>
            <w:r w:rsidR="00E33CBB" w:rsidRPr="000E1C81">
              <w:rPr>
                <w:rFonts w:ascii="Times New Roman" w:eastAsia="Times New Roman" w:hAnsi="Times New Roman" w:cs="Times New Roman"/>
                <w:color w:val="000000"/>
                <w:lang w:val="en-US" w:eastAsia="de-CH"/>
              </w:rPr>
              <w:t>Diabetes Family Behavior Checklist (Scha</w:t>
            </w:r>
            <w:r w:rsidR="003941A8">
              <w:rPr>
                <w:rFonts w:ascii="Times New Roman" w:eastAsia="Times New Roman" w:hAnsi="Times New Roman" w:cs="Times New Roman"/>
                <w:color w:val="000000"/>
                <w:lang w:val="en-US" w:eastAsia="de-CH"/>
              </w:rPr>
              <w:t>e</w:t>
            </w:r>
            <w:r w:rsidR="00E33CBB" w:rsidRPr="000E1C81">
              <w:rPr>
                <w:rFonts w:ascii="Times New Roman" w:eastAsia="Times New Roman" w:hAnsi="Times New Roman" w:cs="Times New Roman"/>
                <w:color w:val="000000"/>
                <w:lang w:val="en-US" w:eastAsia="de-CH"/>
              </w:rPr>
              <w:t>fer et al.</w:t>
            </w:r>
            <w:r w:rsidR="00E33CBB">
              <w:rPr>
                <w:rFonts w:ascii="Times New Roman" w:eastAsia="Times New Roman" w:hAnsi="Times New Roman" w:cs="Times New Roman"/>
                <w:color w:val="000000"/>
                <w:lang w:val="en-US" w:eastAsia="de-CH"/>
              </w:rPr>
              <w:t>, 1986</w:t>
            </w:r>
            <w:r w:rsidR="00E33CBB" w:rsidRPr="000E1C81">
              <w:rPr>
                <w:rFonts w:ascii="Times New Roman" w:eastAsia="Times New Roman" w:hAnsi="Times New Roman" w:cs="Times New Roman"/>
                <w:color w:val="000000"/>
                <w:lang w:val="en-US" w:eastAsia="de-CH"/>
              </w:rPr>
              <w:t>);</w:t>
            </w:r>
            <w:r w:rsidR="00E33CBB">
              <w:rPr>
                <w:rFonts w:ascii="Times New Roman" w:eastAsia="Times New Roman" w:hAnsi="Times New Roman" w:cs="Times New Roman"/>
                <w:color w:val="000000"/>
                <w:lang w:val="en-US" w:eastAsia="de-CH"/>
              </w:rPr>
              <w:t xml:space="preserve"> </w:t>
            </w:r>
            <w:r w:rsidR="00273E9E">
              <w:rPr>
                <w:rFonts w:ascii="Times New Roman" w:eastAsia="Times New Roman" w:hAnsi="Times New Roman" w:cs="Times New Roman"/>
                <w:color w:val="000000"/>
                <w:lang w:val="en-US" w:eastAsia="de-CH"/>
              </w:rPr>
              <w:t>E</w:t>
            </w:r>
            <w:r w:rsidR="00E33CBB" w:rsidRPr="000E1C81">
              <w:rPr>
                <w:rFonts w:ascii="Times New Roman" w:eastAsia="Times New Roman" w:hAnsi="Times New Roman" w:cs="Times New Roman"/>
                <w:color w:val="000000"/>
                <w:lang w:val="en-US" w:eastAsia="de-CH"/>
              </w:rPr>
              <w:t xml:space="preserve">motional support scale (Fekete et al., </w:t>
            </w:r>
            <w:r w:rsidR="00E33CBB">
              <w:rPr>
                <w:rFonts w:ascii="Times New Roman" w:eastAsia="Times New Roman" w:hAnsi="Times New Roman" w:cs="Times New Roman"/>
                <w:color w:val="000000"/>
                <w:lang w:val="en-US" w:eastAsia="de-CH"/>
              </w:rPr>
              <w:t>2007</w:t>
            </w:r>
            <w:r w:rsidR="00E33CBB" w:rsidRPr="000E1C81">
              <w:rPr>
                <w:rFonts w:ascii="Times New Roman" w:eastAsia="Times New Roman" w:hAnsi="Times New Roman" w:cs="Times New Roman"/>
                <w:color w:val="000000"/>
                <w:lang w:val="en-US" w:eastAsia="de-CH"/>
              </w:rPr>
              <w:t>);</w:t>
            </w:r>
            <w:r w:rsidR="00E33CBB">
              <w:rPr>
                <w:rFonts w:ascii="Times New Roman" w:eastAsia="Times New Roman" w:hAnsi="Times New Roman" w:cs="Times New Roman"/>
                <w:color w:val="000000"/>
                <w:lang w:val="en-US" w:eastAsia="de-CH"/>
              </w:rPr>
              <w:t xml:space="preserve"> </w:t>
            </w:r>
            <w:r w:rsidR="00E33CBB" w:rsidRPr="000E1C81">
              <w:rPr>
                <w:rFonts w:ascii="Times New Roman" w:eastAsia="Times New Roman" w:hAnsi="Times New Roman" w:cs="Times New Roman"/>
                <w:color w:val="000000"/>
                <w:lang w:val="en-US" w:eastAsia="de-CH"/>
              </w:rPr>
              <w:t xml:space="preserve">Overprotection Scale (Hagedoorn </w:t>
            </w:r>
            <w:r w:rsidR="00E33CBB" w:rsidRPr="000E1C81">
              <w:rPr>
                <w:rFonts w:ascii="Times New Roman" w:eastAsia="Times New Roman" w:hAnsi="Times New Roman" w:cs="Times New Roman"/>
                <w:color w:val="000000"/>
                <w:lang w:val="en-US" w:eastAsia="de-CH"/>
              </w:rPr>
              <w:lastRenderedPageBreak/>
              <w:t>et al.</w:t>
            </w:r>
            <w:r w:rsidR="00E33CBB">
              <w:rPr>
                <w:rFonts w:ascii="Times New Roman" w:eastAsia="Times New Roman" w:hAnsi="Times New Roman" w:cs="Times New Roman"/>
                <w:color w:val="000000"/>
                <w:lang w:val="en-US" w:eastAsia="de-CH"/>
              </w:rPr>
              <w:t>, 2000</w:t>
            </w:r>
            <w:r w:rsidR="00E33CBB" w:rsidRPr="000E1C81">
              <w:rPr>
                <w:rFonts w:ascii="Times New Roman" w:eastAsia="Times New Roman" w:hAnsi="Times New Roman" w:cs="Times New Roman"/>
                <w:color w:val="000000"/>
                <w:lang w:val="en-US" w:eastAsia="de-CH"/>
              </w:rPr>
              <w:t>)</w:t>
            </w:r>
            <w:r w:rsidR="00E33CBB">
              <w:rPr>
                <w:rFonts w:ascii="Times New Roman" w:eastAsia="Times New Roman" w:hAnsi="Times New Roman" w:cs="Times New Roman"/>
                <w:color w:val="000000"/>
                <w:lang w:val="en-US" w:eastAsia="de-CH"/>
              </w:rPr>
              <w:t xml:space="preserve">; </w:t>
            </w:r>
            <w:r w:rsidR="000E1C81" w:rsidRPr="000E1C81">
              <w:rPr>
                <w:rFonts w:ascii="Times New Roman" w:eastAsia="Times New Roman" w:hAnsi="Times New Roman" w:cs="Times New Roman"/>
                <w:color w:val="000000"/>
                <w:lang w:val="en-US" w:eastAsia="de-CH"/>
              </w:rPr>
              <w:t xml:space="preserve">Supportive and Unsupportive Interactions (ad hoc) </w:t>
            </w:r>
          </w:p>
        </w:tc>
        <w:tc>
          <w:tcPr>
            <w:tcW w:w="3577" w:type="dxa"/>
          </w:tcPr>
          <w:p w14:paraId="17B1CA51" w14:textId="1448C6B2" w:rsidR="00C83318" w:rsidRDefault="00E33CBB" w:rsidP="00BC49FF">
            <w:pPr>
              <w:spacing w:line="240" w:lineRule="auto"/>
              <w:rPr>
                <w:rFonts w:ascii="Times New Roman" w:eastAsia="Times New Roman" w:hAnsi="Times New Roman" w:cs="Times New Roman"/>
                <w:color w:val="000000"/>
                <w:lang w:val="en-US" w:eastAsia="de-CH"/>
              </w:rPr>
            </w:pPr>
            <w:r w:rsidRPr="00153683">
              <w:rPr>
                <w:rFonts w:ascii="Times New Roman" w:eastAsia="Times New Roman" w:hAnsi="Times New Roman" w:cs="Times New Roman"/>
                <w:color w:val="000000"/>
                <w:lang w:val="en-US" w:eastAsia="de-CH"/>
              </w:rPr>
              <w:lastRenderedPageBreak/>
              <w:t>CES-D</w:t>
            </w:r>
            <w:r w:rsidRPr="000E1C81">
              <w:rPr>
                <w:rFonts w:ascii="Times New Roman" w:eastAsia="Times New Roman" w:hAnsi="Times New Roman" w:cs="Times New Roman"/>
                <w:color w:val="000000"/>
                <w:lang w:val="en-US" w:eastAsia="de-CH"/>
              </w:rPr>
              <w:t>;</w:t>
            </w:r>
            <w:r w:rsidRPr="00153683">
              <w:rPr>
                <w:rFonts w:ascii="Times New Roman" w:eastAsia="Times New Roman" w:hAnsi="Times New Roman" w:cs="Times New Roman"/>
                <w:color w:val="000000"/>
                <w:lang w:val="en-US" w:eastAsia="de-CH"/>
              </w:rPr>
              <w:t xml:space="preserve"> </w:t>
            </w:r>
            <w:r w:rsidR="003941A8" w:rsidRPr="000E1C81">
              <w:rPr>
                <w:rFonts w:ascii="Times New Roman" w:eastAsia="Times New Roman" w:hAnsi="Times New Roman" w:cs="Times New Roman"/>
                <w:color w:val="000000"/>
                <w:lang w:val="en-US" w:eastAsia="de-CH"/>
              </w:rPr>
              <w:t>Perceived Stress Scale (Cohen et al., 1983)</w:t>
            </w:r>
            <w:r w:rsidR="003941A8">
              <w:rPr>
                <w:rFonts w:ascii="Times New Roman" w:eastAsia="Times New Roman" w:hAnsi="Times New Roman" w:cs="Times New Roman"/>
                <w:color w:val="000000"/>
                <w:lang w:val="en-US" w:eastAsia="de-CH"/>
              </w:rPr>
              <w:t xml:space="preserve">; </w:t>
            </w:r>
            <w:r w:rsidR="000E1C81" w:rsidRPr="000E1C81">
              <w:rPr>
                <w:rFonts w:ascii="Times New Roman" w:eastAsia="Times New Roman" w:hAnsi="Times New Roman" w:cs="Times New Roman"/>
                <w:color w:val="000000"/>
                <w:lang w:val="en-US" w:eastAsia="de-CH"/>
              </w:rPr>
              <w:t xml:space="preserve">Personal Assessment of Intimate Relationships </w:t>
            </w:r>
            <w:r w:rsidR="000E1C81">
              <w:rPr>
                <w:rFonts w:ascii="Times New Roman" w:eastAsia="Times New Roman" w:hAnsi="Times New Roman" w:cs="Times New Roman"/>
                <w:color w:val="000000"/>
                <w:lang w:val="en-US" w:eastAsia="de-CH"/>
              </w:rPr>
              <w:t>(</w:t>
            </w:r>
            <w:r w:rsidR="00184375" w:rsidRPr="00184375">
              <w:rPr>
                <w:rFonts w:ascii="Times New Roman" w:eastAsia="Times New Roman" w:hAnsi="Times New Roman" w:cs="Times New Roman"/>
                <w:color w:val="000000"/>
                <w:lang w:val="en-US" w:eastAsia="de-CH"/>
              </w:rPr>
              <w:t>PAIR</w:t>
            </w:r>
            <w:r w:rsidR="00184375">
              <w:rPr>
                <w:rFonts w:ascii="Times New Roman" w:eastAsia="Times New Roman" w:hAnsi="Times New Roman" w:cs="Times New Roman"/>
                <w:color w:val="000000"/>
                <w:lang w:val="en-US" w:eastAsia="de-CH"/>
              </w:rPr>
              <w:t xml:space="preserve">, </w:t>
            </w:r>
            <w:r w:rsidR="000E1C81" w:rsidRPr="000E1C81">
              <w:rPr>
                <w:rFonts w:ascii="Times New Roman" w:eastAsia="Times New Roman" w:hAnsi="Times New Roman" w:cs="Times New Roman"/>
                <w:color w:val="000000"/>
                <w:lang w:val="en-US" w:eastAsia="de-CH"/>
              </w:rPr>
              <w:t>Schaefer et al</w:t>
            </w:r>
            <w:r w:rsidR="000E1C81">
              <w:rPr>
                <w:rFonts w:ascii="Times New Roman" w:eastAsia="Times New Roman" w:hAnsi="Times New Roman" w:cs="Times New Roman"/>
                <w:color w:val="000000"/>
                <w:lang w:val="en-US" w:eastAsia="de-CH"/>
              </w:rPr>
              <w:t>.</w:t>
            </w:r>
            <w:r w:rsidR="000E1C81" w:rsidRPr="000E1C81">
              <w:rPr>
                <w:rFonts w:ascii="Times New Roman" w:eastAsia="Times New Roman" w:hAnsi="Times New Roman" w:cs="Times New Roman"/>
                <w:color w:val="000000"/>
                <w:lang w:val="en-US" w:eastAsia="de-CH"/>
              </w:rPr>
              <w:t>, 1981);</w:t>
            </w:r>
            <w:r w:rsidR="000E1C81" w:rsidRPr="00153683">
              <w:rPr>
                <w:rFonts w:ascii="Times New Roman" w:eastAsia="Times New Roman" w:hAnsi="Times New Roman" w:cs="Times New Roman"/>
                <w:color w:val="000000"/>
                <w:lang w:val="en-US" w:eastAsia="de-CH"/>
              </w:rPr>
              <w:t xml:space="preserve"> </w:t>
            </w:r>
            <w:r w:rsidR="003941A8">
              <w:rPr>
                <w:rFonts w:ascii="Times New Roman" w:eastAsia="Times New Roman" w:hAnsi="Times New Roman" w:cs="Times New Roman"/>
                <w:color w:val="000000"/>
                <w:lang w:val="en-US" w:eastAsia="de-CH"/>
              </w:rPr>
              <w:t>QMI</w:t>
            </w:r>
            <w:r w:rsidR="003941A8" w:rsidRPr="000E1C81">
              <w:rPr>
                <w:rFonts w:ascii="Times New Roman" w:eastAsia="Times New Roman" w:hAnsi="Times New Roman" w:cs="Times New Roman"/>
                <w:color w:val="000000"/>
                <w:lang w:val="en-US" w:eastAsia="de-CH"/>
              </w:rPr>
              <w:t xml:space="preserve">; </w:t>
            </w:r>
            <w:r w:rsidR="000E1C81" w:rsidRPr="00153683">
              <w:rPr>
                <w:rFonts w:ascii="Times New Roman" w:eastAsia="Times New Roman" w:hAnsi="Times New Roman" w:cs="Times New Roman"/>
                <w:color w:val="000000"/>
                <w:lang w:val="en-US" w:eastAsia="de-CH"/>
              </w:rPr>
              <w:t>Satisfaction</w:t>
            </w:r>
            <w:r w:rsidR="000E1C81">
              <w:rPr>
                <w:rFonts w:ascii="Times New Roman" w:eastAsia="Times New Roman" w:hAnsi="Times New Roman" w:cs="Times New Roman"/>
                <w:color w:val="000000"/>
                <w:lang w:val="en-US" w:eastAsia="de-CH"/>
              </w:rPr>
              <w:t xml:space="preserve"> </w:t>
            </w:r>
            <w:r w:rsidR="00273E9E">
              <w:rPr>
                <w:rFonts w:ascii="Times New Roman" w:eastAsia="Times New Roman" w:hAnsi="Times New Roman" w:cs="Times New Roman"/>
                <w:color w:val="000000"/>
                <w:lang w:val="en-US" w:eastAsia="de-CH"/>
              </w:rPr>
              <w:t>w</w:t>
            </w:r>
            <w:r w:rsidR="000E1C81" w:rsidRPr="00153683">
              <w:rPr>
                <w:rFonts w:ascii="Times New Roman" w:eastAsia="Times New Roman" w:hAnsi="Times New Roman" w:cs="Times New Roman"/>
                <w:color w:val="000000"/>
                <w:lang w:val="en-US" w:eastAsia="de-CH"/>
              </w:rPr>
              <w:t>ith Life Scale</w:t>
            </w:r>
          </w:p>
          <w:p w14:paraId="39F43693" w14:textId="77777777" w:rsidR="000E1C81" w:rsidRPr="000E1C81" w:rsidRDefault="000E1C81" w:rsidP="000E1C81">
            <w:pPr>
              <w:rPr>
                <w:rFonts w:ascii="Times New Roman" w:eastAsia="Times New Roman" w:hAnsi="Times New Roman" w:cs="Times New Roman"/>
                <w:lang w:val="en-US" w:eastAsia="de-CH"/>
              </w:rPr>
            </w:pPr>
          </w:p>
          <w:p w14:paraId="3C598CF6" w14:textId="77777777" w:rsidR="000E1C81" w:rsidRDefault="000E1C81" w:rsidP="000E1C81">
            <w:pPr>
              <w:rPr>
                <w:rFonts w:ascii="Times New Roman" w:eastAsia="Times New Roman" w:hAnsi="Times New Roman" w:cs="Times New Roman"/>
                <w:color w:val="000000"/>
                <w:lang w:val="en-US" w:eastAsia="de-CH"/>
              </w:rPr>
            </w:pPr>
          </w:p>
          <w:p w14:paraId="511F6346" w14:textId="68DE89CE" w:rsidR="000E1C81" w:rsidRPr="000E1C81" w:rsidRDefault="000E1C81" w:rsidP="000E1C81">
            <w:pPr>
              <w:jc w:val="center"/>
              <w:rPr>
                <w:rFonts w:ascii="Times New Roman" w:eastAsia="Times New Roman" w:hAnsi="Times New Roman" w:cs="Times New Roman"/>
                <w:lang w:val="en-US" w:eastAsia="de-CH"/>
              </w:rPr>
            </w:pPr>
          </w:p>
        </w:tc>
        <w:tc>
          <w:tcPr>
            <w:tcW w:w="4684" w:type="dxa"/>
            <w:shd w:val="clear" w:color="auto" w:fill="auto"/>
          </w:tcPr>
          <w:p w14:paraId="3C30657F" w14:textId="7B0C170C" w:rsidR="000E1C81" w:rsidRPr="000E1C81" w:rsidRDefault="000E1C81" w:rsidP="000E1C81">
            <w:pPr>
              <w:spacing w:line="240" w:lineRule="auto"/>
              <w:rPr>
                <w:rFonts w:ascii="Times New Roman" w:eastAsia="Times New Roman" w:hAnsi="Times New Roman" w:cs="Times New Roman"/>
                <w:lang w:val="en-US" w:eastAsia="de-CH"/>
              </w:rPr>
            </w:pPr>
            <w:r w:rsidRPr="000E1C81">
              <w:rPr>
                <w:rFonts w:ascii="Times New Roman" w:eastAsia="Times New Roman" w:hAnsi="Times New Roman" w:cs="Times New Roman"/>
                <w:color w:val="000000"/>
                <w:lang w:val="en-US" w:eastAsia="de-CH"/>
              </w:rPr>
              <w:t>Partners were somewhat involved in</w:t>
            </w:r>
            <w:r>
              <w:rPr>
                <w:rFonts w:ascii="Times New Roman" w:eastAsia="Times New Roman" w:hAnsi="Times New Roman" w:cs="Times New Roman"/>
                <w:color w:val="000000"/>
                <w:lang w:val="en-US" w:eastAsia="de-CH"/>
              </w:rPr>
              <w:t xml:space="preserve"> </w:t>
            </w:r>
            <w:r w:rsidRPr="000E1C81">
              <w:rPr>
                <w:rFonts w:ascii="Times New Roman" w:eastAsia="Times New Roman" w:hAnsi="Times New Roman" w:cs="Times New Roman"/>
                <w:color w:val="000000"/>
                <w:lang w:val="en-US" w:eastAsia="de-CH"/>
              </w:rPr>
              <w:t xml:space="preserve">diabetes management, but communal coping was less common compared to other chronically ill populations. The most common partner supportive behaviors were emotional and instrumental support and the most common partner unsupportive behavior was worry about diabetes. Communal coping was related to greater partner emotional and instrumental support, but also to greater partner overprotective and controlling behaviors. Partner overinvolvement in diabetes management had a </w:t>
            </w:r>
            <w:r w:rsidRPr="000E1C81">
              <w:rPr>
                <w:rFonts w:ascii="Times New Roman" w:eastAsia="Times New Roman" w:hAnsi="Times New Roman" w:cs="Times New Roman"/>
                <w:color w:val="000000"/>
                <w:lang w:val="en-US" w:eastAsia="de-CH"/>
              </w:rPr>
              <w:lastRenderedPageBreak/>
              <w:t xml:space="preserve">mixed relation to outcomes, whereas partner </w:t>
            </w:r>
            <w:r w:rsidR="00273E9E" w:rsidRPr="000E1C81">
              <w:rPr>
                <w:rFonts w:ascii="Times New Roman" w:eastAsia="Times New Roman" w:hAnsi="Times New Roman" w:cs="Times New Roman"/>
                <w:color w:val="000000"/>
                <w:lang w:val="en-US" w:eastAsia="de-CH"/>
              </w:rPr>
              <w:t>under involvement</w:t>
            </w:r>
            <w:r w:rsidRPr="000E1C81">
              <w:rPr>
                <w:rFonts w:ascii="Times New Roman" w:eastAsia="Times New Roman" w:hAnsi="Times New Roman" w:cs="Times New Roman"/>
                <w:color w:val="000000"/>
                <w:lang w:val="en-US" w:eastAsia="de-CH"/>
              </w:rPr>
              <w:t xml:space="preserve"> was uniformly related to poor outcomes.</w:t>
            </w:r>
            <w:r>
              <w:rPr>
                <w:rFonts w:ascii="Times New Roman" w:eastAsia="Times New Roman" w:hAnsi="Times New Roman" w:cs="Times New Roman"/>
                <w:lang w:val="en-US" w:eastAsia="de-CH"/>
              </w:rPr>
              <w:tab/>
            </w:r>
          </w:p>
        </w:tc>
      </w:tr>
      <w:tr w:rsidR="00C83318" w:rsidRPr="001B5673" w14:paraId="484824FA" w14:textId="77777777" w:rsidTr="00D714AC">
        <w:trPr>
          <w:trHeight w:val="571"/>
        </w:trPr>
        <w:tc>
          <w:tcPr>
            <w:tcW w:w="1517" w:type="dxa"/>
            <w:shd w:val="clear" w:color="auto" w:fill="auto"/>
          </w:tcPr>
          <w:p w14:paraId="724A0037" w14:textId="607512AB" w:rsidR="00C83318" w:rsidRPr="00194638" w:rsidRDefault="000E1C81" w:rsidP="00BC49FF">
            <w:pPr>
              <w:spacing w:line="240" w:lineRule="auto"/>
              <w:rPr>
                <w:rFonts w:ascii="Times New Roman" w:eastAsia="Times New Roman" w:hAnsi="Times New Roman" w:cs="Times New Roman"/>
                <w:color w:val="000000"/>
                <w:lang w:val="fr-CH" w:eastAsia="de-CH"/>
              </w:rPr>
            </w:pPr>
            <w:r w:rsidRPr="00194638">
              <w:rPr>
                <w:rFonts w:ascii="Times New Roman" w:eastAsia="Times New Roman" w:hAnsi="Times New Roman" w:cs="Times New Roman"/>
                <w:color w:val="000000"/>
                <w:lang w:val="fr-CH" w:eastAsia="de-CH"/>
              </w:rPr>
              <w:lastRenderedPageBreak/>
              <w:t>Helgeson</w:t>
            </w:r>
            <w:r w:rsidR="00BD332F" w:rsidRPr="00194638">
              <w:rPr>
                <w:rFonts w:ascii="Times New Roman" w:eastAsia="Times New Roman" w:hAnsi="Times New Roman" w:cs="Times New Roman"/>
                <w:color w:val="000000"/>
                <w:lang w:val="fr-CH" w:eastAsia="de-CH"/>
              </w:rPr>
              <w:t xml:space="preserve"> et al.</w:t>
            </w:r>
            <w:r w:rsidR="00ED52DC" w:rsidRPr="00194638">
              <w:rPr>
                <w:rFonts w:ascii="Times New Roman" w:eastAsia="Times New Roman" w:hAnsi="Times New Roman" w:cs="Times New Roman"/>
                <w:color w:val="000000"/>
                <w:lang w:val="fr-CH" w:eastAsia="de-CH"/>
              </w:rPr>
              <w:t>,</w:t>
            </w:r>
            <w:r w:rsidRPr="00194638">
              <w:rPr>
                <w:rFonts w:ascii="Times New Roman" w:eastAsia="Times New Roman" w:hAnsi="Times New Roman" w:cs="Times New Roman"/>
                <w:color w:val="000000"/>
                <w:lang w:val="fr-CH" w:eastAsia="de-CH"/>
              </w:rPr>
              <w:t xml:space="preserve"> 2019</w:t>
            </w:r>
            <w:r w:rsidR="00290D85" w:rsidRPr="00194638">
              <w:rPr>
                <w:rFonts w:ascii="Times New Roman" w:eastAsia="Times New Roman" w:hAnsi="Times New Roman" w:cs="Times New Roman"/>
                <w:color w:val="000000"/>
                <w:lang w:val="fr-CH" w:eastAsia="de-CH"/>
              </w:rPr>
              <w:t xml:space="preserve"> </w:t>
            </w:r>
          </w:p>
          <w:p w14:paraId="1F3DCB6D" w14:textId="7E824BA7" w:rsidR="00290D85" w:rsidRPr="00194638" w:rsidRDefault="00290D85" w:rsidP="00BC49FF">
            <w:pPr>
              <w:spacing w:line="240" w:lineRule="auto"/>
              <w:rPr>
                <w:rFonts w:ascii="Times New Roman" w:eastAsia="Times New Roman" w:hAnsi="Times New Roman" w:cs="Times New Roman"/>
                <w:color w:val="000000"/>
                <w:lang w:val="fr-CH" w:eastAsia="de-CH"/>
              </w:rPr>
            </w:pPr>
            <w:r w:rsidRPr="00194638">
              <w:rPr>
                <w:rFonts w:ascii="Times New Roman" w:eastAsia="Times New Roman" w:hAnsi="Times New Roman" w:cs="Times New Roman"/>
                <w:color w:val="000000"/>
                <w:lang w:val="fr-CH" w:eastAsia="de-CH"/>
              </w:rPr>
              <w:t>(same sample as Berg et al., 2020 &amp; Lee et al., 2020)</w:t>
            </w:r>
          </w:p>
        </w:tc>
        <w:tc>
          <w:tcPr>
            <w:tcW w:w="1465" w:type="dxa"/>
            <w:shd w:val="clear" w:color="auto" w:fill="auto"/>
          </w:tcPr>
          <w:p w14:paraId="20B1D6FD" w14:textId="64048FB6" w:rsidR="00C83318" w:rsidRPr="000D71D6" w:rsidRDefault="00290D85" w:rsidP="00BC49FF">
            <w:pPr>
              <w:spacing w:line="240" w:lineRule="auto"/>
              <w:rPr>
                <w:rFonts w:ascii="Times New Roman" w:eastAsia="Times New Roman" w:hAnsi="Times New Roman" w:cs="Times New Roman"/>
                <w:color w:val="000000"/>
                <w:lang w:val="en-US" w:eastAsia="de-CH"/>
              </w:rPr>
            </w:pPr>
            <w:r>
              <w:rPr>
                <w:rFonts w:ascii="Times New Roman" w:eastAsia="Times New Roman" w:hAnsi="Times New Roman" w:cs="Times New Roman"/>
                <w:color w:val="000000"/>
                <w:lang w:val="en-US" w:eastAsia="de-CH"/>
              </w:rPr>
              <w:t>Cross-sectional study</w:t>
            </w:r>
          </w:p>
        </w:tc>
        <w:tc>
          <w:tcPr>
            <w:tcW w:w="1571" w:type="dxa"/>
            <w:shd w:val="clear" w:color="auto" w:fill="auto"/>
          </w:tcPr>
          <w:p w14:paraId="619158D6" w14:textId="4742846A" w:rsidR="00C83318" w:rsidRPr="000D71D6" w:rsidRDefault="00290D85" w:rsidP="00BC49FF">
            <w:pPr>
              <w:spacing w:line="240" w:lineRule="auto"/>
              <w:rPr>
                <w:rFonts w:ascii="Times New Roman" w:eastAsia="Times New Roman" w:hAnsi="Times New Roman" w:cs="Times New Roman"/>
                <w:color w:val="000000"/>
                <w:lang w:val="en-US" w:eastAsia="de-CH"/>
              </w:rPr>
            </w:pPr>
            <w:r>
              <w:rPr>
                <w:rFonts w:ascii="Times New Roman" w:eastAsia="Times New Roman" w:hAnsi="Times New Roman" w:cs="Times New Roman"/>
                <w:color w:val="000000"/>
                <w:lang w:val="en-US" w:eastAsia="de-CH"/>
              </w:rPr>
              <w:t>199 US patients with</w:t>
            </w:r>
            <w:r w:rsidR="00184375">
              <w:rPr>
                <w:rFonts w:ascii="Times New Roman" w:eastAsia="Times New Roman" w:hAnsi="Times New Roman" w:cs="Times New Roman"/>
                <w:color w:val="000000"/>
                <w:lang w:val="en-US" w:eastAsia="de-CH"/>
              </w:rPr>
              <w:t xml:space="preserve"> type 1</w:t>
            </w:r>
            <w:r w:rsidR="00950A80">
              <w:rPr>
                <w:rFonts w:ascii="Times New Roman" w:eastAsia="Times New Roman" w:hAnsi="Times New Roman" w:cs="Times New Roman"/>
                <w:color w:val="000000"/>
                <w:lang w:val="en-US" w:eastAsia="de-CH"/>
              </w:rPr>
              <w:t xml:space="preserve"> diabetes</w:t>
            </w:r>
            <w:r>
              <w:rPr>
                <w:rFonts w:ascii="Times New Roman" w:eastAsia="Times New Roman" w:hAnsi="Times New Roman" w:cs="Times New Roman"/>
                <w:color w:val="000000"/>
                <w:lang w:val="en-US" w:eastAsia="de-CH"/>
              </w:rPr>
              <w:t xml:space="preserve"> and their partners (</w:t>
            </w:r>
            <w:r w:rsidR="00950A80">
              <w:rPr>
                <w:rFonts w:ascii="Times New Roman" w:eastAsia="Times New Roman" w:hAnsi="Times New Roman" w:cs="Times New Roman"/>
                <w:color w:val="000000"/>
                <w:lang w:val="en-US" w:eastAsia="de-CH"/>
              </w:rPr>
              <w:t xml:space="preserve">age: </w:t>
            </w:r>
            <w:r>
              <w:rPr>
                <w:rFonts w:ascii="Times New Roman" w:eastAsia="Times New Roman" w:hAnsi="Times New Roman" w:cs="Times New Roman"/>
                <w:color w:val="000000"/>
                <w:lang w:val="en-US" w:eastAsia="de-CH"/>
              </w:rPr>
              <w:t>M = 46.8 for patients and 46.4 for partners)</w:t>
            </w:r>
          </w:p>
        </w:tc>
        <w:tc>
          <w:tcPr>
            <w:tcW w:w="1928" w:type="dxa"/>
            <w:shd w:val="clear" w:color="auto" w:fill="auto"/>
          </w:tcPr>
          <w:p w14:paraId="2009FB09" w14:textId="6A9D5774" w:rsidR="00C83318" w:rsidRPr="00290D85" w:rsidRDefault="007C3164" w:rsidP="00BC49FF">
            <w:pPr>
              <w:spacing w:line="240" w:lineRule="auto"/>
              <w:rPr>
                <w:rFonts w:ascii="Times New Roman" w:eastAsia="Times New Roman" w:hAnsi="Times New Roman" w:cs="Times New Roman"/>
                <w:color w:val="000000"/>
                <w:lang w:val="en-US" w:eastAsia="de-CH"/>
              </w:rPr>
            </w:pPr>
            <w:r>
              <w:rPr>
                <w:rFonts w:ascii="Times New Roman" w:hAnsi="Times New Roman" w:cs="Times New Roman"/>
                <w:color w:val="000000"/>
                <w:shd w:val="clear" w:color="auto" w:fill="FFFFFF"/>
              </w:rPr>
              <w:t xml:space="preserve">IV: </w:t>
            </w:r>
            <w:r w:rsidR="003941A8" w:rsidRPr="00290D85">
              <w:rPr>
                <w:rFonts w:ascii="Times New Roman" w:hAnsi="Times New Roman" w:cs="Times New Roman"/>
                <w:color w:val="000000"/>
                <w:shd w:val="clear" w:color="auto" w:fill="FFFFFF"/>
              </w:rPr>
              <w:t xml:space="preserve">Collaborative, supportive and </w:t>
            </w:r>
            <w:r w:rsidR="003941A8" w:rsidRPr="001B48CA">
              <w:rPr>
                <w:rFonts w:ascii="Times New Roman" w:hAnsi="Times New Roman" w:cs="Times New Roman"/>
                <w:color w:val="000000"/>
                <w:shd w:val="clear" w:color="auto" w:fill="FFFFFF"/>
                <w:lang w:val="en-US"/>
              </w:rPr>
              <w:t>unsupportive behaviors</w:t>
            </w:r>
            <w:r w:rsidR="003941A8" w:rsidRPr="00290D85">
              <w:rPr>
                <w:rFonts w:ascii="Times New Roman" w:hAnsi="Times New Roman" w:cs="Times New Roman"/>
                <w:color w:val="000000"/>
                <w:shd w:val="clear" w:color="auto" w:fill="FFFFFF"/>
              </w:rPr>
              <w:t xml:space="preserve"> (Berg et al., 2011; Helgeson et al., 2016)</w:t>
            </w:r>
            <w:r w:rsidR="003941A8">
              <w:rPr>
                <w:rFonts w:ascii="Times New Roman" w:hAnsi="Times New Roman" w:cs="Times New Roman"/>
                <w:color w:val="000000"/>
                <w:shd w:val="clear" w:color="auto" w:fill="FFFFFF"/>
              </w:rPr>
              <w:t xml:space="preserve">; </w:t>
            </w:r>
            <w:r w:rsidR="00290D85" w:rsidRPr="001B48CA">
              <w:rPr>
                <w:rFonts w:ascii="Times New Roman" w:hAnsi="Times New Roman" w:cs="Times New Roman"/>
                <w:color w:val="000000"/>
                <w:shd w:val="clear" w:color="auto" w:fill="FFFFFF"/>
                <w:lang w:val="en-US"/>
              </w:rPr>
              <w:t>Illness appraisal</w:t>
            </w:r>
            <w:r w:rsidR="00290D85" w:rsidRPr="00290D85">
              <w:rPr>
                <w:rFonts w:ascii="Times New Roman" w:hAnsi="Times New Roman" w:cs="Times New Roman"/>
                <w:color w:val="000000"/>
                <w:shd w:val="clear" w:color="auto" w:fill="FFFFFF"/>
              </w:rPr>
              <w:t xml:space="preserve"> (Zajdel et al., 2016) </w:t>
            </w:r>
          </w:p>
        </w:tc>
        <w:tc>
          <w:tcPr>
            <w:tcW w:w="3577" w:type="dxa"/>
          </w:tcPr>
          <w:p w14:paraId="39F05453" w14:textId="4E485D41" w:rsidR="00C83318" w:rsidRPr="003941A8" w:rsidRDefault="003941A8" w:rsidP="00BC49FF">
            <w:pPr>
              <w:spacing w:line="240" w:lineRule="auto"/>
              <w:rPr>
                <w:rFonts w:ascii="Times New Roman" w:eastAsia="Times New Roman" w:hAnsi="Times New Roman" w:cs="Times New Roman"/>
                <w:color w:val="000000"/>
                <w:lang w:val="en-US" w:eastAsia="de-CH"/>
              </w:rPr>
            </w:pPr>
            <w:r w:rsidRPr="003941A8">
              <w:rPr>
                <w:rFonts w:ascii="Times New Roman" w:eastAsia="Times New Roman" w:hAnsi="Times New Roman" w:cs="Times New Roman"/>
                <w:color w:val="000000"/>
                <w:lang w:val="en-US" w:eastAsia="de-CH"/>
              </w:rPr>
              <w:t xml:space="preserve">CES-D; </w:t>
            </w:r>
            <w:r w:rsidR="00290D85" w:rsidRPr="003941A8">
              <w:rPr>
                <w:rFonts w:ascii="Times New Roman" w:eastAsia="Times New Roman" w:hAnsi="Times New Roman" w:cs="Times New Roman"/>
                <w:color w:val="000000"/>
                <w:lang w:val="en-US" w:eastAsia="de-CH"/>
              </w:rPr>
              <w:t>CSI-16;</w:t>
            </w:r>
            <w:r w:rsidRPr="003941A8">
              <w:rPr>
                <w:rFonts w:ascii="Times New Roman" w:eastAsia="Times New Roman" w:hAnsi="Times New Roman" w:cs="Times New Roman"/>
                <w:color w:val="000000"/>
                <w:lang w:val="en-US" w:eastAsia="de-CH"/>
              </w:rPr>
              <w:t xml:space="preserve"> Diabetes Distress Scale (DDS, Polonsky et al., 2005); </w:t>
            </w:r>
            <w:r w:rsidR="001B48CA">
              <w:rPr>
                <w:rFonts w:ascii="Times New Roman" w:eastAsia="Times New Roman" w:hAnsi="Times New Roman" w:cs="Times New Roman"/>
                <w:color w:val="000000"/>
                <w:lang w:val="en-US" w:eastAsia="de-CH"/>
              </w:rPr>
              <w:t>H</w:t>
            </w:r>
            <w:r w:rsidRPr="003941A8">
              <w:rPr>
                <w:rFonts w:ascii="Times New Roman" w:eastAsia="Times New Roman" w:hAnsi="Times New Roman" w:cs="Times New Roman"/>
                <w:color w:val="000000"/>
                <w:lang w:val="en-US" w:eastAsia="de-CH"/>
              </w:rPr>
              <w:t>emoglobin A1c (HbA1c; DCA Vantage)</w:t>
            </w:r>
            <w:r>
              <w:rPr>
                <w:rFonts w:ascii="Times New Roman" w:eastAsia="Times New Roman" w:hAnsi="Times New Roman" w:cs="Times New Roman"/>
                <w:color w:val="000000"/>
                <w:lang w:val="en-US" w:eastAsia="de-CH"/>
              </w:rPr>
              <w:t>;</w:t>
            </w:r>
            <w:r w:rsidR="00290D85" w:rsidRPr="003941A8">
              <w:rPr>
                <w:rFonts w:ascii="Times New Roman" w:eastAsia="Times New Roman" w:hAnsi="Times New Roman" w:cs="Times New Roman"/>
                <w:color w:val="000000"/>
                <w:lang w:val="en-US" w:eastAsia="de-CH"/>
              </w:rPr>
              <w:t xml:space="preserve"> Self Care Inventory (Lewin et al., 2009); </w:t>
            </w:r>
            <w:r w:rsidRPr="003941A8">
              <w:rPr>
                <w:rFonts w:ascii="Times New Roman" w:eastAsia="Times New Roman" w:hAnsi="Times New Roman" w:cs="Times New Roman"/>
                <w:color w:val="000000"/>
                <w:lang w:val="en-US" w:eastAsia="de-CH"/>
              </w:rPr>
              <w:t>SF-12 (Ware et al., 1993)</w:t>
            </w:r>
          </w:p>
        </w:tc>
        <w:tc>
          <w:tcPr>
            <w:tcW w:w="4684" w:type="dxa"/>
            <w:shd w:val="clear" w:color="auto" w:fill="auto"/>
          </w:tcPr>
          <w:p w14:paraId="53DFB5A4" w14:textId="0D6D4C88" w:rsidR="00C83318" w:rsidRPr="00290D85" w:rsidRDefault="00290D85" w:rsidP="00BC49FF">
            <w:pPr>
              <w:spacing w:line="240" w:lineRule="auto"/>
              <w:rPr>
                <w:rFonts w:ascii="Times New Roman" w:eastAsia="Times New Roman" w:hAnsi="Times New Roman" w:cs="Times New Roman"/>
                <w:color w:val="000000"/>
                <w:lang w:val="en-US" w:eastAsia="de-CH"/>
              </w:rPr>
            </w:pPr>
            <w:r w:rsidRPr="00290D85">
              <w:rPr>
                <w:rFonts w:ascii="Times New Roman" w:eastAsia="Times New Roman" w:hAnsi="Times New Roman" w:cs="Times New Roman"/>
                <w:color w:val="000000"/>
                <w:lang w:val="en-US" w:eastAsia="de-CH"/>
              </w:rPr>
              <w:t>Partners were more likely than patients to hold shared illness appraisals. Patients’ shared appraisals were associated with more collaborative, instrumental, and emotional support, less protective buffering and more overprotective behavior. When patients and partners were consistent in their shared appraisals, support was highest. Collaborative, instrumental, and emotional support were related to better psychological and physical health when patients held shared compared to individual illness appraisals.</w:t>
            </w:r>
          </w:p>
        </w:tc>
      </w:tr>
      <w:tr w:rsidR="00C83318" w:rsidRPr="001B5673" w14:paraId="7F23F76E" w14:textId="77777777" w:rsidTr="00D714AC">
        <w:trPr>
          <w:trHeight w:val="571"/>
        </w:trPr>
        <w:tc>
          <w:tcPr>
            <w:tcW w:w="1517" w:type="dxa"/>
            <w:shd w:val="clear" w:color="auto" w:fill="auto"/>
          </w:tcPr>
          <w:p w14:paraId="23ED04FE" w14:textId="6C3CCC2B" w:rsidR="00737D36" w:rsidRDefault="00290D85" w:rsidP="00BC49FF">
            <w:pPr>
              <w:spacing w:line="240" w:lineRule="auto"/>
              <w:rPr>
                <w:rFonts w:ascii="Times New Roman" w:eastAsia="Times New Roman" w:hAnsi="Times New Roman" w:cs="Times New Roman"/>
                <w:color w:val="000000"/>
                <w:lang w:eastAsia="de-CH"/>
              </w:rPr>
            </w:pPr>
            <w:r w:rsidRPr="00ED52DC">
              <w:rPr>
                <w:rFonts w:ascii="Times New Roman" w:eastAsia="Times New Roman" w:hAnsi="Times New Roman" w:cs="Times New Roman"/>
                <w:color w:val="000000"/>
                <w:lang w:eastAsia="de-CH"/>
              </w:rPr>
              <w:t>Helgeson</w:t>
            </w:r>
            <w:r w:rsidR="00ED52DC" w:rsidRPr="00ED52DC">
              <w:rPr>
                <w:rFonts w:ascii="Times New Roman" w:eastAsia="Times New Roman" w:hAnsi="Times New Roman" w:cs="Times New Roman"/>
                <w:color w:val="000000"/>
                <w:lang w:eastAsia="de-CH"/>
              </w:rPr>
              <w:t xml:space="preserve">, Jakubiak, Seltman, Hausmann &amp; Korytkowski, </w:t>
            </w:r>
            <w:r w:rsidRPr="00ED52DC">
              <w:rPr>
                <w:rFonts w:ascii="Times New Roman" w:eastAsia="Times New Roman" w:hAnsi="Times New Roman" w:cs="Times New Roman"/>
                <w:color w:val="000000"/>
                <w:lang w:eastAsia="de-CH"/>
              </w:rPr>
              <w:t>2017</w:t>
            </w:r>
          </w:p>
          <w:p w14:paraId="74F7E4DF" w14:textId="73717ACA" w:rsidR="00737D36" w:rsidRPr="00737D36" w:rsidRDefault="004D2BEB" w:rsidP="00BC49FF">
            <w:pPr>
              <w:spacing w:line="240" w:lineRule="auto"/>
              <w:rPr>
                <w:rFonts w:ascii="Times New Roman" w:eastAsia="Times New Roman" w:hAnsi="Times New Roman" w:cs="Times New Roman"/>
                <w:color w:val="000000"/>
                <w:lang w:val="en-US" w:eastAsia="de-CH"/>
              </w:rPr>
            </w:pPr>
            <w:r>
              <w:rPr>
                <w:rFonts w:ascii="Times New Roman" w:eastAsia="Times New Roman" w:hAnsi="Times New Roman" w:cs="Times New Roman"/>
                <w:color w:val="000000"/>
                <w:lang w:val="en-US" w:eastAsia="de-CH"/>
              </w:rPr>
              <w:t>(</w:t>
            </w:r>
            <w:r w:rsidR="00737D36" w:rsidRPr="00737D36">
              <w:rPr>
                <w:rFonts w:ascii="Times New Roman" w:eastAsia="Times New Roman" w:hAnsi="Times New Roman" w:cs="Times New Roman"/>
                <w:color w:val="000000"/>
                <w:lang w:val="en-US" w:eastAsia="de-CH"/>
              </w:rPr>
              <w:t xml:space="preserve">Subsample of </w:t>
            </w:r>
            <w:r w:rsidR="00737D36">
              <w:rPr>
                <w:rFonts w:ascii="Times New Roman" w:eastAsia="Times New Roman" w:hAnsi="Times New Roman" w:cs="Times New Roman"/>
                <w:color w:val="000000"/>
                <w:lang w:val="en-US" w:eastAsia="de-CH"/>
              </w:rPr>
              <w:t>Helgeson</w:t>
            </w:r>
            <w:r w:rsidR="00737D36" w:rsidRPr="00737D36">
              <w:rPr>
                <w:rFonts w:ascii="Times New Roman" w:eastAsia="Times New Roman" w:hAnsi="Times New Roman" w:cs="Times New Roman"/>
                <w:color w:val="000000"/>
                <w:lang w:val="en-US" w:eastAsia="de-CH"/>
              </w:rPr>
              <w:t xml:space="preserve"> e</w:t>
            </w:r>
            <w:r w:rsidR="00737D36">
              <w:rPr>
                <w:rFonts w:ascii="Times New Roman" w:eastAsia="Times New Roman" w:hAnsi="Times New Roman" w:cs="Times New Roman"/>
                <w:color w:val="000000"/>
                <w:lang w:val="en-US" w:eastAsia="de-CH"/>
              </w:rPr>
              <w:t>t al., 2020)</w:t>
            </w:r>
          </w:p>
        </w:tc>
        <w:tc>
          <w:tcPr>
            <w:tcW w:w="1465" w:type="dxa"/>
            <w:shd w:val="clear" w:color="auto" w:fill="auto"/>
          </w:tcPr>
          <w:p w14:paraId="65142330" w14:textId="523F27ED" w:rsidR="00C83318" w:rsidRPr="000D71D6" w:rsidRDefault="00290D85" w:rsidP="00BC49FF">
            <w:pPr>
              <w:spacing w:line="240" w:lineRule="auto"/>
              <w:rPr>
                <w:rFonts w:ascii="Times New Roman" w:eastAsia="Times New Roman" w:hAnsi="Times New Roman" w:cs="Times New Roman"/>
                <w:color w:val="000000"/>
                <w:lang w:val="en-US" w:eastAsia="de-CH"/>
              </w:rPr>
            </w:pPr>
            <w:r>
              <w:rPr>
                <w:rFonts w:ascii="Times New Roman" w:eastAsia="Times New Roman" w:hAnsi="Times New Roman" w:cs="Times New Roman"/>
                <w:color w:val="000000"/>
                <w:lang w:val="en-US" w:eastAsia="de-CH"/>
              </w:rPr>
              <w:t>Cross-sectional study</w:t>
            </w:r>
          </w:p>
        </w:tc>
        <w:tc>
          <w:tcPr>
            <w:tcW w:w="1571" w:type="dxa"/>
            <w:shd w:val="clear" w:color="auto" w:fill="auto"/>
          </w:tcPr>
          <w:p w14:paraId="5096E318" w14:textId="71180B63" w:rsidR="00C83318" w:rsidRPr="000D71D6" w:rsidRDefault="00290D85" w:rsidP="00BC49FF">
            <w:pPr>
              <w:spacing w:line="240" w:lineRule="auto"/>
              <w:rPr>
                <w:rFonts w:ascii="Times New Roman" w:eastAsia="Times New Roman" w:hAnsi="Times New Roman" w:cs="Times New Roman"/>
                <w:color w:val="000000"/>
                <w:lang w:val="en-US" w:eastAsia="de-CH"/>
              </w:rPr>
            </w:pPr>
            <w:r>
              <w:rPr>
                <w:rFonts w:ascii="Times New Roman" w:eastAsia="Times New Roman" w:hAnsi="Times New Roman" w:cs="Times New Roman"/>
                <w:color w:val="000000"/>
                <w:lang w:val="en-US" w:eastAsia="de-CH"/>
              </w:rPr>
              <w:t xml:space="preserve">70 US patients with type 2 </w:t>
            </w:r>
            <w:r w:rsidR="00950A80">
              <w:rPr>
                <w:rFonts w:ascii="Times New Roman" w:eastAsia="Times New Roman" w:hAnsi="Times New Roman" w:cs="Times New Roman"/>
                <w:color w:val="000000"/>
                <w:lang w:val="en-US" w:eastAsia="de-CH"/>
              </w:rPr>
              <w:t xml:space="preserve">diabetes </w:t>
            </w:r>
            <w:r>
              <w:rPr>
                <w:rFonts w:ascii="Times New Roman" w:eastAsia="Times New Roman" w:hAnsi="Times New Roman" w:cs="Times New Roman"/>
                <w:color w:val="000000"/>
                <w:lang w:val="en-US" w:eastAsia="de-CH"/>
              </w:rPr>
              <w:t>and their partners (</w:t>
            </w:r>
            <w:r w:rsidR="00950A80">
              <w:rPr>
                <w:rFonts w:ascii="Times New Roman" w:eastAsia="Times New Roman" w:hAnsi="Times New Roman" w:cs="Times New Roman"/>
                <w:color w:val="000000"/>
                <w:lang w:val="en-US" w:eastAsia="de-CH"/>
              </w:rPr>
              <w:t xml:space="preserve">age: </w:t>
            </w:r>
            <w:r>
              <w:rPr>
                <w:rFonts w:ascii="Times New Roman" w:eastAsia="Times New Roman" w:hAnsi="Times New Roman" w:cs="Times New Roman"/>
                <w:color w:val="000000"/>
                <w:lang w:val="en-US" w:eastAsia="de-CH"/>
              </w:rPr>
              <w:t xml:space="preserve">M = </w:t>
            </w:r>
            <w:r w:rsidR="00184375">
              <w:rPr>
                <w:rFonts w:ascii="Times New Roman" w:eastAsia="Times New Roman" w:hAnsi="Times New Roman" w:cs="Times New Roman"/>
                <w:color w:val="000000"/>
                <w:lang w:val="en-US" w:eastAsia="de-CH"/>
              </w:rPr>
              <w:t>54.6 for patients and 55.6 for partners)</w:t>
            </w:r>
          </w:p>
        </w:tc>
        <w:tc>
          <w:tcPr>
            <w:tcW w:w="1928" w:type="dxa"/>
            <w:shd w:val="clear" w:color="auto" w:fill="auto"/>
          </w:tcPr>
          <w:p w14:paraId="4792F6D2" w14:textId="764C8EE9" w:rsidR="00184375" w:rsidRPr="00184375" w:rsidRDefault="007C3164" w:rsidP="00184375">
            <w:pPr>
              <w:rPr>
                <w:rFonts w:ascii="Times New Roman" w:eastAsia="Times New Roman" w:hAnsi="Times New Roman" w:cs="Times New Roman"/>
                <w:lang w:val="en-US" w:eastAsia="de-CH"/>
              </w:rPr>
            </w:pPr>
            <w:r>
              <w:rPr>
                <w:rFonts w:ascii="Times New Roman" w:eastAsia="Times New Roman" w:hAnsi="Times New Roman" w:cs="Times New Roman"/>
                <w:lang w:val="en-US" w:eastAsia="de-CH"/>
              </w:rPr>
              <w:t xml:space="preserve">IV: </w:t>
            </w:r>
            <w:r w:rsidR="001B48CA">
              <w:rPr>
                <w:rFonts w:ascii="Times New Roman" w:eastAsia="Times New Roman" w:hAnsi="Times New Roman" w:cs="Times New Roman"/>
                <w:lang w:val="en-US" w:eastAsia="de-CH"/>
              </w:rPr>
              <w:t>E</w:t>
            </w:r>
            <w:r w:rsidR="003941A8" w:rsidRPr="00184375">
              <w:rPr>
                <w:rFonts w:ascii="Times New Roman" w:eastAsia="Times New Roman" w:hAnsi="Times New Roman" w:cs="Times New Roman"/>
                <w:lang w:val="en-US" w:eastAsia="de-CH"/>
              </w:rPr>
              <w:t xml:space="preserve">xplicit communal coping (modified Inclusion of Other in the Self scale (IOS; Aron et al., 1992); </w:t>
            </w:r>
            <w:r w:rsidR="001B48CA">
              <w:rPr>
                <w:rFonts w:ascii="Times New Roman" w:eastAsia="Times New Roman" w:hAnsi="Times New Roman" w:cs="Times New Roman"/>
                <w:lang w:val="en-US" w:eastAsia="de-CH"/>
              </w:rPr>
              <w:t>I</w:t>
            </w:r>
            <w:r w:rsidR="00184375" w:rsidRPr="00184375">
              <w:rPr>
                <w:rFonts w:ascii="Times New Roman" w:eastAsia="Times New Roman" w:hAnsi="Times New Roman" w:cs="Times New Roman"/>
                <w:lang w:val="en-US" w:eastAsia="de-CH"/>
              </w:rPr>
              <w:t>mplicit communal coping (first person plural pronoun use)</w:t>
            </w:r>
            <w:r w:rsidR="00184375">
              <w:rPr>
                <w:rFonts w:ascii="Times New Roman" w:eastAsia="Times New Roman" w:hAnsi="Times New Roman" w:cs="Times New Roman"/>
                <w:lang w:val="en-US" w:eastAsia="de-CH"/>
              </w:rPr>
              <w:t xml:space="preserve">; </w:t>
            </w:r>
            <w:r w:rsidR="00184375" w:rsidRPr="00184375">
              <w:rPr>
                <w:rFonts w:ascii="Times New Roman" w:eastAsia="Times New Roman" w:hAnsi="Times New Roman" w:cs="Times New Roman"/>
                <w:lang w:val="en-US" w:eastAsia="de-CH"/>
              </w:rPr>
              <w:t>Overprotection Scale</w:t>
            </w:r>
          </w:p>
        </w:tc>
        <w:tc>
          <w:tcPr>
            <w:tcW w:w="3577" w:type="dxa"/>
          </w:tcPr>
          <w:p w14:paraId="6C13ADBA" w14:textId="0DCE86BF" w:rsidR="00C83318" w:rsidRPr="00184375" w:rsidRDefault="003941A8" w:rsidP="00BC49FF">
            <w:pPr>
              <w:spacing w:line="240" w:lineRule="auto"/>
              <w:rPr>
                <w:rFonts w:ascii="Times New Roman" w:eastAsia="Times New Roman" w:hAnsi="Times New Roman" w:cs="Times New Roman"/>
                <w:color w:val="000000"/>
                <w:lang w:val="en-US" w:eastAsia="de-CH"/>
              </w:rPr>
            </w:pPr>
            <w:r w:rsidRPr="00290D85">
              <w:rPr>
                <w:rFonts w:ascii="Times New Roman" w:eastAsia="Times New Roman" w:hAnsi="Times New Roman" w:cs="Times New Roman"/>
                <w:color w:val="000000"/>
                <w:lang w:val="en-US" w:eastAsia="de-CH"/>
              </w:rPr>
              <w:t>CES-D</w:t>
            </w:r>
            <w:r w:rsidRPr="00184375">
              <w:rPr>
                <w:rFonts w:ascii="Times New Roman" w:eastAsia="Times New Roman" w:hAnsi="Times New Roman" w:cs="Times New Roman"/>
                <w:color w:val="000000"/>
                <w:lang w:val="en-US" w:eastAsia="de-CH"/>
              </w:rPr>
              <w:t>; Diabetes Family Behavior Checklist;</w:t>
            </w:r>
            <w:r>
              <w:rPr>
                <w:rFonts w:ascii="Times New Roman" w:eastAsia="Times New Roman" w:hAnsi="Times New Roman" w:cs="Times New Roman"/>
                <w:color w:val="000000"/>
                <w:lang w:val="en-US" w:eastAsia="de-CH"/>
              </w:rPr>
              <w:t xml:space="preserve"> </w:t>
            </w:r>
            <w:r w:rsidRPr="00184375">
              <w:rPr>
                <w:rFonts w:ascii="Times New Roman" w:eastAsia="Times New Roman" w:hAnsi="Times New Roman" w:cs="Times New Roman"/>
                <w:color w:val="000000"/>
                <w:lang w:val="en-US" w:eastAsia="de-CH"/>
              </w:rPr>
              <w:t>Emotional social support</w:t>
            </w:r>
            <w:r>
              <w:rPr>
                <w:rFonts w:ascii="Times New Roman" w:eastAsia="Times New Roman" w:hAnsi="Times New Roman" w:cs="Times New Roman"/>
                <w:color w:val="000000"/>
                <w:lang w:val="en-US" w:eastAsia="de-CH"/>
              </w:rPr>
              <w:t>;</w:t>
            </w:r>
            <w:r w:rsidRPr="00184375">
              <w:rPr>
                <w:rFonts w:ascii="Times New Roman" w:eastAsia="Times New Roman" w:hAnsi="Times New Roman" w:cs="Times New Roman"/>
                <w:color w:val="000000"/>
                <w:lang w:val="en-US" w:eastAsia="de-CH"/>
              </w:rPr>
              <w:t xml:space="preserve"> </w:t>
            </w:r>
            <w:r w:rsidR="001B48CA">
              <w:rPr>
                <w:rFonts w:ascii="Times New Roman" w:eastAsia="Times New Roman" w:hAnsi="Times New Roman" w:cs="Times New Roman"/>
                <w:color w:val="000000"/>
                <w:lang w:val="en-US" w:eastAsia="de-CH"/>
              </w:rPr>
              <w:t>I</w:t>
            </w:r>
            <w:r w:rsidRPr="00184375">
              <w:rPr>
                <w:rFonts w:ascii="Times New Roman" w:eastAsia="Times New Roman" w:hAnsi="Times New Roman" w:cs="Times New Roman"/>
                <w:color w:val="000000"/>
                <w:lang w:val="en-US" w:eastAsia="de-CH"/>
              </w:rPr>
              <w:t>llness avoidance (Fekete et al.</w:t>
            </w:r>
            <w:r>
              <w:rPr>
                <w:rFonts w:ascii="Times New Roman" w:eastAsia="Times New Roman" w:hAnsi="Times New Roman" w:cs="Times New Roman"/>
                <w:color w:val="000000"/>
                <w:lang w:val="en-US" w:eastAsia="de-CH"/>
              </w:rPr>
              <w:t>,</w:t>
            </w:r>
            <w:r w:rsidRPr="00184375">
              <w:rPr>
                <w:rFonts w:ascii="Times New Roman" w:eastAsia="Times New Roman" w:hAnsi="Times New Roman" w:cs="Times New Roman"/>
                <w:color w:val="000000"/>
                <w:lang w:val="en-US" w:eastAsia="de-CH"/>
              </w:rPr>
              <w:t xml:space="preserve"> 2007);</w:t>
            </w:r>
            <w:r>
              <w:rPr>
                <w:rFonts w:ascii="Times New Roman" w:eastAsia="Times New Roman" w:hAnsi="Times New Roman" w:cs="Times New Roman"/>
                <w:color w:val="000000"/>
                <w:lang w:val="en-US" w:eastAsia="de-CH"/>
              </w:rPr>
              <w:t xml:space="preserve"> </w:t>
            </w:r>
            <w:r w:rsidRPr="00184375">
              <w:rPr>
                <w:rFonts w:ascii="Times New Roman" w:eastAsia="Times New Roman" w:hAnsi="Times New Roman" w:cs="Times New Roman"/>
                <w:color w:val="000000"/>
                <w:lang w:val="en-US" w:eastAsia="de-CH"/>
              </w:rPr>
              <w:t>PAIR; Perceived Stress Scale</w:t>
            </w:r>
            <w:r>
              <w:rPr>
                <w:rFonts w:ascii="Times New Roman" w:eastAsia="Times New Roman" w:hAnsi="Times New Roman" w:cs="Times New Roman"/>
                <w:color w:val="000000"/>
                <w:lang w:val="en-US" w:eastAsia="de-CH"/>
              </w:rPr>
              <w:t>;</w:t>
            </w:r>
            <w:r w:rsidRPr="00184375">
              <w:rPr>
                <w:rFonts w:ascii="Times New Roman" w:eastAsia="Times New Roman" w:hAnsi="Times New Roman" w:cs="Times New Roman"/>
                <w:color w:val="000000"/>
                <w:lang w:val="en-US" w:eastAsia="de-CH"/>
              </w:rPr>
              <w:t xml:space="preserve"> </w:t>
            </w:r>
            <w:r w:rsidR="00184375" w:rsidRPr="00184375">
              <w:rPr>
                <w:rFonts w:ascii="Times New Roman" w:eastAsia="Times New Roman" w:hAnsi="Times New Roman" w:cs="Times New Roman"/>
                <w:color w:val="000000"/>
                <w:lang w:val="en-US" w:eastAsia="de-CH"/>
              </w:rPr>
              <w:t>QMI; Satisfaction</w:t>
            </w:r>
            <w:r w:rsidR="00184375">
              <w:rPr>
                <w:rFonts w:ascii="Times New Roman" w:eastAsia="Times New Roman" w:hAnsi="Times New Roman" w:cs="Times New Roman"/>
                <w:color w:val="000000"/>
                <w:lang w:val="en-US" w:eastAsia="de-CH"/>
              </w:rPr>
              <w:t xml:space="preserve"> </w:t>
            </w:r>
            <w:r w:rsidR="001B48CA">
              <w:rPr>
                <w:rFonts w:ascii="Times New Roman" w:eastAsia="Times New Roman" w:hAnsi="Times New Roman" w:cs="Times New Roman"/>
                <w:color w:val="000000"/>
                <w:lang w:val="en-US" w:eastAsia="de-CH"/>
              </w:rPr>
              <w:t>w</w:t>
            </w:r>
            <w:r w:rsidR="00184375">
              <w:rPr>
                <w:rFonts w:ascii="Times New Roman" w:eastAsia="Times New Roman" w:hAnsi="Times New Roman" w:cs="Times New Roman"/>
                <w:color w:val="000000"/>
                <w:lang w:val="en-US" w:eastAsia="de-CH"/>
              </w:rPr>
              <w:t>ith Life</w:t>
            </w:r>
            <w:r w:rsidR="00184375" w:rsidRPr="00184375">
              <w:rPr>
                <w:rFonts w:ascii="Times New Roman" w:eastAsia="Times New Roman" w:hAnsi="Times New Roman" w:cs="Times New Roman"/>
                <w:color w:val="000000"/>
                <w:lang w:val="en-US" w:eastAsia="de-CH"/>
              </w:rPr>
              <w:t xml:space="preserve"> Scale</w:t>
            </w:r>
            <w:r w:rsidR="00184375">
              <w:rPr>
                <w:rFonts w:ascii="Times New Roman" w:eastAsia="Times New Roman" w:hAnsi="Times New Roman" w:cs="Times New Roman"/>
                <w:color w:val="000000"/>
                <w:lang w:val="en-US" w:eastAsia="de-CH"/>
              </w:rPr>
              <w:t>;</w:t>
            </w:r>
            <w:r w:rsidR="00184375" w:rsidRPr="00184375">
              <w:rPr>
                <w:rFonts w:ascii="Times New Roman" w:eastAsia="Times New Roman" w:hAnsi="Times New Roman" w:cs="Times New Roman"/>
                <w:color w:val="000000"/>
                <w:lang w:val="en-US" w:eastAsia="de-CH"/>
              </w:rPr>
              <w:t xml:space="preserve"> </w:t>
            </w:r>
            <w:r w:rsidR="003A25F3" w:rsidRPr="004D2BEB">
              <w:rPr>
                <w:rFonts w:ascii="Times New Roman" w:eastAsia="Times New Roman" w:hAnsi="Times New Roman" w:cs="Times New Roman"/>
                <w:color w:val="000000"/>
                <w:lang w:val="en-US" w:eastAsia="de-CH"/>
              </w:rPr>
              <w:t xml:space="preserve">Summary of </w:t>
            </w:r>
            <w:r w:rsidRPr="004D2BEB">
              <w:rPr>
                <w:rFonts w:ascii="Times New Roman" w:eastAsia="Times New Roman" w:hAnsi="Times New Roman" w:cs="Times New Roman"/>
                <w:color w:val="000000"/>
                <w:lang w:val="en-US" w:eastAsia="de-CH"/>
              </w:rPr>
              <w:t>Diabetes</w:t>
            </w:r>
            <w:r>
              <w:rPr>
                <w:rFonts w:ascii="Times New Roman" w:eastAsia="Times New Roman" w:hAnsi="Times New Roman" w:cs="Times New Roman"/>
                <w:color w:val="000000"/>
                <w:lang w:val="en-US" w:eastAsia="de-CH"/>
              </w:rPr>
              <w:t xml:space="preserve"> </w:t>
            </w:r>
            <w:r w:rsidRPr="004D2BEB">
              <w:rPr>
                <w:rFonts w:ascii="Times New Roman" w:eastAsia="Times New Roman" w:hAnsi="Times New Roman" w:cs="Times New Roman"/>
                <w:color w:val="000000"/>
                <w:lang w:val="en-US" w:eastAsia="de-CH"/>
              </w:rPr>
              <w:t>Self-Care Activities</w:t>
            </w:r>
            <w:r w:rsidR="0059319D">
              <w:rPr>
                <w:rFonts w:ascii="Times New Roman" w:eastAsia="Times New Roman" w:hAnsi="Times New Roman" w:cs="Times New Roman"/>
                <w:color w:val="000000"/>
                <w:lang w:val="en-US" w:eastAsia="de-CH"/>
              </w:rPr>
              <w:t xml:space="preserve"> </w:t>
            </w:r>
            <w:r w:rsidRPr="004D2BEB">
              <w:rPr>
                <w:rFonts w:ascii="Times New Roman" w:eastAsia="Times New Roman" w:hAnsi="Times New Roman" w:cs="Times New Roman"/>
                <w:color w:val="000000"/>
                <w:lang w:val="en-US" w:eastAsia="de-CH"/>
              </w:rPr>
              <w:t>(</w:t>
            </w:r>
            <w:r>
              <w:rPr>
                <w:rFonts w:ascii="Times New Roman" w:eastAsia="Times New Roman" w:hAnsi="Times New Roman" w:cs="Times New Roman"/>
                <w:color w:val="000000"/>
                <w:lang w:val="en-US" w:eastAsia="de-CH"/>
              </w:rPr>
              <w:t xml:space="preserve">SDSCA, </w:t>
            </w:r>
            <w:r w:rsidRPr="004D2BEB">
              <w:rPr>
                <w:rFonts w:ascii="Times New Roman" w:eastAsia="Times New Roman" w:hAnsi="Times New Roman" w:cs="Times New Roman"/>
                <w:color w:val="000000"/>
                <w:lang w:val="en-US" w:eastAsia="de-CH"/>
              </w:rPr>
              <w:t xml:space="preserve">Toobert </w:t>
            </w:r>
            <w:r>
              <w:rPr>
                <w:rFonts w:ascii="Times New Roman" w:eastAsia="Times New Roman" w:hAnsi="Times New Roman" w:cs="Times New Roman"/>
                <w:color w:val="000000"/>
                <w:lang w:val="en-US" w:eastAsia="de-CH"/>
              </w:rPr>
              <w:t>&amp;</w:t>
            </w:r>
            <w:r w:rsidRPr="004D2BEB">
              <w:rPr>
                <w:rFonts w:ascii="Times New Roman" w:eastAsia="Times New Roman" w:hAnsi="Times New Roman" w:cs="Times New Roman"/>
                <w:color w:val="000000"/>
                <w:lang w:val="en-US" w:eastAsia="de-CH"/>
              </w:rPr>
              <w:t xml:space="preserve"> Glasgow, 1994)</w:t>
            </w:r>
          </w:p>
        </w:tc>
        <w:tc>
          <w:tcPr>
            <w:tcW w:w="4684" w:type="dxa"/>
            <w:shd w:val="clear" w:color="auto" w:fill="auto"/>
          </w:tcPr>
          <w:p w14:paraId="49FCB7CC" w14:textId="4D71C371" w:rsidR="00C83318" w:rsidRPr="000D71D6" w:rsidRDefault="00184375" w:rsidP="00BC49FF">
            <w:pPr>
              <w:spacing w:line="240" w:lineRule="auto"/>
              <w:rPr>
                <w:rFonts w:ascii="Times New Roman" w:eastAsia="Times New Roman" w:hAnsi="Times New Roman" w:cs="Times New Roman"/>
                <w:color w:val="000000"/>
                <w:lang w:val="en-US" w:eastAsia="de-CH"/>
              </w:rPr>
            </w:pPr>
            <w:r w:rsidRPr="00184375">
              <w:rPr>
                <w:rFonts w:ascii="Times New Roman" w:eastAsia="Times New Roman" w:hAnsi="Times New Roman" w:cs="Times New Roman"/>
                <w:color w:val="000000"/>
                <w:lang w:val="en-US" w:eastAsia="de-CH"/>
              </w:rPr>
              <w:t>Patient explicit communal coping was related to better patient relationship quality and greater support receipt from partners. Patient and partner explicit communal coping were related to reduced partner distress but not patient distress. Partner implicit communal coping was related to reduced patient distress and to better patient self-care behavior. Patients who reported greater overlap with their partners in coping with diabetes saw partners as more overprotective and controlling. There may  be a limit on how much communal coping is adaptive.</w:t>
            </w:r>
          </w:p>
        </w:tc>
      </w:tr>
      <w:tr w:rsidR="00C83318" w:rsidRPr="001B5673" w14:paraId="5CCB389C" w14:textId="77777777" w:rsidTr="00D714AC">
        <w:trPr>
          <w:trHeight w:val="571"/>
        </w:trPr>
        <w:tc>
          <w:tcPr>
            <w:tcW w:w="1517" w:type="dxa"/>
            <w:shd w:val="clear" w:color="auto" w:fill="auto"/>
          </w:tcPr>
          <w:p w14:paraId="47CB4788" w14:textId="499BAC36" w:rsidR="00C83318" w:rsidRPr="00737D36" w:rsidRDefault="00737D36" w:rsidP="00BC49FF">
            <w:pPr>
              <w:spacing w:line="240" w:lineRule="auto"/>
              <w:rPr>
                <w:rFonts w:ascii="Times New Roman" w:eastAsia="Times New Roman" w:hAnsi="Times New Roman" w:cs="Times New Roman"/>
                <w:color w:val="000000"/>
                <w:lang w:val="en-US" w:eastAsia="de-CH"/>
              </w:rPr>
            </w:pPr>
            <w:r w:rsidRPr="00737D36">
              <w:rPr>
                <w:rFonts w:ascii="Times New Roman" w:eastAsia="Times New Roman" w:hAnsi="Times New Roman" w:cs="Times New Roman"/>
                <w:color w:val="000000"/>
                <w:lang w:val="en-US" w:eastAsia="de-CH"/>
              </w:rPr>
              <w:t>Helgeson</w:t>
            </w:r>
            <w:r w:rsidR="00BD332F">
              <w:rPr>
                <w:rFonts w:ascii="Times New Roman" w:eastAsia="Times New Roman" w:hAnsi="Times New Roman" w:cs="Times New Roman"/>
                <w:color w:val="000000"/>
                <w:lang w:val="en-US" w:eastAsia="de-CH"/>
              </w:rPr>
              <w:t xml:space="preserve"> et al., </w:t>
            </w:r>
            <w:r>
              <w:rPr>
                <w:rFonts w:ascii="Times New Roman" w:eastAsia="Times New Roman" w:hAnsi="Times New Roman" w:cs="Times New Roman"/>
                <w:color w:val="000000"/>
                <w:lang w:val="en-US" w:eastAsia="de-CH"/>
              </w:rPr>
              <w:t>2020</w:t>
            </w:r>
          </w:p>
        </w:tc>
        <w:tc>
          <w:tcPr>
            <w:tcW w:w="1465" w:type="dxa"/>
            <w:shd w:val="clear" w:color="auto" w:fill="auto"/>
          </w:tcPr>
          <w:p w14:paraId="5C840605" w14:textId="5D76AA5B" w:rsidR="00C83318" w:rsidRPr="00737D36" w:rsidRDefault="00153C8C" w:rsidP="00BC49FF">
            <w:pPr>
              <w:spacing w:line="240" w:lineRule="auto"/>
              <w:rPr>
                <w:rFonts w:ascii="Times New Roman" w:eastAsia="Times New Roman" w:hAnsi="Times New Roman" w:cs="Times New Roman"/>
                <w:color w:val="000000"/>
                <w:lang w:val="en-US" w:eastAsia="de-CH"/>
              </w:rPr>
            </w:pPr>
            <w:r>
              <w:rPr>
                <w:rFonts w:ascii="Times New Roman" w:eastAsia="Times New Roman" w:hAnsi="Times New Roman" w:cs="Times New Roman"/>
                <w:color w:val="000000"/>
                <w:lang w:val="en-US" w:eastAsia="de-CH"/>
              </w:rPr>
              <w:t>Cross-</w:t>
            </w:r>
            <w:r w:rsidR="00737D36">
              <w:rPr>
                <w:rFonts w:ascii="Times New Roman" w:eastAsia="Times New Roman" w:hAnsi="Times New Roman" w:cs="Times New Roman"/>
                <w:color w:val="000000"/>
                <w:lang w:val="en-US" w:eastAsia="de-CH"/>
              </w:rPr>
              <w:t>sectional study</w:t>
            </w:r>
          </w:p>
        </w:tc>
        <w:tc>
          <w:tcPr>
            <w:tcW w:w="1571" w:type="dxa"/>
            <w:shd w:val="clear" w:color="auto" w:fill="auto"/>
          </w:tcPr>
          <w:p w14:paraId="4FE7D0F2" w14:textId="42D572E3" w:rsidR="00C83318" w:rsidRPr="00737D36" w:rsidRDefault="00737D36" w:rsidP="00BC49FF">
            <w:pPr>
              <w:spacing w:line="240" w:lineRule="auto"/>
              <w:rPr>
                <w:rFonts w:ascii="Times New Roman" w:eastAsia="Times New Roman" w:hAnsi="Times New Roman" w:cs="Times New Roman"/>
                <w:color w:val="000000"/>
                <w:lang w:val="en-US" w:eastAsia="de-CH"/>
              </w:rPr>
            </w:pPr>
            <w:r>
              <w:rPr>
                <w:rFonts w:ascii="Times New Roman" w:eastAsia="Times New Roman" w:hAnsi="Times New Roman" w:cs="Times New Roman"/>
                <w:color w:val="000000"/>
                <w:lang w:val="en-US" w:eastAsia="de-CH"/>
              </w:rPr>
              <w:t xml:space="preserve">200 US patients with type 2 </w:t>
            </w:r>
            <w:r w:rsidR="00950A80">
              <w:rPr>
                <w:rFonts w:ascii="Times New Roman" w:eastAsia="Times New Roman" w:hAnsi="Times New Roman" w:cs="Times New Roman"/>
                <w:color w:val="000000"/>
                <w:lang w:val="en-US" w:eastAsia="de-CH"/>
              </w:rPr>
              <w:t xml:space="preserve">diabetes </w:t>
            </w:r>
            <w:r>
              <w:rPr>
                <w:rFonts w:ascii="Times New Roman" w:eastAsia="Times New Roman" w:hAnsi="Times New Roman" w:cs="Times New Roman"/>
                <w:color w:val="000000"/>
                <w:lang w:val="en-US" w:eastAsia="de-CH"/>
              </w:rPr>
              <w:t>and their partners (</w:t>
            </w:r>
            <w:r w:rsidR="00950A80">
              <w:rPr>
                <w:rFonts w:ascii="Times New Roman" w:eastAsia="Times New Roman" w:hAnsi="Times New Roman" w:cs="Times New Roman"/>
                <w:color w:val="000000"/>
                <w:lang w:val="en-US" w:eastAsia="de-CH"/>
              </w:rPr>
              <w:t xml:space="preserve">age: </w:t>
            </w:r>
            <w:r>
              <w:rPr>
                <w:rFonts w:ascii="Times New Roman" w:eastAsia="Times New Roman" w:hAnsi="Times New Roman" w:cs="Times New Roman"/>
                <w:color w:val="000000"/>
                <w:lang w:val="en-US" w:eastAsia="de-CH"/>
              </w:rPr>
              <w:t>M = 53.4 for patients and 53.</w:t>
            </w:r>
            <w:r w:rsidR="00950A80">
              <w:rPr>
                <w:rFonts w:ascii="Times New Roman" w:eastAsia="Times New Roman" w:hAnsi="Times New Roman" w:cs="Times New Roman"/>
                <w:color w:val="000000"/>
                <w:lang w:val="en-US" w:eastAsia="de-CH"/>
              </w:rPr>
              <w:t>2</w:t>
            </w:r>
            <w:r>
              <w:rPr>
                <w:rFonts w:ascii="Times New Roman" w:eastAsia="Times New Roman" w:hAnsi="Times New Roman" w:cs="Times New Roman"/>
                <w:color w:val="000000"/>
                <w:lang w:val="en-US" w:eastAsia="de-CH"/>
              </w:rPr>
              <w:t xml:space="preserve"> for partners)</w:t>
            </w:r>
          </w:p>
        </w:tc>
        <w:tc>
          <w:tcPr>
            <w:tcW w:w="1928" w:type="dxa"/>
            <w:shd w:val="clear" w:color="auto" w:fill="auto"/>
          </w:tcPr>
          <w:p w14:paraId="0B47B9AC" w14:textId="20EA1693" w:rsidR="00C83318" w:rsidRPr="00737D36" w:rsidRDefault="002876A3" w:rsidP="00BC49FF">
            <w:pPr>
              <w:spacing w:line="240" w:lineRule="auto"/>
              <w:rPr>
                <w:rFonts w:ascii="Times New Roman" w:eastAsia="Times New Roman" w:hAnsi="Times New Roman" w:cs="Times New Roman"/>
                <w:color w:val="000000"/>
                <w:lang w:val="en-US" w:eastAsia="de-CH"/>
              </w:rPr>
            </w:pPr>
            <w:r>
              <w:rPr>
                <w:rFonts w:ascii="Times New Roman" w:eastAsia="Times New Roman" w:hAnsi="Times New Roman" w:cs="Times New Roman"/>
                <w:color w:val="000000"/>
                <w:lang w:val="en-US" w:eastAsia="de-CH"/>
              </w:rPr>
              <w:t xml:space="preserve">DV/IV: </w:t>
            </w:r>
            <w:r w:rsidR="001B48CA">
              <w:rPr>
                <w:rFonts w:ascii="Times New Roman" w:eastAsia="Times New Roman" w:hAnsi="Times New Roman" w:cs="Times New Roman"/>
                <w:color w:val="000000"/>
                <w:lang w:val="en-US" w:eastAsia="de-CH"/>
              </w:rPr>
              <w:t>B</w:t>
            </w:r>
            <w:r w:rsidR="00737D36" w:rsidRPr="00737D36">
              <w:rPr>
                <w:rFonts w:ascii="Times New Roman" w:eastAsia="Times New Roman" w:hAnsi="Times New Roman" w:cs="Times New Roman"/>
                <w:color w:val="000000"/>
                <w:lang w:val="en-US" w:eastAsia="de-CH"/>
              </w:rPr>
              <w:t>ehavioral coding of communal coping</w:t>
            </w:r>
            <w:r w:rsidR="00737D36">
              <w:rPr>
                <w:rFonts w:ascii="Times New Roman" w:eastAsia="Times New Roman" w:hAnsi="Times New Roman" w:cs="Times New Roman"/>
                <w:color w:val="000000"/>
                <w:lang w:val="en-US" w:eastAsia="de-CH"/>
              </w:rPr>
              <w:t xml:space="preserve"> </w:t>
            </w:r>
          </w:p>
        </w:tc>
        <w:tc>
          <w:tcPr>
            <w:tcW w:w="3577" w:type="dxa"/>
          </w:tcPr>
          <w:p w14:paraId="59AAA239" w14:textId="4EB6994E" w:rsidR="00C83318" w:rsidRPr="00737D36" w:rsidRDefault="001B48CA" w:rsidP="00BC49FF">
            <w:pPr>
              <w:spacing w:line="240" w:lineRule="auto"/>
              <w:rPr>
                <w:rFonts w:ascii="Times New Roman" w:eastAsia="Times New Roman" w:hAnsi="Times New Roman" w:cs="Times New Roman"/>
                <w:color w:val="000000"/>
                <w:lang w:val="en-US" w:eastAsia="de-CH"/>
              </w:rPr>
            </w:pPr>
            <w:r>
              <w:rPr>
                <w:rFonts w:ascii="Times New Roman" w:eastAsia="Times New Roman" w:hAnsi="Times New Roman" w:cs="Times New Roman"/>
                <w:color w:val="000000"/>
                <w:lang w:val="en-US" w:eastAsia="de-CH"/>
              </w:rPr>
              <w:t>B</w:t>
            </w:r>
            <w:r w:rsidR="0059319D" w:rsidRPr="00737D36">
              <w:rPr>
                <w:rFonts w:ascii="Times New Roman" w:eastAsia="Times New Roman" w:hAnsi="Times New Roman" w:cs="Times New Roman"/>
                <w:color w:val="000000"/>
                <w:lang w:val="en-US" w:eastAsia="de-CH"/>
              </w:rPr>
              <w:t xml:space="preserve">ehavioral coding of warmth and hostility; CES-D; </w:t>
            </w:r>
            <w:r>
              <w:rPr>
                <w:rFonts w:ascii="Times New Roman" w:eastAsia="Times New Roman" w:hAnsi="Times New Roman" w:cs="Times New Roman"/>
                <w:color w:val="000000"/>
                <w:lang w:val="en-US" w:eastAsia="de-CH"/>
              </w:rPr>
              <w:t>D</w:t>
            </w:r>
            <w:r w:rsidR="0059319D" w:rsidRPr="00737D36">
              <w:rPr>
                <w:rFonts w:ascii="Times New Roman" w:eastAsia="Times New Roman" w:hAnsi="Times New Roman" w:cs="Times New Roman"/>
                <w:color w:val="000000"/>
                <w:lang w:val="en-US" w:eastAsia="de-CH"/>
              </w:rPr>
              <w:t>iabetes issues (Feeney &amp; Cassidy, 2003);</w:t>
            </w:r>
            <w:r w:rsidR="0059319D">
              <w:rPr>
                <w:rFonts w:ascii="Times New Roman" w:eastAsia="Times New Roman" w:hAnsi="Times New Roman" w:cs="Times New Roman"/>
                <w:color w:val="000000"/>
                <w:lang w:val="en-US" w:eastAsia="de-CH"/>
              </w:rPr>
              <w:t xml:space="preserve"> </w:t>
            </w:r>
            <w:r>
              <w:rPr>
                <w:rFonts w:ascii="Times New Roman" w:eastAsia="Times New Roman" w:hAnsi="Times New Roman" w:cs="Times New Roman"/>
                <w:color w:val="000000"/>
                <w:lang w:val="en-US" w:eastAsia="de-CH"/>
              </w:rPr>
              <w:t>D</w:t>
            </w:r>
            <w:r w:rsidR="0059319D" w:rsidRPr="00737D36">
              <w:rPr>
                <w:rFonts w:ascii="Times New Roman" w:eastAsia="Times New Roman" w:hAnsi="Times New Roman" w:cs="Times New Roman"/>
                <w:color w:val="000000"/>
                <w:lang w:val="en-US" w:eastAsia="de-CH"/>
              </w:rPr>
              <w:t>iscussion evaluation, progress in resolving</w:t>
            </w:r>
            <w:r w:rsidR="0059319D">
              <w:rPr>
                <w:rFonts w:ascii="Times New Roman" w:eastAsia="Times New Roman" w:hAnsi="Times New Roman" w:cs="Times New Roman"/>
                <w:color w:val="000000"/>
                <w:lang w:val="en-US" w:eastAsia="de-CH"/>
              </w:rPr>
              <w:t>;</w:t>
            </w:r>
            <w:r w:rsidR="0059319D" w:rsidRPr="00737D36">
              <w:rPr>
                <w:rFonts w:ascii="Times New Roman" w:eastAsia="Times New Roman" w:hAnsi="Times New Roman" w:cs="Times New Roman"/>
                <w:color w:val="000000"/>
                <w:lang w:val="en-US" w:eastAsia="de-CH"/>
              </w:rPr>
              <w:t xml:space="preserve"> </w:t>
            </w:r>
            <w:r w:rsidR="00737D36" w:rsidRPr="00737D36">
              <w:rPr>
                <w:rFonts w:ascii="Times New Roman" w:eastAsia="Times New Roman" w:hAnsi="Times New Roman" w:cs="Times New Roman"/>
                <w:color w:val="000000"/>
                <w:lang w:val="en-US" w:eastAsia="de-CH"/>
              </w:rPr>
              <w:t>Life Satisfaction Scale</w:t>
            </w:r>
            <w:r w:rsidR="00737D36">
              <w:rPr>
                <w:rFonts w:ascii="Times New Roman" w:eastAsia="Times New Roman" w:hAnsi="Times New Roman" w:cs="Times New Roman"/>
                <w:color w:val="000000"/>
                <w:lang w:val="en-US" w:eastAsia="de-CH"/>
              </w:rPr>
              <w:t>;</w:t>
            </w:r>
            <w:r w:rsidR="0059319D" w:rsidRPr="00737D36">
              <w:rPr>
                <w:rFonts w:ascii="Times New Roman" w:eastAsia="Times New Roman" w:hAnsi="Times New Roman" w:cs="Times New Roman"/>
                <w:color w:val="000000"/>
                <w:lang w:val="en-US" w:eastAsia="de-CH"/>
              </w:rPr>
              <w:t xml:space="preserve"> PANAS</w:t>
            </w:r>
            <w:r w:rsidR="0059319D">
              <w:rPr>
                <w:rFonts w:ascii="Times New Roman" w:eastAsia="Times New Roman" w:hAnsi="Times New Roman" w:cs="Times New Roman"/>
                <w:color w:val="000000"/>
                <w:lang w:val="en-US" w:eastAsia="de-CH"/>
              </w:rPr>
              <w:t>;</w:t>
            </w:r>
            <w:r w:rsidR="00737D36" w:rsidRPr="00737D36">
              <w:rPr>
                <w:rFonts w:ascii="Times New Roman" w:eastAsia="Times New Roman" w:hAnsi="Times New Roman" w:cs="Times New Roman"/>
                <w:color w:val="000000"/>
                <w:lang w:val="en-US" w:eastAsia="de-CH"/>
              </w:rPr>
              <w:t xml:space="preserve"> Perceived Stress</w:t>
            </w:r>
            <w:r w:rsidR="003A25F3">
              <w:rPr>
                <w:rFonts w:ascii="Times New Roman" w:eastAsia="Times New Roman" w:hAnsi="Times New Roman" w:cs="Times New Roman"/>
                <w:color w:val="000000"/>
                <w:lang w:val="en-US" w:eastAsia="de-CH"/>
              </w:rPr>
              <w:t xml:space="preserve"> Scale</w:t>
            </w:r>
            <w:r w:rsidR="00737D36" w:rsidRPr="00737D36">
              <w:rPr>
                <w:rFonts w:ascii="Times New Roman" w:eastAsia="Times New Roman" w:hAnsi="Times New Roman" w:cs="Times New Roman"/>
                <w:color w:val="000000"/>
                <w:lang w:val="en-US" w:eastAsia="de-CH"/>
              </w:rPr>
              <w:t xml:space="preserve">; </w:t>
            </w:r>
            <w:r w:rsidR="0059319D" w:rsidRPr="00737D36">
              <w:rPr>
                <w:rFonts w:ascii="Times New Roman" w:eastAsia="Times New Roman" w:hAnsi="Times New Roman" w:cs="Times New Roman"/>
                <w:color w:val="000000"/>
                <w:lang w:val="en-US" w:eastAsia="de-CH"/>
              </w:rPr>
              <w:t>QMI</w:t>
            </w:r>
            <w:r w:rsidR="00737D36" w:rsidRPr="00737D36">
              <w:rPr>
                <w:rFonts w:ascii="Times New Roman" w:eastAsia="Times New Roman" w:hAnsi="Times New Roman" w:cs="Times New Roman"/>
                <w:color w:val="000000"/>
                <w:lang w:val="en-US" w:eastAsia="de-CH"/>
              </w:rPr>
              <w:t xml:space="preserve"> </w:t>
            </w:r>
          </w:p>
        </w:tc>
        <w:tc>
          <w:tcPr>
            <w:tcW w:w="4684" w:type="dxa"/>
            <w:shd w:val="clear" w:color="auto" w:fill="auto"/>
          </w:tcPr>
          <w:p w14:paraId="021E3B07" w14:textId="15E7E812" w:rsidR="00C83318" w:rsidRPr="00737D36" w:rsidRDefault="004D2BEB" w:rsidP="00BC49FF">
            <w:pPr>
              <w:spacing w:line="240" w:lineRule="auto"/>
              <w:rPr>
                <w:rFonts w:ascii="Times New Roman" w:eastAsia="Times New Roman" w:hAnsi="Times New Roman" w:cs="Times New Roman"/>
                <w:color w:val="000000"/>
                <w:lang w:val="en-US" w:eastAsia="de-CH"/>
              </w:rPr>
            </w:pPr>
            <w:r w:rsidRPr="004D2BEB">
              <w:rPr>
                <w:rFonts w:ascii="Times New Roman" w:eastAsia="Times New Roman" w:hAnsi="Times New Roman" w:cs="Times New Roman"/>
                <w:color w:val="000000"/>
                <w:lang w:val="en-US" w:eastAsia="de-CH"/>
              </w:rPr>
              <w:t>Own and partner communal coping were related to good relationship and psychological functioning and higher levels of warmth. Partner communal coping was more beneficial for patients than spouses. Own communal coping was more beneficial for men, whereas partner communal coping was more beneficial for women. White patients and Black spouses benefitted more from own communal coping than Black patients and White spouses.</w:t>
            </w:r>
          </w:p>
        </w:tc>
      </w:tr>
      <w:tr w:rsidR="00C83318" w:rsidRPr="001B5673" w14:paraId="19FE530F" w14:textId="77777777" w:rsidTr="00D714AC">
        <w:trPr>
          <w:trHeight w:val="571"/>
        </w:trPr>
        <w:tc>
          <w:tcPr>
            <w:tcW w:w="1517" w:type="dxa"/>
            <w:shd w:val="clear" w:color="auto" w:fill="auto"/>
          </w:tcPr>
          <w:p w14:paraId="0E61818D" w14:textId="77777777" w:rsidR="00C83318" w:rsidRDefault="004D2BEB" w:rsidP="00BC49FF">
            <w:pPr>
              <w:spacing w:line="240" w:lineRule="auto"/>
              <w:rPr>
                <w:rFonts w:ascii="Times New Roman" w:eastAsia="Times New Roman" w:hAnsi="Times New Roman" w:cs="Times New Roman"/>
                <w:color w:val="000000"/>
                <w:lang w:val="en-US" w:eastAsia="de-CH"/>
              </w:rPr>
            </w:pPr>
            <w:r>
              <w:rPr>
                <w:rFonts w:ascii="Times New Roman" w:eastAsia="Times New Roman" w:hAnsi="Times New Roman" w:cs="Times New Roman"/>
                <w:color w:val="000000"/>
                <w:lang w:val="en-US" w:eastAsia="de-CH"/>
              </w:rPr>
              <w:t>Helgeson, Seltman, Korytkowski &amp; Hausmann, 2020</w:t>
            </w:r>
          </w:p>
          <w:p w14:paraId="3160EF6B" w14:textId="55447E42" w:rsidR="004D2BEB" w:rsidRPr="00737D36" w:rsidRDefault="004D2BEB" w:rsidP="00BC49FF">
            <w:pPr>
              <w:spacing w:line="240" w:lineRule="auto"/>
              <w:rPr>
                <w:rFonts w:ascii="Times New Roman" w:eastAsia="Times New Roman" w:hAnsi="Times New Roman" w:cs="Times New Roman"/>
                <w:color w:val="000000"/>
                <w:lang w:val="en-US" w:eastAsia="de-CH"/>
              </w:rPr>
            </w:pPr>
            <w:r>
              <w:rPr>
                <w:rFonts w:ascii="Times New Roman" w:eastAsia="Times New Roman" w:hAnsi="Times New Roman" w:cs="Times New Roman"/>
                <w:color w:val="000000"/>
                <w:lang w:val="en-US" w:eastAsia="de-CH"/>
              </w:rPr>
              <w:t>(Subsample of Helgeson et al., 2020)</w:t>
            </w:r>
          </w:p>
        </w:tc>
        <w:tc>
          <w:tcPr>
            <w:tcW w:w="1465" w:type="dxa"/>
            <w:shd w:val="clear" w:color="auto" w:fill="auto"/>
          </w:tcPr>
          <w:p w14:paraId="6ECDA167" w14:textId="3EE9194D" w:rsidR="00C83318" w:rsidRPr="00737D36" w:rsidRDefault="00153C8C" w:rsidP="00BC49FF">
            <w:pPr>
              <w:spacing w:line="240" w:lineRule="auto"/>
              <w:rPr>
                <w:rFonts w:ascii="Times New Roman" w:eastAsia="Times New Roman" w:hAnsi="Times New Roman" w:cs="Times New Roman"/>
                <w:color w:val="000000"/>
                <w:lang w:val="en-US" w:eastAsia="de-CH"/>
              </w:rPr>
            </w:pPr>
            <w:r>
              <w:rPr>
                <w:rFonts w:ascii="Times New Roman" w:eastAsia="Times New Roman" w:hAnsi="Times New Roman" w:cs="Times New Roman"/>
                <w:color w:val="000000"/>
                <w:lang w:val="en-US" w:eastAsia="de-CH"/>
              </w:rPr>
              <w:t>Cross-</w:t>
            </w:r>
            <w:r w:rsidR="004D2BEB">
              <w:rPr>
                <w:rFonts w:ascii="Times New Roman" w:eastAsia="Times New Roman" w:hAnsi="Times New Roman" w:cs="Times New Roman"/>
                <w:color w:val="000000"/>
                <w:lang w:val="en-US" w:eastAsia="de-CH"/>
              </w:rPr>
              <w:t>sectional study</w:t>
            </w:r>
          </w:p>
        </w:tc>
        <w:tc>
          <w:tcPr>
            <w:tcW w:w="1571" w:type="dxa"/>
            <w:shd w:val="clear" w:color="auto" w:fill="auto"/>
          </w:tcPr>
          <w:p w14:paraId="61B5DBD6" w14:textId="1166A21C" w:rsidR="004D2BEB" w:rsidRPr="00737D36" w:rsidRDefault="004D2BEB" w:rsidP="004D2BEB">
            <w:pPr>
              <w:spacing w:line="240" w:lineRule="auto"/>
              <w:rPr>
                <w:rFonts w:ascii="Times New Roman" w:eastAsia="Times New Roman" w:hAnsi="Times New Roman" w:cs="Times New Roman"/>
                <w:color w:val="000000"/>
                <w:lang w:val="en-US" w:eastAsia="de-CH"/>
              </w:rPr>
            </w:pPr>
            <w:r>
              <w:rPr>
                <w:rFonts w:ascii="Times New Roman" w:eastAsia="Times New Roman" w:hAnsi="Times New Roman" w:cs="Times New Roman"/>
                <w:color w:val="000000"/>
                <w:lang w:val="en-US" w:eastAsia="de-CH"/>
              </w:rPr>
              <w:t xml:space="preserve">123 US patients with type 2 </w:t>
            </w:r>
            <w:r w:rsidR="00950A80">
              <w:rPr>
                <w:rFonts w:ascii="Times New Roman" w:eastAsia="Times New Roman" w:hAnsi="Times New Roman" w:cs="Times New Roman"/>
                <w:color w:val="000000"/>
                <w:lang w:val="en-US" w:eastAsia="de-CH"/>
              </w:rPr>
              <w:t xml:space="preserve">diabetes </w:t>
            </w:r>
            <w:r>
              <w:rPr>
                <w:rFonts w:ascii="Times New Roman" w:eastAsia="Times New Roman" w:hAnsi="Times New Roman" w:cs="Times New Roman"/>
                <w:color w:val="000000"/>
                <w:lang w:val="en-US" w:eastAsia="de-CH"/>
              </w:rPr>
              <w:t>and their partners (</w:t>
            </w:r>
            <w:r w:rsidR="00950A80">
              <w:rPr>
                <w:rFonts w:ascii="Times New Roman" w:eastAsia="Times New Roman" w:hAnsi="Times New Roman" w:cs="Times New Roman"/>
                <w:color w:val="000000"/>
                <w:lang w:val="en-US" w:eastAsia="de-CH"/>
              </w:rPr>
              <w:t xml:space="preserve">age: </w:t>
            </w:r>
            <w:r>
              <w:rPr>
                <w:rFonts w:ascii="Times New Roman" w:eastAsia="Times New Roman" w:hAnsi="Times New Roman" w:cs="Times New Roman"/>
                <w:color w:val="000000"/>
                <w:lang w:val="en-US" w:eastAsia="de-CH"/>
              </w:rPr>
              <w:t>M = 54.2 for patients and 54.1 for partners</w:t>
            </w:r>
            <w:r w:rsidR="0045421F">
              <w:rPr>
                <w:rFonts w:ascii="Times New Roman" w:eastAsia="Times New Roman" w:hAnsi="Times New Roman" w:cs="Times New Roman"/>
                <w:color w:val="000000"/>
                <w:lang w:val="en-US" w:eastAsia="de-CH"/>
              </w:rPr>
              <w:t>)</w:t>
            </w:r>
          </w:p>
        </w:tc>
        <w:tc>
          <w:tcPr>
            <w:tcW w:w="1928" w:type="dxa"/>
            <w:shd w:val="clear" w:color="auto" w:fill="auto"/>
          </w:tcPr>
          <w:p w14:paraId="18BF7E7B" w14:textId="77BF4836" w:rsidR="00C83318" w:rsidRPr="004D2BEB" w:rsidRDefault="002876A3" w:rsidP="004D2BEB">
            <w:pPr>
              <w:spacing w:line="240" w:lineRule="auto"/>
              <w:rPr>
                <w:rFonts w:ascii="Times New Roman" w:eastAsia="Times New Roman" w:hAnsi="Times New Roman" w:cs="Times New Roman"/>
                <w:color w:val="000000"/>
                <w:lang w:val="en-US" w:eastAsia="de-CH"/>
              </w:rPr>
            </w:pPr>
            <w:r>
              <w:rPr>
                <w:rFonts w:ascii="Times New Roman" w:eastAsia="Times New Roman" w:hAnsi="Times New Roman" w:cs="Times New Roman"/>
                <w:color w:val="000000"/>
                <w:lang w:val="en-US" w:eastAsia="de-CH"/>
              </w:rPr>
              <w:t xml:space="preserve">IV: </w:t>
            </w:r>
            <w:r w:rsidR="001B48CA">
              <w:rPr>
                <w:rFonts w:ascii="Times New Roman" w:eastAsia="Times New Roman" w:hAnsi="Times New Roman" w:cs="Times New Roman"/>
                <w:color w:val="000000"/>
                <w:lang w:val="en-US" w:eastAsia="de-CH"/>
              </w:rPr>
              <w:t>B</w:t>
            </w:r>
            <w:r w:rsidR="004D2BEB" w:rsidRPr="004D2BEB">
              <w:rPr>
                <w:rFonts w:ascii="Times New Roman" w:eastAsia="Times New Roman" w:hAnsi="Times New Roman" w:cs="Times New Roman"/>
                <w:color w:val="000000"/>
                <w:lang w:val="en-US" w:eastAsia="de-CH"/>
              </w:rPr>
              <w:t xml:space="preserve">ehavioral coding of communal coping; </w:t>
            </w:r>
            <w:r w:rsidR="0059319D" w:rsidRPr="004D2BEB">
              <w:rPr>
                <w:rFonts w:ascii="Times New Roman" w:eastAsia="Times New Roman" w:hAnsi="Times New Roman" w:cs="Times New Roman"/>
                <w:color w:val="000000"/>
                <w:lang w:val="en-US" w:eastAsia="de-CH"/>
              </w:rPr>
              <w:t>Partner overprotective behavior (Hagedoorn et al., 2000)</w:t>
            </w:r>
            <w:r w:rsidR="0059319D">
              <w:rPr>
                <w:rFonts w:ascii="Times New Roman" w:eastAsia="Times New Roman" w:hAnsi="Times New Roman" w:cs="Times New Roman"/>
                <w:color w:val="000000"/>
                <w:lang w:val="en-US" w:eastAsia="de-CH"/>
              </w:rPr>
              <w:t xml:space="preserve">; </w:t>
            </w:r>
            <w:r w:rsidR="004D2BEB" w:rsidRPr="004D2BEB">
              <w:rPr>
                <w:rFonts w:ascii="Times New Roman" w:eastAsia="Times New Roman" w:hAnsi="Times New Roman" w:cs="Times New Roman"/>
                <w:color w:val="000000"/>
                <w:lang w:val="en-US" w:eastAsia="de-CH"/>
              </w:rPr>
              <w:t xml:space="preserve">Patient perceived partner emotional responsiveness (ad hoc) </w:t>
            </w:r>
          </w:p>
        </w:tc>
        <w:tc>
          <w:tcPr>
            <w:tcW w:w="3577" w:type="dxa"/>
          </w:tcPr>
          <w:p w14:paraId="0563F114" w14:textId="1CA5C2BF" w:rsidR="00C83318" w:rsidRPr="00584FCF" w:rsidRDefault="0059319D" w:rsidP="004D2BEB">
            <w:pPr>
              <w:spacing w:line="240" w:lineRule="auto"/>
              <w:rPr>
                <w:rFonts w:ascii="Times New Roman" w:eastAsia="Times New Roman" w:hAnsi="Times New Roman" w:cs="Times New Roman"/>
                <w:color w:val="000000"/>
                <w:lang w:val="en-US" w:eastAsia="de-CH"/>
              </w:rPr>
            </w:pPr>
            <w:r w:rsidRPr="00584FCF">
              <w:rPr>
                <w:rFonts w:ascii="Times New Roman" w:eastAsia="Times New Roman" w:hAnsi="Times New Roman" w:cs="Times New Roman"/>
                <w:color w:val="000000"/>
                <w:lang w:val="en-US" w:eastAsia="de-CH"/>
              </w:rPr>
              <w:t xml:space="preserve">CES-D; Life Satisfaction Scale; Multidimensional Diabetes Questionnaire (Talbot et al., 1997); PAIR; </w:t>
            </w:r>
            <w:r w:rsidR="004D2BEB" w:rsidRPr="00584FCF">
              <w:rPr>
                <w:rFonts w:ascii="Times New Roman" w:eastAsia="Times New Roman" w:hAnsi="Times New Roman" w:cs="Times New Roman"/>
                <w:color w:val="000000"/>
                <w:lang w:val="en-US" w:eastAsia="de-CH"/>
              </w:rPr>
              <w:t>Partner unmitigated communion (Helgeson &amp; Fritz, 1998);</w:t>
            </w:r>
            <w:r w:rsidRPr="00584FCF">
              <w:rPr>
                <w:rFonts w:ascii="Times New Roman" w:eastAsia="Times New Roman" w:hAnsi="Times New Roman" w:cs="Times New Roman"/>
                <w:color w:val="000000"/>
                <w:lang w:val="en-US" w:eastAsia="de-CH"/>
              </w:rPr>
              <w:t xml:space="preserve"> </w:t>
            </w:r>
            <w:r w:rsidRPr="004D2BEB">
              <w:rPr>
                <w:rFonts w:ascii="Times New Roman" w:eastAsia="Times New Roman" w:hAnsi="Times New Roman" w:cs="Times New Roman"/>
                <w:color w:val="000000"/>
                <w:lang w:val="en-US" w:eastAsia="de-CH"/>
              </w:rPr>
              <w:t xml:space="preserve">Perceived Stress Scale; </w:t>
            </w:r>
            <w:r w:rsidR="004D2BEB" w:rsidRPr="00584FCF">
              <w:rPr>
                <w:rFonts w:ascii="Times New Roman" w:eastAsia="Times New Roman" w:hAnsi="Times New Roman" w:cs="Times New Roman"/>
                <w:color w:val="000000"/>
                <w:lang w:val="en-US" w:eastAsia="de-CH"/>
              </w:rPr>
              <w:t xml:space="preserve">QMI; </w:t>
            </w:r>
            <w:r w:rsidR="000A0803" w:rsidRPr="00584FCF">
              <w:rPr>
                <w:rFonts w:ascii="Times New Roman" w:eastAsia="Times New Roman" w:hAnsi="Times New Roman" w:cs="Times New Roman"/>
                <w:color w:val="000000"/>
                <w:lang w:val="en-US" w:eastAsia="de-CH"/>
              </w:rPr>
              <w:t>SDSCA</w:t>
            </w:r>
          </w:p>
        </w:tc>
        <w:tc>
          <w:tcPr>
            <w:tcW w:w="4684" w:type="dxa"/>
            <w:shd w:val="clear" w:color="auto" w:fill="auto"/>
          </w:tcPr>
          <w:p w14:paraId="66244F2D" w14:textId="5F183C4A" w:rsidR="00C83318" w:rsidRPr="00737D36" w:rsidRDefault="004D2BEB" w:rsidP="00BC49FF">
            <w:pPr>
              <w:spacing w:line="240" w:lineRule="auto"/>
              <w:rPr>
                <w:rFonts w:ascii="Times New Roman" w:eastAsia="Times New Roman" w:hAnsi="Times New Roman" w:cs="Times New Roman"/>
                <w:color w:val="000000"/>
                <w:lang w:val="en-US" w:eastAsia="de-CH"/>
              </w:rPr>
            </w:pPr>
            <w:r w:rsidRPr="004D2BEB">
              <w:rPr>
                <w:rFonts w:ascii="Times New Roman" w:eastAsia="Times New Roman" w:hAnsi="Times New Roman" w:cs="Times New Roman"/>
                <w:color w:val="000000"/>
                <w:lang w:val="en-US" w:eastAsia="de-CH"/>
              </w:rPr>
              <w:t>Partner communal coping was related to lower patient distress, higher patient self-efficacy, and higher patient medication adherence only when partners scored lower on unmitigated communion.</w:t>
            </w:r>
          </w:p>
        </w:tc>
      </w:tr>
      <w:tr w:rsidR="00C83318" w:rsidRPr="001B5673" w14:paraId="4F7B400E" w14:textId="77777777" w:rsidTr="00D714AC">
        <w:trPr>
          <w:trHeight w:val="571"/>
        </w:trPr>
        <w:tc>
          <w:tcPr>
            <w:tcW w:w="1517" w:type="dxa"/>
            <w:shd w:val="clear" w:color="auto" w:fill="auto"/>
          </w:tcPr>
          <w:p w14:paraId="1CD3B86F" w14:textId="77777777" w:rsidR="00C83318" w:rsidRDefault="00374E08" w:rsidP="00BC49FF">
            <w:pPr>
              <w:spacing w:line="240" w:lineRule="auto"/>
              <w:rPr>
                <w:rFonts w:ascii="Times New Roman" w:eastAsia="Times New Roman" w:hAnsi="Times New Roman" w:cs="Times New Roman"/>
                <w:color w:val="000000"/>
                <w:lang w:val="en-US" w:eastAsia="de-CH"/>
              </w:rPr>
            </w:pPr>
            <w:r>
              <w:rPr>
                <w:rFonts w:ascii="Times New Roman" w:eastAsia="Times New Roman" w:hAnsi="Times New Roman" w:cs="Times New Roman"/>
                <w:color w:val="000000"/>
                <w:lang w:val="en-US" w:eastAsia="de-CH"/>
              </w:rPr>
              <w:t>Helgeson &amp; Van Vleet, 2019</w:t>
            </w:r>
          </w:p>
          <w:p w14:paraId="066E1546" w14:textId="40133546" w:rsidR="00374E08" w:rsidRPr="00737D36" w:rsidRDefault="00374E08" w:rsidP="00BC49FF">
            <w:pPr>
              <w:spacing w:line="240" w:lineRule="auto"/>
              <w:rPr>
                <w:rFonts w:ascii="Times New Roman" w:eastAsia="Times New Roman" w:hAnsi="Times New Roman" w:cs="Times New Roman"/>
                <w:color w:val="000000"/>
                <w:lang w:val="en-US" w:eastAsia="de-CH"/>
              </w:rPr>
            </w:pPr>
            <w:r>
              <w:rPr>
                <w:rFonts w:ascii="Times New Roman" w:eastAsia="Times New Roman" w:hAnsi="Times New Roman" w:cs="Times New Roman"/>
                <w:color w:val="000000"/>
                <w:lang w:val="en-US" w:eastAsia="de-CH"/>
              </w:rPr>
              <w:t>(Subsample of Helgeson et al., 2020)</w:t>
            </w:r>
          </w:p>
        </w:tc>
        <w:tc>
          <w:tcPr>
            <w:tcW w:w="1465" w:type="dxa"/>
            <w:shd w:val="clear" w:color="auto" w:fill="auto"/>
          </w:tcPr>
          <w:p w14:paraId="4832CE62" w14:textId="06E417E0" w:rsidR="00C83318" w:rsidRPr="00737D36" w:rsidRDefault="00153C8C" w:rsidP="00BC49FF">
            <w:pPr>
              <w:spacing w:line="240" w:lineRule="auto"/>
              <w:rPr>
                <w:rFonts w:ascii="Times New Roman" w:eastAsia="Times New Roman" w:hAnsi="Times New Roman" w:cs="Times New Roman"/>
                <w:color w:val="000000"/>
                <w:lang w:val="en-US" w:eastAsia="de-CH"/>
              </w:rPr>
            </w:pPr>
            <w:r>
              <w:rPr>
                <w:rFonts w:ascii="Times New Roman" w:eastAsia="Times New Roman" w:hAnsi="Times New Roman" w:cs="Times New Roman"/>
                <w:color w:val="000000"/>
                <w:lang w:val="en-US" w:eastAsia="de-CH"/>
              </w:rPr>
              <w:t>Cross-</w:t>
            </w:r>
            <w:r w:rsidR="00374E08">
              <w:rPr>
                <w:rFonts w:ascii="Times New Roman" w:eastAsia="Times New Roman" w:hAnsi="Times New Roman" w:cs="Times New Roman"/>
                <w:color w:val="000000"/>
                <w:lang w:val="en-US" w:eastAsia="de-CH"/>
              </w:rPr>
              <w:t>sectional study</w:t>
            </w:r>
          </w:p>
        </w:tc>
        <w:tc>
          <w:tcPr>
            <w:tcW w:w="1571" w:type="dxa"/>
            <w:shd w:val="clear" w:color="auto" w:fill="auto"/>
          </w:tcPr>
          <w:p w14:paraId="60246908" w14:textId="0A97EB84" w:rsidR="00C83318" w:rsidRPr="00737D36" w:rsidRDefault="00374E08" w:rsidP="00BC49FF">
            <w:pPr>
              <w:spacing w:line="240" w:lineRule="auto"/>
              <w:rPr>
                <w:rFonts w:ascii="Times New Roman" w:eastAsia="Times New Roman" w:hAnsi="Times New Roman" w:cs="Times New Roman"/>
                <w:color w:val="000000"/>
                <w:lang w:val="en-US" w:eastAsia="de-CH"/>
              </w:rPr>
            </w:pPr>
            <w:r>
              <w:rPr>
                <w:rFonts w:ascii="Times New Roman" w:eastAsia="Times New Roman" w:hAnsi="Times New Roman" w:cs="Times New Roman"/>
                <w:color w:val="000000"/>
                <w:lang w:val="en-US" w:eastAsia="de-CH"/>
              </w:rPr>
              <w:t>85 US patients with type 2</w:t>
            </w:r>
            <w:r w:rsidR="00950A80">
              <w:rPr>
                <w:rFonts w:ascii="Times New Roman" w:eastAsia="Times New Roman" w:hAnsi="Times New Roman" w:cs="Times New Roman"/>
                <w:color w:val="000000"/>
                <w:lang w:val="en-US" w:eastAsia="de-CH"/>
              </w:rPr>
              <w:t xml:space="preserve"> diabetes</w:t>
            </w:r>
            <w:r>
              <w:rPr>
                <w:rFonts w:ascii="Times New Roman" w:eastAsia="Times New Roman" w:hAnsi="Times New Roman" w:cs="Times New Roman"/>
                <w:color w:val="000000"/>
                <w:lang w:val="en-US" w:eastAsia="de-CH"/>
              </w:rPr>
              <w:t xml:space="preserve"> and their partners (</w:t>
            </w:r>
            <w:r w:rsidR="00950A80">
              <w:rPr>
                <w:rFonts w:ascii="Times New Roman" w:eastAsia="Times New Roman" w:hAnsi="Times New Roman" w:cs="Times New Roman"/>
                <w:color w:val="000000"/>
                <w:lang w:val="en-US" w:eastAsia="de-CH"/>
              </w:rPr>
              <w:t xml:space="preserve">age: </w:t>
            </w:r>
            <w:r>
              <w:rPr>
                <w:rFonts w:ascii="Times New Roman" w:eastAsia="Times New Roman" w:hAnsi="Times New Roman" w:cs="Times New Roman"/>
                <w:color w:val="000000"/>
                <w:lang w:val="en-US" w:eastAsia="de-CH"/>
              </w:rPr>
              <w:t>M = 5</w:t>
            </w:r>
            <w:r w:rsidR="00F56A39">
              <w:rPr>
                <w:rFonts w:ascii="Times New Roman" w:eastAsia="Times New Roman" w:hAnsi="Times New Roman" w:cs="Times New Roman"/>
                <w:color w:val="000000"/>
                <w:lang w:val="en-US" w:eastAsia="de-CH"/>
              </w:rPr>
              <w:t>3</w:t>
            </w:r>
            <w:r>
              <w:rPr>
                <w:rFonts w:ascii="Times New Roman" w:eastAsia="Times New Roman" w:hAnsi="Times New Roman" w:cs="Times New Roman"/>
                <w:color w:val="000000"/>
                <w:lang w:val="en-US" w:eastAsia="de-CH"/>
              </w:rPr>
              <w:t xml:space="preserve"> for patients and partners</w:t>
            </w:r>
            <w:r w:rsidR="0045421F">
              <w:rPr>
                <w:rFonts w:ascii="Times New Roman" w:eastAsia="Times New Roman" w:hAnsi="Times New Roman" w:cs="Times New Roman"/>
                <w:color w:val="000000"/>
                <w:lang w:val="en-US" w:eastAsia="de-CH"/>
              </w:rPr>
              <w:t>)</w:t>
            </w:r>
          </w:p>
        </w:tc>
        <w:tc>
          <w:tcPr>
            <w:tcW w:w="1928" w:type="dxa"/>
            <w:shd w:val="clear" w:color="auto" w:fill="auto"/>
          </w:tcPr>
          <w:p w14:paraId="6FDE332B" w14:textId="6BE31640" w:rsidR="00C83318" w:rsidRPr="00737D36" w:rsidRDefault="002876A3" w:rsidP="00BC49FF">
            <w:pPr>
              <w:spacing w:line="240" w:lineRule="auto"/>
              <w:rPr>
                <w:rFonts w:ascii="Times New Roman" w:eastAsia="Times New Roman" w:hAnsi="Times New Roman" w:cs="Times New Roman"/>
                <w:color w:val="000000"/>
                <w:lang w:val="en-US" w:eastAsia="de-CH"/>
              </w:rPr>
            </w:pPr>
            <w:r>
              <w:rPr>
                <w:rFonts w:ascii="Times New Roman" w:eastAsia="Times New Roman" w:hAnsi="Times New Roman" w:cs="Times New Roman"/>
                <w:color w:val="000000"/>
                <w:lang w:val="en-US" w:eastAsia="de-CH"/>
              </w:rPr>
              <w:t xml:space="preserve">IV: </w:t>
            </w:r>
            <w:r w:rsidR="001B48CA">
              <w:rPr>
                <w:rFonts w:ascii="Times New Roman" w:eastAsia="Times New Roman" w:hAnsi="Times New Roman" w:cs="Times New Roman"/>
                <w:color w:val="000000"/>
                <w:lang w:val="en-US" w:eastAsia="de-CH"/>
              </w:rPr>
              <w:t>B</w:t>
            </w:r>
            <w:r w:rsidR="00F56A39" w:rsidRPr="00F56A39">
              <w:rPr>
                <w:rFonts w:ascii="Times New Roman" w:eastAsia="Times New Roman" w:hAnsi="Times New Roman" w:cs="Times New Roman"/>
                <w:color w:val="000000"/>
                <w:lang w:val="en-US" w:eastAsia="de-CH"/>
              </w:rPr>
              <w:t>ehavioral coding of communal coping</w:t>
            </w:r>
            <w:r w:rsidR="00F56A39">
              <w:rPr>
                <w:rFonts w:ascii="Times New Roman" w:eastAsia="Times New Roman" w:hAnsi="Times New Roman" w:cs="Times New Roman"/>
                <w:color w:val="000000"/>
                <w:lang w:val="en-US" w:eastAsia="de-CH"/>
              </w:rPr>
              <w:t>;</w:t>
            </w:r>
            <w:r w:rsidR="00584FCF" w:rsidRPr="00F56A39">
              <w:rPr>
                <w:rFonts w:ascii="Times New Roman" w:eastAsia="Times New Roman" w:hAnsi="Times New Roman" w:cs="Times New Roman"/>
                <w:color w:val="000000"/>
                <w:lang w:val="en-US" w:eastAsia="de-CH"/>
              </w:rPr>
              <w:t xml:space="preserve"> communal coping (Helgeson et al., 2018);</w:t>
            </w:r>
            <w:r w:rsidR="00584FCF">
              <w:rPr>
                <w:rFonts w:ascii="Times New Roman" w:eastAsia="Times New Roman" w:hAnsi="Times New Roman" w:cs="Times New Roman"/>
                <w:color w:val="000000"/>
                <w:lang w:val="en-US" w:eastAsia="de-CH"/>
              </w:rPr>
              <w:t xml:space="preserve"> </w:t>
            </w:r>
            <w:r w:rsidR="00584FCF" w:rsidRPr="00F56A39">
              <w:rPr>
                <w:rFonts w:ascii="Times New Roman" w:eastAsia="Times New Roman" w:hAnsi="Times New Roman" w:cs="Times New Roman"/>
                <w:color w:val="000000"/>
                <w:lang w:val="en-US" w:eastAsia="de-CH"/>
              </w:rPr>
              <w:t xml:space="preserve">IOS communal coping </w:t>
            </w:r>
            <w:r w:rsidR="00584FCF">
              <w:rPr>
                <w:rFonts w:ascii="Times New Roman" w:eastAsia="Times New Roman" w:hAnsi="Times New Roman" w:cs="Times New Roman"/>
                <w:color w:val="000000"/>
                <w:lang w:val="en-US" w:eastAsia="de-CH"/>
              </w:rPr>
              <w:t xml:space="preserve">measure </w:t>
            </w:r>
            <w:r w:rsidR="00584FCF" w:rsidRPr="00F56A39">
              <w:rPr>
                <w:rFonts w:ascii="Times New Roman" w:eastAsia="Times New Roman" w:hAnsi="Times New Roman" w:cs="Times New Roman"/>
                <w:color w:val="000000"/>
                <w:lang w:val="en-US" w:eastAsia="de-CH"/>
              </w:rPr>
              <w:t>(IOS-CC)</w:t>
            </w:r>
            <w:r w:rsidR="00584FCF">
              <w:rPr>
                <w:rFonts w:ascii="Times New Roman" w:eastAsia="Times New Roman" w:hAnsi="Times New Roman" w:cs="Times New Roman"/>
                <w:color w:val="000000"/>
                <w:lang w:val="en-US" w:eastAsia="de-CH"/>
              </w:rPr>
              <w:t>;</w:t>
            </w:r>
            <w:r w:rsidR="00F56A39" w:rsidRPr="00F56A39">
              <w:rPr>
                <w:rFonts w:ascii="Times New Roman" w:eastAsia="Times New Roman" w:hAnsi="Times New Roman" w:cs="Times New Roman"/>
                <w:color w:val="000000"/>
                <w:lang w:val="en-US" w:eastAsia="de-CH"/>
              </w:rPr>
              <w:t xml:space="preserve"> </w:t>
            </w:r>
            <w:r w:rsidR="001B48CA">
              <w:rPr>
                <w:rFonts w:ascii="Times New Roman" w:eastAsia="Times New Roman" w:hAnsi="Times New Roman" w:cs="Times New Roman"/>
                <w:color w:val="000000"/>
                <w:lang w:val="en-US" w:eastAsia="de-CH"/>
              </w:rPr>
              <w:t>U</w:t>
            </w:r>
            <w:r w:rsidR="00F56A39" w:rsidRPr="00F56A39">
              <w:rPr>
                <w:rFonts w:ascii="Times New Roman" w:eastAsia="Times New Roman" w:hAnsi="Times New Roman" w:cs="Times New Roman"/>
                <w:color w:val="000000"/>
                <w:lang w:val="en-US" w:eastAsia="de-CH"/>
              </w:rPr>
              <w:t xml:space="preserve">se of "we-language" </w:t>
            </w:r>
          </w:p>
        </w:tc>
        <w:tc>
          <w:tcPr>
            <w:tcW w:w="3577" w:type="dxa"/>
          </w:tcPr>
          <w:p w14:paraId="3A5DDB9A" w14:textId="00BBCF00" w:rsidR="00C83318" w:rsidRPr="00737D36" w:rsidRDefault="00584FCF" w:rsidP="00BC49FF">
            <w:pPr>
              <w:spacing w:line="240" w:lineRule="auto"/>
              <w:rPr>
                <w:rFonts w:ascii="Times New Roman" w:eastAsia="Times New Roman" w:hAnsi="Times New Roman" w:cs="Times New Roman"/>
                <w:color w:val="000000"/>
                <w:lang w:val="en-US" w:eastAsia="de-CH"/>
              </w:rPr>
            </w:pPr>
            <w:r>
              <w:rPr>
                <w:rFonts w:ascii="Times New Roman" w:eastAsia="Times New Roman" w:hAnsi="Times New Roman" w:cs="Times New Roman"/>
                <w:color w:val="000000"/>
                <w:lang w:val="en-US" w:eastAsia="de-CH"/>
              </w:rPr>
              <w:t xml:space="preserve">IOS; </w:t>
            </w:r>
            <w:r w:rsidR="00F56A39">
              <w:rPr>
                <w:rFonts w:ascii="Times New Roman" w:eastAsia="Times New Roman" w:hAnsi="Times New Roman" w:cs="Times New Roman"/>
                <w:color w:val="000000"/>
                <w:lang w:val="en-US" w:eastAsia="de-CH"/>
              </w:rPr>
              <w:t xml:space="preserve">QMI </w:t>
            </w:r>
          </w:p>
        </w:tc>
        <w:tc>
          <w:tcPr>
            <w:tcW w:w="4684" w:type="dxa"/>
            <w:shd w:val="clear" w:color="auto" w:fill="auto"/>
          </w:tcPr>
          <w:p w14:paraId="3DBE7AD6" w14:textId="7BC21804" w:rsidR="00C83318" w:rsidRPr="00737D36" w:rsidRDefault="00F56A39" w:rsidP="00BC49FF">
            <w:pPr>
              <w:spacing w:line="240" w:lineRule="auto"/>
              <w:rPr>
                <w:rFonts w:ascii="Times New Roman" w:eastAsia="Times New Roman" w:hAnsi="Times New Roman" w:cs="Times New Roman"/>
                <w:color w:val="000000"/>
                <w:lang w:val="en-US" w:eastAsia="de-CH"/>
              </w:rPr>
            </w:pPr>
            <w:r w:rsidRPr="00F56A39">
              <w:rPr>
                <w:rFonts w:ascii="Times New Roman" w:eastAsia="Times New Roman" w:hAnsi="Times New Roman" w:cs="Times New Roman"/>
                <w:color w:val="000000"/>
                <w:lang w:val="en-US" w:eastAsia="de-CH"/>
              </w:rPr>
              <w:t>Inclusion of other in self (IOS) was related to communal coping and relationship quality.</w:t>
            </w:r>
          </w:p>
        </w:tc>
      </w:tr>
      <w:tr w:rsidR="00C83318" w:rsidRPr="001B5673" w14:paraId="70E155FC" w14:textId="77777777" w:rsidTr="00D714AC">
        <w:trPr>
          <w:trHeight w:val="571"/>
        </w:trPr>
        <w:tc>
          <w:tcPr>
            <w:tcW w:w="1517" w:type="dxa"/>
            <w:shd w:val="clear" w:color="auto" w:fill="auto"/>
          </w:tcPr>
          <w:p w14:paraId="3B92803E" w14:textId="1F8D2240" w:rsidR="00C83318" w:rsidRPr="00737D36" w:rsidRDefault="0045421F" w:rsidP="00BC49FF">
            <w:pPr>
              <w:spacing w:line="240" w:lineRule="auto"/>
              <w:rPr>
                <w:rFonts w:ascii="Times New Roman" w:eastAsia="Times New Roman" w:hAnsi="Times New Roman" w:cs="Times New Roman"/>
                <w:color w:val="000000"/>
                <w:lang w:val="en-US" w:eastAsia="de-CH"/>
              </w:rPr>
            </w:pPr>
            <w:r>
              <w:rPr>
                <w:rFonts w:ascii="Times New Roman" w:eastAsia="Times New Roman" w:hAnsi="Times New Roman" w:cs="Times New Roman"/>
                <w:color w:val="000000"/>
                <w:lang w:val="en-US" w:eastAsia="de-CH"/>
              </w:rPr>
              <w:t>Hemphil</w:t>
            </w:r>
            <w:r w:rsidR="00392AD6">
              <w:rPr>
                <w:rFonts w:ascii="Times New Roman" w:eastAsia="Times New Roman" w:hAnsi="Times New Roman" w:cs="Times New Roman"/>
                <w:color w:val="000000"/>
                <w:lang w:val="en-US" w:eastAsia="de-CH"/>
              </w:rPr>
              <w:t>l</w:t>
            </w:r>
            <w:r>
              <w:rPr>
                <w:rFonts w:ascii="Times New Roman" w:eastAsia="Times New Roman" w:hAnsi="Times New Roman" w:cs="Times New Roman"/>
                <w:color w:val="000000"/>
                <w:lang w:val="en-US" w:eastAsia="de-CH"/>
              </w:rPr>
              <w:t>, 2015</w:t>
            </w:r>
          </w:p>
        </w:tc>
        <w:tc>
          <w:tcPr>
            <w:tcW w:w="1465" w:type="dxa"/>
            <w:shd w:val="clear" w:color="auto" w:fill="auto"/>
          </w:tcPr>
          <w:p w14:paraId="7E4E9633" w14:textId="146A54FD" w:rsidR="00C83318" w:rsidRPr="00737D36" w:rsidRDefault="0045421F" w:rsidP="00BC49FF">
            <w:pPr>
              <w:spacing w:line="240" w:lineRule="auto"/>
              <w:rPr>
                <w:rFonts w:ascii="Times New Roman" w:eastAsia="Times New Roman" w:hAnsi="Times New Roman" w:cs="Times New Roman"/>
                <w:color w:val="000000"/>
                <w:lang w:val="en-US" w:eastAsia="de-CH"/>
              </w:rPr>
            </w:pPr>
            <w:r>
              <w:rPr>
                <w:rFonts w:ascii="Times New Roman" w:eastAsia="Times New Roman" w:hAnsi="Times New Roman" w:cs="Times New Roman"/>
                <w:color w:val="000000"/>
                <w:lang w:val="en-US" w:eastAsia="de-CH"/>
              </w:rPr>
              <w:t>Longitudinal diary study</w:t>
            </w:r>
          </w:p>
        </w:tc>
        <w:tc>
          <w:tcPr>
            <w:tcW w:w="1571" w:type="dxa"/>
            <w:shd w:val="clear" w:color="auto" w:fill="auto"/>
          </w:tcPr>
          <w:p w14:paraId="27E50DE7" w14:textId="2D34FA42" w:rsidR="00C83318" w:rsidRPr="00737D36" w:rsidRDefault="0045421F" w:rsidP="00BC49FF">
            <w:pPr>
              <w:spacing w:line="240" w:lineRule="auto"/>
              <w:rPr>
                <w:rFonts w:ascii="Times New Roman" w:eastAsia="Times New Roman" w:hAnsi="Times New Roman" w:cs="Times New Roman"/>
                <w:color w:val="000000"/>
                <w:lang w:val="en-US" w:eastAsia="de-CH"/>
              </w:rPr>
            </w:pPr>
            <w:r>
              <w:rPr>
                <w:rFonts w:ascii="Times New Roman" w:eastAsia="Times New Roman" w:hAnsi="Times New Roman" w:cs="Times New Roman"/>
                <w:color w:val="000000"/>
                <w:lang w:val="en-US" w:eastAsia="de-CH"/>
              </w:rPr>
              <w:t>129 US patients with type 2</w:t>
            </w:r>
            <w:r w:rsidR="00950A80">
              <w:rPr>
                <w:rFonts w:ascii="Times New Roman" w:eastAsia="Times New Roman" w:hAnsi="Times New Roman" w:cs="Times New Roman"/>
                <w:color w:val="000000"/>
                <w:lang w:val="en-US" w:eastAsia="de-CH"/>
              </w:rPr>
              <w:t xml:space="preserve"> diabetes</w:t>
            </w:r>
            <w:r>
              <w:rPr>
                <w:rFonts w:ascii="Times New Roman" w:eastAsia="Times New Roman" w:hAnsi="Times New Roman" w:cs="Times New Roman"/>
                <w:color w:val="000000"/>
                <w:lang w:val="en-US" w:eastAsia="de-CH"/>
              </w:rPr>
              <w:t xml:space="preserve"> and their partners (</w:t>
            </w:r>
            <w:r w:rsidR="00950A80">
              <w:rPr>
                <w:rFonts w:ascii="Times New Roman" w:eastAsia="Times New Roman" w:hAnsi="Times New Roman" w:cs="Times New Roman"/>
                <w:color w:val="000000"/>
                <w:lang w:val="en-US" w:eastAsia="de-CH"/>
              </w:rPr>
              <w:t xml:space="preserve">age: </w:t>
            </w:r>
            <w:r>
              <w:rPr>
                <w:rFonts w:ascii="Times New Roman" w:eastAsia="Times New Roman" w:hAnsi="Times New Roman" w:cs="Times New Roman"/>
                <w:color w:val="000000"/>
                <w:lang w:val="en-US" w:eastAsia="de-CH"/>
              </w:rPr>
              <w:t>M</w:t>
            </w:r>
            <w:r w:rsidR="00950A80">
              <w:rPr>
                <w:rFonts w:ascii="Times New Roman" w:eastAsia="Times New Roman" w:hAnsi="Times New Roman" w:cs="Times New Roman"/>
                <w:color w:val="000000"/>
                <w:lang w:val="en-US" w:eastAsia="de-CH"/>
              </w:rPr>
              <w:t xml:space="preserve"> </w:t>
            </w:r>
            <w:r>
              <w:rPr>
                <w:rFonts w:ascii="Times New Roman" w:eastAsia="Times New Roman" w:hAnsi="Times New Roman" w:cs="Times New Roman"/>
                <w:color w:val="000000"/>
                <w:lang w:val="en-US" w:eastAsia="de-CH"/>
              </w:rPr>
              <w:t>= 66.</w:t>
            </w:r>
            <w:r w:rsidR="00950A80">
              <w:rPr>
                <w:rFonts w:ascii="Times New Roman" w:eastAsia="Times New Roman" w:hAnsi="Times New Roman" w:cs="Times New Roman"/>
                <w:color w:val="000000"/>
                <w:lang w:val="en-US" w:eastAsia="de-CH"/>
              </w:rPr>
              <w:t>3</w:t>
            </w:r>
            <w:r>
              <w:rPr>
                <w:rFonts w:ascii="Times New Roman" w:eastAsia="Times New Roman" w:hAnsi="Times New Roman" w:cs="Times New Roman"/>
                <w:color w:val="000000"/>
                <w:lang w:val="en-US" w:eastAsia="de-CH"/>
              </w:rPr>
              <w:t xml:space="preserve"> for patients and partners)</w:t>
            </w:r>
          </w:p>
        </w:tc>
        <w:tc>
          <w:tcPr>
            <w:tcW w:w="1928" w:type="dxa"/>
            <w:shd w:val="clear" w:color="auto" w:fill="auto"/>
          </w:tcPr>
          <w:p w14:paraId="195315A3" w14:textId="000F4AA3" w:rsidR="00C83318" w:rsidRPr="008B2851" w:rsidRDefault="002876A3" w:rsidP="00BC49FF">
            <w:pPr>
              <w:spacing w:line="240" w:lineRule="auto"/>
              <w:rPr>
                <w:rFonts w:ascii="Times New Roman" w:eastAsia="Times New Roman" w:hAnsi="Times New Roman" w:cs="Times New Roman"/>
                <w:color w:val="000000"/>
                <w:lang w:val="en-US" w:eastAsia="de-CH"/>
              </w:rPr>
            </w:pPr>
            <w:r>
              <w:rPr>
                <w:rFonts w:ascii="Times New Roman" w:eastAsia="Times New Roman" w:hAnsi="Times New Roman" w:cs="Times New Roman"/>
                <w:color w:val="000000"/>
                <w:lang w:val="en-US" w:eastAsia="de-CH"/>
              </w:rPr>
              <w:t xml:space="preserve">IV: </w:t>
            </w:r>
            <w:r w:rsidR="005D45B0" w:rsidRPr="008B2851">
              <w:rPr>
                <w:rFonts w:ascii="Times New Roman" w:eastAsia="Times New Roman" w:hAnsi="Times New Roman" w:cs="Times New Roman"/>
                <w:color w:val="000000"/>
                <w:lang w:val="en-US" w:eastAsia="de-CH"/>
              </w:rPr>
              <w:t>C</w:t>
            </w:r>
            <w:r w:rsidR="00584FCF" w:rsidRPr="008B2851">
              <w:rPr>
                <w:rFonts w:ascii="Times New Roman" w:eastAsia="Times New Roman" w:hAnsi="Times New Roman" w:cs="Times New Roman"/>
                <w:color w:val="000000"/>
                <w:lang w:val="en-US" w:eastAsia="de-CH"/>
              </w:rPr>
              <w:t xml:space="preserve">ollaborative problem-solving among marital partners (Berg et al., 2003); </w:t>
            </w:r>
            <w:r w:rsidR="0045421F" w:rsidRPr="008B2851">
              <w:rPr>
                <w:rFonts w:ascii="Times New Roman" w:eastAsia="Times New Roman" w:hAnsi="Times New Roman" w:cs="Times New Roman"/>
                <w:color w:val="000000"/>
                <w:lang w:val="en-US" w:eastAsia="de-CH"/>
              </w:rPr>
              <w:t>Dyadic appraisal of responsibility for diabetes management (ad hoc)</w:t>
            </w:r>
          </w:p>
        </w:tc>
        <w:tc>
          <w:tcPr>
            <w:tcW w:w="3577" w:type="dxa"/>
          </w:tcPr>
          <w:p w14:paraId="2371C2F7" w14:textId="270171B8" w:rsidR="00C83318" w:rsidRPr="00737D36" w:rsidRDefault="005D45B0" w:rsidP="00E81122">
            <w:pPr>
              <w:spacing w:line="240" w:lineRule="auto"/>
              <w:rPr>
                <w:rFonts w:ascii="Times New Roman" w:eastAsia="Times New Roman" w:hAnsi="Times New Roman" w:cs="Times New Roman"/>
                <w:color w:val="000000"/>
                <w:lang w:val="en-US" w:eastAsia="de-CH"/>
              </w:rPr>
            </w:pPr>
            <w:r>
              <w:rPr>
                <w:rFonts w:ascii="Times New Roman" w:eastAsia="Times New Roman" w:hAnsi="Times New Roman" w:cs="Times New Roman"/>
                <w:color w:val="000000"/>
                <w:lang w:val="en-US" w:eastAsia="de-CH"/>
              </w:rPr>
              <w:t>B</w:t>
            </w:r>
            <w:r w:rsidR="00584FCF" w:rsidRPr="00E81122">
              <w:rPr>
                <w:rFonts w:ascii="Times New Roman" w:eastAsia="Times New Roman" w:hAnsi="Times New Roman" w:cs="Times New Roman"/>
                <w:color w:val="000000"/>
                <w:lang w:val="en-US" w:eastAsia="de-CH"/>
              </w:rPr>
              <w:t>lood glucose; Diabetes Impact Management</w:t>
            </w:r>
            <w:r w:rsidR="00584FCF">
              <w:rPr>
                <w:rFonts w:ascii="Times New Roman" w:eastAsia="Times New Roman" w:hAnsi="Times New Roman" w:cs="Times New Roman"/>
                <w:color w:val="000000"/>
                <w:lang w:val="en-US" w:eastAsia="de-CH"/>
              </w:rPr>
              <w:t xml:space="preserve"> </w:t>
            </w:r>
            <w:r w:rsidR="00584FCF" w:rsidRPr="00E81122">
              <w:rPr>
                <w:rFonts w:ascii="Times New Roman" w:eastAsia="Times New Roman" w:hAnsi="Times New Roman" w:cs="Times New Roman"/>
                <w:color w:val="000000"/>
                <w:lang w:val="en-US" w:eastAsia="de-CH"/>
              </w:rPr>
              <w:t>Scale (Hammond &amp; Aoki, 1992); mood (ad hoc); Problem Areas in</w:t>
            </w:r>
            <w:r w:rsidR="00584FCF">
              <w:rPr>
                <w:rFonts w:ascii="Times New Roman" w:eastAsia="Times New Roman" w:hAnsi="Times New Roman" w:cs="Times New Roman"/>
                <w:color w:val="000000"/>
                <w:lang w:val="en-US" w:eastAsia="de-CH"/>
              </w:rPr>
              <w:t xml:space="preserve"> </w:t>
            </w:r>
            <w:r w:rsidR="00584FCF" w:rsidRPr="00E81122">
              <w:rPr>
                <w:rFonts w:ascii="Times New Roman" w:eastAsia="Times New Roman" w:hAnsi="Times New Roman" w:cs="Times New Roman"/>
                <w:color w:val="000000"/>
                <w:lang w:val="en-US" w:eastAsia="de-CH"/>
              </w:rPr>
              <w:t xml:space="preserve">Diabetes </w:t>
            </w:r>
            <w:r w:rsidR="005B50CF">
              <w:rPr>
                <w:rFonts w:ascii="Times New Roman" w:eastAsia="Times New Roman" w:hAnsi="Times New Roman" w:cs="Times New Roman"/>
                <w:color w:val="000000"/>
                <w:lang w:val="en-US" w:eastAsia="de-CH"/>
              </w:rPr>
              <w:t>S</w:t>
            </w:r>
            <w:r w:rsidR="00584FCF" w:rsidRPr="00E81122">
              <w:rPr>
                <w:rFonts w:ascii="Times New Roman" w:eastAsia="Times New Roman" w:hAnsi="Times New Roman" w:cs="Times New Roman"/>
                <w:color w:val="000000"/>
                <w:lang w:val="en-US" w:eastAsia="de-CH"/>
              </w:rPr>
              <w:t>cale (PAID</w:t>
            </w:r>
            <w:r w:rsidR="00584FCF">
              <w:rPr>
                <w:rFonts w:ascii="Times New Roman" w:eastAsia="Times New Roman" w:hAnsi="Times New Roman" w:cs="Times New Roman"/>
                <w:color w:val="000000"/>
                <w:lang w:val="en-US" w:eastAsia="de-CH"/>
              </w:rPr>
              <w:t>,</w:t>
            </w:r>
            <w:r w:rsidR="00584FCF" w:rsidRPr="00E81122">
              <w:rPr>
                <w:rFonts w:ascii="Times New Roman" w:eastAsia="Times New Roman" w:hAnsi="Times New Roman" w:cs="Times New Roman"/>
                <w:color w:val="000000"/>
                <w:lang w:val="en-US" w:eastAsia="de-CH"/>
              </w:rPr>
              <w:t xml:space="preserve"> Polonsky et al., 1995); QMI</w:t>
            </w:r>
            <w:r w:rsidR="00584FCF">
              <w:rPr>
                <w:rFonts w:ascii="Times New Roman" w:eastAsia="Times New Roman" w:hAnsi="Times New Roman" w:cs="Times New Roman"/>
                <w:color w:val="000000"/>
                <w:lang w:val="en-US" w:eastAsia="de-CH"/>
              </w:rPr>
              <w:t>;</w:t>
            </w:r>
            <w:r w:rsidR="00584FCF" w:rsidRPr="00E81122">
              <w:rPr>
                <w:rFonts w:ascii="Times New Roman" w:eastAsia="Times New Roman" w:hAnsi="Times New Roman" w:cs="Times New Roman"/>
                <w:color w:val="000000"/>
                <w:lang w:val="en-US" w:eastAsia="de-CH"/>
              </w:rPr>
              <w:t xml:space="preserve"> </w:t>
            </w:r>
            <w:r>
              <w:rPr>
                <w:rFonts w:ascii="Times New Roman" w:eastAsia="Times New Roman" w:hAnsi="Times New Roman" w:cs="Times New Roman"/>
                <w:color w:val="000000"/>
                <w:lang w:val="en-US" w:eastAsia="de-CH"/>
              </w:rPr>
              <w:t>R</w:t>
            </w:r>
            <w:r w:rsidR="00584FCF" w:rsidRPr="00E81122">
              <w:rPr>
                <w:rFonts w:ascii="Times New Roman" w:eastAsia="Times New Roman" w:hAnsi="Times New Roman" w:cs="Times New Roman"/>
                <w:color w:val="000000"/>
                <w:lang w:val="en-US" w:eastAsia="de-CH"/>
              </w:rPr>
              <w:t xml:space="preserve">elationship quality (Prager &amp; Buhrmester, 1998); </w:t>
            </w:r>
            <w:r w:rsidR="00E81122" w:rsidRPr="00E81122">
              <w:rPr>
                <w:rFonts w:ascii="Times New Roman" w:eastAsia="Times New Roman" w:hAnsi="Times New Roman" w:cs="Times New Roman"/>
                <w:color w:val="000000"/>
                <w:lang w:val="en-US" w:eastAsia="de-CH"/>
              </w:rPr>
              <w:t>SDSCA (Toobert</w:t>
            </w:r>
            <w:r w:rsidR="00E81122">
              <w:rPr>
                <w:rFonts w:ascii="Times New Roman" w:eastAsia="Times New Roman" w:hAnsi="Times New Roman" w:cs="Times New Roman"/>
                <w:color w:val="000000"/>
                <w:lang w:val="en-US" w:eastAsia="de-CH"/>
              </w:rPr>
              <w:t xml:space="preserve"> et al.</w:t>
            </w:r>
            <w:r w:rsidR="00E81122" w:rsidRPr="00E81122">
              <w:rPr>
                <w:rFonts w:ascii="Times New Roman" w:eastAsia="Times New Roman" w:hAnsi="Times New Roman" w:cs="Times New Roman"/>
                <w:color w:val="000000"/>
                <w:lang w:val="en-US" w:eastAsia="de-CH"/>
              </w:rPr>
              <w:t xml:space="preserve">, 2000) </w:t>
            </w:r>
          </w:p>
        </w:tc>
        <w:tc>
          <w:tcPr>
            <w:tcW w:w="4684" w:type="dxa"/>
            <w:shd w:val="clear" w:color="auto" w:fill="auto"/>
          </w:tcPr>
          <w:p w14:paraId="5E5152C6" w14:textId="24B26374" w:rsidR="00C83318" w:rsidRPr="00737D36" w:rsidRDefault="00E81122" w:rsidP="00E81122">
            <w:pPr>
              <w:spacing w:line="240" w:lineRule="auto"/>
              <w:rPr>
                <w:rFonts w:ascii="Times New Roman" w:eastAsia="Times New Roman" w:hAnsi="Times New Roman" w:cs="Times New Roman"/>
                <w:color w:val="000000"/>
                <w:lang w:val="en-US" w:eastAsia="de-CH"/>
              </w:rPr>
            </w:pPr>
            <w:r w:rsidRPr="00E81122">
              <w:rPr>
                <w:rFonts w:ascii="Times New Roman" w:eastAsia="Times New Roman" w:hAnsi="Times New Roman" w:cs="Times New Roman"/>
                <w:color w:val="000000"/>
                <w:lang w:val="en-US" w:eastAsia="de-CH"/>
              </w:rPr>
              <w:t>Collaboration was not directly related to better emotional well-being for patients or spouses or</w:t>
            </w:r>
            <w:r>
              <w:rPr>
                <w:rFonts w:ascii="Times New Roman" w:eastAsia="Times New Roman" w:hAnsi="Times New Roman" w:cs="Times New Roman"/>
                <w:color w:val="000000"/>
                <w:lang w:val="en-US" w:eastAsia="de-CH"/>
              </w:rPr>
              <w:t xml:space="preserve"> </w:t>
            </w:r>
            <w:r w:rsidRPr="00E81122">
              <w:rPr>
                <w:rFonts w:ascii="Times New Roman" w:eastAsia="Times New Roman" w:hAnsi="Times New Roman" w:cs="Times New Roman"/>
                <w:color w:val="000000"/>
                <w:lang w:val="en-US" w:eastAsia="de-CH"/>
              </w:rPr>
              <w:t>patients’ disease management outcomes. Spouse collaboration did not significantly interact with</w:t>
            </w:r>
            <w:r>
              <w:rPr>
                <w:rFonts w:ascii="Times New Roman" w:eastAsia="Times New Roman" w:hAnsi="Times New Roman" w:cs="Times New Roman"/>
                <w:color w:val="000000"/>
                <w:lang w:val="en-US" w:eastAsia="de-CH"/>
              </w:rPr>
              <w:t xml:space="preserve"> </w:t>
            </w:r>
            <w:r w:rsidRPr="00E81122">
              <w:rPr>
                <w:rFonts w:ascii="Times New Roman" w:eastAsia="Times New Roman" w:hAnsi="Times New Roman" w:cs="Times New Roman"/>
                <w:color w:val="000000"/>
                <w:lang w:val="en-US" w:eastAsia="de-CH"/>
              </w:rPr>
              <w:t>dyadic appraisal to predict spouses’ relationship enjoyment, but patient collaboration did.</w:t>
            </w:r>
          </w:p>
        </w:tc>
      </w:tr>
      <w:tr w:rsidR="00C83318" w:rsidRPr="001B5673" w14:paraId="122210D5" w14:textId="77777777" w:rsidTr="00D714AC">
        <w:trPr>
          <w:trHeight w:val="571"/>
        </w:trPr>
        <w:tc>
          <w:tcPr>
            <w:tcW w:w="1517" w:type="dxa"/>
            <w:shd w:val="clear" w:color="auto" w:fill="auto"/>
          </w:tcPr>
          <w:p w14:paraId="3204D717" w14:textId="4DA0E2F2" w:rsidR="00C83318" w:rsidRPr="00737D36" w:rsidRDefault="000A0803" w:rsidP="00BC49FF">
            <w:pPr>
              <w:spacing w:line="240" w:lineRule="auto"/>
              <w:rPr>
                <w:rFonts w:ascii="Times New Roman" w:eastAsia="Times New Roman" w:hAnsi="Times New Roman" w:cs="Times New Roman"/>
                <w:color w:val="000000"/>
                <w:lang w:val="en-US" w:eastAsia="de-CH"/>
              </w:rPr>
            </w:pPr>
            <w:r>
              <w:rPr>
                <w:rFonts w:ascii="Times New Roman" w:eastAsia="Times New Roman" w:hAnsi="Times New Roman" w:cs="Times New Roman"/>
                <w:color w:val="000000"/>
                <w:lang w:val="en-US" w:eastAsia="de-CH"/>
              </w:rPr>
              <w:t>Johnson</w:t>
            </w:r>
            <w:r w:rsidR="00BD332F">
              <w:rPr>
                <w:rFonts w:ascii="Times New Roman" w:eastAsia="Times New Roman" w:hAnsi="Times New Roman" w:cs="Times New Roman"/>
                <w:color w:val="000000"/>
                <w:lang w:val="en-US" w:eastAsia="de-CH"/>
              </w:rPr>
              <w:t xml:space="preserve"> et al., </w:t>
            </w:r>
            <w:r>
              <w:rPr>
                <w:rFonts w:ascii="Times New Roman" w:eastAsia="Times New Roman" w:hAnsi="Times New Roman" w:cs="Times New Roman"/>
                <w:color w:val="000000"/>
                <w:lang w:val="en-US" w:eastAsia="de-CH"/>
              </w:rPr>
              <w:t>2013</w:t>
            </w:r>
            <w:r w:rsidR="00F35426">
              <w:rPr>
                <w:rFonts w:ascii="Times New Roman" w:eastAsia="Times New Roman" w:hAnsi="Times New Roman" w:cs="Times New Roman"/>
                <w:color w:val="000000"/>
                <w:lang w:val="en-US" w:eastAsia="de-CH"/>
              </w:rPr>
              <w:t>ᵃ</w:t>
            </w:r>
          </w:p>
        </w:tc>
        <w:tc>
          <w:tcPr>
            <w:tcW w:w="1465" w:type="dxa"/>
            <w:shd w:val="clear" w:color="auto" w:fill="auto"/>
          </w:tcPr>
          <w:p w14:paraId="7EBC68B1" w14:textId="7273400A" w:rsidR="00C83318" w:rsidRPr="00737D36" w:rsidRDefault="00153C8C" w:rsidP="00BC49FF">
            <w:pPr>
              <w:spacing w:line="240" w:lineRule="auto"/>
              <w:rPr>
                <w:rFonts w:ascii="Times New Roman" w:eastAsia="Times New Roman" w:hAnsi="Times New Roman" w:cs="Times New Roman"/>
                <w:color w:val="000000"/>
                <w:lang w:val="en-US" w:eastAsia="de-CH"/>
              </w:rPr>
            </w:pPr>
            <w:r>
              <w:rPr>
                <w:rFonts w:ascii="Times New Roman" w:eastAsia="Times New Roman" w:hAnsi="Times New Roman" w:cs="Times New Roman"/>
                <w:color w:val="000000"/>
                <w:lang w:val="en-US" w:eastAsia="de-CH"/>
              </w:rPr>
              <w:t>Cross-</w:t>
            </w:r>
            <w:r w:rsidR="000A0803">
              <w:rPr>
                <w:rFonts w:ascii="Times New Roman" w:eastAsia="Times New Roman" w:hAnsi="Times New Roman" w:cs="Times New Roman"/>
                <w:color w:val="000000"/>
                <w:lang w:val="en-US" w:eastAsia="de-CH"/>
              </w:rPr>
              <w:t>sectional study</w:t>
            </w:r>
          </w:p>
        </w:tc>
        <w:tc>
          <w:tcPr>
            <w:tcW w:w="1571" w:type="dxa"/>
            <w:shd w:val="clear" w:color="auto" w:fill="auto"/>
          </w:tcPr>
          <w:p w14:paraId="1D093840" w14:textId="0E911D9B" w:rsidR="00C83318" w:rsidRPr="00737D36" w:rsidRDefault="000A0803" w:rsidP="00BC49FF">
            <w:pPr>
              <w:spacing w:line="240" w:lineRule="auto"/>
              <w:rPr>
                <w:rFonts w:ascii="Times New Roman" w:eastAsia="Times New Roman" w:hAnsi="Times New Roman" w:cs="Times New Roman"/>
                <w:color w:val="000000"/>
                <w:lang w:val="en-US" w:eastAsia="de-CH"/>
              </w:rPr>
            </w:pPr>
            <w:r>
              <w:rPr>
                <w:rFonts w:ascii="Times New Roman" w:eastAsia="Times New Roman" w:hAnsi="Times New Roman" w:cs="Times New Roman"/>
                <w:color w:val="000000"/>
                <w:lang w:val="en-US" w:eastAsia="de-CH"/>
              </w:rPr>
              <w:t>117 US patients with type 2</w:t>
            </w:r>
            <w:r w:rsidR="00950A80">
              <w:rPr>
                <w:rFonts w:ascii="Times New Roman" w:eastAsia="Times New Roman" w:hAnsi="Times New Roman" w:cs="Times New Roman"/>
                <w:color w:val="000000"/>
                <w:lang w:val="en-US" w:eastAsia="de-CH"/>
              </w:rPr>
              <w:t xml:space="preserve"> diabetes</w:t>
            </w:r>
            <w:r>
              <w:rPr>
                <w:rFonts w:ascii="Times New Roman" w:eastAsia="Times New Roman" w:hAnsi="Times New Roman" w:cs="Times New Roman"/>
                <w:color w:val="000000"/>
                <w:lang w:val="en-US" w:eastAsia="de-CH"/>
              </w:rPr>
              <w:t xml:space="preserve"> and their partners (</w:t>
            </w:r>
            <w:r w:rsidR="00950A80">
              <w:rPr>
                <w:rFonts w:ascii="Times New Roman" w:eastAsia="Times New Roman" w:hAnsi="Times New Roman" w:cs="Times New Roman"/>
                <w:color w:val="000000"/>
                <w:lang w:val="en-US" w:eastAsia="de-CH"/>
              </w:rPr>
              <w:t xml:space="preserve">age: </w:t>
            </w:r>
            <w:r>
              <w:rPr>
                <w:rFonts w:ascii="Times New Roman" w:eastAsia="Times New Roman" w:hAnsi="Times New Roman" w:cs="Times New Roman"/>
                <w:color w:val="000000"/>
                <w:lang w:val="en-US" w:eastAsia="de-CH"/>
              </w:rPr>
              <w:t>M = 57.4 for patients and partners)</w:t>
            </w:r>
          </w:p>
        </w:tc>
        <w:tc>
          <w:tcPr>
            <w:tcW w:w="1928" w:type="dxa"/>
            <w:shd w:val="clear" w:color="auto" w:fill="auto"/>
          </w:tcPr>
          <w:p w14:paraId="05BFC319" w14:textId="758DE8B7" w:rsidR="00C83318" w:rsidRPr="00737D36" w:rsidRDefault="002876A3" w:rsidP="00BC49FF">
            <w:pPr>
              <w:spacing w:line="240" w:lineRule="auto"/>
              <w:rPr>
                <w:rFonts w:ascii="Times New Roman" w:eastAsia="Times New Roman" w:hAnsi="Times New Roman" w:cs="Times New Roman"/>
                <w:color w:val="000000"/>
                <w:lang w:val="en-US" w:eastAsia="de-CH"/>
              </w:rPr>
            </w:pPr>
            <w:r>
              <w:rPr>
                <w:rFonts w:ascii="Times New Roman" w:eastAsia="Times New Roman" w:hAnsi="Times New Roman" w:cs="Times New Roman"/>
                <w:color w:val="000000"/>
                <w:lang w:val="en-US" w:eastAsia="de-CH"/>
              </w:rPr>
              <w:t xml:space="preserve">IV: </w:t>
            </w:r>
            <w:r w:rsidR="000A0803">
              <w:rPr>
                <w:rFonts w:ascii="Times New Roman" w:eastAsia="Times New Roman" w:hAnsi="Times New Roman" w:cs="Times New Roman"/>
                <w:color w:val="000000"/>
                <w:lang w:val="en-US" w:eastAsia="de-CH"/>
              </w:rPr>
              <w:t>DCI</w:t>
            </w:r>
          </w:p>
        </w:tc>
        <w:tc>
          <w:tcPr>
            <w:tcW w:w="3577" w:type="dxa"/>
          </w:tcPr>
          <w:p w14:paraId="28AC5360" w14:textId="658064B2" w:rsidR="00C83318" w:rsidRPr="000A0803" w:rsidRDefault="00584FCF" w:rsidP="000A0803">
            <w:pPr>
              <w:spacing w:line="240" w:lineRule="auto"/>
              <w:rPr>
                <w:rFonts w:ascii="Times New Roman" w:eastAsia="Times New Roman" w:hAnsi="Times New Roman" w:cs="Times New Roman"/>
                <w:color w:val="000000"/>
                <w:lang w:val="fr-CH" w:eastAsia="de-CH"/>
              </w:rPr>
            </w:pPr>
            <w:r w:rsidRPr="000A0803">
              <w:rPr>
                <w:rFonts w:ascii="Times New Roman" w:eastAsia="Times New Roman" w:hAnsi="Times New Roman" w:cs="Times New Roman"/>
                <w:color w:val="000000"/>
                <w:lang w:val="fr-CH" w:eastAsia="de-CH"/>
              </w:rPr>
              <w:t>Charlson comorbidity index (Charlson</w:t>
            </w:r>
            <w:r>
              <w:rPr>
                <w:rFonts w:ascii="Times New Roman" w:eastAsia="Times New Roman" w:hAnsi="Times New Roman" w:cs="Times New Roman"/>
                <w:color w:val="000000"/>
                <w:lang w:val="fr-CH" w:eastAsia="de-CH"/>
              </w:rPr>
              <w:t xml:space="preserve"> et al., </w:t>
            </w:r>
            <w:r w:rsidRPr="000A0803">
              <w:rPr>
                <w:rFonts w:ascii="Times New Roman" w:eastAsia="Times New Roman" w:hAnsi="Times New Roman" w:cs="Times New Roman"/>
                <w:color w:val="000000"/>
                <w:lang w:val="fr-CH" w:eastAsia="de-CH"/>
              </w:rPr>
              <w:t xml:space="preserve">1987); CSI-4 </w:t>
            </w:r>
            <w:r>
              <w:rPr>
                <w:rFonts w:ascii="Times New Roman" w:eastAsia="Times New Roman" w:hAnsi="Times New Roman" w:cs="Times New Roman"/>
                <w:color w:val="000000"/>
                <w:lang w:val="fr-CH" w:eastAsia="de-CH"/>
              </w:rPr>
              <w:t>(</w:t>
            </w:r>
            <w:r w:rsidRPr="000A0803">
              <w:rPr>
                <w:rFonts w:ascii="Times New Roman" w:eastAsia="Times New Roman" w:hAnsi="Times New Roman" w:cs="Times New Roman"/>
                <w:color w:val="000000"/>
                <w:lang w:val="fr-CH" w:eastAsia="de-CH"/>
              </w:rPr>
              <w:t>Funk &amp; Rogge, 2007</w:t>
            </w:r>
            <w:r>
              <w:rPr>
                <w:rFonts w:ascii="Times New Roman" w:eastAsia="Times New Roman" w:hAnsi="Times New Roman" w:cs="Times New Roman"/>
                <w:color w:val="000000"/>
                <w:lang w:val="fr-CH" w:eastAsia="de-CH"/>
              </w:rPr>
              <w:t xml:space="preserve">); </w:t>
            </w:r>
            <w:r w:rsidR="000A0803" w:rsidRPr="000A0803">
              <w:rPr>
                <w:rFonts w:ascii="Times New Roman" w:eastAsia="Times New Roman" w:hAnsi="Times New Roman" w:cs="Times New Roman"/>
                <w:color w:val="000000"/>
                <w:lang w:val="fr-CH" w:eastAsia="de-CH"/>
              </w:rPr>
              <w:t xml:space="preserve">Multidimensional Diabetes Questionnaire; SDSCA </w:t>
            </w:r>
          </w:p>
        </w:tc>
        <w:tc>
          <w:tcPr>
            <w:tcW w:w="4684" w:type="dxa"/>
            <w:shd w:val="clear" w:color="auto" w:fill="auto"/>
          </w:tcPr>
          <w:p w14:paraId="760753AD" w14:textId="08993481" w:rsidR="00C83318" w:rsidRPr="000A0803" w:rsidRDefault="000A0803" w:rsidP="00BC49FF">
            <w:pPr>
              <w:spacing w:line="240" w:lineRule="auto"/>
              <w:rPr>
                <w:rFonts w:ascii="Times New Roman" w:eastAsia="Times New Roman" w:hAnsi="Times New Roman" w:cs="Times New Roman"/>
                <w:color w:val="000000"/>
                <w:lang w:val="en-US" w:eastAsia="de-CH"/>
              </w:rPr>
            </w:pPr>
            <w:r w:rsidRPr="000A0803">
              <w:rPr>
                <w:rFonts w:ascii="Times New Roman" w:eastAsia="Times New Roman" w:hAnsi="Times New Roman" w:cs="Times New Roman"/>
                <w:color w:val="000000"/>
                <w:lang w:val="en-US" w:eastAsia="de-CH"/>
              </w:rPr>
              <w:t>Common dyadic coping was associated with higher levels of diabetes efficacy for both patients and spouses which, in turn, was then associated with better dietary and exercise adherence for the patient.</w:t>
            </w:r>
          </w:p>
        </w:tc>
      </w:tr>
      <w:tr w:rsidR="00C83318" w:rsidRPr="001B5673" w14:paraId="4BD6DB6E" w14:textId="77777777" w:rsidTr="00D714AC">
        <w:trPr>
          <w:trHeight w:val="571"/>
        </w:trPr>
        <w:tc>
          <w:tcPr>
            <w:tcW w:w="1517" w:type="dxa"/>
            <w:shd w:val="clear" w:color="auto" w:fill="auto"/>
          </w:tcPr>
          <w:p w14:paraId="3E6F3C58" w14:textId="48D102B2" w:rsidR="00C83318" w:rsidRPr="00BD332F" w:rsidRDefault="000A0803" w:rsidP="00BC49FF">
            <w:pPr>
              <w:spacing w:line="240" w:lineRule="auto"/>
              <w:rPr>
                <w:rFonts w:ascii="Times New Roman" w:eastAsia="Times New Roman" w:hAnsi="Times New Roman" w:cs="Times New Roman"/>
                <w:color w:val="000000"/>
                <w:lang w:val="fr-CH" w:eastAsia="de-CH"/>
              </w:rPr>
            </w:pPr>
            <w:r w:rsidRPr="00BD332F">
              <w:rPr>
                <w:rFonts w:ascii="Times New Roman" w:eastAsia="Times New Roman" w:hAnsi="Times New Roman" w:cs="Times New Roman"/>
                <w:color w:val="000000"/>
                <w:lang w:val="fr-CH" w:eastAsia="de-CH"/>
              </w:rPr>
              <w:t>Johnson</w:t>
            </w:r>
            <w:r w:rsidR="00BD332F" w:rsidRPr="00BD332F">
              <w:rPr>
                <w:rFonts w:ascii="Times New Roman" w:eastAsia="Times New Roman" w:hAnsi="Times New Roman" w:cs="Times New Roman"/>
                <w:color w:val="000000"/>
                <w:lang w:val="fr-CH" w:eastAsia="de-CH"/>
              </w:rPr>
              <w:t xml:space="preserve"> et al., </w:t>
            </w:r>
            <w:r w:rsidRPr="00BD332F">
              <w:rPr>
                <w:rFonts w:ascii="Times New Roman" w:eastAsia="Times New Roman" w:hAnsi="Times New Roman" w:cs="Times New Roman"/>
                <w:color w:val="000000"/>
                <w:lang w:val="fr-CH" w:eastAsia="de-CH"/>
              </w:rPr>
              <w:t>2013</w:t>
            </w:r>
            <w:r w:rsidR="00F35426">
              <w:rPr>
                <w:rFonts w:ascii="Times New Roman" w:eastAsia="Times New Roman" w:hAnsi="Times New Roman" w:cs="Times New Roman"/>
                <w:color w:val="000000"/>
                <w:lang w:val="en-US" w:eastAsia="de-CH"/>
              </w:rPr>
              <w:t>ᵇ</w:t>
            </w:r>
          </w:p>
          <w:p w14:paraId="5E161A0E" w14:textId="0D0EED0F" w:rsidR="00EC7C56" w:rsidRPr="00BD332F" w:rsidRDefault="00EC7C56" w:rsidP="00BC49FF">
            <w:pPr>
              <w:spacing w:line="240" w:lineRule="auto"/>
              <w:rPr>
                <w:rFonts w:ascii="Times New Roman" w:eastAsia="Times New Roman" w:hAnsi="Times New Roman" w:cs="Times New Roman"/>
                <w:color w:val="000000"/>
                <w:lang w:val="fr-CH" w:eastAsia="de-CH"/>
              </w:rPr>
            </w:pPr>
            <w:r w:rsidRPr="00BD332F">
              <w:rPr>
                <w:rFonts w:ascii="Times New Roman" w:eastAsia="Times New Roman" w:hAnsi="Times New Roman" w:cs="Times New Roman"/>
                <w:color w:val="000000"/>
                <w:lang w:val="fr-CH" w:eastAsia="de-CH"/>
              </w:rPr>
              <w:t>(same sample as Johnson et al., 2013</w:t>
            </w:r>
            <w:r w:rsidR="00F35426">
              <w:rPr>
                <w:rFonts w:ascii="Times New Roman" w:eastAsia="Times New Roman" w:hAnsi="Times New Roman" w:cs="Times New Roman"/>
                <w:color w:val="000000"/>
                <w:lang w:val="en-US" w:eastAsia="de-CH"/>
              </w:rPr>
              <w:t>ᵃ</w:t>
            </w:r>
            <w:r w:rsidR="00F35426" w:rsidRPr="00BD332F">
              <w:rPr>
                <w:rFonts w:ascii="Times New Roman" w:eastAsia="Times New Roman" w:hAnsi="Times New Roman" w:cs="Times New Roman"/>
                <w:color w:val="000000"/>
                <w:lang w:val="fr-CH" w:eastAsia="de-CH"/>
              </w:rPr>
              <w:t>, 2015 &amp; Trump et al., 2018</w:t>
            </w:r>
            <w:r w:rsidRPr="00BD332F">
              <w:rPr>
                <w:rFonts w:ascii="Times New Roman" w:eastAsia="Times New Roman" w:hAnsi="Times New Roman" w:cs="Times New Roman"/>
                <w:color w:val="000000"/>
                <w:lang w:val="fr-CH" w:eastAsia="de-CH"/>
              </w:rPr>
              <w:t>)</w:t>
            </w:r>
          </w:p>
        </w:tc>
        <w:tc>
          <w:tcPr>
            <w:tcW w:w="1465" w:type="dxa"/>
            <w:shd w:val="clear" w:color="auto" w:fill="auto"/>
          </w:tcPr>
          <w:p w14:paraId="5469D452" w14:textId="20884C71" w:rsidR="00C83318" w:rsidRDefault="00153C8C" w:rsidP="00BC49FF">
            <w:pPr>
              <w:spacing w:line="240" w:lineRule="auto"/>
              <w:rPr>
                <w:rFonts w:ascii="Times New Roman" w:eastAsia="Times New Roman" w:hAnsi="Times New Roman" w:cs="Times New Roman"/>
                <w:color w:val="000000"/>
                <w:lang w:val="en-US" w:eastAsia="de-CH"/>
              </w:rPr>
            </w:pPr>
            <w:r>
              <w:rPr>
                <w:rFonts w:ascii="Times New Roman" w:eastAsia="Times New Roman" w:hAnsi="Times New Roman" w:cs="Times New Roman"/>
                <w:color w:val="000000"/>
                <w:lang w:val="en-US" w:eastAsia="de-CH"/>
              </w:rPr>
              <w:t>Cross-</w:t>
            </w:r>
            <w:r w:rsidR="00EC7C56">
              <w:rPr>
                <w:rFonts w:ascii="Times New Roman" w:eastAsia="Times New Roman" w:hAnsi="Times New Roman" w:cs="Times New Roman"/>
                <w:color w:val="000000"/>
                <w:lang w:val="en-US" w:eastAsia="de-CH"/>
              </w:rPr>
              <w:t>sectional study</w:t>
            </w:r>
          </w:p>
          <w:p w14:paraId="46139AA1" w14:textId="77777777" w:rsidR="00EC7C56" w:rsidRPr="00EC7C56" w:rsidRDefault="00EC7C56" w:rsidP="00EC7C56">
            <w:pPr>
              <w:rPr>
                <w:rFonts w:ascii="Times New Roman" w:eastAsia="Times New Roman" w:hAnsi="Times New Roman" w:cs="Times New Roman"/>
                <w:lang w:val="en-US" w:eastAsia="de-CH"/>
              </w:rPr>
            </w:pPr>
          </w:p>
          <w:p w14:paraId="5A804FC1" w14:textId="77777777" w:rsidR="00EC7C56" w:rsidRDefault="00EC7C56" w:rsidP="00EC7C56">
            <w:pPr>
              <w:rPr>
                <w:rFonts w:ascii="Times New Roman" w:eastAsia="Times New Roman" w:hAnsi="Times New Roman" w:cs="Times New Roman"/>
                <w:color w:val="000000"/>
                <w:lang w:val="en-US" w:eastAsia="de-CH"/>
              </w:rPr>
            </w:pPr>
          </w:p>
          <w:p w14:paraId="10F27689" w14:textId="7C04A79E" w:rsidR="00EC7C56" w:rsidRPr="00EC7C56" w:rsidRDefault="00EC7C56" w:rsidP="00EC7C56">
            <w:pPr>
              <w:jc w:val="center"/>
              <w:rPr>
                <w:rFonts w:ascii="Times New Roman" w:eastAsia="Times New Roman" w:hAnsi="Times New Roman" w:cs="Times New Roman"/>
                <w:lang w:val="en-US" w:eastAsia="de-CH"/>
              </w:rPr>
            </w:pPr>
          </w:p>
        </w:tc>
        <w:tc>
          <w:tcPr>
            <w:tcW w:w="1571" w:type="dxa"/>
            <w:shd w:val="clear" w:color="auto" w:fill="auto"/>
          </w:tcPr>
          <w:p w14:paraId="40BA2B61" w14:textId="5D6C79D5" w:rsidR="00C83318" w:rsidRPr="000A0803" w:rsidRDefault="00EC7C56" w:rsidP="00BC49FF">
            <w:pPr>
              <w:spacing w:line="240" w:lineRule="auto"/>
              <w:rPr>
                <w:rFonts w:ascii="Times New Roman" w:eastAsia="Times New Roman" w:hAnsi="Times New Roman" w:cs="Times New Roman"/>
                <w:color w:val="000000"/>
                <w:lang w:val="en-US" w:eastAsia="de-CH"/>
              </w:rPr>
            </w:pPr>
            <w:r>
              <w:rPr>
                <w:rFonts w:ascii="Times New Roman" w:eastAsia="Times New Roman" w:hAnsi="Times New Roman" w:cs="Times New Roman"/>
                <w:color w:val="000000"/>
                <w:lang w:val="en-US" w:eastAsia="de-CH"/>
              </w:rPr>
              <w:t xml:space="preserve">117 US patients with type 2 </w:t>
            </w:r>
            <w:r w:rsidR="00950A80">
              <w:rPr>
                <w:rFonts w:ascii="Times New Roman" w:eastAsia="Times New Roman" w:hAnsi="Times New Roman" w:cs="Times New Roman"/>
                <w:color w:val="000000"/>
                <w:lang w:val="en-US" w:eastAsia="de-CH"/>
              </w:rPr>
              <w:t xml:space="preserve">diabetes </w:t>
            </w:r>
            <w:r>
              <w:rPr>
                <w:rFonts w:ascii="Times New Roman" w:eastAsia="Times New Roman" w:hAnsi="Times New Roman" w:cs="Times New Roman"/>
                <w:color w:val="000000"/>
                <w:lang w:val="en-US" w:eastAsia="de-CH"/>
              </w:rPr>
              <w:t>and their partners (</w:t>
            </w:r>
            <w:r w:rsidR="00950A80">
              <w:rPr>
                <w:rFonts w:ascii="Times New Roman" w:eastAsia="Times New Roman" w:hAnsi="Times New Roman" w:cs="Times New Roman"/>
                <w:color w:val="000000"/>
                <w:lang w:val="en-US" w:eastAsia="de-CH"/>
              </w:rPr>
              <w:t xml:space="preserve">age: </w:t>
            </w:r>
            <w:r>
              <w:rPr>
                <w:rFonts w:ascii="Times New Roman" w:eastAsia="Times New Roman" w:hAnsi="Times New Roman" w:cs="Times New Roman"/>
                <w:color w:val="000000"/>
                <w:lang w:val="en-US" w:eastAsia="de-CH"/>
              </w:rPr>
              <w:t>M = 57.4 for patients and partners)</w:t>
            </w:r>
          </w:p>
        </w:tc>
        <w:tc>
          <w:tcPr>
            <w:tcW w:w="1928" w:type="dxa"/>
            <w:shd w:val="clear" w:color="auto" w:fill="auto"/>
          </w:tcPr>
          <w:p w14:paraId="411EF843" w14:textId="5C6349F7" w:rsidR="00C83318" w:rsidRPr="000A0803" w:rsidRDefault="002876A3" w:rsidP="00BC49FF">
            <w:pPr>
              <w:spacing w:line="240" w:lineRule="auto"/>
              <w:rPr>
                <w:rFonts w:ascii="Times New Roman" w:eastAsia="Times New Roman" w:hAnsi="Times New Roman" w:cs="Times New Roman"/>
                <w:color w:val="000000"/>
                <w:lang w:val="en-US" w:eastAsia="de-CH"/>
              </w:rPr>
            </w:pPr>
            <w:r>
              <w:rPr>
                <w:rFonts w:ascii="Times New Roman" w:eastAsia="Times New Roman" w:hAnsi="Times New Roman" w:cs="Times New Roman"/>
                <w:color w:val="000000"/>
                <w:lang w:val="en-US" w:eastAsia="de-CH"/>
              </w:rPr>
              <w:t xml:space="preserve">DV: </w:t>
            </w:r>
            <w:r w:rsidR="00A00438" w:rsidRPr="00A00438">
              <w:rPr>
                <w:rFonts w:ascii="Times New Roman" w:eastAsia="Times New Roman" w:hAnsi="Times New Roman" w:cs="Times New Roman"/>
                <w:color w:val="000000"/>
                <w:lang w:val="en-US" w:eastAsia="de-CH"/>
              </w:rPr>
              <w:t xml:space="preserve">Ways of Giving Support </w:t>
            </w:r>
            <w:r w:rsidR="00EC7C56">
              <w:rPr>
                <w:rFonts w:ascii="Times New Roman" w:eastAsia="Times New Roman" w:hAnsi="Times New Roman" w:cs="Times New Roman"/>
                <w:color w:val="000000"/>
                <w:lang w:val="en-US" w:eastAsia="de-CH"/>
              </w:rPr>
              <w:t>(Buunk et al., 1996)</w:t>
            </w:r>
          </w:p>
        </w:tc>
        <w:tc>
          <w:tcPr>
            <w:tcW w:w="3577" w:type="dxa"/>
          </w:tcPr>
          <w:p w14:paraId="5C26FBE1" w14:textId="667626A1" w:rsidR="00C83318" w:rsidRPr="000A0803" w:rsidRDefault="00584FCF" w:rsidP="00EC7C56">
            <w:pPr>
              <w:spacing w:line="240" w:lineRule="auto"/>
              <w:rPr>
                <w:rFonts w:ascii="Times New Roman" w:eastAsia="Times New Roman" w:hAnsi="Times New Roman" w:cs="Times New Roman"/>
                <w:color w:val="000000"/>
                <w:lang w:val="en-US" w:eastAsia="de-CH"/>
              </w:rPr>
            </w:pPr>
            <w:r w:rsidRPr="00EC7C56">
              <w:rPr>
                <w:rFonts w:ascii="Times New Roman" w:eastAsia="Times New Roman" w:hAnsi="Times New Roman" w:cs="Times New Roman"/>
                <w:color w:val="000000"/>
                <w:lang w:val="en-US" w:eastAsia="de-CH"/>
              </w:rPr>
              <w:t>Charlson comorbidity index</w:t>
            </w:r>
            <w:r>
              <w:rPr>
                <w:rFonts w:ascii="Times New Roman" w:eastAsia="Times New Roman" w:hAnsi="Times New Roman" w:cs="Times New Roman"/>
                <w:color w:val="000000"/>
                <w:lang w:val="en-US" w:eastAsia="de-CH"/>
              </w:rPr>
              <w:t xml:space="preserve">; </w:t>
            </w:r>
            <w:r w:rsidRPr="00EC7C56">
              <w:rPr>
                <w:rFonts w:ascii="Times New Roman" w:eastAsia="Times New Roman" w:hAnsi="Times New Roman" w:cs="Times New Roman"/>
                <w:color w:val="000000"/>
                <w:lang w:val="en-US" w:eastAsia="de-CH"/>
              </w:rPr>
              <w:t xml:space="preserve">Confidence Scale (Whitton et al., 2007); </w:t>
            </w:r>
            <w:r w:rsidR="00EC7C56" w:rsidRPr="00EC7C56">
              <w:rPr>
                <w:rFonts w:ascii="Times New Roman" w:eastAsia="Times New Roman" w:hAnsi="Times New Roman" w:cs="Times New Roman"/>
                <w:color w:val="000000"/>
                <w:lang w:val="en-US" w:eastAsia="de-CH"/>
              </w:rPr>
              <w:t xml:space="preserve">CSI-4; </w:t>
            </w:r>
            <w:r w:rsidRPr="00EC7C56">
              <w:rPr>
                <w:rFonts w:ascii="Times New Roman" w:eastAsia="Times New Roman" w:hAnsi="Times New Roman" w:cs="Times New Roman"/>
                <w:color w:val="000000"/>
                <w:lang w:val="en-US" w:eastAsia="de-CH"/>
              </w:rPr>
              <w:t>Marital Instability Over the Life Course (Amato &amp; Booth, 1997);</w:t>
            </w:r>
            <w:r>
              <w:rPr>
                <w:rFonts w:ascii="Times New Roman" w:eastAsia="Times New Roman" w:hAnsi="Times New Roman" w:cs="Times New Roman"/>
                <w:color w:val="000000"/>
                <w:lang w:val="en-US" w:eastAsia="de-CH"/>
              </w:rPr>
              <w:t xml:space="preserve"> </w:t>
            </w:r>
            <w:r w:rsidRPr="00EC7C56">
              <w:rPr>
                <w:rFonts w:ascii="Times New Roman" w:eastAsia="Times New Roman" w:hAnsi="Times New Roman" w:cs="Times New Roman"/>
                <w:color w:val="000000"/>
                <w:lang w:val="en-US" w:eastAsia="de-CH"/>
              </w:rPr>
              <w:t>Multidimensional Diabetes</w:t>
            </w:r>
            <w:r>
              <w:rPr>
                <w:rFonts w:ascii="Times New Roman" w:eastAsia="Times New Roman" w:hAnsi="Times New Roman" w:cs="Times New Roman"/>
                <w:color w:val="000000"/>
                <w:lang w:val="en-US" w:eastAsia="de-CH"/>
              </w:rPr>
              <w:t xml:space="preserve"> </w:t>
            </w:r>
            <w:r w:rsidRPr="00EC7C56">
              <w:rPr>
                <w:rFonts w:ascii="Times New Roman" w:eastAsia="Times New Roman" w:hAnsi="Times New Roman" w:cs="Times New Roman"/>
                <w:color w:val="000000"/>
                <w:lang w:val="en-US" w:eastAsia="de-CH"/>
              </w:rPr>
              <w:t xml:space="preserve">Questionnaire; </w:t>
            </w:r>
            <w:r w:rsidR="00EC7C56" w:rsidRPr="00EC7C56">
              <w:rPr>
                <w:rFonts w:ascii="Times New Roman" w:eastAsia="Times New Roman" w:hAnsi="Times New Roman" w:cs="Times New Roman"/>
                <w:color w:val="000000"/>
                <w:lang w:val="en-US" w:eastAsia="de-CH"/>
              </w:rPr>
              <w:t xml:space="preserve">Satisfaction with Sacrifice Scale (Stanley &amp; Markman, 1992); </w:t>
            </w:r>
            <w:r w:rsidRPr="00EC7C56">
              <w:rPr>
                <w:rFonts w:ascii="Times New Roman" w:eastAsia="Times New Roman" w:hAnsi="Times New Roman" w:cs="Times New Roman"/>
                <w:color w:val="000000"/>
                <w:lang w:val="en-US" w:eastAsia="de-CH"/>
              </w:rPr>
              <w:t xml:space="preserve">PAID; </w:t>
            </w:r>
            <w:r w:rsidR="00EC7C56" w:rsidRPr="00EC7C56">
              <w:rPr>
                <w:rFonts w:ascii="Times New Roman" w:eastAsia="Times New Roman" w:hAnsi="Times New Roman" w:cs="Times New Roman"/>
                <w:color w:val="000000"/>
                <w:lang w:val="en-US" w:eastAsia="de-CH"/>
              </w:rPr>
              <w:t xml:space="preserve">Revised Illness Perception Questionnaire (Moss-Morris et al., 2002); </w:t>
            </w:r>
          </w:p>
        </w:tc>
        <w:tc>
          <w:tcPr>
            <w:tcW w:w="4684" w:type="dxa"/>
            <w:shd w:val="clear" w:color="auto" w:fill="auto"/>
          </w:tcPr>
          <w:p w14:paraId="5E99C2E6" w14:textId="1F3095E1" w:rsidR="00C83318" w:rsidRPr="000A0803" w:rsidRDefault="00EC7C56" w:rsidP="00BC49FF">
            <w:pPr>
              <w:spacing w:line="240" w:lineRule="auto"/>
              <w:rPr>
                <w:rFonts w:ascii="Times New Roman" w:eastAsia="Times New Roman" w:hAnsi="Times New Roman" w:cs="Times New Roman"/>
                <w:color w:val="000000"/>
                <w:lang w:val="en-US" w:eastAsia="de-CH"/>
              </w:rPr>
            </w:pPr>
            <w:r w:rsidRPr="00EC7C56">
              <w:rPr>
                <w:rFonts w:ascii="Times New Roman" w:eastAsia="Times New Roman" w:hAnsi="Times New Roman" w:cs="Times New Roman"/>
                <w:color w:val="000000"/>
                <w:lang w:val="en-US" w:eastAsia="de-CH"/>
              </w:rPr>
              <w:t>A model was tested where the association of relationship satisfaction and active engagement was significantly stronger for men, while diabetes control was more strongly related to protective buffering for women. Active engagement was related to higher levels of relationship satisfaction (for men only), satisfaction with sacrifice, and relationship confidence. The diabetes appraisals were the only variables associated with protective buffering and overprotection. Higher diabetes distress and diabetes control (for women only) and lower diabetes efficacy were predictive of greater protective buffering. Lower diabetes efficacy and higher diabetes control were associated with  greater overprotection.</w:t>
            </w:r>
          </w:p>
        </w:tc>
      </w:tr>
      <w:tr w:rsidR="00C83318" w:rsidRPr="001B5673" w14:paraId="652B407B" w14:textId="77777777" w:rsidTr="00D714AC">
        <w:trPr>
          <w:trHeight w:val="571"/>
        </w:trPr>
        <w:tc>
          <w:tcPr>
            <w:tcW w:w="1517" w:type="dxa"/>
            <w:shd w:val="clear" w:color="auto" w:fill="auto"/>
          </w:tcPr>
          <w:p w14:paraId="27CB0C84" w14:textId="07636393" w:rsidR="00C83318" w:rsidRPr="00BD332F" w:rsidRDefault="00EC7C56" w:rsidP="00BC49FF">
            <w:pPr>
              <w:spacing w:line="240" w:lineRule="auto"/>
              <w:rPr>
                <w:rFonts w:ascii="Times New Roman" w:eastAsia="Times New Roman" w:hAnsi="Times New Roman" w:cs="Times New Roman"/>
                <w:color w:val="000000"/>
                <w:lang w:val="fr-CH" w:eastAsia="de-CH"/>
              </w:rPr>
            </w:pPr>
            <w:r w:rsidRPr="00BD332F">
              <w:rPr>
                <w:rFonts w:ascii="Times New Roman" w:eastAsia="Times New Roman" w:hAnsi="Times New Roman" w:cs="Times New Roman"/>
                <w:color w:val="000000"/>
                <w:lang w:val="fr-CH" w:eastAsia="de-CH"/>
              </w:rPr>
              <w:t>Johnson</w:t>
            </w:r>
            <w:r w:rsidR="00BD332F" w:rsidRPr="00BD332F">
              <w:rPr>
                <w:rFonts w:ascii="Times New Roman" w:eastAsia="Times New Roman" w:hAnsi="Times New Roman" w:cs="Times New Roman"/>
                <w:color w:val="000000"/>
                <w:lang w:val="fr-CH" w:eastAsia="de-CH"/>
              </w:rPr>
              <w:t xml:space="preserve"> et al.,</w:t>
            </w:r>
            <w:r w:rsidRPr="00BD332F">
              <w:rPr>
                <w:rFonts w:ascii="Times New Roman" w:eastAsia="Times New Roman" w:hAnsi="Times New Roman" w:cs="Times New Roman"/>
                <w:color w:val="000000"/>
                <w:lang w:val="fr-CH" w:eastAsia="de-CH"/>
              </w:rPr>
              <w:t xml:space="preserve"> 2015</w:t>
            </w:r>
          </w:p>
          <w:p w14:paraId="79ED953B" w14:textId="1EABE08B" w:rsidR="00EC7C56" w:rsidRPr="00BD332F" w:rsidRDefault="00EC7C56" w:rsidP="00BC49FF">
            <w:pPr>
              <w:spacing w:line="240" w:lineRule="auto"/>
              <w:rPr>
                <w:rFonts w:ascii="Times New Roman" w:eastAsia="Times New Roman" w:hAnsi="Times New Roman" w:cs="Times New Roman"/>
                <w:color w:val="000000"/>
                <w:lang w:val="fr-CH" w:eastAsia="de-CH"/>
              </w:rPr>
            </w:pPr>
            <w:r w:rsidRPr="00BD332F">
              <w:rPr>
                <w:rFonts w:ascii="Times New Roman" w:eastAsia="Times New Roman" w:hAnsi="Times New Roman" w:cs="Times New Roman"/>
                <w:color w:val="000000"/>
                <w:lang w:val="fr-CH" w:eastAsia="de-CH"/>
              </w:rPr>
              <w:t>(same sample as Johnson et al., 2013</w:t>
            </w:r>
            <w:r w:rsidR="00F35426">
              <w:rPr>
                <w:rFonts w:ascii="Times New Roman" w:eastAsia="Times New Roman" w:hAnsi="Times New Roman" w:cs="Times New Roman"/>
                <w:color w:val="000000"/>
                <w:lang w:val="en-US" w:eastAsia="de-CH"/>
              </w:rPr>
              <w:t>ᵃ</w:t>
            </w:r>
            <w:r w:rsidR="00F35426" w:rsidRPr="00BD332F">
              <w:rPr>
                <w:rFonts w:ascii="Times New Roman" w:eastAsia="Times New Roman" w:hAnsi="Times New Roman" w:cs="Times New Roman"/>
                <w:color w:val="000000"/>
                <w:lang w:val="fr-CH" w:eastAsia="de-CH"/>
              </w:rPr>
              <w:t>, 2013</w:t>
            </w:r>
            <w:r w:rsidR="00F35426">
              <w:rPr>
                <w:rFonts w:ascii="Times New Roman" w:eastAsia="Times New Roman" w:hAnsi="Times New Roman" w:cs="Times New Roman"/>
                <w:color w:val="000000"/>
                <w:lang w:val="en-US" w:eastAsia="de-CH"/>
              </w:rPr>
              <w:t>ᵇ</w:t>
            </w:r>
            <w:r w:rsidR="00F35426" w:rsidRPr="00BD332F">
              <w:rPr>
                <w:rFonts w:ascii="Times New Roman" w:eastAsia="Times New Roman" w:hAnsi="Times New Roman" w:cs="Times New Roman"/>
                <w:color w:val="000000"/>
                <w:lang w:val="fr-CH" w:eastAsia="de-CH"/>
              </w:rPr>
              <w:t xml:space="preserve"> &amp; Trump et al., 2018</w:t>
            </w:r>
            <w:r w:rsidRPr="00BD332F">
              <w:rPr>
                <w:rFonts w:ascii="Times New Roman" w:eastAsia="Times New Roman" w:hAnsi="Times New Roman" w:cs="Times New Roman"/>
                <w:color w:val="000000"/>
                <w:lang w:val="fr-CH" w:eastAsia="de-CH"/>
              </w:rPr>
              <w:t>)</w:t>
            </w:r>
          </w:p>
        </w:tc>
        <w:tc>
          <w:tcPr>
            <w:tcW w:w="1465" w:type="dxa"/>
            <w:shd w:val="clear" w:color="auto" w:fill="auto"/>
          </w:tcPr>
          <w:p w14:paraId="2A82FFAE" w14:textId="37C63724" w:rsidR="00C83318" w:rsidRPr="000A0803" w:rsidRDefault="00153C8C" w:rsidP="00BC49FF">
            <w:pPr>
              <w:spacing w:line="240" w:lineRule="auto"/>
              <w:rPr>
                <w:rFonts w:ascii="Times New Roman" w:eastAsia="Times New Roman" w:hAnsi="Times New Roman" w:cs="Times New Roman"/>
                <w:color w:val="000000"/>
                <w:lang w:val="en-US" w:eastAsia="de-CH"/>
              </w:rPr>
            </w:pPr>
            <w:r>
              <w:rPr>
                <w:rFonts w:ascii="Times New Roman" w:eastAsia="Times New Roman" w:hAnsi="Times New Roman" w:cs="Times New Roman"/>
                <w:color w:val="000000"/>
                <w:lang w:val="en-US" w:eastAsia="de-CH"/>
              </w:rPr>
              <w:t>Cross-</w:t>
            </w:r>
            <w:r w:rsidR="00EC7C56">
              <w:rPr>
                <w:rFonts w:ascii="Times New Roman" w:eastAsia="Times New Roman" w:hAnsi="Times New Roman" w:cs="Times New Roman"/>
                <w:color w:val="000000"/>
                <w:lang w:val="en-US" w:eastAsia="de-CH"/>
              </w:rPr>
              <w:t>sectional study</w:t>
            </w:r>
          </w:p>
        </w:tc>
        <w:tc>
          <w:tcPr>
            <w:tcW w:w="1571" w:type="dxa"/>
            <w:shd w:val="clear" w:color="auto" w:fill="auto"/>
          </w:tcPr>
          <w:p w14:paraId="7E978ACD" w14:textId="5C6638F5" w:rsidR="00C83318" w:rsidRPr="000A0803" w:rsidRDefault="00EC7C56" w:rsidP="00BC49FF">
            <w:pPr>
              <w:spacing w:line="240" w:lineRule="auto"/>
              <w:rPr>
                <w:rFonts w:ascii="Times New Roman" w:eastAsia="Times New Roman" w:hAnsi="Times New Roman" w:cs="Times New Roman"/>
                <w:color w:val="000000"/>
                <w:lang w:val="en-US" w:eastAsia="de-CH"/>
              </w:rPr>
            </w:pPr>
            <w:r>
              <w:rPr>
                <w:rFonts w:ascii="Times New Roman" w:eastAsia="Times New Roman" w:hAnsi="Times New Roman" w:cs="Times New Roman"/>
                <w:color w:val="000000"/>
                <w:lang w:val="en-US" w:eastAsia="de-CH"/>
              </w:rPr>
              <w:t>117 US patients with type 2</w:t>
            </w:r>
            <w:r w:rsidR="00BD332F">
              <w:rPr>
                <w:rFonts w:ascii="Times New Roman" w:eastAsia="Times New Roman" w:hAnsi="Times New Roman" w:cs="Times New Roman"/>
                <w:color w:val="000000"/>
                <w:lang w:val="en-US" w:eastAsia="de-CH"/>
              </w:rPr>
              <w:t xml:space="preserve"> diabetes</w:t>
            </w:r>
            <w:r>
              <w:rPr>
                <w:rFonts w:ascii="Times New Roman" w:eastAsia="Times New Roman" w:hAnsi="Times New Roman" w:cs="Times New Roman"/>
                <w:color w:val="000000"/>
                <w:lang w:val="en-US" w:eastAsia="de-CH"/>
              </w:rPr>
              <w:t xml:space="preserve"> and their partners (</w:t>
            </w:r>
            <w:r w:rsidR="00BD332F">
              <w:rPr>
                <w:rFonts w:ascii="Times New Roman" w:eastAsia="Times New Roman" w:hAnsi="Times New Roman" w:cs="Times New Roman"/>
                <w:color w:val="000000"/>
                <w:lang w:val="en-US" w:eastAsia="de-CH"/>
              </w:rPr>
              <w:t xml:space="preserve">age: </w:t>
            </w:r>
            <w:r>
              <w:rPr>
                <w:rFonts w:ascii="Times New Roman" w:eastAsia="Times New Roman" w:hAnsi="Times New Roman" w:cs="Times New Roman"/>
                <w:color w:val="000000"/>
                <w:lang w:val="en-US" w:eastAsia="de-CH"/>
              </w:rPr>
              <w:t>M = 57.4 for patients and</w:t>
            </w:r>
            <w:r w:rsidR="00BD332F">
              <w:rPr>
                <w:rFonts w:ascii="Times New Roman" w:eastAsia="Times New Roman" w:hAnsi="Times New Roman" w:cs="Times New Roman"/>
                <w:color w:val="000000"/>
                <w:lang w:val="en-US" w:eastAsia="de-CH"/>
              </w:rPr>
              <w:t xml:space="preserve"> </w:t>
            </w:r>
            <w:r>
              <w:rPr>
                <w:rFonts w:ascii="Times New Roman" w:eastAsia="Times New Roman" w:hAnsi="Times New Roman" w:cs="Times New Roman"/>
                <w:color w:val="000000"/>
                <w:lang w:val="en-US" w:eastAsia="de-CH"/>
              </w:rPr>
              <w:t>partners)</w:t>
            </w:r>
          </w:p>
        </w:tc>
        <w:tc>
          <w:tcPr>
            <w:tcW w:w="1928" w:type="dxa"/>
            <w:shd w:val="clear" w:color="auto" w:fill="auto"/>
          </w:tcPr>
          <w:p w14:paraId="16B4DD73" w14:textId="41F4E040" w:rsidR="00C83318" w:rsidRPr="000A0803" w:rsidRDefault="002876A3" w:rsidP="00BC49FF">
            <w:pPr>
              <w:spacing w:line="240" w:lineRule="auto"/>
              <w:rPr>
                <w:rFonts w:ascii="Times New Roman" w:eastAsia="Times New Roman" w:hAnsi="Times New Roman" w:cs="Times New Roman"/>
                <w:color w:val="000000"/>
                <w:lang w:val="en-US" w:eastAsia="de-CH"/>
              </w:rPr>
            </w:pPr>
            <w:r>
              <w:rPr>
                <w:rFonts w:ascii="Times New Roman" w:eastAsia="Times New Roman" w:hAnsi="Times New Roman" w:cs="Times New Roman"/>
                <w:color w:val="000000"/>
                <w:lang w:val="en-US" w:eastAsia="de-CH"/>
              </w:rPr>
              <w:t xml:space="preserve">IV: </w:t>
            </w:r>
            <w:r w:rsidR="00A00438" w:rsidRPr="00A00438">
              <w:rPr>
                <w:rFonts w:ascii="Times New Roman" w:eastAsia="Times New Roman" w:hAnsi="Times New Roman" w:cs="Times New Roman"/>
                <w:color w:val="000000"/>
                <w:lang w:val="en-US" w:eastAsia="de-CH"/>
              </w:rPr>
              <w:t xml:space="preserve">Ways of Giving Support </w:t>
            </w:r>
          </w:p>
        </w:tc>
        <w:tc>
          <w:tcPr>
            <w:tcW w:w="3577" w:type="dxa"/>
          </w:tcPr>
          <w:p w14:paraId="37E7B4F5" w14:textId="65CD2F27" w:rsidR="00EC7C56" w:rsidRPr="000A0803" w:rsidRDefault="00584FCF" w:rsidP="00EC7C56">
            <w:pPr>
              <w:spacing w:line="240" w:lineRule="auto"/>
              <w:rPr>
                <w:rFonts w:ascii="Times New Roman" w:eastAsia="Times New Roman" w:hAnsi="Times New Roman" w:cs="Times New Roman"/>
                <w:color w:val="000000"/>
                <w:lang w:val="en-US" w:eastAsia="de-CH"/>
              </w:rPr>
            </w:pPr>
            <w:r w:rsidRPr="00EC7C56">
              <w:rPr>
                <w:rFonts w:ascii="Times New Roman" w:eastAsia="Times New Roman" w:hAnsi="Times New Roman" w:cs="Times New Roman"/>
                <w:color w:val="000000"/>
                <w:lang w:val="en-US" w:eastAsia="de-CH"/>
              </w:rPr>
              <w:t>CSI-4</w:t>
            </w:r>
            <w:r>
              <w:rPr>
                <w:rFonts w:ascii="Times New Roman" w:eastAsia="Times New Roman" w:hAnsi="Times New Roman" w:cs="Times New Roman"/>
                <w:color w:val="000000"/>
                <w:lang w:val="en-US" w:eastAsia="de-CH"/>
              </w:rPr>
              <w:t xml:space="preserve">; </w:t>
            </w:r>
            <w:r w:rsidR="00EC7C56" w:rsidRPr="00EC7C56">
              <w:rPr>
                <w:rFonts w:ascii="Times New Roman" w:eastAsia="Times New Roman" w:hAnsi="Times New Roman" w:cs="Times New Roman"/>
                <w:color w:val="000000"/>
                <w:lang w:val="en-US" w:eastAsia="de-CH"/>
              </w:rPr>
              <w:t xml:space="preserve">PAID; SDSCA </w:t>
            </w:r>
          </w:p>
          <w:p w14:paraId="33A04BBC" w14:textId="77777777" w:rsidR="00C83318" w:rsidRPr="000A0803" w:rsidRDefault="00C83318" w:rsidP="00BC49FF">
            <w:pPr>
              <w:spacing w:line="240" w:lineRule="auto"/>
              <w:rPr>
                <w:rFonts w:ascii="Times New Roman" w:eastAsia="Times New Roman" w:hAnsi="Times New Roman" w:cs="Times New Roman"/>
                <w:color w:val="000000"/>
                <w:lang w:val="en-US" w:eastAsia="de-CH"/>
              </w:rPr>
            </w:pPr>
          </w:p>
        </w:tc>
        <w:tc>
          <w:tcPr>
            <w:tcW w:w="4684" w:type="dxa"/>
            <w:shd w:val="clear" w:color="auto" w:fill="auto"/>
          </w:tcPr>
          <w:p w14:paraId="278645AA" w14:textId="406794E0" w:rsidR="00C83318" w:rsidRPr="00EC7C56" w:rsidRDefault="00EC7C56" w:rsidP="00BC49FF">
            <w:pPr>
              <w:spacing w:line="240" w:lineRule="auto"/>
              <w:rPr>
                <w:rFonts w:ascii="Times New Roman" w:eastAsia="Times New Roman" w:hAnsi="Times New Roman" w:cs="Times New Roman"/>
                <w:color w:val="000000"/>
                <w:lang w:val="en-US" w:eastAsia="de-CH"/>
              </w:rPr>
            </w:pPr>
            <w:r w:rsidRPr="00EC7C56">
              <w:rPr>
                <w:rFonts w:ascii="Times New Roman" w:eastAsia="Times New Roman" w:hAnsi="Times New Roman" w:cs="Times New Roman"/>
                <w:color w:val="000000"/>
                <w:lang w:val="en-US" w:eastAsia="de-CH"/>
              </w:rPr>
              <w:t>Spousal overprotection was indirectly associated with worse dietary adherence in patients with type 2 diabetes only when spouse active engagement was low.</w:t>
            </w:r>
          </w:p>
        </w:tc>
      </w:tr>
      <w:tr w:rsidR="00EC7C56" w:rsidRPr="001B5673" w14:paraId="3C03E0CC" w14:textId="77777777" w:rsidTr="00D714AC">
        <w:trPr>
          <w:trHeight w:val="571"/>
        </w:trPr>
        <w:tc>
          <w:tcPr>
            <w:tcW w:w="1517" w:type="dxa"/>
            <w:shd w:val="clear" w:color="auto" w:fill="auto"/>
          </w:tcPr>
          <w:p w14:paraId="2CB3429A" w14:textId="007EAD79" w:rsidR="00EC7C56" w:rsidRDefault="00270E25" w:rsidP="00BC49FF">
            <w:pPr>
              <w:spacing w:line="240" w:lineRule="auto"/>
              <w:rPr>
                <w:rFonts w:ascii="Times New Roman" w:eastAsia="Times New Roman" w:hAnsi="Times New Roman" w:cs="Times New Roman"/>
                <w:color w:val="000000"/>
                <w:lang w:eastAsia="de-CH"/>
              </w:rPr>
            </w:pPr>
            <w:r w:rsidRPr="00270E25">
              <w:rPr>
                <w:rFonts w:ascii="Times New Roman" w:eastAsia="Times New Roman" w:hAnsi="Times New Roman" w:cs="Times New Roman"/>
                <w:color w:val="000000"/>
                <w:lang w:eastAsia="de-CH"/>
              </w:rPr>
              <w:t>Lee</w:t>
            </w:r>
            <w:r w:rsidR="00BD332F">
              <w:rPr>
                <w:rFonts w:ascii="Times New Roman" w:eastAsia="Times New Roman" w:hAnsi="Times New Roman" w:cs="Times New Roman"/>
                <w:color w:val="000000"/>
                <w:lang w:eastAsia="de-CH"/>
              </w:rPr>
              <w:t xml:space="preserve"> et al.</w:t>
            </w:r>
            <w:r>
              <w:rPr>
                <w:rFonts w:ascii="Times New Roman" w:eastAsia="Times New Roman" w:hAnsi="Times New Roman" w:cs="Times New Roman"/>
                <w:color w:val="000000"/>
                <w:lang w:eastAsia="de-CH"/>
              </w:rPr>
              <w:t>, 2020</w:t>
            </w:r>
          </w:p>
          <w:p w14:paraId="1FDE89BF" w14:textId="085DF2F7" w:rsidR="00270E25" w:rsidRPr="00270E25" w:rsidRDefault="00270E25" w:rsidP="00BC49FF">
            <w:pPr>
              <w:spacing w:line="240" w:lineRule="auto"/>
              <w:rPr>
                <w:rFonts w:ascii="Times New Roman" w:eastAsia="Times New Roman" w:hAnsi="Times New Roman" w:cs="Times New Roman"/>
                <w:color w:val="000000"/>
                <w:lang w:val="en-US" w:eastAsia="de-CH"/>
              </w:rPr>
            </w:pPr>
            <w:r w:rsidRPr="00270E25">
              <w:rPr>
                <w:rFonts w:ascii="Times New Roman" w:eastAsia="Times New Roman" w:hAnsi="Times New Roman" w:cs="Times New Roman"/>
                <w:color w:val="000000"/>
                <w:lang w:val="en-US" w:eastAsia="de-CH"/>
              </w:rPr>
              <w:t>(same sample as Berg e</w:t>
            </w:r>
            <w:r>
              <w:rPr>
                <w:rFonts w:ascii="Times New Roman" w:eastAsia="Times New Roman" w:hAnsi="Times New Roman" w:cs="Times New Roman"/>
                <w:color w:val="000000"/>
                <w:lang w:val="en-US" w:eastAsia="de-CH"/>
              </w:rPr>
              <w:t>t al., 2020 and Helgeson et al., 2019)</w:t>
            </w:r>
          </w:p>
        </w:tc>
        <w:tc>
          <w:tcPr>
            <w:tcW w:w="1465" w:type="dxa"/>
            <w:shd w:val="clear" w:color="auto" w:fill="auto"/>
          </w:tcPr>
          <w:p w14:paraId="375726ED" w14:textId="0BD58A5C" w:rsidR="00EC7C56" w:rsidRPr="00270E25" w:rsidRDefault="00153C8C" w:rsidP="00BC49FF">
            <w:pPr>
              <w:spacing w:line="240" w:lineRule="auto"/>
              <w:rPr>
                <w:rFonts w:ascii="Times New Roman" w:eastAsia="Times New Roman" w:hAnsi="Times New Roman" w:cs="Times New Roman"/>
                <w:color w:val="000000"/>
                <w:lang w:val="en-US" w:eastAsia="de-CH"/>
              </w:rPr>
            </w:pPr>
            <w:r>
              <w:rPr>
                <w:rFonts w:ascii="Times New Roman" w:eastAsia="Times New Roman" w:hAnsi="Times New Roman" w:cs="Times New Roman"/>
                <w:color w:val="000000"/>
                <w:lang w:val="en-US" w:eastAsia="de-CH"/>
              </w:rPr>
              <w:t>Cross-</w:t>
            </w:r>
            <w:r w:rsidR="00270E25">
              <w:rPr>
                <w:rFonts w:ascii="Times New Roman" w:eastAsia="Times New Roman" w:hAnsi="Times New Roman" w:cs="Times New Roman"/>
                <w:color w:val="000000"/>
                <w:lang w:val="en-US" w:eastAsia="de-CH"/>
              </w:rPr>
              <w:t>sectional study</w:t>
            </w:r>
          </w:p>
        </w:tc>
        <w:tc>
          <w:tcPr>
            <w:tcW w:w="1571" w:type="dxa"/>
            <w:shd w:val="clear" w:color="auto" w:fill="auto"/>
          </w:tcPr>
          <w:p w14:paraId="257D10F7" w14:textId="2EE726AF" w:rsidR="00EC7C56" w:rsidRPr="00270E25" w:rsidRDefault="00270E25" w:rsidP="00BC49FF">
            <w:pPr>
              <w:spacing w:line="240" w:lineRule="auto"/>
              <w:rPr>
                <w:rFonts w:ascii="Times New Roman" w:eastAsia="Times New Roman" w:hAnsi="Times New Roman" w:cs="Times New Roman"/>
                <w:color w:val="000000"/>
                <w:lang w:val="en-US" w:eastAsia="de-CH"/>
              </w:rPr>
            </w:pPr>
            <w:r>
              <w:rPr>
                <w:rFonts w:ascii="Times New Roman" w:eastAsia="Times New Roman" w:hAnsi="Times New Roman" w:cs="Times New Roman"/>
                <w:color w:val="000000"/>
                <w:lang w:val="en-US" w:eastAsia="de-CH"/>
              </w:rPr>
              <w:t>199 US patients with</w:t>
            </w:r>
            <w:r w:rsidR="00BD332F">
              <w:rPr>
                <w:rFonts w:ascii="Times New Roman" w:eastAsia="Times New Roman" w:hAnsi="Times New Roman" w:cs="Times New Roman"/>
                <w:color w:val="000000"/>
                <w:lang w:val="en-US" w:eastAsia="de-CH"/>
              </w:rPr>
              <w:t xml:space="preserve"> </w:t>
            </w:r>
            <w:r>
              <w:rPr>
                <w:rFonts w:ascii="Times New Roman" w:eastAsia="Times New Roman" w:hAnsi="Times New Roman" w:cs="Times New Roman"/>
                <w:color w:val="000000"/>
                <w:lang w:val="en-US" w:eastAsia="de-CH"/>
              </w:rPr>
              <w:t xml:space="preserve">type 1 </w:t>
            </w:r>
            <w:r w:rsidR="00BD332F">
              <w:rPr>
                <w:rFonts w:ascii="Times New Roman" w:eastAsia="Times New Roman" w:hAnsi="Times New Roman" w:cs="Times New Roman"/>
                <w:color w:val="000000"/>
                <w:lang w:val="en-US" w:eastAsia="de-CH"/>
              </w:rPr>
              <w:t xml:space="preserve">diabetes </w:t>
            </w:r>
            <w:r>
              <w:rPr>
                <w:rFonts w:ascii="Times New Roman" w:eastAsia="Times New Roman" w:hAnsi="Times New Roman" w:cs="Times New Roman"/>
                <w:color w:val="000000"/>
                <w:lang w:val="en-US" w:eastAsia="de-CH"/>
              </w:rPr>
              <w:t>and their partners (</w:t>
            </w:r>
            <w:r w:rsidR="00BD332F">
              <w:rPr>
                <w:rFonts w:ascii="Times New Roman" w:eastAsia="Times New Roman" w:hAnsi="Times New Roman" w:cs="Times New Roman"/>
                <w:color w:val="000000"/>
                <w:lang w:val="en-US" w:eastAsia="de-CH"/>
              </w:rPr>
              <w:t xml:space="preserve">age: </w:t>
            </w:r>
            <w:r>
              <w:rPr>
                <w:rFonts w:ascii="Times New Roman" w:eastAsia="Times New Roman" w:hAnsi="Times New Roman" w:cs="Times New Roman"/>
                <w:color w:val="000000"/>
                <w:lang w:val="en-US" w:eastAsia="de-CH"/>
              </w:rPr>
              <w:t>M</w:t>
            </w:r>
            <w:r w:rsidR="00BD332F">
              <w:rPr>
                <w:rFonts w:ascii="Times New Roman" w:eastAsia="Times New Roman" w:hAnsi="Times New Roman" w:cs="Times New Roman"/>
                <w:color w:val="000000"/>
                <w:lang w:val="en-US" w:eastAsia="de-CH"/>
              </w:rPr>
              <w:t xml:space="preserve"> </w:t>
            </w:r>
            <w:r>
              <w:rPr>
                <w:rFonts w:ascii="Times New Roman" w:eastAsia="Times New Roman" w:hAnsi="Times New Roman" w:cs="Times New Roman"/>
                <w:color w:val="000000"/>
                <w:lang w:val="en-US" w:eastAsia="de-CH"/>
              </w:rPr>
              <w:t>= 46.8 for patients and 46.4 for partners)</w:t>
            </w:r>
          </w:p>
        </w:tc>
        <w:tc>
          <w:tcPr>
            <w:tcW w:w="1928" w:type="dxa"/>
            <w:shd w:val="clear" w:color="auto" w:fill="auto"/>
          </w:tcPr>
          <w:p w14:paraId="4A00966B" w14:textId="7591E1D3" w:rsidR="00EC7C56" w:rsidRPr="00270E25" w:rsidRDefault="002876A3" w:rsidP="00BC49FF">
            <w:pPr>
              <w:spacing w:line="240" w:lineRule="auto"/>
              <w:rPr>
                <w:rFonts w:ascii="Times New Roman" w:eastAsia="Times New Roman" w:hAnsi="Times New Roman" w:cs="Times New Roman"/>
                <w:color w:val="000000"/>
                <w:lang w:val="en-US" w:eastAsia="de-CH"/>
              </w:rPr>
            </w:pPr>
            <w:r>
              <w:rPr>
                <w:rFonts w:ascii="Times New Roman" w:eastAsia="Times New Roman" w:hAnsi="Times New Roman" w:cs="Times New Roman"/>
                <w:color w:val="000000"/>
                <w:lang w:val="en-US" w:eastAsia="de-CH"/>
              </w:rPr>
              <w:t xml:space="preserve">IV: </w:t>
            </w:r>
            <w:r w:rsidR="005D45B0">
              <w:rPr>
                <w:rFonts w:ascii="Times New Roman" w:eastAsia="Times New Roman" w:hAnsi="Times New Roman" w:cs="Times New Roman"/>
                <w:color w:val="000000"/>
                <w:lang w:val="en-US" w:eastAsia="de-CH"/>
              </w:rPr>
              <w:t>C</w:t>
            </w:r>
            <w:r w:rsidR="00270E25" w:rsidRPr="00270E25">
              <w:rPr>
                <w:rFonts w:ascii="Times New Roman" w:eastAsia="Times New Roman" w:hAnsi="Times New Roman" w:cs="Times New Roman"/>
                <w:color w:val="000000"/>
                <w:lang w:val="en-US" w:eastAsia="de-CH"/>
              </w:rPr>
              <w:t xml:space="preserve">oping interview: proportion of </w:t>
            </w:r>
            <w:r w:rsidR="005D45B0" w:rsidRPr="00270E25">
              <w:rPr>
                <w:rFonts w:ascii="Times New Roman" w:eastAsia="Times New Roman" w:hAnsi="Times New Roman" w:cs="Times New Roman"/>
                <w:color w:val="000000"/>
                <w:lang w:val="en-US" w:eastAsia="de-CH"/>
              </w:rPr>
              <w:t xml:space="preserve">first-person plural </w:t>
            </w:r>
            <w:r w:rsidR="00270E25" w:rsidRPr="00270E25">
              <w:rPr>
                <w:rFonts w:ascii="Times New Roman" w:eastAsia="Times New Roman" w:hAnsi="Times New Roman" w:cs="Times New Roman"/>
                <w:color w:val="000000"/>
                <w:lang w:val="en-US" w:eastAsia="de-CH"/>
              </w:rPr>
              <w:t>pronouns</w:t>
            </w:r>
          </w:p>
        </w:tc>
        <w:tc>
          <w:tcPr>
            <w:tcW w:w="3577" w:type="dxa"/>
          </w:tcPr>
          <w:p w14:paraId="139753AD" w14:textId="4511DA18" w:rsidR="00EC7C56" w:rsidRPr="00270E25" w:rsidRDefault="00270E25" w:rsidP="00EC7C56">
            <w:pPr>
              <w:spacing w:line="240" w:lineRule="auto"/>
              <w:rPr>
                <w:rFonts w:ascii="Times New Roman" w:eastAsia="Times New Roman" w:hAnsi="Times New Roman" w:cs="Times New Roman"/>
                <w:color w:val="000000"/>
                <w:lang w:val="en-US" w:eastAsia="de-CH"/>
              </w:rPr>
            </w:pPr>
            <w:r w:rsidRPr="00270E25">
              <w:rPr>
                <w:rFonts w:ascii="Times New Roman" w:eastAsia="Times New Roman" w:hAnsi="Times New Roman" w:cs="Times New Roman"/>
                <w:color w:val="000000"/>
                <w:lang w:val="en-US" w:eastAsia="de-CH"/>
              </w:rPr>
              <w:t xml:space="preserve">Couples Satisfaction Index; </w:t>
            </w:r>
            <w:r w:rsidR="00584FCF" w:rsidRPr="00270E25">
              <w:rPr>
                <w:rFonts w:ascii="Times New Roman" w:eastAsia="Times New Roman" w:hAnsi="Times New Roman" w:cs="Times New Roman"/>
                <w:color w:val="000000"/>
                <w:lang w:val="en-US" w:eastAsia="de-CH"/>
              </w:rPr>
              <w:t>Glycosylated hemoglobin (HbA1c,  DCA Vantage Analyzer)</w:t>
            </w:r>
            <w:r w:rsidR="00584FCF">
              <w:rPr>
                <w:rFonts w:ascii="Times New Roman" w:eastAsia="Times New Roman" w:hAnsi="Times New Roman" w:cs="Times New Roman"/>
                <w:color w:val="000000"/>
                <w:lang w:val="en-US" w:eastAsia="de-CH"/>
              </w:rPr>
              <w:t xml:space="preserve">; </w:t>
            </w:r>
            <w:r w:rsidR="00584FCF" w:rsidRPr="00270E25">
              <w:rPr>
                <w:rFonts w:ascii="Times New Roman" w:eastAsia="Times New Roman" w:hAnsi="Times New Roman" w:cs="Times New Roman"/>
                <w:color w:val="000000"/>
                <w:lang w:val="en-US" w:eastAsia="de-CH"/>
              </w:rPr>
              <w:t xml:space="preserve">Multidimensional Diabetes Questionnaire; </w:t>
            </w:r>
            <w:r w:rsidRPr="00270E25">
              <w:rPr>
                <w:rFonts w:ascii="Times New Roman" w:eastAsia="Times New Roman" w:hAnsi="Times New Roman" w:cs="Times New Roman"/>
                <w:color w:val="000000"/>
                <w:lang w:val="en-US" w:eastAsia="de-CH"/>
              </w:rPr>
              <w:t>Perceived Stress Scale</w:t>
            </w:r>
            <w:r>
              <w:rPr>
                <w:rFonts w:ascii="Times New Roman" w:eastAsia="Times New Roman" w:hAnsi="Times New Roman" w:cs="Times New Roman"/>
                <w:color w:val="000000"/>
                <w:lang w:val="en-US" w:eastAsia="de-CH"/>
              </w:rPr>
              <w:t>;</w:t>
            </w:r>
            <w:r w:rsidRPr="00270E25">
              <w:rPr>
                <w:rFonts w:ascii="Times New Roman" w:eastAsia="Times New Roman" w:hAnsi="Times New Roman" w:cs="Times New Roman"/>
                <w:color w:val="000000"/>
                <w:lang w:val="en-US" w:eastAsia="de-CH"/>
              </w:rPr>
              <w:t xml:space="preserve"> Spouse’s involvement in diabetes (ad hoc)</w:t>
            </w:r>
          </w:p>
        </w:tc>
        <w:tc>
          <w:tcPr>
            <w:tcW w:w="4684" w:type="dxa"/>
            <w:shd w:val="clear" w:color="auto" w:fill="auto"/>
          </w:tcPr>
          <w:p w14:paraId="2F71CE4B" w14:textId="71D3C686" w:rsidR="00EC7C56" w:rsidRPr="00270E25" w:rsidRDefault="00270E25" w:rsidP="00BC49FF">
            <w:pPr>
              <w:spacing w:line="240" w:lineRule="auto"/>
              <w:rPr>
                <w:rFonts w:ascii="Times New Roman" w:eastAsia="Times New Roman" w:hAnsi="Times New Roman" w:cs="Times New Roman"/>
                <w:color w:val="000000"/>
                <w:lang w:val="en-US" w:eastAsia="de-CH"/>
              </w:rPr>
            </w:pPr>
            <w:r w:rsidRPr="00270E25">
              <w:rPr>
                <w:rFonts w:ascii="Times New Roman" w:eastAsia="Times New Roman" w:hAnsi="Times New Roman" w:cs="Times New Roman"/>
                <w:color w:val="000000"/>
                <w:lang w:val="en-US" w:eastAsia="de-CH"/>
              </w:rPr>
              <w:t>Greater spouse we-talk was associated with higher relationship satisfaction for both, higher patient self-efficacy and patient self-care, lower spouse stress and fewer spouse depressive symptoms.</w:t>
            </w:r>
          </w:p>
        </w:tc>
      </w:tr>
      <w:tr w:rsidR="00EC7C56" w:rsidRPr="001B5673" w14:paraId="74014137" w14:textId="77777777" w:rsidTr="00D714AC">
        <w:trPr>
          <w:trHeight w:val="571"/>
        </w:trPr>
        <w:tc>
          <w:tcPr>
            <w:tcW w:w="1517" w:type="dxa"/>
            <w:shd w:val="clear" w:color="auto" w:fill="auto"/>
          </w:tcPr>
          <w:p w14:paraId="7E027A30" w14:textId="52AE90D2" w:rsidR="00EC7C56" w:rsidRPr="00270E25" w:rsidRDefault="009946FB" w:rsidP="00BC49FF">
            <w:pPr>
              <w:spacing w:line="240" w:lineRule="auto"/>
              <w:rPr>
                <w:rFonts w:ascii="Times New Roman" w:eastAsia="Times New Roman" w:hAnsi="Times New Roman" w:cs="Times New Roman"/>
                <w:color w:val="000000"/>
                <w:lang w:val="en-US" w:eastAsia="de-CH"/>
              </w:rPr>
            </w:pPr>
            <w:r>
              <w:rPr>
                <w:rFonts w:ascii="Times New Roman" w:eastAsia="Times New Roman" w:hAnsi="Times New Roman" w:cs="Times New Roman"/>
                <w:color w:val="000000"/>
                <w:lang w:val="en-US" w:eastAsia="de-CH"/>
              </w:rPr>
              <w:t>Schokker</w:t>
            </w:r>
            <w:r w:rsidR="00BD332F">
              <w:rPr>
                <w:rFonts w:ascii="Times New Roman" w:eastAsia="Times New Roman" w:hAnsi="Times New Roman" w:cs="Times New Roman"/>
                <w:color w:val="000000"/>
                <w:lang w:val="en-US" w:eastAsia="de-CH"/>
              </w:rPr>
              <w:t xml:space="preserve"> et al.</w:t>
            </w:r>
            <w:r>
              <w:rPr>
                <w:rFonts w:ascii="Times New Roman" w:eastAsia="Times New Roman" w:hAnsi="Times New Roman" w:cs="Times New Roman"/>
                <w:color w:val="000000"/>
                <w:lang w:val="en-US" w:eastAsia="de-CH"/>
              </w:rPr>
              <w:t>, 2010</w:t>
            </w:r>
          </w:p>
        </w:tc>
        <w:tc>
          <w:tcPr>
            <w:tcW w:w="1465" w:type="dxa"/>
            <w:shd w:val="clear" w:color="auto" w:fill="auto"/>
          </w:tcPr>
          <w:p w14:paraId="40167B53" w14:textId="7B2035BB" w:rsidR="00EC7C56" w:rsidRPr="00270E25" w:rsidRDefault="009946FB" w:rsidP="00BC49FF">
            <w:pPr>
              <w:spacing w:line="240" w:lineRule="auto"/>
              <w:rPr>
                <w:rFonts w:ascii="Times New Roman" w:eastAsia="Times New Roman" w:hAnsi="Times New Roman" w:cs="Times New Roman"/>
                <w:color w:val="000000"/>
                <w:lang w:val="en-US" w:eastAsia="de-CH"/>
              </w:rPr>
            </w:pPr>
            <w:r>
              <w:rPr>
                <w:rFonts w:ascii="Times New Roman" w:eastAsia="Times New Roman" w:hAnsi="Times New Roman" w:cs="Times New Roman"/>
                <w:color w:val="000000"/>
                <w:lang w:val="en-US" w:eastAsia="de-CH"/>
              </w:rPr>
              <w:t>Longitudinal study</w:t>
            </w:r>
          </w:p>
        </w:tc>
        <w:tc>
          <w:tcPr>
            <w:tcW w:w="1571" w:type="dxa"/>
            <w:shd w:val="clear" w:color="auto" w:fill="auto"/>
          </w:tcPr>
          <w:p w14:paraId="3985EA9B" w14:textId="746DAAC2" w:rsidR="00EC7C56" w:rsidRPr="00270E25" w:rsidRDefault="009946FB" w:rsidP="00BC49FF">
            <w:pPr>
              <w:spacing w:line="240" w:lineRule="auto"/>
              <w:rPr>
                <w:rFonts w:ascii="Times New Roman" w:eastAsia="Times New Roman" w:hAnsi="Times New Roman" w:cs="Times New Roman"/>
                <w:color w:val="000000"/>
                <w:lang w:val="en-US" w:eastAsia="de-CH"/>
              </w:rPr>
            </w:pPr>
            <w:r>
              <w:rPr>
                <w:rFonts w:ascii="Times New Roman" w:eastAsia="Times New Roman" w:hAnsi="Times New Roman" w:cs="Times New Roman"/>
                <w:color w:val="000000"/>
                <w:lang w:val="en-US" w:eastAsia="de-CH"/>
              </w:rPr>
              <w:t xml:space="preserve">205 </w:t>
            </w:r>
            <w:r w:rsidR="00251E3B">
              <w:rPr>
                <w:rFonts w:ascii="Times New Roman" w:eastAsia="Times New Roman" w:hAnsi="Times New Roman" w:cs="Times New Roman"/>
                <w:color w:val="000000"/>
                <w:lang w:val="en-US" w:eastAsia="de-CH"/>
              </w:rPr>
              <w:t>Dutch</w:t>
            </w:r>
            <w:r>
              <w:rPr>
                <w:rFonts w:ascii="Times New Roman" w:eastAsia="Times New Roman" w:hAnsi="Times New Roman" w:cs="Times New Roman"/>
                <w:color w:val="000000"/>
                <w:lang w:val="en-US" w:eastAsia="de-CH"/>
              </w:rPr>
              <w:t xml:space="preserve"> patients with type 1 or 2 </w:t>
            </w:r>
            <w:r w:rsidR="00BD332F">
              <w:rPr>
                <w:rFonts w:ascii="Times New Roman" w:eastAsia="Times New Roman" w:hAnsi="Times New Roman" w:cs="Times New Roman"/>
                <w:color w:val="000000"/>
                <w:lang w:val="en-US" w:eastAsia="de-CH"/>
              </w:rPr>
              <w:t xml:space="preserve">diabetes </w:t>
            </w:r>
            <w:r>
              <w:rPr>
                <w:rFonts w:ascii="Times New Roman" w:eastAsia="Times New Roman" w:hAnsi="Times New Roman" w:cs="Times New Roman"/>
                <w:color w:val="000000"/>
                <w:lang w:val="en-US" w:eastAsia="de-CH"/>
              </w:rPr>
              <w:t>and their partners (</w:t>
            </w:r>
            <w:r w:rsidR="00BD332F">
              <w:rPr>
                <w:rFonts w:ascii="Times New Roman" w:eastAsia="Times New Roman" w:hAnsi="Times New Roman" w:cs="Times New Roman"/>
                <w:color w:val="000000"/>
                <w:lang w:val="en-US" w:eastAsia="de-CH"/>
              </w:rPr>
              <w:t xml:space="preserve">age: </w:t>
            </w:r>
            <w:r>
              <w:rPr>
                <w:rFonts w:ascii="Times New Roman" w:eastAsia="Times New Roman" w:hAnsi="Times New Roman" w:cs="Times New Roman"/>
                <w:color w:val="000000"/>
                <w:lang w:val="en-US" w:eastAsia="de-CH"/>
              </w:rPr>
              <w:t xml:space="preserve">M = 54 for patients </w:t>
            </w:r>
            <w:r w:rsidR="00BD332F">
              <w:rPr>
                <w:rFonts w:ascii="Times New Roman" w:eastAsia="Times New Roman" w:hAnsi="Times New Roman" w:cs="Times New Roman"/>
                <w:color w:val="000000"/>
                <w:lang w:val="en-US" w:eastAsia="de-CH"/>
              </w:rPr>
              <w:t xml:space="preserve">and </w:t>
            </w:r>
            <w:r>
              <w:rPr>
                <w:rFonts w:ascii="Times New Roman" w:eastAsia="Times New Roman" w:hAnsi="Times New Roman" w:cs="Times New Roman"/>
                <w:color w:val="000000"/>
                <w:lang w:val="en-US" w:eastAsia="de-CH"/>
              </w:rPr>
              <w:t>partners)</w:t>
            </w:r>
          </w:p>
        </w:tc>
        <w:tc>
          <w:tcPr>
            <w:tcW w:w="1928" w:type="dxa"/>
            <w:shd w:val="clear" w:color="auto" w:fill="auto"/>
          </w:tcPr>
          <w:p w14:paraId="618612C6" w14:textId="5FE45642" w:rsidR="00EC7C56" w:rsidRPr="00270E25" w:rsidRDefault="009C53C0" w:rsidP="009946FB">
            <w:pPr>
              <w:spacing w:line="240" w:lineRule="auto"/>
              <w:rPr>
                <w:rFonts w:ascii="Times New Roman" w:eastAsia="Times New Roman" w:hAnsi="Times New Roman" w:cs="Times New Roman"/>
                <w:color w:val="000000"/>
                <w:lang w:val="en-US" w:eastAsia="de-CH"/>
              </w:rPr>
            </w:pPr>
            <w:r>
              <w:rPr>
                <w:rFonts w:ascii="Times New Roman" w:eastAsia="Times New Roman" w:hAnsi="Times New Roman" w:cs="Times New Roman"/>
                <w:color w:val="000000"/>
                <w:lang w:val="en-US" w:eastAsia="de-CH"/>
              </w:rPr>
              <w:t>IV/Mod.:</w:t>
            </w:r>
            <w:r w:rsidR="00A00438" w:rsidRPr="00A00438">
              <w:rPr>
                <w:rFonts w:ascii="Times New Roman" w:eastAsia="Times New Roman" w:hAnsi="Times New Roman" w:cs="Times New Roman"/>
                <w:color w:val="000000"/>
                <w:lang w:val="en-US" w:eastAsia="de-CH"/>
              </w:rPr>
              <w:t xml:space="preserve">Ways of Giving Support </w:t>
            </w:r>
          </w:p>
        </w:tc>
        <w:tc>
          <w:tcPr>
            <w:tcW w:w="3577" w:type="dxa"/>
          </w:tcPr>
          <w:p w14:paraId="6F8B274B" w14:textId="647FA08D" w:rsidR="00EC7C56" w:rsidRPr="009946FB" w:rsidRDefault="009946FB" w:rsidP="009946FB">
            <w:pPr>
              <w:spacing w:line="240" w:lineRule="auto"/>
              <w:rPr>
                <w:rFonts w:ascii="Times New Roman" w:eastAsia="Times New Roman" w:hAnsi="Times New Roman" w:cs="Times New Roman"/>
                <w:color w:val="000000"/>
                <w:lang w:val="fr-CH" w:eastAsia="de-CH"/>
              </w:rPr>
            </w:pPr>
            <w:r w:rsidRPr="009946FB">
              <w:rPr>
                <w:rFonts w:ascii="Times New Roman" w:eastAsia="Times New Roman" w:hAnsi="Times New Roman" w:cs="Times New Roman"/>
                <w:color w:val="000000"/>
                <w:lang w:val="fr-CH" w:eastAsia="de-CH"/>
              </w:rPr>
              <w:t>Maudsley Marital Questionnaire</w:t>
            </w:r>
            <w:r>
              <w:rPr>
                <w:rFonts w:ascii="Times New Roman" w:eastAsia="Times New Roman" w:hAnsi="Times New Roman" w:cs="Times New Roman"/>
                <w:color w:val="000000"/>
                <w:lang w:val="fr-CH" w:eastAsia="de-CH"/>
              </w:rPr>
              <w:t xml:space="preserve"> </w:t>
            </w:r>
            <w:r w:rsidRPr="009946FB">
              <w:rPr>
                <w:rFonts w:ascii="Times New Roman" w:eastAsia="Times New Roman" w:hAnsi="Times New Roman" w:cs="Times New Roman"/>
                <w:color w:val="000000"/>
                <w:lang w:val="fr-CH" w:eastAsia="de-CH"/>
              </w:rPr>
              <w:t>(Arrindell</w:t>
            </w:r>
            <w:r>
              <w:rPr>
                <w:rFonts w:ascii="Times New Roman" w:eastAsia="Times New Roman" w:hAnsi="Times New Roman" w:cs="Times New Roman"/>
                <w:color w:val="000000"/>
                <w:lang w:val="fr-CH" w:eastAsia="de-CH"/>
              </w:rPr>
              <w:t xml:space="preserve"> et al.</w:t>
            </w:r>
            <w:r w:rsidRPr="009946FB">
              <w:rPr>
                <w:rFonts w:ascii="Times New Roman" w:eastAsia="Times New Roman" w:hAnsi="Times New Roman" w:cs="Times New Roman"/>
                <w:color w:val="000000"/>
                <w:lang w:val="fr-CH" w:eastAsia="de-CH"/>
              </w:rPr>
              <w:t>, 1983)</w:t>
            </w:r>
          </w:p>
        </w:tc>
        <w:tc>
          <w:tcPr>
            <w:tcW w:w="4684" w:type="dxa"/>
            <w:shd w:val="clear" w:color="auto" w:fill="auto"/>
          </w:tcPr>
          <w:p w14:paraId="486F61A1" w14:textId="55D482A2" w:rsidR="00EC7C56" w:rsidRPr="009946FB" w:rsidRDefault="009946FB" w:rsidP="00BC49FF">
            <w:pPr>
              <w:spacing w:line="240" w:lineRule="auto"/>
              <w:rPr>
                <w:rFonts w:ascii="Times New Roman" w:eastAsia="Times New Roman" w:hAnsi="Times New Roman" w:cs="Times New Roman"/>
                <w:color w:val="000000"/>
                <w:lang w:val="en-US" w:eastAsia="de-CH"/>
              </w:rPr>
            </w:pPr>
            <w:r w:rsidRPr="009946FB">
              <w:rPr>
                <w:rFonts w:ascii="Times New Roman" w:eastAsia="Times New Roman" w:hAnsi="Times New Roman" w:cs="Times New Roman"/>
                <w:color w:val="000000"/>
                <w:lang w:val="en-US" w:eastAsia="de-CH"/>
              </w:rPr>
              <w:t>Relationship satisfaction was positively associated with received active engagement and negatively with received protective buffering, in both patients and partners. Active engagement moderated the negative association between protective buffering and relationship satisfaction. Received protective buffering was negatively associated with relationship satisfaction, but only in patients who reported relatively low levels of received active engagement.</w:t>
            </w:r>
          </w:p>
        </w:tc>
      </w:tr>
      <w:tr w:rsidR="00EC7C56" w:rsidRPr="001B5673" w14:paraId="2D8D6A5E" w14:textId="77777777" w:rsidTr="00D714AC">
        <w:trPr>
          <w:trHeight w:val="571"/>
        </w:trPr>
        <w:tc>
          <w:tcPr>
            <w:tcW w:w="1517" w:type="dxa"/>
            <w:shd w:val="clear" w:color="auto" w:fill="auto"/>
          </w:tcPr>
          <w:p w14:paraId="709E58A9" w14:textId="3098D22B" w:rsidR="00EC7C56" w:rsidRPr="00280C6B" w:rsidRDefault="00F35426" w:rsidP="00BC49FF">
            <w:pPr>
              <w:spacing w:line="240" w:lineRule="auto"/>
              <w:rPr>
                <w:rFonts w:ascii="Times New Roman" w:eastAsia="Times New Roman" w:hAnsi="Times New Roman" w:cs="Times New Roman"/>
                <w:color w:val="000000"/>
                <w:lang w:val="en-US" w:eastAsia="de-CH"/>
              </w:rPr>
            </w:pPr>
            <w:r w:rsidRPr="00280C6B">
              <w:rPr>
                <w:rFonts w:ascii="Times New Roman" w:eastAsia="Times New Roman" w:hAnsi="Times New Roman" w:cs="Times New Roman"/>
                <w:color w:val="000000"/>
                <w:lang w:val="en-US" w:eastAsia="de-CH"/>
              </w:rPr>
              <w:t xml:space="preserve">Trump </w:t>
            </w:r>
            <w:r w:rsidR="00BD332F">
              <w:rPr>
                <w:rFonts w:ascii="Times New Roman" w:eastAsia="Times New Roman" w:hAnsi="Times New Roman" w:cs="Times New Roman"/>
                <w:color w:val="000000"/>
                <w:lang w:val="en-US" w:eastAsia="de-CH"/>
              </w:rPr>
              <w:t>et al.</w:t>
            </w:r>
            <w:r w:rsidRPr="00280C6B">
              <w:rPr>
                <w:rFonts w:ascii="Times New Roman" w:eastAsia="Times New Roman" w:hAnsi="Times New Roman" w:cs="Times New Roman"/>
                <w:color w:val="000000"/>
                <w:lang w:val="en-US" w:eastAsia="de-CH"/>
              </w:rPr>
              <w:t>, 2018</w:t>
            </w:r>
          </w:p>
          <w:p w14:paraId="279F2A54" w14:textId="0D97FE08" w:rsidR="00F35426" w:rsidRPr="00F35426" w:rsidRDefault="00F35426" w:rsidP="00BC49FF">
            <w:pPr>
              <w:spacing w:line="240" w:lineRule="auto"/>
              <w:rPr>
                <w:rFonts w:ascii="Times New Roman" w:eastAsia="Times New Roman" w:hAnsi="Times New Roman" w:cs="Times New Roman"/>
                <w:color w:val="000000"/>
                <w:lang w:val="en-US" w:eastAsia="de-CH"/>
              </w:rPr>
            </w:pPr>
            <w:r w:rsidRPr="00F35426">
              <w:rPr>
                <w:rFonts w:ascii="Times New Roman" w:eastAsia="Times New Roman" w:hAnsi="Times New Roman" w:cs="Times New Roman"/>
                <w:color w:val="000000"/>
                <w:lang w:val="en-US" w:eastAsia="de-CH"/>
              </w:rPr>
              <w:t>(</w:t>
            </w:r>
            <w:r>
              <w:rPr>
                <w:rFonts w:ascii="Times New Roman" w:eastAsia="Times New Roman" w:hAnsi="Times New Roman" w:cs="Times New Roman"/>
                <w:color w:val="000000"/>
                <w:lang w:val="en-US" w:eastAsia="de-CH"/>
              </w:rPr>
              <w:t>same sample as Johnson et al., 2013ᵃ, 2013ᵇ, 2015)</w:t>
            </w:r>
          </w:p>
        </w:tc>
        <w:tc>
          <w:tcPr>
            <w:tcW w:w="1465" w:type="dxa"/>
            <w:shd w:val="clear" w:color="auto" w:fill="auto"/>
          </w:tcPr>
          <w:p w14:paraId="2027B0C9" w14:textId="6D60BEF7" w:rsidR="00EC7C56" w:rsidRPr="00F35426" w:rsidRDefault="00153C8C" w:rsidP="00BC49FF">
            <w:pPr>
              <w:spacing w:line="240" w:lineRule="auto"/>
              <w:rPr>
                <w:rFonts w:ascii="Times New Roman" w:eastAsia="Times New Roman" w:hAnsi="Times New Roman" w:cs="Times New Roman"/>
                <w:color w:val="000000"/>
                <w:lang w:val="en-US" w:eastAsia="de-CH"/>
              </w:rPr>
            </w:pPr>
            <w:r>
              <w:rPr>
                <w:rFonts w:ascii="Times New Roman" w:eastAsia="Times New Roman" w:hAnsi="Times New Roman" w:cs="Times New Roman"/>
                <w:color w:val="000000"/>
                <w:lang w:val="en-US" w:eastAsia="de-CH"/>
              </w:rPr>
              <w:t>Cross-</w:t>
            </w:r>
            <w:r w:rsidR="00F35426">
              <w:rPr>
                <w:rFonts w:ascii="Times New Roman" w:eastAsia="Times New Roman" w:hAnsi="Times New Roman" w:cs="Times New Roman"/>
                <w:color w:val="000000"/>
                <w:lang w:val="en-US" w:eastAsia="de-CH"/>
              </w:rPr>
              <w:t>sectional study</w:t>
            </w:r>
          </w:p>
        </w:tc>
        <w:tc>
          <w:tcPr>
            <w:tcW w:w="1571" w:type="dxa"/>
            <w:shd w:val="clear" w:color="auto" w:fill="auto"/>
          </w:tcPr>
          <w:p w14:paraId="2DB5C173" w14:textId="315098C0" w:rsidR="00EC7C56" w:rsidRPr="00F35426" w:rsidRDefault="00F35426" w:rsidP="00BC49FF">
            <w:pPr>
              <w:spacing w:line="240" w:lineRule="auto"/>
              <w:rPr>
                <w:rFonts w:ascii="Times New Roman" w:eastAsia="Times New Roman" w:hAnsi="Times New Roman" w:cs="Times New Roman"/>
                <w:color w:val="000000"/>
                <w:lang w:val="en-US" w:eastAsia="de-CH"/>
              </w:rPr>
            </w:pPr>
            <w:r>
              <w:rPr>
                <w:rFonts w:ascii="Times New Roman" w:eastAsia="Times New Roman" w:hAnsi="Times New Roman" w:cs="Times New Roman"/>
                <w:color w:val="000000"/>
                <w:lang w:val="en-US" w:eastAsia="de-CH"/>
              </w:rPr>
              <w:t xml:space="preserve">117 US patients with type 2 </w:t>
            </w:r>
            <w:r w:rsidR="00BD332F">
              <w:rPr>
                <w:rFonts w:ascii="Times New Roman" w:eastAsia="Times New Roman" w:hAnsi="Times New Roman" w:cs="Times New Roman"/>
                <w:color w:val="000000"/>
                <w:lang w:val="en-US" w:eastAsia="de-CH"/>
              </w:rPr>
              <w:t xml:space="preserve">diabetes </w:t>
            </w:r>
            <w:r>
              <w:rPr>
                <w:rFonts w:ascii="Times New Roman" w:eastAsia="Times New Roman" w:hAnsi="Times New Roman" w:cs="Times New Roman"/>
                <w:color w:val="000000"/>
                <w:lang w:val="en-US" w:eastAsia="de-CH"/>
              </w:rPr>
              <w:t>and their partners (</w:t>
            </w:r>
            <w:r w:rsidR="00BD332F">
              <w:rPr>
                <w:rFonts w:ascii="Times New Roman" w:eastAsia="Times New Roman" w:hAnsi="Times New Roman" w:cs="Times New Roman"/>
                <w:color w:val="000000"/>
                <w:lang w:val="en-US" w:eastAsia="de-CH"/>
              </w:rPr>
              <w:t xml:space="preserve">age: </w:t>
            </w:r>
            <w:r>
              <w:rPr>
                <w:rFonts w:ascii="Times New Roman" w:eastAsia="Times New Roman" w:hAnsi="Times New Roman" w:cs="Times New Roman"/>
                <w:color w:val="000000"/>
                <w:lang w:val="en-US" w:eastAsia="de-CH"/>
              </w:rPr>
              <w:t>M = 57.4 for patients and partners)</w:t>
            </w:r>
          </w:p>
        </w:tc>
        <w:tc>
          <w:tcPr>
            <w:tcW w:w="1928" w:type="dxa"/>
            <w:shd w:val="clear" w:color="auto" w:fill="auto"/>
          </w:tcPr>
          <w:p w14:paraId="30CB159F" w14:textId="56618927" w:rsidR="00EC7C56" w:rsidRPr="00F35426" w:rsidRDefault="009C53C0" w:rsidP="00BC49FF">
            <w:pPr>
              <w:spacing w:line="240" w:lineRule="auto"/>
              <w:rPr>
                <w:rFonts w:ascii="Times New Roman" w:eastAsia="Times New Roman" w:hAnsi="Times New Roman" w:cs="Times New Roman"/>
                <w:color w:val="000000"/>
                <w:lang w:val="en-US" w:eastAsia="de-CH"/>
              </w:rPr>
            </w:pPr>
            <w:r>
              <w:rPr>
                <w:rFonts w:ascii="Times New Roman" w:eastAsia="Times New Roman" w:hAnsi="Times New Roman" w:cs="Times New Roman"/>
                <w:color w:val="000000"/>
                <w:lang w:val="en-US" w:eastAsia="de-CH"/>
              </w:rPr>
              <w:t xml:space="preserve">Mod.: </w:t>
            </w:r>
            <w:r w:rsidR="00F35426">
              <w:rPr>
                <w:rFonts w:ascii="Times New Roman" w:eastAsia="Times New Roman" w:hAnsi="Times New Roman" w:cs="Times New Roman"/>
                <w:color w:val="000000"/>
                <w:lang w:val="en-US" w:eastAsia="de-CH"/>
              </w:rPr>
              <w:t>DCI</w:t>
            </w:r>
          </w:p>
        </w:tc>
        <w:tc>
          <w:tcPr>
            <w:tcW w:w="3577" w:type="dxa"/>
          </w:tcPr>
          <w:p w14:paraId="7A093B1E" w14:textId="309F180D" w:rsidR="00EC7C56" w:rsidRPr="00076E35" w:rsidRDefault="00076E35" w:rsidP="00F35426">
            <w:pPr>
              <w:spacing w:line="240" w:lineRule="auto"/>
              <w:rPr>
                <w:rFonts w:ascii="Times New Roman" w:eastAsia="Times New Roman" w:hAnsi="Times New Roman" w:cs="Times New Roman"/>
                <w:color w:val="000000"/>
                <w:lang w:val="fr-CH" w:eastAsia="de-CH"/>
              </w:rPr>
            </w:pPr>
            <w:r w:rsidRPr="00F35426">
              <w:rPr>
                <w:rFonts w:ascii="Times New Roman" w:eastAsia="Times New Roman" w:hAnsi="Times New Roman" w:cs="Times New Roman"/>
                <w:color w:val="000000"/>
                <w:lang w:val="en-US" w:eastAsia="de-CH"/>
              </w:rPr>
              <w:t>Acute Stress subscale of the Couple Stress Index (Bodenmann</w:t>
            </w:r>
            <w:r>
              <w:rPr>
                <w:rFonts w:ascii="Times New Roman" w:eastAsia="Times New Roman" w:hAnsi="Times New Roman" w:cs="Times New Roman"/>
                <w:color w:val="000000"/>
                <w:lang w:val="en-US" w:eastAsia="de-CH"/>
              </w:rPr>
              <w:t xml:space="preserve"> et al.</w:t>
            </w:r>
            <w:r w:rsidRPr="00F35426">
              <w:rPr>
                <w:rFonts w:ascii="Times New Roman" w:eastAsia="Times New Roman" w:hAnsi="Times New Roman" w:cs="Times New Roman"/>
                <w:color w:val="000000"/>
                <w:lang w:val="en-US" w:eastAsia="de-CH"/>
              </w:rPr>
              <w:t xml:space="preserve">, 2008); </w:t>
            </w:r>
            <w:r w:rsidR="00F35426" w:rsidRPr="009C53C0">
              <w:rPr>
                <w:rFonts w:ascii="Times New Roman" w:eastAsia="Times New Roman" w:hAnsi="Times New Roman" w:cs="Times New Roman"/>
                <w:color w:val="000000"/>
                <w:lang w:val="en-US" w:eastAsia="de-CH"/>
              </w:rPr>
              <w:t xml:space="preserve">Patient Health Questionnaire (PHQ-9; Kroenke et al., </w:t>
            </w:r>
            <w:r w:rsidR="00F35426" w:rsidRPr="00076E35">
              <w:rPr>
                <w:rFonts w:ascii="Times New Roman" w:eastAsia="Times New Roman" w:hAnsi="Times New Roman" w:cs="Times New Roman"/>
                <w:color w:val="000000"/>
                <w:lang w:val="fr-CH" w:eastAsia="de-CH"/>
              </w:rPr>
              <w:t>2001); SDSCA</w:t>
            </w:r>
          </w:p>
        </w:tc>
        <w:tc>
          <w:tcPr>
            <w:tcW w:w="4684" w:type="dxa"/>
            <w:shd w:val="clear" w:color="auto" w:fill="auto"/>
          </w:tcPr>
          <w:p w14:paraId="4F2DDD3E" w14:textId="6B9EB79A" w:rsidR="00EC7C56" w:rsidRPr="00F35426" w:rsidRDefault="00F35426" w:rsidP="00BC49FF">
            <w:pPr>
              <w:spacing w:line="240" w:lineRule="auto"/>
              <w:rPr>
                <w:rFonts w:ascii="Times New Roman" w:eastAsia="Times New Roman" w:hAnsi="Times New Roman" w:cs="Times New Roman"/>
                <w:color w:val="000000"/>
                <w:lang w:val="en-US" w:eastAsia="de-CH"/>
              </w:rPr>
            </w:pPr>
            <w:r w:rsidRPr="00F35426">
              <w:rPr>
                <w:rFonts w:ascii="Times New Roman" w:eastAsia="Times New Roman" w:hAnsi="Times New Roman" w:cs="Times New Roman"/>
                <w:color w:val="000000"/>
                <w:lang w:val="en-US" w:eastAsia="de-CH"/>
              </w:rPr>
              <w:t>Spouse reported DC moderated the direct paths between spouses’ depression symptoms and patients’ adherence to dietary regimens, as well as the direct path between spouses’ acute stress and patients’ adherence to dietary regimens.</w:t>
            </w:r>
          </w:p>
        </w:tc>
      </w:tr>
      <w:tr w:rsidR="00270E25" w:rsidRPr="001B5673" w14:paraId="0274F8CE" w14:textId="77777777" w:rsidTr="00D714AC">
        <w:trPr>
          <w:trHeight w:val="571"/>
        </w:trPr>
        <w:tc>
          <w:tcPr>
            <w:tcW w:w="1517" w:type="dxa"/>
            <w:shd w:val="clear" w:color="auto" w:fill="auto"/>
          </w:tcPr>
          <w:p w14:paraId="472EB0E7" w14:textId="77777777" w:rsidR="00270E25" w:rsidRDefault="00B23D35" w:rsidP="00BC49FF">
            <w:pPr>
              <w:spacing w:line="240" w:lineRule="auto"/>
              <w:rPr>
                <w:rFonts w:ascii="Times New Roman" w:eastAsia="Times New Roman" w:hAnsi="Times New Roman" w:cs="Times New Roman"/>
                <w:color w:val="000000"/>
                <w:lang w:eastAsia="de-CH"/>
              </w:rPr>
            </w:pPr>
            <w:r w:rsidRPr="00B23D35">
              <w:rPr>
                <w:rFonts w:ascii="Times New Roman" w:eastAsia="Times New Roman" w:hAnsi="Times New Roman" w:cs="Times New Roman"/>
                <w:color w:val="000000"/>
                <w:lang w:eastAsia="de-CH"/>
              </w:rPr>
              <w:t>Van Vleet, Helgeson, Seltman, K</w:t>
            </w:r>
            <w:r>
              <w:rPr>
                <w:rFonts w:ascii="Times New Roman" w:eastAsia="Times New Roman" w:hAnsi="Times New Roman" w:cs="Times New Roman"/>
                <w:color w:val="000000"/>
                <w:lang w:eastAsia="de-CH"/>
              </w:rPr>
              <w:t>orytkowski &amp; Hausmann, 2018</w:t>
            </w:r>
          </w:p>
          <w:p w14:paraId="34ADB654" w14:textId="0190393A" w:rsidR="00B23D35" w:rsidRPr="00B23D35" w:rsidRDefault="00B23D35" w:rsidP="00BC49FF">
            <w:pPr>
              <w:spacing w:line="240" w:lineRule="auto"/>
              <w:rPr>
                <w:rFonts w:ascii="Times New Roman" w:eastAsia="Times New Roman" w:hAnsi="Times New Roman" w:cs="Times New Roman"/>
                <w:color w:val="000000"/>
                <w:lang w:eastAsia="de-CH"/>
              </w:rPr>
            </w:pPr>
            <w:r>
              <w:rPr>
                <w:rFonts w:ascii="Times New Roman" w:eastAsia="Times New Roman" w:hAnsi="Times New Roman" w:cs="Times New Roman"/>
                <w:color w:val="000000"/>
                <w:lang w:eastAsia="de-CH"/>
              </w:rPr>
              <w:t>(subsample of Helgeson et al., 2020)</w:t>
            </w:r>
          </w:p>
        </w:tc>
        <w:tc>
          <w:tcPr>
            <w:tcW w:w="1465" w:type="dxa"/>
            <w:shd w:val="clear" w:color="auto" w:fill="auto"/>
          </w:tcPr>
          <w:p w14:paraId="073895ED" w14:textId="59BD2907" w:rsidR="00270E25" w:rsidRPr="00B23D35" w:rsidRDefault="00153C8C" w:rsidP="00BC49FF">
            <w:pPr>
              <w:spacing w:line="240" w:lineRule="auto"/>
              <w:rPr>
                <w:rFonts w:ascii="Times New Roman" w:eastAsia="Times New Roman" w:hAnsi="Times New Roman" w:cs="Times New Roman"/>
                <w:color w:val="000000"/>
                <w:lang w:eastAsia="de-CH"/>
              </w:rPr>
            </w:pPr>
            <w:r>
              <w:rPr>
                <w:rFonts w:ascii="Times New Roman" w:eastAsia="Times New Roman" w:hAnsi="Times New Roman" w:cs="Times New Roman"/>
                <w:color w:val="000000"/>
                <w:lang w:eastAsia="de-CH"/>
              </w:rPr>
              <w:t>Cross-</w:t>
            </w:r>
            <w:r w:rsidR="00B23D35">
              <w:rPr>
                <w:rFonts w:ascii="Times New Roman" w:eastAsia="Times New Roman" w:hAnsi="Times New Roman" w:cs="Times New Roman"/>
                <w:color w:val="000000"/>
                <w:lang w:eastAsia="de-CH"/>
              </w:rPr>
              <w:t>sectional study</w:t>
            </w:r>
          </w:p>
        </w:tc>
        <w:tc>
          <w:tcPr>
            <w:tcW w:w="1571" w:type="dxa"/>
            <w:shd w:val="clear" w:color="auto" w:fill="auto"/>
          </w:tcPr>
          <w:p w14:paraId="20DC5DAC" w14:textId="00F830E5" w:rsidR="00270E25" w:rsidRPr="00B23D35" w:rsidRDefault="00B23D35" w:rsidP="00BC49FF">
            <w:pPr>
              <w:spacing w:line="240" w:lineRule="auto"/>
              <w:rPr>
                <w:rFonts w:ascii="Times New Roman" w:eastAsia="Times New Roman" w:hAnsi="Times New Roman" w:cs="Times New Roman"/>
                <w:color w:val="000000"/>
                <w:lang w:val="en-US" w:eastAsia="de-CH"/>
              </w:rPr>
            </w:pPr>
            <w:r>
              <w:rPr>
                <w:rFonts w:ascii="Times New Roman" w:eastAsia="Times New Roman" w:hAnsi="Times New Roman" w:cs="Times New Roman"/>
                <w:color w:val="000000"/>
                <w:lang w:val="en-US" w:eastAsia="de-CH"/>
              </w:rPr>
              <w:t xml:space="preserve">119 US patients with type 2 </w:t>
            </w:r>
            <w:r w:rsidR="00BD332F">
              <w:rPr>
                <w:rFonts w:ascii="Times New Roman" w:eastAsia="Times New Roman" w:hAnsi="Times New Roman" w:cs="Times New Roman"/>
                <w:color w:val="000000"/>
                <w:lang w:val="en-US" w:eastAsia="de-CH"/>
              </w:rPr>
              <w:t xml:space="preserve">diabetes </w:t>
            </w:r>
            <w:r>
              <w:rPr>
                <w:rFonts w:ascii="Times New Roman" w:eastAsia="Times New Roman" w:hAnsi="Times New Roman" w:cs="Times New Roman"/>
                <w:color w:val="000000"/>
                <w:lang w:val="en-US" w:eastAsia="de-CH"/>
              </w:rPr>
              <w:t>and their partners (</w:t>
            </w:r>
            <w:r w:rsidR="00BD332F">
              <w:rPr>
                <w:rFonts w:ascii="Times New Roman" w:eastAsia="Times New Roman" w:hAnsi="Times New Roman" w:cs="Times New Roman"/>
                <w:color w:val="000000"/>
                <w:lang w:val="en-US" w:eastAsia="de-CH"/>
              </w:rPr>
              <w:t xml:space="preserve">age: </w:t>
            </w:r>
            <w:r>
              <w:rPr>
                <w:rFonts w:ascii="Times New Roman" w:eastAsia="Times New Roman" w:hAnsi="Times New Roman" w:cs="Times New Roman"/>
                <w:color w:val="000000"/>
                <w:lang w:val="en-US" w:eastAsia="de-CH"/>
              </w:rPr>
              <w:t>M</w:t>
            </w:r>
            <w:r w:rsidR="00BD332F">
              <w:rPr>
                <w:rFonts w:ascii="Times New Roman" w:eastAsia="Times New Roman" w:hAnsi="Times New Roman" w:cs="Times New Roman"/>
                <w:color w:val="000000"/>
                <w:lang w:val="en-US" w:eastAsia="de-CH"/>
              </w:rPr>
              <w:t xml:space="preserve"> </w:t>
            </w:r>
            <w:r>
              <w:rPr>
                <w:rFonts w:ascii="Times New Roman" w:eastAsia="Times New Roman" w:hAnsi="Times New Roman" w:cs="Times New Roman"/>
                <w:color w:val="000000"/>
                <w:lang w:val="en-US" w:eastAsia="de-CH"/>
              </w:rPr>
              <w:t>= 54.5 for patients and 54.4 for partners)</w:t>
            </w:r>
          </w:p>
        </w:tc>
        <w:tc>
          <w:tcPr>
            <w:tcW w:w="1928" w:type="dxa"/>
            <w:shd w:val="clear" w:color="auto" w:fill="auto"/>
          </w:tcPr>
          <w:p w14:paraId="41024848" w14:textId="3B115E38" w:rsidR="00270E25" w:rsidRPr="00B23D35" w:rsidRDefault="009C53C0" w:rsidP="00BC49FF">
            <w:pPr>
              <w:spacing w:line="240" w:lineRule="auto"/>
              <w:rPr>
                <w:rFonts w:ascii="Times New Roman" w:eastAsia="Times New Roman" w:hAnsi="Times New Roman" w:cs="Times New Roman"/>
                <w:color w:val="000000"/>
                <w:lang w:val="en-US" w:eastAsia="de-CH"/>
              </w:rPr>
            </w:pPr>
            <w:r>
              <w:rPr>
                <w:rFonts w:ascii="Times New Roman" w:eastAsia="Times New Roman" w:hAnsi="Times New Roman" w:cs="Times New Roman"/>
                <w:color w:val="000000"/>
                <w:lang w:val="en-US" w:eastAsia="de-CH"/>
              </w:rPr>
              <w:t xml:space="preserve">DV/IV: </w:t>
            </w:r>
            <w:r w:rsidR="005D45B0">
              <w:rPr>
                <w:rFonts w:ascii="Times New Roman" w:eastAsia="Times New Roman" w:hAnsi="Times New Roman" w:cs="Times New Roman"/>
                <w:color w:val="000000"/>
                <w:lang w:val="en-US" w:eastAsia="de-CH"/>
              </w:rPr>
              <w:t>B</w:t>
            </w:r>
            <w:r w:rsidR="00B23D35" w:rsidRPr="00B23D35">
              <w:rPr>
                <w:rFonts w:ascii="Times New Roman" w:eastAsia="Times New Roman" w:hAnsi="Times New Roman" w:cs="Times New Roman"/>
                <w:color w:val="000000"/>
                <w:lang w:val="en-US" w:eastAsia="de-CH"/>
              </w:rPr>
              <w:t>ehavioral coding of communal coping</w:t>
            </w:r>
          </w:p>
        </w:tc>
        <w:tc>
          <w:tcPr>
            <w:tcW w:w="3577" w:type="dxa"/>
          </w:tcPr>
          <w:p w14:paraId="0F9BBFDC" w14:textId="4028892A" w:rsidR="00270E25" w:rsidRPr="00B23D35" w:rsidRDefault="00076E35" w:rsidP="00EC7C56">
            <w:pPr>
              <w:spacing w:line="240" w:lineRule="auto"/>
              <w:rPr>
                <w:rFonts w:ascii="Times New Roman" w:eastAsia="Times New Roman" w:hAnsi="Times New Roman" w:cs="Times New Roman"/>
                <w:color w:val="000000"/>
                <w:lang w:val="en-US" w:eastAsia="de-CH"/>
              </w:rPr>
            </w:pPr>
            <w:r w:rsidRPr="00B23D35">
              <w:rPr>
                <w:rFonts w:ascii="Times New Roman" w:eastAsia="Times New Roman" w:hAnsi="Times New Roman" w:cs="Times New Roman"/>
                <w:color w:val="000000"/>
                <w:lang w:val="en-US" w:eastAsia="de-CH"/>
              </w:rPr>
              <w:t>CES-D</w:t>
            </w:r>
            <w:r>
              <w:rPr>
                <w:rFonts w:ascii="Times New Roman" w:eastAsia="Times New Roman" w:hAnsi="Times New Roman" w:cs="Times New Roman"/>
                <w:color w:val="000000"/>
                <w:lang w:val="en-US" w:eastAsia="de-CH"/>
              </w:rPr>
              <w:t xml:space="preserve">; </w:t>
            </w:r>
            <w:r w:rsidR="00B23D35" w:rsidRPr="00B23D35">
              <w:rPr>
                <w:rFonts w:ascii="Times New Roman" w:eastAsia="Times New Roman" w:hAnsi="Times New Roman" w:cs="Times New Roman"/>
                <w:color w:val="000000"/>
                <w:lang w:val="en-US" w:eastAsia="de-CH"/>
              </w:rPr>
              <w:t xml:space="preserve">Diabetes problem-solving (ad hoc); PANAS; QMI </w:t>
            </w:r>
          </w:p>
        </w:tc>
        <w:tc>
          <w:tcPr>
            <w:tcW w:w="4684" w:type="dxa"/>
            <w:shd w:val="clear" w:color="auto" w:fill="auto"/>
          </w:tcPr>
          <w:p w14:paraId="651C1C42" w14:textId="4BEA43C2" w:rsidR="00270E25" w:rsidRPr="00B23D35" w:rsidRDefault="00B23D35" w:rsidP="00BC49FF">
            <w:pPr>
              <w:spacing w:line="240" w:lineRule="auto"/>
              <w:rPr>
                <w:rFonts w:ascii="Times New Roman" w:eastAsia="Times New Roman" w:hAnsi="Times New Roman" w:cs="Times New Roman"/>
                <w:color w:val="000000"/>
                <w:lang w:val="en-US" w:eastAsia="de-CH"/>
              </w:rPr>
            </w:pPr>
            <w:r w:rsidRPr="00B23D35">
              <w:rPr>
                <w:rFonts w:ascii="Times New Roman" w:eastAsia="Times New Roman" w:hAnsi="Times New Roman" w:cs="Times New Roman"/>
                <w:color w:val="000000"/>
                <w:lang w:val="en-US" w:eastAsia="de-CH"/>
              </w:rPr>
              <w:t>More partner communal coping was linked with better perceived diabetes problem-solving, more positive mood, and less negative affect for females but not for males, and better relationship satisfaction for both males and females.</w:t>
            </w:r>
          </w:p>
        </w:tc>
      </w:tr>
      <w:tr w:rsidR="00270E25" w:rsidRPr="001B5673" w14:paraId="6A607BB5" w14:textId="77777777" w:rsidTr="00D714AC">
        <w:trPr>
          <w:trHeight w:val="571"/>
        </w:trPr>
        <w:tc>
          <w:tcPr>
            <w:tcW w:w="1517" w:type="dxa"/>
            <w:shd w:val="clear" w:color="auto" w:fill="auto"/>
          </w:tcPr>
          <w:p w14:paraId="50755325" w14:textId="77777777" w:rsidR="00270E25" w:rsidRDefault="0043211C" w:rsidP="00BC49FF">
            <w:pPr>
              <w:spacing w:line="240" w:lineRule="auto"/>
              <w:rPr>
                <w:rFonts w:ascii="Times New Roman" w:eastAsia="Times New Roman" w:hAnsi="Times New Roman" w:cs="Times New Roman"/>
                <w:color w:val="000000"/>
                <w:lang w:eastAsia="de-CH"/>
              </w:rPr>
            </w:pPr>
            <w:r w:rsidRPr="0043211C">
              <w:rPr>
                <w:rFonts w:ascii="Times New Roman" w:eastAsia="Times New Roman" w:hAnsi="Times New Roman" w:cs="Times New Roman"/>
                <w:color w:val="000000"/>
                <w:lang w:eastAsia="de-CH"/>
              </w:rPr>
              <w:t>Van Vleet, Helgeson, Seltman, Koryt</w:t>
            </w:r>
            <w:r>
              <w:rPr>
                <w:rFonts w:ascii="Times New Roman" w:eastAsia="Times New Roman" w:hAnsi="Times New Roman" w:cs="Times New Roman"/>
                <w:color w:val="000000"/>
                <w:lang w:eastAsia="de-CH"/>
              </w:rPr>
              <w:t>kowski &amp; Hausmann, 2019</w:t>
            </w:r>
          </w:p>
          <w:p w14:paraId="1A503975" w14:textId="4003846A" w:rsidR="0043211C" w:rsidRPr="0043211C" w:rsidRDefault="0043211C" w:rsidP="00BC49FF">
            <w:pPr>
              <w:spacing w:line="240" w:lineRule="auto"/>
              <w:rPr>
                <w:rFonts w:ascii="Times New Roman" w:eastAsia="Times New Roman" w:hAnsi="Times New Roman" w:cs="Times New Roman"/>
                <w:color w:val="000000"/>
                <w:lang w:eastAsia="de-CH"/>
              </w:rPr>
            </w:pPr>
            <w:r>
              <w:rPr>
                <w:rFonts w:ascii="Times New Roman" w:eastAsia="Times New Roman" w:hAnsi="Times New Roman" w:cs="Times New Roman"/>
                <w:color w:val="000000"/>
                <w:lang w:eastAsia="de-CH"/>
              </w:rPr>
              <w:t>(subsample of Helgeson et al., 2020)</w:t>
            </w:r>
          </w:p>
        </w:tc>
        <w:tc>
          <w:tcPr>
            <w:tcW w:w="1465" w:type="dxa"/>
            <w:shd w:val="clear" w:color="auto" w:fill="auto"/>
          </w:tcPr>
          <w:p w14:paraId="12B8ECB6" w14:textId="7D5E953B" w:rsidR="00270E25" w:rsidRPr="0043211C" w:rsidRDefault="0043211C" w:rsidP="00BC49FF">
            <w:pPr>
              <w:spacing w:line="240" w:lineRule="auto"/>
              <w:rPr>
                <w:rFonts w:ascii="Times New Roman" w:eastAsia="Times New Roman" w:hAnsi="Times New Roman" w:cs="Times New Roman"/>
                <w:color w:val="000000"/>
                <w:lang w:eastAsia="de-CH"/>
              </w:rPr>
            </w:pPr>
            <w:r>
              <w:rPr>
                <w:rFonts w:ascii="Times New Roman" w:eastAsia="Times New Roman" w:hAnsi="Times New Roman" w:cs="Times New Roman"/>
                <w:color w:val="000000"/>
                <w:lang w:eastAsia="de-CH"/>
              </w:rPr>
              <w:t>Longitudinal study</w:t>
            </w:r>
          </w:p>
        </w:tc>
        <w:tc>
          <w:tcPr>
            <w:tcW w:w="1571" w:type="dxa"/>
            <w:shd w:val="clear" w:color="auto" w:fill="auto"/>
          </w:tcPr>
          <w:p w14:paraId="5B5DC63A" w14:textId="2796430F" w:rsidR="00270E25" w:rsidRPr="0043211C" w:rsidRDefault="0043211C" w:rsidP="00BC49FF">
            <w:pPr>
              <w:spacing w:line="240" w:lineRule="auto"/>
              <w:rPr>
                <w:rFonts w:ascii="Times New Roman" w:eastAsia="Times New Roman" w:hAnsi="Times New Roman" w:cs="Times New Roman"/>
                <w:color w:val="000000"/>
                <w:lang w:val="en-US" w:eastAsia="de-CH"/>
              </w:rPr>
            </w:pPr>
            <w:r>
              <w:rPr>
                <w:rFonts w:ascii="Times New Roman" w:eastAsia="Times New Roman" w:hAnsi="Times New Roman" w:cs="Times New Roman"/>
                <w:color w:val="000000"/>
                <w:lang w:val="en-US" w:eastAsia="de-CH"/>
              </w:rPr>
              <w:t xml:space="preserve">123 US patients with type 2 </w:t>
            </w:r>
            <w:r w:rsidR="00BD332F">
              <w:rPr>
                <w:rFonts w:ascii="Times New Roman" w:eastAsia="Times New Roman" w:hAnsi="Times New Roman" w:cs="Times New Roman"/>
                <w:color w:val="000000"/>
                <w:lang w:val="en-US" w:eastAsia="de-CH"/>
              </w:rPr>
              <w:t xml:space="preserve">diabetes </w:t>
            </w:r>
            <w:r>
              <w:rPr>
                <w:rFonts w:ascii="Times New Roman" w:eastAsia="Times New Roman" w:hAnsi="Times New Roman" w:cs="Times New Roman"/>
                <w:color w:val="000000"/>
                <w:lang w:val="en-US" w:eastAsia="de-CH"/>
              </w:rPr>
              <w:t>and their partners (</w:t>
            </w:r>
            <w:r w:rsidR="00BD332F">
              <w:rPr>
                <w:rFonts w:ascii="Times New Roman" w:eastAsia="Times New Roman" w:hAnsi="Times New Roman" w:cs="Times New Roman"/>
                <w:color w:val="000000"/>
                <w:lang w:val="en-US" w:eastAsia="de-CH"/>
              </w:rPr>
              <w:t xml:space="preserve">age: </w:t>
            </w:r>
            <w:r>
              <w:rPr>
                <w:rFonts w:ascii="Times New Roman" w:eastAsia="Times New Roman" w:hAnsi="Times New Roman" w:cs="Times New Roman"/>
                <w:color w:val="000000"/>
                <w:lang w:val="en-US" w:eastAsia="de-CH"/>
              </w:rPr>
              <w:t>M = 54 for patients and partners)</w:t>
            </w:r>
          </w:p>
        </w:tc>
        <w:tc>
          <w:tcPr>
            <w:tcW w:w="1928" w:type="dxa"/>
            <w:shd w:val="clear" w:color="auto" w:fill="auto"/>
          </w:tcPr>
          <w:p w14:paraId="378A7D2E" w14:textId="7E262F87" w:rsidR="00270E25" w:rsidRPr="0043211C" w:rsidRDefault="009C53C0" w:rsidP="00BC49FF">
            <w:pPr>
              <w:spacing w:line="240" w:lineRule="auto"/>
              <w:rPr>
                <w:rFonts w:ascii="Times New Roman" w:eastAsia="Times New Roman" w:hAnsi="Times New Roman" w:cs="Times New Roman"/>
                <w:color w:val="000000"/>
                <w:lang w:val="en-US" w:eastAsia="de-CH"/>
              </w:rPr>
            </w:pPr>
            <w:r>
              <w:rPr>
                <w:rFonts w:ascii="Times New Roman" w:eastAsia="Times New Roman" w:hAnsi="Times New Roman" w:cs="Times New Roman"/>
                <w:color w:val="000000"/>
                <w:lang w:val="en-US" w:eastAsia="de-CH"/>
              </w:rPr>
              <w:t xml:space="preserve">IV: </w:t>
            </w:r>
            <w:r w:rsidR="005D45B0">
              <w:rPr>
                <w:rFonts w:ascii="Times New Roman" w:eastAsia="Times New Roman" w:hAnsi="Times New Roman" w:cs="Times New Roman"/>
                <w:color w:val="000000"/>
                <w:lang w:val="en-US" w:eastAsia="de-CH"/>
              </w:rPr>
              <w:t>B</w:t>
            </w:r>
            <w:r w:rsidR="0043211C" w:rsidRPr="0043211C">
              <w:rPr>
                <w:rFonts w:ascii="Times New Roman" w:eastAsia="Times New Roman" w:hAnsi="Times New Roman" w:cs="Times New Roman"/>
                <w:color w:val="000000"/>
                <w:lang w:val="en-US" w:eastAsia="de-CH"/>
              </w:rPr>
              <w:t>ehavioral coding of communal coping, spouse emotional support provision, spouse instrumental support provision, and patient receptivity to spouse support</w:t>
            </w:r>
          </w:p>
        </w:tc>
        <w:tc>
          <w:tcPr>
            <w:tcW w:w="3577" w:type="dxa"/>
          </w:tcPr>
          <w:p w14:paraId="56F12CF2" w14:textId="058F710A" w:rsidR="00270E25" w:rsidRPr="0043211C" w:rsidRDefault="00076E35" w:rsidP="0043211C">
            <w:pPr>
              <w:spacing w:line="240" w:lineRule="auto"/>
              <w:rPr>
                <w:rFonts w:ascii="Times New Roman" w:eastAsia="Times New Roman" w:hAnsi="Times New Roman" w:cs="Times New Roman"/>
                <w:color w:val="000000"/>
                <w:lang w:val="en-US" w:eastAsia="de-CH"/>
              </w:rPr>
            </w:pPr>
            <w:r w:rsidRPr="0043211C">
              <w:rPr>
                <w:rFonts w:ascii="Times New Roman" w:eastAsia="Times New Roman" w:hAnsi="Times New Roman" w:cs="Times New Roman"/>
                <w:color w:val="000000"/>
                <w:lang w:val="en-US" w:eastAsia="de-CH"/>
              </w:rPr>
              <w:t>Diabetes Distress Scale</w:t>
            </w:r>
            <w:r>
              <w:rPr>
                <w:rFonts w:ascii="Times New Roman" w:eastAsia="Times New Roman" w:hAnsi="Times New Roman" w:cs="Times New Roman"/>
                <w:color w:val="000000"/>
                <w:lang w:val="en-US" w:eastAsia="de-CH"/>
              </w:rPr>
              <w:t>;</w:t>
            </w:r>
            <w:r w:rsidRPr="0043211C">
              <w:rPr>
                <w:rFonts w:ascii="Times New Roman" w:eastAsia="Times New Roman" w:hAnsi="Times New Roman" w:cs="Times New Roman"/>
                <w:color w:val="000000"/>
                <w:lang w:val="en-US" w:eastAsia="de-CH"/>
              </w:rPr>
              <w:t xml:space="preserve"> Multidimensional Diabetes Questionnaire;</w:t>
            </w:r>
            <w:r w:rsidRPr="00EC7C56">
              <w:rPr>
                <w:rFonts w:ascii="Times New Roman" w:eastAsia="Times New Roman" w:hAnsi="Times New Roman" w:cs="Times New Roman"/>
                <w:color w:val="000000"/>
                <w:lang w:val="en-US" w:eastAsia="de-CH"/>
              </w:rPr>
              <w:t xml:space="preserve"> </w:t>
            </w:r>
            <w:r w:rsidR="005D45B0">
              <w:rPr>
                <w:rFonts w:ascii="Times New Roman" w:eastAsia="Times New Roman" w:hAnsi="Times New Roman" w:cs="Times New Roman"/>
                <w:color w:val="000000"/>
                <w:lang w:val="en-US" w:eastAsia="de-CH"/>
              </w:rPr>
              <w:t>P</w:t>
            </w:r>
            <w:r w:rsidR="0043211C" w:rsidRPr="0043211C">
              <w:rPr>
                <w:rFonts w:ascii="Times New Roman" w:eastAsia="Times New Roman" w:hAnsi="Times New Roman" w:cs="Times New Roman"/>
                <w:color w:val="000000"/>
                <w:lang w:val="en-US" w:eastAsia="de-CH"/>
              </w:rPr>
              <w:t xml:space="preserve">erceived problem resolution (ad hoc); </w:t>
            </w:r>
            <w:r w:rsidR="005D45B0">
              <w:rPr>
                <w:rFonts w:ascii="Times New Roman" w:eastAsia="Times New Roman" w:hAnsi="Times New Roman" w:cs="Times New Roman"/>
                <w:color w:val="000000"/>
                <w:lang w:val="en-US" w:eastAsia="de-CH"/>
              </w:rPr>
              <w:t>P</w:t>
            </w:r>
            <w:r w:rsidR="0043211C" w:rsidRPr="0043211C">
              <w:rPr>
                <w:rFonts w:ascii="Times New Roman" w:eastAsia="Times New Roman" w:hAnsi="Times New Roman" w:cs="Times New Roman"/>
                <w:color w:val="000000"/>
                <w:lang w:val="en-US" w:eastAsia="de-CH"/>
              </w:rPr>
              <w:t xml:space="preserve">erceptions of discussion (Feeney &amp; Cassidy, 2003); </w:t>
            </w:r>
            <w:r w:rsidR="0043211C" w:rsidRPr="00EC7C56">
              <w:rPr>
                <w:rFonts w:ascii="Times New Roman" w:eastAsia="Times New Roman" w:hAnsi="Times New Roman" w:cs="Times New Roman"/>
                <w:color w:val="000000"/>
                <w:lang w:val="en-US" w:eastAsia="de-CH"/>
              </w:rPr>
              <w:t>SDSCA</w:t>
            </w:r>
          </w:p>
        </w:tc>
        <w:tc>
          <w:tcPr>
            <w:tcW w:w="4684" w:type="dxa"/>
            <w:shd w:val="clear" w:color="auto" w:fill="auto"/>
          </w:tcPr>
          <w:p w14:paraId="7D561494" w14:textId="6A977C5C" w:rsidR="00270E25" w:rsidRPr="0043211C" w:rsidRDefault="0043211C" w:rsidP="00BC49FF">
            <w:pPr>
              <w:spacing w:line="240" w:lineRule="auto"/>
              <w:rPr>
                <w:rFonts w:ascii="Times New Roman" w:eastAsia="Times New Roman" w:hAnsi="Times New Roman" w:cs="Times New Roman"/>
                <w:color w:val="000000"/>
                <w:lang w:val="en-US" w:eastAsia="de-CH"/>
              </w:rPr>
            </w:pPr>
            <w:r w:rsidRPr="0043211C">
              <w:rPr>
                <w:rFonts w:ascii="Times New Roman" w:eastAsia="Times New Roman" w:hAnsi="Times New Roman" w:cs="Times New Roman"/>
                <w:color w:val="000000"/>
                <w:lang w:val="en-US" w:eastAsia="de-CH"/>
              </w:rPr>
              <w:t>Spouse communal coping was related to greater spouse emotional support and greater patient receptivity to spouse support. Communal coping was significantly linked to greater perceived problem resolution and more positive perceptions of the discussion. Perceived problem resolution and positive perception of the discussion mediated the link from patient communal coping to increases in self-efficacy and the link to decreases in diabetes distress.</w:t>
            </w:r>
          </w:p>
        </w:tc>
      </w:tr>
      <w:tr w:rsidR="0043211C" w:rsidRPr="001B5673" w14:paraId="594E154D" w14:textId="77777777" w:rsidTr="00D714AC">
        <w:trPr>
          <w:trHeight w:val="571"/>
        </w:trPr>
        <w:tc>
          <w:tcPr>
            <w:tcW w:w="1517" w:type="dxa"/>
            <w:shd w:val="clear" w:color="auto" w:fill="auto"/>
          </w:tcPr>
          <w:p w14:paraId="26EB0563" w14:textId="77777777" w:rsidR="0043211C" w:rsidRDefault="00E7477D" w:rsidP="00BC49FF">
            <w:pPr>
              <w:spacing w:line="240" w:lineRule="auto"/>
              <w:rPr>
                <w:rFonts w:ascii="Times New Roman" w:eastAsia="Times New Roman" w:hAnsi="Times New Roman" w:cs="Times New Roman"/>
                <w:color w:val="000000"/>
                <w:lang w:val="en-US" w:eastAsia="de-CH"/>
              </w:rPr>
            </w:pPr>
            <w:r>
              <w:rPr>
                <w:rFonts w:ascii="Times New Roman" w:eastAsia="Times New Roman" w:hAnsi="Times New Roman" w:cs="Times New Roman"/>
                <w:color w:val="000000"/>
                <w:lang w:val="en-US" w:eastAsia="de-CH"/>
              </w:rPr>
              <w:t>Van Vleet &amp; Helgeson, 2019</w:t>
            </w:r>
          </w:p>
          <w:p w14:paraId="0B2E8157" w14:textId="5A97A596" w:rsidR="00E7477D" w:rsidRPr="0043211C" w:rsidRDefault="00E7477D" w:rsidP="00BC49FF">
            <w:pPr>
              <w:spacing w:line="240" w:lineRule="auto"/>
              <w:rPr>
                <w:rFonts w:ascii="Times New Roman" w:eastAsia="Times New Roman" w:hAnsi="Times New Roman" w:cs="Times New Roman"/>
                <w:color w:val="000000"/>
                <w:lang w:val="en-US" w:eastAsia="de-CH"/>
              </w:rPr>
            </w:pPr>
            <w:r w:rsidRPr="00280C6B">
              <w:rPr>
                <w:rFonts w:ascii="Times New Roman" w:eastAsia="Times New Roman" w:hAnsi="Times New Roman" w:cs="Times New Roman"/>
                <w:color w:val="000000"/>
                <w:lang w:val="en-US" w:eastAsia="de-CH"/>
              </w:rPr>
              <w:t>(subsample of Helgeson et al., 2020)</w:t>
            </w:r>
          </w:p>
        </w:tc>
        <w:tc>
          <w:tcPr>
            <w:tcW w:w="1465" w:type="dxa"/>
            <w:shd w:val="clear" w:color="auto" w:fill="auto"/>
          </w:tcPr>
          <w:p w14:paraId="12249584" w14:textId="0618FBD4" w:rsidR="0043211C" w:rsidRPr="0043211C" w:rsidRDefault="00E7477D" w:rsidP="00BC49FF">
            <w:pPr>
              <w:spacing w:line="240" w:lineRule="auto"/>
              <w:rPr>
                <w:rFonts w:ascii="Times New Roman" w:eastAsia="Times New Roman" w:hAnsi="Times New Roman" w:cs="Times New Roman"/>
                <w:color w:val="000000"/>
                <w:lang w:val="en-US" w:eastAsia="de-CH"/>
              </w:rPr>
            </w:pPr>
            <w:r>
              <w:rPr>
                <w:rFonts w:ascii="Times New Roman" w:eastAsia="Times New Roman" w:hAnsi="Times New Roman" w:cs="Times New Roman"/>
                <w:color w:val="000000"/>
                <w:lang w:val="en-US" w:eastAsia="de-CH"/>
              </w:rPr>
              <w:t>Longitudinal study</w:t>
            </w:r>
          </w:p>
        </w:tc>
        <w:tc>
          <w:tcPr>
            <w:tcW w:w="1571" w:type="dxa"/>
            <w:shd w:val="clear" w:color="auto" w:fill="auto"/>
          </w:tcPr>
          <w:p w14:paraId="20889131" w14:textId="51AA4BEF" w:rsidR="0043211C" w:rsidRPr="0043211C" w:rsidRDefault="00E7477D" w:rsidP="00BC49FF">
            <w:pPr>
              <w:spacing w:line="240" w:lineRule="auto"/>
              <w:rPr>
                <w:rFonts w:ascii="Times New Roman" w:eastAsia="Times New Roman" w:hAnsi="Times New Roman" w:cs="Times New Roman"/>
                <w:color w:val="000000"/>
                <w:lang w:val="en-US" w:eastAsia="de-CH"/>
              </w:rPr>
            </w:pPr>
            <w:r>
              <w:rPr>
                <w:rFonts w:ascii="Times New Roman" w:eastAsia="Times New Roman" w:hAnsi="Times New Roman" w:cs="Times New Roman"/>
                <w:color w:val="000000"/>
                <w:lang w:val="en-US" w:eastAsia="de-CH"/>
              </w:rPr>
              <w:t xml:space="preserve">86 US patients with type 2 </w:t>
            </w:r>
            <w:r w:rsidR="00BD332F">
              <w:rPr>
                <w:rFonts w:ascii="Times New Roman" w:eastAsia="Times New Roman" w:hAnsi="Times New Roman" w:cs="Times New Roman"/>
                <w:color w:val="000000"/>
                <w:lang w:val="en-US" w:eastAsia="de-CH"/>
              </w:rPr>
              <w:t xml:space="preserve">diabetes </w:t>
            </w:r>
            <w:r>
              <w:rPr>
                <w:rFonts w:ascii="Times New Roman" w:eastAsia="Times New Roman" w:hAnsi="Times New Roman" w:cs="Times New Roman"/>
                <w:color w:val="000000"/>
                <w:lang w:val="en-US" w:eastAsia="de-CH"/>
              </w:rPr>
              <w:t>and their partners (</w:t>
            </w:r>
            <w:r w:rsidR="00BD332F">
              <w:rPr>
                <w:rFonts w:ascii="Times New Roman" w:eastAsia="Times New Roman" w:hAnsi="Times New Roman" w:cs="Times New Roman"/>
                <w:color w:val="000000"/>
                <w:lang w:val="en-US" w:eastAsia="de-CH"/>
              </w:rPr>
              <w:t xml:space="preserve">age: </w:t>
            </w:r>
            <w:r>
              <w:rPr>
                <w:rFonts w:ascii="Times New Roman" w:eastAsia="Times New Roman" w:hAnsi="Times New Roman" w:cs="Times New Roman"/>
                <w:color w:val="000000"/>
                <w:lang w:val="en-US" w:eastAsia="de-CH"/>
              </w:rPr>
              <w:t>M = 55.4 for patients and partners)</w:t>
            </w:r>
          </w:p>
        </w:tc>
        <w:tc>
          <w:tcPr>
            <w:tcW w:w="1928" w:type="dxa"/>
            <w:shd w:val="clear" w:color="auto" w:fill="auto"/>
          </w:tcPr>
          <w:p w14:paraId="3236CD08" w14:textId="12217090" w:rsidR="0043211C" w:rsidRPr="0043211C" w:rsidRDefault="00AC4665" w:rsidP="00BC49FF">
            <w:pPr>
              <w:spacing w:line="240" w:lineRule="auto"/>
              <w:rPr>
                <w:rFonts w:ascii="Times New Roman" w:eastAsia="Times New Roman" w:hAnsi="Times New Roman" w:cs="Times New Roman"/>
                <w:color w:val="000000"/>
                <w:lang w:val="en-US" w:eastAsia="de-CH"/>
              </w:rPr>
            </w:pPr>
            <w:r>
              <w:rPr>
                <w:rFonts w:ascii="Times New Roman" w:eastAsia="Times New Roman" w:hAnsi="Times New Roman" w:cs="Times New Roman"/>
                <w:color w:val="000000"/>
                <w:lang w:val="en-US" w:eastAsia="de-CH"/>
              </w:rPr>
              <w:t xml:space="preserve">IV/Mod.: </w:t>
            </w:r>
            <w:r w:rsidR="005D45B0">
              <w:rPr>
                <w:rFonts w:ascii="Times New Roman" w:eastAsia="Times New Roman" w:hAnsi="Times New Roman" w:cs="Times New Roman"/>
                <w:color w:val="000000"/>
                <w:lang w:val="en-US" w:eastAsia="de-CH"/>
              </w:rPr>
              <w:t>B</w:t>
            </w:r>
            <w:r w:rsidR="00E7477D" w:rsidRPr="00E7477D">
              <w:rPr>
                <w:rFonts w:ascii="Times New Roman" w:eastAsia="Times New Roman" w:hAnsi="Times New Roman" w:cs="Times New Roman"/>
                <w:color w:val="000000"/>
                <w:lang w:val="en-US" w:eastAsia="de-CH"/>
              </w:rPr>
              <w:t>ehavioral coding of communal coping</w:t>
            </w:r>
          </w:p>
        </w:tc>
        <w:tc>
          <w:tcPr>
            <w:tcW w:w="3577" w:type="dxa"/>
          </w:tcPr>
          <w:p w14:paraId="7B6489A3" w14:textId="660EF956" w:rsidR="0043211C" w:rsidRPr="00F102EB" w:rsidRDefault="00076E35" w:rsidP="00EC7C56">
            <w:pPr>
              <w:spacing w:line="240" w:lineRule="auto"/>
              <w:rPr>
                <w:rFonts w:ascii="Times New Roman" w:eastAsia="Times New Roman" w:hAnsi="Times New Roman" w:cs="Times New Roman"/>
                <w:color w:val="000000"/>
                <w:lang w:val="fr-CH" w:eastAsia="de-CH"/>
              </w:rPr>
            </w:pPr>
            <w:r w:rsidRPr="00F102EB">
              <w:rPr>
                <w:rFonts w:ascii="Times New Roman" w:eastAsia="Times New Roman" w:hAnsi="Times New Roman" w:cs="Times New Roman"/>
                <w:color w:val="000000"/>
                <w:lang w:val="fr-CH" w:eastAsia="de-CH"/>
              </w:rPr>
              <w:t xml:space="preserve">CES-D; Diabetes Distress Scale; </w:t>
            </w:r>
            <w:r w:rsidR="00E7477D" w:rsidRPr="00F102EB">
              <w:rPr>
                <w:rFonts w:ascii="Times New Roman" w:eastAsia="Times New Roman" w:hAnsi="Times New Roman" w:cs="Times New Roman"/>
                <w:color w:val="000000"/>
                <w:lang w:val="fr-CH" w:eastAsia="de-CH"/>
              </w:rPr>
              <w:t xml:space="preserve">Experiences in Close Relationships Questionnaire (Brennan et al., 1998); </w:t>
            </w:r>
            <w:r w:rsidRPr="00F102EB">
              <w:rPr>
                <w:rFonts w:ascii="Times New Roman" w:eastAsia="Times New Roman" w:hAnsi="Times New Roman" w:cs="Times New Roman"/>
                <w:color w:val="000000"/>
                <w:lang w:val="fr-CH" w:eastAsia="de-CH"/>
              </w:rPr>
              <w:t>glycemic control</w:t>
            </w:r>
            <w:r>
              <w:rPr>
                <w:rFonts w:ascii="Times New Roman" w:eastAsia="Times New Roman" w:hAnsi="Times New Roman" w:cs="Times New Roman"/>
                <w:color w:val="000000"/>
                <w:lang w:val="fr-CH" w:eastAsia="de-CH"/>
              </w:rPr>
              <w:t>;</w:t>
            </w:r>
            <w:r w:rsidRPr="00F102EB">
              <w:rPr>
                <w:rFonts w:ascii="Times New Roman" w:eastAsia="Times New Roman" w:hAnsi="Times New Roman" w:cs="Times New Roman"/>
                <w:color w:val="000000"/>
                <w:lang w:val="fr-CH" w:eastAsia="de-CH"/>
              </w:rPr>
              <w:t xml:space="preserve"> Multidimensional Diabetes Questionnaire; </w:t>
            </w:r>
            <w:r w:rsidR="00E7477D" w:rsidRPr="00F102EB">
              <w:rPr>
                <w:rFonts w:ascii="Times New Roman" w:eastAsia="Times New Roman" w:hAnsi="Times New Roman" w:cs="Times New Roman"/>
                <w:color w:val="000000"/>
                <w:lang w:val="fr-CH" w:eastAsia="de-CH"/>
              </w:rPr>
              <w:t xml:space="preserve">QMI; SDSCA </w:t>
            </w:r>
          </w:p>
        </w:tc>
        <w:tc>
          <w:tcPr>
            <w:tcW w:w="4684" w:type="dxa"/>
            <w:shd w:val="clear" w:color="auto" w:fill="auto"/>
          </w:tcPr>
          <w:p w14:paraId="5B013B55" w14:textId="36677FB6" w:rsidR="0043211C" w:rsidRPr="0043211C" w:rsidRDefault="00E7477D" w:rsidP="00BC49FF">
            <w:pPr>
              <w:spacing w:line="240" w:lineRule="auto"/>
              <w:rPr>
                <w:rFonts w:ascii="Times New Roman" w:eastAsia="Times New Roman" w:hAnsi="Times New Roman" w:cs="Times New Roman"/>
                <w:color w:val="000000"/>
                <w:lang w:val="en-US" w:eastAsia="de-CH"/>
              </w:rPr>
            </w:pPr>
            <w:r w:rsidRPr="00E7477D">
              <w:rPr>
                <w:rFonts w:ascii="Times New Roman" w:eastAsia="Times New Roman" w:hAnsi="Times New Roman" w:cs="Times New Roman"/>
                <w:color w:val="000000"/>
                <w:lang w:val="en-US" w:eastAsia="de-CH"/>
              </w:rPr>
              <w:t xml:space="preserve">More avoidant patients engaged in less communal coping. Communal coping was related to positive benefits when patients were low in avoidance. When patients were high in avoidance, communal coping was either unrelated to outcomes or associated with poorer outcomes.  </w:t>
            </w:r>
          </w:p>
        </w:tc>
      </w:tr>
      <w:tr w:rsidR="0043211C" w:rsidRPr="004223F3" w14:paraId="11A8E0D5" w14:textId="77777777" w:rsidTr="00D714AC">
        <w:trPr>
          <w:trHeight w:val="571"/>
        </w:trPr>
        <w:tc>
          <w:tcPr>
            <w:tcW w:w="1517" w:type="dxa"/>
            <w:tcBorders>
              <w:bottom w:val="single" w:sz="4" w:space="0" w:color="auto"/>
            </w:tcBorders>
            <w:shd w:val="clear" w:color="auto" w:fill="auto"/>
          </w:tcPr>
          <w:p w14:paraId="4BCB42C6" w14:textId="77777777" w:rsidR="0043211C" w:rsidRDefault="004223F3" w:rsidP="00BC49FF">
            <w:pPr>
              <w:spacing w:line="240" w:lineRule="auto"/>
              <w:rPr>
                <w:rFonts w:ascii="Times New Roman" w:eastAsia="Times New Roman" w:hAnsi="Times New Roman" w:cs="Times New Roman"/>
                <w:color w:val="000000"/>
                <w:lang w:eastAsia="de-CH"/>
              </w:rPr>
            </w:pPr>
            <w:r w:rsidRPr="004223F3">
              <w:rPr>
                <w:rFonts w:ascii="Times New Roman" w:eastAsia="Times New Roman" w:hAnsi="Times New Roman" w:cs="Times New Roman"/>
                <w:color w:val="000000"/>
                <w:lang w:eastAsia="de-CH"/>
              </w:rPr>
              <w:t>Zajdel, Helgeson, Seltman, Korytkowski &amp; H</w:t>
            </w:r>
            <w:r>
              <w:rPr>
                <w:rFonts w:ascii="Times New Roman" w:eastAsia="Times New Roman" w:hAnsi="Times New Roman" w:cs="Times New Roman"/>
                <w:color w:val="000000"/>
                <w:lang w:eastAsia="de-CH"/>
              </w:rPr>
              <w:t>ausmann, 2018</w:t>
            </w:r>
          </w:p>
          <w:p w14:paraId="11D6ED82" w14:textId="4FCD8636" w:rsidR="004223F3" w:rsidRPr="004223F3" w:rsidRDefault="004223F3" w:rsidP="00BC49FF">
            <w:pPr>
              <w:spacing w:line="240" w:lineRule="auto"/>
              <w:rPr>
                <w:rFonts w:ascii="Times New Roman" w:eastAsia="Times New Roman" w:hAnsi="Times New Roman" w:cs="Times New Roman"/>
                <w:color w:val="000000"/>
                <w:lang w:eastAsia="de-CH"/>
              </w:rPr>
            </w:pPr>
            <w:r>
              <w:rPr>
                <w:rFonts w:ascii="Times New Roman" w:eastAsia="Times New Roman" w:hAnsi="Times New Roman" w:cs="Times New Roman"/>
                <w:color w:val="000000"/>
                <w:lang w:eastAsia="de-CH"/>
              </w:rPr>
              <w:t>(subsample of Helgeson et al., 2020)</w:t>
            </w:r>
          </w:p>
        </w:tc>
        <w:tc>
          <w:tcPr>
            <w:tcW w:w="1465" w:type="dxa"/>
            <w:tcBorders>
              <w:bottom w:val="single" w:sz="4" w:space="0" w:color="auto"/>
            </w:tcBorders>
            <w:shd w:val="clear" w:color="auto" w:fill="auto"/>
          </w:tcPr>
          <w:p w14:paraId="7D625317" w14:textId="12FF3ED7" w:rsidR="0043211C" w:rsidRPr="004223F3" w:rsidRDefault="004223F3" w:rsidP="00BC49FF">
            <w:pPr>
              <w:spacing w:line="240" w:lineRule="auto"/>
              <w:rPr>
                <w:rFonts w:ascii="Times New Roman" w:eastAsia="Times New Roman" w:hAnsi="Times New Roman" w:cs="Times New Roman"/>
                <w:color w:val="000000"/>
                <w:lang w:eastAsia="de-CH"/>
              </w:rPr>
            </w:pPr>
            <w:r>
              <w:rPr>
                <w:rFonts w:ascii="Times New Roman" w:eastAsia="Times New Roman" w:hAnsi="Times New Roman" w:cs="Times New Roman"/>
                <w:color w:val="000000"/>
                <w:lang w:eastAsia="de-CH"/>
              </w:rPr>
              <w:t>Longitudinal diary study</w:t>
            </w:r>
          </w:p>
        </w:tc>
        <w:tc>
          <w:tcPr>
            <w:tcW w:w="1571" w:type="dxa"/>
            <w:tcBorders>
              <w:bottom w:val="single" w:sz="4" w:space="0" w:color="auto"/>
            </w:tcBorders>
            <w:shd w:val="clear" w:color="auto" w:fill="auto"/>
          </w:tcPr>
          <w:p w14:paraId="401A8268" w14:textId="110B6FE8" w:rsidR="0043211C" w:rsidRPr="004223F3" w:rsidRDefault="004223F3" w:rsidP="00BC49FF">
            <w:pPr>
              <w:spacing w:line="240" w:lineRule="auto"/>
              <w:rPr>
                <w:rFonts w:ascii="Times New Roman" w:eastAsia="Times New Roman" w:hAnsi="Times New Roman" w:cs="Times New Roman"/>
                <w:color w:val="000000"/>
                <w:lang w:val="en-US" w:eastAsia="de-CH"/>
              </w:rPr>
            </w:pPr>
            <w:r>
              <w:rPr>
                <w:rFonts w:ascii="Times New Roman" w:eastAsia="Times New Roman" w:hAnsi="Times New Roman" w:cs="Times New Roman"/>
                <w:color w:val="000000"/>
                <w:lang w:val="en-US" w:eastAsia="de-CH"/>
              </w:rPr>
              <w:t xml:space="preserve">123 US patients with type 2 </w:t>
            </w:r>
            <w:r w:rsidR="00BD332F">
              <w:rPr>
                <w:rFonts w:ascii="Times New Roman" w:eastAsia="Times New Roman" w:hAnsi="Times New Roman" w:cs="Times New Roman"/>
                <w:color w:val="000000"/>
                <w:lang w:val="en-US" w:eastAsia="de-CH"/>
              </w:rPr>
              <w:t xml:space="preserve">diabetes </w:t>
            </w:r>
            <w:r>
              <w:rPr>
                <w:rFonts w:ascii="Times New Roman" w:eastAsia="Times New Roman" w:hAnsi="Times New Roman" w:cs="Times New Roman"/>
                <w:color w:val="000000"/>
                <w:lang w:val="en-US" w:eastAsia="de-CH"/>
              </w:rPr>
              <w:t>and their partners (</w:t>
            </w:r>
            <w:r w:rsidR="00BD332F">
              <w:rPr>
                <w:rFonts w:ascii="Times New Roman" w:eastAsia="Times New Roman" w:hAnsi="Times New Roman" w:cs="Times New Roman"/>
                <w:color w:val="000000"/>
                <w:lang w:val="en-US" w:eastAsia="de-CH"/>
              </w:rPr>
              <w:t xml:space="preserve">age: </w:t>
            </w:r>
            <w:r>
              <w:rPr>
                <w:rFonts w:ascii="Times New Roman" w:eastAsia="Times New Roman" w:hAnsi="Times New Roman" w:cs="Times New Roman"/>
                <w:color w:val="000000"/>
                <w:lang w:val="en-US" w:eastAsia="de-CH"/>
              </w:rPr>
              <w:t>M age = 54 for patients and partners)</w:t>
            </w:r>
          </w:p>
        </w:tc>
        <w:tc>
          <w:tcPr>
            <w:tcW w:w="1928" w:type="dxa"/>
            <w:tcBorders>
              <w:bottom w:val="single" w:sz="4" w:space="0" w:color="auto"/>
            </w:tcBorders>
            <w:shd w:val="clear" w:color="auto" w:fill="auto"/>
          </w:tcPr>
          <w:p w14:paraId="54099CBB" w14:textId="743640D0" w:rsidR="0043211C" w:rsidRPr="004223F3" w:rsidRDefault="00AC4665" w:rsidP="00BC49FF">
            <w:pPr>
              <w:spacing w:line="240" w:lineRule="auto"/>
              <w:rPr>
                <w:rFonts w:ascii="Times New Roman" w:eastAsia="Times New Roman" w:hAnsi="Times New Roman" w:cs="Times New Roman"/>
                <w:color w:val="000000"/>
                <w:lang w:val="en-US" w:eastAsia="de-CH"/>
              </w:rPr>
            </w:pPr>
            <w:r>
              <w:rPr>
                <w:rFonts w:ascii="Times New Roman" w:eastAsia="Times New Roman" w:hAnsi="Times New Roman" w:cs="Times New Roman"/>
                <w:color w:val="000000"/>
                <w:lang w:val="en-US" w:eastAsia="de-CH"/>
              </w:rPr>
              <w:t xml:space="preserve">IV: </w:t>
            </w:r>
            <w:r w:rsidR="005D45B0">
              <w:rPr>
                <w:rFonts w:ascii="Times New Roman" w:eastAsia="Times New Roman" w:hAnsi="Times New Roman" w:cs="Times New Roman"/>
                <w:color w:val="000000"/>
                <w:lang w:val="en-US" w:eastAsia="de-CH"/>
              </w:rPr>
              <w:t>C</w:t>
            </w:r>
            <w:r w:rsidR="004223F3" w:rsidRPr="004223F3">
              <w:rPr>
                <w:rFonts w:ascii="Times New Roman" w:eastAsia="Times New Roman" w:hAnsi="Times New Roman" w:cs="Times New Roman"/>
                <w:color w:val="000000"/>
                <w:lang w:val="en-US" w:eastAsia="de-CH"/>
              </w:rPr>
              <w:t xml:space="preserve">ommunal coping (ad hoc); </w:t>
            </w:r>
            <w:r w:rsidR="005D45B0">
              <w:rPr>
                <w:rFonts w:ascii="Times New Roman" w:eastAsia="Times New Roman" w:hAnsi="Times New Roman" w:cs="Times New Roman"/>
                <w:color w:val="000000"/>
                <w:lang w:val="en-US" w:eastAsia="de-CH"/>
              </w:rPr>
              <w:t>P</w:t>
            </w:r>
            <w:r w:rsidR="004223F3" w:rsidRPr="004223F3">
              <w:rPr>
                <w:rFonts w:ascii="Times New Roman" w:eastAsia="Times New Roman" w:hAnsi="Times New Roman" w:cs="Times New Roman"/>
                <w:color w:val="000000"/>
                <w:lang w:val="en-US" w:eastAsia="de-CH"/>
              </w:rPr>
              <w:t xml:space="preserve">erceived </w:t>
            </w:r>
            <w:r w:rsidR="005D45B0">
              <w:rPr>
                <w:rFonts w:ascii="Times New Roman" w:eastAsia="Times New Roman" w:hAnsi="Times New Roman" w:cs="Times New Roman"/>
                <w:color w:val="000000"/>
                <w:lang w:val="en-US" w:eastAsia="de-CH"/>
              </w:rPr>
              <w:t>E</w:t>
            </w:r>
            <w:r w:rsidR="004223F3" w:rsidRPr="004223F3">
              <w:rPr>
                <w:rFonts w:ascii="Times New Roman" w:eastAsia="Times New Roman" w:hAnsi="Times New Roman" w:cs="Times New Roman"/>
                <w:color w:val="000000"/>
                <w:lang w:val="en-US" w:eastAsia="de-CH"/>
              </w:rPr>
              <w:t xml:space="preserve">motional </w:t>
            </w:r>
            <w:r w:rsidR="005D45B0">
              <w:rPr>
                <w:rFonts w:ascii="Times New Roman" w:eastAsia="Times New Roman" w:hAnsi="Times New Roman" w:cs="Times New Roman"/>
                <w:color w:val="000000"/>
                <w:lang w:val="en-US" w:eastAsia="de-CH"/>
              </w:rPr>
              <w:t>R</w:t>
            </w:r>
            <w:r w:rsidR="004223F3" w:rsidRPr="004223F3">
              <w:rPr>
                <w:rFonts w:ascii="Times New Roman" w:eastAsia="Times New Roman" w:hAnsi="Times New Roman" w:cs="Times New Roman"/>
                <w:color w:val="000000"/>
                <w:lang w:val="en-US" w:eastAsia="de-CH"/>
              </w:rPr>
              <w:t>esponsiveness (Fekete et al., 2007)</w:t>
            </w:r>
          </w:p>
        </w:tc>
        <w:tc>
          <w:tcPr>
            <w:tcW w:w="3577" w:type="dxa"/>
            <w:tcBorders>
              <w:bottom w:val="single" w:sz="4" w:space="0" w:color="auto"/>
            </w:tcBorders>
          </w:tcPr>
          <w:p w14:paraId="0FCEA0AE" w14:textId="2E8279F4" w:rsidR="0043211C" w:rsidRPr="004223F3" w:rsidRDefault="004223F3" w:rsidP="00EC7C56">
            <w:pPr>
              <w:spacing w:line="240" w:lineRule="auto"/>
              <w:rPr>
                <w:rFonts w:ascii="Times New Roman" w:eastAsia="Times New Roman" w:hAnsi="Times New Roman" w:cs="Times New Roman"/>
                <w:color w:val="000000"/>
                <w:lang w:val="en-US" w:eastAsia="de-CH"/>
              </w:rPr>
            </w:pPr>
            <w:r w:rsidRPr="004223F3">
              <w:rPr>
                <w:rFonts w:ascii="Times New Roman" w:eastAsia="Times New Roman" w:hAnsi="Times New Roman" w:cs="Times New Roman"/>
                <w:color w:val="000000"/>
                <w:lang w:val="en-US" w:eastAsia="de-CH"/>
              </w:rPr>
              <w:t>Profile for Mood States (Usala &amp; Hertzog, 1989); Self-care behaviors (ad hoc)</w:t>
            </w:r>
          </w:p>
        </w:tc>
        <w:tc>
          <w:tcPr>
            <w:tcW w:w="4684" w:type="dxa"/>
            <w:tcBorders>
              <w:bottom w:val="single" w:sz="4" w:space="0" w:color="auto"/>
            </w:tcBorders>
            <w:shd w:val="clear" w:color="auto" w:fill="auto"/>
          </w:tcPr>
          <w:p w14:paraId="04F6F886" w14:textId="67C209C8" w:rsidR="0043211C" w:rsidRPr="004223F3" w:rsidRDefault="004223F3" w:rsidP="00BC49FF">
            <w:pPr>
              <w:spacing w:line="240" w:lineRule="auto"/>
              <w:rPr>
                <w:rFonts w:ascii="Times New Roman" w:eastAsia="Times New Roman" w:hAnsi="Times New Roman" w:cs="Times New Roman"/>
                <w:color w:val="000000"/>
                <w:lang w:val="en-US" w:eastAsia="de-CH"/>
              </w:rPr>
            </w:pPr>
            <w:r w:rsidRPr="004223F3">
              <w:rPr>
                <w:rFonts w:ascii="Times New Roman" w:eastAsia="Times New Roman" w:hAnsi="Times New Roman" w:cs="Times New Roman"/>
                <w:color w:val="000000"/>
                <w:lang w:val="en-US" w:eastAsia="de-CH"/>
              </w:rPr>
              <w:t>Actor communal coping was associated with lower depressed mood, higher happy mood, and lower angry mood. Partner communal coping was linked to higher happy mood. Patient communal coping was related to better dietary and medication adherence. Spouse communal coping was linked to better medication adherence.</w:t>
            </w:r>
          </w:p>
        </w:tc>
      </w:tr>
      <w:tr w:rsidR="00280C6B" w:rsidRPr="00280C6B" w14:paraId="4F274630" w14:textId="77777777" w:rsidTr="00D714AC">
        <w:trPr>
          <w:trHeight w:val="284"/>
        </w:trPr>
        <w:tc>
          <w:tcPr>
            <w:tcW w:w="14742" w:type="dxa"/>
            <w:gridSpan w:val="6"/>
            <w:tcBorders>
              <w:top w:val="single" w:sz="4" w:space="0" w:color="auto"/>
              <w:bottom w:val="single" w:sz="4" w:space="0" w:color="auto"/>
            </w:tcBorders>
            <w:shd w:val="clear" w:color="auto" w:fill="auto"/>
          </w:tcPr>
          <w:p w14:paraId="3D9D1B26" w14:textId="0613F53F" w:rsidR="00280C6B" w:rsidRPr="00280C6B" w:rsidRDefault="00280C6B" w:rsidP="00BC49FF">
            <w:pPr>
              <w:spacing w:line="240" w:lineRule="auto"/>
              <w:rPr>
                <w:rFonts w:ascii="Times New Roman" w:eastAsia="Times New Roman" w:hAnsi="Times New Roman" w:cs="Times New Roman"/>
                <w:b/>
                <w:bCs/>
                <w:color w:val="000000"/>
                <w:lang w:val="en-US" w:eastAsia="de-CH"/>
              </w:rPr>
            </w:pPr>
            <w:r w:rsidRPr="00280C6B">
              <w:rPr>
                <w:rFonts w:ascii="Times New Roman" w:eastAsia="Times New Roman" w:hAnsi="Times New Roman" w:cs="Times New Roman"/>
                <w:b/>
                <w:bCs/>
                <w:color w:val="000000"/>
                <w:lang w:val="en-US" w:eastAsia="de-CH"/>
              </w:rPr>
              <w:t>Renal Disease</w:t>
            </w:r>
          </w:p>
        </w:tc>
      </w:tr>
      <w:tr w:rsidR="009A253C" w:rsidRPr="00280C6B" w14:paraId="30062671" w14:textId="77777777" w:rsidTr="00D714AC">
        <w:trPr>
          <w:trHeight w:val="571"/>
        </w:trPr>
        <w:tc>
          <w:tcPr>
            <w:tcW w:w="1517" w:type="dxa"/>
            <w:tcBorders>
              <w:top w:val="single" w:sz="4" w:space="0" w:color="auto"/>
              <w:bottom w:val="single" w:sz="4" w:space="0" w:color="auto"/>
            </w:tcBorders>
            <w:shd w:val="clear" w:color="auto" w:fill="auto"/>
          </w:tcPr>
          <w:p w14:paraId="30EC1FEF" w14:textId="128F68FA" w:rsidR="009A253C" w:rsidRPr="00280C6B" w:rsidRDefault="00280C6B" w:rsidP="00BC49FF">
            <w:pPr>
              <w:spacing w:line="240" w:lineRule="auto"/>
              <w:rPr>
                <w:rFonts w:ascii="Times New Roman" w:eastAsia="Times New Roman" w:hAnsi="Times New Roman" w:cs="Times New Roman"/>
                <w:color w:val="000000"/>
                <w:lang w:eastAsia="de-CH"/>
              </w:rPr>
            </w:pPr>
            <w:r w:rsidRPr="00280C6B">
              <w:rPr>
                <w:rFonts w:ascii="Times New Roman" w:eastAsia="Times New Roman" w:hAnsi="Times New Roman" w:cs="Times New Roman"/>
                <w:color w:val="000000"/>
                <w:lang w:eastAsia="de-CH"/>
              </w:rPr>
              <w:t>Tkachenko, Franke, Peters, Schiffer &amp; Z</w:t>
            </w:r>
            <w:r>
              <w:rPr>
                <w:rFonts w:ascii="Times New Roman" w:eastAsia="Times New Roman" w:hAnsi="Times New Roman" w:cs="Times New Roman"/>
                <w:color w:val="000000"/>
                <w:lang w:eastAsia="de-CH"/>
              </w:rPr>
              <w:t>immermann, 2019</w:t>
            </w:r>
          </w:p>
        </w:tc>
        <w:tc>
          <w:tcPr>
            <w:tcW w:w="1465" w:type="dxa"/>
            <w:tcBorders>
              <w:top w:val="single" w:sz="4" w:space="0" w:color="auto"/>
              <w:bottom w:val="single" w:sz="4" w:space="0" w:color="auto"/>
            </w:tcBorders>
            <w:shd w:val="clear" w:color="auto" w:fill="auto"/>
          </w:tcPr>
          <w:p w14:paraId="6D91EF62" w14:textId="39E0BCC3" w:rsidR="009A253C" w:rsidRPr="00280C6B" w:rsidRDefault="00153C8C" w:rsidP="00BC49FF">
            <w:pPr>
              <w:spacing w:line="240" w:lineRule="auto"/>
              <w:rPr>
                <w:rFonts w:ascii="Times New Roman" w:eastAsia="Times New Roman" w:hAnsi="Times New Roman" w:cs="Times New Roman"/>
                <w:color w:val="000000"/>
                <w:lang w:eastAsia="de-CH"/>
              </w:rPr>
            </w:pPr>
            <w:r>
              <w:rPr>
                <w:rFonts w:ascii="Times New Roman" w:eastAsia="Times New Roman" w:hAnsi="Times New Roman" w:cs="Times New Roman"/>
                <w:color w:val="000000"/>
                <w:lang w:eastAsia="de-CH"/>
              </w:rPr>
              <w:t>Cross-</w:t>
            </w:r>
            <w:r w:rsidR="00280C6B">
              <w:rPr>
                <w:rFonts w:ascii="Times New Roman" w:eastAsia="Times New Roman" w:hAnsi="Times New Roman" w:cs="Times New Roman"/>
                <w:color w:val="000000"/>
                <w:lang w:eastAsia="de-CH"/>
              </w:rPr>
              <w:t>sectional study</w:t>
            </w:r>
          </w:p>
        </w:tc>
        <w:tc>
          <w:tcPr>
            <w:tcW w:w="1571" w:type="dxa"/>
            <w:tcBorders>
              <w:top w:val="single" w:sz="4" w:space="0" w:color="auto"/>
              <w:bottom w:val="single" w:sz="4" w:space="0" w:color="auto"/>
            </w:tcBorders>
            <w:shd w:val="clear" w:color="auto" w:fill="auto"/>
          </w:tcPr>
          <w:p w14:paraId="12998175" w14:textId="1B765B4A" w:rsidR="009A253C" w:rsidRPr="00280C6B" w:rsidRDefault="00280C6B" w:rsidP="00BC49FF">
            <w:pPr>
              <w:spacing w:line="240" w:lineRule="auto"/>
              <w:rPr>
                <w:rFonts w:ascii="Times New Roman" w:eastAsia="Times New Roman" w:hAnsi="Times New Roman" w:cs="Times New Roman"/>
                <w:color w:val="000000"/>
                <w:lang w:val="en-US" w:eastAsia="de-CH"/>
              </w:rPr>
            </w:pPr>
            <w:r w:rsidRPr="00280C6B">
              <w:rPr>
                <w:rFonts w:ascii="Times New Roman" w:eastAsia="Times New Roman" w:hAnsi="Times New Roman" w:cs="Times New Roman"/>
                <w:color w:val="000000"/>
                <w:lang w:val="en-US" w:eastAsia="de-CH"/>
              </w:rPr>
              <w:t xml:space="preserve">56 </w:t>
            </w:r>
            <w:r w:rsidR="005D45B0">
              <w:rPr>
                <w:rFonts w:ascii="Times New Roman" w:eastAsia="Times New Roman" w:hAnsi="Times New Roman" w:cs="Times New Roman"/>
                <w:color w:val="000000"/>
                <w:lang w:val="en-US" w:eastAsia="de-CH"/>
              </w:rPr>
              <w:t>G</w:t>
            </w:r>
            <w:r w:rsidRPr="00280C6B">
              <w:rPr>
                <w:rFonts w:ascii="Times New Roman" w:eastAsia="Times New Roman" w:hAnsi="Times New Roman" w:cs="Times New Roman"/>
                <w:color w:val="000000"/>
                <w:lang w:val="en-US" w:eastAsia="de-CH"/>
              </w:rPr>
              <w:t>erman patients with renal d</w:t>
            </w:r>
            <w:r>
              <w:rPr>
                <w:rFonts w:ascii="Times New Roman" w:eastAsia="Times New Roman" w:hAnsi="Times New Roman" w:cs="Times New Roman"/>
                <w:color w:val="000000"/>
                <w:lang w:val="en-US" w:eastAsia="de-CH"/>
              </w:rPr>
              <w:t>isease and their partners (</w:t>
            </w:r>
            <w:r w:rsidR="00BD332F">
              <w:rPr>
                <w:rFonts w:ascii="Times New Roman" w:eastAsia="Times New Roman" w:hAnsi="Times New Roman" w:cs="Times New Roman"/>
                <w:color w:val="000000"/>
                <w:lang w:val="en-US" w:eastAsia="de-CH"/>
              </w:rPr>
              <w:t xml:space="preserve">age: </w:t>
            </w:r>
            <w:r>
              <w:rPr>
                <w:rFonts w:ascii="Times New Roman" w:eastAsia="Times New Roman" w:hAnsi="Times New Roman" w:cs="Times New Roman"/>
                <w:color w:val="000000"/>
                <w:lang w:val="en-US" w:eastAsia="de-CH"/>
              </w:rPr>
              <w:t>M = 58.1 for patients and 57.2 for partners)</w:t>
            </w:r>
          </w:p>
        </w:tc>
        <w:tc>
          <w:tcPr>
            <w:tcW w:w="1928" w:type="dxa"/>
            <w:tcBorders>
              <w:top w:val="single" w:sz="4" w:space="0" w:color="auto"/>
              <w:bottom w:val="single" w:sz="4" w:space="0" w:color="auto"/>
            </w:tcBorders>
            <w:shd w:val="clear" w:color="auto" w:fill="auto"/>
          </w:tcPr>
          <w:p w14:paraId="26082CEA" w14:textId="2FB233BF" w:rsidR="009A253C" w:rsidRPr="00280C6B" w:rsidRDefault="00AC4665" w:rsidP="00BC49FF">
            <w:pPr>
              <w:spacing w:line="240" w:lineRule="auto"/>
              <w:rPr>
                <w:rFonts w:ascii="Times New Roman" w:eastAsia="Times New Roman" w:hAnsi="Times New Roman" w:cs="Times New Roman"/>
                <w:color w:val="000000"/>
                <w:lang w:val="en-US" w:eastAsia="de-CH"/>
              </w:rPr>
            </w:pPr>
            <w:r>
              <w:rPr>
                <w:rFonts w:ascii="Times New Roman" w:eastAsia="Times New Roman" w:hAnsi="Times New Roman" w:cs="Times New Roman"/>
                <w:color w:val="000000"/>
                <w:lang w:val="en-US" w:eastAsia="de-CH"/>
              </w:rPr>
              <w:t xml:space="preserve">DV: </w:t>
            </w:r>
            <w:r w:rsidR="00280C6B">
              <w:rPr>
                <w:rFonts w:ascii="Times New Roman" w:eastAsia="Times New Roman" w:hAnsi="Times New Roman" w:cs="Times New Roman"/>
                <w:color w:val="000000"/>
                <w:lang w:val="en-US" w:eastAsia="de-CH"/>
              </w:rPr>
              <w:t>DCI</w:t>
            </w:r>
          </w:p>
        </w:tc>
        <w:tc>
          <w:tcPr>
            <w:tcW w:w="3577" w:type="dxa"/>
            <w:tcBorders>
              <w:top w:val="single" w:sz="4" w:space="0" w:color="auto"/>
              <w:bottom w:val="single" w:sz="4" w:space="0" w:color="auto"/>
            </w:tcBorders>
          </w:tcPr>
          <w:p w14:paraId="22AFC475" w14:textId="0E9190F8" w:rsidR="009A253C" w:rsidRPr="00280C6B" w:rsidRDefault="00076E35" w:rsidP="00EC7C56">
            <w:pPr>
              <w:spacing w:line="240" w:lineRule="auto"/>
              <w:rPr>
                <w:rFonts w:ascii="Times New Roman" w:eastAsia="Times New Roman" w:hAnsi="Times New Roman" w:cs="Times New Roman"/>
                <w:color w:val="000000"/>
                <w:lang w:val="en-US" w:eastAsia="de-CH"/>
              </w:rPr>
            </w:pPr>
            <w:r w:rsidRPr="00280C6B">
              <w:rPr>
                <w:rFonts w:ascii="Times New Roman" w:eastAsia="Times New Roman" w:hAnsi="Times New Roman" w:cs="Times New Roman"/>
                <w:color w:val="000000"/>
                <w:lang w:val="en-US" w:eastAsia="de-CH"/>
              </w:rPr>
              <w:t xml:space="preserve">General Anxiety Disorder Screener (GAD-7, Spitzer et al., 2006); </w:t>
            </w:r>
            <w:r w:rsidR="00280C6B" w:rsidRPr="00280C6B">
              <w:rPr>
                <w:rFonts w:ascii="Times New Roman" w:eastAsia="Times New Roman" w:hAnsi="Times New Roman" w:cs="Times New Roman"/>
                <w:color w:val="000000"/>
                <w:lang w:val="en-US" w:eastAsia="de-CH"/>
              </w:rPr>
              <w:t xml:space="preserve">Patient Health Questionnaire; Quality of Marriage Index </w:t>
            </w:r>
            <w:r w:rsidR="00CE731E">
              <w:rPr>
                <w:rFonts w:ascii="Times New Roman" w:eastAsia="Times New Roman" w:hAnsi="Times New Roman" w:cs="Times New Roman"/>
                <w:color w:val="000000"/>
                <w:lang w:val="en-US" w:eastAsia="de-CH"/>
              </w:rPr>
              <w:t xml:space="preserve">German version </w:t>
            </w:r>
            <w:r w:rsidR="00280C6B" w:rsidRPr="00280C6B">
              <w:rPr>
                <w:rFonts w:ascii="Times New Roman" w:eastAsia="Times New Roman" w:hAnsi="Times New Roman" w:cs="Times New Roman"/>
                <w:color w:val="000000"/>
                <w:lang w:val="en-US" w:eastAsia="de-CH"/>
              </w:rPr>
              <w:t>(QMI-D</w:t>
            </w:r>
            <w:r>
              <w:rPr>
                <w:rFonts w:ascii="Times New Roman" w:eastAsia="Times New Roman" w:hAnsi="Times New Roman" w:cs="Times New Roman"/>
                <w:color w:val="000000"/>
                <w:lang w:val="en-US" w:eastAsia="de-CH"/>
              </w:rPr>
              <w:t>,</w:t>
            </w:r>
            <w:r w:rsidR="00280C6B" w:rsidRPr="00280C6B">
              <w:rPr>
                <w:rFonts w:ascii="Times New Roman" w:eastAsia="Times New Roman" w:hAnsi="Times New Roman" w:cs="Times New Roman"/>
                <w:color w:val="000000"/>
                <w:lang w:val="en-US" w:eastAsia="de-CH"/>
              </w:rPr>
              <w:t xml:space="preserve"> Zimmermann et al., 2015)</w:t>
            </w:r>
          </w:p>
        </w:tc>
        <w:tc>
          <w:tcPr>
            <w:tcW w:w="4684" w:type="dxa"/>
            <w:tcBorders>
              <w:top w:val="single" w:sz="4" w:space="0" w:color="auto"/>
              <w:bottom w:val="single" w:sz="4" w:space="0" w:color="auto"/>
            </w:tcBorders>
            <w:shd w:val="clear" w:color="auto" w:fill="auto"/>
          </w:tcPr>
          <w:p w14:paraId="4C107FDD" w14:textId="77BE3A5C" w:rsidR="009A253C" w:rsidRPr="00280C6B" w:rsidRDefault="00CE731E" w:rsidP="00BC49FF">
            <w:pPr>
              <w:spacing w:line="240" w:lineRule="auto"/>
              <w:rPr>
                <w:rFonts w:ascii="Times New Roman" w:eastAsia="Times New Roman" w:hAnsi="Times New Roman" w:cs="Times New Roman"/>
                <w:color w:val="000000"/>
                <w:lang w:val="en-US" w:eastAsia="de-CH"/>
              </w:rPr>
            </w:pPr>
            <w:r w:rsidRPr="00CE731E">
              <w:rPr>
                <w:rFonts w:ascii="Times New Roman" w:eastAsia="Times New Roman" w:hAnsi="Times New Roman" w:cs="Times New Roman"/>
                <w:color w:val="000000"/>
                <w:lang w:val="en-US" w:eastAsia="de-CH"/>
              </w:rPr>
              <w:t>In couples with male patients, female caregivers showed more own supportive DC than the males. In couples with female patients, women reported higher own stress communication, supportive DC, total positive DC and total DC as well as depression compared to men. Low DC discrepancies were associated with positive psychological outcomes.</w:t>
            </w:r>
          </w:p>
        </w:tc>
      </w:tr>
    </w:tbl>
    <w:p w14:paraId="27BAC5B3" w14:textId="307DB900" w:rsidR="00035C2E" w:rsidRPr="00D714AC" w:rsidRDefault="00D714AC" w:rsidP="00B71475">
      <w:pPr>
        <w:rPr>
          <w:rFonts w:ascii="Times New Roman" w:hAnsi="Times New Roman" w:cs="Times New Roman"/>
          <w:lang w:val="en-US"/>
        </w:rPr>
      </w:pPr>
      <w:r w:rsidRPr="00D714AC">
        <w:rPr>
          <w:rFonts w:ascii="Times New Roman" w:hAnsi="Times New Roman" w:cs="Times New Roman"/>
          <w:i/>
          <w:lang w:val="en-US"/>
        </w:rPr>
        <w:t>Note</w:t>
      </w:r>
      <w:r w:rsidRPr="00D714AC">
        <w:rPr>
          <w:rFonts w:ascii="Times New Roman" w:hAnsi="Times New Roman" w:cs="Times New Roman"/>
          <w:lang w:val="en-US"/>
        </w:rPr>
        <w:t xml:space="preserve">: * </w:t>
      </w:r>
      <w:r w:rsidR="00DA3074">
        <w:rPr>
          <w:rFonts w:ascii="Times New Roman" w:hAnsi="Times New Roman" w:cs="Times New Roman"/>
          <w:lang w:val="en-US"/>
        </w:rPr>
        <w:t>I</w:t>
      </w:r>
      <w:r>
        <w:rPr>
          <w:rFonts w:ascii="Times New Roman" w:hAnsi="Times New Roman" w:cs="Times New Roman"/>
          <w:lang w:val="en-US"/>
        </w:rPr>
        <w:t>n some cases only</w:t>
      </w:r>
      <w:r w:rsidRPr="00D714AC">
        <w:rPr>
          <w:rFonts w:ascii="Times New Roman" w:hAnsi="Times New Roman" w:cs="Times New Roman"/>
          <w:lang w:val="en-US"/>
        </w:rPr>
        <w:t xml:space="preserve"> a selection of items </w:t>
      </w:r>
      <w:r>
        <w:rPr>
          <w:rFonts w:ascii="Times New Roman" w:hAnsi="Times New Roman" w:cs="Times New Roman"/>
          <w:lang w:val="en-US"/>
        </w:rPr>
        <w:t xml:space="preserve">was used </w:t>
      </w:r>
      <w:r w:rsidR="00153C8C">
        <w:rPr>
          <w:rFonts w:ascii="Times New Roman" w:hAnsi="Times New Roman" w:cs="Times New Roman"/>
          <w:lang w:val="en-US"/>
        </w:rPr>
        <w:t>instead of</w:t>
      </w:r>
      <w:r>
        <w:rPr>
          <w:rFonts w:ascii="Times New Roman" w:hAnsi="Times New Roman" w:cs="Times New Roman"/>
          <w:lang w:val="en-US"/>
        </w:rPr>
        <w:t xml:space="preserve"> the complete scales</w:t>
      </w:r>
      <w:r w:rsidR="00A9374C">
        <w:rPr>
          <w:rFonts w:ascii="Times New Roman" w:hAnsi="Times New Roman" w:cs="Times New Roman"/>
          <w:lang w:val="en-US"/>
        </w:rPr>
        <w:t>. DV = dependent variable, IV = independent variable, med. = mediator, mod. = moderator</w:t>
      </w:r>
    </w:p>
    <w:sectPr w:rsidR="00035C2E" w:rsidRPr="00D714AC" w:rsidSect="00FB22B7">
      <w:footerReference w:type="default" r:id="rId6"/>
      <w:pgSz w:w="16838" w:h="11906" w:orient="landscape"/>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6744F2" w14:textId="77777777" w:rsidR="00982643" w:rsidRDefault="00982643" w:rsidP="00982643">
      <w:pPr>
        <w:spacing w:after="0" w:line="240" w:lineRule="auto"/>
      </w:pPr>
      <w:r>
        <w:separator/>
      </w:r>
    </w:p>
  </w:endnote>
  <w:endnote w:type="continuationSeparator" w:id="0">
    <w:p w14:paraId="2D448C4F" w14:textId="77777777" w:rsidR="00982643" w:rsidRDefault="00982643" w:rsidP="009826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5559689"/>
      <w:docPartObj>
        <w:docPartGallery w:val="Page Numbers (Bottom of Page)"/>
        <w:docPartUnique/>
      </w:docPartObj>
    </w:sdtPr>
    <w:sdtEndPr/>
    <w:sdtContent>
      <w:p w14:paraId="66599FA5" w14:textId="58588A02" w:rsidR="00982643" w:rsidRDefault="00982643" w:rsidP="00982643">
        <w:pPr>
          <w:pStyle w:val="Fuzeile"/>
          <w:jc w:val="center"/>
        </w:pPr>
        <w:r>
          <w:fldChar w:fldCharType="begin"/>
        </w:r>
        <w:r>
          <w:instrText>PAGE   \* MERGEFORMAT</w:instrText>
        </w:r>
        <w:r>
          <w:fldChar w:fldCharType="separate"/>
        </w:r>
        <w:r w:rsidR="001B5673" w:rsidRPr="001B5673">
          <w:rPr>
            <w:noProof/>
            <w:lang w:val="de-DE"/>
          </w:rPr>
          <w:t>8</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3858AB" w14:textId="77777777" w:rsidR="00982643" w:rsidRDefault="00982643" w:rsidP="00982643">
      <w:pPr>
        <w:spacing w:after="0" w:line="240" w:lineRule="auto"/>
      </w:pPr>
      <w:r>
        <w:separator/>
      </w:r>
    </w:p>
  </w:footnote>
  <w:footnote w:type="continuationSeparator" w:id="0">
    <w:p w14:paraId="4075CD42" w14:textId="77777777" w:rsidR="00982643" w:rsidRDefault="00982643" w:rsidP="0098264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drawingGridHorizontalSpacing w:val="181"/>
  <w:drawingGridVerticalSpacing w:val="18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2B7"/>
    <w:rsid w:val="00035C2E"/>
    <w:rsid w:val="00076E35"/>
    <w:rsid w:val="00097295"/>
    <w:rsid w:val="000A0803"/>
    <w:rsid w:val="000D71D6"/>
    <w:rsid w:val="000E1C81"/>
    <w:rsid w:val="00153683"/>
    <w:rsid w:val="00153C8C"/>
    <w:rsid w:val="00157175"/>
    <w:rsid w:val="00160005"/>
    <w:rsid w:val="00184375"/>
    <w:rsid w:val="0019105F"/>
    <w:rsid w:val="00194638"/>
    <w:rsid w:val="001A390F"/>
    <w:rsid w:val="001B48CA"/>
    <w:rsid w:val="001B5673"/>
    <w:rsid w:val="002125C3"/>
    <w:rsid w:val="0025114A"/>
    <w:rsid w:val="00251E3B"/>
    <w:rsid w:val="002533C8"/>
    <w:rsid w:val="002703F2"/>
    <w:rsid w:val="00270E25"/>
    <w:rsid w:val="00273E9E"/>
    <w:rsid w:val="00280C6B"/>
    <w:rsid w:val="0028321F"/>
    <w:rsid w:val="002876A3"/>
    <w:rsid w:val="00290D85"/>
    <w:rsid w:val="00290E7F"/>
    <w:rsid w:val="002D2075"/>
    <w:rsid w:val="00374E08"/>
    <w:rsid w:val="00392AD6"/>
    <w:rsid w:val="003941A8"/>
    <w:rsid w:val="003A25F3"/>
    <w:rsid w:val="003E1974"/>
    <w:rsid w:val="004223F3"/>
    <w:rsid w:val="0043211C"/>
    <w:rsid w:val="0045421F"/>
    <w:rsid w:val="0045734B"/>
    <w:rsid w:val="004D2BEB"/>
    <w:rsid w:val="00565E15"/>
    <w:rsid w:val="0058217B"/>
    <w:rsid w:val="00584FCF"/>
    <w:rsid w:val="0059319D"/>
    <w:rsid w:val="005B50CF"/>
    <w:rsid w:val="005D45B0"/>
    <w:rsid w:val="00691812"/>
    <w:rsid w:val="006925FB"/>
    <w:rsid w:val="00737D36"/>
    <w:rsid w:val="00741F66"/>
    <w:rsid w:val="007B7420"/>
    <w:rsid w:val="007C3164"/>
    <w:rsid w:val="008A28CF"/>
    <w:rsid w:val="008B2851"/>
    <w:rsid w:val="0090260B"/>
    <w:rsid w:val="00950A80"/>
    <w:rsid w:val="00982643"/>
    <w:rsid w:val="009946FB"/>
    <w:rsid w:val="009A253C"/>
    <w:rsid w:val="009C53C0"/>
    <w:rsid w:val="009C7906"/>
    <w:rsid w:val="00A00438"/>
    <w:rsid w:val="00A80FD8"/>
    <w:rsid w:val="00A9374C"/>
    <w:rsid w:val="00AB3938"/>
    <w:rsid w:val="00AC4665"/>
    <w:rsid w:val="00B23D35"/>
    <w:rsid w:val="00B71475"/>
    <w:rsid w:val="00BC49FF"/>
    <w:rsid w:val="00BD332F"/>
    <w:rsid w:val="00BF5A36"/>
    <w:rsid w:val="00C161F2"/>
    <w:rsid w:val="00C601D9"/>
    <w:rsid w:val="00C76D1C"/>
    <w:rsid w:val="00C83318"/>
    <w:rsid w:val="00CE731E"/>
    <w:rsid w:val="00D16DF5"/>
    <w:rsid w:val="00D714AC"/>
    <w:rsid w:val="00DA3074"/>
    <w:rsid w:val="00E33CBB"/>
    <w:rsid w:val="00E35A3D"/>
    <w:rsid w:val="00E7477D"/>
    <w:rsid w:val="00E81122"/>
    <w:rsid w:val="00E9564F"/>
    <w:rsid w:val="00EC7C56"/>
    <w:rsid w:val="00ED52DC"/>
    <w:rsid w:val="00F044A0"/>
    <w:rsid w:val="00F102EB"/>
    <w:rsid w:val="00F1558E"/>
    <w:rsid w:val="00F31CE7"/>
    <w:rsid w:val="00F35426"/>
    <w:rsid w:val="00F53575"/>
    <w:rsid w:val="00F56A39"/>
    <w:rsid w:val="00F97E42"/>
    <w:rsid w:val="00FB22B7"/>
    <w:rsid w:val="00FC649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F91AB"/>
  <w15:chartTrackingRefBased/>
  <w15:docId w15:val="{F8395203-2226-4B83-8F16-C521ADBF6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45421F"/>
    <w:rPr>
      <w:sz w:val="16"/>
      <w:szCs w:val="16"/>
    </w:rPr>
  </w:style>
  <w:style w:type="paragraph" w:styleId="Kommentartext">
    <w:name w:val="annotation text"/>
    <w:basedOn w:val="Standard"/>
    <w:link w:val="KommentartextZchn"/>
    <w:uiPriority w:val="99"/>
    <w:semiHidden/>
    <w:unhideWhenUsed/>
    <w:rsid w:val="0045421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45421F"/>
    <w:rPr>
      <w:sz w:val="20"/>
      <w:szCs w:val="20"/>
    </w:rPr>
  </w:style>
  <w:style w:type="paragraph" w:styleId="Kommentarthema">
    <w:name w:val="annotation subject"/>
    <w:basedOn w:val="Kommentartext"/>
    <w:next w:val="Kommentartext"/>
    <w:link w:val="KommentarthemaZchn"/>
    <w:uiPriority w:val="99"/>
    <w:semiHidden/>
    <w:unhideWhenUsed/>
    <w:rsid w:val="0045421F"/>
    <w:rPr>
      <w:b/>
      <w:bCs/>
    </w:rPr>
  </w:style>
  <w:style w:type="character" w:customStyle="1" w:styleId="KommentarthemaZchn">
    <w:name w:val="Kommentarthema Zchn"/>
    <w:basedOn w:val="KommentartextZchn"/>
    <w:link w:val="Kommentarthema"/>
    <w:uiPriority w:val="99"/>
    <w:semiHidden/>
    <w:rsid w:val="0045421F"/>
    <w:rPr>
      <w:b/>
      <w:bCs/>
      <w:sz w:val="20"/>
      <w:szCs w:val="20"/>
    </w:rPr>
  </w:style>
  <w:style w:type="paragraph" w:styleId="Sprechblasentext">
    <w:name w:val="Balloon Text"/>
    <w:basedOn w:val="Standard"/>
    <w:link w:val="SprechblasentextZchn"/>
    <w:uiPriority w:val="99"/>
    <w:semiHidden/>
    <w:unhideWhenUsed/>
    <w:rsid w:val="0045421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5421F"/>
    <w:rPr>
      <w:rFonts w:ascii="Segoe UI" w:hAnsi="Segoe UI" w:cs="Segoe UI"/>
      <w:sz w:val="18"/>
      <w:szCs w:val="18"/>
    </w:rPr>
  </w:style>
  <w:style w:type="paragraph" w:styleId="berarbeitung">
    <w:name w:val="Revision"/>
    <w:hidden/>
    <w:uiPriority w:val="99"/>
    <w:semiHidden/>
    <w:rsid w:val="00F1558E"/>
    <w:pPr>
      <w:spacing w:after="0" w:line="240" w:lineRule="auto"/>
    </w:pPr>
  </w:style>
  <w:style w:type="paragraph" w:styleId="Kopfzeile">
    <w:name w:val="header"/>
    <w:basedOn w:val="Standard"/>
    <w:link w:val="KopfzeileZchn"/>
    <w:uiPriority w:val="99"/>
    <w:unhideWhenUsed/>
    <w:rsid w:val="0098264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82643"/>
  </w:style>
  <w:style w:type="paragraph" w:styleId="Fuzeile">
    <w:name w:val="footer"/>
    <w:basedOn w:val="Standard"/>
    <w:link w:val="FuzeileZchn"/>
    <w:uiPriority w:val="99"/>
    <w:unhideWhenUsed/>
    <w:rsid w:val="0098264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826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370454">
      <w:bodyDiv w:val="1"/>
      <w:marLeft w:val="0"/>
      <w:marRight w:val="0"/>
      <w:marTop w:val="0"/>
      <w:marBottom w:val="0"/>
      <w:divBdr>
        <w:top w:val="none" w:sz="0" w:space="0" w:color="auto"/>
        <w:left w:val="none" w:sz="0" w:space="0" w:color="auto"/>
        <w:bottom w:val="none" w:sz="0" w:space="0" w:color="auto"/>
        <w:right w:val="none" w:sz="0" w:space="0" w:color="auto"/>
      </w:divBdr>
    </w:div>
    <w:div w:id="1559702596">
      <w:bodyDiv w:val="1"/>
      <w:marLeft w:val="0"/>
      <w:marRight w:val="0"/>
      <w:marTop w:val="0"/>
      <w:marBottom w:val="0"/>
      <w:divBdr>
        <w:top w:val="none" w:sz="0" w:space="0" w:color="auto"/>
        <w:left w:val="none" w:sz="0" w:space="0" w:color="auto"/>
        <w:bottom w:val="none" w:sz="0" w:space="0" w:color="auto"/>
        <w:right w:val="none" w:sz="0" w:space="0" w:color="auto"/>
      </w:divBdr>
      <w:divsChild>
        <w:div w:id="6690600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2773</Words>
  <Characters>17474</Characters>
  <Application>Microsoft Office Word</Application>
  <DocSecurity>0</DocSecurity>
  <Lines>145</Lines>
  <Paragraphs>40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 x</dc:creator>
  <cp:keywords/>
  <dc:description/>
  <cp:lastModifiedBy>Katharina Weitkamp</cp:lastModifiedBy>
  <cp:revision>2</cp:revision>
  <dcterms:created xsi:type="dcterms:W3CDTF">2021-10-06T07:00:00Z</dcterms:created>
  <dcterms:modified xsi:type="dcterms:W3CDTF">2021-10-06T07:00:00Z</dcterms:modified>
</cp:coreProperties>
</file>