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AF3E" w14:textId="1E038100" w:rsidR="002032FC" w:rsidRPr="00E835B2" w:rsidRDefault="002032FC" w:rsidP="002032FC">
      <w:pPr>
        <w:jc w:val="both"/>
      </w:pPr>
      <w:r w:rsidRPr="00DC50A0">
        <w:rPr>
          <w:b/>
          <w:bCs/>
        </w:rPr>
        <w:t>S</w:t>
      </w:r>
      <w:r>
        <w:rPr>
          <w:b/>
          <w:bCs/>
        </w:rPr>
        <w:t xml:space="preserve">upplementary Table </w:t>
      </w:r>
      <w:r w:rsidR="00134234">
        <w:rPr>
          <w:b/>
          <w:bCs/>
        </w:rPr>
        <w:t>2</w:t>
      </w:r>
      <w:r w:rsidRPr="00DC50A0">
        <w:rPr>
          <w:b/>
          <w:bCs/>
        </w:rPr>
        <w:t>.</w:t>
      </w:r>
      <w:r>
        <w:rPr>
          <w:b/>
          <w:bCs/>
        </w:rPr>
        <w:t xml:space="preserve"> </w:t>
      </w:r>
      <w:r w:rsidRPr="00BB67D3">
        <w:t xml:space="preserve">Description of treatment arms from </w:t>
      </w:r>
      <w:r>
        <w:t>trial</w:t>
      </w:r>
      <w:r w:rsidRPr="00BB67D3">
        <w:t>s included in this systematic review</w:t>
      </w:r>
      <w:r>
        <w:t xml:space="preserve"> and network meta-analysis</w:t>
      </w:r>
      <w:r w:rsidRPr="00BB67D3">
        <w:t>. Treatment combinations were made in consultation with experts and based on biological and clinical relevancy of anti</w:t>
      </w:r>
      <w:r>
        <w:t>microbial</w:t>
      </w:r>
      <w:r w:rsidRPr="00BB67D3">
        <w:t xml:space="preserve"> products to veterinarians and dairy producers</w:t>
      </w:r>
      <w:r>
        <w:t>, and on the World Organisation for Animal Health List of Antimicrobials of Veterinary Importance (</w:t>
      </w:r>
      <w:r w:rsidR="006409B5">
        <w:t>OIE, 2007</w:t>
      </w:r>
      <w:r>
        <w:t>)</w:t>
      </w:r>
      <w:r w:rsidRPr="00BB67D3">
        <w:t xml:space="preserve">. </w:t>
      </w:r>
    </w:p>
    <w:tbl>
      <w:tblPr>
        <w:tblStyle w:val="TableGrid"/>
        <w:tblW w:w="0" w:type="auto"/>
        <w:tblInd w:w="-289" w:type="dxa"/>
        <w:tblLook w:val="04A0" w:firstRow="1" w:lastRow="0" w:firstColumn="1" w:lastColumn="0" w:noHBand="0" w:noVBand="1"/>
      </w:tblPr>
      <w:tblGrid>
        <w:gridCol w:w="1751"/>
        <w:gridCol w:w="3900"/>
        <w:gridCol w:w="2398"/>
        <w:gridCol w:w="3088"/>
        <w:gridCol w:w="1051"/>
        <w:gridCol w:w="1051"/>
      </w:tblGrid>
      <w:tr w:rsidR="002032FC" w:rsidRPr="00085189" w14:paraId="04A6A828" w14:textId="77777777" w:rsidTr="00D85038">
        <w:trPr>
          <w:trHeight w:val="244"/>
        </w:trPr>
        <w:tc>
          <w:tcPr>
            <w:tcW w:w="0" w:type="auto"/>
          </w:tcPr>
          <w:p w14:paraId="1B87AB9A" w14:textId="77777777" w:rsidR="002032FC" w:rsidRPr="00085189" w:rsidRDefault="002032FC" w:rsidP="00D85038">
            <w:pPr>
              <w:rPr>
                <w:sz w:val="22"/>
                <w:szCs w:val="22"/>
              </w:rPr>
            </w:pPr>
            <w:r w:rsidRPr="00085189">
              <w:rPr>
                <w:sz w:val="22"/>
                <w:szCs w:val="22"/>
              </w:rPr>
              <w:t>Route</w:t>
            </w:r>
          </w:p>
        </w:tc>
        <w:tc>
          <w:tcPr>
            <w:tcW w:w="0" w:type="auto"/>
          </w:tcPr>
          <w:p w14:paraId="3ECEF0C3" w14:textId="77777777" w:rsidR="002032FC" w:rsidRPr="00085189" w:rsidRDefault="002032FC" w:rsidP="00D85038">
            <w:pPr>
              <w:rPr>
                <w:sz w:val="22"/>
                <w:szCs w:val="22"/>
              </w:rPr>
            </w:pPr>
            <w:r w:rsidRPr="00085189">
              <w:rPr>
                <w:sz w:val="22"/>
                <w:szCs w:val="22"/>
              </w:rPr>
              <w:t>Treatment description</w:t>
            </w:r>
          </w:p>
        </w:tc>
        <w:tc>
          <w:tcPr>
            <w:tcW w:w="0" w:type="auto"/>
          </w:tcPr>
          <w:p w14:paraId="23F73D10" w14:textId="77777777" w:rsidR="002032FC" w:rsidRPr="00085189" w:rsidRDefault="002032FC" w:rsidP="00D85038">
            <w:pPr>
              <w:rPr>
                <w:sz w:val="22"/>
                <w:szCs w:val="22"/>
              </w:rPr>
            </w:pPr>
            <w:r w:rsidRPr="00085189">
              <w:rPr>
                <w:sz w:val="22"/>
                <w:szCs w:val="22"/>
              </w:rPr>
              <w:t>Dose</w:t>
            </w:r>
          </w:p>
        </w:tc>
        <w:tc>
          <w:tcPr>
            <w:tcW w:w="0" w:type="auto"/>
          </w:tcPr>
          <w:p w14:paraId="5EEE4895" w14:textId="77777777" w:rsidR="002032FC" w:rsidRPr="00085189" w:rsidRDefault="002032FC" w:rsidP="00D85038">
            <w:pPr>
              <w:ind w:left="-241"/>
              <w:rPr>
                <w:sz w:val="22"/>
                <w:szCs w:val="22"/>
              </w:rPr>
            </w:pPr>
            <w:r w:rsidRPr="00085189">
              <w:rPr>
                <w:sz w:val="22"/>
                <w:szCs w:val="22"/>
              </w:rPr>
              <w:t>T  Treatment Map</w:t>
            </w:r>
          </w:p>
        </w:tc>
        <w:tc>
          <w:tcPr>
            <w:tcW w:w="0" w:type="auto"/>
          </w:tcPr>
          <w:p w14:paraId="766357B0" w14:textId="77777777" w:rsidR="002032FC" w:rsidRPr="00E835B2" w:rsidRDefault="002032FC" w:rsidP="00D85038">
            <w:pPr>
              <w:rPr>
                <w:sz w:val="22"/>
                <w:szCs w:val="22"/>
                <w:vertAlign w:val="superscript"/>
              </w:rPr>
            </w:pPr>
            <w:r w:rsidRPr="00085189">
              <w:rPr>
                <w:sz w:val="22"/>
                <w:szCs w:val="22"/>
              </w:rPr>
              <w:t>Network Iteration 1</w:t>
            </w:r>
            <w:r>
              <w:rPr>
                <w:sz w:val="22"/>
                <w:szCs w:val="22"/>
                <w:vertAlign w:val="superscript"/>
              </w:rPr>
              <w:t>1</w:t>
            </w:r>
          </w:p>
        </w:tc>
        <w:tc>
          <w:tcPr>
            <w:tcW w:w="0" w:type="auto"/>
          </w:tcPr>
          <w:p w14:paraId="5C27F9CA" w14:textId="77777777" w:rsidR="002032FC" w:rsidRPr="00E835B2" w:rsidRDefault="002032FC" w:rsidP="00D85038">
            <w:pPr>
              <w:rPr>
                <w:sz w:val="22"/>
                <w:szCs w:val="22"/>
                <w:vertAlign w:val="superscript"/>
              </w:rPr>
            </w:pPr>
            <w:r w:rsidRPr="00085189">
              <w:rPr>
                <w:sz w:val="22"/>
                <w:szCs w:val="22"/>
              </w:rPr>
              <w:t>Network Iteration 2</w:t>
            </w:r>
            <w:r>
              <w:rPr>
                <w:sz w:val="22"/>
                <w:szCs w:val="22"/>
                <w:vertAlign w:val="superscript"/>
              </w:rPr>
              <w:t>2</w:t>
            </w:r>
          </w:p>
        </w:tc>
      </w:tr>
      <w:tr w:rsidR="002032FC" w:rsidRPr="00085189" w14:paraId="2738BA5E" w14:textId="77777777" w:rsidTr="00D85038">
        <w:trPr>
          <w:trHeight w:val="244"/>
        </w:trPr>
        <w:tc>
          <w:tcPr>
            <w:tcW w:w="0" w:type="auto"/>
            <w:vMerge w:val="restart"/>
          </w:tcPr>
          <w:p w14:paraId="088DBDFB" w14:textId="77777777" w:rsidR="002032FC" w:rsidRPr="00085189" w:rsidRDefault="002032FC" w:rsidP="00D85038">
            <w:pPr>
              <w:rPr>
                <w:sz w:val="22"/>
                <w:szCs w:val="22"/>
              </w:rPr>
            </w:pPr>
            <w:r w:rsidRPr="00085189">
              <w:rPr>
                <w:sz w:val="22"/>
                <w:szCs w:val="22"/>
              </w:rPr>
              <w:t>Intramammary</w:t>
            </w:r>
          </w:p>
          <w:p w14:paraId="40BE098B" w14:textId="77777777" w:rsidR="002032FC" w:rsidRPr="00085189" w:rsidRDefault="002032FC" w:rsidP="00D85038">
            <w:pPr>
              <w:rPr>
                <w:sz w:val="22"/>
                <w:szCs w:val="22"/>
              </w:rPr>
            </w:pPr>
          </w:p>
        </w:tc>
        <w:tc>
          <w:tcPr>
            <w:tcW w:w="0" w:type="auto"/>
          </w:tcPr>
          <w:p w14:paraId="5580FEA6" w14:textId="77777777" w:rsidR="002032FC" w:rsidRPr="00085189" w:rsidRDefault="002032FC" w:rsidP="00D85038">
            <w:pPr>
              <w:rPr>
                <w:sz w:val="22"/>
                <w:szCs w:val="22"/>
              </w:rPr>
            </w:pPr>
            <w:r w:rsidRPr="00085189">
              <w:rPr>
                <w:sz w:val="22"/>
                <w:szCs w:val="22"/>
              </w:rPr>
              <w:t>Cloxacillin</w:t>
            </w:r>
          </w:p>
        </w:tc>
        <w:tc>
          <w:tcPr>
            <w:tcW w:w="0" w:type="auto"/>
          </w:tcPr>
          <w:p w14:paraId="50B60863" w14:textId="77777777" w:rsidR="002032FC" w:rsidRPr="00085189" w:rsidRDefault="002032FC" w:rsidP="00D85038">
            <w:pPr>
              <w:rPr>
                <w:sz w:val="22"/>
                <w:szCs w:val="22"/>
              </w:rPr>
            </w:pPr>
            <w:r w:rsidRPr="00085189">
              <w:rPr>
                <w:sz w:val="22"/>
                <w:szCs w:val="22"/>
              </w:rPr>
              <w:t>500mg</w:t>
            </w:r>
          </w:p>
        </w:tc>
        <w:tc>
          <w:tcPr>
            <w:tcW w:w="0" w:type="auto"/>
          </w:tcPr>
          <w:p w14:paraId="726C8EE2" w14:textId="77777777" w:rsidR="002032FC" w:rsidRPr="00085189" w:rsidRDefault="002032FC" w:rsidP="00D85038">
            <w:pPr>
              <w:rPr>
                <w:sz w:val="22"/>
                <w:szCs w:val="22"/>
              </w:rPr>
            </w:pPr>
            <w:r>
              <w:rPr>
                <w:sz w:val="22"/>
                <w:szCs w:val="22"/>
              </w:rPr>
              <w:t>C</w:t>
            </w:r>
            <w:r w:rsidRPr="00085189">
              <w:rPr>
                <w:sz w:val="22"/>
                <w:szCs w:val="22"/>
              </w:rPr>
              <w:t>lox</w:t>
            </w:r>
          </w:p>
        </w:tc>
        <w:tc>
          <w:tcPr>
            <w:tcW w:w="0" w:type="auto"/>
          </w:tcPr>
          <w:p w14:paraId="49B27AE6" w14:textId="77777777" w:rsidR="002032FC" w:rsidRPr="00085189" w:rsidRDefault="002032FC" w:rsidP="00D85038">
            <w:pPr>
              <w:rPr>
                <w:sz w:val="22"/>
                <w:szCs w:val="22"/>
              </w:rPr>
            </w:pPr>
            <w:r w:rsidRPr="00085189">
              <w:rPr>
                <w:sz w:val="22"/>
                <w:szCs w:val="22"/>
              </w:rPr>
              <w:t>Cx</w:t>
            </w:r>
          </w:p>
        </w:tc>
        <w:tc>
          <w:tcPr>
            <w:tcW w:w="0" w:type="auto"/>
          </w:tcPr>
          <w:p w14:paraId="5F219AB3" w14:textId="77777777" w:rsidR="002032FC" w:rsidRPr="00085189" w:rsidRDefault="002032FC" w:rsidP="00D85038">
            <w:pPr>
              <w:rPr>
                <w:sz w:val="22"/>
                <w:szCs w:val="22"/>
              </w:rPr>
            </w:pPr>
            <w:r w:rsidRPr="00085189">
              <w:rPr>
                <w:sz w:val="22"/>
                <w:szCs w:val="22"/>
              </w:rPr>
              <w:t>Cx</w:t>
            </w:r>
          </w:p>
        </w:tc>
      </w:tr>
      <w:tr w:rsidR="002032FC" w:rsidRPr="00085189" w14:paraId="23149E66" w14:textId="77777777" w:rsidTr="00D85038">
        <w:trPr>
          <w:trHeight w:val="244"/>
        </w:trPr>
        <w:tc>
          <w:tcPr>
            <w:tcW w:w="0" w:type="auto"/>
            <w:vMerge/>
          </w:tcPr>
          <w:p w14:paraId="46526CDC" w14:textId="77777777" w:rsidR="002032FC" w:rsidRPr="00085189" w:rsidRDefault="002032FC" w:rsidP="00D85038">
            <w:pPr>
              <w:rPr>
                <w:sz w:val="22"/>
                <w:szCs w:val="22"/>
              </w:rPr>
            </w:pPr>
          </w:p>
        </w:tc>
        <w:tc>
          <w:tcPr>
            <w:tcW w:w="0" w:type="auto"/>
          </w:tcPr>
          <w:p w14:paraId="6326FD0D" w14:textId="77777777" w:rsidR="002032FC" w:rsidRPr="00085189" w:rsidRDefault="002032FC" w:rsidP="00D85038">
            <w:pPr>
              <w:rPr>
                <w:sz w:val="22"/>
                <w:szCs w:val="22"/>
              </w:rPr>
            </w:pPr>
            <w:r w:rsidRPr="00085189">
              <w:rPr>
                <w:sz w:val="22"/>
                <w:szCs w:val="22"/>
              </w:rPr>
              <w:t>Cloxacillin</w:t>
            </w:r>
          </w:p>
        </w:tc>
        <w:tc>
          <w:tcPr>
            <w:tcW w:w="0" w:type="auto"/>
          </w:tcPr>
          <w:p w14:paraId="69C6C059" w14:textId="77777777" w:rsidR="002032FC" w:rsidRPr="00085189" w:rsidRDefault="002032FC" w:rsidP="00D85038">
            <w:pPr>
              <w:rPr>
                <w:sz w:val="22"/>
                <w:szCs w:val="22"/>
              </w:rPr>
            </w:pPr>
            <w:r w:rsidRPr="00085189">
              <w:rPr>
                <w:sz w:val="22"/>
                <w:szCs w:val="22"/>
              </w:rPr>
              <w:t>600mg</w:t>
            </w:r>
          </w:p>
        </w:tc>
        <w:tc>
          <w:tcPr>
            <w:tcW w:w="0" w:type="auto"/>
          </w:tcPr>
          <w:p w14:paraId="08CE145D" w14:textId="77777777" w:rsidR="002032FC" w:rsidRPr="00085189" w:rsidRDefault="002032FC" w:rsidP="00D85038">
            <w:pPr>
              <w:rPr>
                <w:sz w:val="22"/>
                <w:szCs w:val="22"/>
              </w:rPr>
            </w:pPr>
            <w:r>
              <w:rPr>
                <w:sz w:val="22"/>
                <w:szCs w:val="22"/>
              </w:rPr>
              <w:t>C</w:t>
            </w:r>
            <w:r w:rsidRPr="00085189">
              <w:rPr>
                <w:sz w:val="22"/>
                <w:szCs w:val="22"/>
              </w:rPr>
              <w:t>lox</w:t>
            </w:r>
          </w:p>
        </w:tc>
        <w:tc>
          <w:tcPr>
            <w:tcW w:w="0" w:type="auto"/>
          </w:tcPr>
          <w:p w14:paraId="64EFFB31" w14:textId="77777777" w:rsidR="002032FC" w:rsidRPr="00085189" w:rsidRDefault="002032FC" w:rsidP="00D85038">
            <w:pPr>
              <w:rPr>
                <w:sz w:val="22"/>
                <w:szCs w:val="22"/>
              </w:rPr>
            </w:pPr>
            <w:r w:rsidRPr="00085189">
              <w:rPr>
                <w:sz w:val="22"/>
                <w:szCs w:val="22"/>
              </w:rPr>
              <w:t>Cx</w:t>
            </w:r>
          </w:p>
        </w:tc>
        <w:tc>
          <w:tcPr>
            <w:tcW w:w="0" w:type="auto"/>
          </w:tcPr>
          <w:p w14:paraId="6584649C" w14:textId="77777777" w:rsidR="002032FC" w:rsidRPr="00085189" w:rsidRDefault="002032FC" w:rsidP="00D85038">
            <w:pPr>
              <w:rPr>
                <w:sz w:val="22"/>
                <w:szCs w:val="22"/>
              </w:rPr>
            </w:pPr>
            <w:r w:rsidRPr="00085189">
              <w:rPr>
                <w:sz w:val="22"/>
                <w:szCs w:val="22"/>
              </w:rPr>
              <w:t>Cx</w:t>
            </w:r>
          </w:p>
        </w:tc>
      </w:tr>
      <w:tr w:rsidR="002032FC" w:rsidRPr="00085189" w14:paraId="78157ED9" w14:textId="77777777" w:rsidTr="00D85038">
        <w:trPr>
          <w:trHeight w:val="244"/>
        </w:trPr>
        <w:tc>
          <w:tcPr>
            <w:tcW w:w="0" w:type="auto"/>
            <w:vMerge/>
          </w:tcPr>
          <w:p w14:paraId="690D6DD8" w14:textId="77777777" w:rsidR="002032FC" w:rsidRPr="00085189" w:rsidRDefault="002032FC" w:rsidP="00D85038">
            <w:pPr>
              <w:rPr>
                <w:sz w:val="22"/>
                <w:szCs w:val="22"/>
              </w:rPr>
            </w:pPr>
          </w:p>
        </w:tc>
        <w:tc>
          <w:tcPr>
            <w:tcW w:w="0" w:type="auto"/>
          </w:tcPr>
          <w:p w14:paraId="433BD98D" w14:textId="77777777" w:rsidR="002032FC" w:rsidRPr="00085189" w:rsidRDefault="002032FC" w:rsidP="00D85038">
            <w:pPr>
              <w:rPr>
                <w:sz w:val="22"/>
                <w:szCs w:val="22"/>
              </w:rPr>
            </w:pPr>
            <w:r w:rsidRPr="00085189">
              <w:rPr>
                <w:sz w:val="22"/>
                <w:szCs w:val="22"/>
              </w:rPr>
              <w:t>Cloxacillin</w:t>
            </w:r>
          </w:p>
        </w:tc>
        <w:tc>
          <w:tcPr>
            <w:tcW w:w="0" w:type="auto"/>
          </w:tcPr>
          <w:p w14:paraId="6A15C725" w14:textId="77777777" w:rsidR="002032FC" w:rsidRPr="00085189" w:rsidRDefault="002032FC" w:rsidP="00D85038">
            <w:pPr>
              <w:rPr>
                <w:sz w:val="22"/>
                <w:szCs w:val="22"/>
              </w:rPr>
            </w:pPr>
            <w:r w:rsidRPr="00085189">
              <w:rPr>
                <w:sz w:val="22"/>
                <w:szCs w:val="22"/>
              </w:rPr>
              <w:t>500mg (given at dry off and a 2nd infusion was made 3 weeks later)</w:t>
            </w:r>
          </w:p>
        </w:tc>
        <w:tc>
          <w:tcPr>
            <w:tcW w:w="0" w:type="auto"/>
          </w:tcPr>
          <w:p w14:paraId="6085B6DF" w14:textId="77777777" w:rsidR="002032FC" w:rsidRPr="00085189" w:rsidRDefault="002032FC" w:rsidP="00D85038">
            <w:pPr>
              <w:rPr>
                <w:sz w:val="22"/>
                <w:szCs w:val="22"/>
              </w:rPr>
            </w:pPr>
            <w:r>
              <w:rPr>
                <w:sz w:val="22"/>
                <w:szCs w:val="22"/>
              </w:rPr>
              <w:t>C</w:t>
            </w:r>
            <w:r w:rsidRPr="00085189">
              <w:rPr>
                <w:sz w:val="22"/>
                <w:szCs w:val="22"/>
              </w:rPr>
              <w:t>lox - extended</w:t>
            </w:r>
          </w:p>
        </w:tc>
        <w:tc>
          <w:tcPr>
            <w:tcW w:w="0" w:type="auto"/>
          </w:tcPr>
          <w:p w14:paraId="04C58074" w14:textId="77777777" w:rsidR="002032FC" w:rsidRPr="00085189" w:rsidRDefault="002032FC" w:rsidP="00D85038">
            <w:pPr>
              <w:rPr>
                <w:sz w:val="22"/>
                <w:szCs w:val="22"/>
              </w:rPr>
            </w:pPr>
            <w:r w:rsidRPr="00085189">
              <w:rPr>
                <w:sz w:val="22"/>
                <w:szCs w:val="22"/>
              </w:rPr>
              <w:t>Cxext</w:t>
            </w:r>
          </w:p>
        </w:tc>
        <w:tc>
          <w:tcPr>
            <w:tcW w:w="0" w:type="auto"/>
          </w:tcPr>
          <w:p w14:paraId="27DD83C9" w14:textId="77777777" w:rsidR="002032FC" w:rsidRPr="00085189" w:rsidRDefault="002032FC" w:rsidP="00D85038">
            <w:pPr>
              <w:rPr>
                <w:sz w:val="22"/>
                <w:szCs w:val="22"/>
              </w:rPr>
            </w:pPr>
            <w:r w:rsidRPr="00085189">
              <w:rPr>
                <w:sz w:val="22"/>
                <w:szCs w:val="22"/>
              </w:rPr>
              <w:t>Cxext</w:t>
            </w:r>
          </w:p>
        </w:tc>
      </w:tr>
      <w:tr w:rsidR="002032FC" w:rsidRPr="00085189" w14:paraId="21CA56D6" w14:textId="77777777" w:rsidTr="00D85038">
        <w:trPr>
          <w:trHeight w:val="244"/>
        </w:trPr>
        <w:tc>
          <w:tcPr>
            <w:tcW w:w="0" w:type="auto"/>
            <w:vMerge/>
          </w:tcPr>
          <w:p w14:paraId="6BB039F3" w14:textId="77777777" w:rsidR="002032FC" w:rsidRPr="00085189" w:rsidRDefault="002032FC" w:rsidP="00D85038">
            <w:pPr>
              <w:rPr>
                <w:sz w:val="22"/>
                <w:szCs w:val="22"/>
              </w:rPr>
            </w:pPr>
          </w:p>
        </w:tc>
        <w:tc>
          <w:tcPr>
            <w:tcW w:w="0" w:type="auto"/>
          </w:tcPr>
          <w:p w14:paraId="62AC0780" w14:textId="77777777" w:rsidR="002032FC" w:rsidRPr="00085189" w:rsidRDefault="002032FC" w:rsidP="00D85038">
            <w:pPr>
              <w:rPr>
                <w:sz w:val="22"/>
                <w:szCs w:val="22"/>
              </w:rPr>
            </w:pPr>
            <w:r w:rsidRPr="00085189">
              <w:rPr>
                <w:sz w:val="22"/>
                <w:szCs w:val="22"/>
              </w:rPr>
              <w:t>Cloxacillin</w:t>
            </w:r>
          </w:p>
        </w:tc>
        <w:tc>
          <w:tcPr>
            <w:tcW w:w="0" w:type="auto"/>
          </w:tcPr>
          <w:p w14:paraId="7CA8ACD0" w14:textId="77777777" w:rsidR="002032FC" w:rsidRPr="00085189" w:rsidRDefault="002032FC" w:rsidP="00D85038">
            <w:pPr>
              <w:rPr>
                <w:sz w:val="22"/>
                <w:szCs w:val="22"/>
              </w:rPr>
            </w:pPr>
            <w:r w:rsidRPr="00085189">
              <w:rPr>
                <w:sz w:val="22"/>
                <w:szCs w:val="22"/>
              </w:rPr>
              <w:t>500mg (given at 0, 7, and 14 days into the dry period)</w:t>
            </w:r>
          </w:p>
        </w:tc>
        <w:tc>
          <w:tcPr>
            <w:tcW w:w="0" w:type="auto"/>
          </w:tcPr>
          <w:p w14:paraId="6DFA964E" w14:textId="77777777" w:rsidR="002032FC" w:rsidRPr="00085189" w:rsidRDefault="002032FC" w:rsidP="00D85038">
            <w:pPr>
              <w:rPr>
                <w:sz w:val="22"/>
                <w:szCs w:val="22"/>
              </w:rPr>
            </w:pPr>
            <w:r>
              <w:rPr>
                <w:sz w:val="22"/>
                <w:szCs w:val="22"/>
              </w:rPr>
              <w:t>C</w:t>
            </w:r>
            <w:r w:rsidRPr="00085189">
              <w:rPr>
                <w:sz w:val="22"/>
                <w:szCs w:val="22"/>
              </w:rPr>
              <w:t>lox - extended</w:t>
            </w:r>
          </w:p>
        </w:tc>
        <w:tc>
          <w:tcPr>
            <w:tcW w:w="0" w:type="auto"/>
          </w:tcPr>
          <w:p w14:paraId="41651A28" w14:textId="77777777" w:rsidR="002032FC" w:rsidRPr="00085189" w:rsidRDefault="002032FC" w:rsidP="00D85038">
            <w:pPr>
              <w:rPr>
                <w:sz w:val="22"/>
                <w:szCs w:val="22"/>
              </w:rPr>
            </w:pPr>
            <w:r w:rsidRPr="00085189">
              <w:rPr>
                <w:sz w:val="22"/>
                <w:szCs w:val="22"/>
              </w:rPr>
              <w:t>Cxext</w:t>
            </w:r>
          </w:p>
        </w:tc>
        <w:tc>
          <w:tcPr>
            <w:tcW w:w="0" w:type="auto"/>
          </w:tcPr>
          <w:p w14:paraId="5EA9590E" w14:textId="77777777" w:rsidR="002032FC" w:rsidRPr="00085189" w:rsidRDefault="002032FC" w:rsidP="00D85038">
            <w:pPr>
              <w:rPr>
                <w:sz w:val="22"/>
                <w:szCs w:val="22"/>
              </w:rPr>
            </w:pPr>
            <w:r w:rsidRPr="00085189">
              <w:rPr>
                <w:sz w:val="22"/>
                <w:szCs w:val="22"/>
              </w:rPr>
              <w:t>Cxext</w:t>
            </w:r>
          </w:p>
        </w:tc>
      </w:tr>
      <w:tr w:rsidR="002032FC" w:rsidRPr="00085189" w14:paraId="2CF95633" w14:textId="77777777" w:rsidTr="00D85038">
        <w:trPr>
          <w:trHeight w:val="244"/>
        </w:trPr>
        <w:tc>
          <w:tcPr>
            <w:tcW w:w="0" w:type="auto"/>
            <w:vMerge/>
          </w:tcPr>
          <w:p w14:paraId="6A722708" w14:textId="77777777" w:rsidR="002032FC" w:rsidRPr="00085189" w:rsidRDefault="002032FC" w:rsidP="00D85038">
            <w:pPr>
              <w:rPr>
                <w:sz w:val="22"/>
                <w:szCs w:val="22"/>
              </w:rPr>
            </w:pPr>
          </w:p>
        </w:tc>
        <w:tc>
          <w:tcPr>
            <w:tcW w:w="0" w:type="auto"/>
          </w:tcPr>
          <w:p w14:paraId="38504F33" w14:textId="77777777" w:rsidR="002032FC" w:rsidRPr="00085189" w:rsidRDefault="002032FC" w:rsidP="00D85038">
            <w:pPr>
              <w:rPr>
                <w:sz w:val="22"/>
                <w:szCs w:val="22"/>
              </w:rPr>
            </w:pPr>
            <w:r w:rsidRPr="00085189">
              <w:rPr>
                <w:sz w:val="22"/>
                <w:szCs w:val="22"/>
              </w:rPr>
              <w:t>Cloxacillin</w:t>
            </w:r>
          </w:p>
        </w:tc>
        <w:tc>
          <w:tcPr>
            <w:tcW w:w="0" w:type="auto"/>
          </w:tcPr>
          <w:p w14:paraId="7BFB2394" w14:textId="77777777" w:rsidR="002032FC" w:rsidRPr="00085189" w:rsidRDefault="002032FC" w:rsidP="00D85038">
            <w:pPr>
              <w:rPr>
                <w:sz w:val="22"/>
                <w:szCs w:val="22"/>
              </w:rPr>
            </w:pPr>
            <w:r w:rsidRPr="00085189">
              <w:rPr>
                <w:sz w:val="22"/>
                <w:szCs w:val="22"/>
              </w:rPr>
              <w:t>200mg</w:t>
            </w:r>
          </w:p>
        </w:tc>
        <w:tc>
          <w:tcPr>
            <w:tcW w:w="0" w:type="auto"/>
          </w:tcPr>
          <w:p w14:paraId="6C90CC9D" w14:textId="77777777" w:rsidR="002032FC" w:rsidRPr="00085189" w:rsidRDefault="002032FC" w:rsidP="00D85038">
            <w:pPr>
              <w:rPr>
                <w:sz w:val="22"/>
                <w:szCs w:val="22"/>
              </w:rPr>
            </w:pPr>
            <w:r>
              <w:rPr>
                <w:sz w:val="22"/>
                <w:szCs w:val="22"/>
              </w:rPr>
              <w:t>C</w:t>
            </w:r>
            <w:r w:rsidRPr="00085189">
              <w:rPr>
                <w:sz w:val="22"/>
                <w:szCs w:val="22"/>
              </w:rPr>
              <w:t>lox - low</w:t>
            </w:r>
          </w:p>
        </w:tc>
        <w:tc>
          <w:tcPr>
            <w:tcW w:w="0" w:type="auto"/>
          </w:tcPr>
          <w:p w14:paraId="0A0699F3" w14:textId="77777777" w:rsidR="002032FC" w:rsidRPr="00085189" w:rsidRDefault="002032FC" w:rsidP="00D85038">
            <w:pPr>
              <w:rPr>
                <w:sz w:val="22"/>
                <w:szCs w:val="22"/>
              </w:rPr>
            </w:pPr>
            <w:r w:rsidRPr="00085189">
              <w:rPr>
                <w:sz w:val="22"/>
                <w:szCs w:val="22"/>
              </w:rPr>
              <w:t>CxL</w:t>
            </w:r>
          </w:p>
        </w:tc>
        <w:tc>
          <w:tcPr>
            <w:tcW w:w="0" w:type="auto"/>
          </w:tcPr>
          <w:p w14:paraId="3A4CBCF2" w14:textId="77777777" w:rsidR="002032FC" w:rsidRPr="00085189" w:rsidRDefault="002032FC" w:rsidP="00D85038">
            <w:pPr>
              <w:rPr>
                <w:sz w:val="22"/>
                <w:szCs w:val="22"/>
              </w:rPr>
            </w:pPr>
            <w:r w:rsidRPr="00085189">
              <w:rPr>
                <w:sz w:val="22"/>
                <w:szCs w:val="22"/>
              </w:rPr>
              <w:t>CxL</w:t>
            </w:r>
          </w:p>
        </w:tc>
      </w:tr>
      <w:tr w:rsidR="002032FC" w:rsidRPr="00085189" w14:paraId="2119F017" w14:textId="77777777" w:rsidTr="00D85038">
        <w:trPr>
          <w:trHeight w:val="244"/>
        </w:trPr>
        <w:tc>
          <w:tcPr>
            <w:tcW w:w="0" w:type="auto"/>
            <w:vMerge/>
          </w:tcPr>
          <w:p w14:paraId="746CA489" w14:textId="77777777" w:rsidR="002032FC" w:rsidRPr="00085189" w:rsidRDefault="002032FC" w:rsidP="00D85038">
            <w:pPr>
              <w:rPr>
                <w:sz w:val="22"/>
                <w:szCs w:val="22"/>
              </w:rPr>
            </w:pPr>
          </w:p>
        </w:tc>
        <w:tc>
          <w:tcPr>
            <w:tcW w:w="0" w:type="auto"/>
          </w:tcPr>
          <w:p w14:paraId="06F11CF3" w14:textId="77777777" w:rsidR="002032FC" w:rsidRPr="00085189" w:rsidRDefault="002032FC" w:rsidP="00D85038">
            <w:pPr>
              <w:rPr>
                <w:sz w:val="22"/>
                <w:szCs w:val="22"/>
              </w:rPr>
            </w:pPr>
            <w:r w:rsidRPr="00085189">
              <w:rPr>
                <w:sz w:val="22"/>
                <w:szCs w:val="22"/>
              </w:rPr>
              <w:t>Cloxacillin</w:t>
            </w:r>
          </w:p>
        </w:tc>
        <w:tc>
          <w:tcPr>
            <w:tcW w:w="0" w:type="auto"/>
          </w:tcPr>
          <w:p w14:paraId="6AF04F72" w14:textId="77777777" w:rsidR="002032FC" w:rsidRPr="00085189" w:rsidRDefault="002032FC" w:rsidP="00D85038">
            <w:pPr>
              <w:rPr>
                <w:sz w:val="22"/>
                <w:szCs w:val="22"/>
              </w:rPr>
            </w:pPr>
            <w:r w:rsidRPr="00085189">
              <w:rPr>
                <w:sz w:val="22"/>
                <w:szCs w:val="22"/>
              </w:rPr>
              <w:t>1000mg</w:t>
            </w:r>
          </w:p>
        </w:tc>
        <w:tc>
          <w:tcPr>
            <w:tcW w:w="0" w:type="auto"/>
          </w:tcPr>
          <w:p w14:paraId="2024B8F5" w14:textId="77777777" w:rsidR="002032FC" w:rsidRPr="00085189" w:rsidRDefault="002032FC" w:rsidP="00D85038">
            <w:pPr>
              <w:rPr>
                <w:sz w:val="22"/>
                <w:szCs w:val="22"/>
              </w:rPr>
            </w:pPr>
            <w:r>
              <w:rPr>
                <w:sz w:val="22"/>
                <w:szCs w:val="22"/>
              </w:rPr>
              <w:t>C</w:t>
            </w:r>
            <w:r w:rsidRPr="00085189">
              <w:rPr>
                <w:sz w:val="22"/>
                <w:szCs w:val="22"/>
              </w:rPr>
              <w:t>lox – high</w:t>
            </w:r>
          </w:p>
        </w:tc>
        <w:tc>
          <w:tcPr>
            <w:tcW w:w="0" w:type="auto"/>
          </w:tcPr>
          <w:p w14:paraId="3BD86240" w14:textId="77777777" w:rsidR="002032FC" w:rsidRPr="00085189" w:rsidRDefault="002032FC" w:rsidP="00D85038">
            <w:pPr>
              <w:rPr>
                <w:sz w:val="22"/>
                <w:szCs w:val="22"/>
              </w:rPr>
            </w:pPr>
            <w:r w:rsidRPr="00085189">
              <w:rPr>
                <w:sz w:val="22"/>
                <w:szCs w:val="22"/>
              </w:rPr>
              <w:t>CxH</w:t>
            </w:r>
          </w:p>
        </w:tc>
        <w:tc>
          <w:tcPr>
            <w:tcW w:w="0" w:type="auto"/>
          </w:tcPr>
          <w:p w14:paraId="773E0385" w14:textId="77777777" w:rsidR="002032FC" w:rsidRPr="00085189" w:rsidRDefault="002032FC" w:rsidP="00D85038">
            <w:pPr>
              <w:rPr>
                <w:sz w:val="22"/>
                <w:szCs w:val="22"/>
              </w:rPr>
            </w:pPr>
            <w:r w:rsidRPr="00085189">
              <w:rPr>
                <w:sz w:val="22"/>
                <w:szCs w:val="22"/>
              </w:rPr>
              <w:t>CxH</w:t>
            </w:r>
          </w:p>
        </w:tc>
      </w:tr>
      <w:tr w:rsidR="002032FC" w:rsidRPr="00085189" w14:paraId="47D83C76" w14:textId="77777777" w:rsidTr="00D85038">
        <w:trPr>
          <w:trHeight w:val="244"/>
        </w:trPr>
        <w:tc>
          <w:tcPr>
            <w:tcW w:w="0" w:type="auto"/>
            <w:vMerge/>
          </w:tcPr>
          <w:p w14:paraId="7B1C760C" w14:textId="77777777" w:rsidR="002032FC" w:rsidRPr="00085189" w:rsidRDefault="002032FC" w:rsidP="00D85038">
            <w:pPr>
              <w:rPr>
                <w:sz w:val="22"/>
                <w:szCs w:val="22"/>
              </w:rPr>
            </w:pPr>
          </w:p>
        </w:tc>
        <w:tc>
          <w:tcPr>
            <w:tcW w:w="0" w:type="auto"/>
          </w:tcPr>
          <w:p w14:paraId="0DE9A672" w14:textId="77777777" w:rsidR="002032FC" w:rsidRPr="00085189" w:rsidRDefault="002032FC" w:rsidP="00D85038">
            <w:pPr>
              <w:rPr>
                <w:sz w:val="22"/>
                <w:szCs w:val="22"/>
              </w:rPr>
            </w:pPr>
            <w:r w:rsidRPr="00085189">
              <w:rPr>
                <w:sz w:val="22"/>
                <w:szCs w:val="22"/>
              </w:rPr>
              <w:t>Cloxacillin</w:t>
            </w:r>
          </w:p>
        </w:tc>
        <w:tc>
          <w:tcPr>
            <w:tcW w:w="0" w:type="auto"/>
          </w:tcPr>
          <w:p w14:paraId="57A30F19" w14:textId="77777777" w:rsidR="002032FC" w:rsidRPr="00085189" w:rsidRDefault="002032FC" w:rsidP="00D85038">
            <w:pPr>
              <w:rPr>
                <w:sz w:val="22"/>
                <w:szCs w:val="22"/>
              </w:rPr>
            </w:pPr>
            <w:r w:rsidRPr="00085189">
              <w:rPr>
                <w:sz w:val="22"/>
                <w:szCs w:val="22"/>
              </w:rPr>
              <w:t>1280mg</w:t>
            </w:r>
          </w:p>
        </w:tc>
        <w:tc>
          <w:tcPr>
            <w:tcW w:w="0" w:type="auto"/>
          </w:tcPr>
          <w:p w14:paraId="258707F4" w14:textId="77777777" w:rsidR="002032FC" w:rsidRPr="00085189" w:rsidRDefault="002032FC" w:rsidP="00D85038">
            <w:pPr>
              <w:rPr>
                <w:sz w:val="22"/>
                <w:szCs w:val="22"/>
              </w:rPr>
            </w:pPr>
            <w:r>
              <w:rPr>
                <w:sz w:val="22"/>
                <w:szCs w:val="22"/>
              </w:rPr>
              <w:t>C</w:t>
            </w:r>
            <w:r w:rsidRPr="00085189">
              <w:rPr>
                <w:sz w:val="22"/>
                <w:szCs w:val="22"/>
              </w:rPr>
              <w:t xml:space="preserve">lox – high </w:t>
            </w:r>
          </w:p>
        </w:tc>
        <w:tc>
          <w:tcPr>
            <w:tcW w:w="0" w:type="auto"/>
          </w:tcPr>
          <w:p w14:paraId="4848D543" w14:textId="77777777" w:rsidR="002032FC" w:rsidRPr="00085189" w:rsidRDefault="002032FC" w:rsidP="00D85038">
            <w:pPr>
              <w:rPr>
                <w:sz w:val="22"/>
                <w:szCs w:val="22"/>
              </w:rPr>
            </w:pPr>
            <w:r w:rsidRPr="00085189">
              <w:rPr>
                <w:sz w:val="22"/>
                <w:szCs w:val="22"/>
              </w:rPr>
              <w:t>CxH</w:t>
            </w:r>
          </w:p>
        </w:tc>
        <w:tc>
          <w:tcPr>
            <w:tcW w:w="0" w:type="auto"/>
          </w:tcPr>
          <w:p w14:paraId="2D2A38F8" w14:textId="77777777" w:rsidR="002032FC" w:rsidRPr="00085189" w:rsidRDefault="002032FC" w:rsidP="00D85038">
            <w:pPr>
              <w:rPr>
                <w:sz w:val="22"/>
                <w:szCs w:val="22"/>
              </w:rPr>
            </w:pPr>
            <w:r w:rsidRPr="00085189">
              <w:rPr>
                <w:sz w:val="22"/>
                <w:szCs w:val="22"/>
              </w:rPr>
              <w:t>CxH</w:t>
            </w:r>
          </w:p>
        </w:tc>
      </w:tr>
      <w:tr w:rsidR="002032FC" w:rsidRPr="00085189" w14:paraId="1BD6C54F" w14:textId="77777777" w:rsidTr="00D85038">
        <w:trPr>
          <w:trHeight w:val="244"/>
        </w:trPr>
        <w:tc>
          <w:tcPr>
            <w:tcW w:w="0" w:type="auto"/>
            <w:vMerge/>
          </w:tcPr>
          <w:p w14:paraId="4D9467D0" w14:textId="77777777" w:rsidR="002032FC" w:rsidRPr="00085189" w:rsidRDefault="002032FC" w:rsidP="00D85038">
            <w:pPr>
              <w:rPr>
                <w:sz w:val="22"/>
                <w:szCs w:val="22"/>
              </w:rPr>
            </w:pPr>
          </w:p>
        </w:tc>
        <w:tc>
          <w:tcPr>
            <w:tcW w:w="0" w:type="auto"/>
          </w:tcPr>
          <w:p w14:paraId="515F7472" w14:textId="77777777" w:rsidR="002032FC" w:rsidRPr="00085189" w:rsidRDefault="002032FC" w:rsidP="00D85038">
            <w:pPr>
              <w:rPr>
                <w:sz w:val="22"/>
                <w:szCs w:val="22"/>
              </w:rPr>
            </w:pPr>
            <w:r w:rsidRPr="00085189">
              <w:rPr>
                <w:sz w:val="22"/>
                <w:szCs w:val="22"/>
              </w:rPr>
              <w:t>Hydrocortisone acetate, hydrocortisone sodium succinate, neomycin sulphate, chlorobutanol anhydrous</w:t>
            </w:r>
          </w:p>
        </w:tc>
        <w:tc>
          <w:tcPr>
            <w:tcW w:w="0" w:type="auto"/>
          </w:tcPr>
          <w:p w14:paraId="56032A1B" w14:textId="77777777" w:rsidR="002032FC" w:rsidRPr="00085189" w:rsidRDefault="002032FC" w:rsidP="00D85038">
            <w:pPr>
              <w:rPr>
                <w:sz w:val="22"/>
                <w:szCs w:val="22"/>
              </w:rPr>
            </w:pPr>
            <w:r w:rsidRPr="00085189">
              <w:rPr>
                <w:sz w:val="22"/>
                <w:szCs w:val="22"/>
              </w:rPr>
              <w:t>20mg, 12.5mg, 500mg, 500mg</w:t>
            </w:r>
          </w:p>
        </w:tc>
        <w:tc>
          <w:tcPr>
            <w:tcW w:w="0" w:type="auto"/>
          </w:tcPr>
          <w:p w14:paraId="52732ED7" w14:textId="77777777" w:rsidR="002032FC" w:rsidRPr="00085189" w:rsidRDefault="002032FC" w:rsidP="00D85038">
            <w:pPr>
              <w:rPr>
                <w:sz w:val="22"/>
                <w:szCs w:val="22"/>
              </w:rPr>
            </w:pPr>
            <w:r w:rsidRPr="00085189">
              <w:rPr>
                <w:sz w:val="22"/>
                <w:szCs w:val="22"/>
              </w:rPr>
              <w:t>Cort/neo/chlor</w:t>
            </w:r>
          </w:p>
        </w:tc>
        <w:tc>
          <w:tcPr>
            <w:tcW w:w="0" w:type="auto"/>
          </w:tcPr>
          <w:p w14:paraId="27D8D090" w14:textId="77777777" w:rsidR="002032FC" w:rsidRPr="00085189" w:rsidRDefault="002032FC" w:rsidP="00D85038">
            <w:pPr>
              <w:rPr>
                <w:sz w:val="22"/>
                <w:szCs w:val="22"/>
              </w:rPr>
            </w:pPr>
            <w:r w:rsidRPr="00085189">
              <w:rPr>
                <w:sz w:val="22"/>
                <w:szCs w:val="22"/>
              </w:rPr>
              <w:t>CNC</w:t>
            </w:r>
          </w:p>
        </w:tc>
        <w:tc>
          <w:tcPr>
            <w:tcW w:w="0" w:type="auto"/>
          </w:tcPr>
          <w:p w14:paraId="43C5F1B7" w14:textId="77777777" w:rsidR="002032FC" w:rsidRPr="00085189" w:rsidRDefault="002032FC" w:rsidP="00D85038">
            <w:pPr>
              <w:rPr>
                <w:sz w:val="22"/>
                <w:szCs w:val="22"/>
              </w:rPr>
            </w:pPr>
            <w:r w:rsidRPr="00085189">
              <w:rPr>
                <w:sz w:val="22"/>
                <w:szCs w:val="22"/>
              </w:rPr>
              <w:t>CNC</w:t>
            </w:r>
          </w:p>
        </w:tc>
      </w:tr>
      <w:tr w:rsidR="002032FC" w:rsidRPr="00085189" w14:paraId="40A00CEC" w14:textId="77777777" w:rsidTr="00D85038">
        <w:trPr>
          <w:trHeight w:val="244"/>
        </w:trPr>
        <w:tc>
          <w:tcPr>
            <w:tcW w:w="0" w:type="auto"/>
            <w:vMerge/>
          </w:tcPr>
          <w:p w14:paraId="195C3AA6" w14:textId="77777777" w:rsidR="002032FC" w:rsidRPr="00085189" w:rsidRDefault="002032FC" w:rsidP="00D85038">
            <w:pPr>
              <w:rPr>
                <w:sz w:val="22"/>
                <w:szCs w:val="22"/>
              </w:rPr>
            </w:pPr>
          </w:p>
        </w:tc>
        <w:tc>
          <w:tcPr>
            <w:tcW w:w="0" w:type="auto"/>
          </w:tcPr>
          <w:p w14:paraId="0242A8B5" w14:textId="77777777" w:rsidR="002032FC" w:rsidRPr="00085189" w:rsidRDefault="002032FC" w:rsidP="00D85038">
            <w:pPr>
              <w:rPr>
                <w:sz w:val="22"/>
                <w:szCs w:val="22"/>
              </w:rPr>
            </w:pPr>
            <w:r w:rsidRPr="00085189">
              <w:rPr>
                <w:sz w:val="22"/>
                <w:szCs w:val="22"/>
              </w:rPr>
              <w:t>Penethamate hydroiodide BAN, dihydrostreptomycin sulphate</w:t>
            </w:r>
          </w:p>
        </w:tc>
        <w:tc>
          <w:tcPr>
            <w:tcW w:w="0" w:type="auto"/>
          </w:tcPr>
          <w:p w14:paraId="524ED649" w14:textId="77777777" w:rsidR="002032FC" w:rsidRPr="00085189" w:rsidRDefault="002032FC" w:rsidP="00D85038">
            <w:pPr>
              <w:rPr>
                <w:color w:val="000000"/>
                <w:sz w:val="22"/>
                <w:szCs w:val="22"/>
              </w:rPr>
            </w:pPr>
            <w:r w:rsidRPr="00085189">
              <w:rPr>
                <w:color w:val="000000"/>
                <w:sz w:val="22"/>
                <w:szCs w:val="22"/>
              </w:rPr>
              <w:t>300mg, 300mg</w:t>
            </w:r>
          </w:p>
          <w:p w14:paraId="357F80A5" w14:textId="77777777" w:rsidR="002032FC" w:rsidRPr="00085189" w:rsidRDefault="002032FC" w:rsidP="00D85038">
            <w:pPr>
              <w:rPr>
                <w:sz w:val="22"/>
                <w:szCs w:val="22"/>
              </w:rPr>
            </w:pPr>
          </w:p>
        </w:tc>
        <w:tc>
          <w:tcPr>
            <w:tcW w:w="0" w:type="auto"/>
          </w:tcPr>
          <w:p w14:paraId="7777076A" w14:textId="77777777" w:rsidR="002032FC" w:rsidRPr="00085189" w:rsidRDefault="002032FC" w:rsidP="00D85038">
            <w:pPr>
              <w:rPr>
                <w:sz w:val="22"/>
                <w:szCs w:val="22"/>
              </w:rPr>
            </w:pPr>
            <w:r w:rsidRPr="00085189">
              <w:rPr>
                <w:sz w:val="22"/>
                <w:szCs w:val="22"/>
              </w:rPr>
              <w:t>Pen/strep</w:t>
            </w:r>
          </w:p>
        </w:tc>
        <w:tc>
          <w:tcPr>
            <w:tcW w:w="0" w:type="auto"/>
          </w:tcPr>
          <w:p w14:paraId="2C6466AB" w14:textId="77777777" w:rsidR="002032FC" w:rsidRPr="00085189" w:rsidRDefault="002032FC" w:rsidP="00D85038">
            <w:pPr>
              <w:rPr>
                <w:sz w:val="22"/>
                <w:szCs w:val="22"/>
              </w:rPr>
            </w:pPr>
            <w:r w:rsidRPr="00085189">
              <w:rPr>
                <w:sz w:val="22"/>
                <w:szCs w:val="22"/>
              </w:rPr>
              <w:t>PS</w:t>
            </w:r>
          </w:p>
        </w:tc>
        <w:tc>
          <w:tcPr>
            <w:tcW w:w="0" w:type="auto"/>
          </w:tcPr>
          <w:p w14:paraId="22C37D06" w14:textId="77777777" w:rsidR="002032FC" w:rsidRPr="00085189" w:rsidRDefault="002032FC" w:rsidP="00D85038">
            <w:pPr>
              <w:rPr>
                <w:sz w:val="22"/>
                <w:szCs w:val="22"/>
              </w:rPr>
            </w:pPr>
            <w:r w:rsidRPr="00085189">
              <w:rPr>
                <w:sz w:val="22"/>
                <w:szCs w:val="22"/>
              </w:rPr>
              <w:t>Pam</w:t>
            </w:r>
          </w:p>
        </w:tc>
      </w:tr>
      <w:tr w:rsidR="002032FC" w:rsidRPr="00085189" w14:paraId="60D881BE" w14:textId="77777777" w:rsidTr="00D85038">
        <w:trPr>
          <w:trHeight w:val="244"/>
        </w:trPr>
        <w:tc>
          <w:tcPr>
            <w:tcW w:w="0" w:type="auto"/>
            <w:vMerge/>
          </w:tcPr>
          <w:p w14:paraId="571C86FC" w14:textId="77777777" w:rsidR="002032FC" w:rsidRPr="00085189" w:rsidRDefault="002032FC" w:rsidP="00D85038">
            <w:pPr>
              <w:rPr>
                <w:sz w:val="22"/>
                <w:szCs w:val="22"/>
              </w:rPr>
            </w:pPr>
          </w:p>
        </w:tc>
        <w:tc>
          <w:tcPr>
            <w:tcW w:w="0" w:type="auto"/>
          </w:tcPr>
          <w:p w14:paraId="7C7355CC" w14:textId="77777777" w:rsidR="002032FC" w:rsidRPr="00085189" w:rsidRDefault="002032FC" w:rsidP="00D85038">
            <w:pPr>
              <w:rPr>
                <w:sz w:val="22"/>
                <w:szCs w:val="22"/>
              </w:rPr>
            </w:pPr>
            <w:r w:rsidRPr="00085189">
              <w:rPr>
                <w:sz w:val="22"/>
                <w:szCs w:val="22"/>
              </w:rPr>
              <w:t>Nafcillin, procaine penicillin G, dihydrostreptomycin</w:t>
            </w:r>
          </w:p>
        </w:tc>
        <w:tc>
          <w:tcPr>
            <w:tcW w:w="0" w:type="auto"/>
          </w:tcPr>
          <w:p w14:paraId="6FAF74A8" w14:textId="77777777" w:rsidR="002032FC" w:rsidRPr="00085189" w:rsidRDefault="002032FC" w:rsidP="00D85038">
            <w:pPr>
              <w:rPr>
                <w:color w:val="000000"/>
                <w:sz w:val="22"/>
                <w:szCs w:val="22"/>
              </w:rPr>
            </w:pPr>
            <w:r w:rsidRPr="00085189">
              <w:rPr>
                <w:color w:val="000000"/>
                <w:sz w:val="22"/>
                <w:szCs w:val="22"/>
              </w:rPr>
              <w:t>NR</w:t>
            </w:r>
          </w:p>
        </w:tc>
        <w:tc>
          <w:tcPr>
            <w:tcW w:w="0" w:type="auto"/>
          </w:tcPr>
          <w:p w14:paraId="391B537B" w14:textId="77777777" w:rsidR="002032FC" w:rsidRPr="00085189" w:rsidRDefault="002032FC" w:rsidP="00D85038">
            <w:pPr>
              <w:rPr>
                <w:sz w:val="22"/>
                <w:szCs w:val="22"/>
              </w:rPr>
            </w:pPr>
            <w:r w:rsidRPr="00085189">
              <w:rPr>
                <w:sz w:val="22"/>
                <w:szCs w:val="22"/>
              </w:rPr>
              <w:t>Pen/strep</w:t>
            </w:r>
          </w:p>
        </w:tc>
        <w:tc>
          <w:tcPr>
            <w:tcW w:w="0" w:type="auto"/>
          </w:tcPr>
          <w:p w14:paraId="685E78A9" w14:textId="77777777" w:rsidR="002032FC" w:rsidRPr="00085189" w:rsidRDefault="002032FC" w:rsidP="00D85038">
            <w:pPr>
              <w:rPr>
                <w:sz w:val="22"/>
                <w:szCs w:val="22"/>
              </w:rPr>
            </w:pPr>
            <w:r w:rsidRPr="00085189">
              <w:rPr>
                <w:sz w:val="22"/>
                <w:szCs w:val="22"/>
              </w:rPr>
              <w:t>PS</w:t>
            </w:r>
          </w:p>
        </w:tc>
        <w:tc>
          <w:tcPr>
            <w:tcW w:w="0" w:type="auto"/>
          </w:tcPr>
          <w:p w14:paraId="0B47E994" w14:textId="77777777" w:rsidR="002032FC" w:rsidRPr="00085189" w:rsidRDefault="002032FC" w:rsidP="00D85038">
            <w:pPr>
              <w:rPr>
                <w:sz w:val="22"/>
                <w:szCs w:val="22"/>
              </w:rPr>
            </w:pPr>
            <w:r w:rsidRPr="00085189">
              <w:rPr>
                <w:sz w:val="22"/>
                <w:szCs w:val="22"/>
              </w:rPr>
              <w:t>Pam</w:t>
            </w:r>
          </w:p>
        </w:tc>
      </w:tr>
      <w:tr w:rsidR="002032FC" w:rsidRPr="00085189" w14:paraId="1917826C" w14:textId="77777777" w:rsidTr="00D85038">
        <w:trPr>
          <w:trHeight w:val="244"/>
        </w:trPr>
        <w:tc>
          <w:tcPr>
            <w:tcW w:w="0" w:type="auto"/>
            <w:vMerge/>
          </w:tcPr>
          <w:p w14:paraId="6CF651F4" w14:textId="77777777" w:rsidR="002032FC" w:rsidRPr="00085189" w:rsidRDefault="002032FC" w:rsidP="00D85038">
            <w:pPr>
              <w:rPr>
                <w:sz w:val="22"/>
                <w:szCs w:val="22"/>
              </w:rPr>
            </w:pPr>
          </w:p>
        </w:tc>
        <w:tc>
          <w:tcPr>
            <w:tcW w:w="0" w:type="auto"/>
          </w:tcPr>
          <w:p w14:paraId="40B2E81D" w14:textId="77777777" w:rsidR="002032FC" w:rsidRPr="00085189" w:rsidRDefault="002032FC" w:rsidP="00D85038">
            <w:pPr>
              <w:rPr>
                <w:sz w:val="22"/>
                <w:szCs w:val="22"/>
              </w:rPr>
            </w:pPr>
            <w:r w:rsidRPr="00085189">
              <w:rPr>
                <w:sz w:val="22"/>
                <w:szCs w:val="22"/>
              </w:rPr>
              <w:t>Penicillin streptomycin</w:t>
            </w:r>
          </w:p>
        </w:tc>
        <w:tc>
          <w:tcPr>
            <w:tcW w:w="0" w:type="auto"/>
          </w:tcPr>
          <w:p w14:paraId="2A7F7EB9" w14:textId="77777777" w:rsidR="002032FC" w:rsidRPr="00085189" w:rsidRDefault="002032FC" w:rsidP="00D85038">
            <w:pPr>
              <w:rPr>
                <w:color w:val="000000"/>
                <w:sz w:val="22"/>
                <w:szCs w:val="22"/>
              </w:rPr>
            </w:pPr>
            <w:r w:rsidRPr="00085189">
              <w:rPr>
                <w:color w:val="000000"/>
                <w:sz w:val="22"/>
                <w:szCs w:val="22"/>
              </w:rPr>
              <w:t>NR</w:t>
            </w:r>
          </w:p>
        </w:tc>
        <w:tc>
          <w:tcPr>
            <w:tcW w:w="0" w:type="auto"/>
          </w:tcPr>
          <w:p w14:paraId="782D3F0B" w14:textId="77777777" w:rsidR="002032FC" w:rsidRPr="00085189" w:rsidRDefault="002032FC" w:rsidP="00D85038">
            <w:pPr>
              <w:rPr>
                <w:sz w:val="22"/>
                <w:szCs w:val="22"/>
              </w:rPr>
            </w:pPr>
            <w:r w:rsidRPr="00085189">
              <w:rPr>
                <w:sz w:val="22"/>
                <w:szCs w:val="22"/>
              </w:rPr>
              <w:t>Pen/strep</w:t>
            </w:r>
          </w:p>
        </w:tc>
        <w:tc>
          <w:tcPr>
            <w:tcW w:w="0" w:type="auto"/>
          </w:tcPr>
          <w:p w14:paraId="7AD87FE7" w14:textId="77777777" w:rsidR="002032FC" w:rsidRPr="00085189" w:rsidRDefault="002032FC" w:rsidP="00D85038">
            <w:pPr>
              <w:rPr>
                <w:sz w:val="22"/>
                <w:szCs w:val="22"/>
              </w:rPr>
            </w:pPr>
            <w:r w:rsidRPr="00085189">
              <w:rPr>
                <w:sz w:val="22"/>
                <w:szCs w:val="22"/>
              </w:rPr>
              <w:t>PS</w:t>
            </w:r>
          </w:p>
        </w:tc>
        <w:tc>
          <w:tcPr>
            <w:tcW w:w="0" w:type="auto"/>
          </w:tcPr>
          <w:p w14:paraId="5EAFCB4F" w14:textId="77777777" w:rsidR="002032FC" w:rsidRPr="00085189" w:rsidRDefault="002032FC" w:rsidP="00D85038">
            <w:pPr>
              <w:rPr>
                <w:sz w:val="22"/>
                <w:szCs w:val="22"/>
              </w:rPr>
            </w:pPr>
            <w:r w:rsidRPr="00085189">
              <w:rPr>
                <w:sz w:val="22"/>
                <w:szCs w:val="22"/>
              </w:rPr>
              <w:t>Pam</w:t>
            </w:r>
          </w:p>
        </w:tc>
      </w:tr>
      <w:tr w:rsidR="002032FC" w:rsidRPr="00085189" w14:paraId="66B6226C" w14:textId="77777777" w:rsidTr="00D85038">
        <w:trPr>
          <w:trHeight w:val="244"/>
        </w:trPr>
        <w:tc>
          <w:tcPr>
            <w:tcW w:w="0" w:type="auto"/>
            <w:vMerge/>
          </w:tcPr>
          <w:p w14:paraId="35F33237" w14:textId="77777777" w:rsidR="002032FC" w:rsidRPr="00085189" w:rsidRDefault="002032FC" w:rsidP="00D85038">
            <w:pPr>
              <w:rPr>
                <w:sz w:val="22"/>
                <w:szCs w:val="22"/>
              </w:rPr>
            </w:pPr>
          </w:p>
        </w:tc>
        <w:tc>
          <w:tcPr>
            <w:tcW w:w="0" w:type="auto"/>
          </w:tcPr>
          <w:p w14:paraId="4DDA3EAC" w14:textId="77777777" w:rsidR="002032FC" w:rsidRPr="00085189" w:rsidRDefault="002032FC" w:rsidP="00D85038">
            <w:pPr>
              <w:rPr>
                <w:sz w:val="22"/>
                <w:szCs w:val="22"/>
              </w:rPr>
            </w:pPr>
            <w:r w:rsidRPr="00085189">
              <w:rPr>
                <w:sz w:val="22"/>
                <w:szCs w:val="22"/>
              </w:rPr>
              <w:t>Procaine benzylpenicillin and dihydrostreptomycin</w:t>
            </w:r>
          </w:p>
        </w:tc>
        <w:tc>
          <w:tcPr>
            <w:tcW w:w="0" w:type="auto"/>
          </w:tcPr>
          <w:p w14:paraId="48A32C64" w14:textId="77777777" w:rsidR="002032FC" w:rsidRPr="00085189" w:rsidRDefault="002032FC" w:rsidP="00D85038">
            <w:pPr>
              <w:rPr>
                <w:color w:val="000000"/>
                <w:sz w:val="22"/>
                <w:szCs w:val="22"/>
              </w:rPr>
            </w:pPr>
            <w:r w:rsidRPr="00085189">
              <w:rPr>
                <w:color w:val="000000"/>
                <w:sz w:val="22"/>
                <w:szCs w:val="22"/>
              </w:rPr>
              <w:t>4.9% m/m, 6.5% m/m</w:t>
            </w:r>
          </w:p>
        </w:tc>
        <w:tc>
          <w:tcPr>
            <w:tcW w:w="0" w:type="auto"/>
          </w:tcPr>
          <w:p w14:paraId="36EAE55A" w14:textId="77777777" w:rsidR="002032FC" w:rsidRPr="00085189" w:rsidRDefault="002032FC" w:rsidP="00D85038">
            <w:pPr>
              <w:rPr>
                <w:sz w:val="22"/>
                <w:szCs w:val="22"/>
              </w:rPr>
            </w:pPr>
            <w:r w:rsidRPr="00085189">
              <w:rPr>
                <w:sz w:val="22"/>
                <w:szCs w:val="22"/>
              </w:rPr>
              <w:t>Pen/strep</w:t>
            </w:r>
          </w:p>
        </w:tc>
        <w:tc>
          <w:tcPr>
            <w:tcW w:w="0" w:type="auto"/>
          </w:tcPr>
          <w:p w14:paraId="6C6D6C2F" w14:textId="77777777" w:rsidR="002032FC" w:rsidRPr="00085189" w:rsidRDefault="002032FC" w:rsidP="00D85038">
            <w:pPr>
              <w:rPr>
                <w:sz w:val="22"/>
                <w:szCs w:val="22"/>
              </w:rPr>
            </w:pPr>
            <w:r w:rsidRPr="00085189">
              <w:rPr>
                <w:sz w:val="22"/>
                <w:szCs w:val="22"/>
              </w:rPr>
              <w:t>PS</w:t>
            </w:r>
          </w:p>
        </w:tc>
        <w:tc>
          <w:tcPr>
            <w:tcW w:w="0" w:type="auto"/>
          </w:tcPr>
          <w:p w14:paraId="3CDC33A5" w14:textId="77777777" w:rsidR="002032FC" w:rsidRPr="00085189" w:rsidRDefault="002032FC" w:rsidP="00D85038">
            <w:pPr>
              <w:rPr>
                <w:sz w:val="22"/>
                <w:szCs w:val="22"/>
              </w:rPr>
            </w:pPr>
            <w:r w:rsidRPr="00085189">
              <w:rPr>
                <w:sz w:val="22"/>
                <w:szCs w:val="22"/>
              </w:rPr>
              <w:t>Pam</w:t>
            </w:r>
          </w:p>
        </w:tc>
      </w:tr>
      <w:tr w:rsidR="002032FC" w:rsidRPr="00085189" w14:paraId="5403D556" w14:textId="77777777" w:rsidTr="00D85038">
        <w:trPr>
          <w:trHeight w:val="244"/>
        </w:trPr>
        <w:tc>
          <w:tcPr>
            <w:tcW w:w="0" w:type="auto"/>
            <w:vMerge/>
          </w:tcPr>
          <w:p w14:paraId="74536F22" w14:textId="77777777" w:rsidR="002032FC" w:rsidRPr="00085189" w:rsidRDefault="002032FC" w:rsidP="00D85038">
            <w:pPr>
              <w:rPr>
                <w:sz w:val="22"/>
                <w:szCs w:val="22"/>
              </w:rPr>
            </w:pPr>
          </w:p>
        </w:tc>
        <w:tc>
          <w:tcPr>
            <w:tcW w:w="0" w:type="auto"/>
          </w:tcPr>
          <w:p w14:paraId="3FDB6CC1" w14:textId="77777777" w:rsidR="002032FC" w:rsidRPr="00085189" w:rsidRDefault="002032FC" w:rsidP="00D85038">
            <w:pPr>
              <w:rPr>
                <w:sz w:val="22"/>
                <w:szCs w:val="22"/>
              </w:rPr>
            </w:pPr>
            <w:r w:rsidRPr="00085189">
              <w:rPr>
                <w:sz w:val="22"/>
                <w:szCs w:val="22"/>
              </w:rPr>
              <w:t>Benzathine penicillin G, dihydrostreptomycin</w:t>
            </w:r>
          </w:p>
        </w:tc>
        <w:tc>
          <w:tcPr>
            <w:tcW w:w="0" w:type="auto"/>
          </w:tcPr>
          <w:p w14:paraId="5FE7F643" w14:textId="77777777" w:rsidR="002032FC" w:rsidRPr="00085189" w:rsidRDefault="002032FC" w:rsidP="00D85038">
            <w:pPr>
              <w:rPr>
                <w:color w:val="000000"/>
                <w:sz w:val="22"/>
                <w:szCs w:val="22"/>
              </w:rPr>
            </w:pPr>
            <w:r w:rsidRPr="00085189">
              <w:rPr>
                <w:color w:val="000000"/>
                <w:sz w:val="22"/>
                <w:szCs w:val="22"/>
              </w:rPr>
              <w:t>1 200 000IU, 1.0g</w:t>
            </w:r>
          </w:p>
        </w:tc>
        <w:tc>
          <w:tcPr>
            <w:tcW w:w="0" w:type="auto"/>
          </w:tcPr>
          <w:p w14:paraId="60DF537C" w14:textId="77777777" w:rsidR="002032FC" w:rsidRPr="00085189" w:rsidRDefault="002032FC" w:rsidP="00D85038">
            <w:pPr>
              <w:rPr>
                <w:sz w:val="22"/>
                <w:szCs w:val="22"/>
              </w:rPr>
            </w:pPr>
            <w:r w:rsidRPr="00085189">
              <w:rPr>
                <w:sz w:val="22"/>
                <w:szCs w:val="22"/>
              </w:rPr>
              <w:t>Pen/strep</w:t>
            </w:r>
          </w:p>
        </w:tc>
        <w:tc>
          <w:tcPr>
            <w:tcW w:w="0" w:type="auto"/>
          </w:tcPr>
          <w:p w14:paraId="7292B281" w14:textId="77777777" w:rsidR="002032FC" w:rsidRPr="00085189" w:rsidRDefault="002032FC" w:rsidP="00D85038">
            <w:pPr>
              <w:rPr>
                <w:sz w:val="22"/>
                <w:szCs w:val="22"/>
              </w:rPr>
            </w:pPr>
            <w:r w:rsidRPr="00085189">
              <w:rPr>
                <w:sz w:val="22"/>
                <w:szCs w:val="22"/>
              </w:rPr>
              <w:t>PS</w:t>
            </w:r>
          </w:p>
        </w:tc>
        <w:tc>
          <w:tcPr>
            <w:tcW w:w="0" w:type="auto"/>
          </w:tcPr>
          <w:p w14:paraId="00D705BD" w14:textId="77777777" w:rsidR="002032FC" w:rsidRPr="00085189" w:rsidRDefault="002032FC" w:rsidP="00D85038">
            <w:pPr>
              <w:rPr>
                <w:sz w:val="22"/>
                <w:szCs w:val="22"/>
              </w:rPr>
            </w:pPr>
            <w:r w:rsidRPr="00085189">
              <w:rPr>
                <w:sz w:val="22"/>
                <w:szCs w:val="22"/>
              </w:rPr>
              <w:t>Pam</w:t>
            </w:r>
          </w:p>
        </w:tc>
      </w:tr>
      <w:tr w:rsidR="002032FC" w:rsidRPr="00085189" w14:paraId="5916B702" w14:textId="77777777" w:rsidTr="00D85038">
        <w:trPr>
          <w:trHeight w:val="244"/>
        </w:trPr>
        <w:tc>
          <w:tcPr>
            <w:tcW w:w="0" w:type="auto"/>
            <w:vMerge/>
          </w:tcPr>
          <w:p w14:paraId="321C2E7E" w14:textId="77777777" w:rsidR="002032FC" w:rsidRPr="00085189" w:rsidRDefault="002032FC" w:rsidP="00D85038">
            <w:pPr>
              <w:rPr>
                <w:sz w:val="22"/>
                <w:szCs w:val="22"/>
              </w:rPr>
            </w:pPr>
          </w:p>
        </w:tc>
        <w:tc>
          <w:tcPr>
            <w:tcW w:w="0" w:type="auto"/>
          </w:tcPr>
          <w:p w14:paraId="7E306C70" w14:textId="77777777" w:rsidR="002032FC" w:rsidRPr="00085189" w:rsidRDefault="002032FC" w:rsidP="00D85038">
            <w:pPr>
              <w:rPr>
                <w:sz w:val="22"/>
                <w:szCs w:val="22"/>
              </w:rPr>
            </w:pPr>
            <w:r w:rsidRPr="00085189">
              <w:rPr>
                <w:sz w:val="22"/>
                <w:szCs w:val="22"/>
              </w:rPr>
              <w:t>Procaine penicillin G and dihydrostreptomycin</w:t>
            </w:r>
          </w:p>
        </w:tc>
        <w:tc>
          <w:tcPr>
            <w:tcW w:w="0" w:type="auto"/>
          </w:tcPr>
          <w:p w14:paraId="22BD0EA2" w14:textId="77777777" w:rsidR="002032FC" w:rsidRPr="00085189" w:rsidRDefault="002032FC" w:rsidP="00D85038">
            <w:pPr>
              <w:rPr>
                <w:color w:val="000000"/>
                <w:sz w:val="22"/>
                <w:szCs w:val="22"/>
              </w:rPr>
            </w:pPr>
            <w:r w:rsidRPr="00085189">
              <w:rPr>
                <w:color w:val="000000"/>
                <w:sz w:val="22"/>
                <w:szCs w:val="22"/>
              </w:rPr>
              <w:t>500 000IU, 500mg</w:t>
            </w:r>
          </w:p>
        </w:tc>
        <w:tc>
          <w:tcPr>
            <w:tcW w:w="0" w:type="auto"/>
          </w:tcPr>
          <w:p w14:paraId="49E71FC3" w14:textId="77777777" w:rsidR="002032FC" w:rsidRPr="00085189" w:rsidRDefault="002032FC" w:rsidP="00D85038">
            <w:pPr>
              <w:rPr>
                <w:sz w:val="22"/>
                <w:szCs w:val="22"/>
              </w:rPr>
            </w:pPr>
            <w:r w:rsidRPr="00085189">
              <w:rPr>
                <w:sz w:val="22"/>
                <w:szCs w:val="22"/>
              </w:rPr>
              <w:t>Pen/strep</w:t>
            </w:r>
          </w:p>
        </w:tc>
        <w:tc>
          <w:tcPr>
            <w:tcW w:w="0" w:type="auto"/>
          </w:tcPr>
          <w:p w14:paraId="42BA5D8C" w14:textId="77777777" w:rsidR="002032FC" w:rsidRPr="00085189" w:rsidRDefault="002032FC" w:rsidP="00D85038">
            <w:pPr>
              <w:rPr>
                <w:sz w:val="22"/>
                <w:szCs w:val="22"/>
              </w:rPr>
            </w:pPr>
            <w:r w:rsidRPr="00085189">
              <w:rPr>
                <w:sz w:val="22"/>
                <w:szCs w:val="22"/>
              </w:rPr>
              <w:t>PS</w:t>
            </w:r>
          </w:p>
        </w:tc>
        <w:tc>
          <w:tcPr>
            <w:tcW w:w="0" w:type="auto"/>
          </w:tcPr>
          <w:p w14:paraId="02A3984F" w14:textId="77777777" w:rsidR="002032FC" w:rsidRPr="00085189" w:rsidRDefault="002032FC" w:rsidP="00D85038">
            <w:pPr>
              <w:rPr>
                <w:sz w:val="22"/>
                <w:szCs w:val="22"/>
              </w:rPr>
            </w:pPr>
            <w:r w:rsidRPr="00085189">
              <w:rPr>
                <w:sz w:val="22"/>
                <w:szCs w:val="22"/>
              </w:rPr>
              <w:t>Pam</w:t>
            </w:r>
          </w:p>
        </w:tc>
      </w:tr>
      <w:tr w:rsidR="002032FC" w:rsidRPr="00085189" w14:paraId="1CBC94D6" w14:textId="77777777" w:rsidTr="00D85038">
        <w:trPr>
          <w:trHeight w:val="244"/>
        </w:trPr>
        <w:tc>
          <w:tcPr>
            <w:tcW w:w="0" w:type="auto"/>
            <w:vMerge/>
          </w:tcPr>
          <w:p w14:paraId="5777BD4A" w14:textId="77777777" w:rsidR="002032FC" w:rsidRPr="00085189" w:rsidRDefault="002032FC" w:rsidP="00D85038">
            <w:pPr>
              <w:rPr>
                <w:sz w:val="22"/>
                <w:szCs w:val="22"/>
              </w:rPr>
            </w:pPr>
          </w:p>
        </w:tc>
        <w:tc>
          <w:tcPr>
            <w:tcW w:w="0" w:type="auto"/>
          </w:tcPr>
          <w:p w14:paraId="27A5B080" w14:textId="77777777" w:rsidR="002032FC" w:rsidRPr="00085189" w:rsidRDefault="002032FC" w:rsidP="00D85038">
            <w:pPr>
              <w:rPr>
                <w:sz w:val="22"/>
                <w:szCs w:val="22"/>
              </w:rPr>
            </w:pPr>
            <w:r w:rsidRPr="00085189">
              <w:rPr>
                <w:sz w:val="22"/>
                <w:szCs w:val="22"/>
              </w:rPr>
              <w:t>Procaine penicillin G and dihydrostreptomycin</w:t>
            </w:r>
          </w:p>
        </w:tc>
        <w:tc>
          <w:tcPr>
            <w:tcW w:w="0" w:type="auto"/>
          </w:tcPr>
          <w:p w14:paraId="1A70F891" w14:textId="77777777" w:rsidR="002032FC" w:rsidRPr="00085189" w:rsidRDefault="002032FC" w:rsidP="00D85038">
            <w:pPr>
              <w:rPr>
                <w:color w:val="000000"/>
                <w:sz w:val="22"/>
                <w:szCs w:val="22"/>
              </w:rPr>
            </w:pPr>
            <w:r w:rsidRPr="00085189">
              <w:rPr>
                <w:color w:val="000000"/>
                <w:sz w:val="22"/>
                <w:szCs w:val="22"/>
              </w:rPr>
              <w:t>100 000IU, 100mg</w:t>
            </w:r>
          </w:p>
        </w:tc>
        <w:tc>
          <w:tcPr>
            <w:tcW w:w="0" w:type="auto"/>
          </w:tcPr>
          <w:p w14:paraId="7AFC92E3" w14:textId="77777777" w:rsidR="002032FC" w:rsidRPr="00085189" w:rsidRDefault="002032FC" w:rsidP="00D85038">
            <w:pPr>
              <w:rPr>
                <w:sz w:val="22"/>
                <w:szCs w:val="22"/>
              </w:rPr>
            </w:pPr>
            <w:r w:rsidRPr="00085189">
              <w:rPr>
                <w:sz w:val="22"/>
                <w:szCs w:val="22"/>
              </w:rPr>
              <w:t>Pen/strep</w:t>
            </w:r>
          </w:p>
        </w:tc>
        <w:tc>
          <w:tcPr>
            <w:tcW w:w="0" w:type="auto"/>
          </w:tcPr>
          <w:p w14:paraId="469C01DB" w14:textId="77777777" w:rsidR="002032FC" w:rsidRPr="00085189" w:rsidRDefault="002032FC" w:rsidP="00D85038">
            <w:pPr>
              <w:rPr>
                <w:sz w:val="22"/>
                <w:szCs w:val="22"/>
              </w:rPr>
            </w:pPr>
            <w:r w:rsidRPr="00085189">
              <w:rPr>
                <w:sz w:val="22"/>
                <w:szCs w:val="22"/>
              </w:rPr>
              <w:t>PS</w:t>
            </w:r>
          </w:p>
        </w:tc>
        <w:tc>
          <w:tcPr>
            <w:tcW w:w="0" w:type="auto"/>
          </w:tcPr>
          <w:p w14:paraId="69FFFDE8" w14:textId="77777777" w:rsidR="002032FC" w:rsidRPr="00085189" w:rsidRDefault="002032FC" w:rsidP="00D85038">
            <w:pPr>
              <w:rPr>
                <w:sz w:val="22"/>
                <w:szCs w:val="22"/>
              </w:rPr>
            </w:pPr>
            <w:r w:rsidRPr="00085189">
              <w:rPr>
                <w:sz w:val="22"/>
                <w:szCs w:val="22"/>
              </w:rPr>
              <w:t>Pam</w:t>
            </w:r>
          </w:p>
        </w:tc>
      </w:tr>
      <w:tr w:rsidR="002032FC" w:rsidRPr="00085189" w14:paraId="11CE70E1" w14:textId="77777777" w:rsidTr="00D85038">
        <w:trPr>
          <w:trHeight w:val="244"/>
        </w:trPr>
        <w:tc>
          <w:tcPr>
            <w:tcW w:w="0" w:type="auto"/>
            <w:vMerge/>
          </w:tcPr>
          <w:p w14:paraId="09A68A45" w14:textId="77777777" w:rsidR="002032FC" w:rsidRPr="00085189" w:rsidRDefault="002032FC" w:rsidP="00D85038">
            <w:pPr>
              <w:rPr>
                <w:sz w:val="22"/>
                <w:szCs w:val="22"/>
              </w:rPr>
            </w:pPr>
          </w:p>
        </w:tc>
        <w:tc>
          <w:tcPr>
            <w:tcW w:w="0" w:type="auto"/>
          </w:tcPr>
          <w:p w14:paraId="55133934" w14:textId="77777777" w:rsidR="002032FC" w:rsidRPr="00085189" w:rsidRDefault="002032FC" w:rsidP="00D85038">
            <w:pPr>
              <w:rPr>
                <w:sz w:val="22"/>
                <w:szCs w:val="22"/>
              </w:rPr>
            </w:pPr>
            <w:r w:rsidRPr="00085189">
              <w:rPr>
                <w:sz w:val="22"/>
                <w:szCs w:val="22"/>
              </w:rPr>
              <w:t>Procaine penicillin G and dihydrostreptomycin</w:t>
            </w:r>
          </w:p>
        </w:tc>
        <w:tc>
          <w:tcPr>
            <w:tcW w:w="0" w:type="auto"/>
          </w:tcPr>
          <w:p w14:paraId="5D866C4F" w14:textId="77777777" w:rsidR="002032FC" w:rsidRPr="00085189" w:rsidRDefault="002032FC" w:rsidP="00D85038">
            <w:pPr>
              <w:rPr>
                <w:color w:val="000000"/>
                <w:sz w:val="22"/>
                <w:szCs w:val="22"/>
              </w:rPr>
            </w:pPr>
            <w:r w:rsidRPr="00085189">
              <w:rPr>
                <w:color w:val="000000"/>
                <w:sz w:val="22"/>
                <w:szCs w:val="22"/>
              </w:rPr>
              <w:t>1 000 000IU, 0.5g</w:t>
            </w:r>
          </w:p>
        </w:tc>
        <w:tc>
          <w:tcPr>
            <w:tcW w:w="0" w:type="auto"/>
          </w:tcPr>
          <w:p w14:paraId="08F60C89" w14:textId="77777777" w:rsidR="002032FC" w:rsidRPr="00085189" w:rsidRDefault="002032FC" w:rsidP="00D85038">
            <w:pPr>
              <w:rPr>
                <w:sz w:val="22"/>
                <w:szCs w:val="22"/>
              </w:rPr>
            </w:pPr>
            <w:r w:rsidRPr="00085189">
              <w:rPr>
                <w:sz w:val="22"/>
                <w:szCs w:val="22"/>
              </w:rPr>
              <w:t>Pen/strep</w:t>
            </w:r>
          </w:p>
        </w:tc>
        <w:tc>
          <w:tcPr>
            <w:tcW w:w="0" w:type="auto"/>
          </w:tcPr>
          <w:p w14:paraId="624BA495" w14:textId="77777777" w:rsidR="002032FC" w:rsidRPr="00085189" w:rsidRDefault="002032FC" w:rsidP="00D85038">
            <w:pPr>
              <w:rPr>
                <w:sz w:val="22"/>
                <w:szCs w:val="22"/>
              </w:rPr>
            </w:pPr>
            <w:r w:rsidRPr="00085189">
              <w:rPr>
                <w:sz w:val="22"/>
                <w:szCs w:val="22"/>
              </w:rPr>
              <w:t>PS</w:t>
            </w:r>
          </w:p>
        </w:tc>
        <w:tc>
          <w:tcPr>
            <w:tcW w:w="0" w:type="auto"/>
          </w:tcPr>
          <w:p w14:paraId="0AF5C68B" w14:textId="77777777" w:rsidR="002032FC" w:rsidRPr="00085189" w:rsidRDefault="002032FC" w:rsidP="00D85038">
            <w:pPr>
              <w:rPr>
                <w:sz w:val="22"/>
                <w:szCs w:val="22"/>
              </w:rPr>
            </w:pPr>
            <w:r w:rsidRPr="00085189">
              <w:rPr>
                <w:sz w:val="22"/>
                <w:szCs w:val="22"/>
              </w:rPr>
              <w:t>Pam</w:t>
            </w:r>
          </w:p>
        </w:tc>
      </w:tr>
      <w:tr w:rsidR="002032FC" w:rsidRPr="00085189" w14:paraId="065103C6" w14:textId="77777777" w:rsidTr="00D85038">
        <w:trPr>
          <w:trHeight w:val="244"/>
        </w:trPr>
        <w:tc>
          <w:tcPr>
            <w:tcW w:w="0" w:type="auto"/>
            <w:vMerge/>
          </w:tcPr>
          <w:p w14:paraId="37CD2BED" w14:textId="77777777" w:rsidR="002032FC" w:rsidRPr="00085189" w:rsidRDefault="002032FC" w:rsidP="00D85038">
            <w:pPr>
              <w:rPr>
                <w:sz w:val="22"/>
                <w:szCs w:val="22"/>
              </w:rPr>
            </w:pPr>
          </w:p>
        </w:tc>
        <w:tc>
          <w:tcPr>
            <w:tcW w:w="0" w:type="auto"/>
          </w:tcPr>
          <w:p w14:paraId="551AE1D0" w14:textId="77777777" w:rsidR="002032FC" w:rsidRPr="00085189" w:rsidRDefault="002032FC" w:rsidP="00D85038">
            <w:pPr>
              <w:rPr>
                <w:sz w:val="22"/>
                <w:szCs w:val="22"/>
              </w:rPr>
            </w:pPr>
            <w:r w:rsidRPr="00085189">
              <w:rPr>
                <w:sz w:val="22"/>
                <w:szCs w:val="22"/>
              </w:rPr>
              <w:t>Procaine penicillin G and dihydrostreptomycin</w:t>
            </w:r>
          </w:p>
        </w:tc>
        <w:tc>
          <w:tcPr>
            <w:tcW w:w="0" w:type="auto"/>
          </w:tcPr>
          <w:p w14:paraId="0355C3AE" w14:textId="77777777" w:rsidR="002032FC" w:rsidRPr="00085189" w:rsidRDefault="002032FC" w:rsidP="00D85038">
            <w:pPr>
              <w:rPr>
                <w:color w:val="000000"/>
                <w:sz w:val="22"/>
                <w:szCs w:val="22"/>
              </w:rPr>
            </w:pPr>
            <w:r w:rsidRPr="00085189">
              <w:rPr>
                <w:color w:val="000000"/>
                <w:sz w:val="22"/>
                <w:szCs w:val="22"/>
              </w:rPr>
              <w:t>1 000 000 IU, 1g</w:t>
            </w:r>
          </w:p>
          <w:p w14:paraId="0C4098E5" w14:textId="77777777" w:rsidR="002032FC" w:rsidRPr="00085189" w:rsidRDefault="002032FC" w:rsidP="00D85038">
            <w:pPr>
              <w:rPr>
                <w:color w:val="000000"/>
                <w:sz w:val="22"/>
                <w:szCs w:val="22"/>
              </w:rPr>
            </w:pPr>
          </w:p>
        </w:tc>
        <w:tc>
          <w:tcPr>
            <w:tcW w:w="0" w:type="auto"/>
          </w:tcPr>
          <w:p w14:paraId="253642E3" w14:textId="77777777" w:rsidR="002032FC" w:rsidRPr="00085189" w:rsidRDefault="002032FC" w:rsidP="00D85038">
            <w:pPr>
              <w:rPr>
                <w:sz w:val="22"/>
                <w:szCs w:val="22"/>
              </w:rPr>
            </w:pPr>
            <w:r w:rsidRPr="00085189">
              <w:rPr>
                <w:sz w:val="22"/>
                <w:szCs w:val="22"/>
              </w:rPr>
              <w:t>Pen/strep</w:t>
            </w:r>
          </w:p>
        </w:tc>
        <w:tc>
          <w:tcPr>
            <w:tcW w:w="0" w:type="auto"/>
          </w:tcPr>
          <w:p w14:paraId="2DB0D30F" w14:textId="77777777" w:rsidR="002032FC" w:rsidRPr="00085189" w:rsidRDefault="002032FC" w:rsidP="00D85038">
            <w:pPr>
              <w:rPr>
                <w:sz w:val="22"/>
                <w:szCs w:val="22"/>
              </w:rPr>
            </w:pPr>
            <w:r w:rsidRPr="00085189">
              <w:rPr>
                <w:sz w:val="22"/>
                <w:szCs w:val="22"/>
              </w:rPr>
              <w:t>PS</w:t>
            </w:r>
          </w:p>
        </w:tc>
        <w:tc>
          <w:tcPr>
            <w:tcW w:w="0" w:type="auto"/>
          </w:tcPr>
          <w:p w14:paraId="739DC30F" w14:textId="77777777" w:rsidR="002032FC" w:rsidRPr="00085189" w:rsidRDefault="002032FC" w:rsidP="00D85038">
            <w:pPr>
              <w:rPr>
                <w:sz w:val="22"/>
                <w:szCs w:val="22"/>
              </w:rPr>
            </w:pPr>
            <w:r w:rsidRPr="00085189">
              <w:rPr>
                <w:sz w:val="22"/>
                <w:szCs w:val="22"/>
              </w:rPr>
              <w:t>Pam</w:t>
            </w:r>
          </w:p>
        </w:tc>
      </w:tr>
      <w:tr w:rsidR="002032FC" w:rsidRPr="00085189" w14:paraId="78899C27" w14:textId="77777777" w:rsidTr="00D85038">
        <w:trPr>
          <w:trHeight w:val="244"/>
        </w:trPr>
        <w:tc>
          <w:tcPr>
            <w:tcW w:w="0" w:type="auto"/>
            <w:vMerge/>
          </w:tcPr>
          <w:p w14:paraId="6D0A7701" w14:textId="77777777" w:rsidR="002032FC" w:rsidRPr="00085189" w:rsidRDefault="002032FC" w:rsidP="00D85038">
            <w:pPr>
              <w:rPr>
                <w:sz w:val="22"/>
                <w:szCs w:val="22"/>
              </w:rPr>
            </w:pPr>
          </w:p>
        </w:tc>
        <w:tc>
          <w:tcPr>
            <w:tcW w:w="0" w:type="auto"/>
          </w:tcPr>
          <w:p w14:paraId="4584446B" w14:textId="77777777" w:rsidR="002032FC" w:rsidRPr="00085189" w:rsidRDefault="002032FC" w:rsidP="00D85038">
            <w:pPr>
              <w:rPr>
                <w:sz w:val="22"/>
                <w:szCs w:val="22"/>
              </w:rPr>
            </w:pPr>
            <w:r w:rsidRPr="00085189">
              <w:rPr>
                <w:sz w:val="22"/>
                <w:szCs w:val="22"/>
              </w:rPr>
              <w:t>Procaine penicillin G and dihydrostreptomycin</w:t>
            </w:r>
          </w:p>
        </w:tc>
        <w:tc>
          <w:tcPr>
            <w:tcW w:w="0" w:type="auto"/>
          </w:tcPr>
          <w:p w14:paraId="7E419BCD" w14:textId="77777777" w:rsidR="002032FC" w:rsidRPr="00085189" w:rsidRDefault="002032FC" w:rsidP="00D85038">
            <w:pPr>
              <w:rPr>
                <w:color w:val="000000"/>
                <w:sz w:val="22"/>
                <w:szCs w:val="22"/>
              </w:rPr>
            </w:pPr>
            <w:r w:rsidRPr="00085189">
              <w:rPr>
                <w:color w:val="000000"/>
                <w:sz w:val="22"/>
                <w:szCs w:val="22"/>
              </w:rPr>
              <w:t>1 000 000IU, 0.5g</w:t>
            </w:r>
          </w:p>
        </w:tc>
        <w:tc>
          <w:tcPr>
            <w:tcW w:w="0" w:type="auto"/>
          </w:tcPr>
          <w:p w14:paraId="36030CFF" w14:textId="77777777" w:rsidR="002032FC" w:rsidRPr="00085189" w:rsidRDefault="002032FC" w:rsidP="00D85038">
            <w:pPr>
              <w:rPr>
                <w:sz w:val="22"/>
                <w:szCs w:val="22"/>
              </w:rPr>
            </w:pPr>
            <w:r w:rsidRPr="00085189">
              <w:rPr>
                <w:sz w:val="22"/>
                <w:szCs w:val="22"/>
              </w:rPr>
              <w:t>Pen/strep</w:t>
            </w:r>
          </w:p>
        </w:tc>
        <w:tc>
          <w:tcPr>
            <w:tcW w:w="0" w:type="auto"/>
          </w:tcPr>
          <w:p w14:paraId="2E16607D" w14:textId="77777777" w:rsidR="002032FC" w:rsidRPr="00085189" w:rsidRDefault="002032FC" w:rsidP="00D85038">
            <w:pPr>
              <w:rPr>
                <w:sz w:val="22"/>
                <w:szCs w:val="22"/>
              </w:rPr>
            </w:pPr>
            <w:r w:rsidRPr="00085189">
              <w:rPr>
                <w:sz w:val="22"/>
                <w:szCs w:val="22"/>
              </w:rPr>
              <w:t>PS</w:t>
            </w:r>
          </w:p>
        </w:tc>
        <w:tc>
          <w:tcPr>
            <w:tcW w:w="0" w:type="auto"/>
          </w:tcPr>
          <w:p w14:paraId="2B806AB0" w14:textId="77777777" w:rsidR="002032FC" w:rsidRPr="00085189" w:rsidRDefault="002032FC" w:rsidP="00D85038">
            <w:pPr>
              <w:rPr>
                <w:sz w:val="22"/>
                <w:szCs w:val="22"/>
              </w:rPr>
            </w:pPr>
            <w:r w:rsidRPr="00085189">
              <w:rPr>
                <w:sz w:val="22"/>
                <w:szCs w:val="22"/>
              </w:rPr>
              <w:t>Pam</w:t>
            </w:r>
          </w:p>
        </w:tc>
      </w:tr>
      <w:tr w:rsidR="002032FC" w:rsidRPr="00085189" w14:paraId="331E5A12" w14:textId="77777777" w:rsidTr="00D85038">
        <w:trPr>
          <w:trHeight w:val="244"/>
        </w:trPr>
        <w:tc>
          <w:tcPr>
            <w:tcW w:w="0" w:type="auto"/>
            <w:vMerge/>
          </w:tcPr>
          <w:p w14:paraId="5238898A" w14:textId="77777777" w:rsidR="002032FC" w:rsidRPr="00085189" w:rsidRDefault="002032FC" w:rsidP="00D85038">
            <w:pPr>
              <w:rPr>
                <w:sz w:val="22"/>
                <w:szCs w:val="22"/>
              </w:rPr>
            </w:pPr>
          </w:p>
        </w:tc>
        <w:tc>
          <w:tcPr>
            <w:tcW w:w="0" w:type="auto"/>
          </w:tcPr>
          <w:p w14:paraId="5E015942" w14:textId="77777777" w:rsidR="002032FC" w:rsidRPr="00085189" w:rsidRDefault="002032FC" w:rsidP="00D85038">
            <w:pPr>
              <w:rPr>
                <w:sz w:val="22"/>
                <w:szCs w:val="22"/>
              </w:rPr>
            </w:pPr>
            <w:r w:rsidRPr="00085189">
              <w:rPr>
                <w:sz w:val="22"/>
                <w:szCs w:val="22"/>
              </w:rPr>
              <w:t>Benzathine nafcillin</w:t>
            </w:r>
          </w:p>
        </w:tc>
        <w:tc>
          <w:tcPr>
            <w:tcW w:w="0" w:type="auto"/>
          </w:tcPr>
          <w:p w14:paraId="74CA28EB" w14:textId="77777777" w:rsidR="002032FC" w:rsidRPr="00085189" w:rsidRDefault="002032FC" w:rsidP="00D85038">
            <w:pPr>
              <w:rPr>
                <w:color w:val="000000"/>
                <w:sz w:val="22"/>
                <w:szCs w:val="22"/>
              </w:rPr>
            </w:pPr>
            <w:r w:rsidRPr="00085189">
              <w:rPr>
                <w:color w:val="000000"/>
                <w:sz w:val="22"/>
                <w:szCs w:val="22"/>
              </w:rPr>
              <w:t>500mg</w:t>
            </w:r>
          </w:p>
        </w:tc>
        <w:tc>
          <w:tcPr>
            <w:tcW w:w="0" w:type="auto"/>
          </w:tcPr>
          <w:p w14:paraId="0A90A773" w14:textId="77777777" w:rsidR="002032FC" w:rsidRPr="00085189" w:rsidRDefault="002032FC" w:rsidP="00D85038">
            <w:pPr>
              <w:rPr>
                <w:sz w:val="22"/>
                <w:szCs w:val="22"/>
              </w:rPr>
            </w:pPr>
            <w:r w:rsidRPr="00085189">
              <w:rPr>
                <w:sz w:val="22"/>
                <w:szCs w:val="22"/>
              </w:rPr>
              <w:t>Nafcillin</w:t>
            </w:r>
          </w:p>
        </w:tc>
        <w:tc>
          <w:tcPr>
            <w:tcW w:w="0" w:type="auto"/>
          </w:tcPr>
          <w:p w14:paraId="6A74A5CA" w14:textId="77777777" w:rsidR="002032FC" w:rsidRPr="00085189" w:rsidRDefault="002032FC" w:rsidP="00D85038">
            <w:pPr>
              <w:rPr>
                <w:sz w:val="22"/>
                <w:szCs w:val="22"/>
              </w:rPr>
            </w:pPr>
            <w:r w:rsidRPr="00085189">
              <w:rPr>
                <w:sz w:val="22"/>
                <w:szCs w:val="22"/>
              </w:rPr>
              <w:t>Nf</w:t>
            </w:r>
          </w:p>
        </w:tc>
        <w:tc>
          <w:tcPr>
            <w:tcW w:w="0" w:type="auto"/>
          </w:tcPr>
          <w:p w14:paraId="18092D5F" w14:textId="77777777" w:rsidR="002032FC" w:rsidRPr="00085189" w:rsidRDefault="002032FC" w:rsidP="00D85038">
            <w:pPr>
              <w:rPr>
                <w:sz w:val="22"/>
                <w:szCs w:val="22"/>
              </w:rPr>
            </w:pPr>
            <w:r w:rsidRPr="00085189">
              <w:rPr>
                <w:sz w:val="22"/>
                <w:szCs w:val="22"/>
              </w:rPr>
              <w:t>-</w:t>
            </w:r>
          </w:p>
        </w:tc>
      </w:tr>
      <w:tr w:rsidR="002032FC" w:rsidRPr="00085189" w14:paraId="2FAEA985" w14:textId="77777777" w:rsidTr="00D85038">
        <w:trPr>
          <w:trHeight w:val="244"/>
        </w:trPr>
        <w:tc>
          <w:tcPr>
            <w:tcW w:w="0" w:type="auto"/>
            <w:vMerge/>
          </w:tcPr>
          <w:p w14:paraId="2E724619" w14:textId="77777777" w:rsidR="002032FC" w:rsidRPr="00085189" w:rsidRDefault="002032FC" w:rsidP="00D85038">
            <w:pPr>
              <w:rPr>
                <w:sz w:val="22"/>
                <w:szCs w:val="22"/>
              </w:rPr>
            </w:pPr>
          </w:p>
        </w:tc>
        <w:tc>
          <w:tcPr>
            <w:tcW w:w="0" w:type="auto"/>
          </w:tcPr>
          <w:p w14:paraId="70F7F396" w14:textId="77777777" w:rsidR="002032FC" w:rsidRPr="00085189" w:rsidRDefault="002032FC" w:rsidP="00D85038">
            <w:pPr>
              <w:rPr>
                <w:sz w:val="22"/>
                <w:szCs w:val="22"/>
              </w:rPr>
            </w:pPr>
            <w:r w:rsidRPr="00085189">
              <w:rPr>
                <w:sz w:val="22"/>
                <w:szCs w:val="22"/>
              </w:rPr>
              <w:t>Benzathine nafcillin</w:t>
            </w:r>
          </w:p>
        </w:tc>
        <w:tc>
          <w:tcPr>
            <w:tcW w:w="0" w:type="auto"/>
          </w:tcPr>
          <w:p w14:paraId="7348BEC5" w14:textId="77777777" w:rsidR="002032FC" w:rsidRPr="00085189" w:rsidRDefault="002032FC" w:rsidP="00D85038">
            <w:pPr>
              <w:rPr>
                <w:color w:val="000000"/>
                <w:sz w:val="22"/>
                <w:szCs w:val="22"/>
              </w:rPr>
            </w:pPr>
            <w:r w:rsidRPr="00085189">
              <w:rPr>
                <w:color w:val="000000"/>
                <w:sz w:val="22"/>
                <w:szCs w:val="22"/>
              </w:rPr>
              <w:t>250mg</w:t>
            </w:r>
          </w:p>
        </w:tc>
        <w:tc>
          <w:tcPr>
            <w:tcW w:w="0" w:type="auto"/>
          </w:tcPr>
          <w:p w14:paraId="48CB8061" w14:textId="77777777" w:rsidR="002032FC" w:rsidRPr="00085189" w:rsidRDefault="002032FC" w:rsidP="00D85038">
            <w:pPr>
              <w:rPr>
                <w:sz w:val="22"/>
                <w:szCs w:val="22"/>
              </w:rPr>
            </w:pPr>
            <w:r w:rsidRPr="00085189">
              <w:rPr>
                <w:sz w:val="22"/>
                <w:szCs w:val="22"/>
              </w:rPr>
              <w:t>Nafcillin</w:t>
            </w:r>
          </w:p>
        </w:tc>
        <w:tc>
          <w:tcPr>
            <w:tcW w:w="0" w:type="auto"/>
          </w:tcPr>
          <w:p w14:paraId="4208E9F9" w14:textId="77777777" w:rsidR="002032FC" w:rsidRPr="00085189" w:rsidRDefault="002032FC" w:rsidP="00D85038">
            <w:pPr>
              <w:rPr>
                <w:sz w:val="22"/>
                <w:szCs w:val="22"/>
              </w:rPr>
            </w:pPr>
            <w:r w:rsidRPr="00085189">
              <w:rPr>
                <w:sz w:val="22"/>
                <w:szCs w:val="22"/>
              </w:rPr>
              <w:t>Nf</w:t>
            </w:r>
          </w:p>
        </w:tc>
        <w:tc>
          <w:tcPr>
            <w:tcW w:w="0" w:type="auto"/>
          </w:tcPr>
          <w:p w14:paraId="6B04BC0A" w14:textId="77777777" w:rsidR="002032FC" w:rsidRPr="00085189" w:rsidRDefault="002032FC" w:rsidP="00D85038">
            <w:pPr>
              <w:rPr>
                <w:sz w:val="22"/>
                <w:szCs w:val="22"/>
              </w:rPr>
            </w:pPr>
            <w:r w:rsidRPr="00085189">
              <w:rPr>
                <w:sz w:val="22"/>
                <w:szCs w:val="22"/>
              </w:rPr>
              <w:t>-</w:t>
            </w:r>
          </w:p>
        </w:tc>
      </w:tr>
      <w:tr w:rsidR="002032FC" w:rsidRPr="00085189" w14:paraId="163A3135" w14:textId="77777777" w:rsidTr="00D85038">
        <w:trPr>
          <w:trHeight w:val="244"/>
        </w:trPr>
        <w:tc>
          <w:tcPr>
            <w:tcW w:w="0" w:type="auto"/>
            <w:vMerge/>
          </w:tcPr>
          <w:p w14:paraId="5AAA1DB8" w14:textId="77777777" w:rsidR="002032FC" w:rsidRPr="00085189" w:rsidRDefault="002032FC" w:rsidP="00D85038">
            <w:pPr>
              <w:rPr>
                <w:sz w:val="22"/>
                <w:szCs w:val="22"/>
              </w:rPr>
            </w:pPr>
          </w:p>
        </w:tc>
        <w:tc>
          <w:tcPr>
            <w:tcW w:w="0" w:type="auto"/>
          </w:tcPr>
          <w:p w14:paraId="4B4303D8" w14:textId="77777777" w:rsidR="002032FC" w:rsidRPr="00085189" w:rsidRDefault="002032FC" w:rsidP="00D85038">
            <w:pPr>
              <w:rPr>
                <w:sz w:val="22"/>
                <w:szCs w:val="22"/>
              </w:rPr>
            </w:pPr>
            <w:r w:rsidRPr="00085189">
              <w:rPr>
                <w:sz w:val="22"/>
                <w:szCs w:val="22"/>
              </w:rPr>
              <w:t>Benzathine nafcillin</w:t>
            </w:r>
          </w:p>
        </w:tc>
        <w:tc>
          <w:tcPr>
            <w:tcW w:w="0" w:type="auto"/>
          </w:tcPr>
          <w:p w14:paraId="64F753CD" w14:textId="77777777" w:rsidR="002032FC" w:rsidRPr="00085189" w:rsidRDefault="002032FC" w:rsidP="00D85038">
            <w:pPr>
              <w:rPr>
                <w:color w:val="000000"/>
                <w:sz w:val="22"/>
                <w:szCs w:val="22"/>
              </w:rPr>
            </w:pPr>
            <w:r w:rsidRPr="00085189">
              <w:rPr>
                <w:color w:val="000000"/>
                <w:sz w:val="22"/>
                <w:szCs w:val="22"/>
              </w:rPr>
              <w:t>100mg</w:t>
            </w:r>
          </w:p>
        </w:tc>
        <w:tc>
          <w:tcPr>
            <w:tcW w:w="0" w:type="auto"/>
          </w:tcPr>
          <w:p w14:paraId="7F56D39C" w14:textId="77777777" w:rsidR="002032FC" w:rsidRPr="00085189" w:rsidRDefault="002032FC" w:rsidP="00D85038">
            <w:pPr>
              <w:rPr>
                <w:sz w:val="22"/>
                <w:szCs w:val="22"/>
              </w:rPr>
            </w:pPr>
            <w:r w:rsidRPr="00085189">
              <w:rPr>
                <w:sz w:val="22"/>
                <w:szCs w:val="22"/>
              </w:rPr>
              <w:t>Nafcillin</w:t>
            </w:r>
          </w:p>
        </w:tc>
        <w:tc>
          <w:tcPr>
            <w:tcW w:w="0" w:type="auto"/>
          </w:tcPr>
          <w:p w14:paraId="4100F657" w14:textId="77777777" w:rsidR="002032FC" w:rsidRPr="00085189" w:rsidRDefault="002032FC" w:rsidP="00D85038">
            <w:pPr>
              <w:rPr>
                <w:sz w:val="22"/>
                <w:szCs w:val="22"/>
              </w:rPr>
            </w:pPr>
            <w:r w:rsidRPr="00085189">
              <w:rPr>
                <w:sz w:val="22"/>
                <w:szCs w:val="22"/>
              </w:rPr>
              <w:t>Nf</w:t>
            </w:r>
          </w:p>
        </w:tc>
        <w:tc>
          <w:tcPr>
            <w:tcW w:w="0" w:type="auto"/>
          </w:tcPr>
          <w:p w14:paraId="5CF74C62" w14:textId="77777777" w:rsidR="002032FC" w:rsidRPr="00085189" w:rsidRDefault="002032FC" w:rsidP="00D85038">
            <w:pPr>
              <w:rPr>
                <w:sz w:val="22"/>
                <w:szCs w:val="22"/>
              </w:rPr>
            </w:pPr>
            <w:r w:rsidRPr="00085189">
              <w:rPr>
                <w:sz w:val="22"/>
                <w:szCs w:val="22"/>
              </w:rPr>
              <w:t>-</w:t>
            </w:r>
          </w:p>
        </w:tc>
      </w:tr>
      <w:tr w:rsidR="002032FC" w:rsidRPr="00085189" w14:paraId="7BAC7BCD" w14:textId="77777777" w:rsidTr="00D85038">
        <w:trPr>
          <w:trHeight w:val="244"/>
        </w:trPr>
        <w:tc>
          <w:tcPr>
            <w:tcW w:w="0" w:type="auto"/>
            <w:vMerge/>
          </w:tcPr>
          <w:p w14:paraId="517E7D6B" w14:textId="77777777" w:rsidR="002032FC" w:rsidRPr="00085189" w:rsidRDefault="002032FC" w:rsidP="00D85038">
            <w:pPr>
              <w:rPr>
                <w:sz w:val="22"/>
                <w:szCs w:val="22"/>
              </w:rPr>
            </w:pPr>
          </w:p>
        </w:tc>
        <w:tc>
          <w:tcPr>
            <w:tcW w:w="0" w:type="auto"/>
          </w:tcPr>
          <w:p w14:paraId="7C9E506D" w14:textId="77777777" w:rsidR="002032FC" w:rsidRPr="00085189" w:rsidRDefault="002032FC" w:rsidP="00D85038">
            <w:pPr>
              <w:rPr>
                <w:sz w:val="22"/>
                <w:szCs w:val="22"/>
              </w:rPr>
            </w:pPr>
            <w:r w:rsidRPr="00085189">
              <w:rPr>
                <w:sz w:val="22"/>
                <w:szCs w:val="22"/>
              </w:rPr>
              <w:t>Benzathine benzylpenicillin, chloramphenicol, sulfatolamide</w:t>
            </w:r>
          </w:p>
        </w:tc>
        <w:tc>
          <w:tcPr>
            <w:tcW w:w="0" w:type="auto"/>
          </w:tcPr>
          <w:p w14:paraId="60806EA4" w14:textId="77777777" w:rsidR="002032FC" w:rsidRPr="00085189" w:rsidRDefault="002032FC" w:rsidP="00D85038">
            <w:pPr>
              <w:rPr>
                <w:color w:val="000000"/>
                <w:sz w:val="22"/>
                <w:szCs w:val="22"/>
              </w:rPr>
            </w:pPr>
            <w:r w:rsidRPr="00085189">
              <w:rPr>
                <w:color w:val="000000"/>
                <w:sz w:val="22"/>
                <w:szCs w:val="22"/>
              </w:rPr>
              <w:t>2 500 000IU, 2.5g, 2.5g</w:t>
            </w:r>
          </w:p>
        </w:tc>
        <w:tc>
          <w:tcPr>
            <w:tcW w:w="0" w:type="auto"/>
          </w:tcPr>
          <w:p w14:paraId="3A216BF6" w14:textId="77777777" w:rsidR="002032FC" w:rsidRPr="00085189" w:rsidRDefault="002032FC" w:rsidP="00D85038">
            <w:pPr>
              <w:rPr>
                <w:sz w:val="22"/>
                <w:szCs w:val="22"/>
              </w:rPr>
            </w:pPr>
            <w:r w:rsidRPr="00085189">
              <w:rPr>
                <w:sz w:val="22"/>
                <w:szCs w:val="22"/>
              </w:rPr>
              <w:t>Penicillin/chloramphenicol/sulfa</w:t>
            </w:r>
          </w:p>
        </w:tc>
        <w:tc>
          <w:tcPr>
            <w:tcW w:w="0" w:type="auto"/>
          </w:tcPr>
          <w:p w14:paraId="2F3782CD" w14:textId="77777777" w:rsidR="002032FC" w:rsidRPr="00085189" w:rsidRDefault="002032FC" w:rsidP="00D85038">
            <w:pPr>
              <w:rPr>
                <w:sz w:val="22"/>
                <w:szCs w:val="22"/>
              </w:rPr>
            </w:pPr>
            <w:r w:rsidRPr="00085189">
              <w:rPr>
                <w:sz w:val="22"/>
                <w:szCs w:val="22"/>
              </w:rPr>
              <w:t>PCS</w:t>
            </w:r>
          </w:p>
        </w:tc>
        <w:tc>
          <w:tcPr>
            <w:tcW w:w="0" w:type="auto"/>
          </w:tcPr>
          <w:p w14:paraId="7FA1C26B" w14:textId="77777777" w:rsidR="002032FC" w:rsidRPr="00085189" w:rsidRDefault="002032FC" w:rsidP="00D85038">
            <w:pPr>
              <w:rPr>
                <w:sz w:val="22"/>
                <w:szCs w:val="22"/>
              </w:rPr>
            </w:pPr>
            <w:r w:rsidRPr="00085189">
              <w:rPr>
                <w:sz w:val="22"/>
                <w:szCs w:val="22"/>
              </w:rPr>
              <w:t>PCS</w:t>
            </w:r>
          </w:p>
        </w:tc>
      </w:tr>
      <w:tr w:rsidR="002032FC" w:rsidRPr="00085189" w14:paraId="78BD42FB" w14:textId="77777777" w:rsidTr="00D85038">
        <w:trPr>
          <w:trHeight w:val="244"/>
        </w:trPr>
        <w:tc>
          <w:tcPr>
            <w:tcW w:w="0" w:type="auto"/>
            <w:vMerge/>
          </w:tcPr>
          <w:p w14:paraId="23166E45" w14:textId="77777777" w:rsidR="002032FC" w:rsidRPr="00085189" w:rsidRDefault="002032FC" w:rsidP="00D85038">
            <w:pPr>
              <w:rPr>
                <w:sz w:val="22"/>
                <w:szCs w:val="22"/>
              </w:rPr>
            </w:pPr>
          </w:p>
        </w:tc>
        <w:tc>
          <w:tcPr>
            <w:tcW w:w="0" w:type="auto"/>
          </w:tcPr>
          <w:p w14:paraId="2E911E37" w14:textId="77777777" w:rsidR="002032FC" w:rsidRPr="00085189" w:rsidRDefault="002032FC" w:rsidP="00D85038">
            <w:pPr>
              <w:rPr>
                <w:sz w:val="22"/>
                <w:szCs w:val="22"/>
              </w:rPr>
            </w:pPr>
            <w:r w:rsidRPr="00085189">
              <w:rPr>
                <w:sz w:val="22"/>
                <w:szCs w:val="22"/>
              </w:rPr>
              <w:t>Benthamine benzylpenicillin, penethamate hydrioide, framycetin sulphate</w:t>
            </w:r>
          </w:p>
          <w:p w14:paraId="1040F2F5" w14:textId="77777777" w:rsidR="002032FC" w:rsidRPr="00085189" w:rsidRDefault="002032FC" w:rsidP="00D85038">
            <w:pPr>
              <w:rPr>
                <w:sz w:val="22"/>
                <w:szCs w:val="22"/>
              </w:rPr>
            </w:pPr>
          </w:p>
        </w:tc>
        <w:tc>
          <w:tcPr>
            <w:tcW w:w="0" w:type="auto"/>
          </w:tcPr>
          <w:p w14:paraId="26B565B7" w14:textId="77777777" w:rsidR="002032FC" w:rsidRPr="00085189" w:rsidRDefault="002032FC" w:rsidP="00D85038">
            <w:pPr>
              <w:rPr>
                <w:color w:val="000000"/>
                <w:sz w:val="22"/>
                <w:szCs w:val="22"/>
              </w:rPr>
            </w:pPr>
            <w:r w:rsidRPr="00085189">
              <w:rPr>
                <w:color w:val="000000"/>
                <w:sz w:val="22"/>
                <w:szCs w:val="22"/>
              </w:rPr>
              <w:t>300 000IU, 100 000IU, 100mg</w:t>
            </w:r>
          </w:p>
        </w:tc>
        <w:tc>
          <w:tcPr>
            <w:tcW w:w="0" w:type="auto"/>
          </w:tcPr>
          <w:p w14:paraId="180BE69D" w14:textId="77777777" w:rsidR="002032FC" w:rsidRPr="00085189" w:rsidRDefault="002032FC" w:rsidP="00D85038">
            <w:pPr>
              <w:rPr>
                <w:sz w:val="22"/>
                <w:szCs w:val="22"/>
              </w:rPr>
            </w:pPr>
            <w:r w:rsidRPr="00085189">
              <w:rPr>
                <w:sz w:val="22"/>
                <w:szCs w:val="22"/>
              </w:rPr>
              <w:t>Penicillin/framycetin</w:t>
            </w:r>
          </w:p>
        </w:tc>
        <w:tc>
          <w:tcPr>
            <w:tcW w:w="0" w:type="auto"/>
          </w:tcPr>
          <w:p w14:paraId="1B9AD34E" w14:textId="77777777" w:rsidR="002032FC" w:rsidRPr="00085189" w:rsidRDefault="002032FC" w:rsidP="00D85038">
            <w:pPr>
              <w:rPr>
                <w:sz w:val="22"/>
                <w:szCs w:val="22"/>
              </w:rPr>
            </w:pPr>
            <w:r w:rsidRPr="00085189">
              <w:rPr>
                <w:sz w:val="22"/>
                <w:szCs w:val="22"/>
              </w:rPr>
              <w:t>PF</w:t>
            </w:r>
          </w:p>
        </w:tc>
        <w:tc>
          <w:tcPr>
            <w:tcW w:w="0" w:type="auto"/>
          </w:tcPr>
          <w:p w14:paraId="1DA908A4" w14:textId="77777777" w:rsidR="002032FC" w:rsidRPr="00085189" w:rsidRDefault="002032FC" w:rsidP="00D85038">
            <w:pPr>
              <w:rPr>
                <w:sz w:val="22"/>
                <w:szCs w:val="22"/>
              </w:rPr>
            </w:pPr>
            <w:r w:rsidRPr="00085189">
              <w:rPr>
                <w:sz w:val="22"/>
                <w:szCs w:val="22"/>
              </w:rPr>
              <w:t>Pam</w:t>
            </w:r>
          </w:p>
        </w:tc>
      </w:tr>
      <w:tr w:rsidR="002032FC" w:rsidRPr="00085189" w14:paraId="66440919" w14:textId="77777777" w:rsidTr="00D85038">
        <w:trPr>
          <w:trHeight w:val="244"/>
        </w:trPr>
        <w:tc>
          <w:tcPr>
            <w:tcW w:w="0" w:type="auto"/>
            <w:vMerge/>
          </w:tcPr>
          <w:p w14:paraId="0FBF9B5C" w14:textId="77777777" w:rsidR="002032FC" w:rsidRPr="00085189" w:rsidRDefault="002032FC" w:rsidP="00D85038">
            <w:pPr>
              <w:rPr>
                <w:sz w:val="22"/>
                <w:szCs w:val="22"/>
              </w:rPr>
            </w:pPr>
          </w:p>
        </w:tc>
        <w:tc>
          <w:tcPr>
            <w:tcW w:w="0" w:type="auto"/>
          </w:tcPr>
          <w:p w14:paraId="44B7DBC8" w14:textId="77777777" w:rsidR="002032FC" w:rsidRPr="00085189" w:rsidRDefault="002032FC" w:rsidP="00D85038">
            <w:pPr>
              <w:rPr>
                <w:sz w:val="22"/>
                <w:szCs w:val="22"/>
              </w:rPr>
            </w:pPr>
            <w:r w:rsidRPr="00085189">
              <w:rPr>
                <w:sz w:val="22"/>
                <w:szCs w:val="22"/>
              </w:rPr>
              <w:t>Penthamate framycetin</w:t>
            </w:r>
          </w:p>
        </w:tc>
        <w:tc>
          <w:tcPr>
            <w:tcW w:w="0" w:type="auto"/>
          </w:tcPr>
          <w:p w14:paraId="5C776CCF" w14:textId="77777777" w:rsidR="002032FC" w:rsidRPr="00085189" w:rsidRDefault="002032FC" w:rsidP="00D85038">
            <w:pPr>
              <w:rPr>
                <w:color w:val="000000"/>
                <w:sz w:val="22"/>
                <w:szCs w:val="22"/>
              </w:rPr>
            </w:pPr>
            <w:r w:rsidRPr="00085189">
              <w:rPr>
                <w:color w:val="000000"/>
                <w:sz w:val="22"/>
                <w:szCs w:val="22"/>
              </w:rPr>
              <w:t>NR</w:t>
            </w:r>
          </w:p>
        </w:tc>
        <w:tc>
          <w:tcPr>
            <w:tcW w:w="0" w:type="auto"/>
          </w:tcPr>
          <w:p w14:paraId="6C962347" w14:textId="77777777" w:rsidR="002032FC" w:rsidRPr="00085189" w:rsidRDefault="002032FC" w:rsidP="00D85038">
            <w:pPr>
              <w:rPr>
                <w:sz w:val="22"/>
                <w:szCs w:val="22"/>
              </w:rPr>
            </w:pPr>
            <w:r w:rsidRPr="00085189">
              <w:rPr>
                <w:sz w:val="22"/>
                <w:szCs w:val="22"/>
              </w:rPr>
              <w:t>Penicillin/framycetin</w:t>
            </w:r>
          </w:p>
        </w:tc>
        <w:tc>
          <w:tcPr>
            <w:tcW w:w="0" w:type="auto"/>
          </w:tcPr>
          <w:p w14:paraId="56D45214" w14:textId="77777777" w:rsidR="002032FC" w:rsidRPr="00085189" w:rsidRDefault="002032FC" w:rsidP="00D85038">
            <w:pPr>
              <w:rPr>
                <w:sz w:val="22"/>
                <w:szCs w:val="22"/>
              </w:rPr>
            </w:pPr>
            <w:r w:rsidRPr="00085189">
              <w:rPr>
                <w:sz w:val="22"/>
                <w:szCs w:val="22"/>
              </w:rPr>
              <w:t>PF</w:t>
            </w:r>
          </w:p>
        </w:tc>
        <w:tc>
          <w:tcPr>
            <w:tcW w:w="0" w:type="auto"/>
          </w:tcPr>
          <w:p w14:paraId="2A5DA9B3" w14:textId="77777777" w:rsidR="002032FC" w:rsidRPr="00085189" w:rsidRDefault="002032FC" w:rsidP="00D85038">
            <w:pPr>
              <w:rPr>
                <w:sz w:val="22"/>
                <w:szCs w:val="22"/>
              </w:rPr>
            </w:pPr>
            <w:r w:rsidRPr="00085189">
              <w:rPr>
                <w:sz w:val="22"/>
                <w:szCs w:val="22"/>
              </w:rPr>
              <w:t>Pam</w:t>
            </w:r>
          </w:p>
        </w:tc>
      </w:tr>
      <w:tr w:rsidR="002032FC" w:rsidRPr="00085189" w14:paraId="11EF9476" w14:textId="77777777" w:rsidTr="00D85038">
        <w:trPr>
          <w:trHeight w:val="244"/>
        </w:trPr>
        <w:tc>
          <w:tcPr>
            <w:tcW w:w="0" w:type="auto"/>
            <w:vMerge/>
          </w:tcPr>
          <w:p w14:paraId="5B1DF273" w14:textId="77777777" w:rsidR="002032FC" w:rsidRPr="00085189" w:rsidRDefault="002032FC" w:rsidP="00D85038">
            <w:pPr>
              <w:rPr>
                <w:sz w:val="22"/>
                <w:szCs w:val="22"/>
              </w:rPr>
            </w:pPr>
          </w:p>
        </w:tc>
        <w:tc>
          <w:tcPr>
            <w:tcW w:w="0" w:type="auto"/>
          </w:tcPr>
          <w:p w14:paraId="26EB14F9" w14:textId="77777777" w:rsidR="002032FC" w:rsidRPr="00085189" w:rsidRDefault="002032FC" w:rsidP="00D85038">
            <w:pPr>
              <w:rPr>
                <w:sz w:val="22"/>
                <w:szCs w:val="22"/>
              </w:rPr>
            </w:pPr>
            <w:r w:rsidRPr="00085189">
              <w:rPr>
                <w:sz w:val="22"/>
                <w:szCs w:val="22"/>
              </w:rPr>
              <w:t>Penethamate hydrioidide, benethamine penicillin, framycetin sulphate</w:t>
            </w:r>
          </w:p>
        </w:tc>
        <w:tc>
          <w:tcPr>
            <w:tcW w:w="0" w:type="auto"/>
          </w:tcPr>
          <w:p w14:paraId="23905D37" w14:textId="77777777" w:rsidR="002032FC" w:rsidRPr="00085189" w:rsidRDefault="002032FC" w:rsidP="00D85038">
            <w:pPr>
              <w:rPr>
                <w:color w:val="000000"/>
                <w:sz w:val="22"/>
                <w:szCs w:val="22"/>
              </w:rPr>
            </w:pPr>
            <w:r w:rsidRPr="00085189">
              <w:rPr>
                <w:color w:val="000000"/>
                <w:sz w:val="22"/>
                <w:szCs w:val="22"/>
              </w:rPr>
              <w:t>100mg, 280mg, 100mg</w:t>
            </w:r>
          </w:p>
          <w:p w14:paraId="7454C8C4" w14:textId="77777777" w:rsidR="002032FC" w:rsidRPr="00085189" w:rsidRDefault="002032FC" w:rsidP="00D85038">
            <w:pPr>
              <w:rPr>
                <w:color w:val="000000"/>
                <w:sz w:val="22"/>
                <w:szCs w:val="22"/>
              </w:rPr>
            </w:pPr>
          </w:p>
        </w:tc>
        <w:tc>
          <w:tcPr>
            <w:tcW w:w="0" w:type="auto"/>
          </w:tcPr>
          <w:p w14:paraId="73A6F379" w14:textId="77777777" w:rsidR="002032FC" w:rsidRPr="00085189" w:rsidRDefault="002032FC" w:rsidP="00D85038">
            <w:pPr>
              <w:rPr>
                <w:sz w:val="22"/>
                <w:szCs w:val="22"/>
              </w:rPr>
            </w:pPr>
            <w:r w:rsidRPr="00085189">
              <w:rPr>
                <w:sz w:val="22"/>
                <w:szCs w:val="22"/>
              </w:rPr>
              <w:t>Penicillin/framycetin</w:t>
            </w:r>
          </w:p>
        </w:tc>
        <w:tc>
          <w:tcPr>
            <w:tcW w:w="0" w:type="auto"/>
          </w:tcPr>
          <w:p w14:paraId="66D754ED" w14:textId="77777777" w:rsidR="002032FC" w:rsidRPr="00085189" w:rsidRDefault="002032FC" w:rsidP="00D85038">
            <w:pPr>
              <w:rPr>
                <w:sz w:val="22"/>
                <w:szCs w:val="22"/>
              </w:rPr>
            </w:pPr>
            <w:r w:rsidRPr="00085189">
              <w:rPr>
                <w:sz w:val="22"/>
                <w:szCs w:val="22"/>
              </w:rPr>
              <w:t>PF</w:t>
            </w:r>
          </w:p>
        </w:tc>
        <w:tc>
          <w:tcPr>
            <w:tcW w:w="0" w:type="auto"/>
          </w:tcPr>
          <w:p w14:paraId="6DE1FE8F" w14:textId="77777777" w:rsidR="002032FC" w:rsidRPr="00085189" w:rsidRDefault="002032FC" w:rsidP="00D85038">
            <w:pPr>
              <w:rPr>
                <w:sz w:val="22"/>
                <w:szCs w:val="22"/>
              </w:rPr>
            </w:pPr>
            <w:r w:rsidRPr="00085189">
              <w:rPr>
                <w:sz w:val="22"/>
                <w:szCs w:val="22"/>
              </w:rPr>
              <w:t>Pam</w:t>
            </w:r>
          </w:p>
        </w:tc>
      </w:tr>
      <w:tr w:rsidR="002032FC" w:rsidRPr="00085189" w14:paraId="16CB5A23" w14:textId="77777777" w:rsidTr="00D85038">
        <w:trPr>
          <w:trHeight w:val="244"/>
        </w:trPr>
        <w:tc>
          <w:tcPr>
            <w:tcW w:w="0" w:type="auto"/>
            <w:vMerge/>
          </w:tcPr>
          <w:p w14:paraId="2F1F248C" w14:textId="77777777" w:rsidR="002032FC" w:rsidRPr="00085189" w:rsidRDefault="002032FC" w:rsidP="00D85038">
            <w:pPr>
              <w:rPr>
                <w:sz w:val="22"/>
                <w:szCs w:val="22"/>
              </w:rPr>
            </w:pPr>
          </w:p>
        </w:tc>
        <w:tc>
          <w:tcPr>
            <w:tcW w:w="0" w:type="auto"/>
          </w:tcPr>
          <w:p w14:paraId="58C9D2BE" w14:textId="77777777" w:rsidR="002032FC" w:rsidRPr="00085189" w:rsidRDefault="002032FC" w:rsidP="00D85038">
            <w:pPr>
              <w:rPr>
                <w:sz w:val="22"/>
                <w:szCs w:val="22"/>
              </w:rPr>
            </w:pPr>
            <w:r w:rsidRPr="00085189">
              <w:rPr>
                <w:sz w:val="22"/>
                <w:szCs w:val="22"/>
              </w:rPr>
              <w:t>Penethamate hydriodide BAN, benethaminpenicillin, framycetin sulphate</w:t>
            </w:r>
          </w:p>
        </w:tc>
        <w:tc>
          <w:tcPr>
            <w:tcW w:w="0" w:type="auto"/>
          </w:tcPr>
          <w:p w14:paraId="51A6B297" w14:textId="77777777" w:rsidR="002032FC" w:rsidRPr="00085189" w:rsidRDefault="002032FC" w:rsidP="00D85038">
            <w:pPr>
              <w:rPr>
                <w:color w:val="000000"/>
                <w:sz w:val="22"/>
                <w:szCs w:val="22"/>
              </w:rPr>
            </w:pPr>
            <w:r w:rsidRPr="00085189">
              <w:rPr>
                <w:color w:val="000000"/>
                <w:sz w:val="22"/>
                <w:szCs w:val="22"/>
              </w:rPr>
              <w:t>100mg, 300mg, 100mg</w:t>
            </w:r>
          </w:p>
        </w:tc>
        <w:tc>
          <w:tcPr>
            <w:tcW w:w="0" w:type="auto"/>
          </w:tcPr>
          <w:p w14:paraId="031E3675" w14:textId="77777777" w:rsidR="002032FC" w:rsidRPr="00085189" w:rsidRDefault="002032FC" w:rsidP="00D85038">
            <w:pPr>
              <w:rPr>
                <w:sz w:val="22"/>
                <w:szCs w:val="22"/>
              </w:rPr>
            </w:pPr>
            <w:r w:rsidRPr="00085189">
              <w:rPr>
                <w:sz w:val="22"/>
                <w:szCs w:val="22"/>
              </w:rPr>
              <w:t>Penicillin/framycetin</w:t>
            </w:r>
          </w:p>
        </w:tc>
        <w:tc>
          <w:tcPr>
            <w:tcW w:w="0" w:type="auto"/>
          </w:tcPr>
          <w:p w14:paraId="391BD3B0" w14:textId="77777777" w:rsidR="002032FC" w:rsidRPr="00085189" w:rsidRDefault="002032FC" w:rsidP="00D85038">
            <w:pPr>
              <w:rPr>
                <w:sz w:val="22"/>
                <w:szCs w:val="22"/>
              </w:rPr>
            </w:pPr>
            <w:r w:rsidRPr="00085189">
              <w:rPr>
                <w:sz w:val="22"/>
                <w:szCs w:val="22"/>
              </w:rPr>
              <w:t>PF</w:t>
            </w:r>
          </w:p>
        </w:tc>
        <w:tc>
          <w:tcPr>
            <w:tcW w:w="0" w:type="auto"/>
          </w:tcPr>
          <w:p w14:paraId="7B94CEB8" w14:textId="77777777" w:rsidR="002032FC" w:rsidRPr="00085189" w:rsidRDefault="002032FC" w:rsidP="00D85038">
            <w:pPr>
              <w:rPr>
                <w:sz w:val="22"/>
                <w:szCs w:val="22"/>
              </w:rPr>
            </w:pPr>
            <w:r w:rsidRPr="00085189">
              <w:rPr>
                <w:sz w:val="22"/>
                <w:szCs w:val="22"/>
              </w:rPr>
              <w:t>Pam</w:t>
            </w:r>
          </w:p>
        </w:tc>
      </w:tr>
      <w:tr w:rsidR="002032FC" w:rsidRPr="00085189" w14:paraId="44FD949C" w14:textId="77777777" w:rsidTr="00D85038">
        <w:trPr>
          <w:trHeight w:val="244"/>
        </w:trPr>
        <w:tc>
          <w:tcPr>
            <w:tcW w:w="0" w:type="auto"/>
            <w:vMerge/>
          </w:tcPr>
          <w:p w14:paraId="124DBCC5" w14:textId="77777777" w:rsidR="002032FC" w:rsidRPr="00085189" w:rsidRDefault="002032FC" w:rsidP="00D85038">
            <w:pPr>
              <w:rPr>
                <w:sz w:val="22"/>
                <w:szCs w:val="22"/>
              </w:rPr>
            </w:pPr>
          </w:p>
        </w:tc>
        <w:tc>
          <w:tcPr>
            <w:tcW w:w="0" w:type="auto"/>
          </w:tcPr>
          <w:p w14:paraId="4B4F930E" w14:textId="77777777" w:rsidR="002032FC" w:rsidRPr="00085189" w:rsidRDefault="002032FC" w:rsidP="00D85038">
            <w:pPr>
              <w:rPr>
                <w:sz w:val="22"/>
                <w:szCs w:val="22"/>
              </w:rPr>
            </w:pPr>
            <w:r w:rsidRPr="00085189">
              <w:rPr>
                <w:sz w:val="22"/>
                <w:szCs w:val="22"/>
              </w:rPr>
              <w:t>Leocillin, benethaminpenicillin, framycetin sulphate</w:t>
            </w:r>
          </w:p>
        </w:tc>
        <w:tc>
          <w:tcPr>
            <w:tcW w:w="0" w:type="auto"/>
          </w:tcPr>
          <w:p w14:paraId="46C9507C" w14:textId="77777777" w:rsidR="002032FC" w:rsidRPr="00085189" w:rsidRDefault="002032FC" w:rsidP="00D85038">
            <w:pPr>
              <w:rPr>
                <w:color w:val="000000"/>
                <w:sz w:val="22"/>
                <w:szCs w:val="22"/>
              </w:rPr>
            </w:pPr>
            <w:r w:rsidRPr="00085189">
              <w:rPr>
                <w:color w:val="000000"/>
                <w:sz w:val="22"/>
                <w:szCs w:val="22"/>
              </w:rPr>
              <w:t>100 000IU</w:t>
            </w:r>
          </w:p>
          <w:p w14:paraId="34217B11" w14:textId="77777777" w:rsidR="002032FC" w:rsidRPr="00085189" w:rsidRDefault="002032FC" w:rsidP="00D85038">
            <w:pPr>
              <w:rPr>
                <w:color w:val="000000"/>
                <w:sz w:val="22"/>
                <w:szCs w:val="22"/>
              </w:rPr>
            </w:pPr>
            <w:r w:rsidRPr="00085189">
              <w:rPr>
                <w:color w:val="000000"/>
                <w:sz w:val="22"/>
                <w:szCs w:val="22"/>
              </w:rPr>
              <w:t>300 000IU</w:t>
            </w:r>
          </w:p>
          <w:p w14:paraId="037B02BC" w14:textId="77777777" w:rsidR="002032FC" w:rsidRPr="00085189" w:rsidRDefault="002032FC" w:rsidP="00D85038">
            <w:pPr>
              <w:rPr>
                <w:color w:val="000000"/>
                <w:sz w:val="22"/>
                <w:szCs w:val="22"/>
              </w:rPr>
            </w:pPr>
            <w:r w:rsidRPr="00085189">
              <w:rPr>
                <w:color w:val="000000"/>
                <w:sz w:val="22"/>
                <w:szCs w:val="22"/>
              </w:rPr>
              <w:t>100mg</w:t>
            </w:r>
          </w:p>
        </w:tc>
        <w:tc>
          <w:tcPr>
            <w:tcW w:w="0" w:type="auto"/>
          </w:tcPr>
          <w:p w14:paraId="2124ABAF" w14:textId="77777777" w:rsidR="002032FC" w:rsidRPr="00085189" w:rsidRDefault="002032FC" w:rsidP="00D85038">
            <w:pPr>
              <w:rPr>
                <w:sz w:val="22"/>
                <w:szCs w:val="22"/>
              </w:rPr>
            </w:pPr>
            <w:r w:rsidRPr="00085189">
              <w:rPr>
                <w:sz w:val="22"/>
                <w:szCs w:val="22"/>
              </w:rPr>
              <w:t>Penicillin/framycetin</w:t>
            </w:r>
          </w:p>
        </w:tc>
        <w:tc>
          <w:tcPr>
            <w:tcW w:w="0" w:type="auto"/>
          </w:tcPr>
          <w:p w14:paraId="16DB13B2" w14:textId="77777777" w:rsidR="002032FC" w:rsidRPr="00085189" w:rsidRDefault="002032FC" w:rsidP="00D85038">
            <w:pPr>
              <w:rPr>
                <w:sz w:val="22"/>
                <w:szCs w:val="22"/>
              </w:rPr>
            </w:pPr>
            <w:r w:rsidRPr="00085189">
              <w:rPr>
                <w:sz w:val="22"/>
                <w:szCs w:val="22"/>
              </w:rPr>
              <w:t>PF</w:t>
            </w:r>
          </w:p>
          <w:p w14:paraId="6D8F5333" w14:textId="77777777" w:rsidR="002032FC" w:rsidRPr="00085189" w:rsidRDefault="002032FC" w:rsidP="00D85038">
            <w:pPr>
              <w:rPr>
                <w:sz w:val="22"/>
                <w:szCs w:val="22"/>
              </w:rPr>
            </w:pPr>
          </w:p>
        </w:tc>
        <w:tc>
          <w:tcPr>
            <w:tcW w:w="0" w:type="auto"/>
          </w:tcPr>
          <w:p w14:paraId="2E77CCEE" w14:textId="77777777" w:rsidR="002032FC" w:rsidRPr="00085189" w:rsidRDefault="002032FC" w:rsidP="00D85038">
            <w:pPr>
              <w:rPr>
                <w:sz w:val="22"/>
                <w:szCs w:val="22"/>
              </w:rPr>
            </w:pPr>
            <w:r w:rsidRPr="00085189">
              <w:rPr>
                <w:sz w:val="22"/>
                <w:szCs w:val="22"/>
              </w:rPr>
              <w:t>Pam</w:t>
            </w:r>
          </w:p>
        </w:tc>
      </w:tr>
      <w:tr w:rsidR="002032FC" w:rsidRPr="00085189" w14:paraId="5D41B81C" w14:textId="77777777" w:rsidTr="00D85038">
        <w:trPr>
          <w:trHeight w:val="244"/>
        </w:trPr>
        <w:tc>
          <w:tcPr>
            <w:tcW w:w="0" w:type="auto"/>
            <w:vMerge/>
          </w:tcPr>
          <w:p w14:paraId="4F3B0FD2" w14:textId="77777777" w:rsidR="002032FC" w:rsidRPr="00085189" w:rsidRDefault="002032FC" w:rsidP="00D85038">
            <w:pPr>
              <w:rPr>
                <w:sz w:val="22"/>
                <w:szCs w:val="22"/>
              </w:rPr>
            </w:pPr>
          </w:p>
        </w:tc>
        <w:tc>
          <w:tcPr>
            <w:tcW w:w="0" w:type="auto"/>
          </w:tcPr>
          <w:p w14:paraId="27DABB64" w14:textId="77777777" w:rsidR="002032FC" w:rsidRPr="00085189" w:rsidRDefault="002032FC" w:rsidP="00D85038">
            <w:pPr>
              <w:rPr>
                <w:sz w:val="22"/>
                <w:szCs w:val="22"/>
              </w:rPr>
            </w:pPr>
            <w:r w:rsidRPr="00085189">
              <w:rPr>
                <w:sz w:val="22"/>
                <w:szCs w:val="22"/>
              </w:rPr>
              <w:t>Procaine penicillin and neomycin sulfate</w:t>
            </w:r>
          </w:p>
          <w:p w14:paraId="0D53A57A" w14:textId="77777777" w:rsidR="002032FC" w:rsidRPr="00085189" w:rsidRDefault="002032FC" w:rsidP="00D85038">
            <w:pPr>
              <w:rPr>
                <w:sz w:val="22"/>
                <w:szCs w:val="22"/>
              </w:rPr>
            </w:pPr>
          </w:p>
        </w:tc>
        <w:tc>
          <w:tcPr>
            <w:tcW w:w="0" w:type="auto"/>
          </w:tcPr>
          <w:p w14:paraId="5CFFEAFF" w14:textId="77777777" w:rsidR="002032FC" w:rsidRPr="00085189" w:rsidRDefault="002032FC" w:rsidP="00D85038">
            <w:pPr>
              <w:rPr>
                <w:color w:val="000000"/>
                <w:sz w:val="22"/>
                <w:szCs w:val="22"/>
              </w:rPr>
            </w:pPr>
            <w:r w:rsidRPr="00085189">
              <w:rPr>
                <w:color w:val="000000"/>
                <w:sz w:val="22"/>
                <w:szCs w:val="22"/>
              </w:rPr>
              <w:t>50mg, 300mg</w:t>
            </w:r>
          </w:p>
          <w:p w14:paraId="60E722E2" w14:textId="77777777" w:rsidR="002032FC" w:rsidRPr="00085189" w:rsidRDefault="002032FC" w:rsidP="00D85038">
            <w:pPr>
              <w:rPr>
                <w:color w:val="000000"/>
                <w:sz w:val="22"/>
                <w:szCs w:val="22"/>
              </w:rPr>
            </w:pPr>
            <w:r w:rsidRPr="00085189">
              <w:rPr>
                <w:color w:val="000000"/>
                <w:sz w:val="22"/>
                <w:szCs w:val="22"/>
              </w:rPr>
              <w:t>(and 500 000IU, 300mg)</w:t>
            </w:r>
          </w:p>
        </w:tc>
        <w:tc>
          <w:tcPr>
            <w:tcW w:w="0" w:type="auto"/>
          </w:tcPr>
          <w:p w14:paraId="1E3227AC" w14:textId="77777777" w:rsidR="002032FC" w:rsidRPr="00085189" w:rsidRDefault="002032FC" w:rsidP="00D85038">
            <w:pPr>
              <w:rPr>
                <w:sz w:val="22"/>
                <w:szCs w:val="22"/>
              </w:rPr>
            </w:pPr>
            <w:r w:rsidRPr="00085189">
              <w:rPr>
                <w:sz w:val="22"/>
                <w:szCs w:val="22"/>
              </w:rPr>
              <w:t>Pen/neo</w:t>
            </w:r>
          </w:p>
        </w:tc>
        <w:tc>
          <w:tcPr>
            <w:tcW w:w="0" w:type="auto"/>
          </w:tcPr>
          <w:p w14:paraId="0528B6B9" w14:textId="77777777" w:rsidR="002032FC" w:rsidRPr="00085189" w:rsidRDefault="002032FC" w:rsidP="00D85038">
            <w:pPr>
              <w:rPr>
                <w:sz w:val="22"/>
                <w:szCs w:val="22"/>
              </w:rPr>
            </w:pPr>
            <w:r w:rsidRPr="00085189">
              <w:rPr>
                <w:sz w:val="22"/>
                <w:szCs w:val="22"/>
              </w:rPr>
              <w:t>PN</w:t>
            </w:r>
          </w:p>
        </w:tc>
        <w:tc>
          <w:tcPr>
            <w:tcW w:w="0" w:type="auto"/>
          </w:tcPr>
          <w:p w14:paraId="05F68465" w14:textId="77777777" w:rsidR="002032FC" w:rsidRPr="00085189" w:rsidRDefault="002032FC" w:rsidP="00D85038">
            <w:pPr>
              <w:rPr>
                <w:sz w:val="22"/>
                <w:szCs w:val="22"/>
              </w:rPr>
            </w:pPr>
            <w:r w:rsidRPr="00085189">
              <w:rPr>
                <w:sz w:val="22"/>
                <w:szCs w:val="22"/>
              </w:rPr>
              <w:t>Pam</w:t>
            </w:r>
          </w:p>
        </w:tc>
      </w:tr>
      <w:tr w:rsidR="002032FC" w:rsidRPr="00085189" w14:paraId="2C1EB390" w14:textId="77777777" w:rsidTr="00D85038">
        <w:trPr>
          <w:trHeight w:val="244"/>
        </w:trPr>
        <w:tc>
          <w:tcPr>
            <w:tcW w:w="0" w:type="auto"/>
            <w:vMerge/>
          </w:tcPr>
          <w:p w14:paraId="3D40E476" w14:textId="77777777" w:rsidR="002032FC" w:rsidRPr="00085189" w:rsidRDefault="002032FC" w:rsidP="00D85038">
            <w:pPr>
              <w:rPr>
                <w:sz w:val="22"/>
                <w:szCs w:val="22"/>
              </w:rPr>
            </w:pPr>
          </w:p>
        </w:tc>
        <w:tc>
          <w:tcPr>
            <w:tcW w:w="0" w:type="auto"/>
          </w:tcPr>
          <w:p w14:paraId="7D8957FB" w14:textId="77777777" w:rsidR="002032FC" w:rsidRPr="00085189" w:rsidRDefault="002032FC" w:rsidP="00D85038">
            <w:pPr>
              <w:rPr>
                <w:sz w:val="22"/>
                <w:szCs w:val="22"/>
              </w:rPr>
            </w:pPr>
            <w:r w:rsidRPr="00085189">
              <w:rPr>
                <w:sz w:val="22"/>
                <w:szCs w:val="22"/>
              </w:rPr>
              <w:t>Neomycin sulphate, penicillin V</w:t>
            </w:r>
          </w:p>
        </w:tc>
        <w:tc>
          <w:tcPr>
            <w:tcW w:w="0" w:type="auto"/>
          </w:tcPr>
          <w:p w14:paraId="19014593" w14:textId="77777777" w:rsidR="002032FC" w:rsidRPr="00085189" w:rsidRDefault="002032FC" w:rsidP="00D85038">
            <w:pPr>
              <w:rPr>
                <w:color w:val="000000"/>
                <w:sz w:val="22"/>
                <w:szCs w:val="22"/>
              </w:rPr>
            </w:pPr>
            <w:r w:rsidRPr="00085189">
              <w:rPr>
                <w:color w:val="000000"/>
                <w:sz w:val="22"/>
                <w:szCs w:val="22"/>
              </w:rPr>
              <w:t>500mg</w:t>
            </w:r>
          </w:p>
          <w:p w14:paraId="60D6E8F3" w14:textId="77777777" w:rsidR="002032FC" w:rsidRPr="00085189" w:rsidRDefault="002032FC" w:rsidP="00D85038">
            <w:pPr>
              <w:rPr>
                <w:color w:val="000000"/>
                <w:sz w:val="22"/>
                <w:szCs w:val="22"/>
              </w:rPr>
            </w:pPr>
            <w:r w:rsidRPr="00085189">
              <w:rPr>
                <w:color w:val="000000"/>
                <w:sz w:val="22"/>
                <w:szCs w:val="22"/>
              </w:rPr>
              <w:t>325 000IU</w:t>
            </w:r>
          </w:p>
        </w:tc>
        <w:tc>
          <w:tcPr>
            <w:tcW w:w="0" w:type="auto"/>
          </w:tcPr>
          <w:p w14:paraId="2FB3963C" w14:textId="77777777" w:rsidR="002032FC" w:rsidRPr="00085189" w:rsidRDefault="002032FC" w:rsidP="00D85038">
            <w:pPr>
              <w:rPr>
                <w:sz w:val="22"/>
                <w:szCs w:val="22"/>
              </w:rPr>
            </w:pPr>
            <w:r w:rsidRPr="00085189">
              <w:rPr>
                <w:sz w:val="22"/>
                <w:szCs w:val="22"/>
              </w:rPr>
              <w:t>Pen/neo</w:t>
            </w:r>
          </w:p>
        </w:tc>
        <w:tc>
          <w:tcPr>
            <w:tcW w:w="0" w:type="auto"/>
          </w:tcPr>
          <w:p w14:paraId="17973B1D" w14:textId="77777777" w:rsidR="002032FC" w:rsidRPr="00085189" w:rsidRDefault="002032FC" w:rsidP="00D85038">
            <w:pPr>
              <w:rPr>
                <w:sz w:val="22"/>
                <w:szCs w:val="22"/>
              </w:rPr>
            </w:pPr>
            <w:r w:rsidRPr="00085189">
              <w:rPr>
                <w:sz w:val="22"/>
                <w:szCs w:val="22"/>
              </w:rPr>
              <w:t>PN</w:t>
            </w:r>
          </w:p>
        </w:tc>
        <w:tc>
          <w:tcPr>
            <w:tcW w:w="0" w:type="auto"/>
          </w:tcPr>
          <w:p w14:paraId="1FC38DAC" w14:textId="77777777" w:rsidR="002032FC" w:rsidRPr="00085189" w:rsidRDefault="002032FC" w:rsidP="00D85038">
            <w:pPr>
              <w:rPr>
                <w:sz w:val="22"/>
                <w:szCs w:val="22"/>
              </w:rPr>
            </w:pPr>
            <w:r w:rsidRPr="00085189">
              <w:rPr>
                <w:sz w:val="22"/>
                <w:szCs w:val="22"/>
              </w:rPr>
              <w:t>Pam</w:t>
            </w:r>
          </w:p>
        </w:tc>
      </w:tr>
      <w:tr w:rsidR="002032FC" w:rsidRPr="00085189" w14:paraId="414E2A99" w14:textId="77777777" w:rsidTr="00D85038">
        <w:trPr>
          <w:trHeight w:val="244"/>
        </w:trPr>
        <w:tc>
          <w:tcPr>
            <w:tcW w:w="0" w:type="auto"/>
            <w:vMerge/>
          </w:tcPr>
          <w:p w14:paraId="30DB5801" w14:textId="77777777" w:rsidR="002032FC" w:rsidRPr="00085189" w:rsidRDefault="002032FC" w:rsidP="00D85038">
            <w:pPr>
              <w:rPr>
                <w:sz w:val="22"/>
                <w:szCs w:val="22"/>
              </w:rPr>
            </w:pPr>
          </w:p>
        </w:tc>
        <w:tc>
          <w:tcPr>
            <w:tcW w:w="0" w:type="auto"/>
          </w:tcPr>
          <w:p w14:paraId="69CBFD25" w14:textId="77777777" w:rsidR="002032FC" w:rsidRPr="00085189" w:rsidRDefault="002032FC" w:rsidP="00D85038">
            <w:pPr>
              <w:rPr>
                <w:sz w:val="22"/>
                <w:szCs w:val="22"/>
              </w:rPr>
            </w:pPr>
            <w:r w:rsidRPr="00085189">
              <w:rPr>
                <w:sz w:val="22"/>
                <w:szCs w:val="22"/>
              </w:rPr>
              <w:t>Procaine benzylpenicillin, nafcillin, hydrostreptomycin</w:t>
            </w:r>
          </w:p>
        </w:tc>
        <w:tc>
          <w:tcPr>
            <w:tcW w:w="0" w:type="auto"/>
          </w:tcPr>
          <w:p w14:paraId="51BB6C07" w14:textId="77777777" w:rsidR="002032FC" w:rsidRPr="00085189" w:rsidRDefault="002032FC" w:rsidP="00D85038">
            <w:pPr>
              <w:rPr>
                <w:color w:val="000000"/>
                <w:sz w:val="22"/>
                <w:szCs w:val="22"/>
              </w:rPr>
            </w:pPr>
            <w:r w:rsidRPr="00085189">
              <w:rPr>
                <w:color w:val="000000"/>
                <w:sz w:val="22"/>
                <w:szCs w:val="22"/>
              </w:rPr>
              <w:t>300 000IU</w:t>
            </w:r>
          </w:p>
          <w:p w14:paraId="1E2C1E7D" w14:textId="77777777" w:rsidR="002032FC" w:rsidRPr="00085189" w:rsidRDefault="002032FC" w:rsidP="00D85038">
            <w:pPr>
              <w:rPr>
                <w:color w:val="000000"/>
                <w:sz w:val="22"/>
                <w:szCs w:val="22"/>
              </w:rPr>
            </w:pPr>
            <w:r w:rsidRPr="00085189">
              <w:rPr>
                <w:color w:val="000000"/>
                <w:sz w:val="22"/>
                <w:szCs w:val="22"/>
              </w:rPr>
              <w:t>100mg</w:t>
            </w:r>
          </w:p>
          <w:p w14:paraId="1D9A6200" w14:textId="77777777" w:rsidR="002032FC" w:rsidRPr="00085189" w:rsidRDefault="002032FC" w:rsidP="00D85038">
            <w:pPr>
              <w:rPr>
                <w:color w:val="000000"/>
                <w:sz w:val="22"/>
                <w:szCs w:val="22"/>
              </w:rPr>
            </w:pPr>
            <w:r w:rsidRPr="00085189">
              <w:rPr>
                <w:color w:val="000000"/>
                <w:sz w:val="22"/>
                <w:szCs w:val="22"/>
              </w:rPr>
              <w:t>100mg</w:t>
            </w:r>
          </w:p>
        </w:tc>
        <w:tc>
          <w:tcPr>
            <w:tcW w:w="0" w:type="auto"/>
          </w:tcPr>
          <w:p w14:paraId="46AE6381" w14:textId="77777777" w:rsidR="002032FC" w:rsidRPr="00085189" w:rsidRDefault="002032FC" w:rsidP="00D85038">
            <w:pPr>
              <w:rPr>
                <w:sz w:val="22"/>
                <w:szCs w:val="22"/>
              </w:rPr>
            </w:pPr>
            <w:r w:rsidRPr="00085189">
              <w:rPr>
                <w:sz w:val="22"/>
                <w:szCs w:val="22"/>
              </w:rPr>
              <w:t>Penicillin/nafcillin/strep</w:t>
            </w:r>
          </w:p>
        </w:tc>
        <w:tc>
          <w:tcPr>
            <w:tcW w:w="0" w:type="auto"/>
          </w:tcPr>
          <w:p w14:paraId="2B2C2CF9" w14:textId="77777777" w:rsidR="002032FC" w:rsidRPr="00085189" w:rsidRDefault="002032FC" w:rsidP="00D85038">
            <w:pPr>
              <w:rPr>
                <w:sz w:val="22"/>
                <w:szCs w:val="22"/>
              </w:rPr>
            </w:pPr>
            <w:r w:rsidRPr="00085189">
              <w:rPr>
                <w:sz w:val="22"/>
                <w:szCs w:val="22"/>
              </w:rPr>
              <w:t>PNS</w:t>
            </w:r>
          </w:p>
        </w:tc>
        <w:tc>
          <w:tcPr>
            <w:tcW w:w="0" w:type="auto"/>
          </w:tcPr>
          <w:p w14:paraId="58C60F84" w14:textId="77777777" w:rsidR="002032FC" w:rsidRPr="00085189" w:rsidRDefault="002032FC" w:rsidP="00D85038">
            <w:pPr>
              <w:rPr>
                <w:sz w:val="22"/>
                <w:szCs w:val="22"/>
              </w:rPr>
            </w:pPr>
            <w:r w:rsidRPr="00085189">
              <w:rPr>
                <w:sz w:val="22"/>
                <w:szCs w:val="22"/>
              </w:rPr>
              <w:t>Pam</w:t>
            </w:r>
          </w:p>
        </w:tc>
      </w:tr>
      <w:tr w:rsidR="002032FC" w:rsidRPr="00085189" w14:paraId="0916F78E" w14:textId="77777777" w:rsidTr="00D85038">
        <w:trPr>
          <w:trHeight w:val="244"/>
        </w:trPr>
        <w:tc>
          <w:tcPr>
            <w:tcW w:w="0" w:type="auto"/>
            <w:vMerge/>
          </w:tcPr>
          <w:p w14:paraId="6EC4FBC8" w14:textId="77777777" w:rsidR="002032FC" w:rsidRPr="00085189" w:rsidRDefault="002032FC" w:rsidP="00D85038">
            <w:pPr>
              <w:rPr>
                <w:sz w:val="22"/>
                <w:szCs w:val="22"/>
              </w:rPr>
            </w:pPr>
          </w:p>
        </w:tc>
        <w:tc>
          <w:tcPr>
            <w:tcW w:w="0" w:type="auto"/>
          </w:tcPr>
          <w:p w14:paraId="15FC1D72" w14:textId="77777777" w:rsidR="002032FC" w:rsidRPr="00085189" w:rsidRDefault="002032FC" w:rsidP="00D85038">
            <w:pPr>
              <w:rPr>
                <w:sz w:val="22"/>
                <w:szCs w:val="22"/>
              </w:rPr>
            </w:pPr>
            <w:r w:rsidRPr="00085189">
              <w:rPr>
                <w:sz w:val="22"/>
                <w:szCs w:val="22"/>
              </w:rPr>
              <w:t>Ceftiofur</w:t>
            </w:r>
          </w:p>
        </w:tc>
        <w:tc>
          <w:tcPr>
            <w:tcW w:w="0" w:type="auto"/>
          </w:tcPr>
          <w:p w14:paraId="04026693" w14:textId="77777777" w:rsidR="002032FC" w:rsidRPr="00085189" w:rsidRDefault="002032FC" w:rsidP="00D85038">
            <w:pPr>
              <w:rPr>
                <w:color w:val="000000"/>
                <w:sz w:val="22"/>
                <w:szCs w:val="22"/>
              </w:rPr>
            </w:pPr>
            <w:r w:rsidRPr="00085189">
              <w:rPr>
                <w:color w:val="000000"/>
                <w:sz w:val="22"/>
                <w:szCs w:val="22"/>
              </w:rPr>
              <w:t>125mg</w:t>
            </w:r>
          </w:p>
        </w:tc>
        <w:tc>
          <w:tcPr>
            <w:tcW w:w="0" w:type="auto"/>
          </w:tcPr>
          <w:p w14:paraId="6B25C5CE" w14:textId="77777777" w:rsidR="002032FC" w:rsidRPr="00085189" w:rsidRDefault="002032FC" w:rsidP="00D85038">
            <w:pPr>
              <w:rPr>
                <w:sz w:val="22"/>
                <w:szCs w:val="22"/>
              </w:rPr>
            </w:pPr>
            <w:r w:rsidRPr="00085189">
              <w:rPr>
                <w:sz w:val="22"/>
                <w:szCs w:val="22"/>
              </w:rPr>
              <w:t>Ceftiofur</w:t>
            </w:r>
          </w:p>
        </w:tc>
        <w:tc>
          <w:tcPr>
            <w:tcW w:w="0" w:type="auto"/>
          </w:tcPr>
          <w:p w14:paraId="232256B7" w14:textId="77777777" w:rsidR="002032FC" w:rsidRPr="00085189" w:rsidRDefault="002032FC" w:rsidP="00D85038">
            <w:pPr>
              <w:rPr>
                <w:sz w:val="22"/>
                <w:szCs w:val="22"/>
              </w:rPr>
            </w:pPr>
            <w:r w:rsidRPr="00085189">
              <w:rPr>
                <w:sz w:val="22"/>
                <w:szCs w:val="22"/>
              </w:rPr>
              <w:t>B</w:t>
            </w:r>
          </w:p>
        </w:tc>
        <w:tc>
          <w:tcPr>
            <w:tcW w:w="0" w:type="auto"/>
          </w:tcPr>
          <w:p w14:paraId="77656D17" w14:textId="77777777" w:rsidR="002032FC" w:rsidRPr="00085189" w:rsidRDefault="002032FC" w:rsidP="00D85038">
            <w:pPr>
              <w:rPr>
                <w:sz w:val="22"/>
                <w:szCs w:val="22"/>
              </w:rPr>
            </w:pPr>
            <w:r w:rsidRPr="00085189">
              <w:rPr>
                <w:sz w:val="22"/>
                <w:szCs w:val="22"/>
              </w:rPr>
              <w:t>B</w:t>
            </w:r>
          </w:p>
        </w:tc>
      </w:tr>
      <w:tr w:rsidR="002032FC" w:rsidRPr="00085189" w14:paraId="1A8BE6AC" w14:textId="77777777" w:rsidTr="00D85038">
        <w:trPr>
          <w:trHeight w:val="244"/>
        </w:trPr>
        <w:tc>
          <w:tcPr>
            <w:tcW w:w="0" w:type="auto"/>
            <w:vMerge/>
          </w:tcPr>
          <w:p w14:paraId="5123C126" w14:textId="77777777" w:rsidR="002032FC" w:rsidRPr="00085189" w:rsidRDefault="002032FC" w:rsidP="00D85038">
            <w:pPr>
              <w:rPr>
                <w:sz w:val="22"/>
                <w:szCs w:val="22"/>
              </w:rPr>
            </w:pPr>
          </w:p>
        </w:tc>
        <w:tc>
          <w:tcPr>
            <w:tcW w:w="0" w:type="auto"/>
          </w:tcPr>
          <w:p w14:paraId="63B5C258" w14:textId="77777777" w:rsidR="002032FC" w:rsidRPr="00085189" w:rsidRDefault="002032FC" w:rsidP="00D85038">
            <w:pPr>
              <w:rPr>
                <w:sz w:val="22"/>
                <w:szCs w:val="22"/>
              </w:rPr>
            </w:pPr>
            <w:r w:rsidRPr="00085189">
              <w:rPr>
                <w:sz w:val="22"/>
                <w:szCs w:val="22"/>
              </w:rPr>
              <w:t>Ceftiofur</w:t>
            </w:r>
          </w:p>
        </w:tc>
        <w:tc>
          <w:tcPr>
            <w:tcW w:w="0" w:type="auto"/>
          </w:tcPr>
          <w:p w14:paraId="4EED8741" w14:textId="77777777" w:rsidR="002032FC" w:rsidRPr="00085189" w:rsidRDefault="002032FC" w:rsidP="00D85038">
            <w:pPr>
              <w:rPr>
                <w:color w:val="000000"/>
                <w:sz w:val="22"/>
                <w:szCs w:val="22"/>
              </w:rPr>
            </w:pPr>
            <w:r w:rsidRPr="00085189">
              <w:rPr>
                <w:color w:val="000000"/>
                <w:sz w:val="22"/>
                <w:szCs w:val="22"/>
              </w:rPr>
              <w:t>250mg</w:t>
            </w:r>
          </w:p>
        </w:tc>
        <w:tc>
          <w:tcPr>
            <w:tcW w:w="0" w:type="auto"/>
          </w:tcPr>
          <w:p w14:paraId="096AA7ED" w14:textId="77777777" w:rsidR="002032FC" w:rsidRPr="00085189" w:rsidRDefault="002032FC" w:rsidP="00D85038">
            <w:pPr>
              <w:rPr>
                <w:sz w:val="22"/>
                <w:szCs w:val="22"/>
              </w:rPr>
            </w:pPr>
            <w:r w:rsidRPr="00085189">
              <w:rPr>
                <w:sz w:val="22"/>
                <w:szCs w:val="22"/>
              </w:rPr>
              <w:t>Ceftiofur</w:t>
            </w:r>
          </w:p>
        </w:tc>
        <w:tc>
          <w:tcPr>
            <w:tcW w:w="0" w:type="auto"/>
          </w:tcPr>
          <w:p w14:paraId="5BB8E45F" w14:textId="77777777" w:rsidR="002032FC" w:rsidRPr="00085189" w:rsidRDefault="002032FC" w:rsidP="00D85038">
            <w:pPr>
              <w:rPr>
                <w:sz w:val="22"/>
                <w:szCs w:val="22"/>
              </w:rPr>
            </w:pPr>
            <w:r w:rsidRPr="00085189">
              <w:rPr>
                <w:sz w:val="22"/>
                <w:szCs w:val="22"/>
              </w:rPr>
              <w:t>B</w:t>
            </w:r>
          </w:p>
        </w:tc>
        <w:tc>
          <w:tcPr>
            <w:tcW w:w="0" w:type="auto"/>
          </w:tcPr>
          <w:p w14:paraId="5F1DEFF8" w14:textId="77777777" w:rsidR="002032FC" w:rsidRPr="00085189" w:rsidRDefault="002032FC" w:rsidP="00D85038">
            <w:pPr>
              <w:rPr>
                <w:sz w:val="22"/>
                <w:szCs w:val="22"/>
              </w:rPr>
            </w:pPr>
            <w:r w:rsidRPr="00085189">
              <w:rPr>
                <w:sz w:val="22"/>
                <w:szCs w:val="22"/>
              </w:rPr>
              <w:t>B</w:t>
            </w:r>
          </w:p>
        </w:tc>
      </w:tr>
      <w:tr w:rsidR="002032FC" w:rsidRPr="00085189" w14:paraId="001869DE" w14:textId="77777777" w:rsidTr="00D85038">
        <w:trPr>
          <w:trHeight w:val="244"/>
        </w:trPr>
        <w:tc>
          <w:tcPr>
            <w:tcW w:w="0" w:type="auto"/>
            <w:vMerge/>
          </w:tcPr>
          <w:p w14:paraId="041D0557" w14:textId="77777777" w:rsidR="002032FC" w:rsidRPr="00085189" w:rsidRDefault="002032FC" w:rsidP="00D85038">
            <w:pPr>
              <w:rPr>
                <w:sz w:val="22"/>
                <w:szCs w:val="22"/>
              </w:rPr>
            </w:pPr>
          </w:p>
        </w:tc>
        <w:tc>
          <w:tcPr>
            <w:tcW w:w="0" w:type="auto"/>
          </w:tcPr>
          <w:p w14:paraId="68629E90" w14:textId="77777777" w:rsidR="002032FC" w:rsidRPr="00085189" w:rsidRDefault="002032FC" w:rsidP="00D85038">
            <w:pPr>
              <w:rPr>
                <w:sz w:val="22"/>
                <w:szCs w:val="22"/>
              </w:rPr>
            </w:pPr>
            <w:r w:rsidRPr="00085189">
              <w:rPr>
                <w:sz w:val="22"/>
                <w:szCs w:val="22"/>
              </w:rPr>
              <w:t>Ceftiofur</w:t>
            </w:r>
          </w:p>
        </w:tc>
        <w:tc>
          <w:tcPr>
            <w:tcW w:w="0" w:type="auto"/>
          </w:tcPr>
          <w:p w14:paraId="2A69F0DA" w14:textId="77777777" w:rsidR="002032FC" w:rsidRPr="00085189" w:rsidRDefault="002032FC" w:rsidP="00D85038">
            <w:pPr>
              <w:rPr>
                <w:color w:val="000000"/>
                <w:sz w:val="22"/>
                <w:szCs w:val="22"/>
              </w:rPr>
            </w:pPr>
            <w:r w:rsidRPr="00085189">
              <w:rPr>
                <w:color w:val="000000"/>
                <w:sz w:val="22"/>
                <w:szCs w:val="22"/>
              </w:rPr>
              <w:t>500mg</w:t>
            </w:r>
          </w:p>
        </w:tc>
        <w:tc>
          <w:tcPr>
            <w:tcW w:w="0" w:type="auto"/>
          </w:tcPr>
          <w:p w14:paraId="3D499C4F" w14:textId="77777777" w:rsidR="002032FC" w:rsidRPr="00085189" w:rsidRDefault="002032FC" w:rsidP="00D85038">
            <w:pPr>
              <w:rPr>
                <w:sz w:val="22"/>
                <w:szCs w:val="22"/>
              </w:rPr>
            </w:pPr>
            <w:r w:rsidRPr="00085189">
              <w:rPr>
                <w:sz w:val="22"/>
                <w:szCs w:val="22"/>
              </w:rPr>
              <w:t>Ceftiofur</w:t>
            </w:r>
          </w:p>
        </w:tc>
        <w:tc>
          <w:tcPr>
            <w:tcW w:w="0" w:type="auto"/>
          </w:tcPr>
          <w:p w14:paraId="4BFE569E" w14:textId="77777777" w:rsidR="002032FC" w:rsidRPr="00085189" w:rsidRDefault="002032FC" w:rsidP="00D85038">
            <w:pPr>
              <w:rPr>
                <w:sz w:val="22"/>
                <w:szCs w:val="22"/>
              </w:rPr>
            </w:pPr>
            <w:r w:rsidRPr="00085189">
              <w:rPr>
                <w:sz w:val="22"/>
                <w:szCs w:val="22"/>
              </w:rPr>
              <w:t>B</w:t>
            </w:r>
          </w:p>
        </w:tc>
        <w:tc>
          <w:tcPr>
            <w:tcW w:w="0" w:type="auto"/>
          </w:tcPr>
          <w:p w14:paraId="774DD605" w14:textId="77777777" w:rsidR="002032FC" w:rsidRPr="00085189" w:rsidRDefault="002032FC" w:rsidP="00D85038">
            <w:pPr>
              <w:rPr>
                <w:sz w:val="22"/>
                <w:szCs w:val="22"/>
              </w:rPr>
            </w:pPr>
            <w:r w:rsidRPr="00085189">
              <w:rPr>
                <w:sz w:val="22"/>
                <w:szCs w:val="22"/>
              </w:rPr>
              <w:t>B</w:t>
            </w:r>
          </w:p>
        </w:tc>
      </w:tr>
      <w:tr w:rsidR="002032FC" w:rsidRPr="00085189" w14:paraId="63ECCBBF" w14:textId="77777777" w:rsidTr="00D85038">
        <w:trPr>
          <w:trHeight w:val="244"/>
        </w:trPr>
        <w:tc>
          <w:tcPr>
            <w:tcW w:w="0" w:type="auto"/>
            <w:vMerge/>
          </w:tcPr>
          <w:p w14:paraId="43A21A6D" w14:textId="77777777" w:rsidR="002032FC" w:rsidRPr="00085189" w:rsidRDefault="002032FC" w:rsidP="00D85038">
            <w:pPr>
              <w:rPr>
                <w:sz w:val="22"/>
                <w:szCs w:val="22"/>
              </w:rPr>
            </w:pPr>
          </w:p>
        </w:tc>
        <w:tc>
          <w:tcPr>
            <w:tcW w:w="0" w:type="auto"/>
          </w:tcPr>
          <w:p w14:paraId="3CDCAAF4" w14:textId="77777777" w:rsidR="002032FC" w:rsidRPr="00085189" w:rsidRDefault="002032FC" w:rsidP="00D85038">
            <w:pPr>
              <w:rPr>
                <w:sz w:val="22"/>
                <w:szCs w:val="22"/>
              </w:rPr>
            </w:pPr>
            <w:r w:rsidRPr="00085189">
              <w:rPr>
                <w:sz w:val="22"/>
                <w:szCs w:val="22"/>
              </w:rPr>
              <w:t>Cephalonium</w:t>
            </w:r>
          </w:p>
        </w:tc>
        <w:tc>
          <w:tcPr>
            <w:tcW w:w="0" w:type="auto"/>
          </w:tcPr>
          <w:p w14:paraId="78973492" w14:textId="77777777" w:rsidR="002032FC" w:rsidRPr="00085189" w:rsidRDefault="002032FC" w:rsidP="00D85038">
            <w:pPr>
              <w:rPr>
                <w:color w:val="000000"/>
                <w:sz w:val="22"/>
                <w:szCs w:val="22"/>
              </w:rPr>
            </w:pPr>
            <w:r w:rsidRPr="00085189">
              <w:rPr>
                <w:color w:val="000000"/>
                <w:sz w:val="22"/>
                <w:szCs w:val="22"/>
              </w:rPr>
              <w:t>250mg</w:t>
            </w:r>
          </w:p>
        </w:tc>
        <w:tc>
          <w:tcPr>
            <w:tcW w:w="0" w:type="auto"/>
          </w:tcPr>
          <w:p w14:paraId="5BC8AE63" w14:textId="77777777" w:rsidR="002032FC" w:rsidRPr="00085189" w:rsidRDefault="002032FC" w:rsidP="00D85038">
            <w:pPr>
              <w:rPr>
                <w:sz w:val="22"/>
                <w:szCs w:val="22"/>
              </w:rPr>
            </w:pPr>
            <w:r w:rsidRPr="00085189">
              <w:rPr>
                <w:sz w:val="22"/>
                <w:szCs w:val="22"/>
              </w:rPr>
              <w:t>Cefalonium</w:t>
            </w:r>
          </w:p>
        </w:tc>
        <w:tc>
          <w:tcPr>
            <w:tcW w:w="0" w:type="auto"/>
          </w:tcPr>
          <w:p w14:paraId="3CD6F4CA" w14:textId="77777777" w:rsidR="002032FC" w:rsidRPr="00085189" w:rsidRDefault="002032FC" w:rsidP="00D85038">
            <w:pPr>
              <w:rPr>
                <w:sz w:val="22"/>
                <w:szCs w:val="22"/>
              </w:rPr>
            </w:pPr>
            <w:r w:rsidRPr="00085189">
              <w:rPr>
                <w:sz w:val="22"/>
                <w:szCs w:val="22"/>
              </w:rPr>
              <w:t>CP</w:t>
            </w:r>
          </w:p>
        </w:tc>
        <w:tc>
          <w:tcPr>
            <w:tcW w:w="0" w:type="auto"/>
          </w:tcPr>
          <w:p w14:paraId="1D79C7A5" w14:textId="77777777" w:rsidR="002032FC" w:rsidRPr="00085189" w:rsidRDefault="002032FC" w:rsidP="00D85038">
            <w:pPr>
              <w:rPr>
                <w:sz w:val="22"/>
                <w:szCs w:val="22"/>
              </w:rPr>
            </w:pPr>
            <w:r w:rsidRPr="00085189">
              <w:rPr>
                <w:sz w:val="22"/>
                <w:szCs w:val="22"/>
              </w:rPr>
              <w:t>CP</w:t>
            </w:r>
          </w:p>
        </w:tc>
      </w:tr>
      <w:tr w:rsidR="002032FC" w:rsidRPr="00085189" w14:paraId="17909959" w14:textId="77777777" w:rsidTr="00D85038">
        <w:trPr>
          <w:trHeight w:val="244"/>
        </w:trPr>
        <w:tc>
          <w:tcPr>
            <w:tcW w:w="0" w:type="auto"/>
            <w:vMerge/>
          </w:tcPr>
          <w:p w14:paraId="0E51512E" w14:textId="77777777" w:rsidR="002032FC" w:rsidRPr="00085189" w:rsidRDefault="002032FC" w:rsidP="00D85038">
            <w:pPr>
              <w:rPr>
                <w:sz w:val="22"/>
                <w:szCs w:val="22"/>
              </w:rPr>
            </w:pPr>
          </w:p>
        </w:tc>
        <w:tc>
          <w:tcPr>
            <w:tcW w:w="0" w:type="auto"/>
          </w:tcPr>
          <w:p w14:paraId="60A40FAD" w14:textId="77777777" w:rsidR="002032FC" w:rsidRPr="00085189" w:rsidRDefault="002032FC" w:rsidP="00D85038">
            <w:pPr>
              <w:rPr>
                <w:sz w:val="22"/>
                <w:szCs w:val="22"/>
              </w:rPr>
            </w:pPr>
            <w:r w:rsidRPr="00085189">
              <w:rPr>
                <w:sz w:val="22"/>
                <w:szCs w:val="22"/>
              </w:rPr>
              <w:t>Cephapirin benzathine</w:t>
            </w:r>
          </w:p>
        </w:tc>
        <w:tc>
          <w:tcPr>
            <w:tcW w:w="0" w:type="auto"/>
          </w:tcPr>
          <w:p w14:paraId="10FA4202" w14:textId="77777777" w:rsidR="002032FC" w:rsidRPr="00085189" w:rsidRDefault="002032FC" w:rsidP="00D85038">
            <w:pPr>
              <w:rPr>
                <w:color w:val="000000"/>
                <w:sz w:val="22"/>
                <w:szCs w:val="22"/>
              </w:rPr>
            </w:pPr>
            <w:r w:rsidRPr="00085189">
              <w:rPr>
                <w:color w:val="000000"/>
                <w:sz w:val="22"/>
                <w:szCs w:val="22"/>
              </w:rPr>
              <w:t>300mg</w:t>
            </w:r>
          </w:p>
        </w:tc>
        <w:tc>
          <w:tcPr>
            <w:tcW w:w="0" w:type="auto"/>
          </w:tcPr>
          <w:p w14:paraId="6BC2F840" w14:textId="77777777" w:rsidR="002032FC" w:rsidRPr="00085189" w:rsidRDefault="002032FC" w:rsidP="00D85038">
            <w:pPr>
              <w:rPr>
                <w:sz w:val="22"/>
                <w:szCs w:val="22"/>
              </w:rPr>
            </w:pPr>
            <w:r w:rsidRPr="00085189">
              <w:rPr>
                <w:sz w:val="22"/>
                <w:szCs w:val="22"/>
              </w:rPr>
              <w:t>Cefapyrin</w:t>
            </w:r>
          </w:p>
        </w:tc>
        <w:tc>
          <w:tcPr>
            <w:tcW w:w="0" w:type="auto"/>
          </w:tcPr>
          <w:p w14:paraId="31BAB1ED" w14:textId="77777777" w:rsidR="002032FC" w:rsidRPr="00085189" w:rsidRDefault="002032FC" w:rsidP="00D85038">
            <w:pPr>
              <w:rPr>
                <w:sz w:val="22"/>
                <w:szCs w:val="22"/>
              </w:rPr>
            </w:pPr>
            <w:r w:rsidRPr="00085189">
              <w:rPr>
                <w:sz w:val="22"/>
                <w:szCs w:val="22"/>
              </w:rPr>
              <w:t>C</w:t>
            </w:r>
          </w:p>
        </w:tc>
        <w:tc>
          <w:tcPr>
            <w:tcW w:w="0" w:type="auto"/>
          </w:tcPr>
          <w:p w14:paraId="6248A28B" w14:textId="77777777" w:rsidR="002032FC" w:rsidRPr="00085189" w:rsidRDefault="002032FC" w:rsidP="00D85038">
            <w:pPr>
              <w:rPr>
                <w:sz w:val="22"/>
                <w:szCs w:val="22"/>
              </w:rPr>
            </w:pPr>
            <w:r w:rsidRPr="00085189">
              <w:rPr>
                <w:sz w:val="22"/>
                <w:szCs w:val="22"/>
              </w:rPr>
              <w:t>C</w:t>
            </w:r>
          </w:p>
        </w:tc>
      </w:tr>
      <w:tr w:rsidR="002032FC" w:rsidRPr="00085189" w14:paraId="62C43C01" w14:textId="77777777" w:rsidTr="00D85038">
        <w:trPr>
          <w:trHeight w:val="244"/>
        </w:trPr>
        <w:tc>
          <w:tcPr>
            <w:tcW w:w="0" w:type="auto"/>
            <w:vMerge/>
          </w:tcPr>
          <w:p w14:paraId="21579F8F" w14:textId="77777777" w:rsidR="002032FC" w:rsidRPr="00085189" w:rsidRDefault="002032FC" w:rsidP="00D85038">
            <w:pPr>
              <w:rPr>
                <w:sz w:val="22"/>
                <w:szCs w:val="22"/>
              </w:rPr>
            </w:pPr>
          </w:p>
        </w:tc>
        <w:tc>
          <w:tcPr>
            <w:tcW w:w="0" w:type="auto"/>
          </w:tcPr>
          <w:p w14:paraId="3990FB94" w14:textId="77777777" w:rsidR="002032FC" w:rsidRPr="00085189" w:rsidRDefault="002032FC" w:rsidP="00D85038">
            <w:pPr>
              <w:rPr>
                <w:sz w:val="22"/>
                <w:szCs w:val="22"/>
              </w:rPr>
            </w:pPr>
            <w:r w:rsidRPr="00085189">
              <w:rPr>
                <w:sz w:val="22"/>
                <w:szCs w:val="22"/>
              </w:rPr>
              <w:t>Cephapirin benzathine</w:t>
            </w:r>
          </w:p>
        </w:tc>
        <w:tc>
          <w:tcPr>
            <w:tcW w:w="0" w:type="auto"/>
          </w:tcPr>
          <w:p w14:paraId="0A103350" w14:textId="77777777" w:rsidR="002032FC" w:rsidRPr="00085189" w:rsidRDefault="002032FC" w:rsidP="00D85038">
            <w:pPr>
              <w:rPr>
                <w:color w:val="000000"/>
                <w:sz w:val="22"/>
                <w:szCs w:val="22"/>
              </w:rPr>
            </w:pPr>
            <w:r w:rsidRPr="00085189">
              <w:rPr>
                <w:color w:val="000000"/>
                <w:sz w:val="22"/>
                <w:szCs w:val="22"/>
              </w:rPr>
              <w:t>500mg</w:t>
            </w:r>
          </w:p>
        </w:tc>
        <w:tc>
          <w:tcPr>
            <w:tcW w:w="0" w:type="auto"/>
          </w:tcPr>
          <w:p w14:paraId="2A8D2FAC" w14:textId="77777777" w:rsidR="002032FC" w:rsidRPr="00085189" w:rsidRDefault="002032FC" w:rsidP="00D85038">
            <w:pPr>
              <w:rPr>
                <w:sz w:val="22"/>
                <w:szCs w:val="22"/>
              </w:rPr>
            </w:pPr>
            <w:r w:rsidRPr="00085189">
              <w:rPr>
                <w:sz w:val="22"/>
                <w:szCs w:val="22"/>
              </w:rPr>
              <w:t>Cefapyrin</w:t>
            </w:r>
          </w:p>
        </w:tc>
        <w:tc>
          <w:tcPr>
            <w:tcW w:w="0" w:type="auto"/>
          </w:tcPr>
          <w:p w14:paraId="056AA863" w14:textId="77777777" w:rsidR="002032FC" w:rsidRPr="00085189" w:rsidRDefault="002032FC" w:rsidP="00D85038">
            <w:pPr>
              <w:rPr>
                <w:sz w:val="22"/>
                <w:szCs w:val="22"/>
              </w:rPr>
            </w:pPr>
            <w:r w:rsidRPr="00085189">
              <w:rPr>
                <w:sz w:val="22"/>
                <w:szCs w:val="22"/>
              </w:rPr>
              <w:t>C</w:t>
            </w:r>
          </w:p>
        </w:tc>
        <w:tc>
          <w:tcPr>
            <w:tcW w:w="0" w:type="auto"/>
          </w:tcPr>
          <w:p w14:paraId="67CA9BB4" w14:textId="77777777" w:rsidR="002032FC" w:rsidRPr="00085189" w:rsidRDefault="002032FC" w:rsidP="00D85038">
            <w:pPr>
              <w:rPr>
                <w:sz w:val="22"/>
                <w:szCs w:val="22"/>
              </w:rPr>
            </w:pPr>
            <w:r w:rsidRPr="00085189">
              <w:rPr>
                <w:sz w:val="22"/>
                <w:szCs w:val="22"/>
              </w:rPr>
              <w:t>C</w:t>
            </w:r>
          </w:p>
        </w:tc>
      </w:tr>
      <w:tr w:rsidR="002032FC" w:rsidRPr="00085189" w14:paraId="68279A41" w14:textId="77777777" w:rsidTr="00D85038">
        <w:trPr>
          <w:trHeight w:val="244"/>
        </w:trPr>
        <w:tc>
          <w:tcPr>
            <w:tcW w:w="0" w:type="auto"/>
            <w:vMerge/>
          </w:tcPr>
          <w:p w14:paraId="1D3ED69F" w14:textId="77777777" w:rsidR="002032FC" w:rsidRPr="00085189" w:rsidRDefault="002032FC" w:rsidP="00D85038">
            <w:pPr>
              <w:rPr>
                <w:sz w:val="22"/>
                <w:szCs w:val="22"/>
              </w:rPr>
            </w:pPr>
          </w:p>
        </w:tc>
        <w:tc>
          <w:tcPr>
            <w:tcW w:w="0" w:type="auto"/>
          </w:tcPr>
          <w:p w14:paraId="0EBC4697" w14:textId="77777777" w:rsidR="002032FC" w:rsidRPr="00085189" w:rsidRDefault="002032FC" w:rsidP="00D85038">
            <w:pPr>
              <w:rPr>
                <w:sz w:val="22"/>
                <w:szCs w:val="22"/>
              </w:rPr>
            </w:pPr>
            <w:r w:rsidRPr="00085189">
              <w:rPr>
                <w:sz w:val="22"/>
                <w:szCs w:val="22"/>
              </w:rPr>
              <w:t>Cephapirin sodium</w:t>
            </w:r>
          </w:p>
        </w:tc>
        <w:tc>
          <w:tcPr>
            <w:tcW w:w="0" w:type="auto"/>
          </w:tcPr>
          <w:p w14:paraId="67ECC481" w14:textId="77777777" w:rsidR="002032FC" w:rsidRPr="00085189" w:rsidRDefault="002032FC" w:rsidP="00D85038">
            <w:pPr>
              <w:rPr>
                <w:color w:val="000000"/>
                <w:sz w:val="22"/>
                <w:szCs w:val="22"/>
              </w:rPr>
            </w:pPr>
            <w:r w:rsidRPr="00085189">
              <w:rPr>
                <w:color w:val="000000"/>
                <w:sz w:val="22"/>
                <w:szCs w:val="22"/>
              </w:rPr>
              <w:t>200mg</w:t>
            </w:r>
          </w:p>
        </w:tc>
        <w:tc>
          <w:tcPr>
            <w:tcW w:w="0" w:type="auto"/>
          </w:tcPr>
          <w:p w14:paraId="013B64CE" w14:textId="77777777" w:rsidR="002032FC" w:rsidRPr="00085189" w:rsidRDefault="002032FC" w:rsidP="00D85038">
            <w:pPr>
              <w:rPr>
                <w:sz w:val="22"/>
                <w:szCs w:val="22"/>
              </w:rPr>
            </w:pPr>
            <w:r w:rsidRPr="00085189">
              <w:rPr>
                <w:sz w:val="22"/>
                <w:szCs w:val="22"/>
              </w:rPr>
              <w:t>Cefapyrin</w:t>
            </w:r>
          </w:p>
        </w:tc>
        <w:tc>
          <w:tcPr>
            <w:tcW w:w="0" w:type="auto"/>
          </w:tcPr>
          <w:p w14:paraId="5E96E171" w14:textId="77777777" w:rsidR="002032FC" w:rsidRPr="00085189" w:rsidRDefault="002032FC" w:rsidP="00D85038">
            <w:pPr>
              <w:rPr>
                <w:sz w:val="22"/>
                <w:szCs w:val="22"/>
              </w:rPr>
            </w:pPr>
            <w:r w:rsidRPr="00085189">
              <w:rPr>
                <w:sz w:val="22"/>
                <w:szCs w:val="22"/>
              </w:rPr>
              <w:t>C</w:t>
            </w:r>
          </w:p>
        </w:tc>
        <w:tc>
          <w:tcPr>
            <w:tcW w:w="0" w:type="auto"/>
          </w:tcPr>
          <w:p w14:paraId="5D538524" w14:textId="77777777" w:rsidR="002032FC" w:rsidRPr="00085189" w:rsidRDefault="002032FC" w:rsidP="00D85038">
            <w:pPr>
              <w:rPr>
                <w:sz w:val="22"/>
                <w:szCs w:val="22"/>
              </w:rPr>
            </w:pPr>
            <w:r w:rsidRPr="00085189">
              <w:rPr>
                <w:sz w:val="22"/>
                <w:szCs w:val="22"/>
              </w:rPr>
              <w:t>C</w:t>
            </w:r>
          </w:p>
        </w:tc>
      </w:tr>
      <w:tr w:rsidR="002032FC" w:rsidRPr="00085189" w14:paraId="298BB813" w14:textId="77777777" w:rsidTr="00D85038">
        <w:trPr>
          <w:trHeight w:val="244"/>
        </w:trPr>
        <w:tc>
          <w:tcPr>
            <w:tcW w:w="0" w:type="auto"/>
            <w:vMerge/>
          </w:tcPr>
          <w:p w14:paraId="5255AA32" w14:textId="77777777" w:rsidR="002032FC" w:rsidRPr="00085189" w:rsidRDefault="002032FC" w:rsidP="00D85038">
            <w:pPr>
              <w:rPr>
                <w:sz w:val="22"/>
                <w:szCs w:val="22"/>
              </w:rPr>
            </w:pPr>
          </w:p>
        </w:tc>
        <w:tc>
          <w:tcPr>
            <w:tcW w:w="0" w:type="auto"/>
          </w:tcPr>
          <w:p w14:paraId="3B6F204C" w14:textId="77777777" w:rsidR="002032FC" w:rsidRPr="00085189" w:rsidRDefault="002032FC" w:rsidP="00D85038">
            <w:pPr>
              <w:rPr>
                <w:sz w:val="22"/>
                <w:szCs w:val="22"/>
              </w:rPr>
            </w:pPr>
            <w:r w:rsidRPr="00085189">
              <w:rPr>
                <w:sz w:val="22"/>
                <w:szCs w:val="22"/>
              </w:rPr>
              <w:t>Cephradine (asemisynthetic cephalosporin)</w:t>
            </w:r>
          </w:p>
        </w:tc>
        <w:tc>
          <w:tcPr>
            <w:tcW w:w="0" w:type="auto"/>
          </w:tcPr>
          <w:p w14:paraId="3136DF2C" w14:textId="77777777" w:rsidR="002032FC" w:rsidRPr="00085189" w:rsidRDefault="002032FC" w:rsidP="00D85038">
            <w:pPr>
              <w:rPr>
                <w:color w:val="000000"/>
                <w:sz w:val="22"/>
                <w:szCs w:val="22"/>
              </w:rPr>
            </w:pPr>
            <w:r w:rsidRPr="00085189">
              <w:rPr>
                <w:color w:val="000000"/>
                <w:sz w:val="22"/>
                <w:szCs w:val="22"/>
              </w:rPr>
              <w:t>250mg (twice at one week intervals)</w:t>
            </w:r>
          </w:p>
        </w:tc>
        <w:tc>
          <w:tcPr>
            <w:tcW w:w="0" w:type="auto"/>
          </w:tcPr>
          <w:p w14:paraId="211C737A" w14:textId="77777777" w:rsidR="002032FC" w:rsidRPr="00085189" w:rsidRDefault="002032FC" w:rsidP="00D85038">
            <w:pPr>
              <w:rPr>
                <w:sz w:val="22"/>
                <w:szCs w:val="22"/>
              </w:rPr>
            </w:pPr>
            <w:r w:rsidRPr="00085189">
              <w:rPr>
                <w:sz w:val="22"/>
                <w:szCs w:val="22"/>
              </w:rPr>
              <w:t>Cefradine</w:t>
            </w:r>
          </w:p>
        </w:tc>
        <w:tc>
          <w:tcPr>
            <w:tcW w:w="0" w:type="auto"/>
          </w:tcPr>
          <w:p w14:paraId="5B86D6A7" w14:textId="77777777" w:rsidR="002032FC" w:rsidRPr="00085189" w:rsidRDefault="002032FC" w:rsidP="00D85038">
            <w:pPr>
              <w:rPr>
                <w:sz w:val="22"/>
                <w:szCs w:val="22"/>
              </w:rPr>
            </w:pPr>
            <w:r w:rsidRPr="00085189">
              <w:rPr>
                <w:sz w:val="22"/>
                <w:szCs w:val="22"/>
              </w:rPr>
              <w:t>Cdext</w:t>
            </w:r>
          </w:p>
        </w:tc>
        <w:tc>
          <w:tcPr>
            <w:tcW w:w="0" w:type="auto"/>
          </w:tcPr>
          <w:p w14:paraId="5EE59B82" w14:textId="77777777" w:rsidR="002032FC" w:rsidRPr="00085189" w:rsidRDefault="002032FC" w:rsidP="00D85038">
            <w:pPr>
              <w:rPr>
                <w:sz w:val="22"/>
                <w:szCs w:val="22"/>
              </w:rPr>
            </w:pPr>
            <w:r w:rsidRPr="00085189">
              <w:rPr>
                <w:sz w:val="22"/>
                <w:szCs w:val="22"/>
              </w:rPr>
              <w:t>Cdext</w:t>
            </w:r>
          </w:p>
        </w:tc>
      </w:tr>
      <w:tr w:rsidR="002032FC" w:rsidRPr="00085189" w14:paraId="674B8D72" w14:textId="77777777" w:rsidTr="00D85038">
        <w:trPr>
          <w:trHeight w:val="244"/>
        </w:trPr>
        <w:tc>
          <w:tcPr>
            <w:tcW w:w="0" w:type="auto"/>
            <w:vMerge/>
          </w:tcPr>
          <w:p w14:paraId="70216F51" w14:textId="77777777" w:rsidR="002032FC" w:rsidRPr="00085189" w:rsidRDefault="002032FC" w:rsidP="00D85038">
            <w:pPr>
              <w:rPr>
                <w:sz w:val="22"/>
                <w:szCs w:val="22"/>
              </w:rPr>
            </w:pPr>
          </w:p>
        </w:tc>
        <w:tc>
          <w:tcPr>
            <w:tcW w:w="0" w:type="auto"/>
          </w:tcPr>
          <w:p w14:paraId="4DB85C07" w14:textId="77777777" w:rsidR="002032FC" w:rsidRPr="00085189" w:rsidRDefault="002032FC" w:rsidP="00D85038">
            <w:pPr>
              <w:rPr>
                <w:sz w:val="22"/>
                <w:szCs w:val="22"/>
              </w:rPr>
            </w:pPr>
            <w:r w:rsidRPr="00085189">
              <w:rPr>
                <w:sz w:val="22"/>
                <w:szCs w:val="22"/>
              </w:rPr>
              <w:t>Cephalexin</w:t>
            </w:r>
          </w:p>
          <w:p w14:paraId="34AF5E12" w14:textId="77777777" w:rsidR="002032FC" w:rsidRPr="00085189" w:rsidRDefault="002032FC" w:rsidP="00D85038">
            <w:pPr>
              <w:rPr>
                <w:sz w:val="22"/>
                <w:szCs w:val="22"/>
              </w:rPr>
            </w:pPr>
          </w:p>
        </w:tc>
        <w:tc>
          <w:tcPr>
            <w:tcW w:w="0" w:type="auto"/>
          </w:tcPr>
          <w:p w14:paraId="46B8B719" w14:textId="77777777" w:rsidR="002032FC" w:rsidRPr="00085189" w:rsidRDefault="002032FC" w:rsidP="00D85038">
            <w:pPr>
              <w:rPr>
                <w:color w:val="000000"/>
                <w:sz w:val="22"/>
                <w:szCs w:val="22"/>
              </w:rPr>
            </w:pPr>
            <w:r>
              <w:rPr>
                <w:color w:val="000000"/>
                <w:sz w:val="22"/>
                <w:szCs w:val="22"/>
              </w:rPr>
              <w:t xml:space="preserve">Dose unknown, </w:t>
            </w:r>
            <w:r w:rsidRPr="00085189">
              <w:rPr>
                <w:color w:val="000000"/>
                <w:sz w:val="22"/>
                <w:szCs w:val="22"/>
              </w:rPr>
              <w:t>product contained cephalexin microspheres</w:t>
            </w:r>
          </w:p>
          <w:p w14:paraId="37551CC3" w14:textId="77777777" w:rsidR="002032FC" w:rsidRPr="00085189" w:rsidRDefault="002032FC" w:rsidP="00D85038">
            <w:pPr>
              <w:rPr>
                <w:color w:val="000000"/>
                <w:sz w:val="22"/>
                <w:szCs w:val="22"/>
              </w:rPr>
            </w:pPr>
          </w:p>
          <w:p w14:paraId="573D4725" w14:textId="77777777" w:rsidR="002032FC" w:rsidRPr="00085189" w:rsidRDefault="002032FC" w:rsidP="00D85038">
            <w:pPr>
              <w:rPr>
                <w:color w:val="000000"/>
                <w:sz w:val="22"/>
                <w:szCs w:val="22"/>
              </w:rPr>
            </w:pPr>
            <w:r>
              <w:rPr>
                <w:color w:val="000000"/>
                <w:sz w:val="22"/>
                <w:szCs w:val="22"/>
              </w:rPr>
              <w:t>Dose unknown, only</w:t>
            </w:r>
            <w:r w:rsidRPr="00085189">
              <w:rPr>
                <w:color w:val="000000"/>
                <w:sz w:val="22"/>
                <w:szCs w:val="22"/>
              </w:rPr>
              <w:t xml:space="preserve"> the antibiotic product - no microspheres</w:t>
            </w:r>
          </w:p>
        </w:tc>
        <w:tc>
          <w:tcPr>
            <w:tcW w:w="0" w:type="auto"/>
          </w:tcPr>
          <w:p w14:paraId="64DF3C44" w14:textId="77777777" w:rsidR="002032FC" w:rsidRPr="00085189" w:rsidRDefault="002032FC" w:rsidP="00D85038">
            <w:pPr>
              <w:rPr>
                <w:sz w:val="22"/>
                <w:szCs w:val="22"/>
              </w:rPr>
            </w:pPr>
            <w:r w:rsidRPr="00085189">
              <w:rPr>
                <w:sz w:val="22"/>
                <w:szCs w:val="22"/>
              </w:rPr>
              <w:t>Cefalexin</w:t>
            </w:r>
          </w:p>
        </w:tc>
        <w:tc>
          <w:tcPr>
            <w:tcW w:w="0" w:type="auto"/>
          </w:tcPr>
          <w:p w14:paraId="6317F722" w14:textId="77777777" w:rsidR="002032FC" w:rsidRPr="00085189" w:rsidRDefault="002032FC" w:rsidP="00D85038">
            <w:pPr>
              <w:rPr>
                <w:sz w:val="22"/>
                <w:szCs w:val="22"/>
              </w:rPr>
            </w:pPr>
            <w:r w:rsidRPr="00085189">
              <w:rPr>
                <w:sz w:val="22"/>
                <w:szCs w:val="22"/>
              </w:rPr>
              <w:t>Cf</w:t>
            </w:r>
          </w:p>
        </w:tc>
        <w:tc>
          <w:tcPr>
            <w:tcW w:w="0" w:type="auto"/>
          </w:tcPr>
          <w:p w14:paraId="2970CBEA" w14:textId="77777777" w:rsidR="002032FC" w:rsidRPr="00085189" w:rsidRDefault="002032FC" w:rsidP="00D85038">
            <w:pPr>
              <w:rPr>
                <w:sz w:val="22"/>
                <w:szCs w:val="22"/>
              </w:rPr>
            </w:pPr>
            <w:r w:rsidRPr="00085189">
              <w:rPr>
                <w:sz w:val="22"/>
                <w:szCs w:val="22"/>
              </w:rPr>
              <w:t>-</w:t>
            </w:r>
          </w:p>
        </w:tc>
      </w:tr>
      <w:tr w:rsidR="002032FC" w:rsidRPr="00085189" w14:paraId="6EA97C5B" w14:textId="77777777" w:rsidTr="00D85038">
        <w:trPr>
          <w:trHeight w:val="244"/>
        </w:trPr>
        <w:tc>
          <w:tcPr>
            <w:tcW w:w="0" w:type="auto"/>
            <w:vMerge/>
          </w:tcPr>
          <w:p w14:paraId="587E4C84" w14:textId="77777777" w:rsidR="002032FC" w:rsidRPr="00085189" w:rsidRDefault="002032FC" w:rsidP="00D85038">
            <w:pPr>
              <w:rPr>
                <w:sz w:val="22"/>
                <w:szCs w:val="22"/>
              </w:rPr>
            </w:pPr>
          </w:p>
        </w:tc>
        <w:tc>
          <w:tcPr>
            <w:tcW w:w="0" w:type="auto"/>
          </w:tcPr>
          <w:p w14:paraId="004A58B2" w14:textId="77777777" w:rsidR="002032FC" w:rsidRPr="00085189" w:rsidRDefault="002032FC" w:rsidP="00D85038">
            <w:pPr>
              <w:rPr>
                <w:sz w:val="22"/>
                <w:szCs w:val="22"/>
              </w:rPr>
            </w:pPr>
            <w:r w:rsidRPr="00085189">
              <w:rPr>
                <w:sz w:val="22"/>
                <w:szCs w:val="22"/>
              </w:rPr>
              <w:t>Cephalexin, neomycin sulphate</w:t>
            </w:r>
          </w:p>
        </w:tc>
        <w:tc>
          <w:tcPr>
            <w:tcW w:w="0" w:type="auto"/>
          </w:tcPr>
          <w:p w14:paraId="3F3957FE" w14:textId="77777777" w:rsidR="002032FC" w:rsidRPr="00085189" w:rsidRDefault="002032FC" w:rsidP="00D85038">
            <w:pPr>
              <w:rPr>
                <w:color w:val="000000"/>
                <w:sz w:val="22"/>
                <w:szCs w:val="22"/>
              </w:rPr>
            </w:pPr>
            <w:r w:rsidRPr="00085189">
              <w:rPr>
                <w:color w:val="000000"/>
                <w:sz w:val="22"/>
                <w:szCs w:val="22"/>
              </w:rPr>
              <w:t>250mg, 250mg</w:t>
            </w:r>
          </w:p>
        </w:tc>
        <w:tc>
          <w:tcPr>
            <w:tcW w:w="0" w:type="auto"/>
          </w:tcPr>
          <w:p w14:paraId="15F16F03" w14:textId="77777777" w:rsidR="002032FC" w:rsidRPr="00085189" w:rsidRDefault="002032FC" w:rsidP="00D85038">
            <w:pPr>
              <w:rPr>
                <w:sz w:val="22"/>
                <w:szCs w:val="22"/>
              </w:rPr>
            </w:pPr>
            <w:r w:rsidRPr="00085189">
              <w:rPr>
                <w:sz w:val="22"/>
                <w:szCs w:val="22"/>
              </w:rPr>
              <w:t>Cefalexin/neomycin</w:t>
            </w:r>
          </w:p>
        </w:tc>
        <w:tc>
          <w:tcPr>
            <w:tcW w:w="0" w:type="auto"/>
          </w:tcPr>
          <w:p w14:paraId="6A3C8FBE" w14:textId="77777777" w:rsidR="002032FC" w:rsidRPr="00085189" w:rsidRDefault="002032FC" w:rsidP="00D85038">
            <w:pPr>
              <w:rPr>
                <w:sz w:val="22"/>
                <w:szCs w:val="22"/>
              </w:rPr>
            </w:pPr>
            <w:r w:rsidRPr="00085189">
              <w:rPr>
                <w:sz w:val="22"/>
                <w:szCs w:val="22"/>
              </w:rPr>
              <w:t>CfN</w:t>
            </w:r>
          </w:p>
        </w:tc>
        <w:tc>
          <w:tcPr>
            <w:tcW w:w="0" w:type="auto"/>
          </w:tcPr>
          <w:p w14:paraId="30635B12" w14:textId="77777777" w:rsidR="002032FC" w:rsidRPr="00085189" w:rsidRDefault="002032FC" w:rsidP="00D85038">
            <w:pPr>
              <w:rPr>
                <w:sz w:val="22"/>
                <w:szCs w:val="22"/>
              </w:rPr>
            </w:pPr>
            <w:r w:rsidRPr="00085189">
              <w:rPr>
                <w:sz w:val="22"/>
                <w:szCs w:val="22"/>
              </w:rPr>
              <w:t>CfN</w:t>
            </w:r>
          </w:p>
        </w:tc>
      </w:tr>
      <w:tr w:rsidR="002032FC" w:rsidRPr="00085189" w14:paraId="24E05CD9" w14:textId="77777777" w:rsidTr="00D85038">
        <w:trPr>
          <w:trHeight w:val="244"/>
        </w:trPr>
        <w:tc>
          <w:tcPr>
            <w:tcW w:w="0" w:type="auto"/>
            <w:vMerge/>
          </w:tcPr>
          <w:p w14:paraId="77149F73" w14:textId="77777777" w:rsidR="002032FC" w:rsidRPr="00085189" w:rsidRDefault="002032FC" w:rsidP="00D85038">
            <w:pPr>
              <w:rPr>
                <w:sz w:val="22"/>
                <w:szCs w:val="22"/>
              </w:rPr>
            </w:pPr>
          </w:p>
        </w:tc>
        <w:tc>
          <w:tcPr>
            <w:tcW w:w="0" w:type="auto"/>
          </w:tcPr>
          <w:p w14:paraId="6D35EA4C" w14:textId="77777777" w:rsidR="002032FC" w:rsidRPr="00085189" w:rsidRDefault="002032FC" w:rsidP="00D85038">
            <w:pPr>
              <w:rPr>
                <w:sz w:val="22"/>
                <w:szCs w:val="22"/>
              </w:rPr>
            </w:pPr>
            <w:r w:rsidRPr="00085189">
              <w:rPr>
                <w:sz w:val="22"/>
                <w:szCs w:val="22"/>
              </w:rPr>
              <w:t>Cefquinome</w:t>
            </w:r>
          </w:p>
        </w:tc>
        <w:tc>
          <w:tcPr>
            <w:tcW w:w="0" w:type="auto"/>
          </w:tcPr>
          <w:p w14:paraId="486A58A0" w14:textId="77777777" w:rsidR="002032FC" w:rsidRPr="00085189" w:rsidRDefault="002032FC" w:rsidP="00D85038">
            <w:pPr>
              <w:rPr>
                <w:color w:val="000000"/>
                <w:sz w:val="22"/>
                <w:szCs w:val="22"/>
              </w:rPr>
            </w:pPr>
            <w:r w:rsidRPr="00085189">
              <w:rPr>
                <w:color w:val="000000"/>
                <w:sz w:val="22"/>
                <w:szCs w:val="22"/>
              </w:rPr>
              <w:t>150mg</w:t>
            </w:r>
          </w:p>
        </w:tc>
        <w:tc>
          <w:tcPr>
            <w:tcW w:w="0" w:type="auto"/>
          </w:tcPr>
          <w:p w14:paraId="32D6C512" w14:textId="77777777" w:rsidR="002032FC" w:rsidRPr="00085189" w:rsidRDefault="002032FC" w:rsidP="00D85038">
            <w:pPr>
              <w:rPr>
                <w:sz w:val="22"/>
                <w:szCs w:val="22"/>
              </w:rPr>
            </w:pPr>
            <w:r w:rsidRPr="00085189">
              <w:rPr>
                <w:sz w:val="22"/>
                <w:szCs w:val="22"/>
              </w:rPr>
              <w:t>Cefquinome</w:t>
            </w:r>
          </w:p>
        </w:tc>
        <w:tc>
          <w:tcPr>
            <w:tcW w:w="0" w:type="auto"/>
          </w:tcPr>
          <w:p w14:paraId="7453204C" w14:textId="77777777" w:rsidR="002032FC" w:rsidRPr="00085189" w:rsidRDefault="002032FC" w:rsidP="00D85038">
            <w:pPr>
              <w:rPr>
                <w:sz w:val="22"/>
                <w:szCs w:val="22"/>
              </w:rPr>
            </w:pPr>
            <w:r w:rsidRPr="00085189">
              <w:rPr>
                <w:sz w:val="22"/>
                <w:szCs w:val="22"/>
              </w:rPr>
              <w:t>Cq</w:t>
            </w:r>
          </w:p>
        </w:tc>
        <w:tc>
          <w:tcPr>
            <w:tcW w:w="0" w:type="auto"/>
          </w:tcPr>
          <w:p w14:paraId="340AFEDE" w14:textId="77777777" w:rsidR="002032FC" w:rsidRPr="00085189" w:rsidRDefault="002032FC" w:rsidP="00D85038">
            <w:pPr>
              <w:rPr>
                <w:sz w:val="22"/>
                <w:szCs w:val="22"/>
              </w:rPr>
            </w:pPr>
            <w:r w:rsidRPr="00085189">
              <w:rPr>
                <w:sz w:val="22"/>
                <w:szCs w:val="22"/>
              </w:rPr>
              <w:t>Cq</w:t>
            </w:r>
          </w:p>
        </w:tc>
      </w:tr>
      <w:tr w:rsidR="002032FC" w:rsidRPr="00085189" w14:paraId="0134B8FD" w14:textId="77777777" w:rsidTr="00D85038">
        <w:trPr>
          <w:trHeight w:val="244"/>
        </w:trPr>
        <w:tc>
          <w:tcPr>
            <w:tcW w:w="0" w:type="auto"/>
            <w:vMerge/>
          </w:tcPr>
          <w:p w14:paraId="4E56AE46" w14:textId="77777777" w:rsidR="002032FC" w:rsidRPr="00085189" w:rsidRDefault="002032FC" w:rsidP="00D85038">
            <w:pPr>
              <w:rPr>
                <w:sz w:val="22"/>
                <w:szCs w:val="22"/>
              </w:rPr>
            </w:pPr>
          </w:p>
        </w:tc>
        <w:tc>
          <w:tcPr>
            <w:tcW w:w="0" w:type="auto"/>
          </w:tcPr>
          <w:p w14:paraId="6E688B2B" w14:textId="77777777" w:rsidR="002032FC" w:rsidRPr="00085189" w:rsidRDefault="002032FC" w:rsidP="00D85038">
            <w:pPr>
              <w:rPr>
                <w:sz w:val="22"/>
                <w:szCs w:val="22"/>
              </w:rPr>
            </w:pPr>
            <w:r w:rsidRPr="00085189">
              <w:rPr>
                <w:sz w:val="22"/>
                <w:szCs w:val="22"/>
              </w:rPr>
              <w:t>Cephazoline</w:t>
            </w:r>
          </w:p>
        </w:tc>
        <w:tc>
          <w:tcPr>
            <w:tcW w:w="0" w:type="auto"/>
          </w:tcPr>
          <w:p w14:paraId="3BAFE55C" w14:textId="77777777" w:rsidR="002032FC" w:rsidRPr="00085189" w:rsidRDefault="002032FC" w:rsidP="00D85038">
            <w:pPr>
              <w:rPr>
                <w:color w:val="000000"/>
                <w:sz w:val="22"/>
                <w:szCs w:val="22"/>
              </w:rPr>
            </w:pPr>
            <w:r w:rsidRPr="00085189">
              <w:rPr>
                <w:color w:val="000000"/>
                <w:sz w:val="22"/>
                <w:szCs w:val="22"/>
              </w:rPr>
              <w:t>250mg</w:t>
            </w:r>
          </w:p>
        </w:tc>
        <w:tc>
          <w:tcPr>
            <w:tcW w:w="0" w:type="auto"/>
          </w:tcPr>
          <w:p w14:paraId="65FED442" w14:textId="77777777" w:rsidR="002032FC" w:rsidRPr="00085189" w:rsidRDefault="002032FC" w:rsidP="00D85038">
            <w:pPr>
              <w:rPr>
                <w:sz w:val="22"/>
                <w:szCs w:val="22"/>
              </w:rPr>
            </w:pPr>
            <w:r w:rsidRPr="00085189">
              <w:rPr>
                <w:sz w:val="22"/>
                <w:szCs w:val="22"/>
              </w:rPr>
              <w:t>Cefazolin</w:t>
            </w:r>
          </w:p>
        </w:tc>
        <w:tc>
          <w:tcPr>
            <w:tcW w:w="0" w:type="auto"/>
          </w:tcPr>
          <w:p w14:paraId="7C21E002" w14:textId="77777777" w:rsidR="002032FC" w:rsidRPr="00085189" w:rsidRDefault="002032FC" w:rsidP="00D85038">
            <w:pPr>
              <w:rPr>
                <w:sz w:val="22"/>
                <w:szCs w:val="22"/>
              </w:rPr>
            </w:pPr>
            <w:r w:rsidRPr="00085189">
              <w:rPr>
                <w:sz w:val="22"/>
                <w:szCs w:val="22"/>
              </w:rPr>
              <w:t>Cz</w:t>
            </w:r>
          </w:p>
        </w:tc>
        <w:tc>
          <w:tcPr>
            <w:tcW w:w="0" w:type="auto"/>
          </w:tcPr>
          <w:p w14:paraId="3A9BAC7B" w14:textId="77777777" w:rsidR="002032FC" w:rsidRPr="00085189" w:rsidRDefault="002032FC" w:rsidP="00D85038">
            <w:pPr>
              <w:rPr>
                <w:sz w:val="22"/>
                <w:szCs w:val="22"/>
              </w:rPr>
            </w:pPr>
            <w:r w:rsidRPr="00085189">
              <w:rPr>
                <w:sz w:val="22"/>
                <w:szCs w:val="22"/>
              </w:rPr>
              <w:t>Cz</w:t>
            </w:r>
          </w:p>
        </w:tc>
      </w:tr>
      <w:tr w:rsidR="002032FC" w:rsidRPr="00085189" w14:paraId="439C57B2" w14:textId="77777777" w:rsidTr="00D85038">
        <w:trPr>
          <w:trHeight w:val="244"/>
        </w:trPr>
        <w:tc>
          <w:tcPr>
            <w:tcW w:w="0" w:type="auto"/>
            <w:vMerge/>
          </w:tcPr>
          <w:p w14:paraId="5EA96E44" w14:textId="77777777" w:rsidR="002032FC" w:rsidRPr="00085189" w:rsidRDefault="002032FC" w:rsidP="00D85038">
            <w:pPr>
              <w:rPr>
                <w:sz w:val="22"/>
                <w:szCs w:val="22"/>
              </w:rPr>
            </w:pPr>
          </w:p>
        </w:tc>
        <w:tc>
          <w:tcPr>
            <w:tcW w:w="0" w:type="auto"/>
          </w:tcPr>
          <w:p w14:paraId="24F814ED" w14:textId="77777777" w:rsidR="002032FC" w:rsidRPr="00085189" w:rsidRDefault="002032FC" w:rsidP="00D85038">
            <w:pPr>
              <w:rPr>
                <w:sz w:val="22"/>
                <w:szCs w:val="22"/>
              </w:rPr>
            </w:pPr>
            <w:r w:rsidRPr="00085189">
              <w:rPr>
                <w:sz w:val="22"/>
                <w:szCs w:val="22"/>
              </w:rPr>
              <w:t>Cloxacillin &amp; Ampicillin</w:t>
            </w:r>
          </w:p>
        </w:tc>
        <w:tc>
          <w:tcPr>
            <w:tcW w:w="0" w:type="auto"/>
          </w:tcPr>
          <w:p w14:paraId="5C478E74" w14:textId="77777777" w:rsidR="002032FC" w:rsidRPr="00085189" w:rsidRDefault="002032FC" w:rsidP="00D85038">
            <w:pPr>
              <w:rPr>
                <w:color w:val="000000"/>
                <w:sz w:val="22"/>
                <w:szCs w:val="22"/>
              </w:rPr>
            </w:pPr>
            <w:r w:rsidRPr="00085189">
              <w:rPr>
                <w:color w:val="000000"/>
                <w:sz w:val="22"/>
                <w:szCs w:val="22"/>
              </w:rPr>
              <w:t>500mg, 250mg</w:t>
            </w:r>
          </w:p>
        </w:tc>
        <w:tc>
          <w:tcPr>
            <w:tcW w:w="0" w:type="auto"/>
          </w:tcPr>
          <w:p w14:paraId="4030E77C" w14:textId="77777777" w:rsidR="002032FC" w:rsidRPr="00085189" w:rsidRDefault="002032FC" w:rsidP="00D85038">
            <w:pPr>
              <w:rPr>
                <w:sz w:val="22"/>
                <w:szCs w:val="22"/>
              </w:rPr>
            </w:pPr>
            <w:r w:rsidRPr="00085189">
              <w:rPr>
                <w:sz w:val="22"/>
                <w:szCs w:val="22"/>
              </w:rPr>
              <w:t>Cloxacillin/ampicillin</w:t>
            </w:r>
          </w:p>
        </w:tc>
        <w:tc>
          <w:tcPr>
            <w:tcW w:w="0" w:type="auto"/>
          </w:tcPr>
          <w:p w14:paraId="2F2D56BE" w14:textId="77777777" w:rsidR="002032FC" w:rsidRPr="00085189" w:rsidRDefault="002032FC" w:rsidP="00D85038">
            <w:pPr>
              <w:rPr>
                <w:sz w:val="22"/>
                <w:szCs w:val="22"/>
              </w:rPr>
            </w:pPr>
            <w:r w:rsidRPr="00085189">
              <w:rPr>
                <w:sz w:val="22"/>
                <w:szCs w:val="22"/>
              </w:rPr>
              <w:t>CA</w:t>
            </w:r>
          </w:p>
        </w:tc>
        <w:tc>
          <w:tcPr>
            <w:tcW w:w="0" w:type="auto"/>
          </w:tcPr>
          <w:p w14:paraId="79657091" w14:textId="77777777" w:rsidR="002032FC" w:rsidRPr="00085189" w:rsidRDefault="002032FC" w:rsidP="00D85038">
            <w:pPr>
              <w:rPr>
                <w:sz w:val="22"/>
                <w:szCs w:val="22"/>
              </w:rPr>
            </w:pPr>
            <w:r w:rsidRPr="00085189">
              <w:rPr>
                <w:sz w:val="22"/>
                <w:szCs w:val="22"/>
              </w:rPr>
              <w:t>CA</w:t>
            </w:r>
          </w:p>
        </w:tc>
      </w:tr>
      <w:tr w:rsidR="002032FC" w:rsidRPr="00085189" w14:paraId="0FA834B5" w14:textId="77777777" w:rsidTr="00D85038">
        <w:trPr>
          <w:trHeight w:val="244"/>
        </w:trPr>
        <w:tc>
          <w:tcPr>
            <w:tcW w:w="0" w:type="auto"/>
            <w:vMerge/>
          </w:tcPr>
          <w:p w14:paraId="5FDD2C97" w14:textId="77777777" w:rsidR="002032FC" w:rsidRPr="00085189" w:rsidRDefault="002032FC" w:rsidP="00D85038">
            <w:pPr>
              <w:rPr>
                <w:sz w:val="22"/>
                <w:szCs w:val="22"/>
              </w:rPr>
            </w:pPr>
          </w:p>
        </w:tc>
        <w:tc>
          <w:tcPr>
            <w:tcW w:w="0" w:type="auto"/>
          </w:tcPr>
          <w:p w14:paraId="43049065" w14:textId="77777777" w:rsidR="002032FC" w:rsidRPr="00085189" w:rsidRDefault="002032FC" w:rsidP="00D85038">
            <w:pPr>
              <w:rPr>
                <w:sz w:val="22"/>
                <w:szCs w:val="22"/>
              </w:rPr>
            </w:pPr>
            <w:r w:rsidRPr="00085189">
              <w:rPr>
                <w:sz w:val="22"/>
                <w:szCs w:val="22"/>
              </w:rPr>
              <w:t>Dicloxacillin sodium</w:t>
            </w:r>
          </w:p>
        </w:tc>
        <w:tc>
          <w:tcPr>
            <w:tcW w:w="0" w:type="auto"/>
          </w:tcPr>
          <w:p w14:paraId="21244FFB" w14:textId="77777777" w:rsidR="002032FC" w:rsidRPr="00085189" w:rsidRDefault="002032FC" w:rsidP="00D85038">
            <w:pPr>
              <w:rPr>
                <w:color w:val="000000"/>
                <w:sz w:val="22"/>
                <w:szCs w:val="22"/>
              </w:rPr>
            </w:pPr>
            <w:r w:rsidRPr="00085189">
              <w:rPr>
                <w:color w:val="000000"/>
                <w:sz w:val="22"/>
                <w:szCs w:val="22"/>
              </w:rPr>
              <w:t>7.5g</w:t>
            </w:r>
          </w:p>
        </w:tc>
        <w:tc>
          <w:tcPr>
            <w:tcW w:w="0" w:type="auto"/>
          </w:tcPr>
          <w:p w14:paraId="091D0922" w14:textId="77777777" w:rsidR="002032FC" w:rsidRPr="00085189" w:rsidRDefault="002032FC" w:rsidP="00D85038">
            <w:pPr>
              <w:rPr>
                <w:sz w:val="22"/>
                <w:szCs w:val="22"/>
              </w:rPr>
            </w:pPr>
            <w:r w:rsidRPr="00085189">
              <w:rPr>
                <w:sz w:val="22"/>
                <w:szCs w:val="22"/>
              </w:rPr>
              <w:t>Diclox</w:t>
            </w:r>
          </w:p>
        </w:tc>
        <w:tc>
          <w:tcPr>
            <w:tcW w:w="0" w:type="auto"/>
          </w:tcPr>
          <w:p w14:paraId="39F412A0" w14:textId="77777777" w:rsidR="002032FC" w:rsidRPr="00085189" w:rsidRDefault="002032FC" w:rsidP="00D85038">
            <w:pPr>
              <w:rPr>
                <w:sz w:val="22"/>
                <w:szCs w:val="22"/>
              </w:rPr>
            </w:pPr>
            <w:r w:rsidRPr="00085189">
              <w:rPr>
                <w:sz w:val="22"/>
                <w:szCs w:val="22"/>
              </w:rPr>
              <w:t>DiCx</w:t>
            </w:r>
          </w:p>
        </w:tc>
        <w:tc>
          <w:tcPr>
            <w:tcW w:w="0" w:type="auto"/>
          </w:tcPr>
          <w:p w14:paraId="637B6395" w14:textId="77777777" w:rsidR="002032FC" w:rsidRPr="00085189" w:rsidRDefault="002032FC" w:rsidP="00D85038">
            <w:pPr>
              <w:rPr>
                <w:sz w:val="22"/>
                <w:szCs w:val="22"/>
              </w:rPr>
            </w:pPr>
            <w:r w:rsidRPr="00085189">
              <w:rPr>
                <w:sz w:val="22"/>
                <w:szCs w:val="22"/>
              </w:rPr>
              <w:t>DiCx</w:t>
            </w:r>
          </w:p>
        </w:tc>
      </w:tr>
      <w:tr w:rsidR="002032FC" w:rsidRPr="00085189" w14:paraId="4CFF979A" w14:textId="77777777" w:rsidTr="00D85038">
        <w:trPr>
          <w:trHeight w:val="244"/>
        </w:trPr>
        <w:tc>
          <w:tcPr>
            <w:tcW w:w="0" w:type="auto"/>
            <w:vMerge/>
          </w:tcPr>
          <w:p w14:paraId="42FAB49B" w14:textId="77777777" w:rsidR="002032FC" w:rsidRPr="00085189" w:rsidRDefault="002032FC" w:rsidP="00D85038">
            <w:pPr>
              <w:rPr>
                <w:sz w:val="22"/>
                <w:szCs w:val="22"/>
              </w:rPr>
            </w:pPr>
          </w:p>
        </w:tc>
        <w:tc>
          <w:tcPr>
            <w:tcW w:w="0" w:type="auto"/>
          </w:tcPr>
          <w:p w14:paraId="26EF88A2" w14:textId="77777777" w:rsidR="002032FC" w:rsidRPr="00085189" w:rsidRDefault="002032FC" w:rsidP="00D85038">
            <w:pPr>
              <w:rPr>
                <w:sz w:val="22"/>
                <w:szCs w:val="22"/>
              </w:rPr>
            </w:pPr>
            <w:r w:rsidRPr="00085189">
              <w:rPr>
                <w:sz w:val="22"/>
                <w:szCs w:val="22"/>
              </w:rPr>
              <w:t>Enrofloxacin</w:t>
            </w:r>
          </w:p>
        </w:tc>
        <w:tc>
          <w:tcPr>
            <w:tcW w:w="0" w:type="auto"/>
          </w:tcPr>
          <w:p w14:paraId="4E597F06" w14:textId="77777777" w:rsidR="002032FC" w:rsidRPr="00085189" w:rsidRDefault="002032FC" w:rsidP="00D85038">
            <w:pPr>
              <w:rPr>
                <w:color w:val="000000"/>
                <w:sz w:val="22"/>
                <w:szCs w:val="22"/>
              </w:rPr>
            </w:pPr>
            <w:r w:rsidRPr="00085189">
              <w:rPr>
                <w:color w:val="000000"/>
                <w:sz w:val="22"/>
                <w:szCs w:val="22"/>
              </w:rPr>
              <w:t>NR</w:t>
            </w:r>
          </w:p>
        </w:tc>
        <w:tc>
          <w:tcPr>
            <w:tcW w:w="0" w:type="auto"/>
          </w:tcPr>
          <w:p w14:paraId="5A6AF0A8" w14:textId="77777777" w:rsidR="002032FC" w:rsidRPr="00085189" w:rsidRDefault="002032FC" w:rsidP="00D85038">
            <w:pPr>
              <w:rPr>
                <w:sz w:val="22"/>
                <w:szCs w:val="22"/>
              </w:rPr>
            </w:pPr>
            <w:r w:rsidRPr="00085189">
              <w:rPr>
                <w:sz w:val="22"/>
                <w:szCs w:val="22"/>
              </w:rPr>
              <w:t>Enrofloxacin IMM</w:t>
            </w:r>
          </w:p>
        </w:tc>
        <w:tc>
          <w:tcPr>
            <w:tcW w:w="0" w:type="auto"/>
          </w:tcPr>
          <w:p w14:paraId="539F30F3" w14:textId="77777777" w:rsidR="002032FC" w:rsidRPr="00085189" w:rsidRDefault="002032FC" w:rsidP="00D85038">
            <w:pPr>
              <w:rPr>
                <w:sz w:val="22"/>
                <w:szCs w:val="22"/>
              </w:rPr>
            </w:pPr>
            <w:r w:rsidRPr="00085189">
              <w:rPr>
                <w:sz w:val="22"/>
                <w:szCs w:val="22"/>
              </w:rPr>
              <w:t>E-IMM</w:t>
            </w:r>
          </w:p>
        </w:tc>
        <w:tc>
          <w:tcPr>
            <w:tcW w:w="0" w:type="auto"/>
          </w:tcPr>
          <w:p w14:paraId="1D25C4E7" w14:textId="77777777" w:rsidR="002032FC" w:rsidRPr="00085189" w:rsidRDefault="002032FC" w:rsidP="00D85038">
            <w:pPr>
              <w:rPr>
                <w:sz w:val="22"/>
                <w:szCs w:val="22"/>
              </w:rPr>
            </w:pPr>
            <w:r w:rsidRPr="00085189">
              <w:rPr>
                <w:sz w:val="22"/>
                <w:szCs w:val="22"/>
              </w:rPr>
              <w:t>E-IMM</w:t>
            </w:r>
          </w:p>
        </w:tc>
      </w:tr>
      <w:tr w:rsidR="002032FC" w:rsidRPr="00085189" w14:paraId="24744DE1" w14:textId="77777777" w:rsidTr="00D85038">
        <w:trPr>
          <w:trHeight w:val="244"/>
        </w:trPr>
        <w:tc>
          <w:tcPr>
            <w:tcW w:w="0" w:type="auto"/>
            <w:vMerge/>
          </w:tcPr>
          <w:p w14:paraId="0467C5F1" w14:textId="77777777" w:rsidR="002032FC" w:rsidRPr="00085189" w:rsidRDefault="002032FC" w:rsidP="00D85038">
            <w:pPr>
              <w:rPr>
                <w:sz w:val="22"/>
                <w:szCs w:val="22"/>
              </w:rPr>
            </w:pPr>
          </w:p>
        </w:tc>
        <w:tc>
          <w:tcPr>
            <w:tcW w:w="0" w:type="auto"/>
          </w:tcPr>
          <w:p w14:paraId="1C215D9C" w14:textId="77777777" w:rsidR="002032FC" w:rsidRPr="00085189" w:rsidRDefault="002032FC" w:rsidP="00D85038">
            <w:pPr>
              <w:rPr>
                <w:sz w:val="22"/>
                <w:szCs w:val="22"/>
              </w:rPr>
            </w:pPr>
            <w:r w:rsidRPr="00085189">
              <w:rPr>
                <w:sz w:val="22"/>
                <w:szCs w:val="22"/>
              </w:rPr>
              <w:t>Erythromycin</w:t>
            </w:r>
          </w:p>
        </w:tc>
        <w:tc>
          <w:tcPr>
            <w:tcW w:w="0" w:type="auto"/>
          </w:tcPr>
          <w:p w14:paraId="4710DFD8" w14:textId="77777777" w:rsidR="002032FC" w:rsidRPr="00085189" w:rsidRDefault="002032FC" w:rsidP="00D85038">
            <w:pPr>
              <w:rPr>
                <w:color w:val="000000"/>
                <w:sz w:val="22"/>
                <w:szCs w:val="22"/>
              </w:rPr>
            </w:pPr>
            <w:r w:rsidRPr="00085189">
              <w:rPr>
                <w:color w:val="000000"/>
                <w:sz w:val="22"/>
                <w:szCs w:val="22"/>
              </w:rPr>
              <w:t>600mg</w:t>
            </w:r>
          </w:p>
        </w:tc>
        <w:tc>
          <w:tcPr>
            <w:tcW w:w="0" w:type="auto"/>
          </w:tcPr>
          <w:p w14:paraId="6D6847D1" w14:textId="77777777" w:rsidR="002032FC" w:rsidRPr="00085189" w:rsidRDefault="002032FC" w:rsidP="00D85038">
            <w:pPr>
              <w:rPr>
                <w:sz w:val="22"/>
                <w:szCs w:val="22"/>
              </w:rPr>
            </w:pPr>
            <w:r w:rsidRPr="00085189">
              <w:rPr>
                <w:sz w:val="22"/>
                <w:szCs w:val="22"/>
              </w:rPr>
              <w:t>Erythromycin</w:t>
            </w:r>
          </w:p>
        </w:tc>
        <w:tc>
          <w:tcPr>
            <w:tcW w:w="0" w:type="auto"/>
          </w:tcPr>
          <w:p w14:paraId="549821C6" w14:textId="77777777" w:rsidR="002032FC" w:rsidRPr="00085189" w:rsidRDefault="002032FC" w:rsidP="00D85038">
            <w:pPr>
              <w:rPr>
                <w:sz w:val="22"/>
                <w:szCs w:val="22"/>
              </w:rPr>
            </w:pPr>
            <w:r w:rsidRPr="00085189">
              <w:rPr>
                <w:sz w:val="22"/>
                <w:szCs w:val="22"/>
              </w:rPr>
              <w:t>Erm</w:t>
            </w:r>
          </w:p>
        </w:tc>
        <w:tc>
          <w:tcPr>
            <w:tcW w:w="0" w:type="auto"/>
          </w:tcPr>
          <w:p w14:paraId="6B5484B7" w14:textId="77777777" w:rsidR="002032FC" w:rsidRPr="00085189" w:rsidRDefault="002032FC" w:rsidP="00D85038">
            <w:pPr>
              <w:rPr>
                <w:sz w:val="22"/>
                <w:szCs w:val="22"/>
              </w:rPr>
            </w:pPr>
            <w:r w:rsidRPr="00085189">
              <w:rPr>
                <w:sz w:val="22"/>
                <w:szCs w:val="22"/>
              </w:rPr>
              <w:t>Erm</w:t>
            </w:r>
          </w:p>
        </w:tc>
      </w:tr>
      <w:tr w:rsidR="002032FC" w:rsidRPr="00085189" w14:paraId="07739111" w14:textId="77777777" w:rsidTr="00D85038">
        <w:trPr>
          <w:trHeight w:val="244"/>
        </w:trPr>
        <w:tc>
          <w:tcPr>
            <w:tcW w:w="0" w:type="auto"/>
            <w:vMerge/>
          </w:tcPr>
          <w:p w14:paraId="1CDC6BB6" w14:textId="77777777" w:rsidR="002032FC" w:rsidRPr="00085189" w:rsidRDefault="002032FC" w:rsidP="00D85038">
            <w:pPr>
              <w:rPr>
                <w:sz w:val="22"/>
                <w:szCs w:val="22"/>
              </w:rPr>
            </w:pPr>
          </w:p>
        </w:tc>
        <w:tc>
          <w:tcPr>
            <w:tcW w:w="0" w:type="auto"/>
          </w:tcPr>
          <w:p w14:paraId="4F1CD6B8" w14:textId="77777777" w:rsidR="002032FC" w:rsidRPr="00085189" w:rsidRDefault="002032FC" w:rsidP="00D85038">
            <w:pPr>
              <w:rPr>
                <w:sz w:val="22"/>
                <w:szCs w:val="22"/>
              </w:rPr>
            </w:pPr>
            <w:r w:rsidRPr="00085189">
              <w:rPr>
                <w:sz w:val="22"/>
                <w:szCs w:val="22"/>
              </w:rPr>
              <w:t>Gentamicin</w:t>
            </w:r>
          </w:p>
        </w:tc>
        <w:tc>
          <w:tcPr>
            <w:tcW w:w="0" w:type="auto"/>
          </w:tcPr>
          <w:p w14:paraId="20663420" w14:textId="77777777" w:rsidR="002032FC" w:rsidRPr="00085189" w:rsidRDefault="002032FC" w:rsidP="00D85038">
            <w:pPr>
              <w:rPr>
                <w:color w:val="000000"/>
                <w:sz w:val="22"/>
                <w:szCs w:val="22"/>
              </w:rPr>
            </w:pPr>
            <w:r w:rsidRPr="00085189">
              <w:rPr>
                <w:color w:val="000000"/>
                <w:sz w:val="22"/>
                <w:szCs w:val="22"/>
              </w:rPr>
              <w:t>NR</w:t>
            </w:r>
          </w:p>
        </w:tc>
        <w:tc>
          <w:tcPr>
            <w:tcW w:w="0" w:type="auto"/>
          </w:tcPr>
          <w:p w14:paraId="0BEA7CF4" w14:textId="77777777" w:rsidR="002032FC" w:rsidRPr="00085189" w:rsidRDefault="002032FC" w:rsidP="00D85038">
            <w:pPr>
              <w:rPr>
                <w:sz w:val="22"/>
                <w:szCs w:val="22"/>
              </w:rPr>
            </w:pPr>
            <w:r w:rsidRPr="00085189">
              <w:rPr>
                <w:sz w:val="22"/>
                <w:szCs w:val="22"/>
              </w:rPr>
              <w:t>Gentamicin</w:t>
            </w:r>
          </w:p>
        </w:tc>
        <w:tc>
          <w:tcPr>
            <w:tcW w:w="0" w:type="auto"/>
          </w:tcPr>
          <w:p w14:paraId="3DC86180" w14:textId="77777777" w:rsidR="002032FC" w:rsidRPr="00085189" w:rsidRDefault="002032FC" w:rsidP="00D85038">
            <w:pPr>
              <w:rPr>
                <w:sz w:val="22"/>
                <w:szCs w:val="22"/>
              </w:rPr>
            </w:pPr>
            <w:r w:rsidRPr="00085189">
              <w:rPr>
                <w:sz w:val="22"/>
                <w:szCs w:val="22"/>
              </w:rPr>
              <w:t>G</w:t>
            </w:r>
          </w:p>
        </w:tc>
        <w:tc>
          <w:tcPr>
            <w:tcW w:w="0" w:type="auto"/>
          </w:tcPr>
          <w:p w14:paraId="4B514291" w14:textId="77777777" w:rsidR="002032FC" w:rsidRPr="00085189" w:rsidRDefault="002032FC" w:rsidP="00D85038">
            <w:pPr>
              <w:rPr>
                <w:sz w:val="22"/>
                <w:szCs w:val="22"/>
              </w:rPr>
            </w:pPr>
            <w:r w:rsidRPr="00085189">
              <w:rPr>
                <w:sz w:val="22"/>
                <w:szCs w:val="22"/>
              </w:rPr>
              <w:t>G</w:t>
            </w:r>
          </w:p>
        </w:tc>
      </w:tr>
      <w:tr w:rsidR="002032FC" w:rsidRPr="00085189" w14:paraId="041B68FE" w14:textId="77777777" w:rsidTr="00D85038">
        <w:trPr>
          <w:trHeight w:val="244"/>
        </w:trPr>
        <w:tc>
          <w:tcPr>
            <w:tcW w:w="0" w:type="auto"/>
            <w:vMerge/>
          </w:tcPr>
          <w:p w14:paraId="7790EB3A" w14:textId="77777777" w:rsidR="002032FC" w:rsidRPr="00085189" w:rsidRDefault="002032FC" w:rsidP="00D85038">
            <w:pPr>
              <w:rPr>
                <w:sz w:val="22"/>
                <w:szCs w:val="22"/>
              </w:rPr>
            </w:pPr>
          </w:p>
        </w:tc>
        <w:tc>
          <w:tcPr>
            <w:tcW w:w="0" w:type="auto"/>
          </w:tcPr>
          <w:p w14:paraId="0D9CF6CD" w14:textId="77777777" w:rsidR="002032FC" w:rsidRPr="00085189" w:rsidRDefault="002032FC" w:rsidP="00D85038">
            <w:pPr>
              <w:rPr>
                <w:sz w:val="22"/>
                <w:szCs w:val="22"/>
              </w:rPr>
            </w:pPr>
            <w:r w:rsidRPr="00085189">
              <w:rPr>
                <w:sz w:val="22"/>
                <w:szCs w:val="22"/>
              </w:rPr>
              <w:t>Penicillin</w:t>
            </w:r>
          </w:p>
        </w:tc>
        <w:tc>
          <w:tcPr>
            <w:tcW w:w="0" w:type="auto"/>
          </w:tcPr>
          <w:p w14:paraId="59B4CB25" w14:textId="77777777" w:rsidR="002032FC" w:rsidRPr="00085189" w:rsidRDefault="002032FC" w:rsidP="00D85038">
            <w:pPr>
              <w:rPr>
                <w:color w:val="000000"/>
                <w:sz w:val="22"/>
                <w:szCs w:val="22"/>
              </w:rPr>
            </w:pPr>
            <w:r w:rsidRPr="00085189">
              <w:rPr>
                <w:color w:val="000000"/>
                <w:sz w:val="22"/>
                <w:szCs w:val="22"/>
              </w:rPr>
              <w:t>100 000IU</w:t>
            </w:r>
          </w:p>
        </w:tc>
        <w:tc>
          <w:tcPr>
            <w:tcW w:w="0" w:type="auto"/>
          </w:tcPr>
          <w:p w14:paraId="07E23EE2" w14:textId="77777777" w:rsidR="002032FC" w:rsidRPr="00085189" w:rsidRDefault="002032FC" w:rsidP="00D85038">
            <w:pPr>
              <w:rPr>
                <w:sz w:val="22"/>
                <w:szCs w:val="22"/>
              </w:rPr>
            </w:pPr>
            <w:r w:rsidRPr="00085189">
              <w:rPr>
                <w:sz w:val="22"/>
                <w:szCs w:val="22"/>
              </w:rPr>
              <w:t>Pen</w:t>
            </w:r>
          </w:p>
        </w:tc>
        <w:tc>
          <w:tcPr>
            <w:tcW w:w="0" w:type="auto"/>
          </w:tcPr>
          <w:p w14:paraId="0D9321EC" w14:textId="77777777" w:rsidR="002032FC" w:rsidRPr="00085189" w:rsidRDefault="002032FC" w:rsidP="00D85038">
            <w:pPr>
              <w:rPr>
                <w:sz w:val="22"/>
                <w:szCs w:val="22"/>
              </w:rPr>
            </w:pPr>
            <w:r w:rsidRPr="00085189">
              <w:rPr>
                <w:sz w:val="22"/>
                <w:szCs w:val="22"/>
              </w:rPr>
              <w:t>P</w:t>
            </w:r>
          </w:p>
        </w:tc>
        <w:tc>
          <w:tcPr>
            <w:tcW w:w="0" w:type="auto"/>
          </w:tcPr>
          <w:p w14:paraId="60890897" w14:textId="77777777" w:rsidR="002032FC" w:rsidRPr="00085189" w:rsidRDefault="002032FC" w:rsidP="00D85038">
            <w:pPr>
              <w:rPr>
                <w:sz w:val="22"/>
                <w:szCs w:val="22"/>
              </w:rPr>
            </w:pPr>
            <w:r w:rsidRPr="00085189">
              <w:rPr>
                <w:sz w:val="22"/>
                <w:szCs w:val="22"/>
              </w:rPr>
              <w:t>P</w:t>
            </w:r>
          </w:p>
        </w:tc>
      </w:tr>
      <w:tr w:rsidR="002032FC" w:rsidRPr="00085189" w14:paraId="1FC8F18D" w14:textId="77777777" w:rsidTr="00D85038">
        <w:trPr>
          <w:trHeight w:val="244"/>
        </w:trPr>
        <w:tc>
          <w:tcPr>
            <w:tcW w:w="0" w:type="auto"/>
            <w:vMerge/>
          </w:tcPr>
          <w:p w14:paraId="2A978D79" w14:textId="77777777" w:rsidR="002032FC" w:rsidRPr="00085189" w:rsidRDefault="002032FC" w:rsidP="00D85038">
            <w:pPr>
              <w:rPr>
                <w:sz w:val="22"/>
                <w:szCs w:val="22"/>
              </w:rPr>
            </w:pPr>
          </w:p>
        </w:tc>
        <w:tc>
          <w:tcPr>
            <w:tcW w:w="0" w:type="auto"/>
          </w:tcPr>
          <w:p w14:paraId="131B3373" w14:textId="77777777" w:rsidR="002032FC" w:rsidRPr="00085189" w:rsidRDefault="002032FC" w:rsidP="00D85038">
            <w:pPr>
              <w:rPr>
                <w:sz w:val="22"/>
                <w:szCs w:val="22"/>
              </w:rPr>
            </w:pPr>
            <w:r w:rsidRPr="00085189">
              <w:rPr>
                <w:sz w:val="22"/>
                <w:szCs w:val="22"/>
              </w:rPr>
              <w:t>Penicillin</w:t>
            </w:r>
          </w:p>
        </w:tc>
        <w:tc>
          <w:tcPr>
            <w:tcW w:w="0" w:type="auto"/>
          </w:tcPr>
          <w:p w14:paraId="15918A1D" w14:textId="77777777" w:rsidR="002032FC" w:rsidRPr="00085189" w:rsidRDefault="002032FC" w:rsidP="00D85038">
            <w:pPr>
              <w:rPr>
                <w:color w:val="000000"/>
                <w:sz w:val="22"/>
                <w:szCs w:val="22"/>
              </w:rPr>
            </w:pPr>
            <w:r w:rsidRPr="00085189">
              <w:rPr>
                <w:color w:val="000000"/>
                <w:sz w:val="22"/>
                <w:szCs w:val="22"/>
              </w:rPr>
              <w:t>200 000IU</w:t>
            </w:r>
          </w:p>
        </w:tc>
        <w:tc>
          <w:tcPr>
            <w:tcW w:w="0" w:type="auto"/>
          </w:tcPr>
          <w:p w14:paraId="0B6C2B04" w14:textId="77777777" w:rsidR="002032FC" w:rsidRPr="00085189" w:rsidRDefault="002032FC" w:rsidP="00D85038">
            <w:pPr>
              <w:rPr>
                <w:sz w:val="22"/>
                <w:szCs w:val="22"/>
              </w:rPr>
            </w:pPr>
            <w:r w:rsidRPr="00085189">
              <w:rPr>
                <w:sz w:val="22"/>
                <w:szCs w:val="22"/>
              </w:rPr>
              <w:t>Pen</w:t>
            </w:r>
          </w:p>
        </w:tc>
        <w:tc>
          <w:tcPr>
            <w:tcW w:w="0" w:type="auto"/>
          </w:tcPr>
          <w:p w14:paraId="4FBAFFEF" w14:textId="77777777" w:rsidR="002032FC" w:rsidRPr="00085189" w:rsidRDefault="002032FC" w:rsidP="00D85038">
            <w:pPr>
              <w:rPr>
                <w:sz w:val="22"/>
                <w:szCs w:val="22"/>
              </w:rPr>
            </w:pPr>
            <w:r w:rsidRPr="00085189">
              <w:rPr>
                <w:sz w:val="22"/>
                <w:szCs w:val="22"/>
              </w:rPr>
              <w:t>P</w:t>
            </w:r>
          </w:p>
        </w:tc>
        <w:tc>
          <w:tcPr>
            <w:tcW w:w="0" w:type="auto"/>
          </w:tcPr>
          <w:p w14:paraId="53F9589A" w14:textId="77777777" w:rsidR="002032FC" w:rsidRPr="00085189" w:rsidRDefault="002032FC" w:rsidP="00D85038">
            <w:pPr>
              <w:rPr>
                <w:sz w:val="22"/>
                <w:szCs w:val="22"/>
              </w:rPr>
            </w:pPr>
            <w:r w:rsidRPr="00085189">
              <w:rPr>
                <w:sz w:val="22"/>
                <w:szCs w:val="22"/>
              </w:rPr>
              <w:t>P</w:t>
            </w:r>
          </w:p>
        </w:tc>
      </w:tr>
      <w:tr w:rsidR="002032FC" w:rsidRPr="00085189" w14:paraId="1FB5A96F" w14:textId="77777777" w:rsidTr="00D85038">
        <w:trPr>
          <w:trHeight w:val="244"/>
        </w:trPr>
        <w:tc>
          <w:tcPr>
            <w:tcW w:w="0" w:type="auto"/>
            <w:vMerge/>
          </w:tcPr>
          <w:p w14:paraId="7AE76D62" w14:textId="77777777" w:rsidR="002032FC" w:rsidRPr="00085189" w:rsidRDefault="002032FC" w:rsidP="00D85038">
            <w:pPr>
              <w:rPr>
                <w:sz w:val="22"/>
                <w:szCs w:val="22"/>
              </w:rPr>
            </w:pPr>
          </w:p>
        </w:tc>
        <w:tc>
          <w:tcPr>
            <w:tcW w:w="0" w:type="auto"/>
          </w:tcPr>
          <w:p w14:paraId="1B5C4D87" w14:textId="77777777" w:rsidR="002032FC" w:rsidRPr="00085189" w:rsidRDefault="002032FC" w:rsidP="00D85038">
            <w:pPr>
              <w:rPr>
                <w:sz w:val="22"/>
                <w:szCs w:val="22"/>
              </w:rPr>
            </w:pPr>
            <w:r w:rsidRPr="00085189">
              <w:rPr>
                <w:sz w:val="22"/>
                <w:szCs w:val="22"/>
              </w:rPr>
              <w:t>Penicillin</w:t>
            </w:r>
          </w:p>
        </w:tc>
        <w:tc>
          <w:tcPr>
            <w:tcW w:w="0" w:type="auto"/>
          </w:tcPr>
          <w:p w14:paraId="3F16F083" w14:textId="77777777" w:rsidR="002032FC" w:rsidRPr="00085189" w:rsidRDefault="002032FC" w:rsidP="00D85038">
            <w:pPr>
              <w:rPr>
                <w:color w:val="000000"/>
                <w:sz w:val="22"/>
                <w:szCs w:val="22"/>
              </w:rPr>
            </w:pPr>
            <w:r w:rsidRPr="00085189">
              <w:rPr>
                <w:color w:val="000000"/>
                <w:sz w:val="22"/>
                <w:szCs w:val="22"/>
              </w:rPr>
              <w:t>400 000IU</w:t>
            </w:r>
          </w:p>
        </w:tc>
        <w:tc>
          <w:tcPr>
            <w:tcW w:w="0" w:type="auto"/>
          </w:tcPr>
          <w:p w14:paraId="6E159B77" w14:textId="77777777" w:rsidR="002032FC" w:rsidRPr="00085189" w:rsidRDefault="002032FC" w:rsidP="00D85038">
            <w:pPr>
              <w:rPr>
                <w:sz w:val="22"/>
                <w:szCs w:val="22"/>
              </w:rPr>
            </w:pPr>
            <w:r w:rsidRPr="00085189">
              <w:rPr>
                <w:sz w:val="22"/>
                <w:szCs w:val="22"/>
              </w:rPr>
              <w:t>Pen</w:t>
            </w:r>
          </w:p>
        </w:tc>
        <w:tc>
          <w:tcPr>
            <w:tcW w:w="0" w:type="auto"/>
          </w:tcPr>
          <w:p w14:paraId="4DFA282E" w14:textId="77777777" w:rsidR="002032FC" w:rsidRPr="00085189" w:rsidRDefault="002032FC" w:rsidP="00D85038">
            <w:pPr>
              <w:rPr>
                <w:sz w:val="22"/>
                <w:szCs w:val="22"/>
              </w:rPr>
            </w:pPr>
            <w:r w:rsidRPr="00085189">
              <w:rPr>
                <w:sz w:val="22"/>
                <w:szCs w:val="22"/>
              </w:rPr>
              <w:t>P</w:t>
            </w:r>
          </w:p>
        </w:tc>
        <w:tc>
          <w:tcPr>
            <w:tcW w:w="0" w:type="auto"/>
          </w:tcPr>
          <w:p w14:paraId="10E4419C" w14:textId="77777777" w:rsidR="002032FC" w:rsidRPr="00085189" w:rsidRDefault="002032FC" w:rsidP="00D85038">
            <w:pPr>
              <w:rPr>
                <w:sz w:val="22"/>
                <w:szCs w:val="22"/>
              </w:rPr>
            </w:pPr>
            <w:r w:rsidRPr="00085189">
              <w:rPr>
                <w:sz w:val="22"/>
                <w:szCs w:val="22"/>
              </w:rPr>
              <w:t>P</w:t>
            </w:r>
          </w:p>
        </w:tc>
      </w:tr>
      <w:tr w:rsidR="002032FC" w:rsidRPr="00085189" w14:paraId="7B33DC71" w14:textId="77777777" w:rsidTr="00D85038">
        <w:trPr>
          <w:trHeight w:val="244"/>
        </w:trPr>
        <w:tc>
          <w:tcPr>
            <w:tcW w:w="0" w:type="auto"/>
            <w:vMerge/>
          </w:tcPr>
          <w:p w14:paraId="1731BDCD" w14:textId="77777777" w:rsidR="002032FC" w:rsidRPr="00085189" w:rsidRDefault="002032FC" w:rsidP="00D85038">
            <w:pPr>
              <w:rPr>
                <w:sz w:val="22"/>
                <w:szCs w:val="22"/>
              </w:rPr>
            </w:pPr>
          </w:p>
        </w:tc>
        <w:tc>
          <w:tcPr>
            <w:tcW w:w="0" w:type="auto"/>
          </w:tcPr>
          <w:p w14:paraId="6A4B16F8" w14:textId="77777777" w:rsidR="002032FC" w:rsidRPr="00085189" w:rsidRDefault="002032FC" w:rsidP="00D85038">
            <w:pPr>
              <w:rPr>
                <w:sz w:val="22"/>
                <w:szCs w:val="22"/>
              </w:rPr>
            </w:pPr>
            <w:r w:rsidRPr="00085189">
              <w:rPr>
                <w:sz w:val="22"/>
                <w:szCs w:val="22"/>
              </w:rPr>
              <w:t>Procaine penicillin g</w:t>
            </w:r>
          </w:p>
        </w:tc>
        <w:tc>
          <w:tcPr>
            <w:tcW w:w="0" w:type="auto"/>
          </w:tcPr>
          <w:p w14:paraId="5DBD1C75" w14:textId="77777777" w:rsidR="002032FC" w:rsidRPr="00085189" w:rsidRDefault="002032FC" w:rsidP="00D85038">
            <w:pPr>
              <w:rPr>
                <w:color w:val="000000"/>
                <w:sz w:val="22"/>
                <w:szCs w:val="22"/>
              </w:rPr>
            </w:pPr>
            <w:r w:rsidRPr="00085189">
              <w:rPr>
                <w:color w:val="000000"/>
                <w:sz w:val="22"/>
                <w:szCs w:val="22"/>
              </w:rPr>
              <w:t>300mg</w:t>
            </w:r>
          </w:p>
        </w:tc>
        <w:tc>
          <w:tcPr>
            <w:tcW w:w="0" w:type="auto"/>
          </w:tcPr>
          <w:p w14:paraId="3AF991B7" w14:textId="77777777" w:rsidR="002032FC" w:rsidRPr="00085189" w:rsidRDefault="002032FC" w:rsidP="00D85038">
            <w:pPr>
              <w:rPr>
                <w:sz w:val="22"/>
                <w:szCs w:val="22"/>
              </w:rPr>
            </w:pPr>
            <w:r w:rsidRPr="00085189">
              <w:rPr>
                <w:sz w:val="22"/>
                <w:szCs w:val="22"/>
              </w:rPr>
              <w:t>Penicillin</w:t>
            </w:r>
          </w:p>
        </w:tc>
        <w:tc>
          <w:tcPr>
            <w:tcW w:w="0" w:type="auto"/>
          </w:tcPr>
          <w:p w14:paraId="1357F1D3" w14:textId="77777777" w:rsidR="002032FC" w:rsidRPr="00085189" w:rsidRDefault="002032FC" w:rsidP="00D85038">
            <w:pPr>
              <w:rPr>
                <w:sz w:val="22"/>
                <w:szCs w:val="22"/>
              </w:rPr>
            </w:pPr>
            <w:r w:rsidRPr="00085189">
              <w:rPr>
                <w:sz w:val="22"/>
                <w:szCs w:val="22"/>
              </w:rPr>
              <w:t>P</w:t>
            </w:r>
          </w:p>
        </w:tc>
        <w:tc>
          <w:tcPr>
            <w:tcW w:w="0" w:type="auto"/>
          </w:tcPr>
          <w:p w14:paraId="2FE4E50C" w14:textId="77777777" w:rsidR="002032FC" w:rsidRPr="00085189" w:rsidRDefault="002032FC" w:rsidP="00D85038">
            <w:pPr>
              <w:rPr>
                <w:sz w:val="22"/>
                <w:szCs w:val="22"/>
              </w:rPr>
            </w:pPr>
            <w:r w:rsidRPr="00085189">
              <w:rPr>
                <w:sz w:val="22"/>
                <w:szCs w:val="22"/>
              </w:rPr>
              <w:t>P</w:t>
            </w:r>
          </w:p>
        </w:tc>
      </w:tr>
      <w:tr w:rsidR="002032FC" w:rsidRPr="00085189" w14:paraId="3F62DA36" w14:textId="77777777" w:rsidTr="00D85038">
        <w:trPr>
          <w:trHeight w:val="244"/>
        </w:trPr>
        <w:tc>
          <w:tcPr>
            <w:tcW w:w="0" w:type="auto"/>
            <w:vMerge/>
          </w:tcPr>
          <w:p w14:paraId="0F9CC826" w14:textId="77777777" w:rsidR="002032FC" w:rsidRPr="00085189" w:rsidRDefault="002032FC" w:rsidP="00D85038">
            <w:pPr>
              <w:rPr>
                <w:sz w:val="22"/>
                <w:szCs w:val="22"/>
              </w:rPr>
            </w:pPr>
          </w:p>
        </w:tc>
        <w:tc>
          <w:tcPr>
            <w:tcW w:w="0" w:type="auto"/>
          </w:tcPr>
          <w:p w14:paraId="0CB71F44" w14:textId="77777777" w:rsidR="002032FC" w:rsidRPr="00085189" w:rsidRDefault="002032FC" w:rsidP="00D85038">
            <w:pPr>
              <w:rPr>
                <w:sz w:val="22"/>
                <w:szCs w:val="22"/>
              </w:rPr>
            </w:pPr>
            <w:r w:rsidRPr="00085189">
              <w:rPr>
                <w:sz w:val="22"/>
                <w:szCs w:val="22"/>
              </w:rPr>
              <w:t>Procaine penicillin g</w:t>
            </w:r>
          </w:p>
        </w:tc>
        <w:tc>
          <w:tcPr>
            <w:tcW w:w="0" w:type="auto"/>
          </w:tcPr>
          <w:p w14:paraId="683735CA" w14:textId="77777777" w:rsidR="002032FC" w:rsidRPr="00085189" w:rsidRDefault="002032FC" w:rsidP="00D85038">
            <w:pPr>
              <w:rPr>
                <w:color w:val="000000"/>
                <w:sz w:val="22"/>
                <w:szCs w:val="22"/>
              </w:rPr>
            </w:pPr>
            <w:r w:rsidRPr="00085189">
              <w:rPr>
                <w:color w:val="000000"/>
                <w:sz w:val="22"/>
                <w:szCs w:val="22"/>
              </w:rPr>
              <w:t>1 000 000IU</w:t>
            </w:r>
          </w:p>
        </w:tc>
        <w:tc>
          <w:tcPr>
            <w:tcW w:w="0" w:type="auto"/>
          </w:tcPr>
          <w:p w14:paraId="2917682A" w14:textId="77777777" w:rsidR="002032FC" w:rsidRPr="00085189" w:rsidRDefault="002032FC" w:rsidP="00D85038">
            <w:pPr>
              <w:rPr>
                <w:sz w:val="22"/>
                <w:szCs w:val="22"/>
              </w:rPr>
            </w:pPr>
            <w:r w:rsidRPr="00085189">
              <w:rPr>
                <w:sz w:val="22"/>
                <w:szCs w:val="22"/>
              </w:rPr>
              <w:t>Penicillin</w:t>
            </w:r>
          </w:p>
        </w:tc>
        <w:tc>
          <w:tcPr>
            <w:tcW w:w="0" w:type="auto"/>
          </w:tcPr>
          <w:p w14:paraId="0203EEAD" w14:textId="77777777" w:rsidR="002032FC" w:rsidRPr="00085189" w:rsidRDefault="002032FC" w:rsidP="00D85038">
            <w:pPr>
              <w:rPr>
                <w:sz w:val="22"/>
                <w:szCs w:val="22"/>
              </w:rPr>
            </w:pPr>
            <w:r w:rsidRPr="00085189">
              <w:rPr>
                <w:sz w:val="22"/>
                <w:szCs w:val="22"/>
              </w:rPr>
              <w:t>P</w:t>
            </w:r>
          </w:p>
        </w:tc>
        <w:tc>
          <w:tcPr>
            <w:tcW w:w="0" w:type="auto"/>
          </w:tcPr>
          <w:p w14:paraId="6BE80709" w14:textId="77777777" w:rsidR="002032FC" w:rsidRPr="00085189" w:rsidRDefault="002032FC" w:rsidP="00D85038">
            <w:pPr>
              <w:rPr>
                <w:sz w:val="22"/>
                <w:szCs w:val="22"/>
              </w:rPr>
            </w:pPr>
            <w:r w:rsidRPr="00085189">
              <w:rPr>
                <w:sz w:val="22"/>
                <w:szCs w:val="22"/>
              </w:rPr>
              <w:t>P</w:t>
            </w:r>
          </w:p>
        </w:tc>
      </w:tr>
      <w:tr w:rsidR="002032FC" w:rsidRPr="00085189" w14:paraId="1CD975E8" w14:textId="77777777" w:rsidTr="00D85038">
        <w:trPr>
          <w:trHeight w:val="244"/>
        </w:trPr>
        <w:tc>
          <w:tcPr>
            <w:tcW w:w="0" w:type="auto"/>
            <w:vMerge/>
          </w:tcPr>
          <w:p w14:paraId="4E5A106D" w14:textId="77777777" w:rsidR="002032FC" w:rsidRPr="00085189" w:rsidRDefault="002032FC" w:rsidP="00D85038">
            <w:pPr>
              <w:rPr>
                <w:sz w:val="22"/>
                <w:szCs w:val="22"/>
              </w:rPr>
            </w:pPr>
          </w:p>
        </w:tc>
        <w:tc>
          <w:tcPr>
            <w:tcW w:w="0" w:type="auto"/>
          </w:tcPr>
          <w:p w14:paraId="7034F206" w14:textId="77777777" w:rsidR="002032FC" w:rsidRPr="00085189" w:rsidRDefault="002032FC" w:rsidP="00D85038">
            <w:pPr>
              <w:rPr>
                <w:sz w:val="22"/>
                <w:szCs w:val="22"/>
              </w:rPr>
            </w:pPr>
            <w:r w:rsidRPr="00085189">
              <w:rPr>
                <w:sz w:val="22"/>
                <w:szCs w:val="22"/>
              </w:rPr>
              <w:t>Benzathine oxacillin</w:t>
            </w:r>
          </w:p>
          <w:p w14:paraId="3A35B482" w14:textId="77777777" w:rsidR="002032FC" w:rsidRPr="00085189" w:rsidRDefault="002032FC" w:rsidP="00D85038">
            <w:pPr>
              <w:rPr>
                <w:sz w:val="22"/>
                <w:szCs w:val="22"/>
              </w:rPr>
            </w:pPr>
          </w:p>
        </w:tc>
        <w:tc>
          <w:tcPr>
            <w:tcW w:w="0" w:type="auto"/>
          </w:tcPr>
          <w:p w14:paraId="395AC175" w14:textId="77777777" w:rsidR="002032FC" w:rsidRPr="00085189" w:rsidRDefault="002032FC" w:rsidP="00D85038">
            <w:pPr>
              <w:rPr>
                <w:color w:val="000000"/>
                <w:sz w:val="22"/>
                <w:szCs w:val="22"/>
              </w:rPr>
            </w:pPr>
            <w:r w:rsidRPr="00085189">
              <w:rPr>
                <w:color w:val="000000"/>
                <w:sz w:val="22"/>
                <w:szCs w:val="22"/>
              </w:rPr>
              <w:t>Benzathine oxacillin equal to 800 mg oxacillin, oxacillin sodium monohydrate equal to 200 mg oxacillin</w:t>
            </w:r>
          </w:p>
        </w:tc>
        <w:tc>
          <w:tcPr>
            <w:tcW w:w="0" w:type="auto"/>
          </w:tcPr>
          <w:p w14:paraId="69BC845C" w14:textId="77777777" w:rsidR="002032FC" w:rsidRPr="00085189" w:rsidRDefault="002032FC" w:rsidP="00D85038">
            <w:pPr>
              <w:rPr>
                <w:sz w:val="22"/>
                <w:szCs w:val="22"/>
              </w:rPr>
            </w:pPr>
            <w:r w:rsidRPr="00085189">
              <w:rPr>
                <w:sz w:val="22"/>
                <w:szCs w:val="22"/>
              </w:rPr>
              <w:t>Oxacillin</w:t>
            </w:r>
          </w:p>
        </w:tc>
        <w:tc>
          <w:tcPr>
            <w:tcW w:w="0" w:type="auto"/>
          </w:tcPr>
          <w:p w14:paraId="002EBBFB" w14:textId="77777777" w:rsidR="002032FC" w:rsidRPr="00085189" w:rsidRDefault="002032FC" w:rsidP="00D85038">
            <w:pPr>
              <w:rPr>
                <w:sz w:val="22"/>
                <w:szCs w:val="22"/>
              </w:rPr>
            </w:pPr>
            <w:r w:rsidRPr="00085189">
              <w:rPr>
                <w:sz w:val="22"/>
                <w:szCs w:val="22"/>
              </w:rPr>
              <w:t>Ox</w:t>
            </w:r>
          </w:p>
        </w:tc>
        <w:tc>
          <w:tcPr>
            <w:tcW w:w="0" w:type="auto"/>
          </w:tcPr>
          <w:p w14:paraId="1BEE37A5" w14:textId="77777777" w:rsidR="002032FC" w:rsidRPr="00085189" w:rsidRDefault="002032FC" w:rsidP="00D85038">
            <w:pPr>
              <w:rPr>
                <w:sz w:val="22"/>
                <w:szCs w:val="22"/>
              </w:rPr>
            </w:pPr>
            <w:r w:rsidRPr="00085189">
              <w:rPr>
                <w:sz w:val="22"/>
                <w:szCs w:val="22"/>
              </w:rPr>
              <w:t>Ox</w:t>
            </w:r>
          </w:p>
        </w:tc>
      </w:tr>
      <w:tr w:rsidR="002032FC" w:rsidRPr="00085189" w14:paraId="3E1476FF" w14:textId="77777777" w:rsidTr="00D85038">
        <w:trPr>
          <w:trHeight w:val="244"/>
        </w:trPr>
        <w:tc>
          <w:tcPr>
            <w:tcW w:w="0" w:type="auto"/>
            <w:vMerge/>
          </w:tcPr>
          <w:p w14:paraId="5D8D19A6" w14:textId="77777777" w:rsidR="002032FC" w:rsidRPr="00085189" w:rsidRDefault="002032FC" w:rsidP="00D85038">
            <w:pPr>
              <w:rPr>
                <w:sz w:val="22"/>
                <w:szCs w:val="22"/>
              </w:rPr>
            </w:pPr>
          </w:p>
        </w:tc>
        <w:tc>
          <w:tcPr>
            <w:tcW w:w="0" w:type="auto"/>
          </w:tcPr>
          <w:p w14:paraId="091DE361" w14:textId="77777777" w:rsidR="002032FC" w:rsidRPr="00085189" w:rsidRDefault="002032FC" w:rsidP="00D85038">
            <w:pPr>
              <w:rPr>
                <w:sz w:val="22"/>
                <w:szCs w:val="22"/>
              </w:rPr>
            </w:pPr>
            <w:r w:rsidRPr="00085189">
              <w:rPr>
                <w:sz w:val="22"/>
                <w:szCs w:val="22"/>
              </w:rPr>
              <w:t>Neomycin sulphate and oxytetracycline</w:t>
            </w:r>
          </w:p>
        </w:tc>
        <w:tc>
          <w:tcPr>
            <w:tcW w:w="0" w:type="auto"/>
          </w:tcPr>
          <w:p w14:paraId="5AA8AD32" w14:textId="77777777" w:rsidR="002032FC" w:rsidRPr="00085189" w:rsidRDefault="002032FC" w:rsidP="00D85038">
            <w:pPr>
              <w:rPr>
                <w:color w:val="000000"/>
                <w:sz w:val="22"/>
                <w:szCs w:val="22"/>
              </w:rPr>
            </w:pPr>
            <w:r w:rsidRPr="00085189">
              <w:rPr>
                <w:color w:val="000000"/>
                <w:sz w:val="22"/>
                <w:szCs w:val="22"/>
              </w:rPr>
              <w:t>200mg, 300mg</w:t>
            </w:r>
          </w:p>
        </w:tc>
        <w:tc>
          <w:tcPr>
            <w:tcW w:w="0" w:type="auto"/>
          </w:tcPr>
          <w:p w14:paraId="14093068" w14:textId="77777777" w:rsidR="002032FC" w:rsidRPr="00085189" w:rsidRDefault="002032FC" w:rsidP="00D85038">
            <w:pPr>
              <w:rPr>
                <w:sz w:val="22"/>
                <w:szCs w:val="22"/>
              </w:rPr>
            </w:pPr>
            <w:r w:rsidRPr="00085189">
              <w:rPr>
                <w:sz w:val="22"/>
                <w:szCs w:val="22"/>
              </w:rPr>
              <w:t>Oxytet/neo</w:t>
            </w:r>
          </w:p>
        </w:tc>
        <w:tc>
          <w:tcPr>
            <w:tcW w:w="0" w:type="auto"/>
          </w:tcPr>
          <w:p w14:paraId="3F92C612" w14:textId="77777777" w:rsidR="002032FC" w:rsidRPr="00085189" w:rsidRDefault="002032FC" w:rsidP="00D85038">
            <w:pPr>
              <w:rPr>
                <w:sz w:val="22"/>
                <w:szCs w:val="22"/>
              </w:rPr>
            </w:pPr>
            <w:r w:rsidRPr="00085189">
              <w:rPr>
                <w:sz w:val="22"/>
                <w:szCs w:val="22"/>
              </w:rPr>
              <w:t>OxN</w:t>
            </w:r>
          </w:p>
        </w:tc>
        <w:tc>
          <w:tcPr>
            <w:tcW w:w="0" w:type="auto"/>
          </w:tcPr>
          <w:p w14:paraId="7CC57488" w14:textId="77777777" w:rsidR="002032FC" w:rsidRPr="00085189" w:rsidRDefault="002032FC" w:rsidP="00D85038">
            <w:pPr>
              <w:rPr>
                <w:sz w:val="22"/>
                <w:szCs w:val="22"/>
              </w:rPr>
            </w:pPr>
            <w:r w:rsidRPr="00085189">
              <w:rPr>
                <w:sz w:val="22"/>
                <w:szCs w:val="22"/>
              </w:rPr>
              <w:t>OxN</w:t>
            </w:r>
          </w:p>
        </w:tc>
      </w:tr>
      <w:tr w:rsidR="002032FC" w:rsidRPr="00085189" w14:paraId="68EF1B8C" w14:textId="77777777" w:rsidTr="00D85038">
        <w:trPr>
          <w:trHeight w:val="244"/>
        </w:trPr>
        <w:tc>
          <w:tcPr>
            <w:tcW w:w="0" w:type="auto"/>
            <w:vMerge/>
          </w:tcPr>
          <w:p w14:paraId="3225FC90" w14:textId="77777777" w:rsidR="002032FC" w:rsidRPr="00085189" w:rsidRDefault="002032FC" w:rsidP="00D85038">
            <w:pPr>
              <w:rPr>
                <w:sz w:val="22"/>
                <w:szCs w:val="22"/>
              </w:rPr>
            </w:pPr>
          </w:p>
        </w:tc>
        <w:tc>
          <w:tcPr>
            <w:tcW w:w="0" w:type="auto"/>
          </w:tcPr>
          <w:p w14:paraId="7656F7AD" w14:textId="77777777" w:rsidR="002032FC" w:rsidRPr="00085189" w:rsidRDefault="002032FC" w:rsidP="00D85038">
            <w:pPr>
              <w:rPr>
                <w:sz w:val="22"/>
                <w:szCs w:val="22"/>
              </w:rPr>
            </w:pPr>
            <w:r w:rsidRPr="00085189">
              <w:rPr>
                <w:sz w:val="22"/>
                <w:szCs w:val="22"/>
              </w:rPr>
              <w:t>Novobiocin</w:t>
            </w:r>
          </w:p>
        </w:tc>
        <w:tc>
          <w:tcPr>
            <w:tcW w:w="0" w:type="auto"/>
          </w:tcPr>
          <w:p w14:paraId="0168A01D" w14:textId="77777777" w:rsidR="002032FC" w:rsidRPr="00085189" w:rsidRDefault="002032FC" w:rsidP="00D85038">
            <w:pPr>
              <w:rPr>
                <w:color w:val="000000"/>
                <w:sz w:val="22"/>
                <w:szCs w:val="22"/>
              </w:rPr>
            </w:pPr>
            <w:r w:rsidRPr="00085189">
              <w:rPr>
                <w:color w:val="000000"/>
                <w:sz w:val="22"/>
                <w:szCs w:val="22"/>
              </w:rPr>
              <w:t>50mg</w:t>
            </w:r>
          </w:p>
        </w:tc>
        <w:tc>
          <w:tcPr>
            <w:tcW w:w="0" w:type="auto"/>
          </w:tcPr>
          <w:p w14:paraId="25D31A2E" w14:textId="77777777" w:rsidR="002032FC" w:rsidRPr="00085189" w:rsidRDefault="002032FC" w:rsidP="00D85038">
            <w:pPr>
              <w:rPr>
                <w:sz w:val="22"/>
                <w:szCs w:val="22"/>
              </w:rPr>
            </w:pPr>
            <w:r w:rsidRPr="00085189">
              <w:rPr>
                <w:sz w:val="22"/>
                <w:szCs w:val="22"/>
              </w:rPr>
              <w:t>Novobiocin</w:t>
            </w:r>
          </w:p>
        </w:tc>
        <w:tc>
          <w:tcPr>
            <w:tcW w:w="0" w:type="auto"/>
          </w:tcPr>
          <w:p w14:paraId="2EA01F8B" w14:textId="77777777" w:rsidR="002032FC" w:rsidRPr="00085189" w:rsidRDefault="002032FC" w:rsidP="00D85038">
            <w:pPr>
              <w:rPr>
                <w:sz w:val="22"/>
                <w:szCs w:val="22"/>
              </w:rPr>
            </w:pPr>
            <w:r w:rsidRPr="00085189">
              <w:rPr>
                <w:sz w:val="22"/>
                <w:szCs w:val="22"/>
              </w:rPr>
              <w:t>N</w:t>
            </w:r>
          </w:p>
        </w:tc>
        <w:tc>
          <w:tcPr>
            <w:tcW w:w="0" w:type="auto"/>
          </w:tcPr>
          <w:p w14:paraId="4FE6EBC1" w14:textId="77777777" w:rsidR="002032FC" w:rsidRPr="00085189" w:rsidRDefault="002032FC" w:rsidP="00D85038">
            <w:pPr>
              <w:rPr>
                <w:sz w:val="22"/>
                <w:szCs w:val="22"/>
              </w:rPr>
            </w:pPr>
            <w:r w:rsidRPr="00085189">
              <w:rPr>
                <w:sz w:val="22"/>
                <w:szCs w:val="22"/>
              </w:rPr>
              <w:t>N</w:t>
            </w:r>
          </w:p>
        </w:tc>
      </w:tr>
      <w:tr w:rsidR="002032FC" w:rsidRPr="00085189" w14:paraId="06419B3D" w14:textId="77777777" w:rsidTr="00D85038">
        <w:trPr>
          <w:trHeight w:val="244"/>
        </w:trPr>
        <w:tc>
          <w:tcPr>
            <w:tcW w:w="0" w:type="auto"/>
            <w:vMerge/>
          </w:tcPr>
          <w:p w14:paraId="3800B682" w14:textId="77777777" w:rsidR="002032FC" w:rsidRPr="00085189" w:rsidRDefault="002032FC" w:rsidP="00D85038">
            <w:pPr>
              <w:rPr>
                <w:sz w:val="22"/>
                <w:szCs w:val="22"/>
              </w:rPr>
            </w:pPr>
          </w:p>
        </w:tc>
        <w:tc>
          <w:tcPr>
            <w:tcW w:w="0" w:type="auto"/>
          </w:tcPr>
          <w:p w14:paraId="0E665B3E" w14:textId="77777777" w:rsidR="002032FC" w:rsidRPr="00085189" w:rsidRDefault="002032FC" w:rsidP="00D85038">
            <w:pPr>
              <w:rPr>
                <w:sz w:val="22"/>
                <w:szCs w:val="22"/>
              </w:rPr>
            </w:pPr>
            <w:r w:rsidRPr="00085189">
              <w:rPr>
                <w:sz w:val="22"/>
                <w:szCs w:val="22"/>
              </w:rPr>
              <w:t>Novobiocin</w:t>
            </w:r>
          </w:p>
        </w:tc>
        <w:tc>
          <w:tcPr>
            <w:tcW w:w="0" w:type="auto"/>
          </w:tcPr>
          <w:p w14:paraId="07C70DFA" w14:textId="77777777" w:rsidR="002032FC" w:rsidRPr="00085189" w:rsidRDefault="002032FC" w:rsidP="00D85038">
            <w:pPr>
              <w:rPr>
                <w:color w:val="000000"/>
                <w:sz w:val="22"/>
                <w:szCs w:val="22"/>
              </w:rPr>
            </w:pPr>
            <w:r w:rsidRPr="00085189">
              <w:rPr>
                <w:color w:val="000000"/>
                <w:sz w:val="22"/>
                <w:szCs w:val="22"/>
              </w:rPr>
              <w:t>200mg</w:t>
            </w:r>
          </w:p>
        </w:tc>
        <w:tc>
          <w:tcPr>
            <w:tcW w:w="0" w:type="auto"/>
          </w:tcPr>
          <w:p w14:paraId="7A6FE8FD" w14:textId="77777777" w:rsidR="002032FC" w:rsidRPr="00085189" w:rsidRDefault="002032FC" w:rsidP="00D85038">
            <w:pPr>
              <w:rPr>
                <w:sz w:val="22"/>
                <w:szCs w:val="22"/>
              </w:rPr>
            </w:pPr>
            <w:r w:rsidRPr="00085189">
              <w:rPr>
                <w:sz w:val="22"/>
                <w:szCs w:val="22"/>
              </w:rPr>
              <w:t>Novobiocin</w:t>
            </w:r>
          </w:p>
        </w:tc>
        <w:tc>
          <w:tcPr>
            <w:tcW w:w="0" w:type="auto"/>
          </w:tcPr>
          <w:p w14:paraId="324A2274" w14:textId="77777777" w:rsidR="002032FC" w:rsidRPr="00085189" w:rsidRDefault="002032FC" w:rsidP="00D85038">
            <w:pPr>
              <w:rPr>
                <w:sz w:val="22"/>
                <w:szCs w:val="22"/>
              </w:rPr>
            </w:pPr>
            <w:r w:rsidRPr="00085189">
              <w:rPr>
                <w:sz w:val="22"/>
                <w:szCs w:val="22"/>
              </w:rPr>
              <w:t>N</w:t>
            </w:r>
          </w:p>
        </w:tc>
        <w:tc>
          <w:tcPr>
            <w:tcW w:w="0" w:type="auto"/>
          </w:tcPr>
          <w:p w14:paraId="61188F62" w14:textId="77777777" w:rsidR="002032FC" w:rsidRPr="00085189" w:rsidRDefault="002032FC" w:rsidP="00D85038">
            <w:pPr>
              <w:rPr>
                <w:sz w:val="22"/>
                <w:szCs w:val="22"/>
              </w:rPr>
            </w:pPr>
            <w:r w:rsidRPr="00085189">
              <w:rPr>
                <w:sz w:val="22"/>
                <w:szCs w:val="22"/>
              </w:rPr>
              <w:t>N</w:t>
            </w:r>
          </w:p>
        </w:tc>
      </w:tr>
      <w:tr w:rsidR="002032FC" w:rsidRPr="00085189" w14:paraId="6660E112" w14:textId="77777777" w:rsidTr="00D85038">
        <w:trPr>
          <w:trHeight w:val="244"/>
        </w:trPr>
        <w:tc>
          <w:tcPr>
            <w:tcW w:w="0" w:type="auto"/>
            <w:vMerge/>
          </w:tcPr>
          <w:p w14:paraId="1DED3792" w14:textId="77777777" w:rsidR="002032FC" w:rsidRPr="00085189" w:rsidRDefault="002032FC" w:rsidP="00D85038">
            <w:pPr>
              <w:rPr>
                <w:sz w:val="22"/>
                <w:szCs w:val="22"/>
              </w:rPr>
            </w:pPr>
          </w:p>
        </w:tc>
        <w:tc>
          <w:tcPr>
            <w:tcW w:w="0" w:type="auto"/>
          </w:tcPr>
          <w:p w14:paraId="3079AFA9" w14:textId="77777777" w:rsidR="002032FC" w:rsidRPr="00085189" w:rsidRDefault="002032FC" w:rsidP="00D85038">
            <w:pPr>
              <w:rPr>
                <w:sz w:val="22"/>
                <w:szCs w:val="22"/>
              </w:rPr>
            </w:pPr>
            <w:r w:rsidRPr="00085189">
              <w:rPr>
                <w:sz w:val="22"/>
                <w:szCs w:val="22"/>
              </w:rPr>
              <w:t>Novobiocin</w:t>
            </w:r>
          </w:p>
        </w:tc>
        <w:tc>
          <w:tcPr>
            <w:tcW w:w="0" w:type="auto"/>
          </w:tcPr>
          <w:p w14:paraId="4754B525" w14:textId="77777777" w:rsidR="002032FC" w:rsidRPr="00085189" w:rsidRDefault="002032FC" w:rsidP="00D85038">
            <w:pPr>
              <w:rPr>
                <w:color w:val="000000"/>
                <w:sz w:val="22"/>
                <w:szCs w:val="22"/>
              </w:rPr>
            </w:pPr>
            <w:r w:rsidRPr="00085189">
              <w:rPr>
                <w:color w:val="000000"/>
                <w:sz w:val="22"/>
                <w:szCs w:val="22"/>
              </w:rPr>
              <w:t>400mg</w:t>
            </w:r>
          </w:p>
        </w:tc>
        <w:tc>
          <w:tcPr>
            <w:tcW w:w="0" w:type="auto"/>
          </w:tcPr>
          <w:p w14:paraId="17B6229D" w14:textId="77777777" w:rsidR="002032FC" w:rsidRPr="00085189" w:rsidRDefault="002032FC" w:rsidP="00D85038">
            <w:pPr>
              <w:rPr>
                <w:sz w:val="22"/>
                <w:szCs w:val="22"/>
              </w:rPr>
            </w:pPr>
            <w:r w:rsidRPr="00085189">
              <w:rPr>
                <w:sz w:val="22"/>
                <w:szCs w:val="22"/>
              </w:rPr>
              <w:t>Novobiocin</w:t>
            </w:r>
          </w:p>
        </w:tc>
        <w:tc>
          <w:tcPr>
            <w:tcW w:w="0" w:type="auto"/>
          </w:tcPr>
          <w:p w14:paraId="415A902A" w14:textId="77777777" w:rsidR="002032FC" w:rsidRPr="00085189" w:rsidRDefault="002032FC" w:rsidP="00D85038">
            <w:pPr>
              <w:rPr>
                <w:sz w:val="22"/>
                <w:szCs w:val="22"/>
              </w:rPr>
            </w:pPr>
            <w:r w:rsidRPr="00085189">
              <w:rPr>
                <w:sz w:val="22"/>
                <w:szCs w:val="22"/>
              </w:rPr>
              <w:t>N</w:t>
            </w:r>
          </w:p>
        </w:tc>
        <w:tc>
          <w:tcPr>
            <w:tcW w:w="0" w:type="auto"/>
          </w:tcPr>
          <w:p w14:paraId="4A597EC3" w14:textId="77777777" w:rsidR="002032FC" w:rsidRPr="00085189" w:rsidRDefault="002032FC" w:rsidP="00D85038">
            <w:pPr>
              <w:rPr>
                <w:sz w:val="22"/>
                <w:szCs w:val="22"/>
              </w:rPr>
            </w:pPr>
            <w:r w:rsidRPr="00085189">
              <w:rPr>
                <w:sz w:val="22"/>
                <w:szCs w:val="22"/>
              </w:rPr>
              <w:t>N</w:t>
            </w:r>
          </w:p>
        </w:tc>
      </w:tr>
      <w:tr w:rsidR="002032FC" w:rsidRPr="00085189" w14:paraId="2E9B4D11" w14:textId="77777777" w:rsidTr="00D85038">
        <w:trPr>
          <w:trHeight w:val="244"/>
        </w:trPr>
        <w:tc>
          <w:tcPr>
            <w:tcW w:w="0" w:type="auto"/>
            <w:vMerge/>
          </w:tcPr>
          <w:p w14:paraId="2DA74E66" w14:textId="77777777" w:rsidR="002032FC" w:rsidRPr="00085189" w:rsidRDefault="002032FC" w:rsidP="00D85038">
            <w:pPr>
              <w:rPr>
                <w:sz w:val="22"/>
                <w:szCs w:val="22"/>
              </w:rPr>
            </w:pPr>
          </w:p>
        </w:tc>
        <w:tc>
          <w:tcPr>
            <w:tcW w:w="0" w:type="auto"/>
          </w:tcPr>
          <w:p w14:paraId="06777740" w14:textId="77777777" w:rsidR="002032FC" w:rsidRPr="00085189" w:rsidRDefault="002032FC" w:rsidP="00D85038">
            <w:pPr>
              <w:rPr>
                <w:sz w:val="22"/>
                <w:szCs w:val="22"/>
              </w:rPr>
            </w:pPr>
            <w:r w:rsidRPr="00085189">
              <w:rPr>
                <w:sz w:val="22"/>
                <w:szCs w:val="22"/>
              </w:rPr>
              <w:t>Novobiocin</w:t>
            </w:r>
          </w:p>
        </w:tc>
        <w:tc>
          <w:tcPr>
            <w:tcW w:w="0" w:type="auto"/>
          </w:tcPr>
          <w:p w14:paraId="30267DB6" w14:textId="77777777" w:rsidR="002032FC" w:rsidRPr="00085189" w:rsidRDefault="002032FC" w:rsidP="00D85038">
            <w:pPr>
              <w:rPr>
                <w:color w:val="000000"/>
                <w:sz w:val="22"/>
                <w:szCs w:val="22"/>
              </w:rPr>
            </w:pPr>
            <w:r w:rsidRPr="00085189">
              <w:rPr>
                <w:color w:val="000000"/>
                <w:sz w:val="22"/>
                <w:szCs w:val="22"/>
              </w:rPr>
              <w:t>600mg</w:t>
            </w:r>
          </w:p>
        </w:tc>
        <w:tc>
          <w:tcPr>
            <w:tcW w:w="0" w:type="auto"/>
          </w:tcPr>
          <w:p w14:paraId="4FB17014" w14:textId="77777777" w:rsidR="002032FC" w:rsidRPr="00085189" w:rsidRDefault="002032FC" w:rsidP="00D85038">
            <w:pPr>
              <w:rPr>
                <w:sz w:val="22"/>
                <w:szCs w:val="22"/>
              </w:rPr>
            </w:pPr>
            <w:r w:rsidRPr="00085189">
              <w:rPr>
                <w:sz w:val="22"/>
                <w:szCs w:val="22"/>
              </w:rPr>
              <w:t>Novobiocin</w:t>
            </w:r>
          </w:p>
        </w:tc>
        <w:tc>
          <w:tcPr>
            <w:tcW w:w="0" w:type="auto"/>
          </w:tcPr>
          <w:p w14:paraId="65259B9C" w14:textId="77777777" w:rsidR="002032FC" w:rsidRPr="00085189" w:rsidRDefault="002032FC" w:rsidP="00D85038">
            <w:pPr>
              <w:rPr>
                <w:sz w:val="22"/>
                <w:szCs w:val="22"/>
              </w:rPr>
            </w:pPr>
            <w:r w:rsidRPr="00085189">
              <w:rPr>
                <w:sz w:val="22"/>
                <w:szCs w:val="22"/>
              </w:rPr>
              <w:t>N</w:t>
            </w:r>
          </w:p>
        </w:tc>
        <w:tc>
          <w:tcPr>
            <w:tcW w:w="0" w:type="auto"/>
          </w:tcPr>
          <w:p w14:paraId="6ECFA289" w14:textId="77777777" w:rsidR="002032FC" w:rsidRPr="00085189" w:rsidRDefault="002032FC" w:rsidP="00D85038">
            <w:pPr>
              <w:rPr>
                <w:sz w:val="22"/>
                <w:szCs w:val="22"/>
              </w:rPr>
            </w:pPr>
            <w:r w:rsidRPr="00085189">
              <w:rPr>
                <w:sz w:val="22"/>
                <w:szCs w:val="22"/>
              </w:rPr>
              <w:t>N</w:t>
            </w:r>
          </w:p>
        </w:tc>
      </w:tr>
      <w:tr w:rsidR="002032FC" w:rsidRPr="00085189" w14:paraId="0BAD3001" w14:textId="77777777" w:rsidTr="00D85038">
        <w:trPr>
          <w:trHeight w:val="244"/>
        </w:trPr>
        <w:tc>
          <w:tcPr>
            <w:tcW w:w="0" w:type="auto"/>
            <w:vMerge/>
          </w:tcPr>
          <w:p w14:paraId="16E86337" w14:textId="77777777" w:rsidR="002032FC" w:rsidRPr="00085189" w:rsidRDefault="002032FC" w:rsidP="00D85038">
            <w:pPr>
              <w:rPr>
                <w:sz w:val="22"/>
                <w:szCs w:val="22"/>
              </w:rPr>
            </w:pPr>
          </w:p>
        </w:tc>
        <w:tc>
          <w:tcPr>
            <w:tcW w:w="0" w:type="auto"/>
          </w:tcPr>
          <w:p w14:paraId="6C32E6E1" w14:textId="77777777" w:rsidR="002032FC" w:rsidRPr="00085189" w:rsidRDefault="002032FC" w:rsidP="00D85038">
            <w:pPr>
              <w:rPr>
                <w:sz w:val="22"/>
                <w:szCs w:val="22"/>
              </w:rPr>
            </w:pPr>
            <w:r w:rsidRPr="00085189">
              <w:rPr>
                <w:sz w:val="22"/>
                <w:szCs w:val="22"/>
              </w:rPr>
              <w:t>Penicillin, novobiocin</w:t>
            </w:r>
          </w:p>
          <w:p w14:paraId="77D044E3" w14:textId="77777777" w:rsidR="002032FC" w:rsidRPr="00085189" w:rsidRDefault="002032FC" w:rsidP="00D85038">
            <w:pPr>
              <w:rPr>
                <w:sz w:val="22"/>
                <w:szCs w:val="22"/>
              </w:rPr>
            </w:pPr>
          </w:p>
        </w:tc>
        <w:tc>
          <w:tcPr>
            <w:tcW w:w="0" w:type="auto"/>
          </w:tcPr>
          <w:p w14:paraId="0BEFC21D" w14:textId="77777777" w:rsidR="002032FC" w:rsidRPr="00085189" w:rsidRDefault="002032FC" w:rsidP="00D85038">
            <w:pPr>
              <w:rPr>
                <w:color w:val="000000"/>
                <w:sz w:val="22"/>
                <w:szCs w:val="22"/>
              </w:rPr>
            </w:pPr>
            <w:r w:rsidRPr="00085189">
              <w:rPr>
                <w:color w:val="000000"/>
                <w:sz w:val="22"/>
                <w:szCs w:val="22"/>
              </w:rPr>
              <w:t>100 000IU, 400mg</w:t>
            </w:r>
          </w:p>
        </w:tc>
        <w:tc>
          <w:tcPr>
            <w:tcW w:w="0" w:type="auto"/>
          </w:tcPr>
          <w:p w14:paraId="07F67994" w14:textId="77777777" w:rsidR="002032FC" w:rsidRPr="00085189" w:rsidRDefault="002032FC" w:rsidP="00D85038">
            <w:pPr>
              <w:rPr>
                <w:sz w:val="22"/>
                <w:szCs w:val="22"/>
              </w:rPr>
            </w:pPr>
            <w:r w:rsidRPr="00085189">
              <w:rPr>
                <w:sz w:val="22"/>
                <w:szCs w:val="22"/>
              </w:rPr>
              <w:t>Pen/novo</w:t>
            </w:r>
          </w:p>
        </w:tc>
        <w:tc>
          <w:tcPr>
            <w:tcW w:w="0" w:type="auto"/>
          </w:tcPr>
          <w:p w14:paraId="15A2C83C" w14:textId="77777777" w:rsidR="002032FC" w:rsidRPr="00085189" w:rsidRDefault="002032FC" w:rsidP="00D85038">
            <w:pPr>
              <w:rPr>
                <w:sz w:val="22"/>
                <w:szCs w:val="22"/>
              </w:rPr>
            </w:pPr>
            <w:r w:rsidRPr="00085189">
              <w:rPr>
                <w:sz w:val="22"/>
                <w:szCs w:val="22"/>
              </w:rPr>
              <w:t>PNv</w:t>
            </w:r>
          </w:p>
        </w:tc>
        <w:tc>
          <w:tcPr>
            <w:tcW w:w="0" w:type="auto"/>
          </w:tcPr>
          <w:p w14:paraId="20E85262" w14:textId="77777777" w:rsidR="002032FC" w:rsidRPr="00085189" w:rsidRDefault="002032FC" w:rsidP="00D85038">
            <w:pPr>
              <w:rPr>
                <w:sz w:val="22"/>
                <w:szCs w:val="22"/>
              </w:rPr>
            </w:pPr>
            <w:r w:rsidRPr="00085189">
              <w:rPr>
                <w:sz w:val="22"/>
                <w:szCs w:val="22"/>
              </w:rPr>
              <w:t>PNv</w:t>
            </w:r>
          </w:p>
        </w:tc>
      </w:tr>
      <w:tr w:rsidR="002032FC" w:rsidRPr="00085189" w14:paraId="49FE37D4" w14:textId="77777777" w:rsidTr="00D85038">
        <w:trPr>
          <w:trHeight w:val="244"/>
        </w:trPr>
        <w:tc>
          <w:tcPr>
            <w:tcW w:w="0" w:type="auto"/>
            <w:vMerge/>
          </w:tcPr>
          <w:p w14:paraId="0E1744E6" w14:textId="77777777" w:rsidR="002032FC" w:rsidRPr="00085189" w:rsidRDefault="002032FC" w:rsidP="00D85038">
            <w:pPr>
              <w:rPr>
                <w:sz w:val="22"/>
                <w:szCs w:val="22"/>
              </w:rPr>
            </w:pPr>
          </w:p>
        </w:tc>
        <w:tc>
          <w:tcPr>
            <w:tcW w:w="0" w:type="auto"/>
          </w:tcPr>
          <w:p w14:paraId="2DBAD750" w14:textId="77777777" w:rsidR="002032FC" w:rsidRPr="00085189" w:rsidRDefault="002032FC" w:rsidP="00D85038">
            <w:pPr>
              <w:rPr>
                <w:sz w:val="22"/>
                <w:szCs w:val="22"/>
              </w:rPr>
            </w:pPr>
            <w:r w:rsidRPr="00085189">
              <w:rPr>
                <w:sz w:val="22"/>
                <w:szCs w:val="22"/>
              </w:rPr>
              <w:t>Procaine penicillin g and novobiocin</w:t>
            </w:r>
          </w:p>
        </w:tc>
        <w:tc>
          <w:tcPr>
            <w:tcW w:w="0" w:type="auto"/>
          </w:tcPr>
          <w:p w14:paraId="73E2F4E5" w14:textId="77777777" w:rsidR="002032FC" w:rsidRPr="00085189" w:rsidRDefault="002032FC" w:rsidP="00D85038">
            <w:pPr>
              <w:rPr>
                <w:color w:val="000000"/>
                <w:sz w:val="22"/>
                <w:szCs w:val="22"/>
              </w:rPr>
            </w:pPr>
            <w:r w:rsidRPr="00085189">
              <w:rPr>
                <w:color w:val="000000"/>
                <w:sz w:val="22"/>
                <w:szCs w:val="22"/>
              </w:rPr>
              <w:t>200 000IU, 400mg</w:t>
            </w:r>
          </w:p>
        </w:tc>
        <w:tc>
          <w:tcPr>
            <w:tcW w:w="0" w:type="auto"/>
          </w:tcPr>
          <w:p w14:paraId="64D9F76A" w14:textId="77777777" w:rsidR="002032FC" w:rsidRPr="00085189" w:rsidRDefault="002032FC" w:rsidP="00D85038">
            <w:pPr>
              <w:rPr>
                <w:sz w:val="22"/>
                <w:szCs w:val="22"/>
              </w:rPr>
            </w:pPr>
            <w:r w:rsidRPr="00085189">
              <w:rPr>
                <w:sz w:val="22"/>
                <w:szCs w:val="22"/>
              </w:rPr>
              <w:t>Pen/novo</w:t>
            </w:r>
          </w:p>
        </w:tc>
        <w:tc>
          <w:tcPr>
            <w:tcW w:w="0" w:type="auto"/>
          </w:tcPr>
          <w:p w14:paraId="18F59206" w14:textId="77777777" w:rsidR="002032FC" w:rsidRPr="00085189" w:rsidRDefault="002032FC" w:rsidP="00D85038">
            <w:pPr>
              <w:rPr>
                <w:sz w:val="22"/>
                <w:szCs w:val="22"/>
              </w:rPr>
            </w:pPr>
            <w:r w:rsidRPr="00085189">
              <w:rPr>
                <w:sz w:val="22"/>
                <w:szCs w:val="22"/>
              </w:rPr>
              <w:t>PNv</w:t>
            </w:r>
          </w:p>
        </w:tc>
        <w:tc>
          <w:tcPr>
            <w:tcW w:w="0" w:type="auto"/>
          </w:tcPr>
          <w:p w14:paraId="1FEFB4F7" w14:textId="77777777" w:rsidR="002032FC" w:rsidRPr="00085189" w:rsidRDefault="002032FC" w:rsidP="00D85038">
            <w:pPr>
              <w:rPr>
                <w:sz w:val="22"/>
                <w:szCs w:val="22"/>
              </w:rPr>
            </w:pPr>
            <w:r w:rsidRPr="00085189">
              <w:rPr>
                <w:sz w:val="22"/>
                <w:szCs w:val="22"/>
              </w:rPr>
              <w:t>PNv</w:t>
            </w:r>
          </w:p>
        </w:tc>
      </w:tr>
      <w:tr w:rsidR="002032FC" w:rsidRPr="00085189" w14:paraId="261F0E23" w14:textId="77777777" w:rsidTr="00D85038">
        <w:trPr>
          <w:trHeight w:val="244"/>
        </w:trPr>
        <w:tc>
          <w:tcPr>
            <w:tcW w:w="0" w:type="auto"/>
            <w:vMerge/>
          </w:tcPr>
          <w:p w14:paraId="38B0A086" w14:textId="77777777" w:rsidR="002032FC" w:rsidRPr="00085189" w:rsidRDefault="002032FC" w:rsidP="00D85038">
            <w:pPr>
              <w:rPr>
                <w:sz w:val="22"/>
                <w:szCs w:val="22"/>
              </w:rPr>
            </w:pPr>
          </w:p>
        </w:tc>
        <w:tc>
          <w:tcPr>
            <w:tcW w:w="0" w:type="auto"/>
          </w:tcPr>
          <w:p w14:paraId="6B0B0CB8" w14:textId="77777777" w:rsidR="002032FC" w:rsidRPr="00085189" w:rsidRDefault="002032FC" w:rsidP="00D85038">
            <w:pPr>
              <w:rPr>
                <w:sz w:val="22"/>
                <w:szCs w:val="22"/>
              </w:rPr>
            </w:pPr>
            <w:r w:rsidRPr="00085189">
              <w:rPr>
                <w:sz w:val="22"/>
                <w:szCs w:val="22"/>
              </w:rPr>
              <w:t>Penicillin, novobiocin</w:t>
            </w:r>
          </w:p>
          <w:p w14:paraId="21F3D918" w14:textId="77777777" w:rsidR="002032FC" w:rsidRPr="00085189" w:rsidRDefault="002032FC" w:rsidP="00D85038">
            <w:pPr>
              <w:rPr>
                <w:sz w:val="22"/>
                <w:szCs w:val="22"/>
              </w:rPr>
            </w:pPr>
          </w:p>
        </w:tc>
        <w:tc>
          <w:tcPr>
            <w:tcW w:w="0" w:type="auto"/>
          </w:tcPr>
          <w:p w14:paraId="22DC3713" w14:textId="77777777" w:rsidR="002032FC" w:rsidRPr="00085189" w:rsidRDefault="002032FC" w:rsidP="00D85038">
            <w:pPr>
              <w:rPr>
                <w:color w:val="000000"/>
                <w:sz w:val="22"/>
                <w:szCs w:val="22"/>
              </w:rPr>
            </w:pPr>
            <w:r w:rsidRPr="00085189">
              <w:rPr>
                <w:color w:val="000000"/>
                <w:sz w:val="22"/>
                <w:szCs w:val="22"/>
              </w:rPr>
              <w:t>400 000IU, 400mg</w:t>
            </w:r>
          </w:p>
        </w:tc>
        <w:tc>
          <w:tcPr>
            <w:tcW w:w="0" w:type="auto"/>
          </w:tcPr>
          <w:p w14:paraId="7539A712" w14:textId="77777777" w:rsidR="002032FC" w:rsidRPr="00085189" w:rsidRDefault="002032FC" w:rsidP="00D85038">
            <w:pPr>
              <w:rPr>
                <w:sz w:val="22"/>
                <w:szCs w:val="22"/>
              </w:rPr>
            </w:pPr>
            <w:r w:rsidRPr="00085189">
              <w:rPr>
                <w:sz w:val="22"/>
                <w:szCs w:val="22"/>
              </w:rPr>
              <w:t>Pen/novo</w:t>
            </w:r>
          </w:p>
        </w:tc>
        <w:tc>
          <w:tcPr>
            <w:tcW w:w="0" w:type="auto"/>
          </w:tcPr>
          <w:p w14:paraId="3FCB4F35" w14:textId="77777777" w:rsidR="002032FC" w:rsidRPr="00085189" w:rsidRDefault="002032FC" w:rsidP="00D85038">
            <w:pPr>
              <w:rPr>
                <w:sz w:val="22"/>
                <w:szCs w:val="22"/>
              </w:rPr>
            </w:pPr>
            <w:r w:rsidRPr="00085189">
              <w:rPr>
                <w:sz w:val="22"/>
                <w:szCs w:val="22"/>
              </w:rPr>
              <w:t>PNv</w:t>
            </w:r>
          </w:p>
        </w:tc>
        <w:tc>
          <w:tcPr>
            <w:tcW w:w="0" w:type="auto"/>
          </w:tcPr>
          <w:p w14:paraId="75AA6CDB" w14:textId="77777777" w:rsidR="002032FC" w:rsidRPr="00085189" w:rsidRDefault="002032FC" w:rsidP="00D85038">
            <w:pPr>
              <w:rPr>
                <w:sz w:val="22"/>
                <w:szCs w:val="22"/>
              </w:rPr>
            </w:pPr>
            <w:r w:rsidRPr="00085189">
              <w:rPr>
                <w:sz w:val="22"/>
                <w:szCs w:val="22"/>
              </w:rPr>
              <w:t>PNv</w:t>
            </w:r>
          </w:p>
        </w:tc>
      </w:tr>
      <w:tr w:rsidR="002032FC" w:rsidRPr="00085189" w14:paraId="26D62C39" w14:textId="77777777" w:rsidTr="00D85038">
        <w:trPr>
          <w:trHeight w:val="244"/>
        </w:trPr>
        <w:tc>
          <w:tcPr>
            <w:tcW w:w="0" w:type="auto"/>
            <w:vMerge w:val="restart"/>
          </w:tcPr>
          <w:p w14:paraId="106E22DE" w14:textId="77777777" w:rsidR="002032FC" w:rsidRPr="00085189" w:rsidRDefault="002032FC" w:rsidP="00D85038">
            <w:pPr>
              <w:rPr>
                <w:sz w:val="22"/>
                <w:szCs w:val="22"/>
              </w:rPr>
            </w:pPr>
            <w:r>
              <w:rPr>
                <w:sz w:val="22"/>
                <w:szCs w:val="22"/>
              </w:rPr>
              <w:t>Intramammary, continued</w:t>
            </w:r>
          </w:p>
        </w:tc>
        <w:tc>
          <w:tcPr>
            <w:tcW w:w="0" w:type="auto"/>
          </w:tcPr>
          <w:p w14:paraId="6C3C636E" w14:textId="77777777" w:rsidR="002032FC" w:rsidRPr="00085189" w:rsidRDefault="002032FC" w:rsidP="00D85038">
            <w:pPr>
              <w:rPr>
                <w:sz w:val="22"/>
                <w:szCs w:val="22"/>
              </w:rPr>
            </w:pPr>
            <w:r w:rsidRPr="00085189">
              <w:rPr>
                <w:sz w:val="22"/>
                <w:szCs w:val="22"/>
              </w:rPr>
              <w:t>Penicillin and sodium novobiocin</w:t>
            </w:r>
          </w:p>
        </w:tc>
        <w:tc>
          <w:tcPr>
            <w:tcW w:w="0" w:type="auto"/>
          </w:tcPr>
          <w:p w14:paraId="63BF696C" w14:textId="77777777" w:rsidR="002032FC" w:rsidRPr="00085189" w:rsidRDefault="002032FC" w:rsidP="00D85038">
            <w:pPr>
              <w:rPr>
                <w:color w:val="000000"/>
                <w:sz w:val="22"/>
                <w:szCs w:val="22"/>
              </w:rPr>
            </w:pPr>
            <w:r w:rsidRPr="00085189">
              <w:rPr>
                <w:color w:val="000000"/>
                <w:sz w:val="22"/>
                <w:szCs w:val="22"/>
              </w:rPr>
              <w:t>300 000IU, 250mg (and 300mg, 250mg)</w:t>
            </w:r>
          </w:p>
        </w:tc>
        <w:tc>
          <w:tcPr>
            <w:tcW w:w="0" w:type="auto"/>
          </w:tcPr>
          <w:p w14:paraId="413C34D1" w14:textId="77777777" w:rsidR="002032FC" w:rsidRPr="00085189" w:rsidRDefault="002032FC" w:rsidP="00D85038">
            <w:pPr>
              <w:rPr>
                <w:sz w:val="22"/>
                <w:szCs w:val="22"/>
              </w:rPr>
            </w:pPr>
            <w:r w:rsidRPr="00085189">
              <w:rPr>
                <w:sz w:val="22"/>
                <w:szCs w:val="22"/>
              </w:rPr>
              <w:t>Pen/novo</w:t>
            </w:r>
          </w:p>
        </w:tc>
        <w:tc>
          <w:tcPr>
            <w:tcW w:w="0" w:type="auto"/>
          </w:tcPr>
          <w:p w14:paraId="3DC314EF" w14:textId="77777777" w:rsidR="002032FC" w:rsidRPr="00085189" w:rsidRDefault="002032FC" w:rsidP="00D85038">
            <w:pPr>
              <w:rPr>
                <w:sz w:val="22"/>
                <w:szCs w:val="22"/>
              </w:rPr>
            </w:pPr>
            <w:r w:rsidRPr="00085189">
              <w:rPr>
                <w:sz w:val="22"/>
                <w:szCs w:val="22"/>
              </w:rPr>
              <w:t>PNv</w:t>
            </w:r>
          </w:p>
        </w:tc>
        <w:tc>
          <w:tcPr>
            <w:tcW w:w="0" w:type="auto"/>
          </w:tcPr>
          <w:p w14:paraId="0006FAF5" w14:textId="77777777" w:rsidR="002032FC" w:rsidRPr="00085189" w:rsidRDefault="002032FC" w:rsidP="00D85038">
            <w:pPr>
              <w:rPr>
                <w:sz w:val="22"/>
                <w:szCs w:val="22"/>
              </w:rPr>
            </w:pPr>
            <w:r w:rsidRPr="00085189">
              <w:rPr>
                <w:sz w:val="22"/>
                <w:szCs w:val="22"/>
              </w:rPr>
              <w:t>PNv</w:t>
            </w:r>
          </w:p>
        </w:tc>
      </w:tr>
      <w:tr w:rsidR="002032FC" w:rsidRPr="00085189" w14:paraId="7235F768" w14:textId="77777777" w:rsidTr="00D85038">
        <w:trPr>
          <w:trHeight w:val="244"/>
        </w:trPr>
        <w:tc>
          <w:tcPr>
            <w:tcW w:w="0" w:type="auto"/>
            <w:vMerge/>
          </w:tcPr>
          <w:p w14:paraId="016B486D" w14:textId="77777777" w:rsidR="002032FC" w:rsidRPr="00085189" w:rsidRDefault="002032FC" w:rsidP="00D85038">
            <w:pPr>
              <w:rPr>
                <w:sz w:val="22"/>
                <w:szCs w:val="22"/>
              </w:rPr>
            </w:pPr>
          </w:p>
        </w:tc>
        <w:tc>
          <w:tcPr>
            <w:tcW w:w="0" w:type="auto"/>
          </w:tcPr>
          <w:p w14:paraId="0BC623D1" w14:textId="77777777" w:rsidR="002032FC" w:rsidRPr="00085189" w:rsidRDefault="002032FC" w:rsidP="00D85038">
            <w:pPr>
              <w:rPr>
                <w:sz w:val="22"/>
                <w:szCs w:val="22"/>
              </w:rPr>
            </w:pPr>
            <w:r w:rsidRPr="00085189">
              <w:rPr>
                <w:sz w:val="22"/>
                <w:szCs w:val="22"/>
              </w:rPr>
              <w:t>Procaine penicillin g and novobiocin</w:t>
            </w:r>
          </w:p>
        </w:tc>
        <w:tc>
          <w:tcPr>
            <w:tcW w:w="0" w:type="auto"/>
          </w:tcPr>
          <w:p w14:paraId="4B58AE77" w14:textId="77777777" w:rsidR="002032FC" w:rsidRPr="00085189" w:rsidRDefault="002032FC" w:rsidP="00D85038">
            <w:pPr>
              <w:rPr>
                <w:color w:val="000000"/>
                <w:sz w:val="22"/>
                <w:szCs w:val="22"/>
              </w:rPr>
            </w:pPr>
            <w:r w:rsidRPr="00085189">
              <w:rPr>
                <w:color w:val="000000"/>
                <w:sz w:val="22"/>
                <w:szCs w:val="22"/>
              </w:rPr>
              <w:t>500 000IU, 600mg</w:t>
            </w:r>
          </w:p>
        </w:tc>
        <w:tc>
          <w:tcPr>
            <w:tcW w:w="0" w:type="auto"/>
          </w:tcPr>
          <w:p w14:paraId="2429F0A6" w14:textId="77777777" w:rsidR="002032FC" w:rsidRPr="00085189" w:rsidRDefault="002032FC" w:rsidP="00D85038">
            <w:pPr>
              <w:rPr>
                <w:sz w:val="22"/>
                <w:szCs w:val="22"/>
              </w:rPr>
            </w:pPr>
            <w:r w:rsidRPr="00085189">
              <w:rPr>
                <w:sz w:val="22"/>
                <w:szCs w:val="22"/>
              </w:rPr>
              <w:t>Pen/novo</w:t>
            </w:r>
          </w:p>
        </w:tc>
        <w:tc>
          <w:tcPr>
            <w:tcW w:w="0" w:type="auto"/>
          </w:tcPr>
          <w:p w14:paraId="7801D131" w14:textId="77777777" w:rsidR="002032FC" w:rsidRPr="00085189" w:rsidRDefault="002032FC" w:rsidP="00D85038">
            <w:pPr>
              <w:rPr>
                <w:sz w:val="22"/>
                <w:szCs w:val="22"/>
              </w:rPr>
            </w:pPr>
            <w:r w:rsidRPr="00085189">
              <w:rPr>
                <w:sz w:val="22"/>
                <w:szCs w:val="22"/>
              </w:rPr>
              <w:t>PNv</w:t>
            </w:r>
          </w:p>
        </w:tc>
        <w:tc>
          <w:tcPr>
            <w:tcW w:w="0" w:type="auto"/>
          </w:tcPr>
          <w:p w14:paraId="78C32A2D" w14:textId="77777777" w:rsidR="002032FC" w:rsidRPr="00085189" w:rsidRDefault="002032FC" w:rsidP="00D85038">
            <w:pPr>
              <w:rPr>
                <w:sz w:val="22"/>
                <w:szCs w:val="22"/>
              </w:rPr>
            </w:pPr>
            <w:r w:rsidRPr="00085189">
              <w:rPr>
                <w:sz w:val="22"/>
                <w:szCs w:val="22"/>
              </w:rPr>
              <w:t>PNv</w:t>
            </w:r>
          </w:p>
        </w:tc>
      </w:tr>
      <w:tr w:rsidR="002032FC" w:rsidRPr="00085189" w14:paraId="1CEBB292" w14:textId="77777777" w:rsidTr="00D85038">
        <w:trPr>
          <w:trHeight w:val="244"/>
        </w:trPr>
        <w:tc>
          <w:tcPr>
            <w:tcW w:w="0" w:type="auto"/>
            <w:vMerge/>
          </w:tcPr>
          <w:p w14:paraId="1B6142C0" w14:textId="77777777" w:rsidR="002032FC" w:rsidRPr="00085189" w:rsidRDefault="002032FC" w:rsidP="00D85038">
            <w:pPr>
              <w:rPr>
                <w:sz w:val="22"/>
                <w:szCs w:val="22"/>
              </w:rPr>
            </w:pPr>
          </w:p>
        </w:tc>
        <w:tc>
          <w:tcPr>
            <w:tcW w:w="0" w:type="auto"/>
          </w:tcPr>
          <w:p w14:paraId="7D4A7DDD" w14:textId="77777777" w:rsidR="002032FC" w:rsidRPr="00085189" w:rsidRDefault="002032FC" w:rsidP="00D85038">
            <w:pPr>
              <w:rPr>
                <w:sz w:val="22"/>
                <w:szCs w:val="22"/>
              </w:rPr>
            </w:pPr>
            <w:r w:rsidRPr="00085189">
              <w:rPr>
                <w:sz w:val="22"/>
                <w:szCs w:val="22"/>
              </w:rPr>
              <w:t>Procaine penicillin and neomycin sulfate</w:t>
            </w:r>
          </w:p>
        </w:tc>
        <w:tc>
          <w:tcPr>
            <w:tcW w:w="0" w:type="auto"/>
          </w:tcPr>
          <w:p w14:paraId="2DCB7761" w14:textId="77777777" w:rsidR="002032FC" w:rsidRPr="00085189" w:rsidRDefault="002032FC" w:rsidP="00D85038">
            <w:pPr>
              <w:rPr>
                <w:color w:val="000000"/>
                <w:sz w:val="22"/>
                <w:szCs w:val="22"/>
              </w:rPr>
            </w:pPr>
            <w:r w:rsidRPr="00085189">
              <w:rPr>
                <w:color w:val="000000"/>
                <w:sz w:val="22"/>
                <w:szCs w:val="22"/>
              </w:rPr>
              <w:t>50mg, 300mg</w:t>
            </w:r>
          </w:p>
          <w:p w14:paraId="71AF93E2" w14:textId="77777777" w:rsidR="002032FC" w:rsidRPr="00085189" w:rsidRDefault="002032FC" w:rsidP="00D85038">
            <w:pPr>
              <w:rPr>
                <w:color w:val="000000"/>
                <w:sz w:val="22"/>
                <w:szCs w:val="22"/>
              </w:rPr>
            </w:pPr>
            <w:r w:rsidRPr="00085189">
              <w:rPr>
                <w:color w:val="000000"/>
                <w:sz w:val="22"/>
                <w:szCs w:val="22"/>
              </w:rPr>
              <w:t>(after complete milking starting from day 30-20 prior to calving: 4 consecutive infusions and all infused syringes were removed 24 hours after infusion)</w:t>
            </w:r>
          </w:p>
        </w:tc>
        <w:tc>
          <w:tcPr>
            <w:tcW w:w="0" w:type="auto"/>
          </w:tcPr>
          <w:p w14:paraId="77C94886" w14:textId="77777777" w:rsidR="002032FC" w:rsidRPr="00085189" w:rsidRDefault="002032FC" w:rsidP="00D85038">
            <w:pPr>
              <w:rPr>
                <w:sz w:val="22"/>
                <w:szCs w:val="22"/>
              </w:rPr>
            </w:pPr>
            <w:r w:rsidRPr="00085189">
              <w:rPr>
                <w:sz w:val="22"/>
                <w:szCs w:val="22"/>
              </w:rPr>
              <w:t>Pen/neo/extended</w:t>
            </w:r>
          </w:p>
        </w:tc>
        <w:tc>
          <w:tcPr>
            <w:tcW w:w="0" w:type="auto"/>
          </w:tcPr>
          <w:p w14:paraId="7FF02D98" w14:textId="77777777" w:rsidR="002032FC" w:rsidRPr="00085189" w:rsidRDefault="002032FC" w:rsidP="00D85038">
            <w:pPr>
              <w:rPr>
                <w:sz w:val="22"/>
                <w:szCs w:val="22"/>
              </w:rPr>
            </w:pPr>
            <w:r w:rsidRPr="00085189">
              <w:rPr>
                <w:sz w:val="22"/>
                <w:szCs w:val="22"/>
              </w:rPr>
              <w:t>PNext</w:t>
            </w:r>
          </w:p>
        </w:tc>
        <w:tc>
          <w:tcPr>
            <w:tcW w:w="0" w:type="auto"/>
          </w:tcPr>
          <w:p w14:paraId="3C12163B" w14:textId="77777777" w:rsidR="002032FC" w:rsidRPr="00085189" w:rsidRDefault="002032FC" w:rsidP="00D85038">
            <w:pPr>
              <w:rPr>
                <w:sz w:val="22"/>
                <w:szCs w:val="22"/>
              </w:rPr>
            </w:pPr>
            <w:r w:rsidRPr="00085189">
              <w:rPr>
                <w:sz w:val="22"/>
                <w:szCs w:val="22"/>
              </w:rPr>
              <w:t>PNext</w:t>
            </w:r>
          </w:p>
        </w:tc>
      </w:tr>
      <w:tr w:rsidR="002032FC" w:rsidRPr="00085189" w14:paraId="13748E8E" w14:textId="77777777" w:rsidTr="00D85038">
        <w:trPr>
          <w:trHeight w:val="244"/>
        </w:trPr>
        <w:tc>
          <w:tcPr>
            <w:tcW w:w="0" w:type="auto"/>
            <w:vMerge/>
          </w:tcPr>
          <w:p w14:paraId="192E5C6A" w14:textId="77777777" w:rsidR="002032FC" w:rsidRPr="00085189" w:rsidRDefault="002032FC" w:rsidP="00D85038">
            <w:pPr>
              <w:rPr>
                <w:sz w:val="22"/>
                <w:szCs w:val="22"/>
              </w:rPr>
            </w:pPr>
          </w:p>
        </w:tc>
        <w:tc>
          <w:tcPr>
            <w:tcW w:w="0" w:type="auto"/>
          </w:tcPr>
          <w:p w14:paraId="229C0C07" w14:textId="77777777" w:rsidR="002032FC" w:rsidRPr="00085189" w:rsidRDefault="002032FC" w:rsidP="00D85038">
            <w:pPr>
              <w:rPr>
                <w:sz w:val="22"/>
                <w:szCs w:val="22"/>
              </w:rPr>
            </w:pPr>
            <w:r w:rsidRPr="00085189">
              <w:rPr>
                <w:sz w:val="22"/>
                <w:szCs w:val="22"/>
              </w:rPr>
              <w:t>Procaine penicillin G and dihydrostreptomycin</w:t>
            </w:r>
          </w:p>
        </w:tc>
        <w:tc>
          <w:tcPr>
            <w:tcW w:w="0" w:type="auto"/>
          </w:tcPr>
          <w:p w14:paraId="578620E3" w14:textId="77777777" w:rsidR="002032FC" w:rsidRPr="00085189" w:rsidRDefault="002032FC" w:rsidP="00D85038">
            <w:pPr>
              <w:rPr>
                <w:color w:val="000000"/>
                <w:sz w:val="22"/>
                <w:szCs w:val="22"/>
              </w:rPr>
            </w:pPr>
            <w:r w:rsidRPr="00085189">
              <w:rPr>
                <w:color w:val="000000"/>
                <w:sz w:val="22"/>
                <w:szCs w:val="22"/>
              </w:rPr>
              <w:t>200 000IU, 100mg</w:t>
            </w:r>
          </w:p>
          <w:p w14:paraId="4FA89515" w14:textId="77777777" w:rsidR="002032FC" w:rsidRPr="00085189" w:rsidRDefault="002032FC" w:rsidP="00D85038">
            <w:pPr>
              <w:rPr>
                <w:color w:val="000000"/>
                <w:sz w:val="22"/>
                <w:szCs w:val="22"/>
              </w:rPr>
            </w:pPr>
            <w:r w:rsidRPr="00085189">
              <w:rPr>
                <w:color w:val="000000"/>
                <w:sz w:val="22"/>
                <w:szCs w:val="22"/>
              </w:rPr>
              <w:t>(2 times: during the first week and again during the second week of the dry period)</w:t>
            </w:r>
          </w:p>
        </w:tc>
        <w:tc>
          <w:tcPr>
            <w:tcW w:w="0" w:type="auto"/>
          </w:tcPr>
          <w:p w14:paraId="116C20B2" w14:textId="77777777" w:rsidR="002032FC" w:rsidRPr="00085189" w:rsidRDefault="002032FC" w:rsidP="00D85038">
            <w:pPr>
              <w:rPr>
                <w:sz w:val="22"/>
                <w:szCs w:val="22"/>
              </w:rPr>
            </w:pPr>
            <w:r w:rsidRPr="00085189">
              <w:rPr>
                <w:sz w:val="22"/>
                <w:szCs w:val="22"/>
              </w:rPr>
              <w:t>Pen/strep/extended</w:t>
            </w:r>
          </w:p>
        </w:tc>
        <w:tc>
          <w:tcPr>
            <w:tcW w:w="0" w:type="auto"/>
          </w:tcPr>
          <w:p w14:paraId="7C2F0CE0" w14:textId="77777777" w:rsidR="002032FC" w:rsidRPr="00085189" w:rsidRDefault="002032FC" w:rsidP="00D85038">
            <w:pPr>
              <w:rPr>
                <w:sz w:val="22"/>
                <w:szCs w:val="22"/>
              </w:rPr>
            </w:pPr>
            <w:r w:rsidRPr="00085189">
              <w:rPr>
                <w:sz w:val="22"/>
                <w:szCs w:val="22"/>
              </w:rPr>
              <w:t>PSext</w:t>
            </w:r>
          </w:p>
        </w:tc>
        <w:tc>
          <w:tcPr>
            <w:tcW w:w="0" w:type="auto"/>
          </w:tcPr>
          <w:p w14:paraId="340DE0C4" w14:textId="77777777" w:rsidR="002032FC" w:rsidRPr="00085189" w:rsidRDefault="002032FC" w:rsidP="00D85038">
            <w:pPr>
              <w:rPr>
                <w:sz w:val="22"/>
                <w:szCs w:val="22"/>
              </w:rPr>
            </w:pPr>
            <w:r w:rsidRPr="00085189">
              <w:rPr>
                <w:sz w:val="22"/>
                <w:szCs w:val="22"/>
              </w:rPr>
              <w:t>PSext</w:t>
            </w:r>
          </w:p>
        </w:tc>
      </w:tr>
      <w:tr w:rsidR="002032FC" w:rsidRPr="00085189" w14:paraId="79324D71" w14:textId="77777777" w:rsidTr="00D85038">
        <w:trPr>
          <w:trHeight w:val="244"/>
        </w:trPr>
        <w:tc>
          <w:tcPr>
            <w:tcW w:w="0" w:type="auto"/>
            <w:vMerge/>
          </w:tcPr>
          <w:p w14:paraId="798D9EC5" w14:textId="77777777" w:rsidR="002032FC" w:rsidRPr="00085189" w:rsidRDefault="002032FC" w:rsidP="00D85038">
            <w:pPr>
              <w:rPr>
                <w:sz w:val="22"/>
                <w:szCs w:val="22"/>
              </w:rPr>
            </w:pPr>
          </w:p>
        </w:tc>
        <w:tc>
          <w:tcPr>
            <w:tcW w:w="0" w:type="auto"/>
          </w:tcPr>
          <w:p w14:paraId="4910ECD1" w14:textId="77777777" w:rsidR="002032FC" w:rsidRPr="00085189" w:rsidRDefault="002032FC" w:rsidP="00D85038">
            <w:pPr>
              <w:rPr>
                <w:sz w:val="22"/>
                <w:szCs w:val="22"/>
              </w:rPr>
            </w:pPr>
            <w:r w:rsidRPr="00085189">
              <w:rPr>
                <w:sz w:val="22"/>
                <w:szCs w:val="22"/>
              </w:rPr>
              <w:t>Penethamate hydriodide BAN, dihydrosteptomycin sulfas</w:t>
            </w:r>
          </w:p>
        </w:tc>
        <w:tc>
          <w:tcPr>
            <w:tcW w:w="0" w:type="auto"/>
          </w:tcPr>
          <w:p w14:paraId="2959F481" w14:textId="77777777" w:rsidR="002032FC" w:rsidRPr="00085189" w:rsidRDefault="002032FC" w:rsidP="00D85038">
            <w:pPr>
              <w:rPr>
                <w:color w:val="000000"/>
                <w:sz w:val="22"/>
                <w:szCs w:val="22"/>
              </w:rPr>
            </w:pPr>
            <w:r w:rsidRPr="00085189">
              <w:rPr>
                <w:color w:val="000000"/>
                <w:sz w:val="22"/>
                <w:szCs w:val="22"/>
              </w:rPr>
              <w:t>300mg, 300mg</w:t>
            </w:r>
          </w:p>
          <w:p w14:paraId="7B05C5E3" w14:textId="77777777" w:rsidR="002032FC" w:rsidRPr="00085189" w:rsidRDefault="002032FC" w:rsidP="00D85038">
            <w:pPr>
              <w:rPr>
                <w:color w:val="000000"/>
                <w:sz w:val="22"/>
                <w:szCs w:val="22"/>
              </w:rPr>
            </w:pPr>
            <w:r w:rsidRPr="00085189">
              <w:rPr>
                <w:color w:val="000000"/>
                <w:sz w:val="22"/>
                <w:szCs w:val="22"/>
              </w:rPr>
              <w:t>(4 injections, administered every 2nd day before drying off)</w:t>
            </w:r>
          </w:p>
        </w:tc>
        <w:tc>
          <w:tcPr>
            <w:tcW w:w="0" w:type="auto"/>
          </w:tcPr>
          <w:p w14:paraId="27858B2E" w14:textId="77777777" w:rsidR="002032FC" w:rsidRPr="00085189" w:rsidRDefault="002032FC" w:rsidP="00D85038">
            <w:pPr>
              <w:rPr>
                <w:sz w:val="22"/>
                <w:szCs w:val="22"/>
              </w:rPr>
            </w:pPr>
            <w:r w:rsidRPr="00085189">
              <w:rPr>
                <w:sz w:val="22"/>
                <w:szCs w:val="22"/>
              </w:rPr>
              <w:t>Pen/strep/extended</w:t>
            </w:r>
          </w:p>
        </w:tc>
        <w:tc>
          <w:tcPr>
            <w:tcW w:w="0" w:type="auto"/>
          </w:tcPr>
          <w:p w14:paraId="493924F9" w14:textId="77777777" w:rsidR="002032FC" w:rsidRPr="00085189" w:rsidRDefault="002032FC" w:rsidP="00D85038">
            <w:pPr>
              <w:rPr>
                <w:sz w:val="22"/>
                <w:szCs w:val="22"/>
              </w:rPr>
            </w:pPr>
            <w:r w:rsidRPr="00085189">
              <w:rPr>
                <w:sz w:val="22"/>
                <w:szCs w:val="22"/>
              </w:rPr>
              <w:t>PSext</w:t>
            </w:r>
          </w:p>
        </w:tc>
        <w:tc>
          <w:tcPr>
            <w:tcW w:w="0" w:type="auto"/>
          </w:tcPr>
          <w:p w14:paraId="304C4651" w14:textId="77777777" w:rsidR="002032FC" w:rsidRPr="00085189" w:rsidRDefault="002032FC" w:rsidP="00D85038">
            <w:pPr>
              <w:rPr>
                <w:sz w:val="22"/>
                <w:szCs w:val="22"/>
              </w:rPr>
            </w:pPr>
            <w:r w:rsidRPr="00085189">
              <w:rPr>
                <w:sz w:val="22"/>
                <w:szCs w:val="22"/>
              </w:rPr>
              <w:t>PSext</w:t>
            </w:r>
          </w:p>
        </w:tc>
      </w:tr>
      <w:tr w:rsidR="002032FC" w:rsidRPr="00085189" w14:paraId="2DCE1E97" w14:textId="77777777" w:rsidTr="00D85038">
        <w:trPr>
          <w:trHeight w:val="244"/>
        </w:trPr>
        <w:tc>
          <w:tcPr>
            <w:tcW w:w="0" w:type="auto"/>
            <w:vMerge/>
          </w:tcPr>
          <w:p w14:paraId="19D1D4D9" w14:textId="77777777" w:rsidR="002032FC" w:rsidRPr="00085189" w:rsidRDefault="002032FC" w:rsidP="00D85038">
            <w:pPr>
              <w:rPr>
                <w:sz w:val="22"/>
                <w:szCs w:val="22"/>
              </w:rPr>
            </w:pPr>
          </w:p>
        </w:tc>
        <w:tc>
          <w:tcPr>
            <w:tcW w:w="0" w:type="auto"/>
          </w:tcPr>
          <w:p w14:paraId="21DF58C8" w14:textId="77777777" w:rsidR="002032FC" w:rsidRPr="00085189" w:rsidRDefault="002032FC" w:rsidP="00D85038">
            <w:pPr>
              <w:rPr>
                <w:sz w:val="22"/>
                <w:szCs w:val="22"/>
              </w:rPr>
            </w:pPr>
            <w:r w:rsidRPr="00085189">
              <w:rPr>
                <w:sz w:val="22"/>
                <w:szCs w:val="22"/>
              </w:rPr>
              <w:t>Spiramycin</w:t>
            </w:r>
          </w:p>
        </w:tc>
        <w:tc>
          <w:tcPr>
            <w:tcW w:w="0" w:type="auto"/>
          </w:tcPr>
          <w:p w14:paraId="105DC33B" w14:textId="77777777" w:rsidR="002032FC" w:rsidRPr="00085189" w:rsidRDefault="002032FC" w:rsidP="00D85038">
            <w:pPr>
              <w:rPr>
                <w:color w:val="000000"/>
                <w:sz w:val="22"/>
                <w:szCs w:val="22"/>
              </w:rPr>
            </w:pPr>
            <w:r w:rsidRPr="00085189">
              <w:rPr>
                <w:color w:val="000000"/>
                <w:sz w:val="22"/>
                <w:szCs w:val="22"/>
              </w:rPr>
              <w:t>500mg</w:t>
            </w:r>
          </w:p>
        </w:tc>
        <w:tc>
          <w:tcPr>
            <w:tcW w:w="0" w:type="auto"/>
          </w:tcPr>
          <w:p w14:paraId="7817685A" w14:textId="77777777" w:rsidR="002032FC" w:rsidRPr="00085189" w:rsidRDefault="002032FC" w:rsidP="00D85038">
            <w:pPr>
              <w:rPr>
                <w:sz w:val="22"/>
                <w:szCs w:val="22"/>
              </w:rPr>
            </w:pPr>
            <w:r w:rsidRPr="00085189">
              <w:rPr>
                <w:sz w:val="22"/>
                <w:szCs w:val="22"/>
              </w:rPr>
              <w:t>Spiramycin</w:t>
            </w:r>
          </w:p>
        </w:tc>
        <w:tc>
          <w:tcPr>
            <w:tcW w:w="0" w:type="auto"/>
          </w:tcPr>
          <w:p w14:paraId="350B2E32" w14:textId="77777777" w:rsidR="002032FC" w:rsidRPr="00085189" w:rsidRDefault="002032FC" w:rsidP="00D85038">
            <w:pPr>
              <w:rPr>
                <w:sz w:val="22"/>
                <w:szCs w:val="22"/>
              </w:rPr>
            </w:pPr>
            <w:r w:rsidRPr="00085189">
              <w:rPr>
                <w:sz w:val="22"/>
                <w:szCs w:val="22"/>
              </w:rPr>
              <w:t>S</w:t>
            </w:r>
          </w:p>
        </w:tc>
        <w:tc>
          <w:tcPr>
            <w:tcW w:w="0" w:type="auto"/>
          </w:tcPr>
          <w:p w14:paraId="08F8046A" w14:textId="77777777" w:rsidR="002032FC" w:rsidRPr="00085189" w:rsidRDefault="002032FC" w:rsidP="00D85038">
            <w:pPr>
              <w:rPr>
                <w:sz w:val="22"/>
                <w:szCs w:val="22"/>
              </w:rPr>
            </w:pPr>
            <w:r w:rsidRPr="00085189">
              <w:rPr>
                <w:sz w:val="22"/>
                <w:szCs w:val="22"/>
              </w:rPr>
              <w:t>S</w:t>
            </w:r>
          </w:p>
        </w:tc>
      </w:tr>
      <w:tr w:rsidR="002032FC" w:rsidRPr="00085189" w14:paraId="3D728650" w14:textId="77777777" w:rsidTr="00D85038">
        <w:trPr>
          <w:trHeight w:val="244"/>
        </w:trPr>
        <w:tc>
          <w:tcPr>
            <w:tcW w:w="0" w:type="auto"/>
            <w:vMerge/>
          </w:tcPr>
          <w:p w14:paraId="577856A7" w14:textId="77777777" w:rsidR="002032FC" w:rsidRPr="00085189" w:rsidRDefault="002032FC" w:rsidP="00D85038">
            <w:pPr>
              <w:rPr>
                <w:sz w:val="22"/>
                <w:szCs w:val="22"/>
              </w:rPr>
            </w:pPr>
          </w:p>
        </w:tc>
        <w:tc>
          <w:tcPr>
            <w:tcW w:w="0" w:type="auto"/>
          </w:tcPr>
          <w:p w14:paraId="3EA12FAA" w14:textId="77777777" w:rsidR="002032FC" w:rsidRPr="00085189" w:rsidRDefault="002032FC" w:rsidP="00D85038">
            <w:pPr>
              <w:rPr>
                <w:sz w:val="22"/>
                <w:szCs w:val="22"/>
              </w:rPr>
            </w:pPr>
            <w:r w:rsidRPr="00085189">
              <w:rPr>
                <w:sz w:val="22"/>
                <w:szCs w:val="22"/>
              </w:rPr>
              <w:t>Spiramycin</w:t>
            </w:r>
          </w:p>
          <w:p w14:paraId="48AE7548" w14:textId="77777777" w:rsidR="002032FC" w:rsidRPr="00085189" w:rsidRDefault="002032FC" w:rsidP="00D85038">
            <w:pPr>
              <w:rPr>
                <w:sz w:val="22"/>
                <w:szCs w:val="22"/>
              </w:rPr>
            </w:pPr>
            <w:r w:rsidRPr="00085189">
              <w:rPr>
                <w:sz w:val="22"/>
                <w:szCs w:val="22"/>
              </w:rPr>
              <w:t>&amp; neomycin</w:t>
            </w:r>
          </w:p>
        </w:tc>
        <w:tc>
          <w:tcPr>
            <w:tcW w:w="0" w:type="auto"/>
          </w:tcPr>
          <w:p w14:paraId="67D633E7" w14:textId="77777777" w:rsidR="002032FC" w:rsidRPr="00085189" w:rsidRDefault="002032FC" w:rsidP="00D85038">
            <w:pPr>
              <w:rPr>
                <w:color w:val="000000"/>
                <w:sz w:val="22"/>
                <w:szCs w:val="22"/>
              </w:rPr>
            </w:pPr>
            <w:r w:rsidRPr="00085189">
              <w:rPr>
                <w:color w:val="000000"/>
                <w:sz w:val="22"/>
                <w:szCs w:val="22"/>
              </w:rPr>
              <w:t>400mg, 100mg</w:t>
            </w:r>
          </w:p>
        </w:tc>
        <w:tc>
          <w:tcPr>
            <w:tcW w:w="0" w:type="auto"/>
          </w:tcPr>
          <w:p w14:paraId="1F922293" w14:textId="77777777" w:rsidR="002032FC" w:rsidRPr="00085189" w:rsidRDefault="002032FC" w:rsidP="00D85038">
            <w:pPr>
              <w:rPr>
                <w:sz w:val="22"/>
                <w:szCs w:val="22"/>
              </w:rPr>
            </w:pPr>
            <w:r w:rsidRPr="00085189">
              <w:rPr>
                <w:sz w:val="22"/>
                <w:szCs w:val="22"/>
              </w:rPr>
              <w:t>Spiramycin/neo</w:t>
            </w:r>
          </w:p>
        </w:tc>
        <w:tc>
          <w:tcPr>
            <w:tcW w:w="0" w:type="auto"/>
          </w:tcPr>
          <w:p w14:paraId="44452C55" w14:textId="77777777" w:rsidR="002032FC" w:rsidRPr="00085189" w:rsidRDefault="002032FC" w:rsidP="00D85038">
            <w:pPr>
              <w:rPr>
                <w:sz w:val="22"/>
                <w:szCs w:val="22"/>
              </w:rPr>
            </w:pPr>
            <w:r w:rsidRPr="00085189">
              <w:rPr>
                <w:sz w:val="22"/>
                <w:szCs w:val="22"/>
              </w:rPr>
              <w:t>SN</w:t>
            </w:r>
          </w:p>
        </w:tc>
        <w:tc>
          <w:tcPr>
            <w:tcW w:w="0" w:type="auto"/>
          </w:tcPr>
          <w:p w14:paraId="2CC284EF" w14:textId="77777777" w:rsidR="002032FC" w:rsidRPr="00085189" w:rsidRDefault="002032FC" w:rsidP="00D85038">
            <w:pPr>
              <w:rPr>
                <w:sz w:val="22"/>
                <w:szCs w:val="22"/>
              </w:rPr>
            </w:pPr>
            <w:r w:rsidRPr="00085189">
              <w:rPr>
                <w:sz w:val="22"/>
                <w:szCs w:val="22"/>
              </w:rPr>
              <w:t>SN</w:t>
            </w:r>
          </w:p>
        </w:tc>
      </w:tr>
      <w:tr w:rsidR="002032FC" w:rsidRPr="00085189" w14:paraId="07671F59" w14:textId="77777777" w:rsidTr="00D85038">
        <w:trPr>
          <w:trHeight w:val="244"/>
        </w:trPr>
        <w:tc>
          <w:tcPr>
            <w:tcW w:w="0" w:type="auto"/>
            <w:vMerge/>
          </w:tcPr>
          <w:p w14:paraId="6D977B75" w14:textId="77777777" w:rsidR="002032FC" w:rsidRPr="00085189" w:rsidRDefault="002032FC" w:rsidP="00D85038">
            <w:pPr>
              <w:rPr>
                <w:sz w:val="22"/>
                <w:szCs w:val="22"/>
              </w:rPr>
            </w:pPr>
          </w:p>
        </w:tc>
        <w:tc>
          <w:tcPr>
            <w:tcW w:w="0" w:type="auto"/>
          </w:tcPr>
          <w:p w14:paraId="676833E2" w14:textId="77777777" w:rsidR="002032FC" w:rsidRPr="00085189" w:rsidRDefault="002032FC" w:rsidP="00D85038">
            <w:pPr>
              <w:rPr>
                <w:sz w:val="22"/>
                <w:szCs w:val="22"/>
              </w:rPr>
            </w:pPr>
            <w:r w:rsidRPr="00085189">
              <w:rPr>
                <w:sz w:val="22"/>
                <w:szCs w:val="22"/>
              </w:rPr>
              <w:t>Tilmicosin</w:t>
            </w:r>
          </w:p>
        </w:tc>
        <w:tc>
          <w:tcPr>
            <w:tcW w:w="0" w:type="auto"/>
          </w:tcPr>
          <w:p w14:paraId="239B5306" w14:textId="77777777" w:rsidR="002032FC" w:rsidRPr="00085189" w:rsidRDefault="002032FC" w:rsidP="00D85038">
            <w:pPr>
              <w:rPr>
                <w:color w:val="000000"/>
                <w:sz w:val="22"/>
                <w:szCs w:val="22"/>
              </w:rPr>
            </w:pPr>
            <w:r w:rsidRPr="00085189">
              <w:rPr>
                <w:color w:val="000000"/>
                <w:sz w:val="22"/>
                <w:szCs w:val="22"/>
              </w:rPr>
              <w:t>1500mg</w:t>
            </w:r>
          </w:p>
        </w:tc>
        <w:tc>
          <w:tcPr>
            <w:tcW w:w="0" w:type="auto"/>
          </w:tcPr>
          <w:p w14:paraId="18CCD291" w14:textId="77777777" w:rsidR="002032FC" w:rsidRPr="00085189" w:rsidRDefault="002032FC" w:rsidP="00D85038">
            <w:pPr>
              <w:rPr>
                <w:sz w:val="22"/>
                <w:szCs w:val="22"/>
              </w:rPr>
            </w:pPr>
            <w:r w:rsidRPr="00085189">
              <w:rPr>
                <w:sz w:val="22"/>
                <w:szCs w:val="22"/>
              </w:rPr>
              <w:t>Tilmicosin</w:t>
            </w:r>
          </w:p>
        </w:tc>
        <w:tc>
          <w:tcPr>
            <w:tcW w:w="0" w:type="auto"/>
          </w:tcPr>
          <w:p w14:paraId="04B6BFCC" w14:textId="77777777" w:rsidR="002032FC" w:rsidRPr="00085189" w:rsidRDefault="002032FC" w:rsidP="00D85038">
            <w:pPr>
              <w:rPr>
                <w:sz w:val="22"/>
                <w:szCs w:val="22"/>
              </w:rPr>
            </w:pPr>
            <w:r w:rsidRPr="00085189">
              <w:rPr>
                <w:sz w:val="22"/>
                <w:szCs w:val="22"/>
              </w:rPr>
              <w:t>T</w:t>
            </w:r>
          </w:p>
        </w:tc>
        <w:tc>
          <w:tcPr>
            <w:tcW w:w="0" w:type="auto"/>
          </w:tcPr>
          <w:p w14:paraId="71E8B4A5" w14:textId="77777777" w:rsidR="002032FC" w:rsidRPr="00085189" w:rsidRDefault="002032FC" w:rsidP="00D85038">
            <w:pPr>
              <w:rPr>
                <w:sz w:val="22"/>
                <w:szCs w:val="22"/>
              </w:rPr>
            </w:pPr>
            <w:r w:rsidRPr="00085189">
              <w:rPr>
                <w:sz w:val="22"/>
                <w:szCs w:val="22"/>
              </w:rPr>
              <w:t>T</w:t>
            </w:r>
          </w:p>
        </w:tc>
      </w:tr>
      <w:tr w:rsidR="002032FC" w:rsidRPr="00085189" w14:paraId="6F830BEE" w14:textId="77777777" w:rsidTr="00D85038">
        <w:trPr>
          <w:trHeight w:val="244"/>
        </w:trPr>
        <w:tc>
          <w:tcPr>
            <w:tcW w:w="0" w:type="auto"/>
          </w:tcPr>
          <w:p w14:paraId="1A2A411F" w14:textId="77777777" w:rsidR="002032FC" w:rsidRPr="00085189" w:rsidRDefault="002032FC" w:rsidP="00D85038">
            <w:pPr>
              <w:rPr>
                <w:sz w:val="22"/>
                <w:szCs w:val="22"/>
              </w:rPr>
            </w:pPr>
            <w:r w:rsidRPr="00085189">
              <w:rPr>
                <w:sz w:val="22"/>
                <w:szCs w:val="22"/>
              </w:rPr>
              <w:t>Intramammary &amp;</w:t>
            </w:r>
          </w:p>
          <w:p w14:paraId="6211070B" w14:textId="77777777" w:rsidR="002032FC" w:rsidRPr="00085189" w:rsidRDefault="002032FC" w:rsidP="00D85038">
            <w:pPr>
              <w:rPr>
                <w:sz w:val="22"/>
                <w:szCs w:val="22"/>
              </w:rPr>
            </w:pPr>
            <w:r w:rsidRPr="00085189">
              <w:rPr>
                <w:sz w:val="22"/>
                <w:szCs w:val="22"/>
              </w:rPr>
              <w:t>Parenteral</w:t>
            </w:r>
          </w:p>
        </w:tc>
        <w:tc>
          <w:tcPr>
            <w:tcW w:w="0" w:type="auto"/>
          </w:tcPr>
          <w:p w14:paraId="42482775" w14:textId="77777777" w:rsidR="002032FC" w:rsidRPr="00085189" w:rsidRDefault="002032FC" w:rsidP="00D85038">
            <w:pPr>
              <w:rPr>
                <w:sz w:val="22"/>
                <w:szCs w:val="22"/>
              </w:rPr>
            </w:pPr>
            <w:r w:rsidRPr="00085189">
              <w:rPr>
                <w:sz w:val="22"/>
                <w:szCs w:val="22"/>
              </w:rPr>
              <w:t>Benzathine oxacillin</w:t>
            </w:r>
          </w:p>
          <w:p w14:paraId="651E9402" w14:textId="77777777" w:rsidR="002032FC" w:rsidRPr="00085189" w:rsidRDefault="002032FC" w:rsidP="00D85038">
            <w:pPr>
              <w:rPr>
                <w:sz w:val="22"/>
                <w:szCs w:val="22"/>
              </w:rPr>
            </w:pPr>
            <w:r w:rsidRPr="00085189">
              <w:rPr>
                <w:sz w:val="22"/>
                <w:szCs w:val="22"/>
              </w:rPr>
              <w:t>&amp; Enrofloxacin</w:t>
            </w:r>
          </w:p>
        </w:tc>
        <w:tc>
          <w:tcPr>
            <w:tcW w:w="0" w:type="auto"/>
          </w:tcPr>
          <w:p w14:paraId="61210F21" w14:textId="77777777" w:rsidR="002032FC" w:rsidRPr="00085189" w:rsidRDefault="002032FC" w:rsidP="00D85038">
            <w:pPr>
              <w:rPr>
                <w:color w:val="000000"/>
                <w:sz w:val="22"/>
                <w:szCs w:val="22"/>
              </w:rPr>
            </w:pPr>
            <w:r w:rsidRPr="00085189">
              <w:rPr>
                <w:color w:val="000000"/>
                <w:sz w:val="22"/>
                <w:szCs w:val="22"/>
              </w:rPr>
              <w:t>benzathine oxacillin equal to 800 mg oxacillin, oxacillin sodium monohydrate equal to 200 mg oxacillin</w:t>
            </w:r>
          </w:p>
          <w:p w14:paraId="4C4E4F3C" w14:textId="77777777" w:rsidR="002032FC" w:rsidRPr="00085189" w:rsidRDefault="002032FC" w:rsidP="00D85038">
            <w:pPr>
              <w:rPr>
                <w:color w:val="000000"/>
                <w:sz w:val="22"/>
                <w:szCs w:val="22"/>
              </w:rPr>
            </w:pPr>
            <w:r w:rsidRPr="00085189">
              <w:rPr>
                <w:color w:val="000000"/>
                <w:sz w:val="22"/>
                <w:szCs w:val="22"/>
              </w:rPr>
              <w:t xml:space="preserve"> &amp; </w:t>
            </w:r>
          </w:p>
          <w:p w14:paraId="7342A05D" w14:textId="77777777" w:rsidR="002032FC" w:rsidRPr="00085189" w:rsidRDefault="002032FC" w:rsidP="00D85038">
            <w:pPr>
              <w:rPr>
                <w:color w:val="000000"/>
                <w:sz w:val="22"/>
                <w:szCs w:val="22"/>
              </w:rPr>
            </w:pPr>
            <w:r w:rsidRPr="00085189">
              <w:rPr>
                <w:color w:val="000000"/>
                <w:sz w:val="22"/>
                <w:szCs w:val="22"/>
              </w:rPr>
              <w:lastRenderedPageBreak/>
              <w:t>2.5mg/kg IM</w:t>
            </w:r>
          </w:p>
        </w:tc>
        <w:tc>
          <w:tcPr>
            <w:tcW w:w="0" w:type="auto"/>
          </w:tcPr>
          <w:p w14:paraId="5E0EFB61" w14:textId="77777777" w:rsidR="002032FC" w:rsidRPr="00085189" w:rsidRDefault="002032FC" w:rsidP="00D85038">
            <w:pPr>
              <w:rPr>
                <w:sz w:val="22"/>
                <w:szCs w:val="22"/>
              </w:rPr>
            </w:pPr>
            <w:r w:rsidRPr="00085189">
              <w:rPr>
                <w:sz w:val="22"/>
                <w:szCs w:val="22"/>
              </w:rPr>
              <w:lastRenderedPageBreak/>
              <w:t>Oxacillin/Enrofloxacin</w:t>
            </w:r>
          </w:p>
        </w:tc>
        <w:tc>
          <w:tcPr>
            <w:tcW w:w="0" w:type="auto"/>
          </w:tcPr>
          <w:p w14:paraId="7FCEB225" w14:textId="77777777" w:rsidR="002032FC" w:rsidRPr="00085189" w:rsidRDefault="002032FC" w:rsidP="00D85038">
            <w:pPr>
              <w:rPr>
                <w:sz w:val="22"/>
                <w:szCs w:val="22"/>
              </w:rPr>
            </w:pPr>
            <w:r w:rsidRPr="00085189">
              <w:rPr>
                <w:sz w:val="22"/>
                <w:szCs w:val="22"/>
              </w:rPr>
              <w:t>OxE</w:t>
            </w:r>
          </w:p>
        </w:tc>
        <w:tc>
          <w:tcPr>
            <w:tcW w:w="0" w:type="auto"/>
          </w:tcPr>
          <w:p w14:paraId="37952396" w14:textId="77777777" w:rsidR="002032FC" w:rsidRPr="00085189" w:rsidRDefault="002032FC" w:rsidP="00D85038">
            <w:pPr>
              <w:rPr>
                <w:sz w:val="22"/>
                <w:szCs w:val="22"/>
              </w:rPr>
            </w:pPr>
            <w:r w:rsidRPr="00085189">
              <w:rPr>
                <w:sz w:val="22"/>
                <w:szCs w:val="22"/>
              </w:rPr>
              <w:t>OxE</w:t>
            </w:r>
          </w:p>
        </w:tc>
      </w:tr>
      <w:tr w:rsidR="002032FC" w:rsidRPr="00085189" w14:paraId="59756198" w14:textId="77777777" w:rsidTr="00D85038">
        <w:trPr>
          <w:trHeight w:val="244"/>
        </w:trPr>
        <w:tc>
          <w:tcPr>
            <w:tcW w:w="0" w:type="auto"/>
            <w:vMerge w:val="restart"/>
          </w:tcPr>
          <w:p w14:paraId="116D8C85" w14:textId="77777777" w:rsidR="002032FC" w:rsidRPr="00085189" w:rsidRDefault="002032FC" w:rsidP="00D85038">
            <w:pPr>
              <w:rPr>
                <w:sz w:val="22"/>
                <w:szCs w:val="22"/>
              </w:rPr>
            </w:pPr>
            <w:r w:rsidRPr="00085189">
              <w:rPr>
                <w:sz w:val="22"/>
                <w:szCs w:val="22"/>
              </w:rPr>
              <w:t>Parenteral</w:t>
            </w:r>
          </w:p>
        </w:tc>
        <w:tc>
          <w:tcPr>
            <w:tcW w:w="0" w:type="auto"/>
          </w:tcPr>
          <w:p w14:paraId="32B482E3" w14:textId="77777777" w:rsidR="002032FC" w:rsidRPr="00085189" w:rsidRDefault="002032FC" w:rsidP="00D85038">
            <w:pPr>
              <w:rPr>
                <w:sz w:val="22"/>
                <w:szCs w:val="22"/>
              </w:rPr>
            </w:pPr>
            <w:r w:rsidRPr="00085189">
              <w:rPr>
                <w:sz w:val="22"/>
                <w:szCs w:val="22"/>
              </w:rPr>
              <w:t>Enrofloxacin &amp; Levamisole</w:t>
            </w:r>
          </w:p>
          <w:p w14:paraId="520E1D9F" w14:textId="77777777" w:rsidR="002032FC" w:rsidRPr="00085189" w:rsidRDefault="002032FC" w:rsidP="00D85038">
            <w:pPr>
              <w:rPr>
                <w:sz w:val="22"/>
                <w:szCs w:val="22"/>
              </w:rPr>
            </w:pPr>
          </w:p>
        </w:tc>
        <w:tc>
          <w:tcPr>
            <w:tcW w:w="0" w:type="auto"/>
          </w:tcPr>
          <w:p w14:paraId="029350D4" w14:textId="77777777" w:rsidR="002032FC" w:rsidRPr="00085189" w:rsidRDefault="002032FC" w:rsidP="00D85038">
            <w:pPr>
              <w:rPr>
                <w:color w:val="000000"/>
                <w:sz w:val="22"/>
                <w:szCs w:val="22"/>
              </w:rPr>
            </w:pPr>
            <w:r w:rsidRPr="00085189">
              <w:rPr>
                <w:color w:val="000000"/>
                <w:sz w:val="22"/>
                <w:szCs w:val="22"/>
              </w:rPr>
              <w:t>5 mg/kg body weight for 3 days IM + 2.5mg/kg body weight as a single dose subcutaneously</w:t>
            </w:r>
          </w:p>
          <w:p w14:paraId="6890965A" w14:textId="77777777" w:rsidR="002032FC" w:rsidRPr="00085189" w:rsidRDefault="002032FC" w:rsidP="00D85038">
            <w:pPr>
              <w:rPr>
                <w:color w:val="000000"/>
                <w:sz w:val="22"/>
                <w:szCs w:val="22"/>
              </w:rPr>
            </w:pPr>
            <w:r w:rsidRPr="00085189">
              <w:rPr>
                <w:color w:val="000000"/>
                <w:sz w:val="22"/>
                <w:szCs w:val="22"/>
              </w:rPr>
              <w:t>(3 days IM (enrofloxacin) but single dose of levamisole)</w:t>
            </w:r>
          </w:p>
          <w:p w14:paraId="0DE4E387" w14:textId="77777777" w:rsidR="002032FC" w:rsidRPr="00085189" w:rsidRDefault="002032FC" w:rsidP="00D85038">
            <w:pPr>
              <w:rPr>
                <w:color w:val="000000"/>
                <w:sz w:val="22"/>
                <w:szCs w:val="22"/>
              </w:rPr>
            </w:pPr>
          </w:p>
        </w:tc>
        <w:tc>
          <w:tcPr>
            <w:tcW w:w="0" w:type="auto"/>
          </w:tcPr>
          <w:p w14:paraId="20F95A95" w14:textId="77777777" w:rsidR="002032FC" w:rsidRPr="00085189" w:rsidRDefault="002032FC" w:rsidP="00D85038">
            <w:pPr>
              <w:rPr>
                <w:sz w:val="22"/>
                <w:szCs w:val="22"/>
              </w:rPr>
            </w:pPr>
            <w:r w:rsidRPr="00085189">
              <w:rPr>
                <w:sz w:val="22"/>
                <w:szCs w:val="22"/>
              </w:rPr>
              <w:t>Enro/levamisole/extended</w:t>
            </w:r>
          </w:p>
        </w:tc>
        <w:tc>
          <w:tcPr>
            <w:tcW w:w="0" w:type="auto"/>
          </w:tcPr>
          <w:p w14:paraId="1914C3DF" w14:textId="77777777" w:rsidR="002032FC" w:rsidRPr="00085189" w:rsidRDefault="002032FC" w:rsidP="00D85038">
            <w:pPr>
              <w:rPr>
                <w:sz w:val="22"/>
                <w:szCs w:val="22"/>
              </w:rPr>
            </w:pPr>
            <w:r w:rsidRPr="00085189">
              <w:rPr>
                <w:sz w:val="22"/>
                <w:szCs w:val="22"/>
              </w:rPr>
              <w:t>ELext</w:t>
            </w:r>
          </w:p>
        </w:tc>
        <w:tc>
          <w:tcPr>
            <w:tcW w:w="0" w:type="auto"/>
          </w:tcPr>
          <w:p w14:paraId="4CAB0F43" w14:textId="77777777" w:rsidR="002032FC" w:rsidRPr="00085189" w:rsidRDefault="002032FC" w:rsidP="00D85038">
            <w:pPr>
              <w:rPr>
                <w:sz w:val="22"/>
                <w:szCs w:val="22"/>
              </w:rPr>
            </w:pPr>
            <w:r w:rsidRPr="00085189">
              <w:rPr>
                <w:sz w:val="22"/>
                <w:szCs w:val="22"/>
              </w:rPr>
              <w:t>ELext</w:t>
            </w:r>
          </w:p>
        </w:tc>
      </w:tr>
      <w:tr w:rsidR="002032FC" w:rsidRPr="00085189" w14:paraId="4DD42E40" w14:textId="77777777" w:rsidTr="00D85038">
        <w:trPr>
          <w:trHeight w:val="244"/>
        </w:trPr>
        <w:tc>
          <w:tcPr>
            <w:tcW w:w="0" w:type="auto"/>
            <w:vMerge/>
          </w:tcPr>
          <w:p w14:paraId="072DDF69" w14:textId="77777777" w:rsidR="002032FC" w:rsidRPr="00085189" w:rsidRDefault="002032FC" w:rsidP="00D85038">
            <w:pPr>
              <w:rPr>
                <w:sz w:val="22"/>
                <w:szCs w:val="22"/>
              </w:rPr>
            </w:pPr>
          </w:p>
        </w:tc>
        <w:tc>
          <w:tcPr>
            <w:tcW w:w="0" w:type="auto"/>
          </w:tcPr>
          <w:p w14:paraId="05E074CC" w14:textId="77777777" w:rsidR="002032FC" w:rsidRPr="00085189" w:rsidRDefault="002032FC" w:rsidP="00D85038">
            <w:pPr>
              <w:rPr>
                <w:sz w:val="22"/>
                <w:szCs w:val="22"/>
              </w:rPr>
            </w:pPr>
            <w:r w:rsidRPr="00085189">
              <w:rPr>
                <w:sz w:val="22"/>
                <w:szCs w:val="22"/>
              </w:rPr>
              <w:t>Levamisole</w:t>
            </w:r>
          </w:p>
          <w:p w14:paraId="0EED6BB0" w14:textId="77777777" w:rsidR="002032FC" w:rsidRPr="00085189" w:rsidRDefault="002032FC" w:rsidP="00D85038">
            <w:pPr>
              <w:rPr>
                <w:sz w:val="22"/>
                <w:szCs w:val="22"/>
              </w:rPr>
            </w:pPr>
          </w:p>
        </w:tc>
        <w:tc>
          <w:tcPr>
            <w:tcW w:w="0" w:type="auto"/>
          </w:tcPr>
          <w:p w14:paraId="4548ED8B" w14:textId="77777777" w:rsidR="002032FC" w:rsidRPr="00085189" w:rsidRDefault="002032FC" w:rsidP="00D85038">
            <w:pPr>
              <w:rPr>
                <w:color w:val="000000"/>
                <w:sz w:val="22"/>
                <w:szCs w:val="22"/>
              </w:rPr>
            </w:pPr>
            <w:r w:rsidRPr="00085189">
              <w:rPr>
                <w:color w:val="000000"/>
                <w:sz w:val="22"/>
                <w:szCs w:val="22"/>
              </w:rPr>
              <w:t>2.5mg/kg body weight (single dose subcutaneously)</w:t>
            </w:r>
          </w:p>
        </w:tc>
        <w:tc>
          <w:tcPr>
            <w:tcW w:w="0" w:type="auto"/>
          </w:tcPr>
          <w:p w14:paraId="19CDC697" w14:textId="77777777" w:rsidR="002032FC" w:rsidRPr="00085189" w:rsidRDefault="002032FC" w:rsidP="00D85038">
            <w:pPr>
              <w:rPr>
                <w:sz w:val="22"/>
                <w:szCs w:val="22"/>
              </w:rPr>
            </w:pPr>
            <w:r w:rsidRPr="00085189">
              <w:rPr>
                <w:sz w:val="22"/>
                <w:szCs w:val="22"/>
              </w:rPr>
              <w:t>Levamisole</w:t>
            </w:r>
          </w:p>
        </w:tc>
        <w:tc>
          <w:tcPr>
            <w:tcW w:w="0" w:type="auto"/>
          </w:tcPr>
          <w:p w14:paraId="06484136" w14:textId="77777777" w:rsidR="002032FC" w:rsidRPr="00085189" w:rsidRDefault="002032FC" w:rsidP="00D85038">
            <w:pPr>
              <w:rPr>
                <w:sz w:val="22"/>
                <w:szCs w:val="22"/>
              </w:rPr>
            </w:pPr>
            <w:r w:rsidRPr="00085189">
              <w:rPr>
                <w:sz w:val="22"/>
                <w:szCs w:val="22"/>
              </w:rPr>
              <w:t>L</w:t>
            </w:r>
          </w:p>
        </w:tc>
        <w:tc>
          <w:tcPr>
            <w:tcW w:w="0" w:type="auto"/>
          </w:tcPr>
          <w:p w14:paraId="1CFA6A7E" w14:textId="77777777" w:rsidR="002032FC" w:rsidRPr="00085189" w:rsidRDefault="002032FC" w:rsidP="00D85038">
            <w:pPr>
              <w:rPr>
                <w:sz w:val="22"/>
                <w:szCs w:val="22"/>
              </w:rPr>
            </w:pPr>
            <w:r w:rsidRPr="00085189">
              <w:rPr>
                <w:sz w:val="22"/>
                <w:szCs w:val="22"/>
              </w:rPr>
              <w:t>L</w:t>
            </w:r>
          </w:p>
        </w:tc>
      </w:tr>
      <w:tr w:rsidR="002032FC" w:rsidRPr="00085189" w14:paraId="501E3514" w14:textId="77777777" w:rsidTr="00D85038">
        <w:trPr>
          <w:trHeight w:val="244"/>
        </w:trPr>
        <w:tc>
          <w:tcPr>
            <w:tcW w:w="0" w:type="auto"/>
            <w:vMerge/>
          </w:tcPr>
          <w:p w14:paraId="5FFF3C38" w14:textId="77777777" w:rsidR="002032FC" w:rsidRPr="00085189" w:rsidRDefault="002032FC" w:rsidP="00D85038">
            <w:pPr>
              <w:rPr>
                <w:sz w:val="22"/>
                <w:szCs w:val="22"/>
              </w:rPr>
            </w:pPr>
          </w:p>
        </w:tc>
        <w:tc>
          <w:tcPr>
            <w:tcW w:w="0" w:type="auto"/>
          </w:tcPr>
          <w:p w14:paraId="5DB60A8E" w14:textId="77777777" w:rsidR="002032FC" w:rsidRPr="00085189" w:rsidRDefault="002032FC" w:rsidP="00D85038">
            <w:pPr>
              <w:rPr>
                <w:sz w:val="22"/>
                <w:szCs w:val="22"/>
              </w:rPr>
            </w:pPr>
            <w:r w:rsidRPr="00085189">
              <w:rPr>
                <w:sz w:val="22"/>
                <w:szCs w:val="22"/>
              </w:rPr>
              <w:t>Enrofloxacin</w:t>
            </w:r>
          </w:p>
          <w:p w14:paraId="2BBFDE1A" w14:textId="77777777" w:rsidR="002032FC" w:rsidRPr="00085189" w:rsidRDefault="002032FC" w:rsidP="00D85038">
            <w:pPr>
              <w:rPr>
                <w:sz w:val="22"/>
                <w:szCs w:val="22"/>
              </w:rPr>
            </w:pPr>
          </w:p>
        </w:tc>
        <w:tc>
          <w:tcPr>
            <w:tcW w:w="0" w:type="auto"/>
          </w:tcPr>
          <w:p w14:paraId="7AB8503A" w14:textId="77777777" w:rsidR="002032FC" w:rsidRPr="00085189" w:rsidRDefault="002032FC" w:rsidP="00D85038">
            <w:pPr>
              <w:rPr>
                <w:color w:val="000000"/>
                <w:sz w:val="22"/>
                <w:szCs w:val="22"/>
              </w:rPr>
            </w:pPr>
            <w:r w:rsidRPr="00085189">
              <w:rPr>
                <w:color w:val="000000"/>
                <w:sz w:val="22"/>
                <w:szCs w:val="22"/>
              </w:rPr>
              <w:t>5 mg/kg body weight</w:t>
            </w:r>
          </w:p>
          <w:p w14:paraId="0BEAB789" w14:textId="77777777" w:rsidR="002032FC" w:rsidRPr="00085189" w:rsidRDefault="002032FC" w:rsidP="00D85038">
            <w:pPr>
              <w:rPr>
                <w:color w:val="000000"/>
                <w:sz w:val="22"/>
                <w:szCs w:val="22"/>
              </w:rPr>
            </w:pPr>
            <w:r w:rsidRPr="00085189">
              <w:rPr>
                <w:color w:val="000000"/>
                <w:sz w:val="22"/>
                <w:szCs w:val="22"/>
              </w:rPr>
              <w:t>(for 3 days IM)</w:t>
            </w:r>
          </w:p>
        </w:tc>
        <w:tc>
          <w:tcPr>
            <w:tcW w:w="0" w:type="auto"/>
          </w:tcPr>
          <w:p w14:paraId="468FBCFD" w14:textId="77777777" w:rsidR="002032FC" w:rsidRPr="00085189" w:rsidRDefault="002032FC" w:rsidP="00D85038">
            <w:pPr>
              <w:rPr>
                <w:sz w:val="22"/>
                <w:szCs w:val="22"/>
              </w:rPr>
            </w:pPr>
            <w:r w:rsidRPr="00085189">
              <w:rPr>
                <w:sz w:val="22"/>
                <w:szCs w:val="22"/>
              </w:rPr>
              <w:t>EnrofloxacinINJ</w:t>
            </w:r>
          </w:p>
        </w:tc>
        <w:tc>
          <w:tcPr>
            <w:tcW w:w="0" w:type="auto"/>
          </w:tcPr>
          <w:p w14:paraId="135214EC" w14:textId="77777777" w:rsidR="002032FC" w:rsidRPr="00085189" w:rsidRDefault="002032FC" w:rsidP="00D85038">
            <w:pPr>
              <w:rPr>
                <w:sz w:val="22"/>
                <w:szCs w:val="22"/>
              </w:rPr>
            </w:pPr>
            <w:r w:rsidRPr="00085189">
              <w:rPr>
                <w:sz w:val="22"/>
                <w:szCs w:val="22"/>
              </w:rPr>
              <w:t>E-ext</w:t>
            </w:r>
          </w:p>
        </w:tc>
        <w:tc>
          <w:tcPr>
            <w:tcW w:w="0" w:type="auto"/>
          </w:tcPr>
          <w:p w14:paraId="4EF9617F" w14:textId="77777777" w:rsidR="002032FC" w:rsidRPr="00085189" w:rsidRDefault="002032FC" w:rsidP="00D85038">
            <w:pPr>
              <w:rPr>
                <w:sz w:val="22"/>
                <w:szCs w:val="22"/>
              </w:rPr>
            </w:pPr>
            <w:r w:rsidRPr="00085189">
              <w:rPr>
                <w:sz w:val="22"/>
                <w:szCs w:val="22"/>
              </w:rPr>
              <w:t>E-ext</w:t>
            </w:r>
          </w:p>
        </w:tc>
      </w:tr>
      <w:tr w:rsidR="002032FC" w:rsidRPr="00085189" w14:paraId="490033BB" w14:textId="77777777" w:rsidTr="00D85038">
        <w:trPr>
          <w:trHeight w:val="244"/>
        </w:trPr>
        <w:tc>
          <w:tcPr>
            <w:tcW w:w="0" w:type="auto"/>
            <w:vMerge/>
          </w:tcPr>
          <w:p w14:paraId="31E72858" w14:textId="77777777" w:rsidR="002032FC" w:rsidRPr="00085189" w:rsidRDefault="002032FC" w:rsidP="00D85038">
            <w:pPr>
              <w:rPr>
                <w:sz w:val="22"/>
                <w:szCs w:val="22"/>
              </w:rPr>
            </w:pPr>
          </w:p>
        </w:tc>
        <w:tc>
          <w:tcPr>
            <w:tcW w:w="0" w:type="auto"/>
          </w:tcPr>
          <w:p w14:paraId="0C0376E9" w14:textId="77777777" w:rsidR="002032FC" w:rsidRPr="00085189" w:rsidRDefault="002032FC" w:rsidP="00D85038">
            <w:pPr>
              <w:rPr>
                <w:sz w:val="22"/>
                <w:szCs w:val="22"/>
              </w:rPr>
            </w:pPr>
            <w:r w:rsidRPr="00085189">
              <w:rPr>
                <w:sz w:val="22"/>
                <w:szCs w:val="22"/>
              </w:rPr>
              <w:t>Enrofloxacin (Baytril)</w:t>
            </w:r>
          </w:p>
          <w:p w14:paraId="7BF5924C" w14:textId="77777777" w:rsidR="002032FC" w:rsidRPr="00085189" w:rsidRDefault="002032FC" w:rsidP="00D85038">
            <w:pPr>
              <w:rPr>
                <w:sz w:val="22"/>
                <w:szCs w:val="22"/>
              </w:rPr>
            </w:pPr>
          </w:p>
        </w:tc>
        <w:tc>
          <w:tcPr>
            <w:tcW w:w="0" w:type="auto"/>
          </w:tcPr>
          <w:p w14:paraId="16FA5CA8" w14:textId="77777777" w:rsidR="002032FC" w:rsidRPr="00085189" w:rsidRDefault="002032FC" w:rsidP="00D85038">
            <w:pPr>
              <w:rPr>
                <w:color w:val="000000"/>
                <w:sz w:val="22"/>
                <w:szCs w:val="22"/>
              </w:rPr>
            </w:pPr>
            <w:r w:rsidRPr="00085189">
              <w:rPr>
                <w:color w:val="000000"/>
                <w:sz w:val="22"/>
                <w:szCs w:val="22"/>
              </w:rPr>
              <w:t>2.5mg/kg IM</w:t>
            </w:r>
          </w:p>
          <w:p w14:paraId="1DC15401" w14:textId="77777777" w:rsidR="002032FC" w:rsidRPr="00085189" w:rsidRDefault="002032FC" w:rsidP="00D85038">
            <w:pPr>
              <w:rPr>
                <w:color w:val="000000"/>
                <w:sz w:val="22"/>
                <w:szCs w:val="22"/>
              </w:rPr>
            </w:pPr>
          </w:p>
        </w:tc>
        <w:tc>
          <w:tcPr>
            <w:tcW w:w="0" w:type="auto"/>
          </w:tcPr>
          <w:p w14:paraId="1CC05BF8" w14:textId="77777777" w:rsidR="002032FC" w:rsidRPr="00085189" w:rsidRDefault="002032FC" w:rsidP="00D85038">
            <w:pPr>
              <w:rPr>
                <w:sz w:val="22"/>
                <w:szCs w:val="22"/>
              </w:rPr>
            </w:pPr>
            <w:r w:rsidRPr="00085189">
              <w:rPr>
                <w:sz w:val="22"/>
                <w:szCs w:val="22"/>
              </w:rPr>
              <w:t>EnrofloxacinINJ</w:t>
            </w:r>
          </w:p>
        </w:tc>
        <w:tc>
          <w:tcPr>
            <w:tcW w:w="0" w:type="auto"/>
          </w:tcPr>
          <w:p w14:paraId="1A94F603" w14:textId="77777777" w:rsidR="002032FC" w:rsidRPr="00085189" w:rsidRDefault="002032FC" w:rsidP="00D85038">
            <w:pPr>
              <w:rPr>
                <w:sz w:val="22"/>
                <w:szCs w:val="22"/>
              </w:rPr>
            </w:pPr>
            <w:r w:rsidRPr="00085189">
              <w:rPr>
                <w:sz w:val="22"/>
                <w:szCs w:val="22"/>
              </w:rPr>
              <w:t>E-INJ</w:t>
            </w:r>
          </w:p>
        </w:tc>
        <w:tc>
          <w:tcPr>
            <w:tcW w:w="0" w:type="auto"/>
          </w:tcPr>
          <w:p w14:paraId="5FAE9E6A" w14:textId="77777777" w:rsidR="002032FC" w:rsidRPr="00085189" w:rsidRDefault="002032FC" w:rsidP="00D85038">
            <w:pPr>
              <w:rPr>
                <w:sz w:val="22"/>
                <w:szCs w:val="22"/>
              </w:rPr>
            </w:pPr>
            <w:r w:rsidRPr="00085189">
              <w:rPr>
                <w:sz w:val="22"/>
                <w:szCs w:val="22"/>
              </w:rPr>
              <w:t>E-INJ</w:t>
            </w:r>
          </w:p>
        </w:tc>
      </w:tr>
      <w:tr w:rsidR="002032FC" w:rsidRPr="00085189" w14:paraId="403CB77E" w14:textId="77777777" w:rsidTr="00D85038">
        <w:trPr>
          <w:trHeight w:val="244"/>
        </w:trPr>
        <w:tc>
          <w:tcPr>
            <w:tcW w:w="0" w:type="auto"/>
            <w:vMerge/>
          </w:tcPr>
          <w:p w14:paraId="27CD6401" w14:textId="77777777" w:rsidR="002032FC" w:rsidRPr="00085189" w:rsidRDefault="002032FC" w:rsidP="00D85038">
            <w:pPr>
              <w:rPr>
                <w:sz w:val="22"/>
                <w:szCs w:val="22"/>
              </w:rPr>
            </w:pPr>
          </w:p>
        </w:tc>
        <w:tc>
          <w:tcPr>
            <w:tcW w:w="0" w:type="auto"/>
          </w:tcPr>
          <w:p w14:paraId="0D823064" w14:textId="77777777" w:rsidR="002032FC" w:rsidRPr="00085189" w:rsidRDefault="002032FC" w:rsidP="00D85038">
            <w:pPr>
              <w:rPr>
                <w:sz w:val="22"/>
                <w:szCs w:val="22"/>
              </w:rPr>
            </w:pPr>
            <w:r w:rsidRPr="00085189">
              <w:rPr>
                <w:sz w:val="22"/>
                <w:szCs w:val="22"/>
              </w:rPr>
              <w:t>Lincomycin &amp; spiramycin (Lispiricin)</w:t>
            </w:r>
          </w:p>
        </w:tc>
        <w:tc>
          <w:tcPr>
            <w:tcW w:w="0" w:type="auto"/>
          </w:tcPr>
          <w:p w14:paraId="56871E61" w14:textId="77777777" w:rsidR="002032FC" w:rsidRPr="00085189" w:rsidRDefault="002032FC" w:rsidP="00D85038">
            <w:pPr>
              <w:rPr>
                <w:color w:val="000000"/>
                <w:sz w:val="22"/>
                <w:szCs w:val="22"/>
              </w:rPr>
            </w:pPr>
            <w:r w:rsidRPr="00085189">
              <w:rPr>
                <w:color w:val="000000"/>
                <w:sz w:val="22"/>
                <w:szCs w:val="22"/>
              </w:rPr>
              <w:t>5mg/kg, 10mg/kg</w:t>
            </w:r>
          </w:p>
          <w:p w14:paraId="18A555F8" w14:textId="77777777" w:rsidR="002032FC" w:rsidRPr="00085189" w:rsidRDefault="002032FC" w:rsidP="00D85038">
            <w:pPr>
              <w:rPr>
                <w:color w:val="000000"/>
                <w:sz w:val="22"/>
                <w:szCs w:val="22"/>
              </w:rPr>
            </w:pPr>
            <w:r w:rsidRPr="00085189">
              <w:rPr>
                <w:color w:val="000000"/>
                <w:sz w:val="22"/>
                <w:szCs w:val="22"/>
              </w:rPr>
              <w:t>(at end of lactation and at 14th days pre calving)</w:t>
            </w:r>
          </w:p>
        </w:tc>
        <w:tc>
          <w:tcPr>
            <w:tcW w:w="0" w:type="auto"/>
          </w:tcPr>
          <w:p w14:paraId="19DFBFB2" w14:textId="77777777" w:rsidR="002032FC" w:rsidRPr="00085189" w:rsidRDefault="002032FC" w:rsidP="00D85038">
            <w:pPr>
              <w:rPr>
                <w:sz w:val="22"/>
                <w:szCs w:val="22"/>
              </w:rPr>
            </w:pPr>
            <w:r w:rsidRPr="00085189">
              <w:rPr>
                <w:sz w:val="22"/>
                <w:szCs w:val="22"/>
              </w:rPr>
              <w:t>Lincomycin/spir</w:t>
            </w:r>
          </w:p>
        </w:tc>
        <w:tc>
          <w:tcPr>
            <w:tcW w:w="0" w:type="auto"/>
          </w:tcPr>
          <w:p w14:paraId="37C9D6C6" w14:textId="77777777" w:rsidR="002032FC" w:rsidRPr="00085189" w:rsidRDefault="002032FC" w:rsidP="00D85038">
            <w:pPr>
              <w:rPr>
                <w:sz w:val="22"/>
                <w:szCs w:val="22"/>
              </w:rPr>
            </w:pPr>
            <w:r w:rsidRPr="00085189">
              <w:rPr>
                <w:sz w:val="22"/>
                <w:szCs w:val="22"/>
              </w:rPr>
              <w:t>LSext</w:t>
            </w:r>
          </w:p>
        </w:tc>
        <w:tc>
          <w:tcPr>
            <w:tcW w:w="0" w:type="auto"/>
          </w:tcPr>
          <w:p w14:paraId="55412BDE" w14:textId="77777777" w:rsidR="002032FC" w:rsidRPr="00085189" w:rsidRDefault="002032FC" w:rsidP="00D85038">
            <w:pPr>
              <w:rPr>
                <w:sz w:val="22"/>
                <w:szCs w:val="22"/>
              </w:rPr>
            </w:pPr>
            <w:r w:rsidRPr="00085189">
              <w:rPr>
                <w:sz w:val="22"/>
                <w:szCs w:val="22"/>
              </w:rPr>
              <w:t>LSext</w:t>
            </w:r>
          </w:p>
        </w:tc>
      </w:tr>
      <w:tr w:rsidR="002032FC" w:rsidRPr="00085189" w14:paraId="6B93D6C1" w14:textId="77777777" w:rsidTr="00D85038">
        <w:trPr>
          <w:trHeight w:val="244"/>
        </w:trPr>
        <w:tc>
          <w:tcPr>
            <w:tcW w:w="0" w:type="auto"/>
            <w:vMerge w:val="restart"/>
          </w:tcPr>
          <w:p w14:paraId="7458406D" w14:textId="77777777" w:rsidR="002032FC" w:rsidRPr="00085189" w:rsidRDefault="002032FC" w:rsidP="00D85038">
            <w:pPr>
              <w:rPr>
                <w:sz w:val="22"/>
                <w:szCs w:val="22"/>
              </w:rPr>
            </w:pPr>
            <w:r w:rsidRPr="00085189">
              <w:rPr>
                <w:sz w:val="22"/>
                <w:szCs w:val="22"/>
              </w:rPr>
              <w:t>Intramammary &amp; Non-anti</w:t>
            </w:r>
            <w:r>
              <w:rPr>
                <w:sz w:val="22"/>
                <w:szCs w:val="22"/>
              </w:rPr>
              <w:t>microbial treatment</w:t>
            </w:r>
          </w:p>
        </w:tc>
        <w:tc>
          <w:tcPr>
            <w:tcW w:w="0" w:type="auto"/>
          </w:tcPr>
          <w:p w14:paraId="78AC85C3" w14:textId="77777777" w:rsidR="002032FC" w:rsidRPr="00085189" w:rsidRDefault="002032FC" w:rsidP="00D85038">
            <w:pPr>
              <w:rPr>
                <w:sz w:val="22"/>
                <w:szCs w:val="22"/>
              </w:rPr>
            </w:pPr>
            <w:r w:rsidRPr="00085189">
              <w:rPr>
                <w:sz w:val="22"/>
                <w:szCs w:val="22"/>
              </w:rPr>
              <w:t>Cephapirin benzathine</w:t>
            </w:r>
          </w:p>
          <w:p w14:paraId="0D9486E6" w14:textId="77777777" w:rsidR="002032FC" w:rsidRPr="00085189" w:rsidRDefault="002032FC" w:rsidP="00D85038">
            <w:pPr>
              <w:rPr>
                <w:sz w:val="22"/>
                <w:szCs w:val="22"/>
              </w:rPr>
            </w:pPr>
            <w:r w:rsidRPr="00085189">
              <w:rPr>
                <w:sz w:val="22"/>
                <w:szCs w:val="22"/>
              </w:rPr>
              <w:t xml:space="preserve">&amp; </w:t>
            </w:r>
          </w:p>
          <w:p w14:paraId="1607DF2D" w14:textId="77777777" w:rsidR="002032FC" w:rsidRPr="00085189" w:rsidRDefault="002032FC" w:rsidP="00D85038">
            <w:pPr>
              <w:rPr>
                <w:sz w:val="22"/>
                <w:szCs w:val="22"/>
              </w:rPr>
            </w:pPr>
            <w:r w:rsidRPr="00085189">
              <w:rPr>
                <w:sz w:val="22"/>
                <w:szCs w:val="22"/>
              </w:rPr>
              <w:t>1mg recombinant bovine interleukin-2 (rbIL-2) in each quarter immediately preceding intramammary infusion of DCT</w:t>
            </w:r>
          </w:p>
        </w:tc>
        <w:tc>
          <w:tcPr>
            <w:tcW w:w="0" w:type="auto"/>
          </w:tcPr>
          <w:p w14:paraId="47098EF9" w14:textId="77777777" w:rsidR="002032FC" w:rsidRPr="00085189" w:rsidRDefault="002032FC" w:rsidP="00D85038">
            <w:pPr>
              <w:rPr>
                <w:color w:val="000000"/>
                <w:sz w:val="22"/>
                <w:szCs w:val="22"/>
              </w:rPr>
            </w:pPr>
            <w:r w:rsidRPr="00085189">
              <w:rPr>
                <w:color w:val="000000"/>
                <w:sz w:val="22"/>
                <w:szCs w:val="22"/>
              </w:rPr>
              <w:t>300mg</w:t>
            </w:r>
          </w:p>
          <w:p w14:paraId="54BEC730" w14:textId="77777777" w:rsidR="002032FC" w:rsidRPr="00085189" w:rsidRDefault="002032FC" w:rsidP="00D85038">
            <w:pPr>
              <w:rPr>
                <w:color w:val="000000"/>
                <w:sz w:val="22"/>
                <w:szCs w:val="22"/>
              </w:rPr>
            </w:pPr>
            <w:r w:rsidRPr="00085189">
              <w:rPr>
                <w:color w:val="000000"/>
                <w:sz w:val="22"/>
                <w:szCs w:val="22"/>
              </w:rPr>
              <w:t>&amp; 1mg</w:t>
            </w:r>
          </w:p>
        </w:tc>
        <w:tc>
          <w:tcPr>
            <w:tcW w:w="0" w:type="auto"/>
          </w:tcPr>
          <w:p w14:paraId="35EC6962" w14:textId="77777777" w:rsidR="002032FC" w:rsidRPr="00085189" w:rsidRDefault="002032FC" w:rsidP="00D85038">
            <w:pPr>
              <w:rPr>
                <w:color w:val="000000"/>
                <w:sz w:val="22"/>
                <w:szCs w:val="22"/>
              </w:rPr>
            </w:pPr>
            <w:r w:rsidRPr="00085189">
              <w:rPr>
                <w:color w:val="000000"/>
                <w:sz w:val="22"/>
                <w:szCs w:val="22"/>
              </w:rPr>
              <w:t>CephInt</w:t>
            </w:r>
          </w:p>
          <w:p w14:paraId="4993B27D" w14:textId="77777777" w:rsidR="002032FC" w:rsidRPr="00085189" w:rsidRDefault="002032FC" w:rsidP="00D85038">
            <w:pPr>
              <w:rPr>
                <w:sz w:val="22"/>
                <w:szCs w:val="22"/>
              </w:rPr>
            </w:pPr>
          </w:p>
        </w:tc>
        <w:tc>
          <w:tcPr>
            <w:tcW w:w="0" w:type="auto"/>
          </w:tcPr>
          <w:p w14:paraId="42332FBD" w14:textId="77777777" w:rsidR="002032FC" w:rsidRPr="00085189" w:rsidRDefault="002032FC" w:rsidP="00D85038">
            <w:pPr>
              <w:rPr>
                <w:color w:val="000000"/>
                <w:sz w:val="22"/>
                <w:szCs w:val="22"/>
              </w:rPr>
            </w:pPr>
            <w:r w:rsidRPr="00085189">
              <w:rPr>
                <w:color w:val="000000"/>
                <w:sz w:val="22"/>
                <w:szCs w:val="22"/>
              </w:rPr>
              <w:t>CIn</w:t>
            </w:r>
          </w:p>
        </w:tc>
        <w:tc>
          <w:tcPr>
            <w:tcW w:w="0" w:type="auto"/>
          </w:tcPr>
          <w:p w14:paraId="40BB46B1" w14:textId="77777777" w:rsidR="002032FC" w:rsidRPr="00085189" w:rsidRDefault="002032FC" w:rsidP="00D85038">
            <w:pPr>
              <w:rPr>
                <w:color w:val="000000"/>
                <w:sz w:val="22"/>
                <w:szCs w:val="22"/>
              </w:rPr>
            </w:pPr>
            <w:r w:rsidRPr="00085189">
              <w:rPr>
                <w:color w:val="000000"/>
                <w:sz w:val="22"/>
                <w:szCs w:val="22"/>
              </w:rPr>
              <w:t>CIn</w:t>
            </w:r>
          </w:p>
        </w:tc>
      </w:tr>
      <w:tr w:rsidR="002032FC" w:rsidRPr="00085189" w14:paraId="5FA8BB37" w14:textId="77777777" w:rsidTr="00D85038">
        <w:trPr>
          <w:trHeight w:val="244"/>
        </w:trPr>
        <w:tc>
          <w:tcPr>
            <w:tcW w:w="0" w:type="auto"/>
            <w:vMerge/>
          </w:tcPr>
          <w:p w14:paraId="21A29DE1" w14:textId="77777777" w:rsidR="002032FC" w:rsidRPr="00085189" w:rsidRDefault="002032FC" w:rsidP="00D85038">
            <w:pPr>
              <w:rPr>
                <w:sz w:val="22"/>
                <w:szCs w:val="22"/>
              </w:rPr>
            </w:pPr>
          </w:p>
        </w:tc>
        <w:tc>
          <w:tcPr>
            <w:tcW w:w="0" w:type="auto"/>
          </w:tcPr>
          <w:p w14:paraId="768F8CA3" w14:textId="77777777" w:rsidR="002032FC" w:rsidRPr="00085189" w:rsidRDefault="002032FC" w:rsidP="00D85038">
            <w:pPr>
              <w:rPr>
                <w:sz w:val="22"/>
                <w:szCs w:val="22"/>
              </w:rPr>
            </w:pPr>
            <w:r w:rsidRPr="00085189">
              <w:rPr>
                <w:sz w:val="22"/>
                <w:szCs w:val="22"/>
              </w:rPr>
              <w:t>Cephapirin benzathine</w:t>
            </w:r>
          </w:p>
          <w:p w14:paraId="7C13497D" w14:textId="77777777" w:rsidR="002032FC" w:rsidRPr="00085189" w:rsidRDefault="002032FC" w:rsidP="00D85038">
            <w:pPr>
              <w:rPr>
                <w:sz w:val="22"/>
                <w:szCs w:val="22"/>
              </w:rPr>
            </w:pPr>
            <w:r w:rsidRPr="00085189">
              <w:rPr>
                <w:sz w:val="22"/>
                <w:szCs w:val="22"/>
              </w:rPr>
              <w:t>&amp; 2mg interleukin-2 per gland (10mL, bioactivity 44 x 10^6 IU/mg in a bovine T cell assay)</w:t>
            </w:r>
          </w:p>
        </w:tc>
        <w:tc>
          <w:tcPr>
            <w:tcW w:w="0" w:type="auto"/>
          </w:tcPr>
          <w:p w14:paraId="0AF73F6B" w14:textId="77777777" w:rsidR="002032FC" w:rsidRPr="00085189" w:rsidRDefault="002032FC" w:rsidP="00D85038">
            <w:pPr>
              <w:rPr>
                <w:color w:val="000000"/>
                <w:sz w:val="22"/>
                <w:szCs w:val="22"/>
              </w:rPr>
            </w:pPr>
            <w:r w:rsidRPr="00085189">
              <w:rPr>
                <w:color w:val="000000"/>
                <w:sz w:val="22"/>
                <w:szCs w:val="22"/>
              </w:rPr>
              <w:t>300mg</w:t>
            </w:r>
          </w:p>
          <w:p w14:paraId="4A489ADA" w14:textId="77777777" w:rsidR="002032FC" w:rsidRPr="00085189" w:rsidRDefault="002032FC" w:rsidP="00D85038">
            <w:pPr>
              <w:rPr>
                <w:color w:val="000000"/>
                <w:sz w:val="22"/>
                <w:szCs w:val="22"/>
              </w:rPr>
            </w:pPr>
            <w:r w:rsidRPr="00085189">
              <w:rPr>
                <w:color w:val="000000"/>
                <w:sz w:val="22"/>
                <w:szCs w:val="22"/>
              </w:rPr>
              <w:t>&amp; 2mg</w:t>
            </w:r>
          </w:p>
        </w:tc>
        <w:tc>
          <w:tcPr>
            <w:tcW w:w="0" w:type="auto"/>
          </w:tcPr>
          <w:p w14:paraId="5E6972C3" w14:textId="77777777" w:rsidR="002032FC" w:rsidRPr="00085189" w:rsidRDefault="002032FC" w:rsidP="00D85038">
            <w:pPr>
              <w:rPr>
                <w:sz w:val="22"/>
                <w:szCs w:val="22"/>
              </w:rPr>
            </w:pPr>
            <w:r w:rsidRPr="00085189">
              <w:rPr>
                <w:color w:val="000000"/>
                <w:sz w:val="22"/>
                <w:szCs w:val="22"/>
              </w:rPr>
              <w:t>CephInt2mg</w:t>
            </w:r>
          </w:p>
        </w:tc>
        <w:tc>
          <w:tcPr>
            <w:tcW w:w="0" w:type="auto"/>
          </w:tcPr>
          <w:p w14:paraId="0E648D51" w14:textId="77777777" w:rsidR="002032FC" w:rsidRPr="00085189" w:rsidRDefault="002032FC" w:rsidP="00D85038">
            <w:pPr>
              <w:rPr>
                <w:color w:val="000000"/>
                <w:sz w:val="22"/>
                <w:szCs w:val="22"/>
              </w:rPr>
            </w:pPr>
            <w:r w:rsidRPr="00085189">
              <w:rPr>
                <w:color w:val="000000"/>
                <w:sz w:val="22"/>
                <w:szCs w:val="22"/>
              </w:rPr>
              <w:t>CIn2</w:t>
            </w:r>
          </w:p>
        </w:tc>
        <w:tc>
          <w:tcPr>
            <w:tcW w:w="0" w:type="auto"/>
          </w:tcPr>
          <w:p w14:paraId="428E142C" w14:textId="77777777" w:rsidR="002032FC" w:rsidRPr="00085189" w:rsidRDefault="002032FC" w:rsidP="00D85038">
            <w:pPr>
              <w:rPr>
                <w:color w:val="000000"/>
                <w:sz w:val="22"/>
                <w:szCs w:val="22"/>
              </w:rPr>
            </w:pPr>
            <w:r w:rsidRPr="00085189">
              <w:rPr>
                <w:color w:val="000000"/>
                <w:sz w:val="22"/>
                <w:szCs w:val="22"/>
              </w:rPr>
              <w:t>CIn2</w:t>
            </w:r>
          </w:p>
        </w:tc>
      </w:tr>
      <w:tr w:rsidR="002032FC" w:rsidRPr="00085189" w14:paraId="4E96E6EF" w14:textId="77777777" w:rsidTr="00D85038">
        <w:trPr>
          <w:trHeight w:val="244"/>
        </w:trPr>
        <w:tc>
          <w:tcPr>
            <w:tcW w:w="0" w:type="auto"/>
            <w:vMerge/>
          </w:tcPr>
          <w:p w14:paraId="67232803" w14:textId="77777777" w:rsidR="002032FC" w:rsidRPr="00085189" w:rsidRDefault="002032FC" w:rsidP="00D85038">
            <w:pPr>
              <w:rPr>
                <w:sz w:val="22"/>
                <w:szCs w:val="22"/>
              </w:rPr>
            </w:pPr>
          </w:p>
        </w:tc>
        <w:tc>
          <w:tcPr>
            <w:tcW w:w="0" w:type="auto"/>
          </w:tcPr>
          <w:p w14:paraId="4AC2DEAB" w14:textId="77777777" w:rsidR="002032FC" w:rsidRPr="00085189" w:rsidRDefault="002032FC" w:rsidP="00D85038">
            <w:pPr>
              <w:rPr>
                <w:sz w:val="22"/>
                <w:szCs w:val="22"/>
              </w:rPr>
            </w:pPr>
            <w:r w:rsidRPr="00085189">
              <w:rPr>
                <w:sz w:val="22"/>
                <w:szCs w:val="22"/>
              </w:rPr>
              <w:t>Cephapirin benzathine</w:t>
            </w:r>
          </w:p>
          <w:p w14:paraId="30E52F52" w14:textId="77777777" w:rsidR="002032FC" w:rsidRPr="00085189" w:rsidRDefault="002032FC" w:rsidP="00D85038">
            <w:pPr>
              <w:rPr>
                <w:sz w:val="22"/>
                <w:szCs w:val="22"/>
              </w:rPr>
            </w:pPr>
            <w:r w:rsidRPr="00085189">
              <w:rPr>
                <w:sz w:val="22"/>
                <w:szCs w:val="22"/>
              </w:rPr>
              <w:t>&amp; 10 mL of endotoxin-free PBS in each quarter immediately preceding antibiotic DCT or 10 mL phosphate-buffered saline (after antibiotic treatment)</w:t>
            </w:r>
          </w:p>
        </w:tc>
        <w:tc>
          <w:tcPr>
            <w:tcW w:w="0" w:type="auto"/>
          </w:tcPr>
          <w:p w14:paraId="63553787" w14:textId="77777777" w:rsidR="002032FC" w:rsidRPr="00085189" w:rsidRDefault="002032FC" w:rsidP="00D85038">
            <w:pPr>
              <w:rPr>
                <w:color w:val="000000"/>
                <w:sz w:val="22"/>
                <w:szCs w:val="22"/>
              </w:rPr>
            </w:pPr>
            <w:r w:rsidRPr="00085189">
              <w:rPr>
                <w:color w:val="000000"/>
                <w:sz w:val="22"/>
                <w:szCs w:val="22"/>
              </w:rPr>
              <w:t>300mg</w:t>
            </w:r>
          </w:p>
          <w:p w14:paraId="57400E9B" w14:textId="77777777" w:rsidR="002032FC" w:rsidRPr="00085189" w:rsidRDefault="002032FC" w:rsidP="00D85038">
            <w:pPr>
              <w:rPr>
                <w:color w:val="000000"/>
                <w:sz w:val="22"/>
                <w:szCs w:val="22"/>
              </w:rPr>
            </w:pPr>
            <w:r w:rsidRPr="00085189">
              <w:rPr>
                <w:color w:val="000000"/>
                <w:sz w:val="22"/>
                <w:szCs w:val="22"/>
              </w:rPr>
              <w:t>&amp; 10mL</w:t>
            </w:r>
          </w:p>
        </w:tc>
        <w:tc>
          <w:tcPr>
            <w:tcW w:w="0" w:type="auto"/>
          </w:tcPr>
          <w:p w14:paraId="4F7D44F9" w14:textId="77777777" w:rsidR="002032FC" w:rsidRPr="00085189" w:rsidRDefault="002032FC" w:rsidP="00D85038">
            <w:pPr>
              <w:rPr>
                <w:sz w:val="22"/>
                <w:szCs w:val="22"/>
              </w:rPr>
            </w:pPr>
            <w:r w:rsidRPr="00085189">
              <w:rPr>
                <w:sz w:val="22"/>
                <w:szCs w:val="22"/>
              </w:rPr>
              <w:t>Cefapyrin PBS is a placebo)</w:t>
            </w:r>
          </w:p>
        </w:tc>
        <w:tc>
          <w:tcPr>
            <w:tcW w:w="0" w:type="auto"/>
          </w:tcPr>
          <w:p w14:paraId="13CBD72E" w14:textId="77777777" w:rsidR="002032FC" w:rsidRPr="00085189" w:rsidRDefault="002032FC" w:rsidP="00D85038">
            <w:pPr>
              <w:rPr>
                <w:sz w:val="22"/>
                <w:szCs w:val="22"/>
              </w:rPr>
            </w:pPr>
            <w:r w:rsidRPr="00085189">
              <w:rPr>
                <w:sz w:val="22"/>
                <w:szCs w:val="22"/>
              </w:rPr>
              <w:t>C</w:t>
            </w:r>
          </w:p>
        </w:tc>
        <w:tc>
          <w:tcPr>
            <w:tcW w:w="0" w:type="auto"/>
          </w:tcPr>
          <w:p w14:paraId="0E0AC792" w14:textId="77777777" w:rsidR="002032FC" w:rsidRPr="00085189" w:rsidRDefault="002032FC" w:rsidP="00D85038">
            <w:pPr>
              <w:rPr>
                <w:sz w:val="22"/>
                <w:szCs w:val="22"/>
              </w:rPr>
            </w:pPr>
            <w:r w:rsidRPr="00085189">
              <w:rPr>
                <w:sz w:val="22"/>
                <w:szCs w:val="22"/>
              </w:rPr>
              <w:t>C</w:t>
            </w:r>
          </w:p>
        </w:tc>
      </w:tr>
      <w:tr w:rsidR="002032FC" w:rsidRPr="00085189" w14:paraId="4AEE34D5" w14:textId="77777777" w:rsidTr="00D85038">
        <w:trPr>
          <w:trHeight w:val="244"/>
        </w:trPr>
        <w:tc>
          <w:tcPr>
            <w:tcW w:w="0" w:type="auto"/>
            <w:vMerge/>
          </w:tcPr>
          <w:p w14:paraId="0E262FD3" w14:textId="77777777" w:rsidR="002032FC" w:rsidRPr="00085189" w:rsidRDefault="002032FC" w:rsidP="00D85038">
            <w:pPr>
              <w:rPr>
                <w:sz w:val="22"/>
                <w:szCs w:val="22"/>
              </w:rPr>
            </w:pPr>
          </w:p>
        </w:tc>
        <w:tc>
          <w:tcPr>
            <w:tcW w:w="0" w:type="auto"/>
          </w:tcPr>
          <w:p w14:paraId="6A0572B0" w14:textId="77777777" w:rsidR="002032FC" w:rsidRPr="00085189" w:rsidRDefault="002032FC" w:rsidP="00D85038">
            <w:pPr>
              <w:rPr>
                <w:sz w:val="22"/>
                <w:szCs w:val="22"/>
              </w:rPr>
            </w:pPr>
            <w:r w:rsidRPr="00085189">
              <w:rPr>
                <w:sz w:val="22"/>
                <w:szCs w:val="22"/>
              </w:rPr>
              <w:t>Ceftiofur hydrochloride</w:t>
            </w:r>
          </w:p>
          <w:p w14:paraId="6E0DBD40" w14:textId="77777777" w:rsidR="002032FC" w:rsidRPr="00085189" w:rsidRDefault="002032FC" w:rsidP="00D85038">
            <w:pPr>
              <w:rPr>
                <w:sz w:val="22"/>
                <w:szCs w:val="22"/>
              </w:rPr>
            </w:pPr>
            <w:r w:rsidRPr="00085189">
              <w:rPr>
                <w:sz w:val="22"/>
                <w:szCs w:val="22"/>
              </w:rPr>
              <w:lastRenderedPageBreak/>
              <w:t>+ Orbeseal</w:t>
            </w:r>
          </w:p>
        </w:tc>
        <w:tc>
          <w:tcPr>
            <w:tcW w:w="0" w:type="auto"/>
          </w:tcPr>
          <w:p w14:paraId="20222EFF" w14:textId="77777777" w:rsidR="002032FC" w:rsidRPr="00085189" w:rsidRDefault="002032FC" w:rsidP="00D85038">
            <w:pPr>
              <w:rPr>
                <w:color w:val="000000"/>
                <w:sz w:val="22"/>
                <w:szCs w:val="22"/>
              </w:rPr>
            </w:pPr>
            <w:r w:rsidRPr="00085189">
              <w:rPr>
                <w:color w:val="000000"/>
                <w:sz w:val="22"/>
                <w:szCs w:val="22"/>
              </w:rPr>
              <w:lastRenderedPageBreak/>
              <w:t>500mg</w:t>
            </w:r>
          </w:p>
        </w:tc>
        <w:tc>
          <w:tcPr>
            <w:tcW w:w="0" w:type="auto"/>
          </w:tcPr>
          <w:p w14:paraId="5A71B218" w14:textId="77777777" w:rsidR="002032FC" w:rsidRPr="00085189" w:rsidRDefault="002032FC" w:rsidP="00D85038">
            <w:pPr>
              <w:rPr>
                <w:sz w:val="22"/>
                <w:szCs w:val="22"/>
              </w:rPr>
            </w:pPr>
            <w:r w:rsidRPr="00085189">
              <w:rPr>
                <w:sz w:val="22"/>
                <w:szCs w:val="22"/>
              </w:rPr>
              <w:t>Ceftiofur/TS</w:t>
            </w:r>
          </w:p>
        </w:tc>
        <w:tc>
          <w:tcPr>
            <w:tcW w:w="0" w:type="auto"/>
          </w:tcPr>
          <w:p w14:paraId="56CA2B2B" w14:textId="77777777" w:rsidR="002032FC" w:rsidRPr="00085189" w:rsidRDefault="002032FC" w:rsidP="00D85038">
            <w:pPr>
              <w:rPr>
                <w:sz w:val="22"/>
                <w:szCs w:val="22"/>
              </w:rPr>
            </w:pPr>
            <w:r w:rsidRPr="00085189">
              <w:rPr>
                <w:sz w:val="22"/>
                <w:szCs w:val="22"/>
              </w:rPr>
              <w:t>BTS</w:t>
            </w:r>
          </w:p>
        </w:tc>
        <w:tc>
          <w:tcPr>
            <w:tcW w:w="0" w:type="auto"/>
          </w:tcPr>
          <w:p w14:paraId="24E6F268" w14:textId="77777777" w:rsidR="002032FC" w:rsidRPr="00085189" w:rsidRDefault="002032FC" w:rsidP="00D85038">
            <w:pPr>
              <w:rPr>
                <w:sz w:val="22"/>
                <w:szCs w:val="22"/>
              </w:rPr>
            </w:pPr>
            <w:r w:rsidRPr="00085189">
              <w:rPr>
                <w:sz w:val="22"/>
                <w:szCs w:val="22"/>
              </w:rPr>
              <w:t>B</w:t>
            </w:r>
          </w:p>
        </w:tc>
      </w:tr>
      <w:tr w:rsidR="002032FC" w:rsidRPr="00085189" w14:paraId="5E4CBB6B" w14:textId="77777777" w:rsidTr="00D85038">
        <w:trPr>
          <w:trHeight w:val="244"/>
        </w:trPr>
        <w:tc>
          <w:tcPr>
            <w:tcW w:w="0" w:type="auto"/>
            <w:vMerge/>
          </w:tcPr>
          <w:p w14:paraId="2F6D99EF" w14:textId="77777777" w:rsidR="002032FC" w:rsidRPr="00085189" w:rsidRDefault="002032FC" w:rsidP="00D85038">
            <w:pPr>
              <w:rPr>
                <w:sz w:val="22"/>
                <w:szCs w:val="22"/>
              </w:rPr>
            </w:pPr>
          </w:p>
        </w:tc>
        <w:tc>
          <w:tcPr>
            <w:tcW w:w="0" w:type="auto"/>
          </w:tcPr>
          <w:p w14:paraId="1AB73567" w14:textId="77777777" w:rsidR="002032FC" w:rsidRPr="00085189" w:rsidRDefault="002032FC" w:rsidP="00D85038">
            <w:pPr>
              <w:rPr>
                <w:sz w:val="22"/>
                <w:szCs w:val="22"/>
              </w:rPr>
            </w:pPr>
            <w:r w:rsidRPr="00085189">
              <w:rPr>
                <w:sz w:val="22"/>
                <w:szCs w:val="22"/>
              </w:rPr>
              <w:t>Cephalonium + TeatSeal</w:t>
            </w:r>
          </w:p>
        </w:tc>
        <w:tc>
          <w:tcPr>
            <w:tcW w:w="0" w:type="auto"/>
          </w:tcPr>
          <w:p w14:paraId="01886027" w14:textId="77777777" w:rsidR="002032FC" w:rsidRPr="00085189" w:rsidRDefault="002032FC" w:rsidP="00D85038">
            <w:pPr>
              <w:rPr>
                <w:color w:val="000000"/>
                <w:sz w:val="22"/>
                <w:szCs w:val="22"/>
              </w:rPr>
            </w:pPr>
            <w:r w:rsidRPr="00085189">
              <w:rPr>
                <w:color w:val="000000"/>
                <w:sz w:val="22"/>
                <w:szCs w:val="22"/>
              </w:rPr>
              <w:t>250mg</w:t>
            </w:r>
          </w:p>
        </w:tc>
        <w:tc>
          <w:tcPr>
            <w:tcW w:w="0" w:type="auto"/>
          </w:tcPr>
          <w:p w14:paraId="67DD6054" w14:textId="77777777" w:rsidR="002032FC" w:rsidRPr="00085189" w:rsidRDefault="002032FC" w:rsidP="00D85038">
            <w:pPr>
              <w:rPr>
                <w:sz w:val="22"/>
                <w:szCs w:val="22"/>
              </w:rPr>
            </w:pPr>
            <w:r w:rsidRPr="00085189">
              <w:rPr>
                <w:sz w:val="22"/>
                <w:szCs w:val="22"/>
              </w:rPr>
              <w:t>Cephalonium/TS</w:t>
            </w:r>
          </w:p>
        </w:tc>
        <w:tc>
          <w:tcPr>
            <w:tcW w:w="0" w:type="auto"/>
          </w:tcPr>
          <w:p w14:paraId="32C55E25" w14:textId="77777777" w:rsidR="002032FC" w:rsidRPr="00085189" w:rsidRDefault="002032FC" w:rsidP="00D85038">
            <w:pPr>
              <w:rPr>
                <w:sz w:val="22"/>
                <w:szCs w:val="22"/>
              </w:rPr>
            </w:pPr>
            <w:r w:rsidRPr="00085189">
              <w:rPr>
                <w:sz w:val="22"/>
                <w:szCs w:val="22"/>
              </w:rPr>
              <w:t>CPTS</w:t>
            </w:r>
          </w:p>
        </w:tc>
        <w:tc>
          <w:tcPr>
            <w:tcW w:w="0" w:type="auto"/>
          </w:tcPr>
          <w:p w14:paraId="58B97866" w14:textId="77777777" w:rsidR="002032FC" w:rsidRPr="00085189" w:rsidRDefault="002032FC" w:rsidP="00D85038">
            <w:pPr>
              <w:rPr>
                <w:sz w:val="22"/>
                <w:szCs w:val="22"/>
              </w:rPr>
            </w:pPr>
            <w:r w:rsidRPr="00085189">
              <w:rPr>
                <w:sz w:val="22"/>
                <w:szCs w:val="22"/>
              </w:rPr>
              <w:t>CP</w:t>
            </w:r>
          </w:p>
        </w:tc>
      </w:tr>
      <w:tr w:rsidR="002032FC" w:rsidRPr="00085189" w14:paraId="626B819D" w14:textId="77777777" w:rsidTr="00D85038">
        <w:trPr>
          <w:trHeight w:val="244"/>
        </w:trPr>
        <w:tc>
          <w:tcPr>
            <w:tcW w:w="0" w:type="auto"/>
            <w:vMerge/>
          </w:tcPr>
          <w:p w14:paraId="40BED3F5" w14:textId="77777777" w:rsidR="002032FC" w:rsidRPr="00085189" w:rsidRDefault="002032FC" w:rsidP="00D85038">
            <w:pPr>
              <w:rPr>
                <w:sz w:val="22"/>
                <w:szCs w:val="22"/>
              </w:rPr>
            </w:pPr>
          </w:p>
        </w:tc>
        <w:tc>
          <w:tcPr>
            <w:tcW w:w="0" w:type="auto"/>
          </w:tcPr>
          <w:p w14:paraId="73D640E8" w14:textId="77777777" w:rsidR="002032FC" w:rsidRPr="00085189" w:rsidRDefault="002032FC" w:rsidP="00D85038">
            <w:pPr>
              <w:rPr>
                <w:sz w:val="22"/>
                <w:szCs w:val="22"/>
              </w:rPr>
            </w:pPr>
            <w:r w:rsidRPr="00085189">
              <w:rPr>
                <w:sz w:val="22"/>
                <w:szCs w:val="22"/>
              </w:rPr>
              <w:t>Cephapirin benzathine + Orbeseal</w:t>
            </w:r>
          </w:p>
        </w:tc>
        <w:tc>
          <w:tcPr>
            <w:tcW w:w="0" w:type="auto"/>
          </w:tcPr>
          <w:p w14:paraId="7D84FB7D" w14:textId="77777777" w:rsidR="002032FC" w:rsidRPr="00085189" w:rsidRDefault="002032FC" w:rsidP="00D85038">
            <w:pPr>
              <w:rPr>
                <w:color w:val="000000"/>
                <w:sz w:val="22"/>
                <w:szCs w:val="22"/>
              </w:rPr>
            </w:pPr>
            <w:r w:rsidRPr="00085189">
              <w:rPr>
                <w:color w:val="000000"/>
                <w:sz w:val="22"/>
                <w:szCs w:val="22"/>
              </w:rPr>
              <w:t>300mg</w:t>
            </w:r>
          </w:p>
        </w:tc>
        <w:tc>
          <w:tcPr>
            <w:tcW w:w="0" w:type="auto"/>
          </w:tcPr>
          <w:p w14:paraId="71B0EA4F" w14:textId="77777777" w:rsidR="002032FC" w:rsidRPr="00085189" w:rsidRDefault="002032FC" w:rsidP="00D85038">
            <w:pPr>
              <w:rPr>
                <w:sz w:val="22"/>
                <w:szCs w:val="22"/>
              </w:rPr>
            </w:pPr>
            <w:r w:rsidRPr="00085189">
              <w:rPr>
                <w:sz w:val="22"/>
                <w:szCs w:val="22"/>
              </w:rPr>
              <w:t>Cefapyrin/TS</w:t>
            </w:r>
          </w:p>
        </w:tc>
        <w:tc>
          <w:tcPr>
            <w:tcW w:w="0" w:type="auto"/>
          </w:tcPr>
          <w:p w14:paraId="2B19DB4D" w14:textId="77777777" w:rsidR="002032FC" w:rsidRPr="00085189" w:rsidRDefault="002032FC" w:rsidP="00D85038">
            <w:pPr>
              <w:rPr>
                <w:sz w:val="22"/>
                <w:szCs w:val="22"/>
              </w:rPr>
            </w:pPr>
            <w:r w:rsidRPr="00085189">
              <w:rPr>
                <w:sz w:val="22"/>
                <w:szCs w:val="22"/>
              </w:rPr>
              <w:t>CTS</w:t>
            </w:r>
          </w:p>
        </w:tc>
        <w:tc>
          <w:tcPr>
            <w:tcW w:w="0" w:type="auto"/>
          </w:tcPr>
          <w:p w14:paraId="19FEE387" w14:textId="77777777" w:rsidR="002032FC" w:rsidRPr="00085189" w:rsidRDefault="002032FC" w:rsidP="00D85038">
            <w:pPr>
              <w:rPr>
                <w:sz w:val="22"/>
                <w:szCs w:val="22"/>
              </w:rPr>
            </w:pPr>
            <w:r w:rsidRPr="00085189">
              <w:rPr>
                <w:sz w:val="22"/>
                <w:szCs w:val="22"/>
              </w:rPr>
              <w:t>C</w:t>
            </w:r>
          </w:p>
        </w:tc>
      </w:tr>
      <w:tr w:rsidR="002032FC" w:rsidRPr="00085189" w14:paraId="1489DA7C" w14:textId="77777777" w:rsidTr="00D85038">
        <w:trPr>
          <w:trHeight w:val="244"/>
        </w:trPr>
        <w:tc>
          <w:tcPr>
            <w:tcW w:w="0" w:type="auto"/>
            <w:vMerge/>
          </w:tcPr>
          <w:p w14:paraId="5158607E" w14:textId="77777777" w:rsidR="002032FC" w:rsidRPr="00085189" w:rsidRDefault="002032FC" w:rsidP="00D85038">
            <w:pPr>
              <w:rPr>
                <w:sz w:val="22"/>
                <w:szCs w:val="22"/>
              </w:rPr>
            </w:pPr>
          </w:p>
        </w:tc>
        <w:tc>
          <w:tcPr>
            <w:tcW w:w="0" w:type="auto"/>
          </w:tcPr>
          <w:p w14:paraId="467A904C" w14:textId="77777777" w:rsidR="002032FC" w:rsidRPr="00085189" w:rsidRDefault="002032FC" w:rsidP="00D85038">
            <w:pPr>
              <w:rPr>
                <w:sz w:val="22"/>
                <w:szCs w:val="22"/>
              </w:rPr>
            </w:pPr>
            <w:r w:rsidRPr="00085189">
              <w:rPr>
                <w:sz w:val="22"/>
                <w:szCs w:val="22"/>
              </w:rPr>
              <w:t>Ciprofloxacin hydrochloride + Sellat (bismuth subnitrate 4g) Ourofino Saude Animal, Brazil</w:t>
            </w:r>
          </w:p>
        </w:tc>
        <w:tc>
          <w:tcPr>
            <w:tcW w:w="0" w:type="auto"/>
          </w:tcPr>
          <w:p w14:paraId="66FE9B3C" w14:textId="77777777" w:rsidR="002032FC" w:rsidRPr="00085189" w:rsidRDefault="002032FC" w:rsidP="00D85038">
            <w:pPr>
              <w:rPr>
                <w:color w:val="000000"/>
                <w:sz w:val="22"/>
                <w:szCs w:val="22"/>
              </w:rPr>
            </w:pPr>
            <w:r w:rsidRPr="00085189">
              <w:rPr>
                <w:color w:val="000000"/>
                <w:sz w:val="22"/>
                <w:szCs w:val="22"/>
              </w:rPr>
              <w:t>400mg</w:t>
            </w:r>
          </w:p>
        </w:tc>
        <w:tc>
          <w:tcPr>
            <w:tcW w:w="0" w:type="auto"/>
          </w:tcPr>
          <w:p w14:paraId="50962EA7" w14:textId="77777777" w:rsidR="002032FC" w:rsidRPr="00085189" w:rsidRDefault="002032FC" w:rsidP="00D85038">
            <w:pPr>
              <w:rPr>
                <w:sz w:val="22"/>
                <w:szCs w:val="22"/>
              </w:rPr>
            </w:pPr>
            <w:r w:rsidRPr="00085189">
              <w:rPr>
                <w:sz w:val="22"/>
                <w:szCs w:val="22"/>
              </w:rPr>
              <w:t>Ciprofloxacin/TS</w:t>
            </w:r>
          </w:p>
        </w:tc>
        <w:tc>
          <w:tcPr>
            <w:tcW w:w="0" w:type="auto"/>
          </w:tcPr>
          <w:p w14:paraId="2C889F0D" w14:textId="77777777" w:rsidR="002032FC" w:rsidRPr="00085189" w:rsidRDefault="002032FC" w:rsidP="00D85038">
            <w:pPr>
              <w:rPr>
                <w:sz w:val="22"/>
                <w:szCs w:val="22"/>
              </w:rPr>
            </w:pPr>
            <w:r w:rsidRPr="00085189">
              <w:rPr>
                <w:sz w:val="22"/>
                <w:szCs w:val="22"/>
              </w:rPr>
              <w:t>CpTS</w:t>
            </w:r>
          </w:p>
        </w:tc>
        <w:tc>
          <w:tcPr>
            <w:tcW w:w="0" w:type="auto"/>
          </w:tcPr>
          <w:p w14:paraId="104A7C29" w14:textId="77777777" w:rsidR="002032FC" w:rsidRPr="00085189" w:rsidRDefault="002032FC" w:rsidP="00D85038">
            <w:pPr>
              <w:rPr>
                <w:sz w:val="22"/>
                <w:szCs w:val="22"/>
              </w:rPr>
            </w:pPr>
            <w:r w:rsidRPr="00085189">
              <w:rPr>
                <w:sz w:val="22"/>
                <w:szCs w:val="22"/>
              </w:rPr>
              <w:t>Cp</w:t>
            </w:r>
          </w:p>
        </w:tc>
      </w:tr>
      <w:tr w:rsidR="002032FC" w:rsidRPr="00085189" w14:paraId="376A7A3E" w14:textId="77777777" w:rsidTr="00D85038">
        <w:trPr>
          <w:trHeight w:val="244"/>
        </w:trPr>
        <w:tc>
          <w:tcPr>
            <w:tcW w:w="0" w:type="auto"/>
            <w:vMerge/>
          </w:tcPr>
          <w:p w14:paraId="078F7342" w14:textId="77777777" w:rsidR="002032FC" w:rsidRPr="00085189" w:rsidRDefault="002032FC" w:rsidP="00D85038">
            <w:pPr>
              <w:rPr>
                <w:sz w:val="22"/>
                <w:szCs w:val="22"/>
              </w:rPr>
            </w:pPr>
          </w:p>
        </w:tc>
        <w:tc>
          <w:tcPr>
            <w:tcW w:w="0" w:type="auto"/>
          </w:tcPr>
          <w:p w14:paraId="254564E6" w14:textId="77777777" w:rsidR="002032FC" w:rsidRPr="00085189" w:rsidRDefault="002032FC" w:rsidP="00D85038">
            <w:pPr>
              <w:rPr>
                <w:sz w:val="22"/>
                <w:szCs w:val="22"/>
              </w:rPr>
            </w:pPr>
            <w:r w:rsidRPr="00085189">
              <w:rPr>
                <w:sz w:val="22"/>
                <w:szCs w:val="22"/>
              </w:rPr>
              <w:t>Cloxacillin benzathine + Orbeseal</w:t>
            </w:r>
          </w:p>
        </w:tc>
        <w:tc>
          <w:tcPr>
            <w:tcW w:w="0" w:type="auto"/>
          </w:tcPr>
          <w:p w14:paraId="723C8EB0" w14:textId="77777777" w:rsidR="002032FC" w:rsidRPr="00085189" w:rsidRDefault="002032FC" w:rsidP="00D85038">
            <w:pPr>
              <w:rPr>
                <w:color w:val="000000"/>
                <w:sz w:val="22"/>
                <w:szCs w:val="22"/>
              </w:rPr>
            </w:pPr>
            <w:r w:rsidRPr="00085189">
              <w:rPr>
                <w:color w:val="000000"/>
                <w:sz w:val="22"/>
                <w:szCs w:val="22"/>
              </w:rPr>
              <w:t>500mg</w:t>
            </w:r>
          </w:p>
        </w:tc>
        <w:tc>
          <w:tcPr>
            <w:tcW w:w="0" w:type="auto"/>
          </w:tcPr>
          <w:p w14:paraId="183AEC8D" w14:textId="77777777" w:rsidR="002032FC" w:rsidRPr="00085189" w:rsidRDefault="002032FC" w:rsidP="00D85038">
            <w:pPr>
              <w:rPr>
                <w:sz w:val="22"/>
                <w:szCs w:val="22"/>
              </w:rPr>
            </w:pPr>
            <w:r w:rsidRPr="00085189">
              <w:rPr>
                <w:sz w:val="22"/>
                <w:szCs w:val="22"/>
              </w:rPr>
              <w:t>Clox/ts</w:t>
            </w:r>
          </w:p>
        </w:tc>
        <w:tc>
          <w:tcPr>
            <w:tcW w:w="0" w:type="auto"/>
          </w:tcPr>
          <w:p w14:paraId="2791A561" w14:textId="77777777" w:rsidR="002032FC" w:rsidRPr="00085189" w:rsidRDefault="002032FC" w:rsidP="00D85038">
            <w:pPr>
              <w:rPr>
                <w:sz w:val="22"/>
                <w:szCs w:val="22"/>
              </w:rPr>
            </w:pPr>
            <w:r w:rsidRPr="00085189">
              <w:rPr>
                <w:sz w:val="22"/>
                <w:szCs w:val="22"/>
              </w:rPr>
              <w:t>CxTS</w:t>
            </w:r>
          </w:p>
        </w:tc>
        <w:tc>
          <w:tcPr>
            <w:tcW w:w="0" w:type="auto"/>
          </w:tcPr>
          <w:p w14:paraId="19825102" w14:textId="77777777" w:rsidR="002032FC" w:rsidRPr="00085189" w:rsidRDefault="002032FC" w:rsidP="00D85038">
            <w:pPr>
              <w:rPr>
                <w:sz w:val="22"/>
                <w:szCs w:val="22"/>
              </w:rPr>
            </w:pPr>
            <w:r w:rsidRPr="00085189">
              <w:rPr>
                <w:sz w:val="22"/>
                <w:szCs w:val="22"/>
              </w:rPr>
              <w:t>Cx</w:t>
            </w:r>
          </w:p>
        </w:tc>
      </w:tr>
      <w:tr w:rsidR="002032FC" w:rsidRPr="00085189" w14:paraId="3005B75E" w14:textId="77777777" w:rsidTr="00D85038">
        <w:trPr>
          <w:trHeight w:val="244"/>
        </w:trPr>
        <w:tc>
          <w:tcPr>
            <w:tcW w:w="0" w:type="auto"/>
            <w:vMerge/>
          </w:tcPr>
          <w:p w14:paraId="0AE05F10" w14:textId="77777777" w:rsidR="002032FC" w:rsidRPr="00085189" w:rsidRDefault="002032FC" w:rsidP="00D85038">
            <w:pPr>
              <w:rPr>
                <w:sz w:val="22"/>
                <w:szCs w:val="22"/>
              </w:rPr>
            </w:pPr>
          </w:p>
        </w:tc>
        <w:tc>
          <w:tcPr>
            <w:tcW w:w="0" w:type="auto"/>
          </w:tcPr>
          <w:p w14:paraId="5CABA7AD" w14:textId="77777777" w:rsidR="002032FC" w:rsidRPr="00085189" w:rsidRDefault="002032FC" w:rsidP="00D85038">
            <w:pPr>
              <w:rPr>
                <w:sz w:val="22"/>
                <w:szCs w:val="22"/>
              </w:rPr>
            </w:pPr>
            <w:r w:rsidRPr="00085189">
              <w:rPr>
                <w:sz w:val="22"/>
                <w:szCs w:val="22"/>
              </w:rPr>
              <w:t>Cloxacillin + Orbeseal</w:t>
            </w:r>
          </w:p>
        </w:tc>
        <w:tc>
          <w:tcPr>
            <w:tcW w:w="0" w:type="auto"/>
          </w:tcPr>
          <w:p w14:paraId="404C80E6" w14:textId="77777777" w:rsidR="002032FC" w:rsidRPr="00085189" w:rsidRDefault="002032FC" w:rsidP="00D85038">
            <w:pPr>
              <w:rPr>
                <w:color w:val="000000"/>
                <w:sz w:val="22"/>
                <w:szCs w:val="22"/>
              </w:rPr>
            </w:pPr>
            <w:r w:rsidRPr="00085189">
              <w:rPr>
                <w:color w:val="000000"/>
                <w:sz w:val="22"/>
                <w:szCs w:val="22"/>
              </w:rPr>
              <w:t>600mg</w:t>
            </w:r>
          </w:p>
        </w:tc>
        <w:tc>
          <w:tcPr>
            <w:tcW w:w="0" w:type="auto"/>
          </w:tcPr>
          <w:p w14:paraId="51F9C45B" w14:textId="77777777" w:rsidR="002032FC" w:rsidRPr="00085189" w:rsidRDefault="002032FC" w:rsidP="00D85038">
            <w:pPr>
              <w:rPr>
                <w:sz w:val="22"/>
                <w:szCs w:val="22"/>
              </w:rPr>
            </w:pPr>
            <w:r w:rsidRPr="00085189">
              <w:rPr>
                <w:sz w:val="22"/>
                <w:szCs w:val="22"/>
              </w:rPr>
              <w:t>Clox/ts</w:t>
            </w:r>
          </w:p>
        </w:tc>
        <w:tc>
          <w:tcPr>
            <w:tcW w:w="0" w:type="auto"/>
          </w:tcPr>
          <w:p w14:paraId="75EEB7DD" w14:textId="77777777" w:rsidR="002032FC" w:rsidRPr="00085189" w:rsidRDefault="002032FC" w:rsidP="00D85038">
            <w:pPr>
              <w:rPr>
                <w:sz w:val="22"/>
                <w:szCs w:val="22"/>
              </w:rPr>
            </w:pPr>
            <w:r w:rsidRPr="00085189">
              <w:rPr>
                <w:sz w:val="22"/>
                <w:szCs w:val="22"/>
              </w:rPr>
              <w:t>CxTS</w:t>
            </w:r>
          </w:p>
        </w:tc>
        <w:tc>
          <w:tcPr>
            <w:tcW w:w="0" w:type="auto"/>
          </w:tcPr>
          <w:p w14:paraId="62108D33" w14:textId="77777777" w:rsidR="002032FC" w:rsidRPr="00085189" w:rsidRDefault="002032FC" w:rsidP="00D85038">
            <w:pPr>
              <w:rPr>
                <w:sz w:val="22"/>
                <w:szCs w:val="22"/>
              </w:rPr>
            </w:pPr>
            <w:r w:rsidRPr="00085189">
              <w:rPr>
                <w:sz w:val="22"/>
                <w:szCs w:val="22"/>
              </w:rPr>
              <w:t>Cx</w:t>
            </w:r>
          </w:p>
        </w:tc>
      </w:tr>
      <w:tr w:rsidR="002032FC" w:rsidRPr="00085189" w14:paraId="4AFE3A1E" w14:textId="77777777" w:rsidTr="00D85038">
        <w:trPr>
          <w:trHeight w:val="244"/>
        </w:trPr>
        <w:tc>
          <w:tcPr>
            <w:tcW w:w="0" w:type="auto"/>
            <w:vMerge/>
          </w:tcPr>
          <w:p w14:paraId="665862D1" w14:textId="77777777" w:rsidR="002032FC" w:rsidRPr="00085189" w:rsidRDefault="002032FC" w:rsidP="00D85038">
            <w:pPr>
              <w:rPr>
                <w:sz w:val="22"/>
                <w:szCs w:val="22"/>
              </w:rPr>
            </w:pPr>
          </w:p>
        </w:tc>
        <w:tc>
          <w:tcPr>
            <w:tcW w:w="0" w:type="auto"/>
          </w:tcPr>
          <w:p w14:paraId="67D3EBAD" w14:textId="77777777" w:rsidR="002032FC" w:rsidRPr="00085189" w:rsidRDefault="002032FC" w:rsidP="00D85038">
            <w:pPr>
              <w:rPr>
                <w:sz w:val="22"/>
                <w:szCs w:val="22"/>
              </w:rPr>
            </w:pPr>
            <w:r w:rsidRPr="00085189">
              <w:rPr>
                <w:sz w:val="22"/>
                <w:szCs w:val="22"/>
              </w:rPr>
              <w:t>Cloxacillin + Osmondes Teat Seal</w:t>
            </w:r>
          </w:p>
        </w:tc>
        <w:tc>
          <w:tcPr>
            <w:tcW w:w="0" w:type="auto"/>
          </w:tcPr>
          <w:p w14:paraId="48054070" w14:textId="77777777" w:rsidR="002032FC" w:rsidRPr="00085189" w:rsidRDefault="002032FC" w:rsidP="00D85038">
            <w:pPr>
              <w:rPr>
                <w:color w:val="000000"/>
                <w:sz w:val="22"/>
                <w:szCs w:val="22"/>
              </w:rPr>
            </w:pPr>
            <w:r w:rsidRPr="00085189">
              <w:rPr>
                <w:color w:val="000000"/>
                <w:sz w:val="22"/>
                <w:szCs w:val="22"/>
              </w:rPr>
              <w:t>600mg</w:t>
            </w:r>
          </w:p>
        </w:tc>
        <w:tc>
          <w:tcPr>
            <w:tcW w:w="0" w:type="auto"/>
          </w:tcPr>
          <w:p w14:paraId="0C85D472" w14:textId="77777777" w:rsidR="002032FC" w:rsidRPr="00085189" w:rsidRDefault="002032FC" w:rsidP="00D85038">
            <w:pPr>
              <w:rPr>
                <w:sz w:val="22"/>
                <w:szCs w:val="22"/>
              </w:rPr>
            </w:pPr>
            <w:r w:rsidRPr="00085189">
              <w:rPr>
                <w:sz w:val="22"/>
                <w:szCs w:val="22"/>
              </w:rPr>
              <w:t>Clox/ts</w:t>
            </w:r>
          </w:p>
        </w:tc>
        <w:tc>
          <w:tcPr>
            <w:tcW w:w="0" w:type="auto"/>
          </w:tcPr>
          <w:p w14:paraId="0533BF08" w14:textId="77777777" w:rsidR="002032FC" w:rsidRPr="00085189" w:rsidRDefault="002032FC" w:rsidP="00D85038">
            <w:pPr>
              <w:rPr>
                <w:sz w:val="22"/>
                <w:szCs w:val="22"/>
              </w:rPr>
            </w:pPr>
            <w:r w:rsidRPr="00085189">
              <w:rPr>
                <w:sz w:val="22"/>
                <w:szCs w:val="22"/>
              </w:rPr>
              <w:t>CxTS</w:t>
            </w:r>
          </w:p>
        </w:tc>
        <w:tc>
          <w:tcPr>
            <w:tcW w:w="0" w:type="auto"/>
          </w:tcPr>
          <w:p w14:paraId="2D34506D" w14:textId="77777777" w:rsidR="002032FC" w:rsidRPr="00085189" w:rsidRDefault="002032FC" w:rsidP="00D85038">
            <w:pPr>
              <w:rPr>
                <w:sz w:val="22"/>
                <w:szCs w:val="22"/>
              </w:rPr>
            </w:pPr>
            <w:r w:rsidRPr="00085189">
              <w:rPr>
                <w:sz w:val="22"/>
                <w:szCs w:val="22"/>
              </w:rPr>
              <w:t>Cx</w:t>
            </w:r>
          </w:p>
        </w:tc>
      </w:tr>
      <w:tr w:rsidR="002032FC" w:rsidRPr="00085189" w14:paraId="4D08DC00" w14:textId="77777777" w:rsidTr="00D85038">
        <w:trPr>
          <w:trHeight w:val="244"/>
        </w:trPr>
        <w:tc>
          <w:tcPr>
            <w:tcW w:w="0" w:type="auto"/>
            <w:vMerge/>
          </w:tcPr>
          <w:p w14:paraId="1608668B" w14:textId="77777777" w:rsidR="002032FC" w:rsidRPr="00085189" w:rsidRDefault="002032FC" w:rsidP="00D85038">
            <w:pPr>
              <w:rPr>
                <w:sz w:val="22"/>
                <w:szCs w:val="22"/>
              </w:rPr>
            </w:pPr>
          </w:p>
        </w:tc>
        <w:tc>
          <w:tcPr>
            <w:tcW w:w="0" w:type="auto"/>
          </w:tcPr>
          <w:p w14:paraId="5B52AD93" w14:textId="77777777" w:rsidR="002032FC" w:rsidRPr="00085189" w:rsidRDefault="002032FC" w:rsidP="00D85038">
            <w:pPr>
              <w:rPr>
                <w:sz w:val="22"/>
                <w:szCs w:val="22"/>
              </w:rPr>
            </w:pPr>
            <w:r w:rsidRPr="00085189">
              <w:rPr>
                <w:sz w:val="22"/>
                <w:szCs w:val="22"/>
              </w:rPr>
              <w:t>Procaine penicillin G and dihydrostreptomycin + Orbeseal</w:t>
            </w:r>
          </w:p>
        </w:tc>
        <w:tc>
          <w:tcPr>
            <w:tcW w:w="0" w:type="auto"/>
          </w:tcPr>
          <w:p w14:paraId="0DD9BA65" w14:textId="77777777" w:rsidR="002032FC" w:rsidRPr="00085189" w:rsidRDefault="002032FC" w:rsidP="00D85038">
            <w:pPr>
              <w:rPr>
                <w:color w:val="000000"/>
                <w:sz w:val="22"/>
                <w:szCs w:val="22"/>
              </w:rPr>
            </w:pPr>
            <w:r w:rsidRPr="00085189">
              <w:rPr>
                <w:color w:val="000000"/>
                <w:sz w:val="22"/>
                <w:szCs w:val="22"/>
              </w:rPr>
              <w:t>1 000 000IU, 1g</w:t>
            </w:r>
          </w:p>
        </w:tc>
        <w:tc>
          <w:tcPr>
            <w:tcW w:w="0" w:type="auto"/>
          </w:tcPr>
          <w:p w14:paraId="74D06DEF" w14:textId="77777777" w:rsidR="002032FC" w:rsidRPr="00085189" w:rsidRDefault="002032FC" w:rsidP="00D85038">
            <w:pPr>
              <w:rPr>
                <w:sz w:val="22"/>
                <w:szCs w:val="22"/>
              </w:rPr>
            </w:pPr>
            <w:r w:rsidRPr="00085189">
              <w:rPr>
                <w:sz w:val="22"/>
                <w:szCs w:val="22"/>
              </w:rPr>
              <w:t>Pen/strep/t</w:t>
            </w:r>
            <w:r>
              <w:rPr>
                <w:sz w:val="22"/>
                <w:szCs w:val="22"/>
              </w:rPr>
              <w:t>s</w:t>
            </w:r>
          </w:p>
        </w:tc>
        <w:tc>
          <w:tcPr>
            <w:tcW w:w="0" w:type="auto"/>
          </w:tcPr>
          <w:p w14:paraId="7B166155" w14:textId="77777777" w:rsidR="002032FC" w:rsidRPr="00085189" w:rsidRDefault="002032FC" w:rsidP="00D85038">
            <w:pPr>
              <w:rPr>
                <w:sz w:val="22"/>
                <w:szCs w:val="22"/>
              </w:rPr>
            </w:pPr>
            <w:r w:rsidRPr="00085189">
              <w:rPr>
                <w:sz w:val="22"/>
                <w:szCs w:val="22"/>
              </w:rPr>
              <w:t>PSTS</w:t>
            </w:r>
          </w:p>
        </w:tc>
        <w:tc>
          <w:tcPr>
            <w:tcW w:w="0" w:type="auto"/>
          </w:tcPr>
          <w:p w14:paraId="24A0EF4B" w14:textId="77777777" w:rsidR="002032FC" w:rsidRPr="00085189" w:rsidRDefault="002032FC" w:rsidP="00D85038">
            <w:pPr>
              <w:rPr>
                <w:sz w:val="22"/>
                <w:szCs w:val="22"/>
              </w:rPr>
            </w:pPr>
            <w:r w:rsidRPr="00085189">
              <w:rPr>
                <w:sz w:val="22"/>
                <w:szCs w:val="22"/>
              </w:rPr>
              <w:t>Pam</w:t>
            </w:r>
          </w:p>
        </w:tc>
      </w:tr>
      <w:tr w:rsidR="002032FC" w:rsidRPr="00085189" w14:paraId="58D8D2B4" w14:textId="77777777" w:rsidTr="00D85038">
        <w:trPr>
          <w:trHeight w:val="244"/>
        </w:trPr>
        <w:tc>
          <w:tcPr>
            <w:tcW w:w="0" w:type="auto"/>
          </w:tcPr>
          <w:p w14:paraId="67ECB7FA" w14:textId="77777777" w:rsidR="002032FC" w:rsidRPr="00085189" w:rsidRDefault="002032FC" w:rsidP="00D85038">
            <w:pPr>
              <w:rPr>
                <w:sz w:val="22"/>
                <w:szCs w:val="22"/>
              </w:rPr>
            </w:pPr>
            <w:r w:rsidRPr="00085189">
              <w:rPr>
                <w:sz w:val="22"/>
                <w:szCs w:val="22"/>
              </w:rPr>
              <w:t>Parenteral &amp; Non-anti</w:t>
            </w:r>
            <w:r>
              <w:rPr>
                <w:sz w:val="22"/>
                <w:szCs w:val="22"/>
              </w:rPr>
              <w:t>microbial</w:t>
            </w:r>
            <w:r w:rsidRPr="00085189">
              <w:rPr>
                <w:sz w:val="22"/>
                <w:szCs w:val="22"/>
              </w:rPr>
              <w:t xml:space="preserve"> treatment</w:t>
            </w:r>
          </w:p>
        </w:tc>
        <w:tc>
          <w:tcPr>
            <w:tcW w:w="0" w:type="auto"/>
          </w:tcPr>
          <w:p w14:paraId="7F5AD2B3" w14:textId="77777777" w:rsidR="002032FC" w:rsidRPr="00085189" w:rsidRDefault="002032FC" w:rsidP="00D85038">
            <w:pPr>
              <w:rPr>
                <w:sz w:val="22"/>
                <w:szCs w:val="22"/>
              </w:rPr>
            </w:pPr>
            <w:r w:rsidRPr="00085189">
              <w:rPr>
                <w:sz w:val="22"/>
                <w:szCs w:val="22"/>
              </w:rPr>
              <w:t xml:space="preserve">Enrofloxacin </w:t>
            </w:r>
          </w:p>
          <w:p w14:paraId="5A5217E9" w14:textId="77777777" w:rsidR="002032FC" w:rsidRPr="00085189" w:rsidRDefault="002032FC" w:rsidP="00D85038">
            <w:pPr>
              <w:rPr>
                <w:sz w:val="22"/>
                <w:szCs w:val="22"/>
              </w:rPr>
            </w:pPr>
            <w:r w:rsidRPr="00085189">
              <w:rPr>
                <w:sz w:val="22"/>
                <w:szCs w:val="22"/>
              </w:rPr>
              <w:t>+ vitamin E and selenium</w:t>
            </w:r>
          </w:p>
          <w:p w14:paraId="1A6C1B4A" w14:textId="77777777" w:rsidR="002032FC" w:rsidRPr="00085189" w:rsidRDefault="002032FC" w:rsidP="00D85038">
            <w:pPr>
              <w:rPr>
                <w:sz w:val="22"/>
                <w:szCs w:val="22"/>
              </w:rPr>
            </w:pPr>
          </w:p>
        </w:tc>
        <w:tc>
          <w:tcPr>
            <w:tcW w:w="0" w:type="auto"/>
          </w:tcPr>
          <w:p w14:paraId="405FB0F6" w14:textId="77777777" w:rsidR="002032FC" w:rsidRPr="00085189" w:rsidRDefault="002032FC" w:rsidP="00D85038">
            <w:pPr>
              <w:rPr>
                <w:color w:val="000000"/>
                <w:sz w:val="22"/>
                <w:szCs w:val="22"/>
              </w:rPr>
            </w:pPr>
            <w:r w:rsidRPr="00085189">
              <w:rPr>
                <w:color w:val="000000"/>
                <w:sz w:val="22"/>
                <w:szCs w:val="22"/>
              </w:rPr>
              <w:t>5 mg/kg body weight for 3 days IM + Vitamin E and Selenium @ 55 IU and 1.5mg/25kg body weight as a single dose IM</w:t>
            </w:r>
          </w:p>
          <w:p w14:paraId="3214A75B" w14:textId="77777777" w:rsidR="002032FC" w:rsidRPr="00085189" w:rsidRDefault="002032FC" w:rsidP="00D85038">
            <w:pPr>
              <w:rPr>
                <w:color w:val="000000"/>
                <w:sz w:val="22"/>
                <w:szCs w:val="22"/>
              </w:rPr>
            </w:pPr>
            <w:r w:rsidRPr="00085189">
              <w:rPr>
                <w:color w:val="000000"/>
                <w:sz w:val="22"/>
                <w:szCs w:val="22"/>
              </w:rPr>
              <w:t>(3 days IM for enrofloxacin, but single dose for vitamin E and Se)</w:t>
            </w:r>
          </w:p>
        </w:tc>
        <w:tc>
          <w:tcPr>
            <w:tcW w:w="0" w:type="auto"/>
          </w:tcPr>
          <w:p w14:paraId="5D652DAA" w14:textId="77777777" w:rsidR="002032FC" w:rsidRPr="00085189" w:rsidRDefault="002032FC" w:rsidP="00D85038">
            <w:pPr>
              <w:rPr>
                <w:sz w:val="22"/>
                <w:szCs w:val="22"/>
              </w:rPr>
            </w:pPr>
            <w:r w:rsidRPr="00085189">
              <w:rPr>
                <w:sz w:val="22"/>
                <w:szCs w:val="22"/>
              </w:rPr>
              <w:t>Enrofloxacin/VitE</w:t>
            </w:r>
          </w:p>
        </w:tc>
        <w:tc>
          <w:tcPr>
            <w:tcW w:w="0" w:type="auto"/>
          </w:tcPr>
          <w:p w14:paraId="0D95CA46" w14:textId="77777777" w:rsidR="002032FC" w:rsidRPr="00085189" w:rsidRDefault="002032FC" w:rsidP="00D85038">
            <w:pPr>
              <w:rPr>
                <w:sz w:val="22"/>
                <w:szCs w:val="22"/>
              </w:rPr>
            </w:pPr>
            <w:r w:rsidRPr="00085189">
              <w:rPr>
                <w:sz w:val="22"/>
                <w:szCs w:val="22"/>
              </w:rPr>
              <w:t>EVeS</w:t>
            </w:r>
          </w:p>
        </w:tc>
        <w:tc>
          <w:tcPr>
            <w:tcW w:w="0" w:type="auto"/>
          </w:tcPr>
          <w:p w14:paraId="467D880A" w14:textId="77777777" w:rsidR="002032FC" w:rsidRPr="00085189" w:rsidRDefault="002032FC" w:rsidP="00D85038">
            <w:pPr>
              <w:rPr>
                <w:sz w:val="22"/>
                <w:szCs w:val="22"/>
              </w:rPr>
            </w:pPr>
            <w:r w:rsidRPr="00085189">
              <w:rPr>
                <w:sz w:val="22"/>
                <w:szCs w:val="22"/>
              </w:rPr>
              <w:t>EVeS</w:t>
            </w:r>
          </w:p>
        </w:tc>
      </w:tr>
      <w:tr w:rsidR="002032FC" w:rsidRPr="00085189" w14:paraId="187437F2" w14:textId="77777777" w:rsidTr="00D85038">
        <w:trPr>
          <w:trHeight w:val="244"/>
        </w:trPr>
        <w:tc>
          <w:tcPr>
            <w:tcW w:w="0" w:type="auto"/>
            <w:vMerge w:val="restart"/>
          </w:tcPr>
          <w:p w14:paraId="111832E3" w14:textId="77777777" w:rsidR="002032FC" w:rsidRPr="00085189" w:rsidRDefault="002032FC" w:rsidP="00D85038">
            <w:pPr>
              <w:rPr>
                <w:sz w:val="22"/>
                <w:szCs w:val="22"/>
              </w:rPr>
            </w:pPr>
            <w:r w:rsidRPr="00085189">
              <w:rPr>
                <w:sz w:val="22"/>
                <w:szCs w:val="22"/>
              </w:rPr>
              <w:t>Non-ant</w:t>
            </w:r>
            <w:r>
              <w:rPr>
                <w:sz w:val="22"/>
                <w:szCs w:val="22"/>
              </w:rPr>
              <w:t>imicrobial</w:t>
            </w:r>
            <w:r w:rsidRPr="00085189">
              <w:rPr>
                <w:sz w:val="22"/>
                <w:szCs w:val="22"/>
              </w:rPr>
              <w:t xml:space="preserve"> treatment</w:t>
            </w:r>
          </w:p>
        </w:tc>
        <w:tc>
          <w:tcPr>
            <w:tcW w:w="0" w:type="auto"/>
          </w:tcPr>
          <w:p w14:paraId="6864ECBA" w14:textId="77777777" w:rsidR="002032FC" w:rsidRPr="00085189" w:rsidRDefault="002032FC" w:rsidP="00D85038">
            <w:pPr>
              <w:rPr>
                <w:sz w:val="22"/>
                <w:szCs w:val="22"/>
              </w:rPr>
            </w:pPr>
            <w:r w:rsidRPr="00085189">
              <w:rPr>
                <w:sz w:val="22"/>
                <w:szCs w:val="22"/>
              </w:rPr>
              <w:t>Cinnatube: contains Calendula (antiinflammatory), Cinnamomum spp (antibacterial), Eucalyptus gobulus (antibacterial), Melaleuca alterniflora (antibacterial), Beeswax).</w:t>
            </w:r>
          </w:p>
        </w:tc>
        <w:tc>
          <w:tcPr>
            <w:tcW w:w="0" w:type="auto"/>
          </w:tcPr>
          <w:p w14:paraId="02DA999B" w14:textId="77777777" w:rsidR="002032FC" w:rsidRPr="00085189" w:rsidRDefault="002032FC" w:rsidP="00D85038">
            <w:pPr>
              <w:rPr>
                <w:color w:val="000000"/>
                <w:sz w:val="22"/>
                <w:szCs w:val="22"/>
              </w:rPr>
            </w:pPr>
            <w:r w:rsidRPr="00085189">
              <w:rPr>
                <w:color w:val="000000"/>
                <w:sz w:val="22"/>
                <w:szCs w:val="22"/>
              </w:rPr>
              <w:t>NR</w:t>
            </w:r>
          </w:p>
        </w:tc>
        <w:tc>
          <w:tcPr>
            <w:tcW w:w="0" w:type="auto"/>
          </w:tcPr>
          <w:p w14:paraId="1743705B" w14:textId="77777777" w:rsidR="002032FC" w:rsidRPr="00085189" w:rsidRDefault="002032FC" w:rsidP="00D85038">
            <w:pPr>
              <w:rPr>
                <w:sz w:val="22"/>
                <w:szCs w:val="22"/>
              </w:rPr>
            </w:pPr>
            <w:r w:rsidRPr="00085189">
              <w:rPr>
                <w:sz w:val="22"/>
                <w:szCs w:val="22"/>
              </w:rPr>
              <w:t>Cinnatube</w:t>
            </w:r>
          </w:p>
        </w:tc>
        <w:tc>
          <w:tcPr>
            <w:tcW w:w="0" w:type="auto"/>
          </w:tcPr>
          <w:p w14:paraId="113A0A83" w14:textId="77777777" w:rsidR="002032FC" w:rsidRPr="00085189" w:rsidRDefault="002032FC" w:rsidP="00D85038">
            <w:pPr>
              <w:rPr>
                <w:sz w:val="22"/>
                <w:szCs w:val="22"/>
              </w:rPr>
            </w:pPr>
            <w:r w:rsidRPr="00085189">
              <w:rPr>
                <w:sz w:val="22"/>
                <w:szCs w:val="22"/>
              </w:rPr>
              <w:t>Cinn</w:t>
            </w:r>
          </w:p>
        </w:tc>
        <w:tc>
          <w:tcPr>
            <w:tcW w:w="0" w:type="auto"/>
          </w:tcPr>
          <w:p w14:paraId="7AB1F796" w14:textId="77777777" w:rsidR="002032FC" w:rsidRPr="00085189" w:rsidRDefault="002032FC" w:rsidP="00D85038">
            <w:pPr>
              <w:rPr>
                <w:sz w:val="22"/>
                <w:szCs w:val="22"/>
              </w:rPr>
            </w:pPr>
            <w:r w:rsidRPr="00085189">
              <w:rPr>
                <w:sz w:val="22"/>
                <w:szCs w:val="22"/>
              </w:rPr>
              <w:t>NonA</w:t>
            </w:r>
          </w:p>
        </w:tc>
      </w:tr>
      <w:tr w:rsidR="002032FC" w:rsidRPr="00085189" w14:paraId="59F586DB" w14:textId="77777777" w:rsidTr="00D85038">
        <w:trPr>
          <w:trHeight w:val="244"/>
        </w:trPr>
        <w:tc>
          <w:tcPr>
            <w:tcW w:w="0" w:type="auto"/>
            <w:vMerge/>
          </w:tcPr>
          <w:p w14:paraId="3D92FB88" w14:textId="77777777" w:rsidR="002032FC" w:rsidRPr="00085189" w:rsidRDefault="002032FC" w:rsidP="00D85038">
            <w:pPr>
              <w:rPr>
                <w:sz w:val="22"/>
                <w:szCs w:val="22"/>
              </w:rPr>
            </w:pPr>
          </w:p>
        </w:tc>
        <w:tc>
          <w:tcPr>
            <w:tcW w:w="0" w:type="auto"/>
          </w:tcPr>
          <w:p w14:paraId="4AC86839" w14:textId="77777777" w:rsidR="002032FC" w:rsidRPr="00085189" w:rsidRDefault="002032FC" w:rsidP="00D85038">
            <w:pPr>
              <w:rPr>
                <w:sz w:val="22"/>
                <w:szCs w:val="22"/>
              </w:rPr>
            </w:pPr>
            <w:r w:rsidRPr="00085189">
              <w:rPr>
                <w:sz w:val="22"/>
                <w:szCs w:val="22"/>
              </w:rPr>
              <w:t>Iodinated diaminodiphenylsulphone (A suspension of dapsone, reinforced by iodine, with the addition of iodoform and a surfactant (Texofor, I.S.U.) in a soft paraffin base (Super Cryozol, IDDS 17%, equivalent to 1·0 g dapsone, Crown Chemical Company, Lamberhurst, Kent))</w:t>
            </w:r>
          </w:p>
        </w:tc>
        <w:tc>
          <w:tcPr>
            <w:tcW w:w="0" w:type="auto"/>
          </w:tcPr>
          <w:p w14:paraId="0553280E" w14:textId="77777777" w:rsidR="002032FC" w:rsidRPr="00085189" w:rsidRDefault="002032FC" w:rsidP="00D85038">
            <w:pPr>
              <w:rPr>
                <w:color w:val="000000"/>
                <w:sz w:val="22"/>
                <w:szCs w:val="22"/>
              </w:rPr>
            </w:pPr>
            <w:r w:rsidRPr="00085189">
              <w:rPr>
                <w:color w:val="000000"/>
                <w:sz w:val="22"/>
                <w:szCs w:val="22"/>
              </w:rPr>
              <w:t>1.0g ?</w:t>
            </w:r>
          </w:p>
        </w:tc>
        <w:tc>
          <w:tcPr>
            <w:tcW w:w="0" w:type="auto"/>
          </w:tcPr>
          <w:p w14:paraId="6234504A" w14:textId="77777777" w:rsidR="002032FC" w:rsidRPr="00085189" w:rsidRDefault="002032FC" w:rsidP="00D85038">
            <w:pPr>
              <w:rPr>
                <w:sz w:val="22"/>
                <w:szCs w:val="22"/>
              </w:rPr>
            </w:pPr>
            <w:r w:rsidRPr="00085189">
              <w:rPr>
                <w:sz w:val="22"/>
                <w:szCs w:val="22"/>
              </w:rPr>
              <w:t>IDDS</w:t>
            </w:r>
          </w:p>
        </w:tc>
        <w:tc>
          <w:tcPr>
            <w:tcW w:w="0" w:type="auto"/>
          </w:tcPr>
          <w:p w14:paraId="0BF9115C" w14:textId="77777777" w:rsidR="002032FC" w:rsidRPr="00085189" w:rsidRDefault="002032FC" w:rsidP="00D85038">
            <w:pPr>
              <w:rPr>
                <w:sz w:val="22"/>
                <w:szCs w:val="22"/>
              </w:rPr>
            </w:pPr>
            <w:r w:rsidRPr="00085189">
              <w:rPr>
                <w:sz w:val="22"/>
                <w:szCs w:val="22"/>
              </w:rPr>
              <w:t>IDDS</w:t>
            </w:r>
          </w:p>
        </w:tc>
        <w:tc>
          <w:tcPr>
            <w:tcW w:w="0" w:type="auto"/>
          </w:tcPr>
          <w:p w14:paraId="6D1BAE2B" w14:textId="77777777" w:rsidR="002032FC" w:rsidRPr="00085189" w:rsidRDefault="002032FC" w:rsidP="00D85038">
            <w:pPr>
              <w:rPr>
                <w:sz w:val="22"/>
                <w:szCs w:val="22"/>
              </w:rPr>
            </w:pPr>
            <w:r w:rsidRPr="00085189">
              <w:rPr>
                <w:sz w:val="22"/>
                <w:szCs w:val="22"/>
              </w:rPr>
              <w:t>NonA</w:t>
            </w:r>
          </w:p>
        </w:tc>
      </w:tr>
      <w:tr w:rsidR="002032FC" w:rsidRPr="00085189" w14:paraId="368498B4" w14:textId="77777777" w:rsidTr="00D85038">
        <w:trPr>
          <w:trHeight w:val="244"/>
        </w:trPr>
        <w:tc>
          <w:tcPr>
            <w:tcW w:w="0" w:type="auto"/>
            <w:vMerge/>
          </w:tcPr>
          <w:p w14:paraId="3B43544E" w14:textId="77777777" w:rsidR="002032FC" w:rsidRPr="00085189" w:rsidRDefault="002032FC" w:rsidP="00D85038">
            <w:pPr>
              <w:rPr>
                <w:sz w:val="22"/>
                <w:szCs w:val="22"/>
              </w:rPr>
            </w:pPr>
          </w:p>
        </w:tc>
        <w:tc>
          <w:tcPr>
            <w:tcW w:w="0" w:type="auto"/>
          </w:tcPr>
          <w:p w14:paraId="2105F886" w14:textId="77777777" w:rsidR="002032FC" w:rsidRPr="00085189" w:rsidRDefault="002032FC" w:rsidP="00D85038">
            <w:pPr>
              <w:rPr>
                <w:sz w:val="22"/>
                <w:szCs w:val="22"/>
              </w:rPr>
            </w:pPr>
            <w:r w:rsidRPr="00085189">
              <w:rPr>
                <w:sz w:val="22"/>
                <w:szCs w:val="22"/>
              </w:rPr>
              <w:t xml:space="preserve">Phyto-Mast: contains angelica dahuricae (antiinflammatory), Angelica sinensis (immunomodulatory), gaultheria </w:t>
            </w:r>
            <w:r w:rsidRPr="00085189">
              <w:rPr>
                <w:sz w:val="22"/>
                <w:szCs w:val="22"/>
              </w:rPr>
              <w:lastRenderedPageBreak/>
              <w:t>procumbens (analgesic), and glycyrrhiza uralensis (antiinflammatory), and thymus vulgaris (antibacterial)</w:t>
            </w:r>
          </w:p>
        </w:tc>
        <w:tc>
          <w:tcPr>
            <w:tcW w:w="0" w:type="auto"/>
          </w:tcPr>
          <w:p w14:paraId="7D1BEB64" w14:textId="77777777" w:rsidR="002032FC" w:rsidRPr="00085189" w:rsidRDefault="002032FC" w:rsidP="00D85038">
            <w:pPr>
              <w:rPr>
                <w:color w:val="000000"/>
                <w:sz w:val="22"/>
                <w:szCs w:val="22"/>
              </w:rPr>
            </w:pPr>
            <w:r w:rsidRPr="00085189">
              <w:rPr>
                <w:color w:val="000000"/>
                <w:sz w:val="22"/>
                <w:szCs w:val="22"/>
              </w:rPr>
              <w:lastRenderedPageBreak/>
              <w:t>NR</w:t>
            </w:r>
          </w:p>
        </w:tc>
        <w:tc>
          <w:tcPr>
            <w:tcW w:w="0" w:type="auto"/>
          </w:tcPr>
          <w:p w14:paraId="33225CCE" w14:textId="77777777" w:rsidR="002032FC" w:rsidRPr="00085189" w:rsidRDefault="002032FC" w:rsidP="00D85038">
            <w:pPr>
              <w:rPr>
                <w:sz w:val="22"/>
                <w:szCs w:val="22"/>
              </w:rPr>
            </w:pPr>
            <w:r w:rsidRPr="00085189">
              <w:rPr>
                <w:sz w:val="22"/>
                <w:szCs w:val="22"/>
              </w:rPr>
              <w:t>Phyt</w:t>
            </w:r>
          </w:p>
        </w:tc>
        <w:tc>
          <w:tcPr>
            <w:tcW w:w="0" w:type="auto"/>
          </w:tcPr>
          <w:p w14:paraId="484F1FE1" w14:textId="77777777" w:rsidR="002032FC" w:rsidRPr="00085189" w:rsidRDefault="002032FC" w:rsidP="00D85038">
            <w:pPr>
              <w:rPr>
                <w:sz w:val="22"/>
                <w:szCs w:val="22"/>
              </w:rPr>
            </w:pPr>
            <w:r w:rsidRPr="00085189">
              <w:rPr>
                <w:sz w:val="22"/>
                <w:szCs w:val="22"/>
              </w:rPr>
              <w:t>Py</w:t>
            </w:r>
          </w:p>
        </w:tc>
        <w:tc>
          <w:tcPr>
            <w:tcW w:w="0" w:type="auto"/>
          </w:tcPr>
          <w:p w14:paraId="1E86DACC" w14:textId="77777777" w:rsidR="002032FC" w:rsidRPr="00085189" w:rsidRDefault="002032FC" w:rsidP="00D85038">
            <w:pPr>
              <w:rPr>
                <w:sz w:val="22"/>
                <w:szCs w:val="22"/>
              </w:rPr>
            </w:pPr>
            <w:r w:rsidRPr="00085189">
              <w:rPr>
                <w:sz w:val="22"/>
                <w:szCs w:val="22"/>
              </w:rPr>
              <w:t>NonA</w:t>
            </w:r>
          </w:p>
        </w:tc>
      </w:tr>
      <w:tr w:rsidR="002032FC" w:rsidRPr="00085189" w14:paraId="245E7734" w14:textId="77777777" w:rsidTr="00D85038">
        <w:trPr>
          <w:trHeight w:val="244"/>
        </w:trPr>
        <w:tc>
          <w:tcPr>
            <w:tcW w:w="0" w:type="auto"/>
            <w:vMerge/>
          </w:tcPr>
          <w:p w14:paraId="17E30E01" w14:textId="77777777" w:rsidR="002032FC" w:rsidRPr="00085189" w:rsidRDefault="002032FC" w:rsidP="00D85038">
            <w:pPr>
              <w:rPr>
                <w:sz w:val="22"/>
                <w:szCs w:val="22"/>
              </w:rPr>
            </w:pPr>
          </w:p>
        </w:tc>
        <w:tc>
          <w:tcPr>
            <w:tcW w:w="0" w:type="auto"/>
          </w:tcPr>
          <w:p w14:paraId="7C9D0351" w14:textId="77777777" w:rsidR="002032FC" w:rsidRPr="00085189" w:rsidRDefault="002032FC" w:rsidP="00D85038">
            <w:pPr>
              <w:rPr>
                <w:sz w:val="22"/>
                <w:szCs w:val="22"/>
              </w:rPr>
            </w:pPr>
            <w:r w:rsidRPr="00085189">
              <w:rPr>
                <w:sz w:val="22"/>
                <w:szCs w:val="22"/>
              </w:rPr>
              <w:t>Phyto-Mast + Cinnatube</w:t>
            </w:r>
          </w:p>
        </w:tc>
        <w:tc>
          <w:tcPr>
            <w:tcW w:w="0" w:type="auto"/>
          </w:tcPr>
          <w:p w14:paraId="2E953B27" w14:textId="77777777" w:rsidR="002032FC" w:rsidRPr="00085189" w:rsidRDefault="002032FC" w:rsidP="00D85038">
            <w:pPr>
              <w:rPr>
                <w:color w:val="000000"/>
                <w:sz w:val="22"/>
                <w:szCs w:val="22"/>
              </w:rPr>
            </w:pPr>
            <w:r w:rsidRPr="00085189">
              <w:rPr>
                <w:color w:val="000000"/>
                <w:sz w:val="22"/>
                <w:szCs w:val="22"/>
              </w:rPr>
              <w:t>NR</w:t>
            </w:r>
          </w:p>
        </w:tc>
        <w:tc>
          <w:tcPr>
            <w:tcW w:w="0" w:type="auto"/>
          </w:tcPr>
          <w:p w14:paraId="2E0B2368" w14:textId="77777777" w:rsidR="002032FC" w:rsidRPr="00085189" w:rsidRDefault="002032FC" w:rsidP="00D85038">
            <w:pPr>
              <w:rPr>
                <w:sz w:val="22"/>
                <w:szCs w:val="22"/>
              </w:rPr>
            </w:pPr>
            <w:r w:rsidRPr="00085189">
              <w:rPr>
                <w:sz w:val="22"/>
                <w:szCs w:val="22"/>
              </w:rPr>
              <w:t>PhtyCinna</w:t>
            </w:r>
          </w:p>
        </w:tc>
        <w:tc>
          <w:tcPr>
            <w:tcW w:w="0" w:type="auto"/>
          </w:tcPr>
          <w:p w14:paraId="7C5A1742" w14:textId="77777777" w:rsidR="002032FC" w:rsidRPr="00085189" w:rsidRDefault="002032FC" w:rsidP="00D85038">
            <w:pPr>
              <w:rPr>
                <w:sz w:val="22"/>
                <w:szCs w:val="22"/>
              </w:rPr>
            </w:pPr>
            <w:r w:rsidRPr="00085189">
              <w:rPr>
                <w:sz w:val="22"/>
                <w:szCs w:val="22"/>
              </w:rPr>
              <w:t>PyCinn</w:t>
            </w:r>
          </w:p>
        </w:tc>
        <w:tc>
          <w:tcPr>
            <w:tcW w:w="0" w:type="auto"/>
          </w:tcPr>
          <w:p w14:paraId="273B2DF2" w14:textId="77777777" w:rsidR="002032FC" w:rsidRPr="00085189" w:rsidRDefault="002032FC" w:rsidP="00D85038">
            <w:pPr>
              <w:rPr>
                <w:sz w:val="22"/>
                <w:szCs w:val="22"/>
              </w:rPr>
            </w:pPr>
            <w:r w:rsidRPr="00085189">
              <w:rPr>
                <w:sz w:val="22"/>
                <w:szCs w:val="22"/>
              </w:rPr>
              <w:t>NonA</w:t>
            </w:r>
          </w:p>
        </w:tc>
      </w:tr>
      <w:tr w:rsidR="002032FC" w:rsidRPr="00085189" w14:paraId="083387C8" w14:textId="77777777" w:rsidTr="00D85038">
        <w:trPr>
          <w:trHeight w:val="244"/>
        </w:trPr>
        <w:tc>
          <w:tcPr>
            <w:tcW w:w="0" w:type="auto"/>
            <w:vMerge/>
          </w:tcPr>
          <w:p w14:paraId="570FDB02" w14:textId="77777777" w:rsidR="002032FC" w:rsidRPr="00085189" w:rsidRDefault="002032FC" w:rsidP="00D85038">
            <w:pPr>
              <w:rPr>
                <w:sz w:val="22"/>
                <w:szCs w:val="22"/>
              </w:rPr>
            </w:pPr>
          </w:p>
        </w:tc>
        <w:tc>
          <w:tcPr>
            <w:tcW w:w="0" w:type="auto"/>
          </w:tcPr>
          <w:p w14:paraId="1651C2C1" w14:textId="77777777" w:rsidR="002032FC" w:rsidRPr="00085189" w:rsidRDefault="002032FC" w:rsidP="00D85038">
            <w:pPr>
              <w:rPr>
                <w:sz w:val="22"/>
                <w:szCs w:val="22"/>
              </w:rPr>
            </w:pPr>
            <w:r w:rsidRPr="00085189">
              <w:rPr>
                <w:sz w:val="22"/>
                <w:szCs w:val="22"/>
              </w:rPr>
              <w:t>TeatSeal</w:t>
            </w:r>
          </w:p>
        </w:tc>
        <w:tc>
          <w:tcPr>
            <w:tcW w:w="0" w:type="auto"/>
          </w:tcPr>
          <w:p w14:paraId="59A93696" w14:textId="77777777" w:rsidR="002032FC" w:rsidRPr="00085189" w:rsidRDefault="002032FC" w:rsidP="00D85038">
            <w:pPr>
              <w:rPr>
                <w:color w:val="000000"/>
                <w:sz w:val="22"/>
                <w:szCs w:val="22"/>
              </w:rPr>
            </w:pPr>
            <w:r w:rsidRPr="00085189">
              <w:rPr>
                <w:color w:val="000000"/>
                <w:sz w:val="22"/>
                <w:szCs w:val="22"/>
              </w:rPr>
              <w:t>4g</w:t>
            </w:r>
          </w:p>
        </w:tc>
        <w:tc>
          <w:tcPr>
            <w:tcW w:w="0" w:type="auto"/>
          </w:tcPr>
          <w:p w14:paraId="4B9FF57A" w14:textId="77777777" w:rsidR="002032FC" w:rsidRPr="00085189" w:rsidRDefault="002032FC" w:rsidP="00D85038">
            <w:pPr>
              <w:rPr>
                <w:sz w:val="22"/>
                <w:szCs w:val="22"/>
              </w:rPr>
            </w:pPr>
            <w:r w:rsidRPr="00085189">
              <w:rPr>
                <w:sz w:val="22"/>
                <w:szCs w:val="22"/>
              </w:rPr>
              <w:t>TS</w:t>
            </w:r>
          </w:p>
        </w:tc>
        <w:tc>
          <w:tcPr>
            <w:tcW w:w="0" w:type="auto"/>
          </w:tcPr>
          <w:p w14:paraId="5299331E" w14:textId="77777777" w:rsidR="002032FC" w:rsidRPr="00085189" w:rsidRDefault="002032FC" w:rsidP="00D85038">
            <w:pPr>
              <w:rPr>
                <w:sz w:val="22"/>
                <w:szCs w:val="22"/>
              </w:rPr>
            </w:pPr>
            <w:r w:rsidRPr="00085189">
              <w:rPr>
                <w:sz w:val="22"/>
                <w:szCs w:val="22"/>
              </w:rPr>
              <w:t>TS</w:t>
            </w:r>
          </w:p>
        </w:tc>
        <w:tc>
          <w:tcPr>
            <w:tcW w:w="0" w:type="auto"/>
          </w:tcPr>
          <w:p w14:paraId="5A4AF205" w14:textId="77777777" w:rsidR="002032FC" w:rsidRPr="00085189" w:rsidRDefault="002032FC" w:rsidP="00D85038">
            <w:pPr>
              <w:rPr>
                <w:sz w:val="22"/>
                <w:szCs w:val="22"/>
              </w:rPr>
            </w:pPr>
            <w:r w:rsidRPr="00085189">
              <w:rPr>
                <w:sz w:val="22"/>
                <w:szCs w:val="22"/>
              </w:rPr>
              <w:t>TS</w:t>
            </w:r>
          </w:p>
        </w:tc>
      </w:tr>
      <w:tr w:rsidR="002032FC" w:rsidRPr="00085189" w14:paraId="5EDA5681" w14:textId="77777777" w:rsidTr="00D85038">
        <w:trPr>
          <w:trHeight w:val="244"/>
        </w:trPr>
        <w:tc>
          <w:tcPr>
            <w:tcW w:w="0" w:type="auto"/>
            <w:vMerge/>
          </w:tcPr>
          <w:p w14:paraId="3BECAE97" w14:textId="77777777" w:rsidR="002032FC" w:rsidRPr="00085189" w:rsidRDefault="002032FC" w:rsidP="00D85038">
            <w:pPr>
              <w:rPr>
                <w:sz w:val="22"/>
                <w:szCs w:val="22"/>
              </w:rPr>
            </w:pPr>
          </w:p>
        </w:tc>
        <w:tc>
          <w:tcPr>
            <w:tcW w:w="0" w:type="auto"/>
          </w:tcPr>
          <w:p w14:paraId="01F2B3C5" w14:textId="77777777" w:rsidR="002032FC" w:rsidRPr="00085189" w:rsidRDefault="002032FC" w:rsidP="00D85038">
            <w:pPr>
              <w:rPr>
                <w:sz w:val="22"/>
                <w:szCs w:val="22"/>
              </w:rPr>
            </w:pPr>
            <w:r w:rsidRPr="00085189">
              <w:rPr>
                <w:sz w:val="22"/>
                <w:szCs w:val="22"/>
              </w:rPr>
              <w:t>0.5g alpha-tocopherol acetate + 0.25mg sodium selenite orally (E-Sel Powder, Square Pharmaceuticals Limited)</w:t>
            </w:r>
          </w:p>
        </w:tc>
        <w:tc>
          <w:tcPr>
            <w:tcW w:w="0" w:type="auto"/>
          </w:tcPr>
          <w:p w14:paraId="56E74908" w14:textId="77777777" w:rsidR="002032FC" w:rsidRPr="00085189" w:rsidRDefault="002032FC" w:rsidP="00D85038">
            <w:pPr>
              <w:rPr>
                <w:color w:val="000000"/>
                <w:sz w:val="22"/>
                <w:szCs w:val="22"/>
              </w:rPr>
            </w:pPr>
            <w:r w:rsidRPr="00085189">
              <w:rPr>
                <w:color w:val="000000"/>
                <w:sz w:val="22"/>
                <w:szCs w:val="22"/>
              </w:rPr>
              <w:t>(oral) 0.5g, 0.25mg</w:t>
            </w:r>
          </w:p>
          <w:p w14:paraId="01E9A828" w14:textId="77777777" w:rsidR="002032FC" w:rsidRPr="00085189" w:rsidRDefault="002032FC" w:rsidP="00D85038">
            <w:pPr>
              <w:rPr>
                <w:color w:val="000000"/>
                <w:sz w:val="22"/>
                <w:szCs w:val="22"/>
              </w:rPr>
            </w:pPr>
            <w:r w:rsidRPr="00085189">
              <w:rPr>
                <w:color w:val="000000"/>
                <w:sz w:val="22"/>
                <w:szCs w:val="22"/>
              </w:rPr>
              <w:t>(orally daily for the last 30 days before calving)</w:t>
            </w:r>
          </w:p>
        </w:tc>
        <w:tc>
          <w:tcPr>
            <w:tcW w:w="0" w:type="auto"/>
          </w:tcPr>
          <w:p w14:paraId="7BE4AE64" w14:textId="77777777" w:rsidR="002032FC" w:rsidRPr="00085189" w:rsidRDefault="002032FC" w:rsidP="00D85038">
            <w:pPr>
              <w:rPr>
                <w:sz w:val="22"/>
                <w:szCs w:val="22"/>
              </w:rPr>
            </w:pPr>
            <w:r w:rsidRPr="00085189">
              <w:rPr>
                <w:color w:val="000000"/>
                <w:sz w:val="22"/>
                <w:szCs w:val="22"/>
              </w:rPr>
              <w:t>TocoSe x30</w:t>
            </w:r>
          </w:p>
        </w:tc>
        <w:tc>
          <w:tcPr>
            <w:tcW w:w="0" w:type="auto"/>
          </w:tcPr>
          <w:p w14:paraId="0F032473" w14:textId="77777777" w:rsidR="002032FC" w:rsidRPr="00085189" w:rsidRDefault="002032FC" w:rsidP="00D85038">
            <w:pPr>
              <w:rPr>
                <w:color w:val="000000"/>
                <w:sz w:val="22"/>
                <w:szCs w:val="22"/>
              </w:rPr>
            </w:pPr>
            <w:r w:rsidRPr="00085189">
              <w:rPr>
                <w:color w:val="000000"/>
                <w:sz w:val="22"/>
                <w:szCs w:val="22"/>
              </w:rPr>
              <w:t>TSe30</w:t>
            </w:r>
          </w:p>
        </w:tc>
        <w:tc>
          <w:tcPr>
            <w:tcW w:w="0" w:type="auto"/>
          </w:tcPr>
          <w:p w14:paraId="069A0C66" w14:textId="77777777" w:rsidR="002032FC" w:rsidRPr="00085189" w:rsidRDefault="002032FC" w:rsidP="00D85038">
            <w:pPr>
              <w:rPr>
                <w:color w:val="000000"/>
                <w:sz w:val="22"/>
                <w:szCs w:val="22"/>
              </w:rPr>
            </w:pPr>
            <w:r w:rsidRPr="00085189">
              <w:rPr>
                <w:color w:val="000000"/>
                <w:sz w:val="22"/>
                <w:szCs w:val="22"/>
              </w:rPr>
              <w:t>NonA</w:t>
            </w:r>
          </w:p>
        </w:tc>
      </w:tr>
      <w:tr w:rsidR="002032FC" w:rsidRPr="00085189" w14:paraId="0E577B3B" w14:textId="77777777" w:rsidTr="00D85038">
        <w:trPr>
          <w:trHeight w:val="244"/>
        </w:trPr>
        <w:tc>
          <w:tcPr>
            <w:tcW w:w="0" w:type="auto"/>
            <w:vMerge/>
          </w:tcPr>
          <w:p w14:paraId="79358E91" w14:textId="77777777" w:rsidR="002032FC" w:rsidRPr="00085189" w:rsidRDefault="002032FC" w:rsidP="00D85038">
            <w:pPr>
              <w:rPr>
                <w:sz w:val="22"/>
                <w:szCs w:val="22"/>
              </w:rPr>
            </w:pPr>
          </w:p>
        </w:tc>
        <w:tc>
          <w:tcPr>
            <w:tcW w:w="0" w:type="auto"/>
          </w:tcPr>
          <w:p w14:paraId="16AB4C9C" w14:textId="77777777" w:rsidR="002032FC" w:rsidRPr="00085189" w:rsidRDefault="002032FC" w:rsidP="00D85038">
            <w:pPr>
              <w:rPr>
                <w:sz w:val="22"/>
                <w:szCs w:val="22"/>
              </w:rPr>
            </w:pPr>
            <w:r w:rsidRPr="00085189">
              <w:rPr>
                <w:sz w:val="22"/>
                <w:szCs w:val="22"/>
              </w:rPr>
              <w:t>IM injections of 1g alpha-tocopherol acetate + 5mg sodium selenite per cow (Inj. E-Veet Plus Solution, The ACM Laboratories Limited)</w:t>
            </w:r>
          </w:p>
        </w:tc>
        <w:tc>
          <w:tcPr>
            <w:tcW w:w="0" w:type="auto"/>
          </w:tcPr>
          <w:p w14:paraId="44A6C0EE" w14:textId="77777777" w:rsidR="002032FC" w:rsidRPr="00085189" w:rsidRDefault="002032FC" w:rsidP="00D85038">
            <w:pPr>
              <w:rPr>
                <w:color w:val="000000"/>
                <w:sz w:val="22"/>
                <w:szCs w:val="22"/>
              </w:rPr>
            </w:pPr>
            <w:r w:rsidRPr="00085189">
              <w:rPr>
                <w:color w:val="000000"/>
                <w:sz w:val="22"/>
                <w:szCs w:val="22"/>
              </w:rPr>
              <w:t>1g, 5mg</w:t>
            </w:r>
          </w:p>
          <w:p w14:paraId="4C445682" w14:textId="77777777" w:rsidR="002032FC" w:rsidRPr="00085189" w:rsidRDefault="002032FC" w:rsidP="00D85038">
            <w:pPr>
              <w:rPr>
                <w:color w:val="000000"/>
                <w:sz w:val="22"/>
                <w:szCs w:val="22"/>
              </w:rPr>
            </w:pPr>
            <w:r w:rsidRPr="00085189">
              <w:rPr>
                <w:color w:val="000000"/>
                <w:sz w:val="22"/>
                <w:szCs w:val="22"/>
              </w:rPr>
              <w:t>(on day 30 (Dry-off) and day 20 before calving: 2 per day)</w:t>
            </w:r>
          </w:p>
        </w:tc>
        <w:tc>
          <w:tcPr>
            <w:tcW w:w="0" w:type="auto"/>
          </w:tcPr>
          <w:p w14:paraId="74B79037" w14:textId="77777777" w:rsidR="002032FC" w:rsidRPr="00085189" w:rsidRDefault="002032FC" w:rsidP="00D85038">
            <w:pPr>
              <w:rPr>
                <w:sz w:val="22"/>
                <w:szCs w:val="22"/>
              </w:rPr>
            </w:pPr>
            <w:r w:rsidRPr="00085189">
              <w:rPr>
                <w:color w:val="000000"/>
                <w:sz w:val="22"/>
                <w:szCs w:val="22"/>
              </w:rPr>
              <w:t>Toco1gSe5mg x4</w:t>
            </w:r>
          </w:p>
        </w:tc>
        <w:tc>
          <w:tcPr>
            <w:tcW w:w="0" w:type="auto"/>
          </w:tcPr>
          <w:p w14:paraId="412489C3" w14:textId="77777777" w:rsidR="002032FC" w:rsidRPr="00085189" w:rsidRDefault="002032FC" w:rsidP="00D85038">
            <w:pPr>
              <w:rPr>
                <w:color w:val="000000"/>
                <w:sz w:val="22"/>
                <w:szCs w:val="22"/>
              </w:rPr>
            </w:pPr>
            <w:r w:rsidRPr="00085189">
              <w:rPr>
                <w:color w:val="000000"/>
                <w:sz w:val="22"/>
                <w:szCs w:val="22"/>
              </w:rPr>
              <w:t>TSe4</w:t>
            </w:r>
          </w:p>
        </w:tc>
        <w:tc>
          <w:tcPr>
            <w:tcW w:w="0" w:type="auto"/>
          </w:tcPr>
          <w:p w14:paraId="31C5DA61" w14:textId="77777777" w:rsidR="002032FC" w:rsidRPr="00085189" w:rsidRDefault="002032FC" w:rsidP="00D85038">
            <w:pPr>
              <w:rPr>
                <w:color w:val="000000"/>
                <w:sz w:val="22"/>
                <w:szCs w:val="22"/>
              </w:rPr>
            </w:pPr>
            <w:r w:rsidRPr="00085189">
              <w:rPr>
                <w:color w:val="000000"/>
                <w:sz w:val="22"/>
                <w:szCs w:val="22"/>
              </w:rPr>
              <w:t>NonA</w:t>
            </w:r>
          </w:p>
        </w:tc>
      </w:tr>
      <w:tr w:rsidR="002032FC" w:rsidRPr="00085189" w14:paraId="24008994" w14:textId="77777777" w:rsidTr="00D85038">
        <w:trPr>
          <w:trHeight w:val="244"/>
        </w:trPr>
        <w:tc>
          <w:tcPr>
            <w:tcW w:w="0" w:type="auto"/>
            <w:vMerge/>
          </w:tcPr>
          <w:p w14:paraId="4D1F3E8E" w14:textId="77777777" w:rsidR="002032FC" w:rsidRPr="00085189" w:rsidRDefault="002032FC" w:rsidP="00D85038">
            <w:pPr>
              <w:rPr>
                <w:sz w:val="22"/>
                <w:szCs w:val="22"/>
              </w:rPr>
            </w:pPr>
          </w:p>
        </w:tc>
        <w:tc>
          <w:tcPr>
            <w:tcW w:w="0" w:type="auto"/>
          </w:tcPr>
          <w:p w14:paraId="42AFA94C" w14:textId="77777777" w:rsidR="002032FC" w:rsidRPr="00085189" w:rsidRDefault="002032FC" w:rsidP="00D85038">
            <w:pPr>
              <w:rPr>
                <w:sz w:val="22"/>
                <w:szCs w:val="22"/>
              </w:rPr>
            </w:pPr>
            <w:r w:rsidRPr="00085189">
              <w:rPr>
                <w:sz w:val="22"/>
                <w:szCs w:val="22"/>
              </w:rPr>
              <w:t>Vitamin E and Selenium @ 55IU and 1.5mg/25kg body weight as a single dose IM</w:t>
            </w:r>
          </w:p>
        </w:tc>
        <w:tc>
          <w:tcPr>
            <w:tcW w:w="0" w:type="auto"/>
          </w:tcPr>
          <w:p w14:paraId="67FEAF09" w14:textId="77777777" w:rsidR="002032FC" w:rsidRPr="00085189" w:rsidRDefault="002032FC" w:rsidP="00D85038">
            <w:pPr>
              <w:rPr>
                <w:color w:val="000000"/>
                <w:sz w:val="22"/>
                <w:szCs w:val="22"/>
              </w:rPr>
            </w:pPr>
            <w:r w:rsidRPr="00085189">
              <w:rPr>
                <w:color w:val="000000"/>
                <w:sz w:val="22"/>
                <w:szCs w:val="22"/>
              </w:rPr>
              <w:t>55IU, 1.5mg/kg</w:t>
            </w:r>
          </w:p>
        </w:tc>
        <w:tc>
          <w:tcPr>
            <w:tcW w:w="0" w:type="auto"/>
          </w:tcPr>
          <w:p w14:paraId="308DD1B9" w14:textId="77777777" w:rsidR="002032FC" w:rsidRPr="00085189" w:rsidRDefault="002032FC" w:rsidP="00D85038">
            <w:pPr>
              <w:rPr>
                <w:sz w:val="22"/>
                <w:szCs w:val="22"/>
              </w:rPr>
            </w:pPr>
            <w:r w:rsidRPr="00085189">
              <w:rPr>
                <w:color w:val="000000"/>
                <w:sz w:val="22"/>
                <w:szCs w:val="22"/>
              </w:rPr>
              <w:t>VESe</w:t>
            </w:r>
          </w:p>
        </w:tc>
        <w:tc>
          <w:tcPr>
            <w:tcW w:w="0" w:type="auto"/>
          </w:tcPr>
          <w:p w14:paraId="4BB37DCC" w14:textId="77777777" w:rsidR="002032FC" w:rsidRPr="00085189" w:rsidRDefault="002032FC" w:rsidP="00D85038">
            <w:pPr>
              <w:rPr>
                <w:color w:val="000000"/>
                <w:sz w:val="22"/>
                <w:szCs w:val="22"/>
              </w:rPr>
            </w:pPr>
            <w:r w:rsidRPr="00085189">
              <w:rPr>
                <w:color w:val="000000"/>
                <w:sz w:val="22"/>
                <w:szCs w:val="22"/>
              </w:rPr>
              <w:t>VeS</w:t>
            </w:r>
          </w:p>
        </w:tc>
        <w:tc>
          <w:tcPr>
            <w:tcW w:w="0" w:type="auto"/>
          </w:tcPr>
          <w:p w14:paraId="3FEDE1E9" w14:textId="77777777" w:rsidR="002032FC" w:rsidRPr="00085189" w:rsidRDefault="002032FC" w:rsidP="00D85038">
            <w:pPr>
              <w:rPr>
                <w:color w:val="000000"/>
                <w:sz w:val="22"/>
                <w:szCs w:val="22"/>
              </w:rPr>
            </w:pPr>
            <w:r w:rsidRPr="00085189">
              <w:rPr>
                <w:color w:val="000000"/>
                <w:sz w:val="22"/>
                <w:szCs w:val="22"/>
              </w:rPr>
              <w:t>NonA</w:t>
            </w:r>
          </w:p>
        </w:tc>
      </w:tr>
      <w:tr w:rsidR="002032FC" w:rsidRPr="00085189" w14:paraId="3A8D0446" w14:textId="77777777" w:rsidTr="00D85038">
        <w:trPr>
          <w:trHeight w:val="244"/>
        </w:trPr>
        <w:tc>
          <w:tcPr>
            <w:tcW w:w="0" w:type="auto"/>
          </w:tcPr>
          <w:p w14:paraId="43AAB5C0" w14:textId="77777777" w:rsidR="002032FC" w:rsidRPr="00085189" w:rsidRDefault="002032FC" w:rsidP="00D85038">
            <w:pPr>
              <w:rPr>
                <w:sz w:val="22"/>
                <w:szCs w:val="22"/>
              </w:rPr>
            </w:pPr>
            <w:r w:rsidRPr="00085189">
              <w:rPr>
                <w:sz w:val="22"/>
                <w:szCs w:val="22"/>
              </w:rPr>
              <w:t>No treatment</w:t>
            </w:r>
          </w:p>
        </w:tc>
        <w:tc>
          <w:tcPr>
            <w:tcW w:w="0" w:type="auto"/>
          </w:tcPr>
          <w:p w14:paraId="070B6F6E" w14:textId="77777777" w:rsidR="002032FC" w:rsidRPr="00085189" w:rsidRDefault="002032FC" w:rsidP="00D85038">
            <w:pPr>
              <w:rPr>
                <w:sz w:val="22"/>
                <w:szCs w:val="22"/>
              </w:rPr>
            </w:pPr>
            <w:r w:rsidRPr="00085189">
              <w:rPr>
                <w:sz w:val="22"/>
                <w:szCs w:val="22"/>
              </w:rPr>
              <w:t>Negative control</w:t>
            </w:r>
          </w:p>
        </w:tc>
        <w:tc>
          <w:tcPr>
            <w:tcW w:w="0" w:type="auto"/>
          </w:tcPr>
          <w:p w14:paraId="5CBE78EB" w14:textId="77777777" w:rsidR="002032FC" w:rsidRPr="00085189" w:rsidRDefault="002032FC" w:rsidP="00D85038">
            <w:pPr>
              <w:rPr>
                <w:color w:val="000000"/>
                <w:sz w:val="22"/>
                <w:szCs w:val="22"/>
              </w:rPr>
            </w:pPr>
          </w:p>
        </w:tc>
        <w:tc>
          <w:tcPr>
            <w:tcW w:w="0" w:type="auto"/>
          </w:tcPr>
          <w:p w14:paraId="1231C4C9" w14:textId="77777777" w:rsidR="002032FC" w:rsidRPr="00085189" w:rsidRDefault="002032FC" w:rsidP="00D85038">
            <w:pPr>
              <w:rPr>
                <w:sz w:val="22"/>
                <w:szCs w:val="22"/>
              </w:rPr>
            </w:pPr>
            <w:r w:rsidRPr="00085189">
              <w:rPr>
                <w:sz w:val="22"/>
                <w:szCs w:val="22"/>
              </w:rPr>
              <w:t>NAC</w:t>
            </w:r>
          </w:p>
        </w:tc>
        <w:tc>
          <w:tcPr>
            <w:tcW w:w="0" w:type="auto"/>
          </w:tcPr>
          <w:p w14:paraId="1A571EB3" w14:textId="77777777" w:rsidR="002032FC" w:rsidRPr="00085189" w:rsidRDefault="002032FC" w:rsidP="00D85038">
            <w:pPr>
              <w:rPr>
                <w:sz w:val="22"/>
                <w:szCs w:val="22"/>
              </w:rPr>
            </w:pPr>
            <w:r w:rsidRPr="00085189">
              <w:rPr>
                <w:sz w:val="22"/>
                <w:szCs w:val="22"/>
              </w:rPr>
              <w:t>NAC</w:t>
            </w:r>
          </w:p>
        </w:tc>
        <w:tc>
          <w:tcPr>
            <w:tcW w:w="0" w:type="auto"/>
          </w:tcPr>
          <w:p w14:paraId="1B417E0A" w14:textId="77777777" w:rsidR="002032FC" w:rsidRPr="00085189" w:rsidRDefault="002032FC" w:rsidP="00D85038">
            <w:pPr>
              <w:keepNext/>
              <w:rPr>
                <w:sz w:val="22"/>
                <w:szCs w:val="22"/>
              </w:rPr>
            </w:pPr>
            <w:r w:rsidRPr="00085189">
              <w:rPr>
                <w:sz w:val="22"/>
                <w:szCs w:val="22"/>
              </w:rPr>
              <w:t>NAC</w:t>
            </w:r>
          </w:p>
        </w:tc>
      </w:tr>
    </w:tbl>
    <w:p w14:paraId="4EE9C593" w14:textId="77777777" w:rsidR="002032FC" w:rsidRPr="00E835B2" w:rsidRDefault="002032FC" w:rsidP="00BF24D0">
      <w:pPr>
        <w:jc w:val="both"/>
      </w:pPr>
      <w:r w:rsidRPr="00E835B2">
        <w:rPr>
          <w:vertAlign w:val="superscript"/>
        </w:rPr>
        <w:t>1</w:t>
      </w:r>
      <w:r w:rsidRPr="00E835B2">
        <w:t>Network iteration one refers to the first stage of product combination, whereby products were combined based on similar dosages, but products of varying active compounds remained separate</w:t>
      </w:r>
    </w:p>
    <w:p w14:paraId="2E1AE950" w14:textId="795B3BDA" w:rsidR="006125BA" w:rsidRDefault="002032FC" w:rsidP="00BF24D0">
      <w:pPr>
        <w:jc w:val="both"/>
      </w:pPr>
      <w:r w:rsidRPr="00E835B2">
        <w:rPr>
          <w:vertAlign w:val="superscript"/>
        </w:rPr>
        <w:t>2</w:t>
      </w:r>
      <w:r w:rsidRPr="00E835B2">
        <w:t>Network iteration two refers to the second stage of product combination, whereby penicillin-aminoglycoside products were combined based on the World Organisation for Animal Health (2007) list of antimicrobials of human importance, and active antimicrobial products were combined with their antimicrobial and teat sealant combination products (</w:t>
      </w:r>
      <w:r w:rsidR="00B1321C" w:rsidRPr="00E835B2">
        <w:t>i.e.,</w:t>
      </w:r>
      <w:r w:rsidRPr="00E835B2">
        <w:t xml:space="preserve"> cloxacillin was combined with cloxacillin-teat sealant of the same dose)</w:t>
      </w:r>
    </w:p>
    <w:sectPr w:rsidR="006125BA" w:rsidSect="0072721B">
      <w:headerReference w:type="even" r:id="rId6"/>
      <w:headerReference w:type="default" r:id="rId7"/>
      <w:footerReference w:type="even"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1305B" w14:textId="77777777" w:rsidR="00D66629" w:rsidRDefault="00D66629" w:rsidP="002032FC">
      <w:r>
        <w:separator/>
      </w:r>
    </w:p>
  </w:endnote>
  <w:endnote w:type="continuationSeparator" w:id="0">
    <w:p w14:paraId="14170B8D" w14:textId="77777777" w:rsidR="00D66629" w:rsidRDefault="00D66629" w:rsidP="0020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602269"/>
      <w:docPartObj>
        <w:docPartGallery w:val="Page Numbers (Bottom of Page)"/>
        <w:docPartUnique/>
      </w:docPartObj>
    </w:sdtPr>
    <w:sdtEndPr>
      <w:rPr>
        <w:rStyle w:val="PageNumber"/>
      </w:rPr>
    </w:sdtEndPr>
    <w:sdtContent>
      <w:p w14:paraId="03CC41DC" w14:textId="0585E45B" w:rsidR="00A237AA" w:rsidRDefault="00A237AA" w:rsidP="00514E8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C0E2DD" w14:textId="77777777" w:rsidR="00A237AA" w:rsidRDefault="00A23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7318908"/>
      <w:docPartObj>
        <w:docPartGallery w:val="Page Numbers (Bottom of Page)"/>
        <w:docPartUnique/>
      </w:docPartObj>
    </w:sdtPr>
    <w:sdtEndPr>
      <w:rPr>
        <w:rStyle w:val="PageNumber"/>
      </w:rPr>
    </w:sdtEndPr>
    <w:sdtContent>
      <w:p w14:paraId="1946D20D" w14:textId="1F13018E" w:rsidR="00A237AA" w:rsidRDefault="00A237AA" w:rsidP="00514E8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BCEFC3" w14:textId="77777777" w:rsidR="00A237AA" w:rsidRDefault="00A23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4EFB9" w14:textId="77777777" w:rsidR="00D66629" w:rsidRDefault="00D66629" w:rsidP="002032FC">
      <w:r>
        <w:separator/>
      </w:r>
    </w:p>
  </w:footnote>
  <w:footnote w:type="continuationSeparator" w:id="0">
    <w:p w14:paraId="3283C3B7" w14:textId="77777777" w:rsidR="00D66629" w:rsidRDefault="00D66629" w:rsidP="00203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9550872"/>
      <w:docPartObj>
        <w:docPartGallery w:val="Page Numbers (Top of Page)"/>
        <w:docPartUnique/>
      </w:docPartObj>
    </w:sdtPr>
    <w:sdtEndPr>
      <w:rPr>
        <w:rStyle w:val="PageNumber"/>
      </w:rPr>
    </w:sdtEndPr>
    <w:sdtContent>
      <w:p w14:paraId="4ECFCF47" w14:textId="2EAAD7D7" w:rsidR="002032FC" w:rsidRDefault="002032FC" w:rsidP="00B5435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6A8380" w14:textId="77777777" w:rsidR="002032FC" w:rsidRDefault="002032FC" w:rsidP="002032F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93E0" w14:textId="77777777" w:rsidR="002032FC" w:rsidRDefault="002032FC" w:rsidP="002032F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FC"/>
    <w:rsid w:val="00002B56"/>
    <w:rsid w:val="00033CAF"/>
    <w:rsid w:val="00044231"/>
    <w:rsid w:val="0006341F"/>
    <w:rsid w:val="000C2F8D"/>
    <w:rsid w:val="00134234"/>
    <w:rsid w:val="00136EE8"/>
    <w:rsid w:val="001717ED"/>
    <w:rsid w:val="0017449B"/>
    <w:rsid w:val="002032FC"/>
    <w:rsid w:val="00223C9D"/>
    <w:rsid w:val="002638AB"/>
    <w:rsid w:val="00273DFF"/>
    <w:rsid w:val="003D5DB0"/>
    <w:rsid w:val="0051262B"/>
    <w:rsid w:val="005726D6"/>
    <w:rsid w:val="005B62EE"/>
    <w:rsid w:val="005E15A3"/>
    <w:rsid w:val="005F6CFD"/>
    <w:rsid w:val="006125BA"/>
    <w:rsid w:val="00620948"/>
    <w:rsid w:val="006370D6"/>
    <w:rsid w:val="006409B5"/>
    <w:rsid w:val="006422BA"/>
    <w:rsid w:val="00724CB1"/>
    <w:rsid w:val="0072721B"/>
    <w:rsid w:val="007A7460"/>
    <w:rsid w:val="007D3170"/>
    <w:rsid w:val="008572E9"/>
    <w:rsid w:val="008A7F21"/>
    <w:rsid w:val="008C133B"/>
    <w:rsid w:val="008C3397"/>
    <w:rsid w:val="009509D4"/>
    <w:rsid w:val="009A4B39"/>
    <w:rsid w:val="00A237AA"/>
    <w:rsid w:val="00A34D23"/>
    <w:rsid w:val="00A434B8"/>
    <w:rsid w:val="00A71853"/>
    <w:rsid w:val="00AB2625"/>
    <w:rsid w:val="00AE4B44"/>
    <w:rsid w:val="00B1321C"/>
    <w:rsid w:val="00B137E3"/>
    <w:rsid w:val="00B7433B"/>
    <w:rsid w:val="00BE155D"/>
    <w:rsid w:val="00BE5FA9"/>
    <w:rsid w:val="00BF24D0"/>
    <w:rsid w:val="00C71384"/>
    <w:rsid w:val="00C96F02"/>
    <w:rsid w:val="00CA0B9E"/>
    <w:rsid w:val="00D320C3"/>
    <w:rsid w:val="00D66629"/>
    <w:rsid w:val="00E312DE"/>
    <w:rsid w:val="00E55297"/>
    <w:rsid w:val="00E60283"/>
    <w:rsid w:val="00EC2C36"/>
    <w:rsid w:val="00EE48E6"/>
    <w:rsid w:val="00EE531B"/>
    <w:rsid w:val="00F4441C"/>
    <w:rsid w:val="00FA65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7480AD3"/>
  <w15:chartTrackingRefBased/>
  <w15:docId w15:val="{09E0A9AD-4B53-A34B-8C6F-CDA22C33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2F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3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32FC"/>
    <w:pPr>
      <w:tabs>
        <w:tab w:val="center" w:pos="4680"/>
        <w:tab w:val="right" w:pos="9360"/>
      </w:tabs>
    </w:pPr>
  </w:style>
  <w:style w:type="character" w:customStyle="1" w:styleId="HeaderChar">
    <w:name w:val="Header Char"/>
    <w:basedOn w:val="DefaultParagraphFont"/>
    <w:link w:val="Header"/>
    <w:uiPriority w:val="99"/>
    <w:rsid w:val="002032FC"/>
    <w:rPr>
      <w:rFonts w:ascii="Times New Roman" w:eastAsia="Times New Roman" w:hAnsi="Times New Roman" w:cs="Times New Roman"/>
    </w:rPr>
  </w:style>
  <w:style w:type="paragraph" w:styleId="Footer">
    <w:name w:val="footer"/>
    <w:basedOn w:val="Normal"/>
    <w:link w:val="FooterChar"/>
    <w:uiPriority w:val="99"/>
    <w:unhideWhenUsed/>
    <w:rsid w:val="002032FC"/>
    <w:pPr>
      <w:tabs>
        <w:tab w:val="center" w:pos="4680"/>
        <w:tab w:val="right" w:pos="9360"/>
      </w:tabs>
    </w:pPr>
  </w:style>
  <w:style w:type="character" w:customStyle="1" w:styleId="FooterChar">
    <w:name w:val="Footer Char"/>
    <w:basedOn w:val="DefaultParagraphFont"/>
    <w:link w:val="Footer"/>
    <w:uiPriority w:val="99"/>
    <w:rsid w:val="002032FC"/>
    <w:rPr>
      <w:rFonts w:ascii="Times New Roman" w:eastAsia="Times New Roman" w:hAnsi="Times New Roman" w:cs="Times New Roman"/>
    </w:rPr>
  </w:style>
  <w:style w:type="character" w:styleId="PageNumber">
    <w:name w:val="page number"/>
    <w:basedOn w:val="DefaultParagraphFont"/>
    <w:uiPriority w:val="99"/>
    <w:semiHidden/>
    <w:unhideWhenUsed/>
    <w:rsid w:val="002032FC"/>
  </w:style>
  <w:style w:type="character" w:styleId="LineNumber">
    <w:name w:val="line number"/>
    <w:basedOn w:val="DefaultParagraphFont"/>
    <w:uiPriority w:val="99"/>
    <w:semiHidden/>
    <w:unhideWhenUsed/>
    <w:rsid w:val="005B6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1443</Words>
  <Characters>8229</Characters>
  <Application>Microsoft Office Word</Application>
  <DocSecurity>0</DocSecurity>
  <Lines>68</Lines>
  <Paragraphs>19</Paragraphs>
  <ScaleCrop>false</ScaleCrop>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McMullen</dc:creator>
  <cp:keywords/>
  <dc:description/>
  <cp:lastModifiedBy>Carrie McMullen</cp:lastModifiedBy>
  <cp:revision>6</cp:revision>
  <dcterms:created xsi:type="dcterms:W3CDTF">2021-10-06T15:04:00Z</dcterms:created>
  <dcterms:modified xsi:type="dcterms:W3CDTF">2021-10-07T15:00:00Z</dcterms:modified>
</cp:coreProperties>
</file>