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32"/>
          <w:szCs w:val="32"/>
          <w:lang w:eastAsia="zh-CN"/>
        </w:rPr>
      </w:pPr>
      <w:r>
        <w:rPr>
          <w:rFonts w:hint="eastAsia"/>
          <w:b/>
          <w:sz w:val="32"/>
          <w:szCs w:val="32"/>
        </w:rPr>
        <w:t>Appendix</w:t>
      </w:r>
      <w:r>
        <w:rPr>
          <w:rFonts w:hint="eastAsia"/>
          <w:sz w:val="32"/>
          <w:szCs w:val="32"/>
        </w:rPr>
        <w:t xml:space="preserve"> </w:t>
      </w:r>
      <w:r>
        <w:rPr>
          <w:b/>
          <w:sz w:val="32"/>
          <w:szCs w:val="32"/>
        </w:rPr>
        <w:t>E1</w:t>
      </w:r>
      <w:r>
        <w:rPr>
          <w:rFonts w:hint="eastAsia"/>
          <w:b/>
          <w:sz w:val="32"/>
          <w:szCs w:val="32"/>
        </w:rPr>
        <w:t xml:space="preserve">: </w:t>
      </w:r>
      <w:r>
        <w:rPr>
          <w:rFonts w:hint="eastAsia"/>
          <w:b/>
          <w:sz w:val="32"/>
          <w:szCs w:val="32"/>
          <w:lang w:eastAsia="zh-CN"/>
        </w:rPr>
        <w:t xml:space="preserve">Subjects </w:t>
      </w:r>
      <w:r>
        <w:rPr>
          <w:b/>
          <w:sz w:val="32"/>
          <w:szCs w:val="32"/>
          <w:lang w:eastAsia="zh-CN"/>
        </w:rPr>
        <w:t>Enrollment</w:t>
      </w:r>
      <w:r>
        <w:rPr>
          <w:rFonts w:hint="eastAsia"/>
          <w:b/>
          <w:sz w:val="32"/>
          <w:szCs w:val="32"/>
          <w:lang w:eastAsia="zh-CN"/>
        </w:rPr>
        <w:t>, Radiomics F</w:t>
      </w:r>
      <w:r>
        <w:rPr>
          <w:b/>
          <w:sz w:val="32"/>
          <w:szCs w:val="32"/>
        </w:rPr>
        <w:t xml:space="preserve">eatures </w:t>
      </w:r>
      <w:r>
        <w:rPr>
          <w:rFonts w:hint="eastAsia"/>
          <w:b/>
          <w:sz w:val="32"/>
          <w:szCs w:val="32"/>
          <w:lang w:eastAsia="zh-CN"/>
        </w:rPr>
        <w:t>E</w:t>
      </w:r>
      <w:r>
        <w:rPr>
          <w:b/>
          <w:sz w:val="32"/>
          <w:szCs w:val="32"/>
        </w:rPr>
        <w:t>xtraction</w:t>
      </w:r>
      <w:r>
        <w:rPr>
          <w:rFonts w:hint="eastAsia"/>
          <w:b/>
          <w:sz w:val="32"/>
          <w:szCs w:val="32"/>
          <w:lang w:eastAsia="zh-CN"/>
        </w:rPr>
        <w:t xml:space="preserve"> and Feature Selection</w:t>
      </w:r>
    </w:p>
    <w:p>
      <w:pPr>
        <w:spacing w:line="480" w:lineRule="auto"/>
        <w:rPr>
          <w:b/>
          <w:sz w:val="28"/>
          <w:szCs w:val="28"/>
          <w:lang w:eastAsia="zh-CN"/>
        </w:rPr>
      </w:pPr>
      <w:r>
        <w:rPr>
          <w:rFonts w:hint="eastAsia"/>
          <w:b/>
          <w:sz w:val="28"/>
          <w:szCs w:val="28"/>
          <w:lang w:eastAsia="zh-CN"/>
        </w:rPr>
        <w:t>I. Subject R</w:t>
      </w:r>
      <w:r>
        <w:rPr>
          <w:b/>
          <w:sz w:val="28"/>
          <w:szCs w:val="28"/>
          <w:lang w:eastAsia="zh-CN"/>
        </w:rPr>
        <w:t>ecruitment</w:t>
      </w:r>
      <w:r>
        <w:rPr>
          <w:rFonts w:hint="eastAsia"/>
          <w:b/>
          <w:sz w:val="28"/>
          <w:szCs w:val="28"/>
          <w:lang w:eastAsia="zh-CN"/>
        </w:rPr>
        <w:t xml:space="preserve"> and Imaging parameters Description</w:t>
      </w:r>
    </w:p>
    <w:p>
      <w:pPr>
        <w:spacing w:line="360" w:lineRule="auto"/>
        <w:ind w:firstLine="360" w:firstLineChars="150"/>
        <w:jc w:val="both"/>
        <w:rPr>
          <w:sz w:val="24"/>
          <w:szCs w:val="24"/>
          <w:lang w:eastAsia="zh-CN"/>
        </w:rPr>
      </w:pPr>
      <w:r>
        <w:rPr>
          <w:rFonts w:hint="eastAsia"/>
          <w:sz w:val="24"/>
          <w:szCs w:val="24"/>
          <w:lang w:eastAsia="zh-CN"/>
        </w:rPr>
        <w:t>The subject r</w:t>
      </w:r>
      <w:r>
        <w:rPr>
          <w:sz w:val="24"/>
          <w:szCs w:val="24"/>
          <w:lang w:eastAsia="zh-CN"/>
        </w:rPr>
        <w:t xml:space="preserve">ecruitment </w:t>
      </w:r>
      <w:r>
        <w:rPr>
          <w:rFonts w:hint="eastAsia"/>
          <w:sz w:val="24"/>
          <w:szCs w:val="24"/>
          <w:lang w:eastAsia="zh-CN"/>
        </w:rPr>
        <w:t>guideline</w:t>
      </w:r>
      <w:r>
        <w:rPr>
          <w:sz w:val="24"/>
          <w:szCs w:val="24"/>
          <w:lang w:eastAsia="zh-CN"/>
        </w:rPr>
        <w:t xml:space="preserve"> in this study</w:t>
      </w:r>
      <w:r>
        <w:rPr>
          <w:rFonts w:hint="eastAsia"/>
          <w:sz w:val="24"/>
          <w:szCs w:val="24"/>
          <w:lang w:eastAsia="zh-CN"/>
        </w:rPr>
        <w:t xml:space="preserve"> was shown in Figure E1. </w:t>
      </w:r>
    </w:p>
    <w:p>
      <w:pPr>
        <w:spacing w:line="360" w:lineRule="auto"/>
        <w:jc w:val="center"/>
        <w:rPr>
          <w:lang w:eastAsia="zh-CN"/>
        </w:rPr>
      </w:pPr>
      <w:r>
        <w:rPr>
          <w:lang w:eastAsia="zh-CN"/>
        </w:rPr>
        <w:drawing>
          <wp:inline distT="0" distB="0" distL="114300" distR="114300">
            <wp:extent cx="5754370" cy="3237230"/>
            <wp:effectExtent l="0" t="0" r="6350" b="8890"/>
            <wp:docPr id="1" name="图片 1" descr="Figure 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E1"/>
                    <pic:cNvPicPr>
                      <a:picLocks noChangeAspect="1"/>
                    </pic:cNvPicPr>
                  </pic:nvPicPr>
                  <pic:blipFill>
                    <a:blip r:embed="rId5"/>
                    <a:stretch>
                      <a:fillRect/>
                    </a:stretch>
                  </pic:blipFill>
                  <pic:spPr>
                    <a:xfrm>
                      <a:off x="0" y="0"/>
                      <a:ext cx="5754370" cy="3237230"/>
                    </a:xfrm>
                    <a:prstGeom prst="rect">
                      <a:avLst/>
                    </a:prstGeom>
                  </pic:spPr>
                </pic:pic>
              </a:graphicData>
            </a:graphic>
          </wp:inline>
        </w:drawing>
      </w:r>
      <w:bookmarkStart w:id="12" w:name="_GoBack"/>
      <w:bookmarkEnd w:id="12"/>
    </w:p>
    <w:p>
      <w:pPr>
        <w:spacing w:line="360" w:lineRule="auto"/>
        <w:jc w:val="center"/>
        <w:rPr>
          <w:sz w:val="22"/>
          <w:szCs w:val="22"/>
          <w:lang w:eastAsia="zh-CN"/>
        </w:rPr>
      </w:pPr>
      <w:r>
        <w:rPr>
          <w:rFonts w:hint="eastAsia"/>
          <w:b/>
          <w:sz w:val="22"/>
          <w:szCs w:val="22"/>
          <w:lang w:eastAsia="zh-CN"/>
        </w:rPr>
        <w:t>Figure E1</w:t>
      </w:r>
      <w:r>
        <w:rPr>
          <w:rFonts w:hint="eastAsia"/>
          <w:sz w:val="22"/>
          <w:szCs w:val="22"/>
          <w:lang w:eastAsia="zh-CN"/>
        </w:rPr>
        <w:t>: The subject r</w:t>
      </w:r>
      <w:r>
        <w:rPr>
          <w:sz w:val="22"/>
          <w:szCs w:val="22"/>
        </w:rPr>
        <w:t xml:space="preserve">ecruitment </w:t>
      </w:r>
      <w:r>
        <w:rPr>
          <w:rFonts w:hint="eastAsia"/>
          <w:sz w:val="22"/>
          <w:szCs w:val="22"/>
        </w:rPr>
        <w:t>guideline</w:t>
      </w:r>
      <w:r>
        <w:rPr>
          <w:sz w:val="22"/>
          <w:szCs w:val="22"/>
        </w:rPr>
        <w:t xml:space="preserve"> in this study</w:t>
      </w:r>
    </w:p>
    <w:p>
      <w:pPr>
        <w:spacing w:line="480" w:lineRule="auto"/>
        <w:rPr>
          <w:b/>
          <w:sz w:val="28"/>
          <w:szCs w:val="28"/>
          <w:lang w:eastAsia="zh-CN"/>
        </w:rPr>
      </w:pPr>
      <w:r>
        <w:rPr>
          <w:rFonts w:hint="eastAsia"/>
          <w:b/>
          <w:sz w:val="28"/>
          <w:szCs w:val="28"/>
          <w:lang w:eastAsia="zh-CN"/>
        </w:rPr>
        <w:t>II. Radiomics Feature Extraction</w:t>
      </w:r>
    </w:p>
    <w:p>
      <w:pPr>
        <w:spacing w:line="480" w:lineRule="auto"/>
        <w:ind w:firstLine="360" w:firstLineChars="150"/>
        <w:jc w:val="both"/>
        <w:rPr>
          <w:sz w:val="24"/>
          <w:szCs w:val="24"/>
          <w:lang w:eastAsia="zh-CN"/>
        </w:rPr>
      </w:pPr>
      <w:r>
        <w:rPr>
          <w:rFonts w:hint="eastAsia"/>
          <w:sz w:val="24"/>
          <w:szCs w:val="24"/>
        </w:rPr>
        <w:t>After ROI delineation, the r</w:t>
      </w:r>
      <w:r>
        <w:rPr>
          <w:sz w:val="24"/>
          <w:szCs w:val="24"/>
        </w:rPr>
        <w:t>adiomic</w:t>
      </w:r>
      <w:r>
        <w:rPr>
          <w:rFonts w:hint="eastAsia"/>
          <w:sz w:val="24"/>
          <w:szCs w:val="24"/>
          <w:lang w:eastAsia="zh-CN"/>
        </w:rPr>
        <w:t>s</w:t>
      </w:r>
      <w:r>
        <w:rPr>
          <w:sz w:val="24"/>
          <w:szCs w:val="24"/>
        </w:rPr>
        <w:t xml:space="preserve"> features</w:t>
      </w:r>
      <w:r>
        <w:rPr>
          <w:rFonts w:hint="eastAsia"/>
          <w:sz w:val="24"/>
          <w:szCs w:val="24"/>
          <w:lang w:eastAsia="zh-CN"/>
        </w:rPr>
        <w:t>,</w:t>
      </w:r>
      <w:r>
        <w:rPr>
          <w:sz w:val="24"/>
          <w:szCs w:val="24"/>
        </w:rPr>
        <w:t xml:space="preserve"> including</w:t>
      </w:r>
      <w:r>
        <w:rPr>
          <w:rFonts w:hint="eastAsia"/>
          <w:sz w:val="24"/>
          <w:szCs w:val="24"/>
          <w:lang w:eastAsia="zh-CN"/>
        </w:rPr>
        <w:t xml:space="preserve"> the morphological features, first-order texture features </w:t>
      </w:r>
      <w:r>
        <w:rPr>
          <w:sz w:val="24"/>
          <w:szCs w:val="24"/>
          <w:lang w:eastAsia="zh-CN"/>
        </w:rPr>
        <w:fldChar w:fldCharType="begin">
          <w:fldData xml:space="preserve">PEVuZE5vdGU+PENpdGU+PEF1dGhvcj5YdTwvQXV0aG9yPjxZZWFyPjIwMTc8L1llYXI+PFJlY051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</w:fldData>
        </w:fldChar>
      </w:r>
      <w:r>
        <w:rPr>
          <w:sz w:val="24"/>
          <w:szCs w:val="24"/>
          <w:lang w:eastAsia="zh-CN"/>
        </w:rPr>
        <w:instrText xml:space="preserve"> ADDIN EN.CITE </w:instrText>
      </w:r>
      <w:r>
        <w:rPr>
          <w:sz w:val="24"/>
          <w:szCs w:val="24"/>
          <w:lang w:eastAsia="zh-CN"/>
        </w:rPr>
        <w:fldChar w:fldCharType="begin">
          <w:fldData xml:space="preserve">PEVuZE5vdGU+PENpdGU+PEF1dGhvcj5YdTwvQXV0aG9yPjxZZWFyPjIwMTc8L1llYXI+PFJlY051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</w:fldData>
        </w:fldChar>
      </w:r>
      <w:r>
        <w:rPr>
          <w:sz w:val="24"/>
          <w:szCs w:val="24"/>
          <w:lang w:eastAsia="zh-CN"/>
        </w:rPr>
        <w:instrText xml:space="preserve"> ADDIN EN.CITE.DATA </w:instrText>
      </w:r>
      <w:r>
        <w:rPr>
          <w:sz w:val="24"/>
          <w:szCs w:val="24"/>
          <w:lang w:eastAsia="zh-CN"/>
        </w:rPr>
        <w:fldChar w:fldCharType="end"/>
      </w:r>
      <w:r>
        <w:rPr>
          <w:sz w:val="24"/>
          <w:szCs w:val="24"/>
          <w:lang w:eastAsia="zh-CN"/>
        </w:rPr>
        <w:fldChar w:fldCharType="separate"/>
      </w:r>
      <w:r>
        <w:rPr>
          <w:sz w:val="24"/>
          <w:szCs w:val="24"/>
          <w:lang w:eastAsia="zh-CN"/>
        </w:rPr>
        <w:t>[</w:t>
      </w:r>
      <w:r>
        <w:fldChar w:fldCharType="begin"/>
      </w:r>
      <w:r>
        <w:instrText xml:space="preserve"> HYPERLINK \l "_ENREF_1" \o "Xu, 2017 #1851" </w:instrText>
      </w:r>
      <w:r>
        <w:fldChar w:fldCharType="separate"/>
      </w:r>
      <w:r>
        <w:rPr>
          <w:sz w:val="24"/>
          <w:szCs w:val="24"/>
          <w:lang w:eastAsia="zh-CN"/>
        </w:rPr>
        <w:t>1-5</w:t>
      </w:r>
      <w:r>
        <w:rPr>
          <w:sz w:val="24"/>
          <w:szCs w:val="24"/>
          <w:lang w:eastAsia="zh-CN"/>
        </w:rPr>
        <w:fldChar w:fldCharType="end"/>
      </w:r>
      <w:r>
        <w:rPr>
          <w:sz w:val="24"/>
          <w:szCs w:val="24"/>
          <w:lang w:eastAsia="zh-CN"/>
        </w:rPr>
        <w:t>]</w:t>
      </w:r>
      <w:r>
        <w:rPr>
          <w:sz w:val="24"/>
          <w:szCs w:val="24"/>
          <w:lang w:eastAsia="zh-CN"/>
        </w:rPr>
        <w:fldChar w:fldCharType="end"/>
      </w:r>
      <w:r>
        <w:rPr>
          <w:sz w:val="24"/>
          <w:szCs w:val="24"/>
        </w:rPr>
        <w:t xml:space="preserve"> </w:t>
      </w:r>
      <w:r>
        <w:rPr>
          <w:rFonts w:hint="eastAsia"/>
          <w:sz w:val="24"/>
          <w:szCs w:val="24"/>
          <w:lang w:eastAsia="zh-CN"/>
        </w:rPr>
        <w:t>(</w:t>
      </w:r>
      <w:r>
        <w:rPr>
          <w:sz w:val="24"/>
          <w:szCs w:val="24"/>
        </w:rPr>
        <w:t>histogram</w:t>
      </w:r>
      <w:r>
        <w:rPr>
          <w:rFonts w:hint="eastAsia"/>
          <w:sz w:val="24"/>
          <w:szCs w:val="24"/>
          <w:lang w:eastAsia="zh-CN"/>
        </w:rPr>
        <w:t xml:space="preserve"> features)</w:t>
      </w:r>
      <w:r>
        <w:rPr>
          <w:sz w:val="24"/>
          <w:szCs w:val="24"/>
        </w:rPr>
        <w:t>,</w:t>
      </w:r>
      <w:r>
        <w:rPr>
          <w:rFonts w:hint="eastAsia"/>
          <w:sz w:val="24"/>
          <w:szCs w:val="24"/>
          <w:lang w:eastAsia="zh-CN"/>
        </w:rPr>
        <w:t xml:space="preserve"> second-order texture features</w:t>
      </w:r>
      <w:r>
        <w:rPr>
          <w:sz w:val="24"/>
          <w:szCs w:val="24"/>
          <w:lang w:eastAsia="zh-CN"/>
        </w:rPr>
        <w:fldChar w:fldCharType="begin">
          <w:fldData xml:space="preserve">PEVuZE5vdGU+PENpdGU+PEF1dGhvcj5MYW1iaW48L0F1dGhvcj48WWVhcj4yMDEyPC9ZZWFyPjxS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</w:fldData>
        </w:fldChar>
      </w:r>
      <w:r>
        <w:rPr>
          <w:sz w:val="24"/>
          <w:szCs w:val="24"/>
          <w:lang w:eastAsia="zh-CN"/>
        </w:rPr>
        <w:instrText xml:space="preserve"> ADDIN EN.CITE </w:instrText>
      </w:r>
      <w:r>
        <w:rPr>
          <w:sz w:val="24"/>
          <w:szCs w:val="24"/>
          <w:lang w:eastAsia="zh-CN"/>
        </w:rPr>
        <w:fldChar w:fldCharType="begin">
          <w:fldData xml:space="preserve">PEVuZE5vdGU+PENpdGU+PEF1dGhvcj5MYW1iaW48L0F1dGhvcj48WWVhcj4yMDEyPC9ZZWFyPjxS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</w:fldData>
        </w:fldChar>
      </w:r>
      <w:r>
        <w:rPr>
          <w:sz w:val="24"/>
          <w:szCs w:val="24"/>
          <w:lang w:eastAsia="zh-CN"/>
        </w:rPr>
        <w:instrText xml:space="preserve"> ADDIN EN.CITE.DATA </w:instrText>
      </w:r>
      <w:r>
        <w:rPr>
          <w:sz w:val="24"/>
          <w:szCs w:val="24"/>
          <w:lang w:eastAsia="zh-CN"/>
        </w:rPr>
        <w:fldChar w:fldCharType="end"/>
      </w:r>
      <w:r>
        <w:rPr>
          <w:sz w:val="24"/>
          <w:szCs w:val="24"/>
          <w:lang w:eastAsia="zh-CN"/>
        </w:rPr>
        <w:fldChar w:fldCharType="separate"/>
      </w:r>
      <w:r>
        <w:rPr>
          <w:sz w:val="24"/>
          <w:szCs w:val="24"/>
          <w:lang w:eastAsia="zh-CN"/>
        </w:rPr>
        <w:t>[</w:t>
      </w:r>
      <w:r>
        <w:fldChar w:fldCharType="begin"/>
      </w:r>
      <w:r>
        <w:instrText xml:space="preserve"> HYPERLINK \l "_ENREF_2" \o "Lambin, 2012 #2093" </w:instrText>
      </w:r>
      <w:r>
        <w:fldChar w:fldCharType="separate"/>
      </w:r>
      <w:r>
        <w:rPr>
          <w:sz w:val="24"/>
          <w:szCs w:val="24"/>
          <w:lang w:eastAsia="zh-CN"/>
        </w:rPr>
        <w:t>2-4</w:t>
      </w:r>
      <w:r>
        <w:rPr>
          <w:sz w:val="24"/>
          <w:szCs w:val="24"/>
          <w:lang w:eastAsia="zh-CN"/>
        </w:rPr>
        <w:fldChar w:fldCharType="end"/>
      </w:r>
      <w:r>
        <w:rPr>
          <w:sz w:val="24"/>
          <w:szCs w:val="24"/>
          <w:lang w:eastAsia="zh-CN"/>
        </w:rPr>
        <w:t xml:space="preserve">, </w:t>
      </w:r>
      <w:r>
        <w:fldChar w:fldCharType="begin"/>
      </w:r>
      <w:r>
        <w:instrText xml:space="preserve"> HYPERLINK \l "_ENREF_6" \o "Haralick, 1973 #626" </w:instrText>
      </w:r>
      <w:r>
        <w:fldChar w:fldCharType="separate"/>
      </w:r>
      <w:r>
        <w:rPr>
          <w:sz w:val="24"/>
          <w:szCs w:val="24"/>
          <w:lang w:eastAsia="zh-CN"/>
        </w:rPr>
        <w:t>6</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lang w:eastAsia="zh-CN"/>
        </w:rPr>
        <w:t xml:space="preserve"> (Haralick features extracted from </w:t>
      </w:r>
      <w:r>
        <w:rPr>
          <w:sz w:val="24"/>
          <w:szCs w:val="24"/>
          <w:lang w:eastAsia="zh-CN"/>
        </w:rPr>
        <w:t xml:space="preserve">the </w:t>
      </w:r>
      <w:r>
        <w:rPr>
          <w:rFonts w:hint="eastAsia"/>
          <w:sz w:val="24"/>
          <w:szCs w:val="24"/>
          <w:lang w:eastAsia="zh-CN"/>
        </w:rPr>
        <w:t xml:space="preserve">co-occurrence matrix, GLCM features hereafter), and high-order texture features </w:t>
      </w:r>
      <w:r>
        <w:rPr>
          <w:sz w:val="24"/>
          <w:szCs w:val="24"/>
          <w:lang w:eastAsia="zh-CN"/>
        </w:rPr>
        <w:fldChar w:fldCharType="begin">
          <w:fldData xml:space="preserve">PEVuZE5vdGU+PENpdGU+PEF1dGhvcj5MYW1iaW48L0F1dGhvcj48WWVhcj4yMDEyPC9ZZWFyPjxS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</w:fldData>
        </w:fldChar>
      </w:r>
      <w:r>
        <w:rPr>
          <w:sz w:val="24"/>
          <w:szCs w:val="24"/>
          <w:lang w:eastAsia="zh-CN"/>
        </w:rPr>
        <w:instrText xml:space="preserve"> ADDIN EN.CITE </w:instrText>
      </w:r>
      <w:r>
        <w:rPr>
          <w:sz w:val="24"/>
          <w:szCs w:val="24"/>
          <w:lang w:eastAsia="zh-CN"/>
        </w:rPr>
        <w:fldChar w:fldCharType="begin">
          <w:fldData xml:space="preserve">PEVuZE5vdGU+PENpdGU+PEF1dGhvcj5MYW1iaW48L0F1dGhvcj48WWVhcj4yMDEyPC9ZZWFyPjxS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</w:fldData>
        </w:fldChar>
      </w:r>
      <w:r>
        <w:rPr>
          <w:sz w:val="24"/>
          <w:szCs w:val="24"/>
          <w:lang w:eastAsia="zh-CN"/>
        </w:rPr>
        <w:instrText xml:space="preserve"> ADDIN EN.CITE.DATA </w:instrText>
      </w:r>
      <w:r>
        <w:rPr>
          <w:sz w:val="24"/>
          <w:szCs w:val="24"/>
          <w:lang w:eastAsia="zh-CN"/>
        </w:rPr>
        <w:fldChar w:fldCharType="end"/>
      </w:r>
      <w:r>
        <w:rPr>
          <w:sz w:val="24"/>
          <w:szCs w:val="24"/>
          <w:lang w:eastAsia="zh-CN"/>
        </w:rPr>
        <w:fldChar w:fldCharType="separate"/>
      </w:r>
      <w:r>
        <w:rPr>
          <w:sz w:val="24"/>
          <w:szCs w:val="24"/>
          <w:lang w:eastAsia="zh-CN"/>
        </w:rPr>
        <w:t>[</w:t>
      </w:r>
      <w:r>
        <w:fldChar w:fldCharType="begin"/>
      </w:r>
      <w:r>
        <w:instrText xml:space="preserve"> HYPERLINK \l "_ENREF_2" \o "Lambin, 2012 #2093" </w:instrText>
      </w:r>
      <w:r>
        <w:fldChar w:fldCharType="separate"/>
      </w:r>
      <w:r>
        <w:rPr>
          <w:sz w:val="24"/>
          <w:szCs w:val="24"/>
          <w:lang w:eastAsia="zh-CN"/>
        </w:rPr>
        <w:t>2</w:t>
      </w:r>
      <w:r>
        <w:rPr>
          <w:sz w:val="24"/>
          <w:szCs w:val="24"/>
          <w:lang w:eastAsia="zh-CN"/>
        </w:rPr>
        <w:fldChar w:fldCharType="end"/>
      </w:r>
      <w:r>
        <w:rPr>
          <w:sz w:val="24"/>
          <w:szCs w:val="24"/>
          <w:lang w:eastAsia="zh-CN"/>
        </w:rPr>
        <w:t xml:space="preserve">, </w:t>
      </w:r>
      <w:r>
        <w:fldChar w:fldCharType="begin"/>
      </w:r>
      <w:r>
        <w:instrText xml:space="preserve"> HYPERLINK \l "_ENREF_4" \o "Lambin, 2017 #1894" </w:instrText>
      </w:r>
      <w:r>
        <w:fldChar w:fldCharType="separate"/>
      </w:r>
      <w:r>
        <w:rPr>
          <w:sz w:val="24"/>
          <w:szCs w:val="24"/>
          <w:lang w:eastAsia="zh-CN"/>
        </w:rPr>
        <w:t>4</w:t>
      </w:r>
      <w:r>
        <w:rPr>
          <w:sz w:val="24"/>
          <w:szCs w:val="24"/>
          <w:lang w:eastAsia="zh-CN"/>
        </w:rPr>
        <w:fldChar w:fldCharType="end"/>
      </w:r>
      <w:r>
        <w:rPr>
          <w:sz w:val="24"/>
          <w:szCs w:val="24"/>
          <w:lang w:eastAsia="zh-CN"/>
        </w:rPr>
        <w:t xml:space="preserve">, </w:t>
      </w:r>
      <w:r>
        <w:fldChar w:fldCharType="begin"/>
      </w:r>
      <w:r>
        <w:instrText xml:space="preserve"> HYPERLINK \l "_ENREF_7" \o "Galloway, 1975 #1845" </w:instrText>
      </w:r>
      <w:r>
        <w:fldChar w:fldCharType="separate"/>
      </w:r>
      <w:r>
        <w:rPr>
          <w:sz w:val="24"/>
          <w:szCs w:val="24"/>
          <w:lang w:eastAsia="zh-CN"/>
        </w:rPr>
        <w:t>7-11</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lang w:eastAsia="zh-CN"/>
        </w:rPr>
        <w:t xml:space="preserve"> involving features extracted from </w:t>
      </w:r>
      <w:r>
        <w:rPr>
          <w:sz w:val="24"/>
          <w:szCs w:val="24"/>
          <w:lang w:eastAsia="zh-CN"/>
        </w:rPr>
        <w:t xml:space="preserve">the </w:t>
      </w:r>
      <w:r>
        <w:rPr>
          <w:rFonts w:hint="eastAsia"/>
          <w:sz w:val="24"/>
          <w:szCs w:val="24"/>
          <w:lang w:eastAsia="zh-CN"/>
        </w:rPr>
        <w:t>run-length matrix (GLRLM), neighborhood gray-tone difference matrix (NGTDM) and g</w:t>
      </w:r>
      <w:r>
        <w:rPr>
          <w:sz w:val="24"/>
          <w:szCs w:val="24"/>
          <w:lang w:eastAsia="zh-CN"/>
        </w:rPr>
        <w:t xml:space="preserve">ray </w:t>
      </w:r>
      <w:r>
        <w:rPr>
          <w:rFonts w:hint="eastAsia"/>
          <w:sz w:val="24"/>
          <w:szCs w:val="24"/>
          <w:lang w:eastAsia="zh-CN"/>
        </w:rPr>
        <w:t>l</w:t>
      </w:r>
      <w:r>
        <w:rPr>
          <w:sz w:val="24"/>
          <w:szCs w:val="24"/>
          <w:lang w:eastAsia="zh-CN"/>
        </w:rPr>
        <w:t xml:space="preserve">evel </w:t>
      </w:r>
      <w:r>
        <w:rPr>
          <w:rFonts w:hint="eastAsia"/>
          <w:sz w:val="24"/>
          <w:szCs w:val="24"/>
          <w:lang w:eastAsia="zh-CN"/>
        </w:rPr>
        <w:t>s</w:t>
      </w:r>
      <w:r>
        <w:rPr>
          <w:sz w:val="24"/>
          <w:szCs w:val="24"/>
          <w:lang w:eastAsia="zh-CN"/>
        </w:rPr>
        <w:t xml:space="preserve">ize </w:t>
      </w:r>
      <w:r>
        <w:rPr>
          <w:rFonts w:hint="eastAsia"/>
          <w:sz w:val="24"/>
          <w:szCs w:val="24"/>
          <w:lang w:eastAsia="zh-CN"/>
        </w:rPr>
        <w:t>z</w:t>
      </w:r>
      <w:r>
        <w:rPr>
          <w:sz w:val="24"/>
          <w:szCs w:val="24"/>
          <w:lang w:eastAsia="zh-CN"/>
        </w:rPr>
        <w:t xml:space="preserve">one </w:t>
      </w:r>
      <w:r>
        <w:rPr>
          <w:rFonts w:hint="eastAsia"/>
          <w:sz w:val="24"/>
          <w:szCs w:val="24"/>
          <w:lang w:eastAsia="zh-CN"/>
        </w:rPr>
        <w:t>m</w:t>
      </w:r>
      <w:r>
        <w:rPr>
          <w:sz w:val="24"/>
          <w:szCs w:val="24"/>
          <w:lang w:eastAsia="zh-CN"/>
        </w:rPr>
        <w:t>atrix</w:t>
      </w:r>
      <w:r>
        <w:rPr>
          <w:rFonts w:hint="eastAsia"/>
          <w:sz w:val="24"/>
          <w:szCs w:val="24"/>
          <w:lang w:eastAsia="zh-CN"/>
        </w:rPr>
        <w:t xml:space="preserve"> (GLSZM), </w:t>
      </w:r>
      <w:r>
        <w:rPr>
          <w:sz w:val="24"/>
          <w:szCs w:val="24"/>
          <w:lang w:eastAsia="zh-CN"/>
        </w:rPr>
        <w:t xml:space="preserve">i.e., </w:t>
      </w:r>
      <w:r>
        <w:rPr>
          <w:rFonts w:hint="eastAsia"/>
          <w:sz w:val="24"/>
          <w:szCs w:val="24"/>
          <w:lang w:eastAsia="zh-CN"/>
        </w:rPr>
        <w:t>GLRLM features, NGTDM features and GLSZM features hereafter,</w:t>
      </w:r>
      <w:r>
        <w:rPr>
          <w:sz w:val="24"/>
          <w:szCs w:val="24"/>
        </w:rPr>
        <w:t xml:space="preserve"> were calculated from each ROI </w:t>
      </w:r>
      <w:r>
        <w:rPr>
          <w:rFonts w:hint="eastAsia"/>
          <w:sz w:val="24"/>
          <w:szCs w:val="24"/>
          <w:lang w:eastAsia="zh-CN"/>
        </w:rPr>
        <w:t xml:space="preserve">set </w:t>
      </w:r>
      <w:r>
        <w:rPr>
          <w:sz w:val="24"/>
          <w:szCs w:val="24"/>
        </w:rPr>
        <w:t xml:space="preserve">to fully </w:t>
      </w:r>
      <w:r>
        <w:rPr>
          <w:rFonts w:hint="eastAsia"/>
          <w:sz w:val="24"/>
          <w:szCs w:val="24"/>
          <w:lang w:eastAsia="zh-CN"/>
        </w:rPr>
        <w:t>characterize</w:t>
      </w:r>
      <w:r>
        <w:rPr>
          <w:sz w:val="24"/>
          <w:szCs w:val="24"/>
        </w:rPr>
        <w:t xml:space="preserve"> the </w:t>
      </w:r>
      <w:r>
        <w:rPr>
          <w:rFonts w:hint="eastAsia"/>
          <w:sz w:val="24"/>
          <w:szCs w:val="24"/>
          <w:lang w:eastAsia="zh-CN"/>
        </w:rPr>
        <w:t xml:space="preserve">tissue distribution patterns within the </w:t>
      </w:r>
      <w:r>
        <w:rPr>
          <w:sz w:val="24"/>
          <w:szCs w:val="24"/>
          <w:lang w:eastAsia="zh-CN"/>
        </w:rPr>
        <w:t>lesion</w:t>
      </w:r>
      <w:r>
        <w:rPr>
          <w:rFonts w:hint="eastAsia"/>
          <w:sz w:val="24"/>
          <w:szCs w:val="24"/>
          <w:lang w:eastAsia="zh-CN"/>
        </w:rPr>
        <w:t xml:space="preserve"> region. Specifically, prior to second-order and high-order feature extraction, the image intensity </w:t>
      </w:r>
      <w:r>
        <w:rPr>
          <w:sz w:val="24"/>
          <w:szCs w:val="24"/>
          <w:lang w:eastAsia="zh-CN"/>
        </w:rPr>
        <w:t>was</w:t>
      </w:r>
      <w:r>
        <w:rPr>
          <w:rFonts w:hint="eastAsia"/>
          <w:sz w:val="24"/>
          <w:szCs w:val="24"/>
          <w:lang w:eastAsia="zh-CN"/>
        </w:rPr>
        <w:t xml:space="preserve"> discretized and normalized to five </w:t>
      </w:r>
      <w:r>
        <w:rPr>
          <w:sz w:val="24"/>
          <w:szCs w:val="24"/>
          <w:lang w:eastAsia="zh-CN"/>
        </w:rPr>
        <w:t>standard</w:t>
      </w:r>
      <w:r>
        <w:rPr>
          <w:rFonts w:hint="eastAsia"/>
          <w:sz w:val="24"/>
          <w:szCs w:val="24"/>
          <w:lang w:eastAsia="zh-CN"/>
        </w:rPr>
        <w:t xml:space="preserve"> grayscales (8, 16, 32, 64, 128 and 256). Then, these four texture feature groups were extracted from the ROIs </w:t>
      </w:r>
      <w:r>
        <w:rPr>
          <w:sz w:val="24"/>
          <w:szCs w:val="24"/>
          <w:lang w:eastAsia="zh-CN"/>
        </w:rPr>
        <w:t>using</w:t>
      </w:r>
      <w:r>
        <w:rPr>
          <w:rFonts w:hint="eastAsia"/>
          <w:sz w:val="24"/>
          <w:szCs w:val="24"/>
          <w:lang w:eastAsia="zh-CN"/>
        </w:rPr>
        <w:t xml:space="preserve"> each normalized grayscale.</w:t>
      </w:r>
    </w:p>
    <w:p>
      <w:pPr>
        <w:spacing w:before="156" w:beforeLines="50" w:line="480" w:lineRule="auto"/>
        <w:jc w:val="both"/>
        <w:rPr>
          <w:b/>
          <w:i/>
          <w:sz w:val="24"/>
          <w:szCs w:val="24"/>
          <w:lang w:eastAsia="zh-CN"/>
        </w:rPr>
      </w:pPr>
      <w:r>
        <w:rPr>
          <w:rFonts w:hint="eastAsia"/>
          <w:b/>
          <w:i/>
          <w:sz w:val="24"/>
          <w:szCs w:val="24"/>
          <w:lang w:eastAsia="zh-CN"/>
        </w:rPr>
        <w:t>Morphological features</w:t>
      </w:r>
    </w:p>
    <w:p>
      <w:pPr>
        <w:spacing w:line="480" w:lineRule="auto"/>
        <w:ind w:firstLine="360" w:firstLineChars="150"/>
        <w:jc w:val="both"/>
        <w:rPr>
          <w:sz w:val="24"/>
          <w:szCs w:val="24"/>
          <w:lang w:eastAsia="zh-CN"/>
        </w:rPr>
      </w:pPr>
      <w:r>
        <w:rPr>
          <w:rFonts w:hint="eastAsia"/>
          <w:sz w:val="24"/>
          <w:szCs w:val="24"/>
        </w:rPr>
        <w:t xml:space="preserve">A total of eight </w:t>
      </w:r>
      <w:r>
        <w:rPr>
          <w:rFonts w:hint="eastAsia"/>
          <w:sz w:val="24"/>
          <w:szCs w:val="24"/>
          <w:lang w:eastAsia="zh-CN"/>
        </w:rPr>
        <w:t xml:space="preserve">extensively-used </w:t>
      </w:r>
      <w:r>
        <w:rPr>
          <w:rFonts w:hint="eastAsia"/>
          <w:sz w:val="24"/>
          <w:szCs w:val="24"/>
        </w:rPr>
        <w:t xml:space="preserve">morphological features were extracted from </w:t>
      </w:r>
      <w:r>
        <w:rPr>
          <w:rFonts w:hint="eastAsia"/>
          <w:sz w:val="24"/>
          <w:szCs w:val="24"/>
          <w:lang w:eastAsia="zh-CN"/>
        </w:rPr>
        <w:t>each</w:t>
      </w:r>
      <w:r>
        <w:rPr>
          <w:rFonts w:hint="eastAsia"/>
          <w:sz w:val="24"/>
          <w:szCs w:val="24"/>
        </w:rPr>
        <w:t xml:space="preserve"> lesion ROI, including the </w:t>
      </w:r>
      <w:r>
        <w:rPr>
          <w:i/>
          <w:sz w:val="24"/>
          <w:szCs w:val="24"/>
        </w:rPr>
        <w:t>Major Axis Length</w:t>
      </w:r>
      <w:r>
        <w:rPr>
          <w:rFonts w:hint="eastAsia"/>
          <w:sz w:val="24"/>
          <w:szCs w:val="24"/>
        </w:rPr>
        <w:t xml:space="preserve">, </w:t>
      </w:r>
      <w:r>
        <w:rPr>
          <w:i/>
          <w:sz w:val="24"/>
          <w:szCs w:val="24"/>
        </w:rPr>
        <w:t>Minor Axis Length</w:t>
      </w:r>
      <w:r>
        <w:rPr>
          <w:rFonts w:hint="eastAsia"/>
          <w:sz w:val="24"/>
          <w:szCs w:val="24"/>
        </w:rPr>
        <w:t xml:space="preserve">, </w:t>
      </w:r>
      <w:r>
        <w:rPr>
          <w:i/>
          <w:sz w:val="24"/>
          <w:szCs w:val="24"/>
        </w:rPr>
        <w:t>Equivalent Diameter</w:t>
      </w:r>
      <w:r>
        <w:rPr>
          <w:rFonts w:hint="eastAsia"/>
          <w:sz w:val="24"/>
          <w:szCs w:val="24"/>
        </w:rPr>
        <w:t xml:space="preserve">, </w:t>
      </w:r>
      <w:r>
        <w:rPr>
          <w:i/>
          <w:sz w:val="24"/>
          <w:szCs w:val="24"/>
        </w:rPr>
        <w:t>Area</w:t>
      </w:r>
      <w:r>
        <w:rPr>
          <w:rFonts w:hint="eastAsia"/>
          <w:sz w:val="24"/>
          <w:szCs w:val="24"/>
        </w:rPr>
        <w:t xml:space="preserve">, </w:t>
      </w:r>
      <w:r>
        <w:rPr>
          <w:i/>
          <w:sz w:val="24"/>
          <w:szCs w:val="24"/>
        </w:rPr>
        <w:t>Eccentricity</w:t>
      </w:r>
      <w:r>
        <w:rPr>
          <w:rFonts w:hint="eastAsia"/>
          <w:sz w:val="24"/>
          <w:szCs w:val="24"/>
        </w:rPr>
        <w:t xml:space="preserve">, </w:t>
      </w:r>
      <w:r>
        <w:rPr>
          <w:i/>
          <w:sz w:val="24"/>
          <w:szCs w:val="24"/>
        </w:rPr>
        <w:t>Orientation</w:t>
      </w:r>
      <w:r>
        <w:rPr>
          <w:rFonts w:hint="eastAsia"/>
          <w:sz w:val="24"/>
          <w:szCs w:val="24"/>
        </w:rPr>
        <w:t xml:space="preserve">, </w:t>
      </w:r>
      <w:r>
        <w:rPr>
          <w:i/>
          <w:sz w:val="24"/>
          <w:szCs w:val="24"/>
        </w:rPr>
        <w:t>Convex Area</w:t>
      </w:r>
      <w:r>
        <w:rPr>
          <w:rFonts w:hint="eastAsia"/>
          <w:sz w:val="24"/>
          <w:szCs w:val="24"/>
        </w:rPr>
        <w:t xml:space="preserve">, </w:t>
      </w:r>
      <w:r>
        <w:rPr>
          <w:i/>
          <w:sz w:val="24"/>
          <w:szCs w:val="24"/>
        </w:rPr>
        <w:t>Solidity</w:t>
      </w:r>
      <w:r>
        <w:rPr>
          <w:rFonts w:hint="eastAsia"/>
          <w:sz w:val="24"/>
          <w:szCs w:val="24"/>
        </w:rPr>
        <w:t>.</w:t>
      </w:r>
      <w:r>
        <w:rPr>
          <w:sz w:val="24"/>
          <w:szCs w:val="24"/>
        </w:rPr>
        <w:t xml:space="preserve"> These features are listed in Table </w:t>
      </w:r>
      <w:r>
        <w:rPr>
          <w:rFonts w:hint="eastAsia"/>
          <w:sz w:val="24"/>
          <w:szCs w:val="24"/>
          <w:lang w:eastAsia="zh-CN"/>
        </w:rPr>
        <w:t>E1</w:t>
      </w:r>
      <w:r>
        <w:rPr>
          <w:sz w:val="24"/>
          <w:szCs w:val="24"/>
        </w:rPr>
        <w:t>.</w:t>
      </w:r>
    </w:p>
    <w:p>
      <w:pPr>
        <w:spacing w:before="156" w:beforeLines="50" w:line="480" w:lineRule="auto"/>
        <w:jc w:val="both"/>
        <w:rPr>
          <w:b/>
          <w:i/>
          <w:sz w:val="24"/>
          <w:szCs w:val="24"/>
          <w:lang w:eastAsia="zh-CN"/>
        </w:rPr>
      </w:pPr>
      <w:r>
        <w:rPr>
          <w:rFonts w:hint="eastAsia"/>
          <w:b/>
          <w:i/>
          <w:sz w:val="24"/>
          <w:szCs w:val="24"/>
          <w:lang w:eastAsia="zh-CN"/>
        </w:rPr>
        <w:t>Histogram features</w:t>
      </w:r>
    </w:p>
    <w:p>
      <w:pPr>
        <w:spacing w:line="480" w:lineRule="auto"/>
        <w:ind w:firstLine="360" w:firstLineChars="150"/>
        <w:jc w:val="both"/>
        <w:rPr>
          <w:sz w:val="24"/>
          <w:szCs w:val="24"/>
          <w:lang w:eastAsia="zh-CN"/>
        </w:rPr>
      </w:pPr>
      <w:r>
        <w:rPr>
          <w:sz w:val="24"/>
          <w:szCs w:val="24"/>
          <w:lang w:eastAsia="zh-CN"/>
        </w:rPr>
        <w:t>Eight widely used histogram-based features</w:t>
      </w:r>
      <w:r>
        <w:rPr>
          <w:rFonts w:hint="eastAsia"/>
          <w:sz w:val="24"/>
          <w:szCs w:val="24"/>
          <w:lang w:eastAsia="zh-CN"/>
        </w:rPr>
        <w:t xml:space="preserve"> </w:t>
      </w:r>
      <w:r>
        <w:rPr>
          <w:sz w:val="24"/>
          <w:szCs w:val="24"/>
          <w:lang w:eastAsia="zh-CN"/>
        </w:rPr>
        <w:fldChar w:fldCharType="begin">
          <w:fldData xml:space="preserve">PEVuZE5vdGU+PENpdGU+PEF1dGhvcj5YdTwvQXV0aG9yPjxZZWFyPjIwMTc8L1llYXI+PFJlY051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</w:fldData>
        </w:fldChar>
      </w:r>
      <w:r>
        <w:rPr>
          <w:sz w:val="24"/>
          <w:szCs w:val="24"/>
          <w:lang w:eastAsia="zh-CN"/>
        </w:rPr>
        <w:instrText xml:space="preserve"> ADDIN EN.CITE </w:instrText>
      </w:r>
      <w:r>
        <w:rPr>
          <w:sz w:val="24"/>
          <w:szCs w:val="24"/>
          <w:lang w:eastAsia="zh-CN"/>
        </w:rPr>
        <w:fldChar w:fldCharType="begin">
          <w:fldData xml:space="preserve">PEVuZE5vdGU+PENpdGU+PEF1dGhvcj5YdTwvQXV0aG9yPjxZZWFyPjIwMTc8L1llYXI+PFJlY051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</w:fldData>
        </w:fldChar>
      </w:r>
      <w:r>
        <w:rPr>
          <w:sz w:val="24"/>
          <w:szCs w:val="24"/>
          <w:lang w:eastAsia="zh-CN"/>
        </w:rPr>
        <w:instrText xml:space="preserve"> ADDIN EN.CITE.DATA </w:instrText>
      </w:r>
      <w:r>
        <w:rPr>
          <w:sz w:val="24"/>
          <w:szCs w:val="24"/>
          <w:lang w:eastAsia="zh-CN"/>
        </w:rPr>
        <w:fldChar w:fldCharType="end"/>
      </w:r>
      <w:r>
        <w:rPr>
          <w:sz w:val="24"/>
          <w:szCs w:val="24"/>
          <w:lang w:eastAsia="zh-CN"/>
        </w:rPr>
        <w:fldChar w:fldCharType="separate"/>
      </w:r>
      <w:r>
        <w:rPr>
          <w:sz w:val="24"/>
          <w:szCs w:val="24"/>
          <w:lang w:eastAsia="zh-CN"/>
        </w:rPr>
        <w:t>[</w:t>
      </w:r>
      <w:r>
        <w:fldChar w:fldCharType="begin"/>
      </w:r>
      <w:r>
        <w:instrText xml:space="preserve"> HYPERLINK \l "_ENREF_1" \o "Xu, 2017 #1851" </w:instrText>
      </w:r>
      <w:r>
        <w:fldChar w:fldCharType="separate"/>
      </w:r>
      <w:r>
        <w:rPr>
          <w:sz w:val="24"/>
          <w:szCs w:val="24"/>
          <w:lang w:eastAsia="zh-CN"/>
        </w:rPr>
        <w:t>1</w:t>
      </w:r>
      <w:r>
        <w:rPr>
          <w:sz w:val="24"/>
          <w:szCs w:val="24"/>
          <w:lang w:eastAsia="zh-CN"/>
        </w:rPr>
        <w:fldChar w:fldCharType="end"/>
      </w:r>
      <w:r>
        <w:rPr>
          <w:sz w:val="24"/>
          <w:szCs w:val="24"/>
          <w:lang w:eastAsia="zh-CN"/>
        </w:rPr>
        <w:t xml:space="preserve">, </w:t>
      </w:r>
      <w:r>
        <w:fldChar w:fldCharType="begin"/>
      </w:r>
      <w:r>
        <w:instrText xml:space="preserve"> HYPERLINK \l "_ENREF_2" \o "Lambin, 2012 #2093" </w:instrText>
      </w:r>
      <w:r>
        <w:fldChar w:fldCharType="separate"/>
      </w:r>
      <w:r>
        <w:rPr>
          <w:sz w:val="24"/>
          <w:szCs w:val="24"/>
          <w:lang w:eastAsia="zh-CN"/>
        </w:rPr>
        <w:t>2</w:t>
      </w:r>
      <w:r>
        <w:rPr>
          <w:sz w:val="24"/>
          <w:szCs w:val="24"/>
          <w:lang w:eastAsia="zh-CN"/>
        </w:rPr>
        <w:fldChar w:fldCharType="end"/>
      </w:r>
      <w:r>
        <w:rPr>
          <w:sz w:val="24"/>
          <w:szCs w:val="24"/>
          <w:lang w:eastAsia="zh-CN"/>
        </w:rPr>
        <w:t xml:space="preserve">, </w:t>
      </w:r>
      <w:r>
        <w:fldChar w:fldCharType="begin"/>
      </w:r>
      <w:r>
        <w:instrText xml:space="preserve"> HYPERLINK \l "_ENREF_4" \o "Lambin, 2017 #1894" </w:instrText>
      </w:r>
      <w:r>
        <w:fldChar w:fldCharType="separate"/>
      </w:r>
      <w:r>
        <w:rPr>
          <w:sz w:val="24"/>
          <w:szCs w:val="24"/>
          <w:lang w:eastAsia="zh-CN"/>
        </w:rPr>
        <w:t>4</w:t>
      </w:r>
      <w:r>
        <w:rPr>
          <w:sz w:val="24"/>
          <w:szCs w:val="24"/>
          <w:lang w:eastAsia="zh-CN"/>
        </w:rPr>
        <w:fldChar w:fldCharType="end"/>
      </w:r>
      <w:r>
        <w:rPr>
          <w:sz w:val="24"/>
          <w:szCs w:val="24"/>
          <w:lang w:eastAsia="zh-CN"/>
        </w:rPr>
        <w:t>]</w:t>
      </w:r>
      <w:r>
        <w:rPr>
          <w:sz w:val="24"/>
          <w:szCs w:val="24"/>
          <w:lang w:eastAsia="zh-CN"/>
        </w:rPr>
        <w:fldChar w:fldCharType="end"/>
      </w:r>
      <w:r>
        <w:rPr>
          <w:sz w:val="24"/>
          <w:szCs w:val="24"/>
          <w:lang w:eastAsia="zh-CN"/>
        </w:rPr>
        <w:t xml:space="preserve">, including the </w:t>
      </w:r>
      <w:r>
        <w:rPr>
          <w:i/>
          <w:sz w:val="24"/>
          <w:szCs w:val="24"/>
          <w:lang w:eastAsia="zh-CN"/>
        </w:rPr>
        <w:t>mean</w:t>
      </w:r>
      <w:r>
        <w:rPr>
          <w:sz w:val="24"/>
          <w:szCs w:val="24"/>
          <w:lang w:eastAsia="zh-CN"/>
        </w:rPr>
        <w:t xml:space="preserve">, entropy, </w:t>
      </w:r>
      <w:r>
        <w:rPr>
          <w:i/>
          <w:sz w:val="24"/>
          <w:szCs w:val="24"/>
          <w:lang w:eastAsia="zh-CN"/>
        </w:rPr>
        <w:t>uniformity</w:t>
      </w:r>
      <w:r>
        <w:rPr>
          <w:sz w:val="24"/>
          <w:szCs w:val="24"/>
          <w:lang w:eastAsia="zh-CN"/>
        </w:rPr>
        <w:t>,</w:t>
      </w:r>
      <w:r>
        <w:rPr>
          <w:i/>
          <w:sz w:val="24"/>
          <w:szCs w:val="24"/>
          <w:lang w:eastAsia="zh-CN"/>
        </w:rPr>
        <w:t xml:space="preserve"> standard deviation</w:t>
      </w:r>
      <w:r>
        <w:rPr>
          <w:sz w:val="24"/>
          <w:szCs w:val="24"/>
          <w:lang w:eastAsia="zh-CN"/>
        </w:rPr>
        <w:t>,</w:t>
      </w:r>
      <w:r>
        <w:rPr>
          <w:i/>
          <w:sz w:val="24"/>
          <w:szCs w:val="24"/>
          <w:lang w:eastAsia="zh-CN"/>
        </w:rPr>
        <w:t xml:space="preserve"> smoothness</w:t>
      </w:r>
      <w:r>
        <w:rPr>
          <w:sz w:val="24"/>
          <w:szCs w:val="24"/>
          <w:lang w:eastAsia="zh-CN"/>
        </w:rPr>
        <w:t xml:space="preserve">, </w:t>
      </w:r>
      <w:r>
        <w:rPr>
          <w:rFonts w:hint="eastAsia"/>
          <w:i/>
          <w:sz w:val="24"/>
          <w:szCs w:val="24"/>
          <w:lang w:eastAsia="zh-CN"/>
        </w:rPr>
        <w:t>skewness</w:t>
      </w:r>
      <w:r>
        <w:rPr>
          <w:rFonts w:hint="eastAsia"/>
          <w:sz w:val="24"/>
          <w:szCs w:val="24"/>
          <w:lang w:eastAsia="zh-CN"/>
        </w:rPr>
        <w:t>,</w:t>
      </w:r>
      <w:r>
        <w:rPr>
          <w:rFonts w:hint="eastAsia"/>
          <w:i/>
          <w:sz w:val="24"/>
          <w:szCs w:val="24"/>
          <w:lang w:eastAsia="zh-CN"/>
        </w:rPr>
        <w:t xml:space="preserve"> </w:t>
      </w:r>
      <w:r>
        <w:rPr>
          <w:i/>
          <w:sz w:val="24"/>
          <w:szCs w:val="24"/>
          <w:lang w:eastAsia="zh-CN"/>
        </w:rPr>
        <w:t>third-order moment and kurtosis</w:t>
      </w:r>
      <w:r>
        <w:rPr>
          <w:sz w:val="24"/>
          <w:szCs w:val="24"/>
          <w:lang w:eastAsia="zh-CN"/>
        </w:rPr>
        <w:t xml:space="preserve">, were applied to fully describe the global texture patterns within the </w:t>
      </w:r>
      <w:r>
        <w:rPr>
          <w:rFonts w:hint="eastAsia"/>
          <w:sz w:val="24"/>
          <w:szCs w:val="24"/>
          <w:lang w:eastAsia="zh-CN"/>
        </w:rPr>
        <w:t>lesion</w:t>
      </w:r>
      <w:r>
        <w:rPr>
          <w:sz w:val="24"/>
          <w:szCs w:val="24"/>
          <w:lang w:eastAsia="zh-CN"/>
        </w:rPr>
        <w:t>.</w:t>
      </w:r>
      <w:r>
        <w:rPr>
          <w:sz w:val="24"/>
          <w:szCs w:val="24"/>
        </w:rPr>
        <w:t xml:space="preserve"> These features are listed in Table </w:t>
      </w:r>
      <w:r>
        <w:rPr>
          <w:rFonts w:hint="eastAsia"/>
          <w:sz w:val="24"/>
          <w:szCs w:val="24"/>
          <w:lang w:eastAsia="zh-CN"/>
        </w:rPr>
        <w:t>E1</w:t>
      </w:r>
      <w:r>
        <w:rPr>
          <w:sz w:val="24"/>
          <w:szCs w:val="24"/>
        </w:rPr>
        <w:t>.</w:t>
      </w:r>
    </w:p>
    <w:p>
      <w:pPr>
        <w:spacing w:before="156" w:beforeLines="50" w:line="480" w:lineRule="auto"/>
        <w:jc w:val="both"/>
        <w:rPr>
          <w:b/>
          <w:i/>
          <w:sz w:val="24"/>
          <w:szCs w:val="24"/>
          <w:lang w:eastAsia="zh-CN"/>
        </w:rPr>
      </w:pPr>
      <w:r>
        <w:rPr>
          <w:rFonts w:hint="eastAsia"/>
          <w:b/>
          <w:i/>
          <w:sz w:val="24"/>
          <w:szCs w:val="24"/>
          <w:lang w:eastAsia="zh-CN"/>
        </w:rPr>
        <w:t>GLCM features</w:t>
      </w:r>
    </w:p>
    <w:p>
      <w:pPr>
        <w:spacing w:line="480" w:lineRule="auto"/>
        <w:ind w:firstLine="360" w:firstLineChars="150"/>
        <w:jc w:val="both"/>
        <w:rPr>
          <w:sz w:val="24"/>
          <w:szCs w:val="24"/>
          <w:lang w:eastAsia="zh-CN"/>
        </w:rPr>
      </w:pPr>
      <w:r>
        <w:rPr>
          <w:rFonts w:hint="eastAsia"/>
          <w:sz w:val="24"/>
          <w:szCs w:val="24"/>
          <w:lang w:eastAsia="zh-CN"/>
        </w:rPr>
        <w:t>GL</w:t>
      </w:r>
      <w:r>
        <w:rPr>
          <w:sz w:val="24"/>
          <w:szCs w:val="24"/>
          <w:lang w:eastAsia="zh-CN"/>
        </w:rPr>
        <w:t xml:space="preserve">CM features </w:t>
      </w:r>
      <w:r>
        <w:rPr>
          <w:rFonts w:hint="eastAsia"/>
          <w:sz w:val="24"/>
          <w:szCs w:val="24"/>
        </w:rPr>
        <w:t>were proposed by Haralick et al</w:t>
      </w:r>
      <w:r>
        <w:rPr>
          <w:sz w:val="24"/>
          <w:szCs w:val="24"/>
        </w:rPr>
        <w:t>.</w:t>
      </w:r>
      <w:r>
        <w:rPr>
          <w:sz w:val="24"/>
          <w:szCs w:val="24"/>
        </w:rPr>
        <w:fldChar w:fldCharType="begin"/>
      </w:r>
      <w:r>
        <w:rPr>
          <w:sz w:val="24"/>
          <w:szCs w:val="24"/>
        </w:rPr>
        <w:instrText xml:space="preserve"> ADDIN EN.CITE &lt;EndNote&gt;&lt;Cite&gt;&lt;Author&gt;Haralick&lt;/Author&gt;&lt;Year&gt;1973&lt;/Year&gt;&lt;RecNum&gt;626&lt;/RecNum&gt;&lt;DisplayText&gt;[6]&lt;/DisplayText&gt;&lt;record&gt;&lt;rec-number&gt;626&lt;/rec-number&gt;&lt;foreign-keys&gt;&lt;key app="EN" db-id="5a2f2vpz4vzp96et0a8xszapsdfts5wvzavv"&gt;626&lt;/key&gt;&lt;/foreign-keys&gt;&lt;ref-type name="Journal Article"&gt;17&lt;/ref-type&gt;&lt;contributors&gt;&lt;authors&gt;&lt;author&gt;Robert M. Haralick&lt;/author&gt;&lt;author&gt;K. Shanmugam&lt;/author&gt;&lt;author&gt;Its&amp;apos;Hak Dinstein&lt;/author&gt;&lt;/authors&gt;&lt;/contributors&gt;&lt;titles&gt;&lt;title&gt;Textural Features for Image Classification&lt;/title&gt;&lt;secondary-title&gt;IEEE Transactions on Systems, Man, and Cybernetics&lt;/secondary-title&gt;&lt;/titles&gt;&lt;periodical&gt;&lt;full-title&gt;IEEE Transactions on systems, man, and cybernetics&lt;/full-title&gt;&lt;/periodical&gt;&lt;pages&gt;610-621&lt;/pages&gt;&lt;volume&gt;SMC-3&lt;/volume&gt;&lt;number&gt;6&lt;/number&gt;&lt;section&gt;610&lt;/section&gt;&lt;dates&gt;&lt;year&gt;1973&lt;/year&gt;&lt;/dates&gt;&lt;urls&gt;&lt;/urls&gt;&lt;/record&gt;&lt;/Cite&gt;&lt;/EndNote&gt;</w:instrText>
      </w:r>
      <w:r>
        <w:rPr>
          <w:sz w:val="24"/>
          <w:szCs w:val="24"/>
        </w:rPr>
        <w:fldChar w:fldCharType="separate"/>
      </w:r>
      <w:r>
        <w:rPr>
          <w:sz w:val="24"/>
          <w:szCs w:val="24"/>
        </w:rPr>
        <w:t>[</w:t>
      </w:r>
      <w:r>
        <w:fldChar w:fldCharType="begin"/>
      </w:r>
      <w:r>
        <w:instrText xml:space="preserve"> HYPERLINK \l "_ENREF_6" \o "Haralick, 1973 #626" </w:instrText>
      </w:r>
      <w:r>
        <w:fldChar w:fldCharType="separate"/>
      </w:r>
      <w:r>
        <w:rPr>
          <w:sz w:val="24"/>
          <w:szCs w:val="24"/>
        </w:rPr>
        <w:t>6</w:t>
      </w:r>
      <w:r>
        <w:rPr>
          <w:sz w:val="24"/>
          <w:szCs w:val="24"/>
        </w:rPr>
        <w:fldChar w:fldCharType="end"/>
      </w:r>
      <w:r>
        <w:rPr>
          <w:sz w:val="24"/>
          <w:szCs w:val="24"/>
        </w:rPr>
        <w:t>]</w:t>
      </w:r>
      <w:r>
        <w:rPr>
          <w:sz w:val="24"/>
          <w:szCs w:val="24"/>
        </w:rPr>
        <w:fldChar w:fldCharType="end"/>
      </w:r>
      <w:r>
        <w:rPr>
          <w:rFonts w:hint="eastAsia"/>
          <w:sz w:val="24"/>
          <w:szCs w:val="24"/>
        </w:rPr>
        <w:t xml:space="preserve">. They </w:t>
      </w:r>
      <w:r>
        <w:rPr>
          <w:sz w:val="24"/>
          <w:szCs w:val="24"/>
          <w:lang w:eastAsia="zh-CN"/>
        </w:rPr>
        <w:t>descri</w:t>
      </w:r>
      <w:r>
        <w:rPr>
          <w:sz w:val="24"/>
          <w:szCs w:val="24"/>
        </w:rPr>
        <w:t>be</w:t>
      </w:r>
      <w:r>
        <w:rPr>
          <w:rFonts w:hint="eastAsia"/>
          <w:sz w:val="24"/>
          <w:szCs w:val="24"/>
        </w:rPr>
        <w:t xml:space="preserve"> </w:t>
      </w:r>
      <w:r>
        <w:rPr>
          <w:sz w:val="24"/>
          <w:szCs w:val="24"/>
        </w:rPr>
        <w:t xml:space="preserve">the </w:t>
      </w:r>
      <w:r>
        <w:rPr>
          <w:rFonts w:hint="eastAsia"/>
          <w:sz w:val="24"/>
          <w:szCs w:val="24"/>
        </w:rPr>
        <w:t>pixel</w:t>
      </w:r>
      <w:r>
        <w:rPr>
          <w:rFonts w:hint="eastAsia"/>
          <w:sz w:val="24"/>
          <w:szCs w:val="24"/>
          <w:lang w:eastAsia="zh-CN"/>
        </w:rPr>
        <w:t>-</w:t>
      </w:r>
      <w:r>
        <w:rPr>
          <w:rFonts w:hint="eastAsia"/>
          <w:sz w:val="24"/>
          <w:szCs w:val="24"/>
        </w:rPr>
        <w:t>pair</w:t>
      </w:r>
      <w:r>
        <w:rPr>
          <w:rFonts w:hint="eastAsia"/>
          <w:sz w:val="24"/>
          <w:szCs w:val="24"/>
          <w:lang w:eastAsia="zh-CN"/>
        </w:rPr>
        <w:t>ed distribution</w:t>
      </w:r>
      <w:r>
        <w:rPr>
          <w:rFonts w:hint="eastAsia"/>
          <w:sz w:val="24"/>
          <w:szCs w:val="24"/>
        </w:rPr>
        <w:t xml:space="preserve"> within images</w:t>
      </w:r>
      <w:r>
        <w:rPr>
          <w:sz w:val="24"/>
          <w:szCs w:val="24"/>
          <w:lang w:eastAsia="zh-CN"/>
        </w:rPr>
        <w:t>, which may reflect the local heterogeneity of tissues</w:t>
      </w:r>
      <w:r>
        <w:rPr>
          <w:rFonts w:hint="eastAsia"/>
          <w:sz w:val="24"/>
          <w:szCs w:val="24"/>
          <w:lang w:eastAsia="zh-CN"/>
        </w:rPr>
        <w:t xml:space="preserve"> </w:t>
      </w:r>
      <w:r>
        <w:rPr>
          <w:sz w:val="24"/>
          <w:szCs w:val="24"/>
          <w:lang w:eastAsia="zh-CN"/>
        </w:rPr>
        <w:fldChar w:fldCharType="begin">
          <w:fldData xml:space="preserve">PEVuZE5vdGU+PENpdGU+PEF1dGhvcj5IYXJhbGljazwvQXV0aG9yPjxZZWFyPjE5NzM8L1llYXI+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</w:fldData>
        </w:fldChar>
      </w:r>
      <w:r>
        <w:rPr>
          <w:sz w:val="24"/>
          <w:szCs w:val="24"/>
          <w:lang w:eastAsia="zh-CN"/>
        </w:rPr>
        <w:instrText xml:space="preserve"> ADDIN EN.CITE </w:instrText>
      </w:r>
      <w:r>
        <w:rPr>
          <w:sz w:val="24"/>
          <w:szCs w:val="24"/>
          <w:lang w:eastAsia="zh-CN"/>
        </w:rPr>
        <w:fldChar w:fldCharType="begin">
          <w:fldData xml:space="preserve">PEVuZE5vdGU+PENpdGU+PEF1dGhvcj5IYXJhbGljazwvQXV0aG9yPjxZZWFyPjE5NzM8L1llYXI+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</w:fldData>
        </w:fldChar>
      </w:r>
      <w:r>
        <w:rPr>
          <w:sz w:val="24"/>
          <w:szCs w:val="24"/>
          <w:lang w:eastAsia="zh-CN"/>
        </w:rPr>
        <w:instrText xml:space="preserve"> ADDIN EN.CITE.DATA </w:instrText>
      </w:r>
      <w:r>
        <w:rPr>
          <w:sz w:val="24"/>
          <w:szCs w:val="24"/>
          <w:lang w:eastAsia="zh-CN"/>
        </w:rPr>
        <w:fldChar w:fldCharType="end"/>
      </w:r>
      <w:r>
        <w:rPr>
          <w:sz w:val="24"/>
          <w:szCs w:val="24"/>
          <w:lang w:eastAsia="zh-CN"/>
        </w:rPr>
        <w:fldChar w:fldCharType="separate"/>
      </w:r>
      <w:r>
        <w:rPr>
          <w:sz w:val="24"/>
          <w:szCs w:val="24"/>
          <w:lang w:eastAsia="zh-CN"/>
        </w:rPr>
        <w:t>[</w:t>
      </w:r>
      <w:r>
        <w:fldChar w:fldCharType="begin"/>
      </w:r>
      <w:r>
        <w:instrText xml:space="preserve"> HYPERLINK \l "_ENREF_4" \o "Lambin, 2017 #1894" </w:instrText>
      </w:r>
      <w:r>
        <w:fldChar w:fldCharType="separate"/>
      </w:r>
      <w:r>
        <w:rPr>
          <w:sz w:val="24"/>
          <w:szCs w:val="24"/>
          <w:lang w:eastAsia="zh-CN"/>
        </w:rPr>
        <w:t>4</w:t>
      </w:r>
      <w:r>
        <w:rPr>
          <w:sz w:val="24"/>
          <w:szCs w:val="24"/>
          <w:lang w:eastAsia="zh-CN"/>
        </w:rPr>
        <w:fldChar w:fldCharType="end"/>
      </w:r>
      <w:r>
        <w:rPr>
          <w:sz w:val="24"/>
          <w:szCs w:val="24"/>
          <w:lang w:eastAsia="zh-CN"/>
        </w:rPr>
        <w:t xml:space="preserve">, </w:t>
      </w:r>
      <w:r>
        <w:fldChar w:fldCharType="begin"/>
      </w:r>
      <w:r>
        <w:instrText xml:space="preserve"> HYPERLINK \l "_ENREF_6" \o "Haralick, 1973 #626" </w:instrText>
      </w:r>
      <w:r>
        <w:fldChar w:fldCharType="separate"/>
      </w:r>
      <w:r>
        <w:rPr>
          <w:sz w:val="24"/>
          <w:szCs w:val="24"/>
          <w:lang w:eastAsia="zh-CN"/>
        </w:rPr>
        <w:t>6</w:t>
      </w:r>
      <w:r>
        <w:rPr>
          <w:sz w:val="24"/>
          <w:szCs w:val="24"/>
          <w:lang w:eastAsia="zh-CN"/>
        </w:rPr>
        <w:fldChar w:fldCharType="end"/>
      </w:r>
      <w:r>
        <w:rPr>
          <w:sz w:val="24"/>
          <w:szCs w:val="24"/>
          <w:lang w:eastAsia="zh-CN"/>
        </w:rPr>
        <w:t xml:space="preserve">, </w:t>
      </w:r>
      <w:r>
        <w:fldChar w:fldCharType="begin"/>
      </w:r>
      <w:r>
        <w:instrText xml:space="preserve"> HYPERLINK \l "_ENREF_12" \o "Xu, 2018 #2128" </w:instrText>
      </w:r>
      <w:r>
        <w:fldChar w:fldCharType="separate"/>
      </w:r>
      <w:r>
        <w:rPr>
          <w:sz w:val="24"/>
          <w:szCs w:val="24"/>
          <w:lang w:eastAsia="zh-CN"/>
        </w:rPr>
        <w:t>12</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lang w:eastAsia="zh-CN"/>
        </w:rPr>
        <w:t>.</w:t>
      </w:r>
      <w:r>
        <w:rPr>
          <w:sz w:val="24"/>
          <w:szCs w:val="24"/>
        </w:rPr>
        <w:t xml:space="preserve"> </w:t>
      </w:r>
      <w:r>
        <w:rPr>
          <w:rFonts w:hint="eastAsia"/>
          <w:sz w:val="24"/>
          <w:szCs w:val="24"/>
          <w:lang w:eastAsia="zh-CN"/>
        </w:rPr>
        <w:t>F</w:t>
      </w:r>
      <w:r>
        <w:rPr>
          <w:rFonts w:hint="eastAsia"/>
          <w:sz w:val="24"/>
          <w:szCs w:val="24"/>
        </w:rPr>
        <w:t xml:space="preserve">or each ROI, four </w:t>
      </w:r>
      <w:r>
        <w:rPr>
          <w:rFonts w:hint="eastAsia"/>
          <w:sz w:val="24"/>
          <w:szCs w:val="24"/>
          <w:lang w:eastAsia="zh-CN"/>
        </w:rPr>
        <w:t>GL</w:t>
      </w:r>
      <w:r>
        <w:rPr>
          <w:rFonts w:hint="eastAsia"/>
          <w:sz w:val="24"/>
          <w:szCs w:val="24"/>
        </w:rPr>
        <w:t xml:space="preserve">CMs were computed along </w:t>
      </w:r>
      <w:r>
        <w:rPr>
          <w:rFonts w:hint="eastAsia"/>
          <w:sz w:val="24"/>
          <w:szCs w:val="24"/>
          <w:lang w:eastAsia="zh-CN"/>
        </w:rPr>
        <w:t>four</w:t>
      </w:r>
      <w:r>
        <w:rPr>
          <w:rFonts w:hint="eastAsia"/>
          <w:sz w:val="24"/>
          <w:szCs w:val="24"/>
        </w:rPr>
        <w:t xml:space="preserve"> principal </w:t>
      </w:r>
      <w:r>
        <w:rPr>
          <w:sz w:val="24"/>
          <w:szCs w:val="24"/>
        </w:rPr>
        <w:t>directions</w:t>
      </w:r>
      <w:r>
        <w:rPr>
          <w:rFonts w:hint="eastAsia"/>
          <w:sz w:val="24"/>
          <w:szCs w:val="24"/>
        </w:rPr>
        <w:t xml:space="preserve"> (0</w:t>
      </w:r>
      <w:r>
        <w:rPr>
          <w:sz w:val="24"/>
          <w:szCs w:val="24"/>
        </w:rPr>
        <w:t>°</w:t>
      </w:r>
      <w:r>
        <w:rPr>
          <w:rFonts w:hint="eastAsia"/>
          <w:sz w:val="24"/>
          <w:szCs w:val="24"/>
        </w:rPr>
        <w:t>, 45</w:t>
      </w:r>
      <w:r>
        <w:rPr>
          <w:sz w:val="24"/>
          <w:szCs w:val="24"/>
        </w:rPr>
        <w:t>°</w:t>
      </w:r>
      <w:r>
        <w:rPr>
          <w:rFonts w:hint="eastAsia"/>
          <w:sz w:val="24"/>
          <w:szCs w:val="24"/>
        </w:rPr>
        <w:t>, 90</w:t>
      </w:r>
      <w:r>
        <w:rPr>
          <w:sz w:val="24"/>
          <w:szCs w:val="24"/>
        </w:rPr>
        <w:t>°</w:t>
      </w:r>
      <w:r>
        <w:rPr>
          <w:rFonts w:hint="eastAsia"/>
          <w:sz w:val="24"/>
          <w:szCs w:val="24"/>
        </w:rPr>
        <w:t xml:space="preserve">, </w:t>
      </w:r>
      <w:r>
        <w:rPr>
          <w:sz w:val="24"/>
          <w:szCs w:val="24"/>
        </w:rPr>
        <w:t xml:space="preserve">and </w:t>
      </w:r>
      <w:r>
        <w:rPr>
          <w:rFonts w:hint="eastAsia"/>
          <w:sz w:val="24"/>
          <w:szCs w:val="24"/>
        </w:rPr>
        <w:t>135</w:t>
      </w:r>
      <w:r>
        <w:rPr>
          <w:sz w:val="24"/>
          <w:szCs w:val="24"/>
        </w:rPr>
        <w:t>°</w:t>
      </w:r>
      <w:r>
        <w:rPr>
          <w:rFonts w:hint="eastAsia"/>
          <w:sz w:val="24"/>
          <w:szCs w:val="24"/>
        </w:rPr>
        <w:t>)</w:t>
      </w:r>
      <w:r>
        <w:rPr>
          <w:rFonts w:hint="eastAsia"/>
          <w:sz w:val="24"/>
          <w:szCs w:val="24"/>
          <w:lang w:eastAsia="zh-CN"/>
        </w:rPr>
        <w:t xml:space="preserve"> with </w:t>
      </w:r>
      <w:r>
        <w:rPr>
          <w:sz w:val="24"/>
          <w:szCs w:val="24"/>
          <w:lang w:eastAsia="zh-CN"/>
        </w:rPr>
        <w:t xml:space="preserve">a </w:t>
      </w:r>
      <w:r>
        <w:rPr>
          <w:rFonts w:hint="eastAsia"/>
          <w:sz w:val="24"/>
          <w:szCs w:val="24"/>
          <w:lang w:eastAsia="zh-CN"/>
        </w:rPr>
        <w:t xml:space="preserve">distance between two pixels </w:t>
      </w:r>
      <w:r>
        <w:rPr>
          <w:sz w:val="24"/>
          <w:szCs w:val="24"/>
          <w:lang w:eastAsia="zh-CN"/>
        </w:rPr>
        <w:t xml:space="preserve">set </w:t>
      </w:r>
      <w:r>
        <w:rPr>
          <w:rFonts w:hint="eastAsia"/>
          <w:sz w:val="24"/>
          <w:szCs w:val="24"/>
          <w:lang w:eastAsia="zh-CN"/>
        </w:rPr>
        <w:t xml:space="preserve">as </w:t>
      </w:r>
      <w:r>
        <w:rPr>
          <w:sz w:val="24"/>
          <w:szCs w:val="24"/>
          <w:lang w:eastAsia="zh-CN"/>
        </w:rPr>
        <w:t>“</w:t>
      </w:r>
      <w:r>
        <w:rPr>
          <w:rFonts w:hint="eastAsia"/>
          <w:sz w:val="24"/>
          <w:szCs w:val="24"/>
          <w:lang w:eastAsia="zh-CN"/>
        </w:rPr>
        <w:t>1</w:t>
      </w:r>
      <w:r>
        <w:rPr>
          <w:sz w:val="24"/>
          <w:szCs w:val="24"/>
          <w:lang w:eastAsia="zh-CN"/>
        </w:rPr>
        <w:t>”</w:t>
      </w:r>
      <w:r>
        <w:rPr>
          <w:rFonts w:hint="eastAsia"/>
          <w:sz w:val="24"/>
          <w:szCs w:val="24"/>
          <w:lang w:eastAsia="zh-CN"/>
        </w:rPr>
        <w:t>.</w:t>
      </w:r>
      <w:r>
        <w:rPr>
          <w:rFonts w:hint="eastAsia"/>
          <w:sz w:val="24"/>
          <w:szCs w:val="24"/>
        </w:rPr>
        <w:t xml:space="preserve"> For each </w:t>
      </w:r>
      <w:r>
        <w:rPr>
          <w:rFonts w:hint="eastAsia"/>
          <w:sz w:val="24"/>
          <w:szCs w:val="24"/>
          <w:lang w:eastAsia="zh-CN"/>
        </w:rPr>
        <w:t>GL</w:t>
      </w:r>
      <w:r>
        <w:rPr>
          <w:rFonts w:hint="eastAsia"/>
          <w:sz w:val="24"/>
          <w:szCs w:val="24"/>
        </w:rPr>
        <w:t>CM, Haralick et al</w:t>
      </w:r>
      <w:r>
        <w:rPr>
          <w:sz w:val="24"/>
          <w:szCs w:val="24"/>
        </w:rPr>
        <w:t>.</w:t>
      </w:r>
      <w:r>
        <w:rPr>
          <w:rFonts w:hint="eastAsia"/>
          <w:sz w:val="24"/>
          <w:szCs w:val="24"/>
        </w:rPr>
        <w:t xml:space="preserve"> proposed 13 measures to characterize the </w:t>
      </w:r>
      <w:r>
        <w:rPr>
          <w:rFonts w:hint="eastAsia"/>
          <w:sz w:val="24"/>
          <w:szCs w:val="24"/>
          <w:lang w:eastAsia="zh-CN"/>
        </w:rPr>
        <w:t>tissue</w:t>
      </w:r>
      <w:r>
        <w:rPr>
          <w:rFonts w:hint="eastAsia"/>
          <w:sz w:val="24"/>
          <w:szCs w:val="24"/>
        </w:rPr>
        <w:t xml:space="preserve"> patterns</w:t>
      </w:r>
      <w:r>
        <w:rPr>
          <w:rFonts w:hint="eastAsia"/>
          <w:sz w:val="24"/>
          <w:szCs w:val="24"/>
          <w:lang w:eastAsia="zh-CN"/>
        </w:rPr>
        <w:t xml:space="preserve"> </w:t>
      </w:r>
      <w:r>
        <w:rPr>
          <w:sz w:val="24"/>
          <w:szCs w:val="24"/>
          <w:lang w:eastAsia="zh-CN"/>
        </w:rPr>
        <w:fldChar w:fldCharType="begin">
          <w:fldData xml:space="preserve">PEVuZE5vdGU+PENpdGU+PEF1dGhvcj5YdTwvQXV0aG9yPjxZZWFyPjIwMTg8L1llYXI+PFJlY051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</w:fldData>
        </w:fldChar>
      </w:r>
      <w:r>
        <w:rPr>
          <w:sz w:val="24"/>
          <w:szCs w:val="24"/>
          <w:lang w:eastAsia="zh-CN"/>
        </w:rPr>
        <w:instrText xml:space="preserve"> ADDIN EN.CITE </w:instrText>
      </w:r>
      <w:r>
        <w:rPr>
          <w:sz w:val="24"/>
          <w:szCs w:val="24"/>
          <w:lang w:eastAsia="zh-CN"/>
        </w:rPr>
        <w:fldChar w:fldCharType="begin">
          <w:fldData xml:space="preserve">PEVuZE5vdGU+PENpdGU+PEF1dGhvcj5YdTwvQXV0aG9yPjxZZWFyPjIwMTg8L1llYXI+PFJlY051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</w:fldData>
        </w:fldChar>
      </w:r>
      <w:r>
        <w:rPr>
          <w:sz w:val="24"/>
          <w:szCs w:val="24"/>
          <w:lang w:eastAsia="zh-CN"/>
        </w:rPr>
        <w:instrText xml:space="preserve"> ADDIN EN.CITE.DATA </w:instrText>
      </w:r>
      <w:r>
        <w:rPr>
          <w:sz w:val="24"/>
          <w:szCs w:val="24"/>
          <w:lang w:eastAsia="zh-CN"/>
        </w:rPr>
        <w:fldChar w:fldCharType="end"/>
      </w:r>
      <w:r>
        <w:rPr>
          <w:sz w:val="24"/>
          <w:szCs w:val="24"/>
          <w:lang w:eastAsia="zh-CN"/>
        </w:rPr>
        <w:fldChar w:fldCharType="separate"/>
      </w:r>
      <w:r>
        <w:rPr>
          <w:sz w:val="24"/>
          <w:szCs w:val="24"/>
          <w:lang w:eastAsia="zh-CN"/>
        </w:rPr>
        <w:t>[</w:t>
      </w:r>
      <w:r>
        <w:fldChar w:fldCharType="begin"/>
      </w:r>
      <w:r>
        <w:instrText xml:space="preserve"> HYPERLINK \l "_ENREF_1" \o "Xu, 2017 #1851" </w:instrText>
      </w:r>
      <w:r>
        <w:fldChar w:fldCharType="separate"/>
      </w:r>
      <w:r>
        <w:rPr>
          <w:sz w:val="24"/>
          <w:szCs w:val="24"/>
          <w:lang w:eastAsia="zh-CN"/>
        </w:rPr>
        <w:t>1</w:t>
      </w:r>
      <w:r>
        <w:rPr>
          <w:sz w:val="24"/>
          <w:szCs w:val="24"/>
          <w:lang w:eastAsia="zh-CN"/>
        </w:rPr>
        <w:fldChar w:fldCharType="end"/>
      </w:r>
      <w:r>
        <w:rPr>
          <w:sz w:val="24"/>
          <w:szCs w:val="24"/>
          <w:lang w:eastAsia="zh-CN"/>
        </w:rPr>
        <w:t xml:space="preserve">, </w:t>
      </w:r>
      <w:r>
        <w:fldChar w:fldCharType="begin"/>
      </w:r>
      <w:r>
        <w:instrText xml:space="preserve"> HYPERLINK \l "_ENREF_6" \o "Haralick, 1973 #626" </w:instrText>
      </w:r>
      <w:r>
        <w:fldChar w:fldCharType="separate"/>
      </w:r>
      <w:r>
        <w:rPr>
          <w:sz w:val="24"/>
          <w:szCs w:val="24"/>
          <w:lang w:eastAsia="zh-CN"/>
        </w:rPr>
        <w:t>6</w:t>
      </w:r>
      <w:r>
        <w:rPr>
          <w:sz w:val="24"/>
          <w:szCs w:val="24"/>
          <w:lang w:eastAsia="zh-CN"/>
        </w:rPr>
        <w:fldChar w:fldCharType="end"/>
      </w:r>
      <w:r>
        <w:rPr>
          <w:sz w:val="24"/>
          <w:szCs w:val="24"/>
          <w:lang w:eastAsia="zh-CN"/>
        </w:rPr>
        <w:t xml:space="preserve">, </w:t>
      </w:r>
      <w:r>
        <w:fldChar w:fldCharType="begin"/>
      </w:r>
      <w:r>
        <w:instrText xml:space="preserve"> HYPERLINK \l "_ENREF_12" \o "Xu, 2018 #2128" </w:instrText>
      </w:r>
      <w:r>
        <w:fldChar w:fldCharType="separate"/>
      </w:r>
      <w:r>
        <w:rPr>
          <w:sz w:val="24"/>
          <w:szCs w:val="24"/>
          <w:lang w:eastAsia="zh-CN"/>
        </w:rPr>
        <w:t>12</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rPr>
        <w:t xml:space="preserve">. Therefore, </w:t>
      </w:r>
      <w:r>
        <w:rPr>
          <w:rFonts w:hint="eastAsia"/>
          <w:sz w:val="24"/>
          <w:szCs w:val="24"/>
          <w:lang w:eastAsia="zh-CN"/>
        </w:rPr>
        <w:t>for each</w:t>
      </w:r>
      <w:r>
        <w:rPr>
          <w:sz w:val="24"/>
          <w:szCs w:val="24"/>
        </w:rPr>
        <w:t xml:space="preserve"> </w:t>
      </w:r>
      <w:r>
        <w:rPr>
          <w:rFonts w:hint="eastAsia"/>
          <w:sz w:val="24"/>
          <w:szCs w:val="24"/>
        </w:rPr>
        <w:t>Haralick measure</w:t>
      </w:r>
      <w:r>
        <w:rPr>
          <w:rFonts w:hint="eastAsia"/>
          <w:sz w:val="24"/>
          <w:szCs w:val="24"/>
          <w:lang w:eastAsia="zh-CN"/>
        </w:rPr>
        <w:t>, four values</w:t>
      </w:r>
      <w:r>
        <w:rPr>
          <w:rFonts w:hint="eastAsia"/>
          <w:sz w:val="24"/>
          <w:szCs w:val="24"/>
        </w:rPr>
        <w:t xml:space="preserve"> were </w:t>
      </w:r>
      <w:r>
        <w:rPr>
          <w:rFonts w:hint="eastAsia"/>
          <w:sz w:val="24"/>
          <w:szCs w:val="24"/>
          <w:lang w:eastAsia="zh-CN"/>
        </w:rPr>
        <w:t>eventually obtained</w:t>
      </w:r>
      <w:r>
        <w:rPr>
          <w:rFonts w:hint="eastAsia"/>
          <w:sz w:val="24"/>
          <w:szCs w:val="24"/>
        </w:rPr>
        <w:t xml:space="preserve"> from </w:t>
      </w:r>
      <w:r>
        <w:rPr>
          <w:rFonts w:hint="eastAsia"/>
          <w:sz w:val="24"/>
          <w:szCs w:val="24"/>
          <w:lang w:eastAsia="zh-CN"/>
        </w:rPr>
        <w:t xml:space="preserve">the </w:t>
      </w:r>
      <w:r>
        <w:rPr>
          <w:rFonts w:hint="eastAsia"/>
          <w:sz w:val="24"/>
          <w:szCs w:val="24"/>
        </w:rPr>
        <w:t xml:space="preserve">four </w:t>
      </w:r>
      <w:r>
        <w:rPr>
          <w:rFonts w:hint="eastAsia"/>
          <w:sz w:val="24"/>
          <w:szCs w:val="24"/>
          <w:lang w:eastAsia="zh-CN"/>
        </w:rPr>
        <w:t>GL</w:t>
      </w:r>
      <w:r>
        <w:rPr>
          <w:rFonts w:hint="eastAsia"/>
          <w:sz w:val="24"/>
          <w:szCs w:val="24"/>
        </w:rPr>
        <w:t>CM</w:t>
      </w:r>
      <w:r>
        <w:rPr>
          <w:rFonts w:hint="eastAsia"/>
          <w:sz w:val="24"/>
          <w:szCs w:val="24"/>
          <w:lang w:eastAsia="zh-CN"/>
        </w:rPr>
        <w:t>s</w:t>
      </w:r>
      <w:r>
        <w:rPr>
          <w:rFonts w:hint="eastAsia"/>
          <w:sz w:val="24"/>
          <w:szCs w:val="24"/>
        </w:rPr>
        <w:t xml:space="preserve">. </w:t>
      </w:r>
      <w:r>
        <w:rPr>
          <w:sz w:val="24"/>
          <w:szCs w:val="24"/>
        </w:rPr>
        <w:t xml:space="preserve">To </w:t>
      </w:r>
      <w:r>
        <w:rPr>
          <w:rFonts w:hint="eastAsia"/>
          <w:sz w:val="24"/>
          <w:szCs w:val="24"/>
        </w:rPr>
        <w:t>keep the feature</w:t>
      </w:r>
      <w:r>
        <w:rPr>
          <w:rFonts w:hint="eastAsia"/>
          <w:sz w:val="24"/>
          <w:szCs w:val="24"/>
          <w:lang w:eastAsia="zh-CN"/>
        </w:rPr>
        <w:t>s</w:t>
      </w:r>
      <w:r>
        <w:rPr>
          <w:rFonts w:hint="eastAsia"/>
          <w:sz w:val="24"/>
          <w:szCs w:val="24"/>
        </w:rPr>
        <w:t xml:space="preserve"> rotational</w:t>
      </w:r>
      <w:r>
        <w:rPr>
          <w:sz w:val="24"/>
          <w:szCs w:val="24"/>
        </w:rPr>
        <w:t>ly</w:t>
      </w:r>
      <w:r>
        <w:rPr>
          <w:rFonts w:hint="eastAsia"/>
          <w:sz w:val="24"/>
          <w:szCs w:val="24"/>
        </w:rPr>
        <w:t xml:space="preserve"> invariant, </w:t>
      </w:r>
      <w:r>
        <w:rPr>
          <w:rFonts w:hint="eastAsia"/>
          <w:sz w:val="24"/>
          <w:szCs w:val="24"/>
          <w:lang w:eastAsia="zh-CN"/>
        </w:rPr>
        <w:t xml:space="preserve">for each measure, </w:t>
      </w:r>
      <w:r>
        <w:rPr>
          <w:sz w:val="24"/>
          <w:szCs w:val="24"/>
        </w:rPr>
        <w:t xml:space="preserve">the </w:t>
      </w:r>
      <w:r>
        <w:rPr>
          <w:rFonts w:hint="eastAsia"/>
          <w:sz w:val="24"/>
          <w:szCs w:val="24"/>
          <w:lang w:eastAsia="zh-CN"/>
        </w:rPr>
        <w:t xml:space="preserve">average, </w:t>
      </w:r>
      <w:r>
        <w:rPr>
          <w:sz w:val="24"/>
          <w:szCs w:val="24"/>
        </w:rPr>
        <w:t>range (</w:t>
      </w:r>
      <w:r>
        <w:rPr>
          <w:sz w:val="24"/>
          <w:szCs w:val="24"/>
          <w:lang w:eastAsia="zh-CN"/>
        </w:rPr>
        <w:t>difference between the maximum and minimum value</w:t>
      </w:r>
      <w:r>
        <w:rPr>
          <w:rFonts w:hint="eastAsia"/>
          <w:sz w:val="24"/>
          <w:szCs w:val="24"/>
          <w:lang w:eastAsia="zh-CN"/>
        </w:rPr>
        <w:t>s</w:t>
      </w:r>
      <w:r>
        <w:rPr>
          <w:sz w:val="24"/>
          <w:szCs w:val="24"/>
        </w:rPr>
        <w:t>)</w:t>
      </w:r>
      <w:r>
        <w:rPr>
          <w:rFonts w:hint="eastAsia"/>
          <w:sz w:val="24"/>
          <w:szCs w:val="24"/>
          <w:lang w:eastAsia="zh-CN"/>
        </w:rPr>
        <w:t xml:space="preserve"> and standard deviation</w:t>
      </w:r>
      <w:r>
        <w:rPr>
          <w:sz w:val="24"/>
          <w:szCs w:val="24"/>
        </w:rPr>
        <w:t xml:space="preserve"> </w:t>
      </w:r>
      <w:r>
        <w:rPr>
          <w:rFonts w:hint="eastAsia"/>
          <w:sz w:val="24"/>
          <w:szCs w:val="24"/>
          <w:lang w:eastAsia="zh-CN"/>
        </w:rPr>
        <w:t>of its four values</w:t>
      </w:r>
      <w:r>
        <w:rPr>
          <w:sz w:val="24"/>
          <w:szCs w:val="24"/>
        </w:rPr>
        <w:t xml:space="preserve"> were calculated</w:t>
      </w:r>
      <w:r>
        <w:rPr>
          <w:rFonts w:hint="eastAsia"/>
          <w:sz w:val="24"/>
          <w:szCs w:val="24"/>
          <w:lang w:eastAsia="zh-CN"/>
        </w:rPr>
        <w:t xml:space="preserve"> </w:t>
      </w:r>
      <w:r>
        <w:rPr>
          <w:sz w:val="24"/>
          <w:szCs w:val="24"/>
        </w:rPr>
        <w:fldChar w:fldCharType="begin">
          <w:fldData xml:space="preserve">PEVuZE5vdGU+PENpdGU+PEF1dGhvcj5IYXJhbGljazwvQXV0aG9yPjxZZWFyPjE5NzM8L1llYXI+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</w:fldData>
        </w:fldChar>
      </w:r>
      <w:r>
        <w:rPr>
          <w:sz w:val="24"/>
          <w:szCs w:val="24"/>
        </w:rPr>
        <w:instrText xml:space="preserve"> ADDIN EN.CITE </w:instrText>
      </w:r>
      <w:r>
        <w:rPr>
          <w:sz w:val="24"/>
          <w:szCs w:val="24"/>
        </w:rPr>
        <w:fldChar w:fldCharType="begin">
          <w:fldData xml:space="preserve">PEVuZE5vdGU+PENpdGU+PEF1dGhvcj5IYXJhbGljazwvQXV0aG9yPjxZZWFyPjE5NzM8L1llYXI+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</w:fldData>
        </w:fldChar>
      </w:r>
      <w:r>
        <w:rPr>
          <w:sz w:val="24"/>
          <w:szCs w:val="24"/>
        </w:rPr>
        <w:instrText xml:space="preserve"> ADDIN EN.CITE.DATA </w:instrText>
      </w:r>
      <w:r>
        <w:rPr>
          <w:sz w:val="24"/>
          <w:szCs w:val="24"/>
        </w:rPr>
        <w:fldChar w:fldCharType="end"/>
      </w:r>
      <w:r>
        <w:rPr>
          <w:sz w:val="24"/>
          <w:szCs w:val="24"/>
        </w:rPr>
        <w:fldChar w:fldCharType="separate"/>
      </w:r>
      <w:r>
        <w:rPr>
          <w:sz w:val="24"/>
          <w:szCs w:val="24"/>
        </w:rPr>
        <w:t>[</w:t>
      </w:r>
      <w:r>
        <w:fldChar w:fldCharType="begin"/>
      </w:r>
      <w:r>
        <w:instrText xml:space="preserve"> HYPERLINK \l "_ENREF_6" \o "Haralick, 1973 #626" </w:instrText>
      </w:r>
      <w:r>
        <w:fldChar w:fldCharType="separate"/>
      </w:r>
      <w:r>
        <w:rPr>
          <w:sz w:val="24"/>
          <w:szCs w:val="24"/>
        </w:rPr>
        <w:t>6</w:t>
      </w:r>
      <w:r>
        <w:rPr>
          <w:sz w:val="24"/>
          <w:szCs w:val="24"/>
        </w:rPr>
        <w:fldChar w:fldCharType="end"/>
      </w:r>
      <w:r>
        <w:rPr>
          <w:sz w:val="24"/>
          <w:szCs w:val="24"/>
        </w:rPr>
        <w:t xml:space="preserve">, </w:t>
      </w:r>
      <w:r>
        <w:fldChar w:fldCharType="begin"/>
      </w:r>
      <w:r>
        <w:instrText xml:space="preserve"> HYPERLINK \l "_ENREF_12" \o "Xu, 2018 #2128" </w:instrText>
      </w:r>
      <w:r>
        <w:fldChar w:fldCharType="separate"/>
      </w:r>
      <w:r>
        <w:rPr>
          <w:sz w:val="24"/>
          <w:szCs w:val="24"/>
        </w:rPr>
        <w:t>12</w:t>
      </w:r>
      <w:r>
        <w:rPr>
          <w:sz w:val="24"/>
          <w:szCs w:val="24"/>
        </w:rPr>
        <w:fldChar w:fldCharType="end"/>
      </w:r>
      <w:r>
        <w:rPr>
          <w:sz w:val="24"/>
          <w:szCs w:val="24"/>
        </w:rPr>
        <w:t>]</w:t>
      </w:r>
      <w:r>
        <w:rPr>
          <w:sz w:val="24"/>
          <w:szCs w:val="24"/>
        </w:rPr>
        <w:fldChar w:fldCharType="end"/>
      </w:r>
      <w:r>
        <w:rPr>
          <w:rFonts w:hint="eastAsia"/>
          <w:sz w:val="24"/>
          <w:szCs w:val="24"/>
          <w:lang w:eastAsia="zh-CN"/>
        </w:rPr>
        <w:t>. Eventually, a total of 39 GL</w:t>
      </w:r>
      <w:r>
        <w:rPr>
          <w:rFonts w:hint="eastAsia"/>
          <w:sz w:val="24"/>
          <w:szCs w:val="24"/>
        </w:rPr>
        <w:t>CM</w:t>
      </w:r>
      <w:r>
        <w:rPr>
          <w:rFonts w:hint="eastAsia"/>
          <w:sz w:val="24"/>
          <w:szCs w:val="24"/>
          <w:lang w:eastAsia="zh-CN"/>
        </w:rPr>
        <w:t xml:space="preserve"> features were obtained</w:t>
      </w:r>
      <w:r>
        <w:rPr>
          <w:sz w:val="24"/>
          <w:szCs w:val="24"/>
        </w:rPr>
        <w:t xml:space="preserve"> (</w:t>
      </w:r>
      <w:r>
        <w:rPr>
          <w:rFonts w:hint="eastAsia"/>
          <w:sz w:val="24"/>
          <w:szCs w:val="24"/>
          <w:lang w:eastAsia="zh-CN"/>
        </w:rPr>
        <w:t xml:space="preserve">see </w:t>
      </w:r>
      <w:r>
        <w:rPr>
          <w:sz w:val="24"/>
          <w:szCs w:val="24"/>
        </w:rPr>
        <w:t xml:space="preserve">Table </w:t>
      </w:r>
      <w:r>
        <w:rPr>
          <w:rFonts w:hint="eastAsia"/>
          <w:sz w:val="24"/>
          <w:szCs w:val="24"/>
          <w:lang w:eastAsia="zh-CN"/>
        </w:rPr>
        <w:t>E1</w:t>
      </w:r>
      <w:r>
        <w:rPr>
          <w:sz w:val="24"/>
          <w:szCs w:val="24"/>
        </w:rPr>
        <w:t>).</w:t>
      </w:r>
    </w:p>
    <w:p>
      <w:pPr>
        <w:spacing w:before="156" w:beforeLines="50" w:line="480" w:lineRule="auto"/>
        <w:jc w:val="both"/>
        <w:rPr>
          <w:b/>
          <w:i/>
          <w:sz w:val="24"/>
          <w:szCs w:val="24"/>
          <w:lang w:eastAsia="zh-CN"/>
        </w:rPr>
      </w:pPr>
      <w:r>
        <w:rPr>
          <w:rFonts w:hint="eastAsia"/>
          <w:b/>
          <w:i/>
          <w:sz w:val="24"/>
          <w:szCs w:val="24"/>
          <w:lang w:eastAsia="zh-CN"/>
        </w:rPr>
        <w:t>GLRLM features</w:t>
      </w:r>
    </w:p>
    <w:p>
      <w:pPr>
        <w:spacing w:line="480" w:lineRule="auto"/>
        <w:ind w:firstLine="360" w:firstLineChars="150"/>
        <w:jc w:val="both"/>
        <w:rPr>
          <w:sz w:val="24"/>
          <w:szCs w:val="24"/>
        </w:rPr>
      </w:pPr>
      <w:r>
        <w:rPr>
          <w:rFonts w:hint="eastAsia"/>
          <w:sz w:val="24"/>
          <w:szCs w:val="24"/>
          <w:lang w:eastAsia="zh-CN"/>
        </w:rPr>
        <w:t xml:space="preserve">The </w:t>
      </w:r>
      <w:r>
        <w:rPr>
          <w:rFonts w:hint="eastAsia"/>
          <w:sz w:val="24"/>
          <w:szCs w:val="24"/>
        </w:rPr>
        <w:t>run</w:t>
      </w:r>
      <w:r>
        <w:rPr>
          <w:rFonts w:hint="eastAsia"/>
          <w:sz w:val="24"/>
          <w:szCs w:val="24"/>
          <w:lang w:eastAsia="zh-CN"/>
        </w:rPr>
        <w:t>-</w:t>
      </w:r>
      <w:r>
        <w:rPr>
          <w:rFonts w:hint="eastAsia"/>
          <w:sz w:val="24"/>
          <w:szCs w:val="24"/>
        </w:rPr>
        <w:t xml:space="preserve">length is used to evaluate </w:t>
      </w:r>
      <w:r>
        <w:rPr>
          <w:sz w:val="24"/>
          <w:szCs w:val="24"/>
        </w:rPr>
        <w:t xml:space="preserve">the </w:t>
      </w:r>
      <w:r>
        <w:rPr>
          <w:rFonts w:hint="eastAsia"/>
          <w:sz w:val="24"/>
          <w:szCs w:val="24"/>
        </w:rPr>
        <w:t>contiguous gray</w:t>
      </w:r>
      <w:r>
        <w:rPr>
          <w:sz w:val="24"/>
          <w:szCs w:val="24"/>
        </w:rPr>
        <w:t xml:space="preserve"> </w:t>
      </w:r>
      <w:r>
        <w:rPr>
          <w:rFonts w:hint="eastAsia"/>
          <w:sz w:val="24"/>
          <w:szCs w:val="24"/>
        </w:rPr>
        <w:t xml:space="preserve">level along a predefined direction. Therefore, the </w:t>
      </w:r>
      <w:r>
        <w:rPr>
          <w:rFonts w:hint="eastAsia"/>
          <w:sz w:val="24"/>
          <w:szCs w:val="24"/>
          <w:lang w:eastAsia="zh-CN"/>
        </w:rPr>
        <w:t>GL</w:t>
      </w:r>
      <w:r>
        <w:rPr>
          <w:rFonts w:hint="eastAsia"/>
          <w:sz w:val="24"/>
          <w:szCs w:val="24"/>
        </w:rPr>
        <w:t xml:space="preserve">RLM features are capable of </w:t>
      </w:r>
      <w:r>
        <w:rPr>
          <w:sz w:val="24"/>
          <w:szCs w:val="24"/>
        </w:rPr>
        <w:t>describing</w:t>
      </w:r>
      <w:r>
        <w:rPr>
          <w:rFonts w:hint="eastAsia"/>
          <w:sz w:val="24"/>
          <w:szCs w:val="24"/>
        </w:rPr>
        <w:t xml:space="preserve"> the regional </w:t>
      </w:r>
      <w:r>
        <w:rPr>
          <w:sz w:val="24"/>
          <w:szCs w:val="24"/>
        </w:rPr>
        <w:t>pixel</w:t>
      </w:r>
      <w:r>
        <w:rPr>
          <w:rFonts w:hint="eastAsia"/>
          <w:sz w:val="24"/>
          <w:szCs w:val="24"/>
        </w:rPr>
        <w:t xml:space="preserve"> distribution with</w:t>
      </w:r>
      <w:r>
        <w:rPr>
          <w:rFonts w:hint="eastAsia"/>
          <w:sz w:val="24"/>
          <w:szCs w:val="24"/>
          <w:lang w:eastAsia="zh-CN"/>
        </w:rPr>
        <w:t>in</w:t>
      </w:r>
      <w:r>
        <w:rPr>
          <w:rFonts w:hint="eastAsia"/>
          <w:sz w:val="24"/>
          <w:szCs w:val="24"/>
        </w:rPr>
        <w:t xml:space="preserve"> the ROI</w:t>
      </w:r>
      <w:r>
        <w:rPr>
          <w:rFonts w:hint="eastAsia"/>
          <w:sz w:val="24"/>
          <w:szCs w:val="24"/>
          <w:lang w:eastAsia="zh-CN"/>
        </w:rPr>
        <w:t>,</w:t>
      </w:r>
      <w:r>
        <w:rPr>
          <w:sz w:val="24"/>
          <w:szCs w:val="24"/>
        </w:rPr>
        <w:t xml:space="preserve"> and</w:t>
      </w:r>
      <w:r>
        <w:rPr>
          <w:rFonts w:hint="eastAsia"/>
          <w:sz w:val="24"/>
          <w:szCs w:val="24"/>
        </w:rPr>
        <w:t xml:space="preserve"> can thus reflect </w:t>
      </w:r>
      <w:r>
        <w:rPr>
          <w:rFonts w:hint="eastAsia"/>
          <w:sz w:val="24"/>
          <w:szCs w:val="24"/>
          <w:lang w:eastAsia="zh-CN"/>
        </w:rPr>
        <w:t>the regional heterogeneity of tissues</w:t>
      </w:r>
      <w:r>
        <w:rPr>
          <w:rFonts w:hint="eastAsia"/>
          <w:sz w:val="24"/>
          <w:szCs w:val="24"/>
        </w:rPr>
        <w:t>.</w:t>
      </w:r>
    </w:p>
    <w:p>
      <w:pPr>
        <w:spacing w:line="480" w:lineRule="auto"/>
        <w:ind w:firstLine="360" w:firstLineChars="150"/>
        <w:jc w:val="both"/>
        <w:rPr>
          <w:sz w:val="24"/>
          <w:szCs w:val="24"/>
          <w:lang w:eastAsia="zh-CN"/>
        </w:rPr>
      </w:pPr>
      <w:r>
        <w:rPr>
          <w:rFonts w:hint="eastAsia"/>
          <w:sz w:val="24"/>
          <w:szCs w:val="24"/>
        </w:rPr>
        <w:t xml:space="preserve">For a given picture </w:t>
      </w:r>
      <w:r>
        <w:rPr>
          <w:rFonts w:hint="eastAsia"/>
          <w:i/>
          <w:sz w:val="24"/>
          <w:szCs w:val="24"/>
        </w:rPr>
        <w:t>Image I</w:t>
      </w:r>
      <w:r>
        <w:rPr>
          <w:rFonts w:hint="eastAsia"/>
          <w:sz w:val="24"/>
          <w:szCs w:val="24"/>
        </w:rPr>
        <w:t xml:space="preserve">, four </w:t>
      </w:r>
      <w:r>
        <w:rPr>
          <w:rFonts w:hint="eastAsia"/>
          <w:sz w:val="24"/>
          <w:szCs w:val="24"/>
          <w:lang w:eastAsia="zh-CN"/>
        </w:rPr>
        <w:t>GL</w:t>
      </w:r>
      <w:r>
        <w:rPr>
          <w:rFonts w:hint="eastAsia"/>
          <w:sz w:val="24"/>
          <w:szCs w:val="24"/>
        </w:rPr>
        <w:t>RLMs can be computed along four principal directions (0</w:t>
      </w:r>
      <w:r>
        <w:rPr>
          <w:sz w:val="24"/>
          <w:szCs w:val="24"/>
        </w:rPr>
        <w:t>°</w:t>
      </w:r>
      <w:r>
        <w:rPr>
          <w:rFonts w:hint="eastAsia"/>
          <w:sz w:val="24"/>
          <w:szCs w:val="24"/>
        </w:rPr>
        <w:t>, 45</w:t>
      </w:r>
      <w:r>
        <w:rPr>
          <w:sz w:val="24"/>
          <w:szCs w:val="24"/>
        </w:rPr>
        <w:t>°</w:t>
      </w:r>
      <w:r>
        <w:rPr>
          <w:rFonts w:hint="eastAsia"/>
          <w:sz w:val="24"/>
          <w:szCs w:val="24"/>
        </w:rPr>
        <w:t>, 90</w:t>
      </w:r>
      <w:r>
        <w:rPr>
          <w:sz w:val="24"/>
          <w:szCs w:val="24"/>
        </w:rPr>
        <w:t>°</w:t>
      </w:r>
      <w:r>
        <w:rPr>
          <w:rFonts w:hint="eastAsia"/>
          <w:sz w:val="24"/>
          <w:szCs w:val="24"/>
        </w:rPr>
        <w:t xml:space="preserve">, </w:t>
      </w:r>
      <w:r>
        <w:rPr>
          <w:sz w:val="24"/>
          <w:szCs w:val="24"/>
        </w:rPr>
        <w:t xml:space="preserve">and </w:t>
      </w:r>
      <w:r>
        <w:rPr>
          <w:rFonts w:hint="eastAsia"/>
          <w:sz w:val="24"/>
          <w:szCs w:val="24"/>
        </w:rPr>
        <w:t>135</w:t>
      </w:r>
      <w:r>
        <w:rPr>
          <w:sz w:val="24"/>
          <w:szCs w:val="24"/>
        </w:rPr>
        <w:t>°</w:t>
      </w:r>
      <w:r>
        <w:rPr>
          <w:rFonts w:hint="eastAsia"/>
          <w:sz w:val="24"/>
          <w:szCs w:val="24"/>
        </w:rPr>
        <w:t xml:space="preserve">). </w:t>
      </w:r>
      <w:r>
        <w:rPr>
          <w:sz w:val="24"/>
          <w:szCs w:val="24"/>
        </w:rPr>
        <w:t>I</w:t>
      </w:r>
      <w:r>
        <w:rPr>
          <w:rFonts w:hint="eastAsia"/>
          <w:sz w:val="24"/>
          <w:szCs w:val="24"/>
        </w:rPr>
        <w:t xml:space="preserve">n each </w:t>
      </w:r>
      <w:r>
        <w:rPr>
          <w:rFonts w:hint="eastAsia"/>
          <w:sz w:val="24"/>
          <w:szCs w:val="24"/>
          <w:lang w:eastAsia="zh-CN"/>
        </w:rPr>
        <w:t>GL</w:t>
      </w:r>
      <w:r>
        <w:rPr>
          <w:rFonts w:hint="eastAsia"/>
          <w:sz w:val="24"/>
          <w:szCs w:val="24"/>
        </w:rPr>
        <w:t xml:space="preserve">RLM, the matrix element </w:t>
      </w:r>
      <w:r>
        <w:rPr>
          <w:rFonts w:hint="eastAsia"/>
          <w:i/>
          <w:sz w:val="24"/>
          <w:szCs w:val="24"/>
        </w:rPr>
        <w:t>(m, n)</w:t>
      </w:r>
      <w:r>
        <w:rPr>
          <w:rFonts w:hint="eastAsia"/>
          <w:sz w:val="24"/>
          <w:szCs w:val="24"/>
        </w:rPr>
        <w:t xml:space="preserve"> specifies the number of times that the picture contains a run of length </w:t>
      </w:r>
      <w:r>
        <w:rPr>
          <w:rFonts w:hint="eastAsia"/>
          <w:i/>
          <w:sz w:val="24"/>
          <w:szCs w:val="24"/>
        </w:rPr>
        <w:t>n</w:t>
      </w:r>
      <w:r>
        <w:rPr>
          <w:rFonts w:hint="eastAsia"/>
          <w:sz w:val="24"/>
          <w:szCs w:val="24"/>
        </w:rPr>
        <w:t xml:space="preserve"> in </w:t>
      </w:r>
      <w:r>
        <w:rPr>
          <w:sz w:val="24"/>
          <w:szCs w:val="24"/>
        </w:rPr>
        <w:t>a</w:t>
      </w:r>
      <w:r>
        <w:rPr>
          <w:rFonts w:hint="eastAsia"/>
          <w:sz w:val="24"/>
          <w:szCs w:val="24"/>
        </w:rPr>
        <w:t xml:space="preserve"> given direction, consisting of points having the gray-level </w:t>
      </w:r>
      <w:r>
        <w:rPr>
          <w:rFonts w:hint="eastAsia"/>
          <w:i/>
          <w:sz w:val="24"/>
          <w:szCs w:val="24"/>
        </w:rPr>
        <w:t>m</w:t>
      </w:r>
      <w:r>
        <w:rPr>
          <w:rFonts w:hint="eastAsia"/>
          <w:sz w:val="24"/>
          <w:szCs w:val="24"/>
        </w:rPr>
        <w:t xml:space="preserve">. </w:t>
      </w:r>
      <w:r>
        <w:rPr>
          <w:rFonts w:hint="eastAsia"/>
          <w:sz w:val="24"/>
          <w:szCs w:val="24"/>
          <w:lang w:eastAsia="zh-CN"/>
        </w:rPr>
        <w:t>T</w:t>
      </w:r>
      <w:r>
        <w:rPr>
          <w:rFonts w:hint="eastAsia"/>
          <w:sz w:val="24"/>
          <w:szCs w:val="24"/>
        </w:rPr>
        <w:t xml:space="preserve">hen, similar to the </w:t>
      </w:r>
      <w:r>
        <w:rPr>
          <w:rFonts w:hint="eastAsia"/>
          <w:sz w:val="24"/>
          <w:szCs w:val="24"/>
          <w:lang w:eastAsia="zh-CN"/>
        </w:rPr>
        <w:t>GL</w:t>
      </w:r>
      <w:r>
        <w:rPr>
          <w:rFonts w:hint="eastAsia"/>
          <w:sz w:val="24"/>
          <w:szCs w:val="24"/>
        </w:rPr>
        <w:t xml:space="preserve">CM features, we calculated the </w:t>
      </w:r>
      <w:r>
        <w:rPr>
          <w:rFonts w:hint="eastAsia"/>
          <w:sz w:val="24"/>
          <w:szCs w:val="24"/>
          <w:lang w:eastAsia="zh-CN"/>
        </w:rPr>
        <w:t>average, range and standard deviation</w:t>
      </w:r>
      <w:r>
        <w:rPr>
          <w:rFonts w:hint="eastAsia"/>
          <w:sz w:val="24"/>
          <w:szCs w:val="24"/>
        </w:rPr>
        <w:t xml:space="preserve"> of </w:t>
      </w:r>
      <w:r>
        <w:rPr>
          <w:rFonts w:hint="eastAsia"/>
          <w:sz w:val="24"/>
          <w:szCs w:val="24"/>
          <w:lang w:eastAsia="zh-CN"/>
        </w:rPr>
        <w:t>the 13 measures</w:t>
      </w:r>
      <w:r>
        <w:rPr>
          <w:rFonts w:hint="eastAsia"/>
          <w:sz w:val="24"/>
          <w:szCs w:val="24"/>
        </w:rPr>
        <w:t xml:space="preserve"> </w:t>
      </w:r>
      <w:r>
        <w:rPr>
          <w:sz w:val="24"/>
          <w:szCs w:val="24"/>
        </w:rPr>
        <w:t>of the</w:t>
      </w:r>
      <w:r>
        <w:rPr>
          <w:rFonts w:hint="eastAsia"/>
          <w:sz w:val="24"/>
          <w:szCs w:val="24"/>
        </w:rPr>
        <w:t xml:space="preserve"> four </w:t>
      </w:r>
      <w:r>
        <w:rPr>
          <w:rFonts w:hint="eastAsia"/>
          <w:sz w:val="24"/>
          <w:szCs w:val="24"/>
          <w:lang w:eastAsia="zh-CN"/>
        </w:rPr>
        <w:t>RLMs</w:t>
      </w:r>
      <w:r>
        <w:rPr>
          <w:rFonts w:hint="eastAsia"/>
          <w:sz w:val="24"/>
          <w:szCs w:val="24"/>
        </w:rPr>
        <w:t xml:space="preserve">, </w:t>
      </w:r>
      <w:r>
        <w:rPr>
          <w:sz w:val="24"/>
          <w:szCs w:val="24"/>
        </w:rPr>
        <w:t xml:space="preserve">constituting </w:t>
      </w:r>
      <w:r>
        <w:rPr>
          <w:rFonts w:hint="eastAsia"/>
          <w:sz w:val="24"/>
          <w:szCs w:val="24"/>
          <w:lang w:eastAsia="zh-CN"/>
        </w:rPr>
        <w:t>33</w:t>
      </w:r>
      <w:r>
        <w:rPr>
          <w:sz w:val="24"/>
          <w:szCs w:val="24"/>
        </w:rPr>
        <w:t xml:space="preserve"> </w:t>
      </w:r>
      <w:r>
        <w:rPr>
          <w:rFonts w:hint="eastAsia"/>
          <w:sz w:val="24"/>
          <w:szCs w:val="24"/>
          <w:lang w:eastAsia="zh-CN"/>
        </w:rPr>
        <w:t>GL</w:t>
      </w:r>
      <w:r>
        <w:rPr>
          <w:rFonts w:hint="eastAsia"/>
          <w:sz w:val="24"/>
          <w:szCs w:val="24"/>
        </w:rPr>
        <w:t>RL</w:t>
      </w:r>
      <w:r>
        <w:rPr>
          <w:sz w:val="24"/>
          <w:szCs w:val="24"/>
        </w:rPr>
        <w:t xml:space="preserve">M features in this </w:t>
      </w:r>
      <w:r>
        <w:rPr>
          <w:rFonts w:hint="eastAsia"/>
          <w:sz w:val="24"/>
          <w:szCs w:val="24"/>
          <w:lang w:eastAsia="zh-CN"/>
        </w:rPr>
        <w:t>group</w:t>
      </w:r>
      <w:r>
        <w:rPr>
          <w:sz w:val="24"/>
          <w:szCs w:val="24"/>
        </w:rPr>
        <w:t xml:space="preserve"> (Table </w:t>
      </w:r>
      <w:r>
        <w:rPr>
          <w:rFonts w:hint="eastAsia"/>
          <w:sz w:val="24"/>
          <w:szCs w:val="24"/>
          <w:lang w:eastAsia="zh-CN"/>
        </w:rPr>
        <w:t>E1</w:t>
      </w:r>
      <w:r>
        <w:rPr>
          <w:sz w:val="24"/>
          <w:szCs w:val="24"/>
        </w:rPr>
        <w:t>).</w:t>
      </w:r>
    </w:p>
    <w:p>
      <w:pPr>
        <w:spacing w:before="156" w:beforeLines="50" w:line="480" w:lineRule="auto"/>
        <w:jc w:val="both"/>
        <w:rPr>
          <w:b/>
          <w:sz w:val="24"/>
          <w:szCs w:val="24"/>
          <w:lang w:eastAsia="zh-CN"/>
        </w:rPr>
      </w:pPr>
      <w:r>
        <w:rPr>
          <w:rFonts w:hint="eastAsia"/>
          <w:b/>
          <w:i/>
          <w:sz w:val="24"/>
          <w:szCs w:val="24"/>
          <w:lang w:eastAsia="zh-CN"/>
        </w:rPr>
        <w:t>NGTDM features</w:t>
      </w:r>
    </w:p>
    <w:p>
      <w:pPr>
        <w:pStyle w:val="15"/>
        <w:spacing w:line="480" w:lineRule="auto"/>
        <w:ind w:firstLine="360" w:firstLineChars="150"/>
        <w:rPr>
          <w:sz w:val="24"/>
          <w:szCs w:val="24"/>
          <w:lang w:eastAsia="zh-CN"/>
        </w:rPr>
      </w:pPr>
      <w:r>
        <w:rPr>
          <w:rFonts w:hint="eastAsia"/>
          <w:sz w:val="24"/>
          <w:szCs w:val="24"/>
          <w:lang w:eastAsia="zh-CN"/>
        </w:rPr>
        <w:t xml:space="preserve">Textural features corresponding to </w:t>
      </w:r>
      <w:r>
        <w:rPr>
          <w:sz w:val="24"/>
          <w:szCs w:val="24"/>
          <w:lang w:eastAsia="zh-CN"/>
        </w:rPr>
        <w:t xml:space="preserve">the </w:t>
      </w:r>
      <w:r>
        <w:rPr>
          <w:rFonts w:hint="eastAsia"/>
          <w:sz w:val="24"/>
          <w:szCs w:val="24"/>
          <w:lang w:eastAsia="zh-CN"/>
        </w:rPr>
        <w:t xml:space="preserve">visual perception of image texture </w:t>
      </w:r>
      <w:r>
        <w:rPr>
          <w:sz w:val="24"/>
          <w:szCs w:val="24"/>
          <w:lang w:eastAsia="zh-CN"/>
        </w:rPr>
        <w:t xml:space="preserve">are highly desirable for </w:t>
      </w:r>
      <w:r>
        <w:rPr>
          <w:rFonts w:hint="eastAsia"/>
          <w:sz w:val="24"/>
          <w:szCs w:val="24"/>
          <w:lang w:eastAsia="zh-CN"/>
        </w:rPr>
        <w:t xml:space="preserve">pattern recognition and artificial </w:t>
      </w:r>
      <w:r>
        <w:rPr>
          <w:sz w:val="24"/>
          <w:szCs w:val="24"/>
          <w:lang w:eastAsia="zh-CN"/>
        </w:rPr>
        <w:t>intelligence</w:t>
      </w:r>
      <w:r>
        <w:rPr>
          <w:sz w:val="24"/>
          <w:szCs w:val="24"/>
          <w:lang w:eastAsia="zh-CN"/>
        </w:rPr>
        <w:fldChar w:fldCharType="begin"/>
      </w:r>
      <w:r>
        <w:rPr>
          <w:sz w:val="24"/>
          <w:szCs w:val="24"/>
          <w:lang w:eastAsia="zh-CN"/>
        </w:rPr>
        <w:instrText xml:space="preserve"> ADDIN EN.CITE &lt;EndNote&gt;&lt;Cite&gt;&lt;Author&gt;Amadasun&lt;/Author&gt;&lt;Year&gt;1989&lt;/Year&gt;&lt;RecNum&gt;824&lt;/RecNum&gt;&lt;DisplayText&gt;[10]&lt;/DisplayText&gt;&lt;record&gt;&lt;rec-number&gt;824&lt;/rec-number&gt;&lt;foreign-keys&gt;&lt;key app="EN" db-id="5a2f2vpz4vzp96et0a8xszapsdfts5wvzavv"&gt;824&lt;/key&gt;&lt;/foreign-keys&gt;&lt;ref-type name="Journal Article"&gt;17&lt;/ref-type&gt;&lt;contributors&gt;&lt;authors&gt;&lt;author&gt;Moses Amadasun&lt;/author&gt;&lt;author&gt;Robert King&lt;/author&gt;&lt;/authors&gt;&lt;/contributors&gt;&lt;titles&gt;&lt;title&gt;Texural Features Corresponding to Texural Properties&lt;/title&gt;&lt;secondary-title&gt;IEEE Transactions on Systems, Man, and Cybernetics&lt;/secondary-title&gt;&lt;/titles&gt;&lt;periodical&gt;&lt;full-title&gt;IEEE Transactions on systems, man, and cybernetics&lt;/full-title&gt;&lt;/periodical&gt;&lt;pages&gt;1264-1274&lt;/pages&gt;&lt;volume&gt;19&lt;/volume&gt;&lt;number&gt;5&lt;/number&gt;&lt;dates&gt;&lt;year&gt;1989&lt;/year&gt;&lt;/dates&gt;&lt;urls&gt;&lt;/urls&gt;&lt;/record&gt;&lt;/Cite&gt;&lt;/EndNote&gt;</w:instrText>
      </w:r>
      <w:r>
        <w:rPr>
          <w:sz w:val="24"/>
          <w:szCs w:val="24"/>
          <w:lang w:eastAsia="zh-CN"/>
        </w:rPr>
        <w:fldChar w:fldCharType="separate"/>
      </w:r>
      <w:r>
        <w:rPr>
          <w:sz w:val="24"/>
          <w:szCs w:val="24"/>
          <w:lang w:eastAsia="zh-CN"/>
        </w:rPr>
        <w:t>[</w:t>
      </w:r>
      <w:r>
        <w:fldChar w:fldCharType="begin"/>
      </w:r>
      <w:r>
        <w:instrText xml:space="preserve"> HYPERLINK \l "_ENREF_10" \o "Amadasun, 1989 #824" </w:instrText>
      </w:r>
      <w:r>
        <w:fldChar w:fldCharType="separate"/>
      </w:r>
      <w:r>
        <w:rPr>
          <w:sz w:val="24"/>
          <w:szCs w:val="24"/>
          <w:lang w:eastAsia="zh-CN"/>
        </w:rPr>
        <w:t>10</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lang w:eastAsia="zh-CN"/>
        </w:rPr>
        <w:t>. Neighborhood gray tone difference matrix (NGTDM)</w:t>
      </w:r>
      <w:r>
        <w:rPr>
          <w:sz w:val="24"/>
          <w:szCs w:val="24"/>
          <w:lang w:eastAsia="zh-CN"/>
        </w:rPr>
        <w:t>-</w:t>
      </w:r>
      <w:r>
        <w:rPr>
          <w:rFonts w:hint="eastAsia"/>
          <w:sz w:val="24"/>
          <w:szCs w:val="24"/>
          <w:lang w:eastAsia="zh-CN"/>
        </w:rPr>
        <w:t xml:space="preserve">based features </w:t>
      </w:r>
      <w:r>
        <w:rPr>
          <w:sz w:val="24"/>
          <w:szCs w:val="24"/>
          <w:lang w:eastAsia="zh-CN"/>
        </w:rPr>
        <w:t>were</w:t>
      </w:r>
      <w:r>
        <w:rPr>
          <w:rFonts w:hint="eastAsia"/>
          <w:sz w:val="24"/>
          <w:szCs w:val="24"/>
          <w:lang w:eastAsia="zh-CN"/>
        </w:rPr>
        <w:t xml:space="preserve"> generated by </w:t>
      </w:r>
      <w:r>
        <w:rPr>
          <w:sz w:val="24"/>
          <w:szCs w:val="24"/>
          <w:lang w:eastAsia="zh-CN"/>
        </w:rPr>
        <w:t>Amadasun and King</w:t>
      </w:r>
      <w:r>
        <w:rPr>
          <w:rFonts w:hint="eastAsia"/>
          <w:sz w:val="24"/>
          <w:szCs w:val="24"/>
          <w:lang w:eastAsia="zh-CN"/>
        </w:rPr>
        <w:t xml:space="preserve"> </w:t>
      </w:r>
      <w:r>
        <w:rPr>
          <w:sz w:val="24"/>
          <w:szCs w:val="24"/>
          <w:lang w:eastAsia="zh-CN"/>
        </w:rPr>
        <w:fldChar w:fldCharType="begin"/>
      </w:r>
      <w:r>
        <w:rPr>
          <w:sz w:val="24"/>
          <w:szCs w:val="24"/>
          <w:lang w:eastAsia="zh-CN"/>
        </w:rPr>
        <w:instrText xml:space="preserve"> ADDIN EN.CITE &lt;EndNote&gt;&lt;Cite&gt;&lt;Author&gt;Amadasun&lt;/Author&gt;&lt;Year&gt;1989&lt;/Year&gt;&lt;RecNum&gt;824&lt;/RecNum&gt;&lt;DisplayText&gt;[10]&lt;/DisplayText&gt;&lt;record&gt;&lt;rec-number&gt;824&lt;/rec-number&gt;&lt;foreign-keys&gt;&lt;key app="EN" db-id="5a2f2vpz4vzp96et0a8xszapsdfts5wvzavv"&gt;824&lt;/key&gt;&lt;/foreign-keys&gt;&lt;ref-type name="Journal Article"&gt;17&lt;/ref-type&gt;&lt;contributors&gt;&lt;authors&gt;&lt;author&gt;Moses Amadasun&lt;/author&gt;&lt;author&gt;Robert King&lt;/author&gt;&lt;/authors&gt;&lt;/contributors&gt;&lt;titles&gt;&lt;title&gt;Texural Features Corresponding to Texural Properties&lt;/title&gt;&lt;secondary-title&gt;IEEE Transactions on Systems, Man, and Cybernetics&lt;/secondary-title&gt;&lt;/titles&gt;&lt;periodical&gt;&lt;full-title&gt;IEEE Transactions on systems, man, and cybernetics&lt;/full-title&gt;&lt;/periodical&gt;&lt;pages&gt;1264-1274&lt;/pages&gt;&lt;volume&gt;19&lt;/volume&gt;&lt;number&gt;5&lt;/number&gt;&lt;dates&gt;&lt;year&gt;1989&lt;/year&gt;&lt;/dates&gt;&lt;urls&gt;&lt;/urls&gt;&lt;/record&gt;&lt;/Cite&gt;&lt;/EndNote&gt;</w:instrText>
      </w:r>
      <w:r>
        <w:rPr>
          <w:sz w:val="24"/>
          <w:szCs w:val="24"/>
          <w:lang w:eastAsia="zh-CN"/>
        </w:rPr>
        <w:fldChar w:fldCharType="separate"/>
      </w:r>
      <w:r>
        <w:rPr>
          <w:sz w:val="24"/>
          <w:szCs w:val="24"/>
          <w:lang w:eastAsia="zh-CN"/>
        </w:rPr>
        <w:t>[</w:t>
      </w:r>
      <w:r>
        <w:fldChar w:fldCharType="begin"/>
      </w:r>
      <w:r>
        <w:instrText xml:space="preserve"> HYPERLINK \l "_ENREF_10" \o "Amadasun, 1989 #824" </w:instrText>
      </w:r>
      <w:r>
        <w:fldChar w:fldCharType="separate"/>
      </w:r>
      <w:r>
        <w:rPr>
          <w:sz w:val="24"/>
          <w:szCs w:val="24"/>
          <w:lang w:eastAsia="zh-CN"/>
        </w:rPr>
        <w:t>10</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lang w:eastAsia="zh-CN"/>
        </w:rPr>
        <w:t xml:space="preserve">, the purpose of which is to quantitatively describe the visual perception properties of image texture and to build a bridge between images and interpretation. </w:t>
      </w:r>
      <w:r>
        <w:rPr>
          <w:sz w:val="24"/>
          <w:szCs w:val="24"/>
          <w:lang w:eastAsia="zh-CN"/>
        </w:rPr>
        <w:t>The following f</w:t>
      </w:r>
      <w:r>
        <w:rPr>
          <w:rFonts w:hint="eastAsia"/>
          <w:sz w:val="24"/>
          <w:szCs w:val="24"/>
          <w:lang w:eastAsia="zh-CN"/>
        </w:rPr>
        <w:t xml:space="preserve">ive metrics are </w:t>
      </w:r>
      <w:r>
        <w:rPr>
          <w:sz w:val="24"/>
          <w:szCs w:val="24"/>
          <w:lang w:eastAsia="zh-CN"/>
        </w:rPr>
        <w:t>involved</w:t>
      </w:r>
      <w:r>
        <w:rPr>
          <w:rFonts w:hint="eastAsia"/>
          <w:sz w:val="24"/>
          <w:szCs w:val="24"/>
          <w:lang w:eastAsia="zh-CN"/>
        </w:rPr>
        <w:t xml:space="preserve"> in this feature group:</w:t>
      </w:r>
    </w:p>
    <w:p>
      <w:pPr>
        <w:pStyle w:val="15"/>
        <w:spacing w:line="480" w:lineRule="auto"/>
        <w:ind w:firstLine="360" w:firstLineChars="150"/>
        <w:rPr>
          <w:sz w:val="24"/>
          <w:szCs w:val="24"/>
          <w:lang w:eastAsia="zh-CN"/>
        </w:rPr>
      </w:pPr>
      <w:r>
        <w:rPr>
          <w:rFonts w:hint="eastAsia"/>
          <w:sz w:val="24"/>
          <w:szCs w:val="24"/>
          <w:lang w:eastAsia="zh-CN"/>
        </w:rPr>
        <w:t>(1)</w:t>
      </w:r>
      <w:r>
        <w:rPr>
          <w:rFonts w:hint="eastAsia"/>
          <w:i/>
          <w:sz w:val="24"/>
          <w:szCs w:val="24"/>
          <w:lang w:eastAsia="zh-CN"/>
        </w:rPr>
        <w:t xml:space="preserve"> NGTDM Coarseness</w:t>
      </w:r>
      <w:r>
        <w:rPr>
          <w:rFonts w:hint="eastAsia"/>
          <w:sz w:val="24"/>
          <w:szCs w:val="24"/>
          <w:lang w:eastAsia="zh-CN"/>
        </w:rPr>
        <w:t xml:space="preserve">: </w:t>
      </w:r>
      <w:r>
        <w:rPr>
          <w:sz w:val="24"/>
          <w:szCs w:val="24"/>
          <w:lang w:eastAsia="zh-CN"/>
        </w:rPr>
        <w:t xml:space="preserve">Coarseness is </w:t>
      </w:r>
      <w:r>
        <w:rPr>
          <w:rFonts w:hint="eastAsia"/>
          <w:sz w:val="24"/>
          <w:szCs w:val="24"/>
          <w:lang w:eastAsia="zh-CN"/>
        </w:rPr>
        <w:t>t</w:t>
      </w:r>
      <w:r>
        <w:rPr>
          <w:sz w:val="24"/>
          <w:szCs w:val="24"/>
          <w:lang w:eastAsia="zh-CN"/>
        </w:rPr>
        <w:t>he most fundamental property of texture, and in a</w:t>
      </w:r>
      <w:r>
        <w:rPr>
          <w:rFonts w:hint="eastAsia"/>
          <w:sz w:val="24"/>
          <w:szCs w:val="24"/>
          <w:lang w:eastAsia="zh-CN"/>
        </w:rPr>
        <w:t xml:space="preserve"> </w:t>
      </w:r>
      <w:r>
        <w:rPr>
          <w:sz w:val="24"/>
          <w:szCs w:val="24"/>
          <w:lang w:eastAsia="zh-CN"/>
        </w:rPr>
        <w:t>narrow sense, it is used to imply texture</w:t>
      </w:r>
      <w:r>
        <w:rPr>
          <w:rFonts w:hint="eastAsia"/>
          <w:sz w:val="24"/>
          <w:szCs w:val="24"/>
          <w:lang w:eastAsia="zh-CN"/>
        </w:rPr>
        <w:t xml:space="preserve"> </w:t>
      </w:r>
      <w:r>
        <w:rPr>
          <w:sz w:val="24"/>
          <w:szCs w:val="24"/>
          <w:lang w:eastAsia="zh-CN"/>
        </w:rPr>
        <w:fldChar w:fldCharType="begin"/>
      </w:r>
      <w:r>
        <w:rPr>
          <w:sz w:val="24"/>
          <w:szCs w:val="24"/>
          <w:lang w:eastAsia="zh-CN"/>
        </w:rPr>
        <w:instrText xml:space="preserve"> ADDIN EN.CITE &lt;EndNote&gt;&lt;Cite&gt;&lt;Author&gt;Amadasun&lt;/Author&gt;&lt;Year&gt;1989&lt;/Year&gt;&lt;RecNum&gt;824&lt;/RecNum&gt;&lt;DisplayText&gt;[10]&lt;/DisplayText&gt;&lt;record&gt;&lt;rec-number&gt;824&lt;/rec-number&gt;&lt;foreign-keys&gt;&lt;key app="EN" db-id="5a2f2vpz4vzp96et0a8xszapsdfts5wvzavv"&gt;824&lt;/key&gt;&lt;/foreign-keys&gt;&lt;ref-type name="Journal Article"&gt;17&lt;/ref-type&gt;&lt;contributors&gt;&lt;authors&gt;&lt;author&gt;Moses Amadasun&lt;/author&gt;&lt;author&gt;Robert King&lt;/author&gt;&lt;/authors&gt;&lt;/contributors&gt;&lt;titles&gt;&lt;title&gt;Texural Features Corresponding to Texural Properties&lt;/title&gt;&lt;secondary-title&gt;IEEE Transactions on Systems, Man, and Cybernetics&lt;/secondary-title&gt;&lt;/titles&gt;&lt;periodical&gt;&lt;full-title&gt;IEEE Transactions on systems, man, and cybernetics&lt;/full-title&gt;&lt;/periodical&gt;&lt;pages&gt;1264-1274&lt;/pages&gt;&lt;volume&gt;19&lt;/volume&gt;&lt;number&gt;5&lt;/number&gt;&lt;dates&gt;&lt;year&gt;1989&lt;/year&gt;&lt;/dates&gt;&lt;urls&gt;&lt;/urls&gt;&lt;/record&gt;&lt;/Cite&gt;&lt;/EndNote&gt;</w:instrText>
      </w:r>
      <w:r>
        <w:rPr>
          <w:sz w:val="24"/>
          <w:szCs w:val="24"/>
          <w:lang w:eastAsia="zh-CN"/>
        </w:rPr>
        <w:fldChar w:fldCharType="separate"/>
      </w:r>
      <w:r>
        <w:rPr>
          <w:sz w:val="24"/>
          <w:szCs w:val="24"/>
          <w:lang w:eastAsia="zh-CN"/>
        </w:rPr>
        <w:t>[</w:t>
      </w:r>
      <w:r>
        <w:fldChar w:fldCharType="begin"/>
      </w:r>
      <w:r>
        <w:instrText xml:space="preserve"> HYPERLINK \l "_ENREF_10" \o "Amadasun, 1989 #824" </w:instrText>
      </w:r>
      <w:r>
        <w:fldChar w:fldCharType="separate"/>
      </w:r>
      <w:r>
        <w:rPr>
          <w:sz w:val="24"/>
          <w:szCs w:val="24"/>
          <w:lang w:eastAsia="zh-CN"/>
        </w:rPr>
        <w:t>10</w:t>
      </w:r>
      <w:r>
        <w:rPr>
          <w:sz w:val="24"/>
          <w:szCs w:val="24"/>
          <w:lang w:eastAsia="zh-CN"/>
        </w:rPr>
        <w:fldChar w:fldCharType="end"/>
      </w:r>
      <w:r>
        <w:rPr>
          <w:sz w:val="24"/>
          <w:szCs w:val="24"/>
          <w:lang w:eastAsia="zh-CN"/>
        </w:rPr>
        <w:t>]</w:t>
      </w:r>
      <w:r>
        <w:rPr>
          <w:sz w:val="24"/>
          <w:szCs w:val="24"/>
          <w:lang w:eastAsia="zh-CN"/>
        </w:rPr>
        <w:fldChar w:fldCharType="end"/>
      </w:r>
      <w:r>
        <w:rPr>
          <w:sz w:val="24"/>
          <w:szCs w:val="24"/>
          <w:lang w:eastAsia="zh-CN"/>
        </w:rPr>
        <w:t>.</w:t>
      </w:r>
      <w:r>
        <w:rPr>
          <w:rFonts w:hint="eastAsia"/>
          <w:sz w:val="24"/>
          <w:szCs w:val="24"/>
          <w:lang w:eastAsia="zh-CN"/>
        </w:rPr>
        <w:t xml:space="preserve"> If the texture of an image is coarser, it means the </w:t>
      </w:r>
      <w:r>
        <w:rPr>
          <w:sz w:val="24"/>
          <w:szCs w:val="24"/>
          <w:lang w:eastAsia="zh-CN"/>
        </w:rPr>
        <w:t>primitives or basic patterns of the texture are large</w:t>
      </w:r>
      <w:r>
        <w:rPr>
          <w:rFonts w:hint="eastAsia"/>
          <w:sz w:val="24"/>
          <w:szCs w:val="24"/>
          <w:lang w:eastAsia="zh-CN"/>
        </w:rPr>
        <w:t xml:space="preserve">, which, in </w:t>
      </w:r>
      <w:r>
        <w:rPr>
          <w:sz w:val="24"/>
          <w:szCs w:val="24"/>
          <w:lang w:eastAsia="zh-CN"/>
        </w:rPr>
        <w:t>turn</w:t>
      </w:r>
      <w:r>
        <w:rPr>
          <w:rFonts w:hint="eastAsia"/>
          <w:sz w:val="24"/>
          <w:szCs w:val="24"/>
          <w:lang w:eastAsia="zh-CN"/>
        </w:rPr>
        <w:t xml:space="preserve">, </w:t>
      </w:r>
      <w:r>
        <w:rPr>
          <w:sz w:val="24"/>
          <w:szCs w:val="24"/>
          <w:lang w:eastAsia="zh-CN"/>
        </w:rPr>
        <w:t>tends to yield</w:t>
      </w:r>
      <w:r>
        <w:rPr>
          <w:rFonts w:hint="eastAsia"/>
          <w:sz w:val="24"/>
          <w:szCs w:val="24"/>
          <w:lang w:eastAsia="zh-CN"/>
        </w:rPr>
        <w:t xml:space="preserve"> a texture </w:t>
      </w:r>
      <w:r>
        <w:rPr>
          <w:sz w:val="24"/>
          <w:szCs w:val="24"/>
          <w:lang w:eastAsia="zh-CN"/>
        </w:rPr>
        <w:t xml:space="preserve">with </w:t>
      </w:r>
      <w:r>
        <w:rPr>
          <w:rFonts w:hint="eastAsia"/>
          <w:sz w:val="24"/>
          <w:szCs w:val="24"/>
          <w:lang w:eastAsia="zh-CN"/>
        </w:rPr>
        <w:t xml:space="preserve">a high degree of local uniformity in intensity </w:t>
      </w:r>
      <w:r>
        <w:rPr>
          <w:sz w:val="24"/>
          <w:szCs w:val="24"/>
          <w:lang w:eastAsia="zh-CN"/>
        </w:rPr>
        <w:fldChar w:fldCharType="begin"/>
      </w:r>
      <w:r>
        <w:rPr>
          <w:sz w:val="24"/>
          <w:szCs w:val="24"/>
          <w:lang w:eastAsia="zh-CN"/>
        </w:rPr>
        <w:instrText xml:space="preserve"> ADDIN EN.CITE &lt;EndNote&gt;&lt;Cite&gt;&lt;Author&gt;Amadasun&lt;/Author&gt;&lt;Year&gt;1989&lt;/Year&gt;&lt;RecNum&gt;824&lt;/RecNum&gt;&lt;DisplayText&gt;[10]&lt;/DisplayText&gt;&lt;record&gt;&lt;rec-number&gt;824&lt;/rec-number&gt;&lt;foreign-keys&gt;&lt;key app="EN" db-id="5a2f2vpz4vzp96et0a8xszapsdfts5wvzavv"&gt;824&lt;/key&gt;&lt;/foreign-keys&gt;&lt;ref-type name="Journal Article"&gt;17&lt;/ref-type&gt;&lt;contributors&gt;&lt;authors&gt;&lt;author&gt;Moses Amadasun&lt;/author&gt;&lt;author&gt;Robert King&lt;/author&gt;&lt;/authors&gt;&lt;/contributors&gt;&lt;titles&gt;&lt;title&gt;Texural Features Corresponding to Texural Properties&lt;/title&gt;&lt;secondary-title&gt;IEEE Transactions on Systems, Man, and Cybernetics&lt;/secondary-title&gt;&lt;/titles&gt;&lt;periodical&gt;&lt;full-title&gt;IEEE Transactions on systems, man, and cybernetics&lt;/full-title&gt;&lt;/periodical&gt;&lt;pages&gt;1264-1274&lt;/pages&gt;&lt;volume&gt;19&lt;/volume&gt;&lt;number&gt;5&lt;/number&gt;&lt;dates&gt;&lt;year&gt;1989&lt;/year&gt;&lt;/dates&gt;&lt;urls&gt;&lt;/urls&gt;&lt;/record&gt;&lt;/Cite&gt;&lt;/EndNote&gt;</w:instrText>
      </w:r>
      <w:r>
        <w:rPr>
          <w:sz w:val="24"/>
          <w:szCs w:val="24"/>
          <w:lang w:eastAsia="zh-CN"/>
        </w:rPr>
        <w:fldChar w:fldCharType="separate"/>
      </w:r>
      <w:r>
        <w:rPr>
          <w:sz w:val="24"/>
          <w:szCs w:val="24"/>
          <w:lang w:eastAsia="zh-CN"/>
        </w:rPr>
        <w:t>[</w:t>
      </w:r>
      <w:r>
        <w:fldChar w:fldCharType="begin"/>
      </w:r>
      <w:r>
        <w:instrText xml:space="preserve"> HYPERLINK \l "_ENREF_10" \o "Amadasun, 1989 #824" </w:instrText>
      </w:r>
      <w:r>
        <w:fldChar w:fldCharType="separate"/>
      </w:r>
      <w:r>
        <w:rPr>
          <w:sz w:val="24"/>
          <w:szCs w:val="24"/>
          <w:lang w:eastAsia="zh-CN"/>
        </w:rPr>
        <w:t>10</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lang w:eastAsia="zh-CN"/>
        </w:rPr>
        <w:t>.</w:t>
      </w:r>
    </w:p>
    <w:p>
      <w:pPr>
        <w:pStyle w:val="15"/>
        <w:spacing w:line="480" w:lineRule="auto"/>
        <w:ind w:firstLine="360" w:firstLineChars="150"/>
        <w:rPr>
          <w:i/>
          <w:sz w:val="24"/>
          <w:szCs w:val="24"/>
          <w:lang w:eastAsia="zh-CN"/>
        </w:rPr>
      </w:pPr>
      <w:r>
        <w:rPr>
          <w:rFonts w:hint="eastAsia"/>
          <w:sz w:val="24"/>
          <w:szCs w:val="24"/>
          <w:lang w:eastAsia="zh-CN"/>
        </w:rPr>
        <w:t xml:space="preserve">(2) </w:t>
      </w:r>
      <w:r>
        <w:rPr>
          <w:rFonts w:hint="eastAsia"/>
          <w:i/>
          <w:sz w:val="24"/>
          <w:szCs w:val="24"/>
          <w:lang w:eastAsia="zh-CN"/>
        </w:rPr>
        <w:t xml:space="preserve">NGTDM Contrast: </w:t>
      </w:r>
      <w:r>
        <w:rPr>
          <w:sz w:val="24"/>
          <w:szCs w:val="24"/>
          <w:lang w:eastAsia="zh-CN"/>
        </w:rPr>
        <w:t>An image</w:t>
      </w:r>
      <w:r>
        <w:rPr>
          <w:rFonts w:hint="eastAsia"/>
          <w:sz w:val="24"/>
          <w:szCs w:val="24"/>
          <w:lang w:eastAsia="zh-CN"/>
        </w:rPr>
        <w:t xml:space="preserve"> has</w:t>
      </w:r>
      <w:r>
        <w:rPr>
          <w:sz w:val="24"/>
          <w:szCs w:val="24"/>
          <w:lang w:eastAsia="zh-CN"/>
        </w:rPr>
        <w:t xml:space="preserve"> a high level of contrast if</w:t>
      </w:r>
      <w:r>
        <w:rPr>
          <w:rFonts w:hint="eastAsia"/>
          <w:sz w:val="24"/>
          <w:szCs w:val="24"/>
          <w:lang w:eastAsia="zh-CN"/>
        </w:rPr>
        <w:t xml:space="preserve"> </w:t>
      </w:r>
      <w:r>
        <w:rPr>
          <w:sz w:val="24"/>
          <w:szCs w:val="24"/>
          <w:lang w:eastAsia="zh-CN"/>
        </w:rPr>
        <w:t xml:space="preserve">areas of different </w:t>
      </w:r>
      <w:r>
        <w:rPr>
          <w:rFonts w:hint="eastAsia"/>
          <w:sz w:val="24"/>
          <w:szCs w:val="24"/>
          <w:lang w:eastAsia="zh-CN"/>
        </w:rPr>
        <w:t>gray</w:t>
      </w:r>
      <w:r>
        <w:rPr>
          <w:sz w:val="24"/>
          <w:szCs w:val="24"/>
          <w:lang w:eastAsia="zh-CN"/>
        </w:rPr>
        <w:t xml:space="preserve"> levels are clearly visible</w:t>
      </w:r>
      <w:r>
        <w:rPr>
          <w:rFonts w:hint="eastAsia"/>
          <w:sz w:val="24"/>
          <w:szCs w:val="24"/>
          <w:lang w:eastAsia="zh-CN"/>
        </w:rPr>
        <w:t xml:space="preserve"> </w:t>
      </w:r>
      <w:r>
        <w:rPr>
          <w:sz w:val="24"/>
          <w:szCs w:val="24"/>
          <w:lang w:eastAsia="zh-CN"/>
        </w:rPr>
        <w:fldChar w:fldCharType="begin"/>
      </w:r>
      <w:r>
        <w:rPr>
          <w:sz w:val="24"/>
          <w:szCs w:val="24"/>
          <w:lang w:eastAsia="zh-CN"/>
        </w:rPr>
        <w:instrText xml:space="preserve"> ADDIN EN.CITE &lt;EndNote&gt;&lt;Cite&gt;&lt;Author&gt;Amadasun&lt;/Author&gt;&lt;Year&gt;1989&lt;/Year&gt;&lt;RecNum&gt;824&lt;/RecNum&gt;&lt;DisplayText&gt;[10]&lt;/DisplayText&gt;&lt;record&gt;&lt;rec-number&gt;824&lt;/rec-number&gt;&lt;foreign-keys&gt;&lt;key app="EN" db-id="5a2f2vpz4vzp96et0a8xszapsdfts5wvzavv"&gt;824&lt;/key&gt;&lt;/foreign-keys&gt;&lt;ref-type name="Journal Article"&gt;17&lt;/ref-type&gt;&lt;contributors&gt;&lt;authors&gt;&lt;author&gt;Moses Amadasun&lt;/author&gt;&lt;author&gt;Robert King&lt;/author&gt;&lt;/authors&gt;&lt;/contributors&gt;&lt;titles&gt;&lt;title&gt;Texural Features Corresponding to Texural Properties&lt;/title&gt;&lt;secondary-title&gt;IEEE Transactions on Systems, Man, and Cybernetics&lt;/secondary-title&gt;&lt;/titles&gt;&lt;periodical&gt;&lt;full-title&gt;IEEE Transactions on systems, man, and cybernetics&lt;/full-title&gt;&lt;/periodical&gt;&lt;pages&gt;1264-1274&lt;/pages&gt;&lt;volume&gt;19&lt;/volume&gt;&lt;number&gt;5&lt;/number&gt;&lt;dates&gt;&lt;year&gt;1989&lt;/year&gt;&lt;/dates&gt;&lt;urls&gt;&lt;/urls&gt;&lt;/record&gt;&lt;/Cite&gt;&lt;/EndNote&gt;</w:instrText>
      </w:r>
      <w:r>
        <w:rPr>
          <w:sz w:val="24"/>
          <w:szCs w:val="24"/>
          <w:lang w:eastAsia="zh-CN"/>
        </w:rPr>
        <w:fldChar w:fldCharType="separate"/>
      </w:r>
      <w:r>
        <w:rPr>
          <w:sz w:val="24"/>
          <w:szCs w:val="24"/>
          <w:lang w:eastAsia="zh-CN"/>
        </w:rPr>
        <w:t>[</w:t>
      </w:r>
      <w:r>
        <w:fldChar w:fldCharType="begin"/>
      </w:r>
      <w:r>
        <w:instrText xml:space="preserve"> HYPERLINK \l "_ENREF_10" \o "Amadasun, 1989 #824" </w:instrText>
      </w:r>
      <w:r>
        <w:fldChar w:fldCharType="separate"/>
      </w:r>
      <w:r>
        <w:rPr>
          <w:sz w:val="24"/>
          <w:szCs w:val="24"/>
          <w:lang w:eastAsia="zh-CN"/>
        </w:rPr>
        <w:t>10</w:t>
      </w:r>
      <w:r>
        <w:rPr>
          <w:sz w:val="24"/>
          <w:szCs w:val="24"/>
          <w:lang w:eastAsia="zh-CN"/>
        </w:rPr>
        <w:fldChar w:fldCharType="end"/>
      </w:r>
      <w:r>
        <w:rPr>
          <w:sz w:val="24"/>
          <w:szCs w:val="24"/>
          <w:lang w:eastAsia="zh-CN"/>
        </w:rPr>
        <w:t>]</w:t>
      </w:r>
      <w:r>
        <w:rPr>
          <w:sz w:val="24"/>
          <w:szCs w:val="24"/>
          <w:lang w:eastAsia="zh-CN"/>
        </w:rPr>
        <w:fldChar w:fldCharType="end"/>
      </w:r>
      <w:r>
        <w:rPr>
          <w:sz w:val="24"/>
          <w:szCs w:val="24"/>
          <w:lang w:eastAsia="zh-CN"/>
        </w:rPr>
        <w:t>. Thus, high</w:t>
      </w:r>
      <w:r>
        <w:rPr>
          <w:rFonts w:hint="eastAsia"/>
          <w:sz w:val="24"/>
          <w:szCs w:val="24"/>
          <w:lang w:eastAsia="zh-CN"/>
        </w:rPr>
        <w:t xml:space="preserve"> </w:t>
      </w:r>
      <w:r>
        <w:rPr>
          <w:sz w:val="24"/>
          <w:szCs w:val="24"/>
          <w:lang w:eastAsia="zh-CN"/>
        </w:rPr>
        <w:t>contrast means that the intensity difference between neighboring</w:t>
      </w:r>
      <w:r>
        <w:rPr>
          <w:rFonts w:hint="eastAsia"/>
          <w:sz w:val="24"/>
          <w:szCs w:val="24"/>
          <w:lang w:eastAsia="zh-CN"/>
        </w:rPr>
        <w:t xml:space="preserve"> </w:t>
      </w:r>
      <w:r>
        <w:rPr>
          <w:sz w:val="24"/>
          <w:szCs w:val="24"/>
          <w:lang w:eastAsia="zh-CN"/>
        </w:rPr>
        <w:t>regions</w:t>
      </w:r>
      <w:r>
        <w:rPr>
          <w:rFonts w:hint="eastAsia"/>
          <w:sz w:val="24"/>
          <w:szCs w:val="24"/>
          <w:lang w:eastAsia="zh-CN"/>
        </w:rPr>
        <w:t xml:space="preserve"> is large </w:t>
      </w:r>
      <w:r>
        <w:rPr>
          <w:sz w:val="24"/>
          <w:szCs w:val="24"/>
          <w:lang w:eastAsia="zh-CN"/>
        </w:rPr>
        <w:fldChar w:fldCharType="begin"/>
      </w:r>
      <w:r>
        <w:rPr>
          <w:sz w:val="24"/>
          <w:szCs w:val="24"/>
          <w:lang w:eastAsia="zh-CN"/>
        </w:rPr>
        <w:instrText xml:space="preserve"> ADDIN EN.CITE &lt;EndNote&gt;&lt;Cite&gt;&lt;Author&gt;Amadasun&lt;/Author&gt;&lt;Year&gt;1989&lt;/Year&gt;&lt;RecNum&gt;824&lt;/RecNum&gt;&lt;DisplayText&gt;[10]&lt;/DisplayText&gt;&lt;record&gt;&lt;rec-number&gt;824&lt;/rec-number&gt;&lt;foreign-keys&gt;&lt;key app="EN" db-id="5a2f2vpz4vzp96et0a8xszapsdfts5wvzavv"&gt;824&lt;/key&gt;&lt;/foreign-keys&gt;&lt;ref-type name="Journal Article"&gt;17&lt;/ref-type&gt;&lt;contributors&gt;&lt;authors&gt;&lt;author&gt;Moses Amadasun&lt;/author&gt;&lt;author&gt;Robert King&lt;/author&gt;&lt;/authors&gt;&lt;/contributors&gt;&lt;titles&gt;&lt;title&gt;Texural Features Corresponding to Texural Properties&lt;/title&gt;&lt;secondary-title&gt;IEEE Transactions on Systems, Man, and Cybernetics&lt;/secondary-title&gt;&lt;/titles&gt;&lt;periodical&gt;&lt;full-title&gt;IEEE Transactions on systems, man, and cybernetics&lt;/full-title&gt;&lt;/periodical&gt;&lt;pages&gt;1264-1274&lt;/pages&gt;&lt;volume&gt;19&lt;/volume&gt;&lt;number&gt;5&lt;/number&gt;&lt;dates&gt;&lt;year&gt;1989&lt;/year&gt;&lt;/dates&gt;&lt;urls&gt;&lt;/urls&gt;&lt;/record&gt;&lt;/Cite&gt;&lt;/EndNote&gt;</w:instrText>
      </w:r>
      <w:r>
        <w:rPr>
          <w:sz w:val="24"/>
          <w:szCs w:val="24"/>
          <w:lang w:eastAsia="zh-CN"/>
        </w:rPr>
        <w:fldChar w:fldCharType="separate"/>
      </w:r>
      <w:r>
        <w:rPr>
          <w:sz w:val="24"/>
          <w:szCs w:val="24"/>
          <w:lang w:eastAsia="zh-CN"/>
        </w:rPr>
        <w:t>[</w:t>
      </w:r>
      <w:r>
        <w:fldChar w:fldCharType="begin"/>
      </w:r>
      <w:r>
        <w:instrText xml:space="preserve"> HYPERLINK \l "_ENREF_10" \o "Amadasun, 1989 #824" </w:instrText>
      </w:r>
      <w:r>
        <w:fldChar w:fldCharType="separate"/>
      </w:r>
      <w:r>
        <w:rPr>
          <w:sz w:val="24"/>
          <w:szCs w:val="24"/>
          <w:lang w:eastAsia="zh-CN"/>
        </w:rPr>
        <w:t>10</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lang w:eastAsia="zh-CN"/>
        </w:rPr>
        <w:t xml:space="preserve"> </w:t>
      </w:r>
      <w:r>
        <w:rPr>
          <w:sz w:val="24"/>
          <w:szCs w:val="24"/>
          <w:lang w:eastAsia="zh-CN"/>
        </w:rPr>
        <w:t>and vice versa</w:t>
      </w:r>
      <w:r>
        <w:rPr>
          <w:rFonts w:hint="eastAsia"/>
          <w:sz w:val="24"/>
          <w:szCs w:val="24"/>
          <w:lang w:eastAsia="zh-CN"/>
        </w:rPr>
        <w:t>.</w:t>
      </w:r>
    </w:p>
    <w:p>
      <w:pPr>
        <w:pStyle w:val="15"/>
        <w:spacing w:line="480" w:lineRule="auto"/>
        <w:ind w:firstLine="360" w:firstLineChars="150"/>
        <w:rPr>
          <w:i/>
          <w:sz w:val="24"/>
          <w:szCs w:val="24"/>
          <w:lang w:eastAsia="zh-CN"/>
        </w:rPr>
      </w:pPr>
      <w:r>
        <w:rPr>
          <w:rFonts w:hint="eastAsia"/>
          <w:sz w:val="24"/>
          <w:szCs w:val="24"/>
          <w:lang w:eastAsia="zh-CN"/>
        </w:rPr>
        <w:t xml:space="preserve">(3) </w:t>
      </w:r>
      <w:r>
        <w:rPr>
          <w:rFonts w:hint="eastAsia"/>
          <w:i/>
          <w:sz w:val="24"/>
          <w:szCs w:val="24"/>
          <w:lang w:eastAsia="zh-CN"/>
        </w:rPr>
        <w:t xml:space="preserve">NGTDM Busyness: </w:t>
      </w:r>
      <w:r>
        <w:rPr>
          <w:sz w:val="24"/>
          <w:szCs w:val="24"/>
          <w:lang w:eastAsia="zh-CN"/>
        </w:rPr>
        <w:t>A busy texture is one in which there are rapid changes in</w:t>
      </w:r>
      <w:r>
        <w:rPr>
          <w:rFonts w:hint="eastAsia"/>
          <w:sz w:val="24"/>
          <w:szCs w:val="24"/>
          <w:lang w:eastAsia="zh-CN"/>
        </w:rPr>
        <w:t xml:space="preserve"> </w:t>
      </w:r>
      <w:r>
        <w:rPr>
          <w:sz w:val="24"/>
          <w:szCs w:val="24"/>
          <w:lang w:eastAsia="zh-CN"/>
        </w:rPr>
        <w:t>intensity from one pixel to neighboring pixels</w:t>
      </w:r>
      <w:r>
        <w:rPr>
          <w:rFonts w:hint="eastAsia"/>
          <w:sz w:val="24"/>
          <w:szCs w:val="24"/>
          <w:lang w:eastAsia="zh-CN"/>
        </w:rPr>
        <w:t xml:space="preserve">, which means </w:t>
      </w:r>
      <w:r>
        <w:rPr>
          <w:sz w:val="24"/>
          <w:szCs w:val="24"/>
          <w:lang w:eastAsia="zh-CN"/>
        </w:rPr>
        <w:t>that the spatial</w:t>
      </w:r>
      <w:r>
        <w:rPr>
          <w:rFonts w:hint="eastAsia"/>
          <w:sz w:val="24"/>
          <w:szCs w:val="24"/>
          <w:lang w:eastAsia="zh-CN"/>
        </w:rPr>
        <w:t xml:space="preserve"> </w:t>
      </w:r>
      <w:r>
        <w:rPr>
          <w:sz w:val="24"/>
          <w:szCs w:val="24"/>
          <w:lang w:eastAsia="zh-CN"/>
        </w:rPr>
        <w:t>frequency of intensity</w:t>
      </w:r>
      <w:r>
        <w:rPr>
          <w:rFonts w:hint="eastAsia"/>
          <w:sz w:val="24"/>
          <w:szCs w:val="24"/>
          <w:lang w:eastAsia="zh-CN"/>
        </w:rPr>
        <w:t xml:space="preserve"> </w:t>
      </w:r>
      <w:r>
        <w:rPr>
          <w:sz w:val="24"/>
          <w:szCs w:val="24"/>
          <w:lang w:eastAsia="zh-CN"/>
        </w:rPr>
        <w:t xml:space="preserve">changes </w:t>
      </w:r>
      <w:r>
        <w:rPr>
          <w:rFonts w:hint="eastAsia"/>
          <w:sz w:val="24"/>
          <w:szCs w:val="24"/>
          <w:lang w:eastAsia="zh-CN"/>
        </w:rPr>
        <w:t>in th</w:t>
      </w:r>
      <w:r>
        <w:rPr>
          <w:sz w:val="24"/>
          <w:szCs w:val="24"/>
          <w:lang w:eastAsia="zh-CN"/>
        </w:rPr>
        <w:t>e</w:t>
      </w:r>
      <w:r>
        <w:rPr>
          <w:rFonts w:hint="eastAsia"/>
          <w:sz w:val="24"/>
          <w:szCs w:val="24"/>
          <w:lang w:eastAsia="zh-CN"/>
        </w:rPr>
        <w:t xml:space="preserve"> region</w:t>
      </w:r>
      <w:r>
        <w:rPr>
          <w:sz w:val="24"/>
          <w:szCs w:val="24"/>
          <w:lang w:eastAsia="zh-CN"/>
        </w:rPr>
        <w:t xml:space="preserve"> is very high</w:t>
      </w:r>
      <w:r>
        <w:rPr>
          <w:rFonts w:hint="eastAsia"/>
          <w:sz w:val="24"/>
          <w:szCs w:val="24"/>
          <w:lang w:eastAsia="zh-CN"/>
        </w:rPr>
        <w:t xml:space="preserve"> </w:t>
      </w:r>
      <w:r>
        <w:rPr>
          <w:sz w:val="24"/>
          <w:szCs w:val="24"/>
          <w:lang w:eastAsia="zh-CN"/>
        </w:rPr>
        <w:fldChar w:fldCharType="begin"/>
      </w:r>
      <w:r>
        <w:rPr>
          <w:sz w:val="24"/>
          <w:szCs w:val="24"/>
          <w:lang w:eastAsia="zh-CN"/>
        </w:rPr>
        <w:instrText xml:space="preserve"> ADDIN EN.CITE &lt;EndNote&gt;&lt;Cite&gt;&lt;Author&gt;Amadasun&lt;/Author&gt;&lt;Year&gt;1989&lt;/Year&gt;&lt;RecNum&gt;824&lt;/RecNum&gt;&lt;DisplayText&gt;[10]&lt;/DisplayText&gt;&lt;record&gt;&lt;rec-number&gt;824&lt;/rec-number&gt;&lt;foreign-keys&gt;&lt;key app="EN" db-id="5a2f2vpz4vzp96et0a8xszapsdfts5wvzavv"&gt;824&lt;/key&gt;&lt;/foreign-keys&gt;&lt;ref-type name="Journal Article"&gt;17&lt;/ref-type&gt;&lt;contributors&gt;&lt;authors&gt;&lt;author&gt;Moses Amadasun&lt;/author&gt;&lt;author&gt;Robert King&lt;/author&gt;&lt;/authors&gt;&lt;/contributors&gt;&lt;titles&gt;&lt;title&gt;Texural Features Corresponding to Texural Properties&lt;/title&gt;&lt;secondary-title&gt;IEEE Transactions on Systems, Man, and Cybernetics&lt;/secondary-title&gt;&lt;/titles&gt;&lt;periodical&gt;&lt;full-title&gt;IEEE Transactions on systems, man, and cybernetics&lt;/full-title&gt;&lt;/periodical&gt;&lt;pages&gt;1264-1274&lt;/pages&gt;&lt;volume&gt;19&lt;/volume&gt;&lt;number&gt;5&lt;/number&gt;&lt;dates&gt;&lt;year&gt;1989&lt;/year&gt;&lt;/dates&gt;&lt;urls&gt;&lt;/urls&gt;&lt;/record&gt;&lt;/Cite&gt;&lt;/EndNote&gt;</w:instrText>
      </w:r>
      <w:r>
        <w:rPr>
          <w:sz w:val="24"/>
          <w:szCs w:val="24"/>
          <w:lang w:eastAsia="zh-CN"/>
        </w:rPr>
        <w:fldChar w:fldCharType="separate"/>
      </w:r>
      <w:r>
        <w:rPr>
          <w:sz w:val="24"/>
          <w:szCs w:val="24"/>
          <w:lang w:eastAsia="zh-CN"/>
        </w:rPr>
        <w:t>[</w:t>
      </w:r>
      <w:r>
        <w:fldChar w:fldCharType="begin"/>
      </w:r>
      <w:r>
        <w:instrText xml:space="preserve"> HYPERLINK \l "_ENREF_10" \o "Amadasun, 1989 #824" </w:instrText>
      </w:r>
      <w:r>
        <w:fldChar w:fldCharType="separate"/>
      </w:r>
      <w:r>
        <w:rPr>
          <w:sz w:val="24"/>
          <w:szCs w:val="24"/>
          <w:lang w:eastAsia="zh-CN"/>
        </w:rPr>
        <w:t>10</w:t>
      </w:r>
      <w:r>
        <w:rPr>
          <w:sz w:val="24"/>
          <w:szCs w:val="24"/>
          <w:lang w:eastAsia="zh-CN"/>
        </w:rPr>
        <w:fldChar w:fldCharType="end"/>
      </w:r>
      <w:r>
        <w:rPr>
          <w:sz w:val="24"/>
          <w:szCs w:val="24"/>
          <w:lang w:eastAsia="zh-CN"/>
        </w:rPr>
        <w:t>]</w:t>
      </w:r>
      <w:r>
        <w:rPr>
          <w:sz w:val="24"/>
          <w:szCs w:val="24"/>
          <w:lang w:eastAsia="zh-CN"/>
        </w:rPr>
        <w:fldChar w:fldCharType="end"/>
      </w:r>
      <w:r>
        <w:rPr>
          <w:sz w:val="24"/>
          <w:szCs w:val="24"/>
          <w:lang w:eastAsia="zh-CN"/>
        </w:rPr>
        <w:t>.</w:t>
      </w:r>
    </w:p>
    <w:p>
      <w:pPr>
        <w:pStyle w:val="15"/>
        <w:spacing w:line="480" w:lineRule="auto"/>
        <w:ind w:firstLine="360" w:firstLineChars="150"/>
        <w:rPr>
          <w:sz w:val="24"/>
          <w:szCs w:val="24"/>
          <w:lang w:eastAsia="zh-CN"/>
        </w:rPr>
      </w:pPr>
      <w:r>
        <w:rPr>
          <w:rFonts w:hint="eastAsia"/>
          <w:sz w:val="24"/>
          <w:szCs w:val="24"/>
          <w:lang w:eastAsia="zh-CN"/>
        </w:rPr>
        <w:t xml:space="preserve">(4) </w:t>
      </w:r>
      <w:r>
        <w:rPr>
          <w:rFonts w:hint="eastAsia"/>
          <w:i/>
          <w:sz w:val="24"/>
          <w:szCs w:val="24"/>
          <w:lang w:eastAsia="zh-CN"/>
        </w:rPr>
        <w:t>NGTDM Complexity</w:t>
      </w:r>
      <w:r>
        <w:rPr>
          <w:rFonts w:hint="eastAsia"/>
          <w:sz w:val="24"/>
          <w:szCs w:val="24"/>
          <w:lang w:eastAsia="zh-CN"/>
        </w:rPr>
        <w:t xml:space="preserve">: </w:t>
      </w:r>
      <w:r>
        <w:rPr>
          <w:sz w:val="24"/>
          <w:szCs w:val="24"/>
          <w:lang w:eastAsia="zh-CN"/>
        </w:rPr>
        <w:t>Complexity indicates the visual information content of a texture. A texture is considered complex if the information content</w:t>
      </w:r>
      <w:r>
        <w:rPr>
          <w:rFonts w:hint="eastAsia"/>
          <w:sz w:val="24"/>
          <w:szCs w:val="24"/>
          <w:lang w:eastAsia="zh-CN"/>
        </w:rPr>
        <w:t xml:space="preserve"> </w:t>
      </w:r>
      <w:r>
        <w:rPr>
          <w:sz w:val="24"/>
          <w:szCs w:val="24"/>
          <w:lang w:eastAsia="zh-CN"/>
        </w:rPr>
        <w:t>is high</w:t>
      </w:r>
      <w:r>
        <w:rPr>
          <w:rFonts w:hint="eastAsia"/>
          <w:sz w:val="24"/>
          <w:szCs w:val="24"/>
          <w:lang w:eastAsia="zh-CN"/>
        </w:rPr>
        <w:t xml:space="preserve"> </w:t>
      </w:r>
      <w:r>
        <w:rPr>
          <w:sz w:val="24"/>
          <w:szCs w:val="24"/>
          <w:lang w:eastAsia="zh-CN"/>
        </w:rPr>
        <w:fldChar w:fldCharType="begin"/>
      </w:r>
      <w:r>
        <w:rPr>
          <w:sz w:val="24"/>
          <w:szCs w:val="24"/>
          <w:lang w:eastAsia="zh-CN"/>
        </w:rPr>
        <w:instrText xml:space="preserve"> ADDIN EN.CITE &lt;EndNote&gt;&lt;Cite&gt;&lt;Author&gt;Amadasun&lt;/Author&gt;&lt;Year&gt;1989&lt;/Year&gt;&lt;RecNum&gt;824&lt;/RecNum&gt;&lt;DisplayText&gt;[10]&lt;/DisplayText&gt;&lt;record&gt;&lt;rec-number&gt;824&lt;/rec-number&gt;&lt;foreign-keys&gt;&lt;key app="EN" db-id="5a2f2vpz4vzp96et0a8xszapsdfts5wvzavv"&gt;824&lt;/key&gt;&lt;/foreign-keys&gt;&lt;ref-type name="Journal Article"&gt;17&lt;/ref-type&gt;&lt;contributors&gt;&lt;authors&gt;&lt;author&gt;Moses Amadasun&lt;/author&gt;&lt;author&gt;Robert King&lt;/author&gt;&lt;/authors&gt;&lt;/contributors&gt;&lt;titles&gt;&lt;title&gt;Texural Features Corresponding to Texural Properties&lt;/title&gt;&lt;secondary-title&gt;IEEE Transactions on Systems, Man, and Cybernetics&lt;/secondary-title&gt;&lt;/titles&gt;&lt;periodical&gt;&lt;full-title&gt;IEEE Transactions on systems, man, and cybernetics&lt;/full-title&gt;&lt;/periodical&gt;&lt;pages&gt;1264-1274&lt;/pages&gt;&lt;volume&gt;19&lt;/volume&gt;&lt;number&gt;5&lt;/number&gt;&lt;dates&gt;&lt;year&gt;1989&lt;/year&gt;&lt;/dates&gt;&lt;urls&gt;&lt;/urls&gt;&lt;/record&gt;&lt;/Cite&gt;&lt;/EndNote&gt;</w:instrText>
      </w:r>
      <w:r>
        <w:rPr>
          <w:sz w:val="24"/>
          <w:szCs w:val="24"/>
          <w:lang w:eastAsia="zh-CN"/>
        </w:rPr>
        <w:fldChar w:fldCharType="separate"/>
      </w:r>
      <w:r>
        <w:rPr>
          <w:sz w:val="24"/>
          <w:szCs w:val="24"/>
          <w:lang w:eastAsia="zh-CN"/>
        </w:rPr>
        <w:t>[</w:t>
      </w:r>
      <w:r>
        <w:fldChar w:fldCharType="begin"/>
      </w:r>
      <w:r>
        <w:instrText xml:space="preserve"> HYPERLINK \l "_ENREF_10" \o "Amadasun, 1989 #824" </w:instrText>
      </w:r>
      <w:r>
        <w:fldChar w:fldCharType="separate"/>
      </w:r>
      <w:r>
        <w:rPr>
          <w:sz w:val="24"/>
          <w:szCs w:val="24"/>
          <w:lang w:eastAsia="zh-CN"/>
        </w:rPr>
        <w:t>10</w:t>
      </w:r>
      <w:r>
        <w:rPr>
          <w:sz w:val="24"/>
          <w:szCs w:val="24"/>
          <w:lang w:eastAsia="zh-CN"/>
        </w:rPr>
        <w:fldChar w:fldCharType="end"/>
      </w:r>
      <w:r>
        <w:rPr>
          <w:sz w:val="24"/>
          <w:szCs w:val="24"/>
          <w:lang w:eastAsia="zh-CN"/>
        </w:rPr>
        <w:t>]</w:t>
      </w:r>
      <w:r>
        <w:rPr>
          <w:sz w:val="24"/>
          <w:szCs w:val="24"/>
          <w:lang w:eastAsia="zh-CN"/>
        </w:rPr>
        <w:fldChar w:fldCharType="end"/>
      </w:r>
      <w:r>
        <w:rPr>
          <w:sz w:val="24"/>
          <w:szCs w:val="24"/>
          <w:lang w:eastAsia="zh-CN"/>
        </w:rPr>
        <w:t>.</w:t>
      </w:r>
    </w:p>
    <w:p>
      <w:pPr>
        <w:pStyle w:val="15"/>
        <w:spacing w:line="480" w:lineRule="auto"/>
        <w:ind w:firstLine="360" w:firstLineChars="150"/>
        <w:rPr>
          <w:i/>
          <w:sz w:val="24"/>
          <w:szCs w:val="24"/>
          <w:lang w:eastAsia="zh-CN"/>
        </w:rPr>
      </w:pPr>
      <w:r>
        <w:rPr>
          <w:rFonts w:hint="eastAsia"/>
          <w:sz w:val="24"/>
          <w:szCs w:val="24"/>
          <w:lang w:eastAsia="zh-CN"/>
        </w:rPr>
        <w:t xml:space="preserve">(5) </w:t>
      </w:r>
      <w:r>
        <w:rPr>
          <w:rFonts w:hint="eastAsia"/>
          <w:i/>
          <w:sz w:val="24"/>
          <w:szCs w:val="24"/>
          <w:lang w:eastAsia="zh-CN"/>
        </w:rPr>
        <w:t xml:space="preserve">NGTDM Strength: </w:t>
      </w:r>
      <w:r>
        <w:rPr>
          <w:sz w:val="24"/>
          <w:szCs w:val="24"/>
          <w:lang w:eastAsia="zh-CN"/>
        </w:rPr>
        <w:t>A texture is generally referred to as strong</w:t>
      </w:r>
      <w:r>
        <w:rPr>
          <w:rFonts w:hint="eastAsia"/>
          <w:sz w:val="24"/>
          <w:szCs w:val="24"/>
          <w:lang w:eastAsia="zh-CN"/>
        </w:rPr>
        <w:t xml:space="preserve"> </w:t>
      </w:r>
      <w:r>
        <w:rPr>
          <w:sz w:val="24"/>
          <w:szCs w:val="24"/>
          <w:lang w:eastAsia="zh-CN"/>
        </w:rPr>
        <w:t>when the primitives of the texture are easily definable and</w:t>
      </w:r>
      <w:r>
        <w:rPr>
          <w:rFonts w:hint="eastAsia"/>
          <w:sz w:val="24"/>
          <w:szCs w:val="24"/>
          <w:lang w:eastAsia="zh-CN"/>
        </w:rPr>
        <w:t xml:space="preserve"> </w:t>
      </w:r>
      <w:r>
        <w:rPr>
          <w:sz w:val="24"/>
          <w:szCs w:val="24"/>
          <w:lang w:eastAsia="zh-CN"/>
        </w:rPr>
        <w:t>clearly visible</w:t>
      </w:r>
      <w:r>
        <w:rPr>
          <w:rFonts w:hint="eastAsia"/>
          <w:sz w:val="24"/>
          <w:szCs w:val="24"/>
          <w:lang w:eastAsia="zh-CN"/>
        </w:rPr>
        <w:t xml:space="preserve"> </w:t>
      </w:r>
      <w:r>
        <w:rPr>
          <w:sz w:val="24"/>
          <w:szCs w:val="24"/>
          <w:lang w:eastAsia="zh-CN"/>
        </w:rPr>
        <w:fldChar w:fldCharType="begin"/>
      </w:r>
      <w:r>
        <w:rPr>
          <w:sz w:val="24"/>
          <w:szCs w:val="24"/>
          <w:lang w:eastAsia="zh-CN"/>
        </w:rPr>
        <w:instrText xml:space="preserve"> ADDIN EN.CITE &lt;EndNote&gt;&lt;Cite&gt;&lt;Author&gt;Amadasun&lt;/Author&gt;&lt;Year&gt;1989&lt;/Year&gt;&lt;RecNum&gt;824&lt;/RecNum&gt;&lt;DisplayText&gt;[10]&lt;/DisplayText&gt;&lt;record&gt;&lt;rec-number&gt;824&lt;/rec-number&gt;&lt;foreign-keys&gt;&lt;key app="EN" db-id="5a2f2vpz4vzp96et0a8xszapsdfts5wvzavv"&gt;824&lt;/key&gt;&lt;/foreign-keys&gt;&lt;ref-type name="Journal Article"&gt;17&lt;/ref-type&gt;&lt;contributors&gt;&lt;authors&gt;&lt;author&gt;Moses Amadasun&lt;/author&gt;&lt;author&gt;Robert King&lt;/author&gt;&lt;/authors&gt;&lt;/contributors&gt;&lt;titles&gt;&lt;title&gt;Texural Features Corresponding to Texural Properties&lt;/title&gt;&lt;secondary-title&gt;IEEE Transactions on Systems, Man, and Cybernetics&lt;/secondary-title&gt;&lt;/titles&gt;&lt;periodical&gt;&lt;full-title&gt;IEEE Transactions on systems, man, and cybernetics&lt;/full-title&gt;&lt;/periodical&gt;&lt;pages&gt;1264-1274&lt;/pages&gt;&lt;volume&gt;19&lt;/volume&gt;&lt;number&gt;5&lt;/number&gt;&lt;dates&gt;&lt;year&gt;1989&lt;/year&gt;&lt;/dates&gt;&lt;urls&gt;&lt;/urls&gt;&lt;/record&gt;&lt;/Cite&gt;&lt;/EndNote&gt;</w:instrText>
      </w:r>
      <w:r>
        <w:rPr>
          <w:sz w:val="24"/>
          <w:szCs w:val="24"/>
          <w:lang w:eastAsia="zh-CN"/>
        </w:rPr>
        <w:fldChar w:fldCharType="separate"/>
      </w:r>
      <w:r>
        <w:rPr>
          <w:sz w:val="24"/>
          <w:szCs w:val="24"/>
          <w:lang w:eastAsia="zh-CN"/>
        </w:rPr>
        <w:t>[</w:t>
      </w:r>
      <w:r>
        <w:fldChar w:fldCharType="begin"/>
      </w:r>
      <w:r>
        <w:instrText xml:space="preserve"> HYPERLINK \l "_ENREF_10" \o "Amadasun, 1989 #824" </w:instrText>
      </w:r>
      <w:r>
        <w:fldChar w:fldCharType="separate"/>
      </w:r>
      <w:r>
        <w:rPr>
          <w:sz w:val="24"/>
          <w:szCs w:val="24"/>
          <w:lang w:eastAsia="zh-CN"/>
        </w:rPr>
        <w:t>10</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lang w:eastAsia="zh-CN"/>
        </w:rPr>
        <w:t>.</w:t>
      </w:r>
      <w:r>
        <w:rPr>
          <w:rFonts w:hint="eastAsia"/>
          <w:i/>
          <w:sz w:val="24"/>
          <w:szCs w:val="24"/>
          <w:lang w:eastAsia="zh-CN"/>
        </w:rPr>
        <w:t xml:space="preserve"> </w:t>
      </w:r>
      <w:r>
        <w:rPr>
          <w:rFonts w:hint="eastAsia"/>
          <w:sz w:val="24"/>
          <w:szCs w:val="24"/>
          <w:lang w:eastAsia="zh-CN"/>
        </w:rPr>
        <w:t>All these features are listed in Table E1.</w:t>
      </w:r>
    </w:p>
    <w:p>
      <w:pPr>
        <w:spacing w:before="156" w:beforeLines="50" w:line="480" w:lineRule="auto"/>
        <w:jc w:val="both"/>
        <w:rPr>
          <w:b/>
          <w:i/>
          <w:sz w:val="24"/>
          <w:szCs w:val="24"/>
          <w:lang w:eastAsia="zh-CN"/>
        </w:rPr>
      </w:pPr>
      <w:r>
        <w:rPr>
          <w:rFonts w:hint="eastAsia"/>
          <w:b/>
          <w:i/>
          <w:sz w:val="24"/>
          <w:szCs w:val="24"/>
          <w:lang w:eastAsia="zh-CN"/>
        </w:rPr>
        <w:t>GLSZM features</w:t>
      </w:r>
    </w:p>
    <w:p>
      <w:pPr>
        <w:pStyle w:val="15"/>
        <w:spacing w:line="480" w:lineRule="auto"/>
        <w:ind w:firstLine="360" w:firstLineChars="150"/>
        <w:rPr>
          <w:sz w:val="24"/>
          <w:szCs w:val="24"/>
          <w:lang w:eastAsia="zh-CN"/>
        </w:rPr>
      </w:pPr>
      <w:r>
        <w:rPr>
          <w:sz w:val="24"/>
          <w:szCs w:val="24"/>
        </w:rPr>
        <w:t>Gray-level size-zone matrix (GLSZM)-based features</w:t>
      </w:r>
      <w:r>
        <w:rPr>
          <w:rFonts w:hint="eastAsia"/>
          <w:sz w:val="24"/>
          <w:szCs w:val="24"/>
          <w:lang w:eastAsia="zh-CN"/>
        </w:rPr>
        <w:t xml:space="preserve"> </w:t>
      </w:r>
      <w:r>
        <w:rPr>
          <w:sz w:val="24"/>
          <w:szCs w:val="24"/>
          <w:lang w:eastAsia="zh-CN"/>
        </w:rPr>
        <w:t>were</w:t>
      </w:r>
      <w:r>
        <w:rPr>
          <w:rFonts w:hint="eastAsia"/>
          <w:sz w:val="24"/>
          <w:szCs w:val="24"/>
          <w:lang w:eastAsia="zh-CN"/>
        </w:rPr>
        <w:t xml:space="preserve"> generated and</w:t>
      </w:r>
      <w:r>
        <w:rPr>
          <w:sz w:val="24"/>
          <w:szCs w:val="24"/>
        </w:rPr>
        <w:t xml:space="preserve"> described by Thibault et al. </w:t>
      </w:r>
      <w:r>
        <w:rPr>
          <w:sz w:val="24"/>
          <w:szCs w:val="24"/>
        </w:rPr>
        <w:fldChar w:fldCharType="begin">
          <w:fldData xml:space="preserve">PEVuZE5vdGU+PENpdGU+PEF1dGhvcj5UaGliYXVsdDwvQXV0aG9yPjxZZWFyPjIwMTE8L1llYXI+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</w:fldData>
        </w:fldChar>
      </w:r>
      <w:r>
        <w:rPr>
          <w:sz w:val="24"/>
          <w:szCs w:val="24"/>
        </w:rPr>
        <w:instrText xml:space="preserve"> ADDIN EN.CITE </w:instrText>
      </w:r>
      <w:r>
        <w:rPr>
          <w:sz w:val="24"/>
          <w:szCs w:val="24"/>
        </w:rPr>
        <w:fldChar w:fldCharType="begin">
          <w:fldData xml:space="preserve">PEVuZE5vdGU+PENpdGU+PEF1dGhvcj5UaGliYXVsdDwvQXV0aG9yPjxZZWFyPjIwMTE8L1llYXI+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</w:fldData>
        </w:fldChar>
      </w:r>
      <w:r>
        <w:rPr>
          <w:sz w:val="24"/>
          <w:szCs w:val="24"/>
        </w:rPr>
        <w:instrText xml:space="preserve"> ADDIN EN.CITE.DATA </w:instrText>
      </w:r>
      <w:r>
        <w:rPr>
          <w:sz w:val="24"/>
          <w:szCs w:val="24"/>
        </w:rPr>
        <w:fldChar w:fldCharType="end"/>
      </w:r>
      <w:r>
        <w:rPr>
          <w:sz w:val="24"/>
          <w:szCs w:val="24"/>
        </w:rPr>
        <w:fldChar w:fldCharType="separate"/>
      </w:r>
      <w:r>
        <w:rPr>
          <w:sz w:val="24"/>
          <w:szCs w:val="24"/>
        </w:rPr>
        <w:t>[</w:t>
      </w:r>
      <w:r>
        <w:fldChar w:fldCharType="begin"/>
      </w:r>
      <w:r>
        <w:instrText xml:space="preserve"> HYPERLINK \l "_ENREF_4" \o "Lambin, 2017 #1894" </w:instrText>
      </w:r>
      <w:r>
        <w:fldChar w:fldCharType="separate"/>
      </w:r>
      <w:r>
        <w:rPr>
          <w:sz w:val="24"/>
          <w:szCs w:val="24"/>
        </w:rPr>
        <w:t>4</w:t>
      </w:r>
      <w:r>
        <w:rPr>
          <w:sz w:val="24"/>
          <w:szCs w:val="24"/>
        </w:rPr>
        <w:fldChar w:fldCharType="end"/>
      </w:r>
      <w:r>
        <w:rPr>
          <w:sz w:val="24"/>
          <w:szCs w:val="24"/>
        </w:rPr>
        <w:t xml:space="preserve">, </w:t>
      </w:r>
      <w:r>
        <w:fldChar w:fldCharType="begin"/>
      </w:r>
      <w:r>
        <w:instrText xml:space="preserve"> HYPERLINK \l "_ENREF_8" \o "Thibault, 2011 #1916" </w:instrText>
      </w:r>
      <w:r>
        <w:fldChar w:fldCharType="separate"/>
      </w:r>
      <w:r>
        <w:rPr>
          <w:sz w:val="24"/>
          <w:szCs w:val="24"/>
        </w:rPr>
        <w:t>8</w:t>
      </w:r>
      <w:r>
        <w:rPr>
          <w:sz w:val="24"/>
          <w:szCs w:val="24"/>
        </w:rPr>
        <w:fldChar w:fldCharType="end"/>
      </w:r>
      <w:r>
        <w:rPr>
          <w:sz w:val="24"/>
          <w:szCs w:val="24"/>
        </w:rPr>
        <w:t xml:space="preserve">, </w:t>
      </w:r>
      <w:r>
        <w:fldChar w:fldCharType="begin"/>
      </w:r>
      <w:r>
        <w:instrText xml:space="preserve"> HYPERLINK \l "_ENREF_11" \o "Thibault, 2009 #1918" </w:instrText>
      </w:r>
      <w:r>
        <w:fldChar w:fldCharType="separate"/>
      </w:r>
      <w:r>
        <w:rPr>
          <w:sz w:val="24"/>
          <w:szCs w:val="24"/>
        </w:rPr>
        <w:t>11</w:t>
      </w:r>
      <w:r>
        <w:rPr>
          <w:sz w:val="24"/>
          <w:szCs w:val="24"/>
        </w:rPr>
        <w:fldChar w:fldCharType="end"/>
      </w:r>
      <w:r>
        <w:rPr>
          <w:sz w:val="24"/>
          <w:szCs w:val="24"/>
        </w:rPr>
        <w:t>]</w:t>
      </w:r>
      <w:r>
        <w:rPr>
          <w:sz w:val="24"/>
          <w:szCs w:val="24"/>
        </w:rPr>
        <w:fldChar w:fldCharType="end"/>
      </w:r>
      <w:r>
        <w:rPr>
          <w:sz w:val="24"/>
          <w:szCs w:val="24"/>
        </w:rPr>
        <w:t xml:space="preserve">. A </w:t>
      </w:r>
      <w:r>
        <w:rPr>
          <w:rFonts w:hint="eastAsia"/>
          <w:sz w:val="24"/>
          <w:szCs w:val="24"/>
          <w:lang w:eastAsia="zh-CN"/>
        </w:rPr>
        <w:t>GLSZM</w:t>
      </w:r>
      <w:r>
        <w:rPr>
          <w:sz w:val="24"/>
          <w:szCs w:val="24"/>
        </w:rPr>
        <w:t xml:space="preserve"> describes the number of homogeneous connected areas of a certain size and intensity within the </w:t>
      </w:r>
      <w:r>
        <w:rPr>
          <w:rFonts w:hint="eastAsia"/>
          <w:sz w:val="24"/>
          <w:szCs w:val="24"/>
          <w:lang w:eastAsia="zh-CN"/>
        </w:rPr>
        <w:t xml:space="preserve">region of interest (ROI) </w:t>
      </w:r>
      <w:r>
        <w:rPr>
          <w:sz w:val="24"/>
          <w:szCs w:val="24"/>
        </w:rPr>
        <w:fldChar w:fldCharType="begin">
          <w:fldData xml:space="preserve">PEVuZE5vdGU+PENpdGU+PEF1dGhvcj5MYW1iaW48L0F1dGhvcj48WWVhcj4yMDE3PC9ZZWFyPjxS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</w:fldData>
        </w:fldChar>
      </w:r>
      <w:r>
        <w:rPr>
          <w:sz w:val="24"/>
          <w:szCs w:val="24"/>
        </w:rPr>
        <w:instrText xml:space="preserve"> ADDIN EN.CITE </w:instrText>
      </w:r>
      <w:r>
        <w:rPr>
          <w:sz w:val="24"/>
          <w:szCs w:val="24"/>
        </w:rPr>
        <w:fldChar w:fldCharType="begin">
          <w:fldData xml:space="preserve">PEVuZE5vdGU+PENpdGU+PEF1dGhvcj5MYW1iaW48L0F1dGhvcj48WWVhcj4yMDE3PC9ZZWFyPjxS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</w:fldData>
        </w:fldChar>
      </w:r>
      <w:r>
        <w:rPr>
          <w:sz w:val="24"/>
          <w:szCs w:val="24"/>
        </w:rPr>
        <w:instrText xml:space="preserve"> ADDIN EN.CITE.DATA </w:instrText>
      </w:r>
      <w:r>
        <w:rPr>
          <w:sz w:val="24"/>
          <w:szCs w:val="24"/>
        </w:rPr>
        <w:fldChar w:fldCharType="end"/>
      </w:r>
      <w:r>
        <w:rPr>
          <w:sz w:val="24"/>
          <w:szCs w:val="24"/>
        </w:rPr>
        <w:fldChar w:fldCharType="separate"/>
      </w:r>
      <w:r>
        <w:rPr>
          <w:sz w:val="24"/>
          <w:szCs w:val="24"/>
        </w:rPr>
        <w:t>[</w:t>
      </w:r>
      <w:r>
        <w:fldChar w:fldCharType="begin"/>
      </w:r>
      <w:r>
        <w:instrText xml:space="preserve"> HYPERLINK \l "_ENREF_4" \o "Lambin, 2017 #1894" </w:instrText>
      </w:r>
      <w:r>
        <w:fldChar w:fldCharType="separate"/>
      </w:r>
      <w:r>
        <w:rPr>
          <w:sz w:val="24"/>
          <w:szCs w:val="24"/>
        </w:rPr>
        <w:t>4</w:t>
      </w:r>
      <w:r>
        <w:rPr>
          <w:sz w:val="24"/>
          <w:szCs w:val="24"/>
        </w:rPr>
        <w:fldChar w:fldCharType="end"/>
      </w:r>
      <w:r>
        <w:rPr>
          <w:sz w:val="24"/>
          <w:szCs w:val="24"/>
        </w:rPr>
        <w:t>]</w:t>
      </w:r>
      <w:r>
        <w:rPr>
          <w:sz w:val="24"/>
          <w:szCs w:val="24"/>
        </w:rPr>
        <w:fldChar w:fldCharType="end"/>
      </w:r>
      <w:r>
        <w:rPr>
          <w:sz w:val="24"/>
          <w:szCs w:val="24"/>
        </w:rPr>
        <w:t xml:space="preserve">. The </w:t>
      </w:r>
      <w:r>
        <w:rPr>
          <w:rFonts w:hint="eastAsia"/>
          <w:sz w:val="24"/>
          <w:szCs w:val="24"/>
        </w:rPr>
        <w:t>element</w:t>
      </w:r>
      <w:r>
        <w:rPr>
          <w:rFonts w:hint="eastAsia"/>
          <w:sz w:val="24"/>
          <w:szCs w:val="24"/>
          <w:lang w:eastAsia="zh-CN"/>
        </w:rPr>
        <w:t xml:space="preserve"> </w:t>
      </w:r>
      <w:r>
        <w:rPr>
          <w:rFonts w:hint="eastAsia"/>
          <w:i/>
          <w:sz w:val="24"/>
          <w:szCs w:val="24"/>
          <w:lang w:eastAsia="zh-CN"/>
        </w:rPr>
        <w:t>p(i, j)</w:t>
      </w:r>
      <w:r>
        <w:rPr>
          <w:rFonts w:hint="eastAsia"/>
          <w:sz w:val="24"/>
          <w:szCs w:val="24"/>
          <w:lang w:eastAsia="zh-CN"/>
        </w:rPr>
        <w:t xml:space="preserve"> of the GLSZM represents the number of connected regions of gray level </w:t>
      </w:r>
      <w:r>
        <w:rPr>
          <w:i/>
          <w:sz w:val="24"/>
          <w:szCs w:val="24"/>
          <w:lang w:eastAsia="zh-CN"/>
        </w:rPr>
        <w:t>i</w:t>
      </w:r>
      <w:r>
        <w:rPr>
          <w:sz w:val="24"/>
          <w:szCs w:val="24"/>
          <w:lang w:eastAsia="zh-CN"/>
        </w:rPr>
        <w:t xml:space="preserve"> and size </w:t>
      </w:r>
      <w:r>
        <w:rPr>
          <w:i/>
          <w:sz w:val="24"/>
          <w:szCs w:val="24"/>
          <w:lang w:eastAsia="zh-CN"/>
        </w:rPr>
        <w:t>j</w:t>
      </w:r>
      <w:r>
        <w:rPr>
          <w:sz w:val="24"/>
          <w:szCs w:val="24"/>
          <w:lang w:eastAsia="zh-CN"/>
        </w:rPr>
        <w:t>.</w:t>
      </w:r>
      <w:r>
        <w:rPr>
          <w:rFonts w:hint="eastAsia"/>
          <w:sz w:val="24"/>
          <w:szCs w:val="24"/>
          <w:lang w:eastAsia="zh-CN"/>
        </w:rPr>
        <w:t xml:space="preserve"> The features derived from the GLSZM, therefore, describe the homogeneous regions within the lesion ROI</w:t>
      </w:r>
      <w:r>
        <w:rPr>
          <w:sz w:val="24"/>
          <w:szCs w:val="24"/>
          <w:lang w:eastAsia="zh-CN"/>
        </w:rPr>
        <w:t xml:space="preserve"> and can be used to</w:t>
      </w:r>
      <w:r>
        <w:rPr>
          <w:rFonts w:hint="eastAsia"/>
          <w:sz w:val="24"/>
          <w:szCs w:val="24"/>
          <w:lang w:eastAsia="zh-CN"/>
        </w:rPr>
        <w:t xml:space="preserve"> quantitatively assess the lesion heterogeneity in an ROI </w:t>
      </w:r>
      <w:r>
        <w:rPr>
          <w:sz w:val="24"/>
          <w:szCs w:val="24"/>
          <w:lang w:eastAsia="zh-CN"/>
        </w:rPr>
        <w:fldChar w:fldCharType="begin">
          <w:fldData xml:space="preserve">PEVuZE5vdGU+PENpdGU+PEF1dGhvcj5MYW1iaW48L0F1dGhvcj48WWVhcj4yMDE3PC9ZZWFyPjxS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</w:fldData>
        </w:fldChar>
      </w:r>
      <w:r>
        <w:rPr>
          <w:sz w:val="24"/>
          <w:szCs w:val="24"/>
          <w:lang w:eastAsia="zh-CN"/>
        </w:rPr>
        <w:instrText xml:space="preserve"> ADDIN EN.CITE </w:instrText>
      </w:r>
      <w:r>
        <w:rPr>
          <w:sz w:val="24"/>
          <w:szCs w:val="24"/>
          <w:lang w:eastAsia="zh-CN"/>
        </w:rPr>
        <w:fldChar w:fldCharType="begin">
          <w:fldData xml:space="preserve">PEVuZE5vdGU+PENpdGU+PEF1dGhvcj5MYW1iaW48L0F1dGhvcj48WWVhcj4yMDE3PC9ZZWFyPjxS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</w:fldData>
        </w:fldChar>
      </w:r>
      <w:r>
        <w:rPr>
          <w:sz w:val="24"/>
          <w:szCs w:val="24"/>
          <w:lang w:eastAsia="zh-CN"/>
        </w:rPr>
        <w:instrText xml:space="preserve"> ADDIN EN.CITE.DATA </w:instrText>
      </w:r>
      <w:r>
        <w:rPr>
          <w:sz w:val="24"/>
          <w:szCs w:val="24"/>
          <w:lang w:eastAsia="zh-CN"/>
        </w:rPr>
        <w:fldChar w:fldCharType="end"/>
      </w:r>
      <w:r>
        <w:rPr>
          <w:sz w:val="24"/>
          <w:szCs w:val="24"/>
          <w:lang w:eastAsia="zh-CN"/>
        </w:rPr>
        <w:fldChar w:fldCharType="separate"/>
      </w:r>
      <w:r>
        <w:rPr>
          <w:sz w:val="24"/>
          <w:szCs w:val="24"/>
          <w:lang w:eastAsia="zh-CN"/>
        </w:rPr>
        <w:t>[</w:t>
      </w:r>
      <w:r>
        <w:fldChar w:fldCharType="begin"/>
      </w:r>
      <w:r>
        <w:instrText xml:space="preserve"> HYPERLINK \l "_ENREF_4" \o "Lambin, 2017 #1894" </w:instrText>
      </w:r>
      <w:r>
        <w:fldChar w:fldCharType="separate"/>
      </w:r>
      <w:r>
        <w:rPr>
          <w:sz w:val="24"/>
          <w:szCs w:val="24"/>
          <w:lang w:eastAsia="zh-CN"/>
        </w:rPr>
        <w:t>4</w:t>
      </w:r>
      <w:r>
        <w:rPr>
          <w:sz w:val="24"/>
          <w:szCs w:val="24"/>
          <w:lang w:eastAsia="zh-CN"/>
        </w:rPr>
        <w:fldChar w:fldCharType="end"/>
      </w:r>
      <w:r>
        <w:rPr>
          <w:sz w:val="24"/>
          <w:szCs w:val="24"/>
          <w:lang w:eastAsia="zh-CN"/>
        </w:rPr>
        <w:t>]</w:t>
      </w:r>
      <w:r>
        <w:rPr>
          <w:sz w:val="24"/>
          <w:szCs w:val="24"/>
          <w:lang w:eastAsia="zh-CN"/>
        </w:rPr>
        <w:fldChar w:fldCharType="end"/>
      </w:r>
      <w:r>
        <w:rPr>
          <w:rFonts w:hint="eastAsia"/>
          <w:sz w:val="24"/>
          <w:szCs w:val="24"/>
          <w:lang w:eastAsia="zh-CN"/>
        </w:rPr>
        <w:t>. The feature group contains 15 widely</w:t>
      </w:r>
      <w:r>
        <w:rPr>
          <w:sz w:val="24"/>
          <w:szCs w:val="24"/>
          <w:lang w:eastAsia="zh-CN"/>
        </w:rPr>
        <w:t xml:space="preserve"> </w:t>
      </w:r>
      <w:r>
        <w:rPr>
          <w:rFonts w:hint="eastAsia"/>
          <w:sz w:val="24"/>
          <w:szCs w:val="24"/>
          <w:lang w:eastAsia="zh-CN"/>
        </w:rPr>
        <w:t>reported metrics (Table E1).</w:t>
      </w:r>
    </w:p>
    <w:p>
      <w:pPr>
        <w:pStyle w:val="15"/>
        <w:spacing w:line="480" w:lineRule="auto"/>
        <w:ind w:firstLine="360" w:firstLineChars="150"/>
        <w:rPr>
          <w:sz w:val="24"/>
          <w:szCs w:val="24"/>
          <w:lang w:eastAsia="zh-CN"/>
        </w:rPr>
      </w:pPr>
    </w:p>
    <w:p>
      <w:pPr>
        <w:pStyle w:val="15"/>
        <w:spacing w:line="480" w:lineRule="auto"/>
        <w:ind w:firstLine="360" w:firstLineChars="150"/>
        <w:rPr>
          <w:sz w:val="24"/>
          <w:szCs w:val="24"/>
          <w:lang w:eastAsia="zh-CN"/>
        </w:rPr>
      </w:pPr>
    </w:p>
    <w:p>
      <w:pPr>
        <w:pStyle w:val="15"/>
        <w:spacing w:line="480" w:lineRule="auto"/>
        <w:ind w:firstLine="360" w:firstLineChars="150"/>
        <w:rPr>
          <w:sz w:val="24"/>
          <w:szCs w:val="24"/>
          <w:lang w:eastAsia="zh-CN"/>
        </w:rPr>
      </w:pPr>
    </w:p>
    <w:p>
      <w:pPr>
        <w:pStyle w:val="15"/>
        <w:spacing w:line="480" w:lineRule="auto"/>
        <w:ind w:firstLine="360" w:firstLineChars="150"/>
        <w:rPr>
          <w:sz w:val="24"/>
          <w:szCs w:val="24"/>
          <w:lang w:eastAsia="zh-CN"/>
        </w:rPr>
      </w:pPr>
    </w:p>
    <w:p>
      <w:pPr>
        <w:pStyle w:val="15"/>
        <w:spacing w:line="480" w:lineRule="auto"/>
        <w:ind w:firstLine="360" w:firstLineChars="150"/>
        <w:rPr>
          <w:sz w:val="24"/>
          <w:szCs w:val="24"/>
          <w:lang w:eastAsia="zh-CN"/>
        </w:rPr>
      </w:pPr>
    </w:p>
    <w:p>
      <w:pPr>
        <w:pStyle w:val="16"/>
        <w:spacing w:before="156" w:beforeLines="50" w:line="240" w:lineRule="auto"/>
        <w:ind w:firstLine="0" w:firstLineChars="0"/>
        <w:jc w:val="center"/>
        <w:rPr>
          <w:rFonts w:cs="Times New Roman"/>
          <w:szCs w:val="24"/>
        </w:rPr>
      </w:pPr>
      <w:r>
        <w:rPr>
          <w:rFonts w:cs="Times New Roman"/>
          <w:szCs w:val="24"/>
        </w:rPr>
        <w:t xml:space="preserve">Table </w:t>
      </w:r>
      <w:r>
        <w:rPr>
          <w:rFonts w:hint="eastAsia" w:cs="Times New Roman"/>
          <w:szCs w:val="24"/>
        </w:rPr>
        <w:t>E1</w:t>
      </w:r>
      <w:r>
        <w:rPr>
          <w:rFonts w:cs="Times New Roman"/>
          <w:szCs w:val="24"/>
        </w:rPr>
        <w:t xml:space="preserve"> </w:t>
      </w:r>
      <w:r>
        <w:rPr>
          <w:rFonts w:hint="eastAsia" w:cs="Times New Roman"/>
          <w:szCs w:val="24"/>
        </w:rPr>
        <w:t>Radiomic</w:t>
      </w:r>
      <w:r>
        <w:rPr>
          <w:rFonts w:cs="Times New Roman"/>
          <w:szCs w:val="24"/>
        </w:rPr>
        <w:t xml:space="preserve"> features extracted from </w:t>
      </w:r>
      <w:r>
        <w:rPr>
          <w:rFonts w:hint="eastAsia" w:cs="Times New Roman"/>
          <w:szCs w:val="24"/>
        </w:rPr>
        <w:t>each modality</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300"/>
        <w:gridCol w:w="1594"/>
        <w:gridCol w:w="53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tcBorders>
              <w:top w:val="double" w:color="auto" w:sz="4" w:space="0"/>
              <w:bottom w:val="double" w:color="auto" w:sz="4" w:space="0"/>
            </w:tcBorders>
            <w:shd w:val="clear" w:color="auto" w:fill="FFFFFF" w:themeFill="background1"/>
            <w:vAlign w:val="center"/>
          </w:tcPr>
          <w:p>
            <w:pPr>
              <w:autoSpaceDE w:val="0"/>
              <w:autoSpaceDN w:val="0"/>
              <w:adjustRightInd w:val="0"/>
              <w:ind w:left="-30" w:leftChars="-15"/>
              <w:jc w:val="both"/>
              <w:rPr>
                <w:sz w:val="24"/>
                <w:szCs w:val="24"/>
                <w:lang w:eastAsia="zh-CN"/>
              </w:rPr>
            </w:pPr>
            <w:r>
              <w:rPr>
                <w:sz w:val="24"/>
                <w:szCs w:val="24"/>
              </w:rPr>
              <w:t xml:space="preserve">Feature </w:t>
            </w:r>
            <w:r>
              <w:rPr>
                <w:rFonts w:hint="eastAsia"/>
                <w:sz w:val="24"/>
                <w:szCs w:val="24"/>
                <w:lang w:eastAsia="zh-CN"/>
              </w:rPr>
              <w:t>category</w:t>
            </w:r>
          </w:p>
        </w:tc>
        <w:tc>
          <w:tcPr>
            <w:tcW w:w="0" w:type="auto"/>
            <w:tcBorders>
              <w:top w:val="double" w:color="auto" w:sz="4" w:space="0"/>
              <w:bottom w:val="double" w:color="auto" w:sz="4" w:space="0"/>
            </w:tcBorders>
            <w:shd w:val="clear" w:color="auto" w:fill="FFFFFF" w:themeFill="background1"/>
            <w:vAlign w:val="center"/>
          </w:tcPr>
          <w:p>
            <w:pPr>
              <w:autoSpaceDE w:val="0"/>
              <w:autoSpaceDN w:val="0"/>
              <w:adjustRightInd w:val="0"/>
              <w:ind w:left="-142" w:leftChars="-71" w:firstLine="345" w:firstLineChars="144"/>
              <w:jc w:val="both"/>
              <w:rPr>
                <w:sz w:val="24"/>
                <w:szCs w:val="24"/>
              </w:rPr>
            </w:pPr>
            <w:r>
              <w:rPr>
                <w:sz w:val="24"/>
                <w:szCs w:val="24"/>
              </w:rPr>
              <w:t>Feature ID</w:t>
            </w:r>
          </w:p>
        </w:tc>
        <w:tc>
          <w:tcPr>
            <w:tcW w:w="0" w:type="auto"/>
            <w:tcBorders>
              <w:top w:val="double" w:color="auto" w:sz="4" w:space="0"/>
              <w:bottom w:val="double" w:color="auto" w:sz="4" w:space="0"/>
            </w:tcBorders>
            <w:shd w:val="clear" w:color="auto" w:fill="FFFFFF" w:themeFill="background1"/>
            <w:vAlign w:val="center"/>
          </w:tcPr>
          <w:p>
            <w:pPr>
              <w:autoSpaceDE w:val="0"/>
              <w:autoSpaceDN w:val="0"/>
              <w:adjustRightInd w:val="0"/>
              <w:rPr>
                <w:sz w:val="24"/>
                <w:szCs w:val="24"/>
              </w:rPr>
            </w:pPr>
            <w:r>
              <w:rPr>
                <w:sz w:val="24"/>
                <w:szCs w:val="24"/>
              </w:rPr>
              <w:t>Description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restart"/>
            <w:tcBorders>
              <w:top w:val="double" w:color="auto" w:sz="4" w:space="0"/>
              <w:bottom w:val="nil"/>
            </w:tcBorders>
            <w:shd w:val="clear" w:color="auto" w:fill="FFFFFF" w:themeFill="background1"/>
          </w:tcPr>
          <w:p>
            <w:pPr>
              <w:autoSpaceDE w:val="0"/>
              <w:autoSpaceDN w:val="0"/>
              <w:adjustRightInd w:val="0"/>
              <w:ind w:left="-30" w:leftChars="-15"/>
              <w:jc w:val="both"/>
              <w:rPr>
                <w:sz w:val="24"/>
                <w:szCs w:val="24"/>
                <w:lang w:eastAsia="zh-CN"/>
              </w:rPr>
            </w:pPr>
            <w:r>
              <w:rPr>
                <w:rFonts w:hint="eastAsia"/>
                <w:sz w:val="24"/>
                <w:szCs w:val="24"/>
              </w:rPr>
              <w:t>Morphological features</w:t>
            </w:r>
          </w:p>
        </w:tc>
        <w:tc>
          <w:tcPr>
            <w:tcW w:w="0" w:type="auto"/>
            <w:tcBorders>
              <w:top w:val="double" w:color="auto" w:sz="4" w:space="0"/>
              <w:bottom w:val="nil"/>
            </w:tcBorders>
            <w:shd w:val="clear" w:color="auto" w:fill="FFFFFF" w:themeFill="background1"/>
            <w:vAlign w:val="center"/>
          </w:tcPr>
          <w:p>
            <w:pPr>
              <w:autoSpaceDE w:val="0"/>
              <w:autoSpaceDN w:val="0"/>
              <w:adjustRightInd w:val="0"/>
              <w:ind w:left="-142" w:leftChars="-71" w:firstLine="345" w:firstLineChars="144"/>
              <w:jc w:val="both"/>
              <w:rPr>
                <w:sz w:val="24"/>
                <w:szCs w:val="24"/>
                <w:lang w:eastAsia="zh-CN"/>
              </w:rPr>
            </w:pPr>
            <w:r>
              <w:rPr>
                <w:rFonts w:hint="eastAsia"/>
                <w:sz w:val="24"/>
                <w:szCs w:val="24"/>
                <w:lang w:eastAsia="zh-CN"/>
              </w:rPr>
              <w:t>M1</w:t>
            </w:r>
          </w:p>
        </w:tc>
        <w:tc>
          <w:tcPr>
            <w:tcW w:w="0" w:type="auto"/>
            <w:tcBorders>
              <w:top w:val="double" w:color="auto" w:sz="4" w:space="0"/>
              <w:bottom w:val="nil"/>
            </w:tcBorders>
            <w:shd w:val="clear" w:color="auto" w:fill="FFFFFF" w:themeFill="background1"/>
            <w:vAlign w:val="center"/>
          </w:tcPr>
          <w:p>
            <w:pPr>
              <w:autoSpaceDE w:val="0"/>
              <w:autoSpaceDN w:val="0"/>
              <w:adjustRightInd w:val="0"/>
              <w:rPr>
                <w:sz w:val="24"/>
                <w:szCs w:val="24"/>
                <w:lang w:eastAsia="zh-CN"/>
              </w:rPr>
            </w:pPr>
            <w:r>
              <w:rPr>
                <w:sz w:val="24"/>
                <w:szCs w:val="24"/>
              </w:rPr>
              <w:t>Major Axis Length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vAlign w:val="center"/>
          </w:tcPr>
          <w:p>
            <w:pPr>
              <w:autoSpaceDE w:val="0"/>
              <w:autoSpaceDN w:val="0"/>
              <w:adjustRightInd w:val="0"/>
              <w:ind w:left="-30" w:leftChars="-15"/>
              <w:jc w:val="both"/>
              <w:rPr>
                <w:sz w:val="24"/>
                <w:szCs w:val="24"/>
                <w:lang w:eastAsia="zh-CN"/>
              </w:rPr>
            </w:pPr>
          </w:p>
        </w:tc>
        <w:tc>
          <w:tcPr>
            <w:tcW w:w="0" w:type="auto"/>
            <w:tcBorders>
              <w:top w:val="nil"/>
              <w:bottom w:val="nil"/>
            </w:tcBorders>
            <w:shd w:val="clear" w:color="auto" w:fill="FFFFFF" w:themeFill="background1"/>
            <w:vAlign w:val="center"/>
          </w:tcPr>
          <w:p>
            <w:pPr>
              <w:autoSpaceDE w:val="0"/>
              <w:autoSpaceDN w:val="0"/>
              <w:adjustRightInd w:val="0"/>
              <w:ind w:left="-142" w:leftChars="-71" w:firstLine="345" w:firstLineChars="144"/>
              <w:jc w:val="both"/>
              <w:rPr>
                <w:sz w:val="24"/>
                <w:szCs w:val="24"/>
                <w:lang w:eastAsia="zh-CN"/>
              </w:rPr>
            </w:pPr>
            <w:r>
              <w:rPr>
                <w:rFonts w:hint="eastAsia"/>
                <w:sz w:val="24"/>
                <w:szCs w:val="24"/>
                <w:lang w:eastAsia="zh-CN"/>
              </w:rPr>
              <w:t>M2</w:t>
            </w:r>
          </w:p>
        </w:tc>
        <w:tc>
          <w:tcPr>
            <w:tcW w:w="0" w:type="auto"/>
            <w:tcBorders>
              <w:top w:val="nil"/>
              <w:bottom w:val="nil"/>
            </w:tcBorders>
            <w:shd w:val="clear" w:color="auto" w:fill="FFFFFF" w:themeFill="background1"/>
            <w:vAlign w:val="center"/>
          </w:tcPr>
          <w:p>
            <w:pPr>
              <w:autoSpaceDE w:val="0"/>
              <w:autoSpaceDN w:val="0"/>
              <w:adjustRightInd w:val="0"/>
              <w:rPr>
                <w:sz w:val="24"/>
                <w:szCs w:val="24"/>
                <w:lang w:eastAsia="zh-CN"/>
              </w:rPr>
            </w:pPr>
            <w:r>
              <w:rPr>
                <w:sz w:val="24"/>
                <w:szCs w:val="24"/>
              </w:rPr>
              <w:t>Minor Axis Length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vAlign w:val="center"/>
          </w:tcPr>
          <w:p>
            <w:pPr>
              <w:autoSpaceDE w:val="0"/>
              <w:autoSpaceDN w:val="0"/>
              <w:adjustRightInd w:val="0"/>
              <w:ind w:left="-30" w:leftChars="-15"/>
              <w:jc w:val="both"/>
              <w:rPr>
                <w:sz w:val="24"/>
                <w:szCs w:val="24"/>
                <w:lang w:eastAsia="zh-CN"/>
              </w:rPr>
            </w:pPr>
          </w:p>
        </w:tc>
        <w:tc>
          <w:tcPr>
            <w:tcW w:w="0" w:type="auto"/>
            <w:tcBorders>
              <w:top w:val="nil"/>
              <w:bottom w:val="nil"/>
            </w:tcBorders>
            <w:shd w:val="clear" w:color="auto" w:fill="FFFFFF" w:themeFill="background1"/>
            <w:vAlign w:val="center"/>
          </w:tcPr>
          <w:p>
            <w:pPr>
              <w:autoSpaceDE w:val="0"/>
              <w:autoSpaceDN w:val="0"/>
              <w:adjustRightInd w:val="0"/>
              <w:ind w:left="-142" w:leftChars="-71" w:firstLine="345" w:firstLineChars="144"/>
              <w:jc w:val="both"/>
              <w:rPr>
                <w:sz w:val="24"/>
                <w:szCs w:val="24"/>
                <w:lang w:eastAsia="zh-CN"/>
              </w:rPr>
            </w:pPr>
            <w:r>
              <w:rPr>
                <w:rFonts w:hint="eastAsia"/>
                <w:sz w:val="24"/>
                <w:szCs w:val="24"/>
                <w:lang w:eastAsia="zh-CN"/>
              </w:rPr>
              <w:t>M3</w:t>
            </w:r>
          </w:p>
        </w:tc>
        <w:tc>
          <w:tcPr>
            <w:tcW w:w="0" w:type="auto"/>
            <w:tcBorders>
              <w:top w:val="nil"/>
              <w:bottom w:val="nil"/>
            </w:tcBorders>
            <w:shd w:val="clear" w:color="auto" w:fill="FFFFFF" w:themeFill="background1"/>
            <w:vAlign w:val="center"/>
          </w:tcPr>
          <w:p>
            <w:pPr>
              <w:autoSpaceDE w:val="0"/>
              <w:autoSpaceDN w:val="0"/>
              <w:adjustRightInd w:val="0"/>
              <w:rPr>
                <w:sz w:val="24"/>
                <w:szCs w:val="24"/>
                <w:lang w:eastAsia="zh-CN"/>
              </w:rPr>
            </w:pPr>
            <w:r>
              <w:rPr>
                <w:sz w:val="24"/>
                <w:szCs w:val="24"/>
              </w:rPr>
              <w:t>Equivalent Diameter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vAlign w:val="center"/>
          </w:tcPr>
          <w:p>
            <w:pPr>
              <w:autoSpaceDE w:val="0"/>
              <w:autoSpaceDN w:val="0"/>
              <w:adjustRightInd w:val="0"/>
              <w:ind w:left="-30" w:leftChars="-15"/>
              <w:jc w:val="both"/>
              <w:rPr>
                <w:sz w:val="24"/>
                <w:szCs w:val="24"/>
                <w:lang w:eastAsia="zh-CN"/>
              </w:rPr>
            </w:pPr>
          </w:p>
        </w:tc>
        <w:tc>
          <w:tcPr>
            <w:tcW w:w="0" w:type="auto"/>
            <w:tcBorders>
              <w:top w:val="nil"/>
              <w:bottom w:val="nil"/>
            </w:tcBorders>
            <w:shd w:val="clear" w:color="auto" w:fill="FFFFFF" w:themeFill="background1"/>
            <w:vAlign w:val="center"/>
          </w:tcPr>
          <w:p>
            <w:pPr>
              <w:autoSpaceDE w:val="0"/>
              <w:autoSpaceDN w:val="0"/>
              <w:adjustRightInd w:val="0"/>
              <w:ind w:left="-142" w:leftChars="-71" w:firstLine="345" w:firstLineChars="144"/>
              <w:jc w:val="both"/>
              <w:rPr>
                <w:sz w:val="24"/>
                <w:szCs w:val="24"/>
                <w:lang w:eastAsia="zh-CN"/>
              </w:rPr>
            </w:pPr>
            <w:r>
              <w:rPr>
                <w:rFonts w:hint="eastAsia"/>
                <w:sz w:val="24"/>
                <w:szCs w:val="24"/>
                <w:lang w:eastAsia="zh-CN"/>
              </w:rPr>
              <w:t>M4</w:t>
            </w:r>
          </w:p>
        </w:tc>
        <w:tc>
          <w:tcPr>
            <w:tcW w:w="0" w:type="auto"/>
            <w:tcBorders>
              <w:top w:val="nil"/>
              <w:bottom w:val="nil"/>
            </w:tcBorders>
            <w:shd w:val="clear" w:color="auto" w:fill="FFFFFF" w:themeFill="background1"/>
            <w:vAlign w:val="center"/>
          </w:tcPr>
          <w:p>
            <w:pPr>
              <w:autoSpaceDE w:val="0"/>
              <w:autoSpaceDN w:val="0"/>
              <w:adjustRightInd w:val="0"/>
              <w:rPr>
                <w:sz w:val="24"/>
                <w:szCs w:val="24"/>
                <w:lang w:eastAsia="zh-CN"/>
              </w:rPr>
            </w:pPr>
            <w:r>
              <w:rPr>
                <w:sz w:val="24"/>
                <w:szCs w:val="24"/>
              </w:rPr>
              <w:t>Area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vAlign w:val="center"/>
          </w:tcPr>
          <w:p>
            <w:pPr>
              <w:autoSpaceDE w:val="0"/>
              <w:autoSpaceDN w:val="0"/>
              <w:adjustRightInd w:val="0"/>
              <w:ind w:left="-30" w:leftChars="-15"/>
              <w:jc w:val="both"/>
              <w:rPr>
                <w:sz w:val="24"/>
                <w:szCs w:val="24"/>
                <w:lang w:eastAsia="zh-CN"/>
              </w:rPr>
            </w:pPr>
          </w:p>
        </w:tc>
        <w:tc>
          <w:tcPr>
            <w:tcW w:w="0" w:type="auto"/>
            <w:tcBorders>
              <w:top w:val="nil"/>
              <w:bottom w:val="nil"/>
            </w:tcBorders>
            <w:shd w:val="clear" w:color="auto" w:fill="FFFFFF" w:themeFill="background1"/>
            <w:vAlign w:val="center"/>
          </w:tcPr>
          <w:p>
            <w:pPr>
              <w:autoSpaceDE w:val="0"/>
              <w:autoSpaceDN w:val="0"/>
              <w:adjustRightInd w:val="0"/>
              <w:ind w:left="-142" w:leftChars="-71" w:firstLine="345" w:firstLineChars="144"/>
              <w:jc w:val="both"/>
              <w:rPr>
                <w:sz w:val="24"/>
                <w:szCs w:val="24"/>
                <w:lang w:eastAsia="zh-CN"/>
              </w:rPr>
            </w:pPr>
            <w:r>
              <w:rPr>
                <w:rFonts w:hint="eastAsia"/>
                <w:sz w:val="24"/>
                <w:szCs w:val="24"/>
                <w:lang w:eastAsia="zh-CN"/>
              </w:rPr>
              <w:t>M5</w:t>
            </w:r>
          </w:p>
        </w:tc>
        <w:tc>
          <w:tcPr>
            <w:tcW w:w="0" w:type="auto"/>
            <w:tcBorders>
              <w:top w:val="nil"/>
              <w:bottom w:val="nil"/>
            </w:tcBorders>
            <w:shd w:val="clear" w:color="auto" w:fill="FFFFFF" w:themeFill="background1"/>
            <w:vAlign w:val="center"/>
          </w:tcPr>
          <w:p>
            <w:pPr>
              <w:autoSpaceDE w:val="0"/>
              <w:autoSpaceDN w:val="0"/>
              <w:adjustRightInd w:val="0"/>
              <w:rPr>
                <w:sz w:val="24"/>
                <w:szCs w:val="24"/>
                <w:lang w:eastAsia="zh-CN"/>
              </w:rPr>
            </w:pPr>
            <w:r>
              <w:rPr>
                <w:sz w:val="24"/>
                <w:szCs w:val="24"/>
              </w:rPr>
              <w:t>Eccentricity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vAlign w:val="center"/>
          </w:tcPr>
          <w:p>
            <w:pPr>
              <w:autoSpaceDE w:val="0"/>
              <w:autoSpaceDN w:val="0"/>
              <w:adjustRightInd w:val="0"/>
              <w:ind w:left="-30" w:leftChars="-15"/>
              <w:jc w:val="both"/>
              <w:rPr>
                <w:sz w:val="24"/>
                <w:szCs w:val="24"/>
                <w:lang w:eastAsia="zh-CN"/>
              </w:rPr>
            </w:pPr>
          </w:p>
        </w:tc>
        <w:tc>
          <w:tcPr>
            <w:tcW w:w="0" w:type="auto"/>
            <w:tcBorders>
              <w:top w:val="nil"/>
              <w:bottom w:val="nil"/>
            </w:tcBorders>
            <w:shd w:val="clear" w:color="auto" w:fill="FFFFFF" w:themeFill="background1"/>
            <w:vAlign w:val="center"/>
          </w:tcPr>
          <w:p>
            <w:pPr>
              <w:autoSpaceDE w:val="0"/>
              <w:autoSpaceDN w:val="0"/>
              <w:adjustRightInd w:val="0"/>
              <w:ind w:left="-142" w:leftChars="-71" w:firstLine="345" w:firstLineChars="144"/>
              <w:jc w:val="both"/>
              <w:rPr>
                <w:sz w:val="24"/>
                <w:szCs w:val="24"/>
                <w:lang w:eastAsia="zh-CN"/>
              </w:rPr>
            </w:pPr>
            <w:r>
              <w:rPr>
                <w:rFonts w:hint="eastAsia"/>
                <w:sz w:val="24"/>
                <w:szCs w:val="24"/>
                <w:lang w:eastAsia="zh-CN"/>
              </w:rPr>
              <w:t>M6</w:t>
            </w:r>
          </w:p>
        </w:tc>
        <w:tc>
          <w:tcPr>
            <w:tcW w:w="0" w:type="auto"/>
            <w:tcBorders>
              <w:top w:val="nil"/>
              <w:bottom w:val="nil"/>
            </w:tcBorders>
            <w:shd w:val="clear" w:color="auto" w:fill="FFFFFF" w:themeFill="background1"/>
            <w:vAlign w:val="center"/>
          </w:tcPr>
          <w:p>
            <w:pPr>
              <w:autoSpaceDE w:val="0"/>
              <w:autoSpaceDN w:val="0"/>
              <w:adjustRightInd w:val="0"/>
              <w:rPr>
                <w:sz w:val="24"/>
                <w:szCs w:val="24"/>
                <w:lang w:eastAsia="zh-CN"/>
              </w:rPr>
            </w:pPr>
            <w:r>
              <w:rPr>
                <w:sz w:val="24"/>
                <w:szCs w:val="24"/>
              </w:rPr>
              <w:t>Orientation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vAlign w:val="center"/>
          </w:tcPr>
          <w:p>
            <w:pPr>
              <w:autoSpaceDE w:val="0"/>
              <w:autoSpaceDN w:val="0"/>
              <w:adjustRightInd w:val="0"/>
              <w:ind w:left="-30" w:leftChars="-15"/>
              <w:jc w:val="both"/>
              <w:rPr>
                <w:sz w:val="24"/>
                <w:szCs w:val="24"/>
                <w:lang w:eastAsia="zh-CN"/>
              </w:rPr>
            </w:pPr>
          </w:p>
        </w:tc>
        <w:tc>
          <w:tcPr>
            <w:tcW w:w="0" w:type="auto"/>
            <w:tcBorders>
              <w:top w:val="nil"/>
              <w:bottom w:val="nil"/>
            </w:tcBorders>
            <w:shd w:val="clear" w:color="auto" w:fill="FFFFFF" w:themeFill="background1"/>
            <w:vAlign w:val="center"/>
          </w:tcPr>
          <w:p>
            <w:pPr>
              <w:autoSpaceDE w:val="0"/>
              <w:autoSpaceDN w:val="0"/>
              <w:adjustRightInd w:val="0"/>
              <w:ind w:left="-142" w:leftChars="-71" w:firstLine="345" w:firstLineChars="144"/>
              <w:jc w:val="both"/>
              <w:rPr>
                <w:sz w:val="24"/>
                <w:szCs w:val="24"/>
                <w:lang w:eastAsia="zh-CN"/>
              </w:rPr>
            </w:pPr>
            <w:r>
              <w:rPr>
                <w:rFonts w:hint="eastAsia"/>
                <w:sz w:val="24"/>
                <w:szCs w:val="24"/>
                <w:lang w:eastAsia="zh-CN"/>
              </w:rPr>
              <w:t>M7</w:t>
            </w:r>
          </w:p>
        </w:tc>
        <w:tc>
          <w:tcPr>
            <w:tcW w:w="0" w:type="auto"/>
            <w:tcBorders>
              <w:top w:val="nil"/>
              <w:bottom w:val="nil"/>
            </w:tcBorders>
            <w:shd w:val="clear" w:color="auto" w:fill="FFFFFF" w:themeFill="background1"/>
            <w:vAlign w:val="center"/>
          </w:tcPr>
          <w:p>
            <w:pPr>
              <w:autoSpaceDE w:val="0"/>
              <w:autoSpaceDN w:val="0"/>
              <w:adjustRightInd w:val="0"/>
              <w:rPr>
                <w:sz w:val="24"/>
                <w:szCs w:val="24"/>
                <w:lang w:eastAsia="zh-CN"/>
              </w:rPr>
            </w:pPr>
            <w:r>
              <w:rPr>
                <w:sz w:val="24"/>
                <w:szCs w:val="24"/>
              </w:rPr>
              <w:t>Convex Area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single" w:color="auto" w:sz="4" w:space="0"/>
            </w:tcBorders>
            <w:shd w:val="clear" w:color="auto" w:fill="FFFFFF" w:themeFill="background1"/>
            <w:vAlign w:val="center"/>
          </w:tcPr>
          <w:p>
            <w:pPr>
              <w:autoSpaceDE w:val="0"/>
              <w:autoSpaceDN w:val="0"/>
              <w:adjustRightInd w:val="0"/>
              <w:ind w:left="-30" w:leftChars="-15"/>
              <w:jc w:val="both"/>
              <w:rPr>
                <w:sz w:val="24"/>
                <w:szCs w:val="24"/>
                <w:lang w:eastAsia="zh-CN"/>
              </w:rPr>
            </w:pPr>
          </w:p>
        </w:tc>
        <w:tc>
          <w:tcPr>
            <w:tcW w:w="0" w:type="auto"/>
            <w:tcBorders>
              <w:top w:val="nil"/>
              <w:bottom w:val="single" w:color="auto" w:sz="4" w:space="0"/>
            </w:tcBorders>
            <w:shd w:val="clear" w:color="auto" w:fill="FFFFFF" w:themeFill="background1"/>
          </w:tcPr>
          <w:p>
            <w:pPr>
              <w:autoSpaceDE w:val="0"/>
              <w:autoSpaceDN w:val="0"/>
              <w:adjustRightInd w:val="0"/>
              <w:ind w:left="-142" w:leftChars="-71" w:firstLine="345" w:firstLineChars="144"/>
              <w:jc w:val="both"/>
              <w:rPr>
                <w:sz w:val="24"/>
                <w:szCs w:val="24"/>
                <w:lang w:eastAsia="zh-CN"/>
              </w:rPr>
            </w:pPr>
            <w:r>
              <w:rPr>
                <w:rFonts w:hint="eastAsia"/>
                <w:sz w:val="24"/>
                <w:szCs w:val="24"/>
                <w:lang w:eastAsia="zh-CN"/>
              </w:rPr>
              <w:t>M8</w:t>
            </w:r>
          </w:p>
        </w:tc>
        <w:tc>
          <w:tcPr>
            <w:tcW w:w="0" w:type="auto"/>
            <w:tcBorders>
              <w:top w:val="nil"/>
              <w:bottom w:val="single" w:color="auto" w:sz="4" w:space="0"/>
            </w:tcBorders>
            <w:shd w:val="clear" w:color="auto" w:fill="FFFFFF" w:themeFill="background1"/>
            <w:vAlign w:val="center"/>
          </w:tcPr>
          <w:p>
            <w:pPr>
              <w:autoSpaceDE w:val="0"/>
              <w:autoSpaceDN w:val="0"/>
              <w:adjustRightInd w:val="0"/>
              <w:spacing w:after="156" w:afterLines="50"/>
              <w:jc w:val="both"/>
              <w:rPr>
                <w:sz w:val="24"/>
                <w:szCs w:val="24"/>
              </w:rPr>
            </w:pPr>
            <w:r>
              <w:rPr>
                <w:sz w:val="24"/>
                <w:szCs w:val="24"/>
              </w:rPr>
              <w:t>Solidity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restart"/>
            <w:tcBorders>
              <w:top w:val="single" w:color="auto" w:sz="4" w:space="0"/>
              <w:left w:val="nil"/>
              <w:bottom w:val="nil"/>
              <w:right w:val="nil"/>
            </w:tcBorders>
            <w:shd w:val="clear" w:color="auto" w:fill="FFFFFF" w:themeFill="background1"/>
          </w:tcPr>
          <w:p>
            <w:pPr>
              <w:autoSpaceDE w:val="0"/>
              <w:autoSpaceDN w:val="0"/>
              <w:adjustRightInd w:val="0"/>
              <w:ind w:left="-30" w:leftChars="-15"/>
              <w:rPr>
                <w:sz w:val="24"/>
                <w:szCs w:val="24"/>
              </w:rPr>
            </w:pPr>
            <w:r>
              <w:rPr>
                <w:sz w:val="24"/>
                <w:szCs w:val="24"/>
              </w:rPr>
              <w:t>Histogram</w:t>
            </w:r>
          </w:p>
        </w:tc>
        <w:tc>
          <w:tcPr>
            <w:tcW w:w="0" w:type="auto"/>
            <w:tcBorders>
              <w:top w:val="single" w:color="auto" w:sz="4" w:space="0"/>
              <w:left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sz w:val="24"/>
                <w:szCs w:val="24"/>
              </w:rPr>
              <w:t>H1</w:t>
            </w:r>
          </w:p>
        </w:tc>
        <w:tc>
          <w:tcPr>
            <w:tcW w:w="0" w:type="auto"/>
            <w:tcBorders>
              <w:top w:val="single" w:color="auto" w:sz="4" w:space="0"/>
              <w:bottom w:val="nil"/>
            </w:tcBorders>
            <w:shd w:val="clear" w:color="auto" w:fill="FFFFFF" w:themeFill="background1"/>
          </w:tcPr>
          <w:p>
            <w:pPr>
              <w:autoSpaceDE w:val="0"/>
              <w:autoSpaceDN w:val="0"/>
              <w:adjustRightInd w:val="0"/>
              <w:jc w:val="both"/>
              <w:rPr>
                <w:sz w:val="24"/>
                <w:szCs w:val="24"/>
              </w:rPr>
            </w:pPr>
            <w:r>
              <w:rPr>
                <w:sz w:val="24"/>
                <w:szCs w:val="24"/>
              </w:rPr>
              <w:t>Mean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single" w:color="auto" w:sz="4" w:space="0"/>
              <w:left w:val="nil"/>
              <w:bottom w:val="nil"/>
              <w:right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left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sz w:val="24"/>
                <w:szCs w:val="24"/>
              </w:rPr>
              <w:t>H2</w:t>
            </w:r>
          </w:p>
        </w:tc>
        <w:tc>
          <w:tcPr>
            <w:tcW w:w="0" w:type="auto"/>
            <w:tcBorders>
              <w:top w:val="nil"/>
              <w:bottom w:val="nil"/>
            </w:tcBorders>
            <w:shd w:val="clear" w:color="auto" w:fill="FFFFFF" w:themeFill="background1"/>
          </w:tcPr>
          <w:p>
            <w:pPr>
              <w:autoSpaceDE w:val="0"/>
              <w:autoSpaceDN w:val="0"/>
              <w:adjustRightInd w:val="0"/>
              <w:jc w:val="both"/>
              <w:rPr>
                <w:sz w:val="24"/>
                <w:szCs w:val="24"/>
              </w:rPr>
            </w:pPr>
            <w:r>
              <w:rPr>
                <w:sz w:val="24"/>
                <w:szCs w:val="24"/>
              </w:rPr>
              <w:t>Entropy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single" w:color="auto" w:sz="4" w:space="0"/>
              <w:left w:val="nil"/>
              <w:bottom w:val="nil"/>
              <w:right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left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sz w:val="24"/>
                <w:szCs w:val="24"/>
              </w:rPr>
              <w:t>H3</w:t>
            </w:r>
          </w:p>
        </w:tc>
        <w:tc>
          <w:tcPr>
            <w:tcW w:w="0" w:type="auto"/>
            <w:tcBorders>
              <w:top w:val="nil"/>
              <w:bottom w:val="nil"/>
            </w:tcBorders>
            <w:shd w:val="clear" w:color="auto" w:fill="FFFFFF" w:themeFill="background1"/>
          </w:tcPr>
          <w:p>
            <w:pPr>
              <w:autoSpaceDE w:val="0"/>
              <w:autoSpaceDN w:val="0"/>
              <w:adjustRightInd w:val="0"/>
              <w:jc w:val="both"/>
              <w:rPr>
                <w:sz w:val="24"/>
                <w:szCs w:val="24"/>
              </w:rPr>
            </w:pPr>
            <w:r>
              <w:rPr>
                <w:sz w:val="24"/>
                <w:szCs w:val="24"/>
              </w:rPr>
              <w:t>Uniformity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single" w:color="auto" w:sz="4" w:space="0"/>
              <w:left w:val="nil"/>
              <w:bottom w:val="nil"/>
              <w:right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left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sz w:val="24"/>
                <w:szCs w:val="24"/>
              </w:rPr>
              <w:t>H4</w:t>
            </w:r>
          </w:p>
        </w:tc>
        <w:tc>
          <w:tcPr>
            <w:tcW w:w="0" w:type="auto"/>
            <w:tcBorders>
              <w:top w:val="nil"/>
              <w:bottom w:val="nil"/>
            </w:tcBorders>
            <w:shd w:val="clear" w:color="auto" w:fill="FFFFFF" w:themeFill="background1"/>
          </w:tcPr>
          <w:p>
            <w:pPr>
              <w:autoSpaceDE w:val="0"/>
              <w:autoSpaceDN w:val="0"/>
              <w:adjustRightInd w:val="0"/>
              <w:jc w:val="both"/>
              <w:rPr>
                <w:sz w:val="24"/>
                <w:szCs w:val="24"/>
              </w:rPr>
            </w:pPr>
            <w:r>
              <w:rPr>
                <w:sz w:val="24"/>
                <w:szCs w:val="24"/>
              </w:rPr>
              <w:t>Standard deviation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single" w:color="auto" w:sz="4" w:space="0"/>
              <w:left w:val="nil"/>
              <w:bottom w:val="nil"/>
              <w:right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left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sz w:val="24"/>
                <w:szCs w:val="24"/>
              </w:rPr>
              <w:t>H5</w:t>
            </w:r>
          </w:p>
        </w:tc>
        <w:tc>
          <w:tcPr>
            <w:tcW w:w="0" w:type="auto"/>
            <w:tcBorders>
              <w:top w:val="nil"/>
              <w:bottom w:val="nil"/>
            </w:tcBorders>
            <w:shd w:val="clear" w:color="auto" w:fill="FFFFFF" w:themeFill="background1"/>
          </w:tcPr>
          <w:p>
            <w:pPr>
              <w:autoSpaceDE w:val="0"/>
              <w:autoSpaceDN w:val="0"/>
              <w:adjustRightInd w:val="0"/>
              <w:jc w:val="both"/>
              <w:rPr>
                <w:sz w:val="24"/>
                <w:szCs w:val="24"/>
              </w:rPr>
            </w:pPr>
            <w:r>
              <w:rPr>
                <w:sz w:val="24"/>
                <w:szCs w:val="24"/>
              </w:rPr>
              <w:t>Smoothness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single" w:color="auto" w:sz="4" w:space="0"/>
              <w:left w:val="nil"/>
              <w:bottom w:val="nil"/>
              <w:right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left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sz w:val="24"/>
                <w:szCs w:val="24"/>
              </w:rPr>
              <w:t>H6</w:t>
            </w:r>
          </w:p>
        </w:tc>
        <w:tc>
          <w:tcPr>
            <w:tcW w:w="0" w:type="auto"/>
            <w:tcBorders>
              <w:top w:val="nil"/>
              <w:bottom w:val="nil"/>
            </w:tcBorders>
            <w:shd w:val="clear" w:color="auto" w:fill="FFFFFF" w:themeFill="background1"/>
          </w:tcPr>
          <w:p>
            <w:pPr>
              <w:autoSpaceDE w:val="0"/>
              <w:autoSpaceDN w:val="0"/>
              <w:adjustRightInd w:val="0"/>
              <w:jc w:val="both"/>
              <w:rPr>
                <w:sz w:val="24"/>
                <w:szCs w:val="24"/>
              </w:rPr>
            </w:pPr>
            <w:r>
              <w:rPr>
                <w:sz w:val="24"/>
                <w:szCs w:val="24"/>
              </w:rPr>
              <w:t>Skewness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single" w:color="auto" w:sz="4" w:space="0"/>
              <w:left w:val="nil"/>
              <w:bottom w:val="nil"/>
              <w:right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left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sz w:val="24"/>
                <w:szCs w:val="24"/>
              </w:rPr>
              <w:t>H7</w:t>
            </w:r>
          </w:p>
        </w:tc>
        <w:tc>
          <w:tcPr>
            <w:tcW w:w="0" w:type="auto"/>
            <w:tcBorders>
              <w:top w:val="nil"/>
              <w:bottom w:val="nil"/>
            </w:tcBorders>
            <w:shd w:val="clear" w:color="auto" w:fill="FFFFFF" w:themeFill="background1"/>
          </w:tcPr>
          <w:p>
            <w:pPr>
              <w:autoSpaceDE w:val="0"/>
              <w:autoSpaceDN w:val="0"/>
              <w:adjustRightInd w:val="0"/>
              <w:jc w:val="both"/>
              <w:rPr>
                <w:sz w:val="24"/>
                <w:szCs w:val="24"/>
              </w:rPr>
            </w:pPr>
            <w:r>
              <w:rPr>
                <w:sz w:val="24"/>
                <w:szCs w:val="24"/>
              </w:rPr>
              <w:t>Third order moment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single" w:color="auto" w:sz="4" w:space="0"/>
              <w:left w:val="nil"/>
              <w:bottom w:val="single" w:color="auto" w:sz="4" w:space="0"/>
              <w:right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left w:val="nil"/>
              <w:bottom w:val="single" w:color="auto" w:sz="4" w:space="0"/>
            </w:tcBorders>
            <w:shd w:val="clear" w:color="auto" w:fill="FFFFFF" w:themeFill="background1"/>
            <w:vAlign w:val="center"/>
          </w:tcPr>
          <w:p>
            <w:pPr>
              <w:tabs>
                <w:tab w:val="left" w:pos="176"/>
              </w:tabs>
              <w:autoSpaceDE w:val="0"/>
              <w:autoSpaceDN w:val="0"/>
              <w:adjustRightInd w:val="0"/>
              <w:spacing w:after="156" w:afterLines="50"/>
              <w:ind w:left="291" w:leftChars="88" w:hanging="115" w:hangingChars="48"/>
              <w:rPr>
                <w:sz w:val="24"/>
                <w:szCs w:val="24"/>
              </w:rPr>
            </w:pPr>
            <w:r>
              <w:rPr>
                <w:sz w:val="24"/>
                <w:szCs w:val="24"/>
              </w:rPr>
              <w:t>H8</w:t>
            </w:r>
          </w:p>
        </w:tc>
        <w:tc>
          <w:tcPr>
            <w:tcW w:w="0" w:type="auto"/>
            <w:tcBorders>
              <w:top w:val="nil"/>
              <w:bottom w:val="single" w:color="auto" w:sz="4" w:space="0"/>
            </w:tcBorders>
            <w:shd w:val="clear" w:color="auto" w:fill="FFFFFF" w:themeFill="background1"/>
          </w:tcPr>
          <w:p>
            <w:pPr>
              <w:autoSpaceDE w:val="0"/>
              <w:autoSpaceDN w:val="0"/>
              <w:adjustRightInd w:val="0"/>
              <w:spacing w:after="156" w:afterLines="50"/>
              <w:jc w:val="both"/>
              <w:rPr>
                <w:sz w:val="24"/>
                <w:szCs w:val="24"/>
              </w:rPr>
            </w:pPr>
            <w:r>
              <w:rPr>
                <w:sz w:val="24"/>
                <w:szCs w:val="24"/>
              </w:rPr>
              <w:t>kurtosis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restart"/>
            <w:tcBorders>
              <w:top w:val="single" w:color="auto" w:sz="4" w:space="0"/>
              <w:bottom w:val="nil"/>
            </w:tcBorders>
            <w:shd w:val="clear" w:color="auto" w:fill="FFFFFF" w:themeFill="background1"/>
          </w:tcPr>
          <w:p>
            <w:pPr>
              <w:ind w:left="-30" w:leftChars="-15"/>
              <w:rPr>
                <w:sz w:val="24"/>
                <w:szCs w:val="24"/>
                <w:lang w:eastAsia="zh-CN"/>
              </w:rPr>
            </w:pPr>
            <w:r>
              <w:rPr>
                <w:rFonts w:hint="eastAsia"/>
                <w:sz w:val="24"/>
                <w:szCs w:val="24"/>
                <w:lang w:eastAsia="zh-CN"/>
              </w:rPr>
              <w:t>GL</w:t>
            </w:r>
            <w:r>
              <w:rPr>
                <w:sz w:val="24"/>
                <w:szCs w:val="24"/>
              </w:rPr>
              <w:t>CM</w:t>
            </w:r>
            <w:r>
              <w:rPr>
                <w:rFonts w:hint="eastAsia"/>
                <w:sz w:val="24"/>
                <w:szCs w:val="24"/>
                <w:lang w:eastAsia="zh-CN"/>
              </w:rPr>
              <w:t xml:space="preserve"> features</w:t>
            </w:r>
          </w:p>
        </w:tc>
        <w:tc>
          <w:tcPr>
            <w:tcW w:w="0" w:type="auto"/>
            <w:tcBorders>
              <w:top w:val="single" w:color="auto" w:sz="4" w:space="0"/>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1</w:t>
            </w:r>
          </w:p>
        </w:tc>
        <w:tc>
          <w:tcPr>
            <w:tcW w:w="0" w:type="auto"/>
            <w:tcBorders>
              <w:top w:val="single" w:color="auto" w:sz="4" w:space="0"/>
              <w:bottom w:val="nil"/>
            </w:tcBorders>
            <w:shd w:val="clear" w:color="auto" w:fill="FFFFFF" w:themeFill="background1"/>
          </w:tcPr>
          <w:p>
            <w:pPr>
              <w:jc w:val="both"/>
              <w:rPr>
                <w:sz w:val="24"/>
                <w:szCs w:val="24"/>
              </w:rPr>
            </w:pPr>
            <w:r>
              <w:rPr>
                <w:sz w:val="24"/>
                <w:szCs w:val="24"/>
              </w:rPr>
              <w:t>Energy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2</w:t>
            </w:r>
          </w:p>
        </w:tc>
        <w:tc>
          <w:tcPr>
            <w:tcW w:w="0" w:type="auto"/>
            <w:tcBorders>
              <w:top w:val="nil"/>
              <w:bottom w:val="nil"/>
            </w:tcBorders>
            <w:shd w:val="clear" w:color="auto" w:fill="FFFFFF" w:themeFill="background1"/>
          </w:tcPr>
          <w:p>
            <w:pPr>
              <w:jc w:val="both"/>
              <w:rPr>
                <w:sz w:val="24"/>
                <w:szCs w:val="24"/>
              </w:rPr>
            </w:pPr>
            <w:r>
              <w:rPr>
                <w:sz w:val="24"/>
                <w:szCs w:val="24"/>
              </w:rPr>
              <w:t>Contrast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3</w:t>
            </w:r>
          </w:p>
        </w:tc>
        <w:tc>
          <w:tcPr>
            <w:tcW w:w="0" w:type="auto"/>
            <w:tcBorders>
              <w:top w:val="nil"/>
              <w:bottom w:val="nil"/>
            </w:tcBorders>
            <w:shd w:val="clear" w:color="auto" w:fill="FFFFFF" w:themeFill="background1"/>
          </w:tcPr>
          <w:p>
            <w:pPr>
              <w:jc w:val="both"/>
              <w:rPr>
                <w:sz w:val="24"/>
                <w:szCs w:val="24"/>
              </w:rPr>
            </w:pPr>
            <w:r>
              <w:rPr>
                <w:sz w:val="24"/>
                <w:szCs w:val="24"/>
              </w:rPr>
              <w:t>Correlation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4</w:t>
            </w:r>
          </w:p>
        </w:tc>
        <w:tc>
          <w:tcPr>
            <w:tcW w:w="0" w:type="auto"/>
            <w:tcBorders>
              <w:top w:val="nil"/>
              <w:bottom w:val="nil"/>
            </w:tcBorders>
            <w:shd w:val="clear" w:color="auto" w:fill="FFFFFF" w:themeFill="background1"/>
          </w:tcPr>
          <w:p>
            <w:pPr>
              <w:jc w:val="both"/>
              <w:rPr>
                <w:sz w:val="24"/>
                <w:szCs w:val="24"/>
              </w:rPr>
            </w:pPr>
            <w:r>
              <w:rPr>
                <w:sz w:val="24"/>
                <w:szCs w:val="24"/>
              </w:rPr>
              <w:t>Variance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5</w:t>
            </w:r>
          </w:p>
        </w:tc>
        <w:tc>
          <w:tcPr>
            <w:tcW w:w="0" w:type="auto"/>
            <w:tcBorders>
              <w:top w:val="nil"/>
              <w:bottom w:val="nil"/>
            </w:tcBorders>
            <w:shd w:val="clear" w:color="auto" w:fill="FFFFFF" w:themeFill="background1"/>
          </w:tcPr>
          <w:p>
            <w:pPr>
              <w:jc w:val="both"/>
              <w:rPr>
                <w:sz w:val="24"/>
                <w:szCs w:val="24"/>
              </w:rPr>
            </w:pPr>
            <w:r>
              <w:rPr>
                <w:sz w:val="24"/>
                <w:szCs w:val="24"/>
              </w:rPr>
              <w:t>Inverse difference moment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6</w:t>
            </w:r>
          </w:p>
        </w:tc>
        <w:tc>
          <w:tcPr>
            <w:tcW w:w="0" w:type="auto"/>
            <w:tcBorders>
              <w:top w:val="nil"/>
              <w:bottom w:val="nil"/>
            </w:tcBorders>
            <w:shd w:val="clear" w:color="auto" w:fill="FFFFFF" w:themeFill="background1"/>
          </w:tcPr>
          <w:p>
            <w:pPr>
              <w:jc w:val="both"/>
              <w:rPr>
                <w:sz w:val="24"/>
                <w:szCs w:val="24"/>
              </w:rPr>
            </w:pPr>
            <w:r>
              <w:rPr>
                <w:sz w:val="24"/>
                <w:szCs w:val="24"/>
              </w:rPr>
              <w:t>Sum average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7</w:t>
            </w:r>
          </w:p>
        </w:tc>
        <w:tc>
          <w:tcPr>
            <w:tcW w:w="0" w:type="auto"/>
            <w:tcBorders>
              <w:top w:val="nil"/>
              <w:bottom w:val="nil"/>
            </w:tcBorders>
            <w:shd w:val="clear" w:color="auto" w:fill="FFFFFF" w:themeFill="background1"/>
          </w:tcPr>
          <w:p>
            <w:pPr>
              <w:jc w:val="both"/>
              <w:rPr>
                <w:sz w:val="24"/>
                <w:szCs w:val="24"/>
              </w:rPr>
            </w:pPr>
            <w:r>
              <w:rPr>
                <w:sz w:val="24"/>
                <w:szCs w:val="24"/>
              </w:rPr>
              <w:t>Sum variance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8</w:t>
            </w:r>
          </w:p>
        </w:tc>
        <w:tc>
          <w:tcPr>
            <w:tcW w:w="0" w:type="auto"/>
            <w:tcBorders>
              <w:top w:val="nil"/>
              <w:bottom w:val="nil"/>
            </w:tcBorders>
            <w:shd w:val="clear" w:color="auto" w:fill="FFFFFF" w:themeFill="background1"/>
            <w:vAlign w:val="center"/>
          </w:tcPr>
          <w:p>
            <w:pPr>
              <w:jc w:val="both"/>
              <w:rPr>
                <w:sz w:val="24"/>
                <w:szCs w:val="24"/>
              </w:rPr>
            </w:pPr>
            <w:r>
              <w:rPr>
                <w:sz w:val="24"/>
                <w:szCs w:val="24"/>
              </w:rPr>
              <w:t>Sum entropy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9</w:t>
            </w:r>
          </w:p>
        </w:tc>
        <w:tc>
          <w:tcPr>
            <w:tcW w:w="0" w:type="auto"/>
            <w:tcBorders>
              <w:top w:val="nil"/>
              <w:bottom w:val="nil"/>
            </w:tcBorders>
            <w:shd w:val="clear" w:color="auto" w:fill="FFFFFF" w:themeFill="background1"/>
            <w:vAlign w:val="center"/>
          </w:tcPr>
          <w:p>
            <w:pPr>
              <w:jc w:val="both"/>
              <w:rPr>
                <w:sz w:val="24"/>
                <w:szCs w:val="24"/>
              </w:rPr>
            </w:pPr>
            <w:r>
              <w:rPr>
                <w:sz w:val="24"/>
                <w:szCs w:val="24"/>
              </w:rPr>
              <w:t>Entropy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10</w:t>
            </w:r>
          </w:p>
        </w:tc>
        <w:tc>
          <w:tcPr>
            <w:tcW w:w="0" w:type="auto"/>
            <w:tcBorders>
              <w:top w:val="nil"/>
              <w:bottom w:val="nil"/>
            </w:tcBorders>
            <w:shd w:val="clear" w:color="auto" w:fill="FFFFFF" w:themeFill="background1"/>
            <w:vAlign w:val="center"/>
          </w:tcPr>
          <w:p>
            <w:pPr>
              <w:jc w:val="both"/>
              <w:rPr>
                <w:sz w:val="24"/>
                <w:szCs w:val="24"/>
              </w:rPr>
            </w:pPr>
            <w:r>
              <w:rPr>
                <w:sz w:val="24"/>
                <w:szCs w:val="24"/>
              </w:rPr>
              <w:t>Difference variance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11</w:t>
            </w:r>
          </w:p>
        </w:tc>
        <w:tc>
          <w:tcPr>
            <w:tcW w:w="0" w:type="auto"/>
            <w:tcBorders>
              <w:top w:val="nil"/>
              <w:bottom w:val="nil"/>
            </w:tcBorders>
            <w:shd w:val="clear" w:color="auto" w:fill="FFFFFF" w:themeFill="background1"/>
            <w:vAlign w:val="center"/>
          </w:tcPr>
          <w:p>
            <w:pPr>
              <w:jc w:val="both"/>
              <w:rPr>
                <w:sz w:val="24"/>
                <w:szCs w:val="24"/>
              </w:rPr>
            </w:pPr>
            <w:r>
              <w:rPr>
                <w:sz w:val="24"/>
                <w:szCs w:val="24"/>
              </w:rPr>
              <w:t>Difference entropy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12</w:t>
            </w:r>
          </w:p>
        </w:tc>
        <w:tc>
          <w:tcPr>
            <w:tcW w:w="0" w:type="auto"/>
            <w:tcBorders>
              <w:top w:val="nil"/>
              <w:bottom w:val="nil"/>
            </w:tcBorders>
            <w:shd w:val="clear" w:color="auto" w:fill="FFFFFF" w:themeFill="background1"/>
            <w:vAlign w:val="center"/>
          </w:tcPr>
          <w:p>
            <w:pPr>
              <w:jc w:val="both"/>
              <w:rPr>
                <w:sz w:val="24"/>
                <w:szCs w:val="24"/>
              </w:rPr>
            </w:pPr>
            <w:r>
              <w:rPr>
                <w:sz w:val="24"/>
                <w:szCs w:val="24"/>
              </w:rPr>
              <w:t>Information measures I of correlation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13</w:t>
            </w:r>
          </w:p>
        </w:tc>
        <w:tc>
          <w:tcPr>
            <w:tcW w:w="0" w:type="auto"/>
            <w:tcBorders>
              <w:top w:val="nil"/>
              <w:bottom w:val="nil"/>
            </w:tcBorders>
            <w:shd w:val="clear" w:color="auto" w:fill="FFFFFF" w:themeFill="background1"/>
            <w:vAlign w:val="center"/>
          </w:tcPr>
          <w:p>
            <w:pPr>
              <w:jc w:val="both"/>
              <w:rPr>
                <w:sz w:val="24"/>
                <w:szCs w:val="24"/>
              </w:rPr>
            </w:pPr>
            <w:r>
              <w:rPr>
                <w:sz w:val="24"/>
                <w:szCs w:val="24"/>
              </w:rPr>
              <w:t>Information measures II of correlation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CM</w:t>
            </w:r>
            <w:r>
              <w:rPr>
                <w:sz w:val="24"/>
                <w:szCs w:val="24"/>
              </w:rPr>
              <w:t xml:space="preserve"> 14～26</w:t>
            </w:r>
          </w:p>
        </w:tc>
        <w:tc>
          <w:tcPr>
            <w:tcW w:w="0" w:type="auto"/>
            <w:tcBorders>
              <w:top w:val="nil"/>
              <w:bottom w:val="nil"/>
            </w:tcBorders>
            <w:shd w:val="clear" w:color="auto" w:fill="FFFFFF" w:themeFill="background1"/>
            <w:vAlign w:val="center"/>
          </w:tcPr>
          <w:p>
            <w:pPr>
              <w:jc w:val="both"/>
              <w:rPr>
                <w:sz w:val="24"/>
                <w:szCs w:val="24"/>
              </w:rPr>
            </w:pPr>
            <w:r>
              <w:rPr>
                <w:sz w:val="24"/>
                <w:szCs w:val="24"/>
              </w:rPr>
              <w:t xml:space="preserve">Range of </w:t>
            </w:r>
            <w:r>
              <w:rPr>
                <w:rFonts w:hint="eastAsia"/>
                <w:sz w:val="24"/>
                <w:szCs w:val="24"/>
                <w:lang w:eastAsia="zh-CN"/>
              </w:rPr>
              <w:t xml:space="preserve">the </w:t>
            </w:r>
            <w:r>
              <w:rPr>
                <w:sz w:val="24"/>
                <w:szCs w:val="24"/>
              </w:rPr>
              <w:t>corresponding features listed above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single" w:color="auto" w:sz="4" w:space="0"/>
            </w:tcBorders>
            <w:shd w:val="clear" w:color="auto" w:fill="FFFFFF" w:themeFill="background1"/>
          </w:tcPr>
          <w:p>
            <w:pPr>
              <w:ind w:left="-30" w:leftChars="-15" w:firstLine="460" w:firstLineChars="192"/>
              <w:rPr>
                <w:sz w:val="24"/>
                <w:szCs w:val="24"/>
              </w:rPr>
            </w:pPr>
          </w:p>
        </w:tc>
        <w:tc>
          <w:tcPr>
            <w:tcW w:w="0" w:type="auto"/>
            <w:tcBorders>
              <w:top w:val="nil"/>
              <w:bottom w:val="single" w:color="auto" w:sz="4" w:space="0"/>
            </w:tcBorders>
            <w:shd w:val="clear" w:color="auto" w:fill="FFFFFF" w:themeFill="background1"/>
            <w:vAlign w:val="center"/>
          </w:tcPr>
          <w:p>
            <w:pPr>
              <w:tabs>
                <w:tab w:val="left" w:pos="176"/>
              </w:tabs>
              <w:spacing w:after="156" w:afterLines="50"/>
              <w:ind w:left="291" w:leftChars="88" w:hanging="115" w:hangingChars="48"/>
              <w:rPr>
                <w:sz w:val="24"/>
                <w:szCs w:val="24"/>
                <w:lang w:eastAsia="zh-CN"/>
              </w:rPr>
            </w:pPr>
            <w:r>
              <w:rPr>
                <w:rFonts w:hint="eastAsia"/>
                <w:sz w:val="24"/>
                <w:szCs w:val="24"/>
                <w:lang w:eastAsia="zh-CN"/>
              </w:rPr>
              <w:t>CM</w:t>
            </w:r>
            <w:r>
              <w:rPr>
                <w:sz w:val="24"/>
                <w:szCs w:val="24"/>
              </w:rPr>
              <w:t xml:space="preserve"> </w:t>
            </w:r>
            <w:r>
              <w:rPr>
                <w:rFonts w:hint="eastAsia"/>
                <w:sz w:val="24"/>
                <w:szCs w:val="24"/>
                <w:lang w:eastAsia="zh-CN"/>
              </w:rPr>
              <w:t>27</w:t>
            </w:r>
            <w:r>
              <w:rPr>
                <w:sz w:val="24"/>
                <w:szCs w:val="24"/>
              </w:rPr>
              <w:t>～</w:t>
            </w:r>
            <w:r>
              <w:rPr>
                <w:rFonts w:hint="eastAsia"/>
                <w:sz w:val="24"/>
                <w:szCs w:val="24"/>
                <w:lang w:eastAsia="zh-CN"/>
              </w:rPr>
              <w:t>39</w:t>
            </w:r>
          </w:p>
        </w:tc>
        <w:tc>
          <w:tcPr>
            <w:tcW w:w="0" w:type="auto"/>
            <w:tcBorders>
              <w:top w:val="nil"/>
              <w:bottom w:val="single" w:color="auto" w:sz="4" w:space="0"/>
            </w:tcBorders>
            <w:shd w:val="clear" w:color="auto" w:fill="FFFFFF" w:themeFill="background1"/>
            <w:vAlign w:val="center"/>
          </w:tcPr>
          <w:p>
            <w:pPr>
              <w:spacing w:after="156" w:afterLines="50"/>
              <w:jc w:val="both"/>
              <w:rPr>
                <w:sz w:val="24"/>
                <w:szCs w:val="24"/>
              </w:rPr>
            </w:pPr>
            <w:r>
              <w:rPr>
                <w:rFonts w:hint="eastAsia"/>
                <w:sz w:val="24"/>
                <w:szCs w:val="24"/>
                <w:lang w:eastAsia="zh-CN"/>
              </w:rPr>
              <w:t>Standard deviation</w:t>
            </w:r>
            <w:r>
              <w:rPr>
                <w:sz w:val="24"/>
                <w:szCs w:val="24"/>
              </w:rPr>
              <w:t xml:space="preserve"> of </w:t>
            </w:r>
            <w:r>
              <w:rPr>
                <w:rFonts w:hint="eastAsia"/>
                <w:sz w:val="24"/>
                <w:szCs w:val="24"/>
                <w:lang w:eastAsia="zh-CN"/>
              </w:rPr>
              <w:t xml:space="preserve">the </w:t>
            </w:r>
            <w:r>
              <w:rPr>
                <w:sz w:val="24"/>
                <w:szCs w:val="24"/>
              </w:rPr>
              <w:t>corresponding features listed above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restart"/>
            <w:tcBorders>
              <w:top w:val="single" w:color="auto" w:sz="4" w:space="0"/>
              <w:bottom w:val="nil"/>
            </w:tcBorders>
            <w:shd w:val="clear" w:color="auto" w:fill="FFFFFF" w:themeFill="background1"/>
          </w:tcPr>
          <w:p>
            <w:pPr>
              <w:ind w:left="-30" w:leftChars="-15"/>
              <w:rPr>
                <w:sz w:val="24"/>
                <w:szCs w:val="24"/>
                <w:lang w:eastAsia="zh-CN"/>
              </w:rPr>
            </w:pPr>
            <w:r>
              <w:rPr>
                <w:rFonts w:hint="eastAsia"/>
                <w:sz w:val="24"/>
                <w:szCs w:val="24"/>
                <w:lang w:eastAsia="zh-CN"/>
              </w:rPr>
              <w:t>GL</w:t>
            </w:r>
            <w:r>
              <w:rPr>
                <w:sz w:val="24"/>
                <w:szCs w:val="24"/>
              </w:rPr>
              <w:t>RLM</w:t>
            </w:r>
            <w:r>
              <w:rPr>
                <w:rFonts w:hint="eastAsia"/>
                <w:sz w:val="24"/>
                <w:szCs w:val="24"/>
                <w:lang w:eastAsia="zh-CN"/>
              </w:rPr>
              <w:t xml:space="preserve"> features</w:t>
            </w:r>
          </w:p>
        </w:tc>
        <w:tc>
          <w:tcPr>
            <w:tcW w:w="0" w:type="auto"/>
            <w:tcBorders>
              <w:top w:val="single" w:color="auto" w:sz="4" w:space="0"/>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1</w:t>
            </w:r>
          </w:p>
        </w:tc>
        <w:tc>
          <w:tcPr>
            <w:tcW w:w="0" w:type="auto"/>
            <w:tcBorders>
              <w:top w:val="single" w:color="auto" w:sz="4" w:space="0"/>
              <w:bottom w:val="nil"/>
            </w:tcBorders>
            <w:shd w:val="clear" w:color="auto" w:fill="FFFFFF" w:themeFill="background1"/>
            <w:vAlign w:val="center"/>
          </w:tcPr>
          <w:p>
            <w:pPr>
              <w:jc w:val="both"/>
              <w:rPr>
                <w:sz w:val="24"/>
                <w:szCs w:val="24"/>
              </w:rPr>
            </w:pPr>
            <w:r>
              <w:rPr>
                <w:sz w:val="24"/>
                <w:szCs w:val="24"/>
              </w:rPr>
              <w:t>Short run emphasis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2</w:t>
            </w:r>
          </w:p>
        </w:tc>
        <w:tc>
          <w:tcPr>
            <w:tcW w:w="0" w:type="auto"/>
            <w:tcBorders>
              <w:top w:val="nil"/>
              <w:bottom w:val="nil"/>
            </w:tcBorders>
            <w:shd w:val="clear" w:color="auto" w:fill="FFFFFF" w:themeFill="background1"/>
            <w:vAlign w:val="center"/>
          </w:tcPr>
          <w:p>
            <w:pPr>
              <w:jc w:val="both"/>
              <w:rPr>
                <w:sz w:val="24"/>
                <w:szCs w:val="24"/>
              </w:rPr>
            </w:pPr>
            <w:r>
              <w:rPr>
                <w:sz w:val="24"/>
                <w:szCs w:val="24"/>
              </w:rPr>
              <w:t>Long run emphasis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3</w:t>
            </w:r>
          </w:p>
        </w:tc>
        <w:tc>
          <w:tcPr>
            <w:tcW w:w="0" w:type="auto"/>
            <w:tcBorders>
              <w:top w:val="nil"/>
              <w:bottom w:val="nil"/>
            </w:tcBorders>
            <w:shd w:val="clear" w:color="auto" w:fill="FFFFFF" w:themeFill="background1"/>
            <w:vAlign w:val="center"/>
          </w:tcPr>
          <w:p>
            <w:pPr>
              <w:ind w:left="36" w:leftChars="18"/>
              <w:rPr>
                <w:sz w:val="24"/>
                <w:szCs w:val="24"/>
              </w:rPr>
            </w:pPr>
            <w:r>
              <w:rPr>
                <w:sz w:val="24"/>
                <w:szCs w:val="24"/>
              </w:rPr>
              <w:t>Gray-level non</w:t>
            </w:r>
            <w:r>
              <w:rPr>
                <w:rFonts w:hint="eastAsia"/>
                <w:sz w:val="24"/>
                <w:szCs w:val="24"/>
                <w:lang w:eastAsia="zh-CN"/>
              </w:rPr>
              <w:t>-</w:t>
            </w:r>
            <w:r>
              <w:rPr>
                <w:sz w:val="24"/>
                <w:szCs w:val="24"/>
              </w:rPr>
              <w:t>uniformity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4</w:t>
            </w:r>
          </w:p>
        </w:tc>
        <w:tc>
          <w:tcPr>
            <w:tcW w:w="0" w:type="auto"/>
            <w:tcBorders>
              <w:top w:val="nil"/>
              <w:bottom w:val="nil"/>
            </w:tcBorders>
            <w:shd w:val="clear" w:color="auto" w:fill="FFFFFF" w:themeFill="background1"/>
            <w:vAlign w:val="center"/>
          </w:tcPr>
          <w:p>
            <w:pPr>
              <w:ind w:left="36" w:leftChars="18"/>
              <w:rPr>
                <w:sz w:val="24"/>
                <w:szCs w:val="24"/>
              </w:rPr>
            </w:pPr>
            <w:r>
              <w:rPr>
                <w:sz w:val="24"/>
                <w:szCs w:val="24"/>
              </w:rPr>
              <w:t>Run length non</w:t>
            </w:r>
            <w:r>
              <w:rPr>
                <w:rFonts w:hint="eastAsia"/>
                <w:sz w:val="24"/>
                <w:szCs w:val="24"/>
                <w:lang w:eastAsia="zh-CN"/>
              </w:rPr>
              <w:t>-</w:t>
            </w:r>
            <w:r>
              <w:rPr>
                <w:sz w:val="24"/>
                <w:szCs w:val="24"/>
              </w:rPr>
              <w:t>uniformity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5</w:t>
            </w:r>
          </w:p>
        </w:tc>
        <w:tc>
          <w:tcPr>
            <w:tcW w:w="0" w:type="auto"/>
            <w:tcBorders>
              <w:top w:val="nil"/>
              <w:bottom w:val="nil"/>
            </w:tcBorders>
            <w:shd w:val="clear" w:color="auto" w:fill="FFFFFF" w:themeFill="background1"/>
            <w:vAlign w:val="center"/>
          </w:tcPr>
          <w:p>
            <w:pPr>
              <w:autoSpaceDE w:val="0"/>
              <w:autoSpaceDN w:val="0"/>
              <w:adjustRightInd w:val="0"/>
              <w:ind w:left="36" w:leftChars="18"/>
              <w:rPr>
                <w:sz w:val="24"/>
                <w:szCs w:val="24"/>
              </w:rPr>
            </w:pPr>
            <w:r>
              <w:rPr>
                <w:sz w:val="24"/>
                <w:szCs w:val="24"/>
              </w:rPr>
              <w:t>Run percentage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6</w:t>
            </w:r>
          </w:p>
        </w:tc>
        <w:tc>
          <w:tcPr>
            <w:tcW w:w="0" w:type="auto"/>
            <w:tcBorders>
              <w:top w:val="nil"/>
              <w:bottom w:val="nil"/>
            </w:tcBorders>
            <w:shd w:val="clear" w:color="auto" w:fill="FFFFFF" w:themeFill="background1"/>
          </w:tcPr>
          <w:p>
            <w:pPr>
              <w:autoSpaceDE w:val="0"/>
              <w:autoSpaceDN w:val="0"/>
              <w:adjustRightInd w:val="0"/>
              <w:ind w:left="36" w:leftChars="18"/>
              <w:rPr>
                <w:sz w:val="24"/>
                <w:szCs w:val="24"/>
              </w:rPr>
            </w:pPr>
            <w:r>
              <w:rPr>
                <w:sz w:val="24"/>
                <w:szCs w:val="24"/>
              </w:rPr>
              <w:t>Low gray-level run emphasis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7</w:t>
            </w:r>
          </w:p>
        </w:tc>
        <w:tc>
          <w:tcPr>
            <w:tcW w:w="0" w:type="auto"/>
            <w:tcBorders>
              <w:top w:val="nil"/>
              <w:bottom w:val="nil"/>
            </w:tcBorders>
            <w:shd w:val="clear" w:color="auto" w:fill="FFFFFF" w:themeFill="background1"/>
          </w:tcPr>
          <w:p>
            <w:pPr>
              <w:autoSpaceDE w:val="0"/>
              <w:autoSpaceDN w:val="0"/>
              <w:adjustRightInd w:val="0"/>
              <w:ind w:left="36" w:leftChars="18"/>
              <w:rPr>
                <w:sz w:val="24"/>
                <w:szCs w:val="24"/>
              </w:rPr>
            </w:pPr>
            <w:r>
              <w:rPr>
                <w:sz w:val="24"/>
                <w:szCs w:val="24"/>
              </w:rPr>
              <w:t>High gray-level run emphasis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8</w:t>
            </w:r>
          </w:p>
        </w:tc>
        <w:tc>
          <w:tcPr>
            <w:tcW w:w="0" w:type="auto"/>
            <w:tcBorders>
              <w:top w:val="nil"/>
              <w:bottom w:val="nil"/>
            </w:tcBorders>
            <w:shd w:val="clear" w:color="auto" w:fill="FFFFFF" w:themeFill="background1"/>
          </w:tcPr>
          <w:p>
            <w:pPr>
              <w:autoSpaceDE w:val="0"/>
              <w:autoSpaceDN w:val="0"/>
              <w:adjustRightInd w:val="0"/>
              <w:ind w:left="36" w:leftChars="18"/>
              <w:rPr>
                <w:sz w:val="24"/>
                <w:szCs w:val="24"/>
              </w:rPr>
            </w:pPr>
            <w:r>
              <w:rPr>
                <w:sz w:val="24"/>
                <w:szCs w:val="24"/>
              </w:rPr>
              <w:t>Short run low gray-level emphasis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9</w:t>
            </w:r>
          </w:p>
        </w:tc>
        <w:tc>
          <w:tcPr>
            <w:tcW w:w="0" w:type="auto"/>
            <w:tcBorders>
              <w:top w:val="nil"/>
              <w:bottom w:val="nil"/>
            </w:tcBorders>
            <w:shd w:val="clear" w:color="auto" w:fill="FFFFFF" w:themeFill="background1"/>
          </w:tcPr>
          <w:p>
            <w:pPr>
              <w:autoSpaceDE w:val="0"/>
              <w:autoSpaceDN w:val="0"/>
              <w:adjustRightInd w:val="0"/>
              <w:ind w:left="36" w:leftChars="18"/>
              <w:rPr>
                <w:sz w:val="24"/>
                <w:szCs w:val="24"/>
              </w:rPr>
            </w:pPr>
            <w:r>
              <w:rPr>
                <w:sz w:val="24"/>
                <w:szCs w:val="24"/>
              </w:rPr>
              <w:t>Short run high gray-level emphasis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10</w:t>
            </w:r>
          </w:p>
        </w:tc>
        <w:tc>
          <w:tcPr>
            <w:tcW w:w="0" w:type="auto"/>
            <w:tcBorders>
              <w:top w:val="nil"/>
              <w:bottom w:val="nil"/>
            </w:tcBorders>
            <w:shd w:val="clear" w:color="auto" w:fill="FFFFFF" w:themeFill="background1"/>
          </w:tcPr>
          <w:p>
            <w:pPr>
              <w:autoSpaceDE w:val="0"/>
              <w:autoSpaceDN w:val="0"/>
              <w:adjustRightInd w:val="0"/>
              <w:ind w:left="36" w:leftChars="18"/>
              <w:rPr>
                <w:sz w:val="24"/>
                <w:szCs w:val="24"/>
              </w:rPr>
            </w:pPr>
            <w:r>
              <w:rPr>
                <w:sz w:val="24"/>
                <w:szCs w:val="24"/>
              </w:rPr>
              <w:t>Long run low gray-level emphasis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11</w:t>
            </w:r>
          </w:p>
        </w:tc>
        <w:tc>
          <w:tcPr>
            <w:tcW w:w="0" w:type="auto"/>
            <w:tcBorders>
              <w:top w:val="nil"/>
              <w:bottom w:val="nil"/>
            </w:tcBorders>
            <w:shd w:val="clear" w:color="auto" w:fill="FFFFFF" w:themeFill="background1"/>
          </w:tcPr>
          <w:p>
            <w:pPr>
              <w:autoSpaceDE w:val="0"/>
              <w:autoSpaceDN w:val="0"/>
              <w:adjustRightInd w:val="0"/>
              <w:ind w:left="36" w:leftChars="18"/>
              <w:rPr>
                <w:sz w:val="24"/>
                <w:szCs w:val="24"/>
              </w:rPr>
            </w:pPr>
            <w:r>
              <w:rPr>
                <w:sz w:val="24"/>
                <w:szCs w:val="24"/>
              </w:rPr>
              <w:t>Long run high gray-level emphasis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5" w:hRule="atLeast"/>
          <w:jc w:val="center"/>
        </w:trPr>
        <w:tc>
          <w:tcPr>
            <w:tcW w:w="0" w:type="auto"/>
            <w:vMerge w:val="continue"/>
            <w:tcBorders>
              <w:top w:val="nil"/>
              <w:bottom w:val="nil"/>
            </w:tcBorders>
            <w:shd w:val="clear" w:color="auto" w:fill="FFFFFF" w:themeFill="background1"/>
          </w:tcPr>
          <w:p>
            <w:pPr>
              <w:ind w:left="-30" w:leftChars="-15"/>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sz w:val="24"/>
                <w:szCs w:val="24"/>
              </w:rPr>
              <w:t>R</w:t>
            </w:r>
            <w:r>
              <w:rPr>
                <w:rFonts w:hint="eastAsia"/>
                <w:sz w:val="24"/>
                <w:szCs w:val="24"/>
                <w:lang w:eastAsia="zh-CN"/>
              </w:rPr>
              <w:t>LM</w:t>
            </w:r>
            <w:r>
              <w:rPr>
                <w:sz w:val="24"/>
                <w:szCs w:val="24"/>
              </w:rPr>
              <w:t xml:space="preserve"> 12～22</w:t>
            </w:r>
          </w:p>
        </w:tc>
        <w:tc>
          <w:tcPr>
            <w:tcW w:w="0" w:type="auto"/>
            <w:tcBorders>
              <w:top w:val="nil"/>
              <w:bottom w:val="nil"/>
            </w:tcBorders>
            <w:shd w:val="clear" w:color="auto" w:fill="FFFFFF" w:themeFill="background1"/>
            <w:vAlign w:val="center"/>
          </w:tcPr>
          <w:p>
            <w:pPr>
              <w:ind w:left="36" w:leftChars="18"/>
              <w:rPr>
                <w:sz w:val="24"/>
                <w:szCs w:val="24"/>
              </w:rPr>
            </w:pPr>
            <w:r>
              <w:rPr>
                <w:sz w:val="24"/>
                <w:szCs w:val="24"/>
              </w:rPr>
              <w:t>Range of corresponding features listed above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tcBorders>
              <w:top w:val="nil"/>
              <w:bottom w:val="single" w:color="auto" w:sz="4" w:space="0"/>
            </w:tcBorders>
            <w:shd w:val="clear" w:color="auto" w:fill="FFFFFF" w:themeFill="background1"/>
          </w:tcPr>
          <w:p>
            <w:pPr>
              <w:ind w:left="-30" w:leftChars="-15"/>
              <w:rPr>
                <w:sz w:val="24"/>
                <w:szCs w:val="24"/>
              </w:rPr>
            </w:pPr>
          </w:p>
        </w:tc>
        <w:tc>
          <w:tcPr>
            <w:tcW w:w="0" w:type="auto"/>
            <w:tcBorders>
              <w:top w:val="nil"/>
              <w:bottom w:val="single" w:color="auto" w:sz="4" w:space="0"/>
            </w:tcBorders>
            <w:shd w:val="clear" w:color="auto" w:fill="FFFFFF" w:themeFill="background1"/>
            <w:vAlign w:val="center"/>
          </w:tcPr>
          <w:p>
            <w:pPr>
              <w:tabs>
                <w:tab w:val="left" w:pos="176"/>
              </w:tabs>
              <w:ind w:left="291" w:leftChars="88" w:hanging="115" w:hangingChars="48"/>
              <w:rPr>
                <w:sz w:val="24"/>
                <w:szCs w:val="24"/>
                <w:lang w:eastAsia="zh-CN"/>
              </w:rPr>
            </w:pPr>
            <w:r>
              <w:rPr>
                <w:sz w:val="24"/>
                <w:szCs w:val="24"/>
              </w:rPr>
              <w:t>R</w:t>
            </w:r>
            <w:r>
              <w:rPr>
                <w:rFonts w:hint="eastAsia"/>
                <w:sz w:val="24"/>
                <w:szCs w:val="24"/>
                <w:lang w:eastAsia="zh-CN"/>
              </w:rPr>
              <w:t>LM</w:t>
            </w:r>
            <w:r>
              <w:rPr>
                <w:sz w:val="24"/>
                <w:szCs w:val="24"/>
              </w:rPr>
              <w:t xml:space="preserve"> </w:t>
            </w:r>
            <w:r>
              <w:rPr>
                <w:rFonts w:hint="eastAsia"/>
                <w:sz w:val="24"/>
                <w:szCs w:val="24"/>
                <w:lang w:eastAsia="zh-CN"/>
              </w:rPr>
              <w:t>23</w:t>
            </w:r>
            <w:r>
              <w:rPr>
                <w:sz w:val="24"/>
                <w:szCs w:val="24"/>
              </w:rPr>
              <w:t>～</w:t>
            </w:r>
            <w:r>
              <w:rPr>
                <w:rFonts w:hint="eastAsia"/>
                <w:sz w:val="24"/>
                <w:szCs w:val="24"/>
                <w:lang w:eastAsia="zh-CN"/>
              </w:rPr>
              <w:t>33</w:t>
            </w:r>
          </w:p>
        </w:tc>
        <w:tc>
          <w:tcPr>
            <w:tcW w:w="0" w:type="auto"/>
            <w:tcBorders>
              <w:top w:val="nil"/>
              <w:bottom w:val="single" w:color="auto" w:sz="4" w:space="0"/>
            </w:tcBorders>
            <w:shd w:val="clear" w:color="auto" w:fill="FFFFFF" w:themeFill="background1"/>
            <w:vAlign w:val="center"/>
          </w:tcPr>
          <w:p>
            <w:pPr>
              <w:ind w:left="36" w:leftChars="18"/>
              <w:rPr>
                <w:sz w:val="24"/>
                <w:szCs w:val="24"/>
              </w:rPr>
            </w:pPr>
            <w:r>
              <w:rPr>
                <w:rFonts w:hint="eastAsia"/>
                <w:sz w:val="24"/>
                <w:szCs w:val="24"/>
                <w:lang w:eastAsia="zh-CN"/>
              </w:rPr>
              <w:t>Standard deviation</w:t>
            </w:r>
            <w:r>
              <w:rPr>
                <w:sz w:val="24"/>
                <w:szCs w:val="24"/>
              </w:rPr>
              <w:t xml:space="preserve"> of corresponding features listed above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restart"/>
            <w:tcBorders>
              <w:top w:val="single" w:color="auto" w:sz="4" w:space="0"/>
              <w:bottom w:val="nil"/>
            </w:tcBorders>
            <w:shd w:val="clear" w:color="auto" w:fill="FFFFFF" w:themeFill="background1"/>
          </w:tcPr>
          <w:p>
            <w:pPr>
              <w:autoSpaceDE w:val="0"/>
              <w:autoSpaceDN w:val="0"/>
              <w:adjustRightInd w:val="0"/>
              <w:ind w:left="-30" w:leftChars="-15"/>
              <w:rPr>
                <w:sz w:val="24"/>
                <w:szCs w:val="24"/>
                <w:lang w:eastAsia="zh-CN"/>
              </w:rPr>
            </w:pPr>
            <w:r>
              <w:rPr>
                <w:rFonts w:hint="eastAsia"/>
                <w:sz w:val="24"/>
                <w:szCs w:val="24"/>
                <w:lang w:eastAsia="zh-CN"/>
              </w:rPr>
              <w:t>NGTDM features</w:t>
            </w:r>
          </w:p>
        </w:tc>
        <w:tc>
          <w:tcPr>
            <w:tcW w:w="0" w:type="auto"/>
            <w:tcBorders>
              <w:top w:val="single" w:color="auto" w:sz="4" w:space="0"/>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rFonts w:hint="eastAsia"/>
                <w:sz w:val="24"/>
                <w:szCs w:val="24"/>
                <w:lang w:eastAsia="zh-CN"/>
              </w:rPr>
              <w:t>N</w:t>
            </w:r>
            <w:r>
              <w:rPr>
                <w:sz w:val="24"/>
                <w:szCs w:val="24"/>
              </w:rPr>
              <w:t>1</w:t>
            </w:r>
          </w:p>
        </w:tc>
        <w:tc>
          <w:tcPr>
            <w:tcW w:w="0" w:type="auto"/>
            <w:tcBorders>
              <w:top w:val="single" w:color="auto" w:sz="4" w:space="0"/>
              <w:bottom w:val="nil"/>
            </w:tcBorders>
            <w:shd w:val="clear" w:color="auto" w:fill="FFFFFF" w:themeFill="background1"/>
            <w:vAlign w:val="center"/>
          </w:tcPr>
          <w:p>
            <w:pPr>
              <w:autoSpaceDE w:val="0"/>
              <w:autoSpaceDN w:val="0"/>
              <w:adjustRightInd w:val="0"/>
              <w:jc w:val="both"/>
              <w:rPr>
                <w:sz w:val="24"/>
                <w:szCs w:val="24"/>
                <w:lang w:eastAsia="zh-CN"/>
              </w:rPr>
            </w:pPr>
            <w:r>
              <w:rPr>
                <w:rFonts w:hint="eastAsia"/>
                <w:sz w:val="24"/>
                <w:szCs w:val="24"/>
                <w:lang w:eastAsia="zh-CN"/>
              </w:rPr>
              <w:t>NGTDM Coarseness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tcBorders>
              <w:top w:val="nil"/>
              <w:bottom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rFonts w:hint="eastAsia"/>
                <w:sz w:val="24"/>
                <w:szCs w:val="24"/>
                <w:lang w:eastAsia="zh-CN"/>
              </w:rPr>
              <w:t>N</w:t>
            </w:r>
            <w:r>
              <w:rPr>
                <w:sz w:val="24"/>
                <w:szCs w:val="24"/>
              </w:rPr>
              <w:t>2</w:t>
            </w:r>
          </w:p>
        </w:tc>
        <w:tc>
          <w:tcPr>
            <w:tcW w:w="0" w:type="auto"/>
            <w:tcBorders>
              <w:top w:val="nil"/>
              <w:bottom w:val="nil"/>
            </w:tcBorders>
            <w:shd w:val="clear" w:color="auto" w:fill="FFFFFF" w:themeFill="background1"/>
          </w:tcPr>
          <w:p>
            <w:pPr>
              <w:autoSpaceDE w:val="0"/>
              <w:autoSpaceDN w:val="0"/>
              <w:adjustRightInd w:val="0"/>
              <w:jc w:val="both"/>
              <w:rPr>
                <w:sz w:val="24"/>
                <w:szCs w:val="24"/>
                <w:lang w:eastAsia="zh-CN"/>
              </w:rPr>
            </w:pPr>
            <w:r>
              <w:rPr>
                <w:rFonts w:hint="eastAsia"/>
                <w:sz w:val="24"/>
                <w:szCs w:val="24"/>
                <w:lang w:eastAsia="zh-CN"/>
              </w:rPr>
              <w:t>NGTDM Contrast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tcBorders>
              <w:top w:val="nil"/>
              <w:bottom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rFonts w:hint="eastAsia"/>
                <w:sz w:val="24"/>
                <w:szCs w:val="24"/>
                <w:lang w:eastAsia="zh-CN"/>
              </w:rPr>
              <w:t>N</w:t>
            </w:r>
            <w:r>
              <w:rPr>
                <w:sz w:val="24"/>
                <w:szCs w:val="24"/>
              </w:rPr>
              <w:t>3</w:t>
            </w:r>
          </w:p>
        </w:tc>
        <w:tc>
          <w:tcPr>
            <w:tcW w:w="0" w:type="auto"/>
            <w:tcBorders>
              <w:top w:val="nil"/>
              <w:bottom w:val="nil"/>
            </w:tcBorders>
            <w:shd w:val="clear" w:color="auto" w:fill="FFFFFF" w:themeFill="background1"/>
          </w:tcPr>
          <w:p>
            <w:pPr>
              <w:autoSpaceDE w:val="0"/>
              <w:autoSpaceDN w:val="0"/>
              <w:adjustRightInd w:val="0"/>
              <w:jc w:val="both"/>
              <w:rPr>
                <w:sz w:val="24"/>
                <w:szCs w:val="24"/>
              </w:rPr>
            </w:pPr>
            <w:r>
              <w:rPr>
                <w:rFonts w:hint="eastAsia"/>
                <w:sz w:val="24"/>
                <w:szCs w:val="24"/>
                <w:lang w:eastAsia="zh-CN"/>
              </w:rPr>
              <w:t>NGTDM Busyness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tcBorders>
              <w:top w:val="nil"/>
              <w:bottom w:val="nil"/>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autoSpaceDE w:val="0"/>
              <w:autoSpaceDN w:val="0"/>
              <w:adjustRightInd w:val="0"/>
              <w:ind w:left="291" w:leftChars="88" w:hanging="115" w:hangingChars="48"/>
              <w:rPr>
                <w:sz w:val="24"/>
                <w:szCs w:val="24"/>
              </w:rPr>
            </w:pPr>
            <w:r>
              <w:rPr>
                <w:rFonts w:hint="eastAsia"/>
                <w:sz w:val="24"/>
                <w:szCs w:val="24"/>
                <w:lang w:eastAsia="zh-CN"/>
              </w:rPr>
              <w:t>N</w:t>
            </w:r>
            <w:r>
              <w:rPr>
                <w:sz w:val="24"/>
                <w:szCs w:val="24"/>
              </w:rPr>
              <w:t>4</w:t>
            </w:r>
          </w:p>
        </w:tc>
        <w:tc>
          <w:tcPr>
            <w:tcW w:w="0" w:type="auto"/>
            <w:tcBorders>
              <w:top w:val="nil"/>
              <w:bottom w:val="nil"/>
            </w:tcBorders>
            <w:shd w:val="clear" w:color="auto" w:fill="FFFFFF" w:themeFill="background1"/>
          </w:tcPr>
          <w:p>
            <w:pPr>
              <w:autoSpaceDE w:val="0"/>
              <w:autoSpaceDN w:val="0"/>
              <w:adjustRightInd w:val="0"/>
              <w:jc w:val="both"/>
              <w:rPr>
                <w:sz w:val="24"/>
                <w:szCs w:val="24"/>
              </w:rPr>
            </w:pPr>
            <w:r>
              <w:rPr>
                <w:rFonts w:hint="eastAsia"/>
                <w:sz w:val="24"/>
                <w:szCs w:val="24"/>
                <w:lang w:eastAsia="zh-CN"/>
              </w:rPr>
              <w:t>NGTDM Complexity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tcBorders>
              <w:top w:val="nil"/>
              <w:bottom w:val="single" w:color="auto" w:sz="4" w:space="0"/>
            </w:tcBorders>
            <w:shd w:val="clear" w:color="auto" w:fill="FFFFFF" w:themeFill="background1"/>
            <w:vAlign w:val="center"/>
          </w:tcPr>
          <w:p>
            <w:pPr>
              <w:autoSpaceDE w:val="0"/>
              <w:autoSpaceDN w:val="0"/>
              <w:adjustRightInd w:val="0"/>
              <w:ind w:left="-30" w:leftChars="-15" w:firstLine="460" w:firstLineChars="192"/>
              <w:rPr>
                <w:sz w:val="24"/>
                <w:szCs w:val="24"/>
              </w:rPr>
            </w:pPr>
          </w:p>
        </w:tc>
        <w:tc>
          <w:tcPr>
            <w:tcW w:w="0" w:type="auto"/>
            <w:tcBorders>
              <w:top w:val="nil"/>
              <w:bottom w:val="single" w:color="auto" w:sz="4" w:space="0"/>
            </w:tcBorders>
            <w:shd w:val="clear" w:color="auto" w:fill="FFFFFF" w:themeFill="background1"/>
          </w:tcPr>
          <w:p>
            <w:pPr>
              <w:tabs>
                <w:tab w:val="left" w:pos="176"/>
              </w:tabs>
              <w:autoSpaceDE w:val="0"/>
              <w:autoSpaceDN w:val="0"/>
              <w:adjustRightInd w:val="0"/>
              <w:ind w:left="291" w:leftChars="88" w:hanging="115" w:hangingChars="48"/>
              <w:jc w:val="both"/>
              <w:rPr>
                <w:sz w:val="24"/>
                <w:szCs w:val="24"/>
              </w:rPr>
            </w:pPr>
            <w:r>
              <w:rPr>
                <w:rFonts w:hint="eastAsia"/>
                <w:sz w:val="24"/>
                <w:szCs w:val="24"/>
                <w:lang w:eastAsia="zh-CN"/>
              </w:rPr>
              <w:t>N</w:t>
            </w:r>
            <w:r>
              <w:rPr>
                <w:sz w:val="24"/>
                <w:szCs w:val="24"/>
              </w:rPr>
              <w:t>5</w:t>
            </w:r>
          </w:p>
        </w:tc>
        <w:tc>
          <w:tcPr>
            <w:tcW w:w="0" w:type="auto"/>
            <w:tcBorders>
              <w:top w:val="nil"/>
              <w:bottom w:val="single" w:color="auto" w:sz="4" w:space="0"/>
            </w:tcBorders>
            <w:shd w:val="clear" w:color="auto" w:fill="FFFFFF" w:themeFill="background1"/>
          </w:tcPr>
          <w:p>
            <w:pPr>
              <w:autoSpaceDE w:val="0"/>
              <w:autoSpaceDN w:val="0"/>
              <w:adjustRightInd w:val="0"/>
              <w:spacing w:after="156" w:afterLines="50"/>
              <w:jc w:val="both"/>
              <w:rPr>
                <w:sz w:val="24"/>
                <w:szCs w:val="24"/>
                <w:lang w:eastAsia="zh-CN"/>
              </w:rPr>
            </w:pPr>
            <w:r>
              <w:rPr>
                <w:rFonts w:hint="eastAsia"/>
                <w:sz w:val="24"/>
                <w:szCs w:val="24"/>
                <w:lang w:eastAsia="zh-CN"/>
              </w:rPr>
              <w:t>NGTDM Strength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restart"/>
            <w:tcBorders>
              <w:top w:val="single" w:color="auto" w:sz="4" w:space="0"/>
              <w:bottom w:val="nil"/>
            </w:tcBorders>
            <w:shd w:val="clear" w:color="auto" w:fill="FFFFFF" w:themeFill="background1"/>
          </w:tcPr>
          <w:p>
            <w:pPr>
              <w:ind w:left="-30" w:leftChars="-15"/>
              <w:rPr>
                <w:sz w:val="24"/>
                <w:szCs w:val="24"/>
                <w:lang w:eastAsia="zh-CN"/>
              </w:rPr>
            </w:pPr>
            <w:r>
              <w:rPr>
                <w:rFonts w:hint="eastAsia"/>
                <w:sz w:val="24"/>
                <w:szCs w:val="24"/>
                <w:lang w:eastAsia="zh-CN"/>
              </w:rPr>
              <w:t>GLSZM features</w:t>
            </w:r>
          </w:p>
        </w:tc>
        <w:tc>
          <w:tcPr>
            <w:tcW w:w="0" w:type="auto"/>
            <w:tcBorders>
              <w:top w:val="single" w:color="auto" w:sz="4" w:space="0"/>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1</w:t>
            </w:r>
          </w:p>
        </w:tc>
        <w:tc>
          <w:tcPr>
            <w:tcW w:w="0" w:type="auto"/>
            <w:tcBorders>
              <w:top w:val="single" w:color="auto" w:sz="4" w:space="0"/>
              <w:bottom w:val="nil"/>
            </w:tcBorders>
            <w:shd w:val="clear" w:color="auto" w:fill="FFFFFF" w:themeFill="background1"/>
          </w:tcPr>
          <w:p>
            <w:pPr>
              <w:jc w:val="both"/>
              <w:rPr>
                <w:sz w:val="24"/>
                <w:szCs w:val="24"/>
                <w:lang w:eastAsia="zh-CN"/>
              </w:rPr>
            </w:pPr>
            <w:r>
              <w:rPr>
                <w:rFonts w:hint="eastAsia"/>
                <w:sz w:val="24"/>
                <w:szCs w:val="24"/>
                <w:lang w:eastAsia="zh-CN"/>
              </w:rPr>
              <w:t>Small Area Emphasis (SAE)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tcBorders>
              <w:top w:val="nil"/>
            </w:tcBorders>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2</w:t>
            </w:r>
          </w:p>
        </w:tc>
        <w:tc>
          <w:tcPr>
            <w:tcW w:w="0" w:type="auto"/>
            <w:tcBorders>
              <w:top w:val="nil"/>
              <w:bottom w:val="nil"/>
            </w:tcBorders>
            <w:shd w:val="clear" w:color="auto" w:fill="FFFFFF" w:themeFill="background1"/>
          </w:tcPr>
          <w:p>
            <w:pPr>
              <w:jc w:val="both"/>
              <w:rPr>
                <w:sz w:val="24"/>
                <w:szCs w:val="24"/>
              </w:rPr>
            </w:pPr>
            <w:r>
              <w:rPr>
                <w:rFonts w:hint="eastAsia"/>
                <w:sz w:val="24"/>
                <w:szCs w:val="24"/>
                <w:lang w:eastAsia="zh-CN"/>
              </w:rPr>
              <w:t>Large Area Emphasis (LAE)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3</w:t>
            </w:r>
          </w:p>
        </w:tc>
        <w:tc>
          <w:tcPr>
            <w:tcW w:w="0" w:type="auto"/>
            <w:tcBorders>
              <w:top w:val="nil"/>
              <w:bottom w:val="nil"/>
            </w:tcBorders>
            <w:shd w:val="clear" w:color="auto" w:fill="FFFFFF" w:themeFill="background1"/>
          </w:tcPr>
          <w:p>
            <w:pPr>
              <w:jc w:val="both"/>
              <w:rPr>
                <w:sz w:val="24"/>
                <w:szCs w:val="24"/>
                <w:lang w:eastAsia="zh-CN"/>
              </w:rPr>
            </w:pPr>
            <w:r>
              <w:rPr>
                <w:rFonts w:hint="eastAsia"/>
                <w:sz w:val="24"/>
                <w:szCs w:val="24"/>
                <w:lang w:eastAsia="zh-CN"/>
              </w:rPr>
              <w:t>Low Intensity Emphasis (LIE)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4</w:t>
            </w:r>
          </w:p>
        </w:tc>
        <w:tc>
          <w:tcPr>
            <w:tcW w:w="0" w:type="auto"/>
            <w:tcBorders>
              <w:top w:val="nil"/>
              <w:bottom w:val="nil"/>
            </w:tcBorders>
            <w:shd w:val="clear" w:color="auto" w:fill="FFFFFF" w:themeFill="background1"/>
          </w:tcPr>
          <w:p>
            <w:pPr>
              <w:jc w:val="both"/>
              <w:rPr>
                <w:sz w:val="24"/>
                <w:szCs w:val="24"/>
              </w:rPr>
            </w:pPr>
            <w:r>
              <w:rPr>
                <w:rFonts w:hint="eastAsia"/>
                <w:sz w:val="24"/>
                <w:szCs w:val="24"/>
                <w:lang w:eastAsia="zh-CN"/>
              </w:rPr>
              <w:t>High Intensity Emphasis (HIE)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5</w:t>
            </w:r>
          </w:p>
        </w:tc>
        <w:tc>
          <w:tcPr>
            <w:tcW w:w="0" w:type="auto"/>
            <w:tcBorders>
              <w:top w:val="nil"/>
              <w:bottom w:val="nil"/>
            </w:tcBorders>
            <w:shd w:val="clear" w:color="auto" w:fill="FFFFFF" w:themeFill="background1"/>
          </w:tcPr>
          <w:p>
            <w:pPr>
              <w:jc w:val="both"/>
              <w:rPr>
                <w:sz w:val="24"/>
                <w:szCs w:val="24"/>
                <w:lang w:eastAsia="zh-CN"/>
              </w:rPr>
            </w:pPr>
            <w:r>
              <w:rPr>
                <w:rFonts w:hint="eastAsia"/>
                <w:sz w:val="24"/>
                <w:szCs w:val="24"/>
                <w:lang w:eastAsia="zh-CN"/>
              </w:rPr>
              <w:t>Low Intensity Small Area Emphasis (LISAE)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6</w:t>
            </w:r>
          </w:p>
        </w:tc>
        <w:tc>
          <w:tcPr>
            <w:tcW w:w="0" w:type="auto"/>
            <w:tcBorders>
              <w:top w:val="nil"/>
              <w:bottom w:val="nil"/>
            </w:tcBorders>
            <w:shd w:val="clear" w:color="auto" w:fill="FFFFFF" w:themeFill="background1"/>
          </w:tcPr>
          <w:p>
            <w:pPr>
              <w:jc w:val="both"/>
              <w:rPr>
                <w:sz w:val="24"/>
                <w:szCs w:val="24"/>
                <w:lang w:eastAsia="zh-CN"/>
              </w:rPr>
            </w:pPr>
            <w:r>
              <w:rPr>
                <w:rFonts w:hint="eastAsia"/>
                <w:sz w:val="24"/>
                <w:szCs w:val="24"/>
                <w:lang w:eastAsia="zh-CN"/>
              </w:rPr>
              <w:t>High Intensity Small Area Emphasis (HISAE)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7</w:t>
            </w:r>
          </w:p>
        </w:tc>
        <w:tc>
          <w:tcPr>
            <w:tcW w:w="0" w:type="auto"/>
            <w:tcBorders>
              <w:top w:val="nil"/>
              <w:bottom w:val="nil"/>
            </w:tcBorders>
            <w:shd w:val="clear" w:color="auto" w:fill="FFFFFF" w:themeFill="background1"/>
          </w:tcPr>
          <w:p>
            <w:pPr>
              <w:jc w:val="both"/>
              <w:rPr>
                <w:sz w:val="24"/>
                <w:szCs w:val="24"/>
                <w:lang w:eastAsia="zh-CN"/>
              </w:rPr>
            </w:pPr>
            <w:r>
              <w:rPr>
                <w:rFonts w:hint="eastAsia"/>
                <w:sz w:val="24"/>
                <w:szCs w:val="24"/>
                <w:lang w:eastAsia="zh-CN"/>
              </w:rPr>
              <w:t>Low Intensity Large Area Emphasis (LILAE)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8</w:t>
            </w:r>
          </w:p>
        </w:tc>
        <w:tc>
          <w:tcPr>
            <w:tcW w:w="0" w:type="auto"/>
            <w:tcBorders>
              <w:top w:val="nil"/>
              <w:bottom w:val="nil"/>
            </w:tcBorders>
            <w:shd w:val="clear" w:color="auto" w:fill="FFFFFF" w:themeFill="background1"/>
          </w:tcPr>
          <w:p>
            <w:pPr>
              <w:jc w:val="both"/>
              <w:rPr>
                <w:sz w:val="24"/>
                <w:szCs w:val="24"/>
                <w:lang w:eastAsia="zh-CN"/>
              </w:rPr>
            </w:pPr>
            <w:r>
              <w:rPr>
                <w:rFonts w:hint="eastAsia"/>
                <w:sz w:val="24"/>
                <w:szCs w:val="24"/>
                <w:lang w:eastAsia="zh-CN"/>
              </w:rPr>
              <w:t>High Intensity Large Area Emphasis (HILAE)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9</w:t>
            </w:r>
          </w:p>
        </w:tc>
        <w:tc>
          <w:tcPr>
            <w:tcW w:w="0" w:type="auto"/>
            <w:tcBorders>
              <w:top w:val="nil"/>
              <w:bottom w:val="nil"/>
            </w:tcBorders>
            <w:shd w:val="clear" w:color="auto" w:fill="FFFFFF" w:themeFill="background1"/>
            <w:vAlign w:val="center"/>
          </w:tcPr>
          <w:p>
            <w:pPr>
              <w:jc w:val="both"/>
              <w:rPr>
                <w:sz w:val="24"/>
                <w:szCs w:val="24"/>
              </w:rPr>
            </w:pPr>
            <w:r>
              <w:rPr>
                <w:iCs/>
                <w:sz w:val="24"/>
                <w:szCs w:val="24"/>
              </w:rPr>
              <w:t>Intensity Nonuniformity (IN)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10</w:t>
            </w:r>
          </w:p>
        </w:tc>
        <w:tc>
          <w:tcPr>
            <w:tcW w:w="0" w:type="auto"/>
            <w:tcBorders>
              <w:top w:val="nil"/>
              <w:bottom w:val="nil"/>
            </w:tcBorders>
            <w:shd w:val="clear" w:color="auto" w:fill="FFFFFF" w:themeFill="background1"/>
            <w:vAlign w:val="center"/>
          </w:tcPr>
          <w:p>
            <w:pPr>
              <w:jc w:val="both"/>
              <w:rPr>
                <w:sz w:val="24"/>
                <w:szCs w:val="24"/>
              </w:rPr>
            </w:pPr>
            <w:r>
              <w:rPr>
                <w:iCs/>
                <w:sz w:val="24"/>
                <w:szCs w:val="24"/>
              </w:rPr>
              <w:t>Intensity Nonuniformity Normalized (INN)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11</w:t>
            </w:r>
          </w:p>
        </w:tc>
        <w:tc>
          <w:tcPr>
            <w:tcW w:w="0" w:type="auto"/>
            <w:tcBorders>
              <w:top w:val="nil"/>
              <w:bottom w:val="nil"/>
            </w:tcBorders>
            <w:shd w:val="clear" w:color="auto" w:fill="FFFFFF" w:themeFill="background1"/>
            <w:vAlign w:val="center"/>
          </w:tcPr>
          <w:p>
            <w:pPr>
              <w:jc w:val="both"/>
              <w:rPr>
                <w:sz w:val="24"/>
                <w:szCs w:val="24"/>
              </w:rPr>
            </w:pPr>
            <w:r>
              <w:rPr>
                <w:iCs/>
                <w:sz w:val="24"/>
                <w:szCs w:val="24"/>
              </w:rPr>
              <w:t>Size Zone Nonuniformity (SZN)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12</w:t>
            </w:r>
          </w:p>
        </w:tc>
        <w:tc>
          <w:tcPr>
            <w:tcW w:w="0" w:type="auto"/>
            <w:tcBorders>
              <w:top w:val="nil"/>
              <w:bottom w:val="nil"/>
            </w:tcBorders>
            <w:shd w:val="clear" w:color="auto" w:fill="FFFFFF" w:themeFill="background1"/>
            <w:vAlign w:val="center"/>
          </w:tcPr>
          <w:p>
            <w:pPr>
              <w:jc w:val="both"/>
              <w:rPr>
                <w:sz w:val="24"/>
                <w:szCs w:val="24"/>
              </w:rPr>
            </w:pPr>
            <w:r>
              <w:rPr>
                <w:rFonts w:hint="eastAsia"/>
                <w:iCs/>
                <w:sz w:val="24"/>
                <w:szCs w:val="24"/>
                <w:lang w:eastAsia="zh-CN"/>
              </w:rPr>
              <w:t xml:space="preserve">Size </w:t>
            </w:r>
            <w:r>
              <w:rPr>
                <w:iCs/>
                <w:sz w:val="24"/>
                <w:szCs w:val="24"/>
              </w:rPr>
              <w:t>Zone Percentage (</w:t>
            </w:r>
            <w:r>
              <w:rPr>
                <w:rFonts w:hint="eastAsia"/>
                <w:iCs/>
                <w:sz w:val="24"/>
                <w:szCs w:val="24"/>
                <w:lang w:eastAsia="zh-CN"/>
              </w:rPr>
              <w:t>S</w:t>
            </w:r>
            <w:r>
              <w:rPr>
                <w:iCs/>
                <w:sz w:val="24"/>
                <w:szCs w:val="24"/>
              </w:rPr>
              <w:t>ZP)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13</w:t>
            </w:r>
          </w:p>
        </w:tc>
        <w:tc>
          <w:tcPr>
            <w:tcW w:w="0" w:type="auto"/>
            <w:tcBorders>
              <w:top w:val="nil"/>
              <w:bottom w:val="nil"/>
            </w:tcBorders>
            <w:shd w:val="clear" w:color="auto" w:fill="FFFFFF" w:themeFill="background1"/>
            <w:vAlign w:val="center"/>
          </w:tcPr>
          <w:p>
            <w:pPr>
              <w:jc w:val="both"/>
              <w:rPr>
                <w:sz w:val="24"/>
                <w:szCs w:val="24"/>
              </w:rPr>
            </w:pPr>
            <w:r>
              <w:rPr>
                <w:iCs/>
                <w:sz w:val="24"/>
                <w:szCs w:val="24"/>
              </w:rPr>
              <w:t>Intensity Variance (IV)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0" w:type="auto"/>
            <w:vMerge w:val="continue"/>
            <w:shd w:val="clear" w:color="auto" w:fill="FFFFFF" w:themeFill="background1"/>
          </w:tcPr>
          <w:p>
            <w:pPr>
              <w:ind w:left="-30" w:leftChars="-15" w:firstLine="460" w:firstLineChars="192"/>
              <w:rPr>
                <w:sz w:val="24"/>
                <w:szCs w:val="24"/>
              </w:rPr>
            </w:pPr>
          </w:p>
        </w:tc>
        <w:tc>
          <w:tcPr>
            <w:tcW w:w="0" w:type="auto"/>
            <w:tcBorders>
              <w:top w:val="nil"/>
              <w:bottom w:val="nil"/>
            </w:tcBorders>
            <w:shd w:val="clear" w:color="auto" w:fill="FFFFFF" w:themeFill="background1"/>
            <w:vAlign w:val="center"/>
          </w:tcPr>
          <w:p>
            <w:pPr>
              <w:tabs>
                <w:tab w:val="left" w:pos="176"/>
              </w:tabs>
              <w:ind w:left="291" w:leftChars="88" w:hanging="115" w:hangingChars="48"/>
              <w:rPr>
                <w:sz w:val="24"/>
                <w:szCs w:val="24"/>
              </w:rPr>
            </w:pPr>
            <w:r>
              <w:rPr>
                <w:rFonts w:hint="eastAsia"/>
                <w:sz w:val="24"/>
                <w:szCs w:val="24"/>
                <w:lang w:eastAsia="zh-CN"/>
              </w:rPr>
              <w:t>SZ</w:t>
            </w:r>
            <w:r>
              <w:rPr>
                <w:sz w:val="24"/>
                <w:szCs w:val="24"/>
              </w:rPr>
              <w:t>14</w:t>
            </w:r>
          </w:p>
        </w:tc>
        <w:tc>
          <w:tcPr>
            <w:tcW w:w="0" w:type="auto"/>
            <w:tcBorders>
              <w:top w:val="nil"/>
              <w:bottom w:val="nil"/>
            </w:tcBorders>
            <w:shd w:val="clear" w:color="auto" w:fill="FFFFFF" w:themeFill="background1"/>
            <w:vAlign w:val="center"/>
          </w:tcPr>
          <w:p>
            <w:pPr>
              <w:jc w:val="both"/>
              <w:rPr>
                <w:sz w:val="24"/>
                <w:szCs w:val="24"/>
              </w:rPr>
            </w:pPr>
            <w:r>
              <w:rPr>
                <w:iCs/>
                <w:sz w:val="24"/>
                <w:szCs w:val="24"/>
              </w:rPr>
              <w:t>Size Zone Variance (SZV)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1" w:hRule="atLeast"/>
          <w:jc w:val="center"/>
        </w:trPr>
        <w:tc>
          <w:tcPr>
            <w:tcW w:w="0" w:type="auto"/>
            <w:vMerge w:val="continue"/>
            <w:tcBorders>
              <w:bottom w:val="double" w:color="auto" w:sz="4" w:space="0"/>
            </w:tcBorders>
            <w:shd w:val="clear" w:color="auto" w:fill="FFFFFF" w:themeFill="background1"/>
          </w:tcPr>
          <w:p>
            <w:pPr>
              <w:ind w:left="-30" w:leftChars="-15" w:firstLine="460" w:firstLineChars="192"/>
              <w:rPr>
                <w:sz w:val="24"/>
                <w:szCs w:val="24"/>
              </w:rPr>
            </w:pPr>
          </w:p>
        </w:tc>
        <w:tc>
          <w:tcPr>
            <w:tcW w:w="0" w:type="auto"/>
            <w:tcBorders>
              <w:top w:val="nil"/>
              <w:bottom w:val="double" w:color="auto" w:sz="4" w:space="0"/>
            </w:tcBorders>
            <w:shd w:val="clear" w:color="auto" w:fill="FFFFFF" w:themeFill="background1"/>
          </w:tcPr>
          <w:p>
            <w:pPr>
              <w:tabs>
                <w:tab w:val="left" w:pos="176"/>
              </w:tabs>
              <w:ind w:left="291" w:leftChars="88" w:hanging="115" w:hangingChars="48"/>
              <w:jc w:val="both"/>
              <w:rPr>
                <w:sz w:val="24"/>
                <w:szCs w:val="24"/>
                <w:lang w:eastAsia="zh-CN"/>
              </w:rPr>
            </w:pPr>
            <w:r>
              <w:rPr>
                <w:rFonts w:hint="eastAsia"/>
                <w:sz w:val="24"/>
                <w:szCs w:val="24"/>
                <w:lang w:eastAsia="zh-CN"/>
              </w:rPr>
              <w:t>SZ15</w:t>
            </w:r>
          </w:p>
        </w:tc>
        <w:tc>
          <w:tcPr>
            <w:tcW w:w="0" w:type="auto"/>
            <w:tcBorders>
              <w:top w:val="nil"/>
              <w:bottom w:val="double" w:color="auto" w:sz="4" w:space="0"/>
            </w:tcBorders>
            <w:shd w:val="clear" w:color="auto" w:fill="FFFFFF" w:themeFill="background1"/>
          </w:tcPr>
          <w:p>
            <w:pPr>
              <w:jc w:val="both"/>
              <w:rPr>
                <w:sz w:val="24"/>
                <w:szCs w:val="24"/>
              </w:rPr>
            </w:pPr>
            <w:r>
              <w:rPr>
                <w:rFonts w:hint="eastAsia"/>
                <w:iCs/>
                <w:sz w:val="24"/>
                <w:szCs w:val="24"/>
                <w:lang w:eastAsia="zh-CN"/>
              </w:rPr>
              <w:t xml:space="preserve">Size </w:t>
            </w:r>
            <w:r>
              <w:rPr>
                <w:iCs/>
                <w:sz w:val="24"/>
                <w:szCs w:val="24"/>
              </w:rPr>
              <w:t>Zone Entropy (</w:t>
            </w:r>
            <w:r>
              <w:rPr>
                <w:rFonts w:hint="eastAsia"/>
                <w:iCs/>
                <w:sz w:val="24"/>
                <w:szCs w:val="24"/>
                <w:lang w:eastAsia="zh-CN"/>
              </w:rPr>
              <w:t>S</w:t>
            </w:r>
            <w:r>
              <w:rPr>
                <w:iCs/>
                <w:sz w:val="24"/>
                <w:szCs w:val="24"/>
              </w:rPr>
              <w:t>ZE)</w:t>
            </w:r>
          </w:p>
        </w:tc>
      </w:tr>
    </w:tbl>
    <w:p>
      <w:pPr>
        <w:pStyle w:val="15"/>
        <w:spacing w:line="480" w:lineRule="auto"/>
        <w:ind w:firstLine="360" w:firstLineChars="150"/>
        <w:rPr>
          <w:sz w:val="24"/>
          <w:szCs w:val="24"/>
          <w:lang w:eastAsia="zh-CN"/>
        </w:rPr>
      </w:pPr>
      <w:r>
        <w:rPr>
          <w:rFonts w:hint="eastAsia"/>
          <w:sz w:val="24"/>
          <w:szCs w:val="24"/>
        </w:rPr>
        <w:t>Prior</w:t>
      </w:r>
      <w:r>
        <w:rPr>
          <w:rFonts w:hint="eastAsia"/>
          <w:sz w:val="24"/>
          <w:szCs w:val="24"/>
          <w:lang w:eastAsia="zh-CN"/>
        </w:rPr>
        <w:t xml:space="preserve"> to CM, RLM, NGTDM and GLSZM </w:t>
      </w:r>
      <w:r>
        <w:rPr>
          <w:sz w:val="24"/>
          <w:szCs w:val="24"/>
          <w:lang w:eastAsia="zh-CN"/>
        </w:rPr>
        <w:t>feature</w:t>
      </w:r>
      <w:r>
        <w:rPr>
          <w:rFonts w:hint="eastAsia"/>
          <w:sz w:val="24"/>
          <w:szCs w:val="24"/>
          <w:lang w:eastAsia="zh-CN"/>
        </w:rPr>
        <w:t xml:space="preserve"> extraction, the grayscale normalization process is </w:t>
      </w:r>
      <w:r>
        <w:rPr>
          <w:sz w:val="24"/>
          <w:szCs w:val="24"/>
          <w:lang w:eastAsia="zh-CN"/>
        </w:rPr>
        <w:t>required</w:t>
      </w:r>
      <w:r>
        <w:rPr>
          <w:rFonts w:hint="eastAsia"/>
          <w:sz w:val="24"/>
          <w:szCs w:val="24"/>
          <w:lang w:eastAsia="zh-CN"/>
        </w:rPr>
        <w:t>. In this study, six commonly</w:t>
      </w:r>
      <w:r>
        <w:rPr>
          <w:sz w:val="24"/>
          <w:szCs w:val="24"/>
          <w:lang w:eastAsia="zh-CN"/>
        </w:rPr>
        <w:t xml:space="preserve"> </w:t>
      </w:r>
      <w:r>
        <w:rPr>
          <w:rFonts w:hint="eastAsia"/>
          <w:sz w:val="24"/>
          <w:szCs w:val="24"/>
          <w:lang w:eastAsia="zh-CN"/>
        </w:rPr>
        <w:t xml:space="preserve">used grayscales, </w:t>
      </w:r>
      <w:r>
        <w:rPr>
          <w:sz w:val="24"/>
          <w:szCs w:val="24"/>
          <w:lang w:eastAsia="zh-CN"/>
        </w:rPr>
        <w:t>i.e.,</w:t>
      </w:r>
      <w:r>
        <w:rPr>
          <w:rFonts w:hint="eastAsia"/>
          <w:sz w:val="24"/>
          <w:szCs w:val="24"/>
          <w:lang w:eastAsia="zh-CN"/>
        </w:rPr>
        <w:t xml:space="preserve"> 8, 16, 32, 64,</w:t>
      </w:r>
      <w:r>
        <w:rPr>
          <w:sz w:val="24"/>
          <w:szCs w:val="24"/>
          <w:lang w:eastAsia="zh-CN"/>
        </w:rPr>
        <w:t xml:space="preserve"> </w:t>
      </w:r>
      <w:r>
        <w:rPr>
          <w:rFonts w:hint="eastAsia"/>
          <w:sz w:val="24"/>
          <w:szCs w:val="24"/>
          <w:lang w:eastAsia="zh-CN"/>
        </w:rPr>
        <w:t xml:space="preserve">128 and 256, were adopted to fully characterize the tissue distribution patterns with the lesion ROI. </w:t>
      </w:r>
      <w:r>
        <w:rPr>
          <w:sz w:val="24"/>
          <w:szCs w:val="24"/>
          <w:lang w:eastAsia="zh-CN"/>
        </w:rPr>
        <w:t>W</w:t>
      </w:r>
      <w:r>
        <w:rPr>
          <w:rFonts w:hint="eastAsia"/>
          <w:sz w:val="24"/>
          <w:szCs w:val="24"/>
          <w:lang w:eastAsia="zh-CN"/>
        </w:rPr>
        <w:t xml:space="preserve">e allocated a specific feature ID to </w:t>
      </w:r>
      <w:r>
        <w:rPr>
          <w:sz w:val="24"/>
          <w:szCs w:val="24"/>
          <w:lang w:eastAsia="zh-CN"/>
        </w:rPr>
        <w:t>each feature</w:t>
      </w:r>
      <w:r>
        <w:rPr>
          <w:rFonts w:hint="eastAsia"/>
          <w:sz w:val="24"/>
          <w:szCs w:val="24"/>
          <w:lang w:eastAsia="zh-CN"/>
        </w:rPr>
        <w:t xml:space="preserve">, featureID-GL, where GL stands for grayscale. For example, the feature </w:t>
      </w:r>
      <w:r>
        <w:rPr>
          <w:sz w:val="24"/>
          <w:szCs w:val="24"/>
          <w:lang w:eastAsia="zh-CN"/>
        </w:rPr>
        <w:t>“</w:t>
      </w:r>
      <w:r>
        <w:rPr>
          <w:rFonts w:hint="eastAsia"/>
          <w:sz w:val="24"/>
          <w:szCs w:val="24"/>
          <w:lang w:eastAsia="zh-CN"/>
        </w:rPr>
        <w:t>RLM32-16GL</w:t>
      </w:r>
      <w:r>
        <w:rPr>
          <w:sz w:val="24"/>
          <w:szCs w:val="24"/>
          <w:lang w:eastAsia="zh-CN"/>
        </w:rPr>
        <w:t>”</w:t>
      </w:r>
      <w:r>
        <w:rPr>
          <w:rFonts w:hint="eastAsia"/>
          <w:sz w:val="24"/>
          <w:szCs w:val="24"/>
          <w:lang w:eastAsia="zh-CN"/>
        </w:rPr>
        <w:t xml:space="preserve"> denotes the standard deviation of </w:t>
      </w:r>
      <w:r>
        <w:rPr>
          <w:sz w:val="24"/>
          <w:szCs w:val="24"/>
          <w:lang w:eastAsia="zh-CN"/>
        </w:rPr>
        <w:t>“</w:t>
      </w:r>
      <w:r>
        <w:rPr>
          <w:sz w:val="24"/>
          <w:szCs w:val="24"/>
        </w:rPr>
        <w:t>Long run low gray-level emphasis</w:t>
      </w:r>
      <w:r>
        <w:rPr>
          <w:sz w:val="24"/>
          <w:szCs w:val="24"/>
          <w:lang w:eastAsia="zh-CN"/>
        </w:rPr>
        <w:t>”</w:t>
      </w:r>
      <w:r>
        <w:rPr>
          <w:rFonts w:hint="eastAsia"/>
          <w:sz w:val="24"/>
          <w:szCs w:val="24"/>
          <w:lang w:eastAsia="zh-CN"/>
        </w:rPr>
        <w:t xml:space="preserve"> in </w:t>
      </w:r>
      <w:r>
        <w:rPr>
          <w:sz w:val="24"/>
          <w:szCs w:val="24"/>
          <w:lang w:eastAsia="zh-CN"/>
        </w:rPr>
        <w:t xml:space="preserve">the </w:t>
      </w:r>
      <w:r>
        <w:rPr>
          <w:rFonts w:hint="eastAsia"/>
          <w:sz w:val="24"/>
          <w:szCs w:val="24"/>
          <w:lang w:eastAsia="zh-CN"/>
        </w:rPr>
        <w:t xml:space="preserve">RLM feature category calculated from </w:t>
      </w:r>
      <w:r>
        <w:rPr>
          <w:sz w:val="24"/>
          <w:szCs w:val="24"/>
          <w:lang w:eastAsia="zh-CN"/>
        </w:rPr>
        <w:t xml:space="preserve">the </w:t>
      </w:r>
      <w:r>
        <w:rPr>
          <w:rFonts w:hint="eastAsia"/>
          <w:sz w:val="24"/>
          <w:szCs w:val="24"/>
          <w:lang w:eastAsia="zh-CN"/>
        </w:rPr>
        <w:t>normalized CT images with the grayscale of 16.</w:t>
      </w:r>
    </w:p>
    <w:p>
      <w:pPr>
        <w:spacing w:line="480" w:lineRule="auto"/>
        <w:rPr>
          <w:b/>
          <w:sz w:val="28"/>
          <w:szCs w:val="28"/>
          <w:highlight w:val="none"/>
          <w:lang w:eastAsia="zh-CN"/>
        </w:rPr>
      </w:pPr>
      <w:r>
        <w:rPr>
          <w:rFonts w:hint="eastAsia"/>
          <w:b/>
          <w:sz w:val="28"/>
          <w:szCs w:val="28"/>
          <w:highlight w:val="none"/>
          <w:lang w:eastAsia="zh-CN"/>
        </w:rPr>
        <w:t>III. The strategy for q</w:t>
      </w:r>
      <w:r>
        <w:rPr>
          <w:b/>
          <w:sz w:val="28"/>
          <w:szCs w:val="28"/>
          <w:highlight w:val="none"/>
          <w:lang w:eastAsia="zh-CN"/>
        </w:rPr>
        <w:t>uantif</w:t>
      </w:r>
      <w:r>
        <w:rPr>
          <w:rFonts w:hint="eastAsia"/>
          <w:b/>
          <w:sz w:val="28"/>
          <w:szCs w:val="28"/>
          <w:highlight w:val="none"/>
          <w:lang w:eastAsia="zh-CN"/>
        </w:rPr>
        <w:t xml:space="preserve">ying the distribution of all the lesions on the </w:t>
      </w:r>
      <w:r>
        <w:rPr>
          <w:b/>
          <w:sz w:val="28"/>
          <w:szCs w:val="28"/>
          <w:highlight w:val="none"/>
          <w:lang w:eastAsia="zh-CN"/>
        </w:rPr>
        <w:t>cross</w:t>
      </w:r>
      <w:r>
        <w:rPr>
          <w:rFonts w:hint="eastAsia"/>
          <w:b/>
          <w:sz w:val="28"/>
          <w:szCs w:val="28"/>
          <w:highlight w:val="none"/>
          <w:lang w:eastAsia="zh-CN"/>
        </w:rPr>
        <w:t>-</w:t>
      </w:r>
      <w:r>
        <w:rPr>
          <w:b/>
          <w:sz w:val="28"/>
          <w:szCs w:val="28"/>
          <w:highlight w:val="none"/>
          <w:lang w:eastAsia="zh-CN"/>
        </w:rPr>
        <w:t>section</w:t>
      </w:r>
      <w:r>
        <w:rPr>
          <w:rFonts w:hint="eastAsia"/>
          <w:b/>
          <w:sz w:val="28"/>
          <w:szCs w:val="28"/>
          <w:highlight w:val="none"/>
          <w:lang w:eastAsia="zh-CN"/>
        </w:rPr>
        <w:t>al slice</w:t>
      </w:r>
    </w:p>
    <w:p>
      <w:pPr>
        <w:pStyle w:val="15"/>
        <w:spacing w:line="360" w:lineRule="auto"/>
        <w:ind w:left="100" w:leftChars="50" w:firstLine="240" w:firstLineChars="100"/>
        <w:rPr>
          <w:sz w:val="24"/>
          <w:szCs w:val="24"/>
          <w:highlight w:val="none"/>
          <w:lang w:eastAsia="zh-CN"/>
        </w:rPr>
      </w:pPr>
      <w:r>
        <w:rPr>
          <w:rFonts w:hint="eastAsia"/>
          <w:sz w:val="24"/>
          <w:szCs w:val="24"/>
          <w:highlight w:val="none"/>
          <w:lang w:eastAsia="zh-CN"/>
        </w:rPr>
        <w:t xml:space="preserve">To quantitatively evaluate the distribution of all the lesions on the same </w:t>
      </w:r>
      <w:r>
        <w:rPr>
          <w:sz w:val="24"/>
          <w:szCs w:val="24"/>
          <w:highlight w:val="none"/>
          <w:lang w:eastAsia="zh-CN"/>
        </w:rPr>
        <w:t>cross</w:t>
      </w:r>
      <w:r>
        <w:rPr>
          <w:rFonts w:hint="eastAsia"/>
          <w:sz w:val="24"/>
          <w:szCs w:val="24"/>
          <w:highlight w:val="none"/>
          <w:lang w:eastAsia="zh-CN"/>
        </w:rPr>
        <w:t>-</w:t>
      </w:r>
      <w:r>
        <w:rPr>
          <w:sz w:val="24"/>
          <w:szCs w:val="24"/>
          <w:highlight w:val="none"/>
          <w:lang w:eastAsia="zh-CN"/>
        </w:rPr>
        <w:t>section</w:t>
      </w:r>
      <w:r>
        <w:rPr>
          <w:rFonts w:hint="eastAsia"/>
          <w:sz w:val="24"/>
          <w:szCs w:val="24"/>
          <w:highlight w:val="none"/>
          <w:lang w:eastAsia="zh-CN"/>
        </w:rPr>
        <w:t>al slice that the largest lesion was on, we adopted a q</w:t>
      </w:r>
      <w:r>
        <w:rPr>
          <w:sz w:val="24"/>
          <w:szCs w:val="24"/>
          <w:highlight w:val="none"/>
          <w:lang w:eastAsia="zh-CN"/>
        </w:rPr>
        <w:t>uantif</w:t>
      </w:r>
      <w:r>
        <w:rPr>
          <w:rFonts w:hint="eastAsia"/>
          <w:sz w:val="24"/>
          <w:szCs w:val="24"/>
          <w:highlight w:val="none"/>
          <w:lang w:eastAsia="zh-CN"/>
        </w:rPr>
        <w:t>ying strategy which used five scores (1, 2, 3, 4, 5) to represent the location of each lesion when it was in the upper right</w:t>
      </w:r>
      <w:r>
        <w:rPr>
          <w:sz w:val="24"/>
          <w:szCs w:val="24"/>
          <w:highlight w:val="none"/>
          <w:lang w:eastAsia="zh-CN"/>
        </w:rPr>
        <w:t xml:space="preserve"> lobe</w:t>
      </w:r>
      <w:r>
        <w:rPr>
          <w:rFonts w:hint="eastAsia"/>
          <w:sz w:val="24"/>
          <w:szCs w:val="24"/>
          <w:highlight w:val="none"/>
          <w:lang w:eastAsia="zh-CN"/>
        </w:rPr>
        <w:t>, middle right</w:t>
      </w:r>
      <w:r>
        <w:rPr>
          <w:sz w:val="24"/>
          <w:szCs w:val="24"/>
          <w:highlight w:val="none"/>
          <w:lang w:eastAsia="zh-CN"/>
        </w:rPr>
        <w:t xml:space="preserve"> lobe</w:t>
      </w:r>
      <w:r>
        <w:rPr>
          <w:rFonts w:hint="eastAsia"/>
          <w:sz w:val="24"/>
          <w:szCs w:val="24"/>
          <w:highlight w:val="none"/>
          <w:lang w:eastAsia="zh-CN"/>
        </w:rPr>
        <w:t>, lower right lobe, upper left lobe and lower left lobe, respectively. With all the scores of each lesion accumulated, the final score would be the q</w:t>
      </w:r>
      <w:r>
        <w:rPr>
          <w:sz w:val="24"/>
          <w:szCs w:val="24"/>
          <w:highlight w:val="none"/>
          <w:lang w:eastAsia="zh-CN"/>
        </w:rPr>
        <w:t>uantif</w:t>
      </w:r>
      <w:r>
        <w:rPr>
          <w:rFonts w:hint="eastAsia"/>
          <w:sz w:val="24"/>
          <w:szCs w:val="24"/>
          <w:highlight w:val="none"/>
          <w:lang w:eastAsia="zh-CN"/>
        </w:rPr>
        <w:t xml:space="preserve">ied result of the distribution of all the lesions on the </w:t>
      </w:r>
      <w:r>
        <w:rPr>
          <w:sz w:val="24"/>
          <w:szCs w:val="24"/>
          <w:highlight w:val="none"/>
          <w:lang w:eastAsia="zh-CN"/>
        </w:rPr>
        <w:t>cross</w:t>
      </w:r>
      <w:r>
        <w:rPr>
          <w:rFonts w:hint="eastAsia"/>
          <w:sz w:val="24"/>
          <w:szCs w:val="24"/>
          <w:highlight w:val="none"/>
          <w:lang w:eastAsia="zh-CN"/>
        </w:rPr>
        <w:t>-</w:t>
      </w:r>
      <w:r>
        <w:rPr>
          <w:sz w:val="24"/>
          <w:szCs w:val="24"/>
          <w:highlight w:val="none"/>
          <w:lang w:eastAsia="zh-CN"/>
        </w:rPr>
        <w:t>section</w:t>
      </w:r>
      <w:r>
        <w:rPr>
          <w:rFonts w:hint="eastAsia"/>
          <w:sz w:val="24"/>
          <w:szCs w:val="24"/>
          <w:highlight w:val="none"/>
          <w:lang w:eastAsia="zh-CN"/>
        </w:rPr>
        <w:t>al slice.</w:t>
      </w:r>
    </w:p>
    <w:p>
      <w:pPr>
        <w:spacing w:line="480" w:lineRule="auto"/>
        <w:rPr>
          <w:b/>
          <w:sz w:val="28"/>
          <w:szCs w:val="28"/>
          <w:lang w:eastAsia="zh-CN"/>
        </w:rPr>
      </w:pPr>
      <w:r>
        <w:rPr>
          <w:rFonts w:hint="eastAsia"/>
          <w:b/>
          <w:sz w:val="28"/>
          <w:szCs w:val="28"/>
          <w:lang w:eastAsia="zh-CN"/>
        </w:rPr>
        <w:t>IV. Feature selection using the Student</w:t>
      </w:r>
      <w:r>
        <w:rPr>
          <w:b/>
          <w:sz w:val="28"/>
          <w:szCs w:val="28"/>
          <w:lang w:eastAsia="zh-CN"/>
        </w:rPr>
        <w:t>’</w:t>
      </w:r>
      <w:r>
        <w:rPr>
          <w:rFonts w:hint="eastAsia"/>
          <w:b/>
          <w:sz w:val="28"/>
          <w:szCs w:val="28"/>
          <w:lang w:eastAsia="zh-CN"/>
        </w:rPr>
        <w:t xml:space="preserve">s </w:t>
      </w:r>
      <w:r>
        <w:rPr>
          <w:rFonts w:hint="eastAsia"/>
          <w:b/>
          <w:i/>
          <w:sz w:val="28"/>
          <w:szCs w:val="28"/>
          <w:lang w:eastAsia="zh-CN"/>
        </w:rPr>
        <w:t>t</w:t>
      </w:r>
      <w:r>
        <w:rPr>
          <w:rFonts w:hint="eastAsia"/>
          <w:b/>
          <w:sz w:val="28"/>
          <w:szCs w:val="28"/>
          <w:lang w:eastAsia="zh-CN"/>
        </w:rPr>
        <w:t>-test analysis</w:t>
      </w:r>
    </w:p>
    <w:p>
      <w:pPr>
        <w:pStyle w:val="15"/>
        <w:spacing w:line="360" w:lineRule="auto"/>
        <w:ind w:left="100" w:leftChars="50" w:firstLine="240" w:firstLineChars="100"/>
        <w:rPr>
          <w:sz w:val="24"/>
          <w:szCs w:val="24"/>
          <w:lang w:eastAsia="zh-CN"/>
        </w:rPr>
      </w:pPr>
      <w:r>
        <w:rPr>
          <w:rFonts w:hint="eastAsia"/>
          <w:sz w:val="24"/>
          <w:szCs w:val="24"/>
          <w:lang w:eastAsia="zh-CN"/>
        </w:rPr>
        <w:t>After the Student</w:t>
      </w:r>
      <w:r>
        <w:rPr>
          <w:sz w:val="24"/>
          <w:szCs w:val="24"/>
          <w:lang w:eastAsia="zh-CN"/>
        </w:rPr>
        <w:t>’</w:t>
      </w:r>
      <w:r>
        <w:rPr>
          <w:rFonts w:hint="eastAsia"/>
          <w:sz w:val="24"/>
          <w:szCs w:val="24"/>
          <w:lang w:eastAsia="zh-CN"/>
        </w:rPr>
        <w:t xml:space="preserve">s </w:t>
      </w:r>
      <w:r>
        <w:rPr>
          <w:rFonts w:hint="eastAsia"/>
          <w:i/>
          <w:sz w:val="24"/>
          <w:szCs w:val="24"/>
          <w:lang w:eastAsia="zh-CN"/>
        </w:rPr>
        <w:t>t</w:t>
      </w:r>
      <w:r>
        <w:rPr>
          <w:rFonts w:hint="eastAsia"/>
          <w:sz w:val="24"/>
          <w:szCs w:val="24"/>
          <w:lang w:eastAsia="zh-CN"/>
        </w:rPr>
        <w:t>-test, 62 radiomics features showed significant inter-group differences (</w:t>
      </w:r>
      <w:r>
        <w:rPr>
          <w:rFonts w:hint="eastAsia"/>
          <w:i/>
          <w:sz w:val="24"/>
          <w:szCs w:val="24"/>
          <w:lang w:eastAsia="zh-CN"/>
        </w:rPr>
        <w:t>p</w:t>
      </w:r>
      <w:r>
        <w:rPr>
          <w:rFonts w:hint="eastAsia"/>
          <w:sz w:val="24"/>
          <w:szCs w:val="24"/>
          <w:lang w:eastAsia="zh-CN"/>
        </w:rPr>
        <w:t xml:space="preserve"> &lt; 0.05) between the re-positive cases and the negative cases, including one morphological feature (</w:t>
      </w:r>
      <w:r>
        <w:rPr>
          <w:i/>
          <w:sz w:val="24"/>
          <w:szCs w:val="24"/>
          <w:lang w:eastAsia="zh-CN"/>
        </w:rPr>
        <w:t>Eccentricity</w:t>
      </w:r>
      <w:r>
        <w:rPr>
          <w:rFonts w:hint="eastAsia"/>
          <w:sz w:val="24"/>
          <w:szCs w:val="24"/>
          <w:lang w:eastAsia="zh-CN"/>
        </w:rPr>
        <w:t>), two histogram features (</w:t>
      </w:r>
      <w:r>
        <w:rPr>
          <w:i/>
          <w:sz w:val="24"/>
          <w:szCs w:val="24"/>
          <w:lang w:eastAsia="zh-CN"/>
        </w:rPr>
        <w:t>Entropy</w:t>
      </w:r>
      <w:r>
        <w:rPr>
          <w:rFonts w:hint="eastAsia"/>
          <w:sz w:val="24"/>
          <w:szCs w:val="24"/>
          <w:lang w:eastAsia="zh-CN"/>
        </w:rPr>
        <w:t xml:space="preserve">, </w:t>
      </w:r>
      <w:r>
        <w:rPr>
          <w:i/>
          <w:sz w:val="24"/>
          <w:szCs w:val="24"/>
          <w:lang w:eastAsia="zh-CN"/>
        </w:rPr>
        <w:t>Uniformity</w:t>
      </w:r>
      <w:r>
        <w:rPr>
          <w:rFonts w:hint="eastAsia"/>
          <w:sz w:val="24"/>
          <w:szCs w:val="24"/>
          <w:lang w:eastAsia="zh-CN"/>
        </w:rPr>
        <w:t xml:space="preserve">), and 59 of the second- and high-order texture features. Detail information of these features was listed in Table E2. Of the 16 clinical factors, none of them shown significant inter-group differences between these two groups. </w:t>
      </w:r>
    </w:p>
    <w:p>
      <w:pPr>
        <w:pStyle w:val="16"/>
        <w:spacing w:before="156" w:beforeLines="50" w:line="240" w:lineRule="auto"/>
        <w:ind w:firstLine="0" w:firstLineChars="0"/>
        <w:jc w:val="center"/>
        <w:rPr>
          <w:rFonts w:cs="Times New Roman"/>
          <w:szCs w:val="24"/>
        </w:rPr>
      </w:pPr>
      <w:r>
        <w:rPr>
          <w:rFonts w:cs="Times New Roman"/>
          <w:szCs w:val="24"/>
        </w:rPr>
        <w:t xml:space="preserve">Table </w:t>
      </w:r>
      <w:r>
        <w:rPr>
          <w:rFonts w:hint="eastAsia" w:cs="Times New Roman"/>
          <w:szCs w:val="24"/>
        </w:rPr>
        <w:t>E2</w:t>
      </w:r>
      <w:r>
        <w:rPr>
          <w:rFonts w:cs="Times New Roman"/>
          <w:szCs w:val="24"/>
        </w:rPr>
        <w:t xml:space="preserve"> </w:t>
      </w:r>
      <w:r>
        <w:rPr>
          <w:rFonts w:hint="eastAsia" w:cs="Times New Roman"/>
          <w:szCs w:val="24"/>
        </w:rPr>
        <w:t>Radiomic</w:t>
      </w:r>
      <w:r>
        <w:rPr>
          <w:rFonts w:cs="Times New Roman"/>
          <w:szCs w:val="24"/>
        </w:rPr>
        <w:t xml:space="preserve"> features </w:t>
      </w:r>
      <w:r>
        <w:rPr>
          <w:rFonts w:hint="eastAsia" w:cs="Times New Roman"/>
          <w:szCs w:val="24"/>
        </w:rPr>
        <w:t>with significant inter-group differences (</w:t>
      </w:r>
      <w:r>
        <w:rPr>
          <w:rFonts w:hint="eastAsia" w:cs="Times New Roman"/>
          <w:i/>
          <w:szCs w:val="24"/>
        </w:rPr>
        <w:t>p</w:t>
      </w:r>
      <w:r>
        <w:rPr>
          <w:rFonts w:hint="eastAsia" w:cs="Times New Roman"/>
          <w:szCs w:val="24"/>
        </w:rPr>
        <w:t xml:space="preserve"> &lt; 0.05)</w:t>
      </w:r>
    </w:p>
    <w:tbl>
      <w:tblPr>
        <w:tblStyle w:val="1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802"/>
        <w:gridCol w:w="1275"/>
        <w:gridCol w:w="520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4" w:hRule="atLeast"/>
          <w:jc w:val="center"/>
        </w:trPr>
        <w:tc>
          <w:tcPr>
            <w:tcW w:w="2802" w:type="dxa"/>
            <w:tcBorders>
              <w:top w:val="double" w:color="auto" w:sz="4" w:space="0"/>
              <w:bottom w:val="double" w:color="auto" w:sz="4" w:space="0"/>
            </w:tcBorders>
            <w:shd w:val="clear" w:color="auto" w:fill="FFFFFF" w:themeFill="background1"/>
            <w:vAlign w:val="center"/>
          </w:tcPr>
          <w:p>
            <w:pPr>
              <w:autoSpaceDE w:val="0"/>
              <w:autoSpaceDN w:val="0"/>
              <w:adjustRightInd w:val="0"/>
              <w:ind w:left="-30" w:leftChars="-15"/>
              <w:jc w:val="both"/>
              <w:rPr>
                <w:sz w:val="24"/>
                <w:szCs w:val="24"/>
                <w:lang w:eastAsia="zh-CN"/>
              </w:rPr>
            </w:pPr>
            <w:r>
              <w:rPr>
                <w:sz w:val="24"/>
                <w:szCs w:val="24"/>
              </w:rPr>
              <w:t xml:space="preserve">Feature </w:t>
            </w:r>
            <w:r>
              <w:rPr>
                <w:rFonts w:hint="eastAsia"/>
                <w:sz w:val="24"/>
                <w:szCs w:val="24"/>
                <w:lang w:eastAsia="zh-CN"/>
              </w:rPr>
              <w:t>category</w:t>
            </w:r>
          </w:p>
        </w:tc>
        <w:tc>
          <w:tcPr>
            <w:tcW w:w="1275" w:type="dxa"/>
            <w:tcBorders>
              <w:top w:val="double" w:color="auto" w:sz="4" w:space="0"/>
              <w:bottom w:val="double" w:color="auto" w:sz="4" w:space="0"/>
            </w:tcBorders>
            <w:shd w:val="clear" w:color="auto" w:fill="FFFFFF" w:themeFill="background1"/>
          </w:tcPr>
          <w:p>
            <w:pPr>
              <w:autoSpaceDE w:val="0"/>
              <w:autoSpaceDN w:val="0"/>
              <w:adjustRightInd w:val="0"/>
              <w:jc w:val="center"/>
              <w:rPr>
                <w:sz w:val="24"/>
                <w:szCs w:val="24"/>
                <w:lang w:eastAsia="zh-CN"/>
              </w:rPr>
            </w:pPr>
            <w:r>
              <w:rPr>
                <w:rFonts w:hint="eastAsia"/>
                <w:sz w:val="24"/>
                <w:szCs w:val="24"/>
                <w:lang w:eastAsia="zh-CN"/>
              </w:rPr>
              <w:t>Total number</w:t>
            </w:r>
          </w:p>
        </w:tc>
        <w:tc>
          <w:tcPr>
            <w:tcW w:w="5209" w:type="dxa"/>
            <w:tcBorders>
              <w:top w:val="double" w:color="auto" w:sz="4" w:space="0"/>
              <w:bottom w:val="double" w:color="auto" w:sz="4" w:space="0"/>
            </w:tcBorders>
            <w:shd w:val="clear" w:color="auto" w:fill="FFFFFF" w:themeFill="background1"/>
            <w:vAlign w:val="center"/>
          </w:tcPr>
          <w:p>
            <w:pPr>
              <w:autoSpaceDE w:val="0"/>
              <w:autoSpaceDN w:val="0"/>
              <w:adjustRightInd w:val="0"/>
              <w:jc w:val="center"/>
              <w:rPr>
                <w:sz w:val="24"/>
                <w:szCs w:val="24"/>
                <w:lang w:eastAsia="zh-CN"/>
              </w:rPr>
            </w:pPr>
            <w:r>
              <w:rPr>
                <w:sz w:val="24"/>
                <w:szCs w:val="24"/>
              </w:rPr>
              <w:t>Feature</w:t>
            </w:r>
            <w:r>
              <w:rPr>
                <w:rFonts w:hint="eastAsia"/>
                <w:sz w:val="24"/>
                <w:szCs w:val="24"/>
                <w:lang w:eastAsia="zh-CN"/>
              </w:rPr>
              <w:t>s</w:t>
            </w:r>
            <w:r>
              <w:rPr>
                <w:sz w:val="24"/>
                <w:szCs w:val="24"/>
              </w:rPr>
              <w:t xml:space="preserve"> </w:t>
            </w:r>
            <w:r>
              <w:rPr>
                <w:rFonts w:hint="eastAsia"/>
                <w:sz w:val="24"/>
                <w:szCs w:val="24"/>
                <w:lang w:eastAsia="zh-CN"/>
              </w:rPr>
              <w:t>Selected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94" w:hRule="atLeast"/>
          <w:jc w:val="center"/>
        </w:trPr>
        <w:tc>
          <w:tcPr>
            <w:tcW w:w="2802" w:type="dxa"/>
            <w:tcBorders>
              <w:top w:val="double" w:color="auto" w:sz="4" w:space="0"/>
              <w:bottom w:val="single" w:color="auto" w:sz="4" w:space="0"/>
            </w:tcBorders>
            <w:shd w:val="clear" w:color="auto" w:fill="FFFFFF" w:themeFill="background1"/>
            <w:vAlign w:val="center"/>
          </w:tcPr>
          <w:p>
            <w:pPr>
              <w:autoSpaceDE w:val="0"/>
              <w:autoSpaceDN w:val="0"/>
              <w:adjustRightInd w:val="0"/>
              <w:ind w:left="-30" w:leftChars="-15"/>
              <w:jc w:val="both"/>
              <w:rPr>
                <w:sz w:val="24"/>
                <w:szCs w:val="24"/>
                <w:lang w:eastAsia="zh-CN"/>
              </w:rPr>
            </w:pPr>
            <w:r>
              <w:rPr>
                <w:rFonts w:hint="eastAsia"/>
                <w:sz w:val="24"/>
                <w:szCs w:val="24"/>
              </w:rPr>
              <w:t>Morphological features</w:t>
            </w:r>
          </w:p>
        </w:tc>
        <w:tc>
          <w:tcPr>
            <w:tcW w:w="1275" w:type="dxa"/>
            <w:tcBorders>
              <w:top w:val="double" w:color="auto" w:sz="4" w:space="0"/>
              <w:bottom w:val="single" w:color="auto" w:sz="4" w:space="0"/>
            </w:tcBorders>
            <w:shd w:val="clear" w:color="auto" w:fill="FFFFFF" w:themeFill="background1"/>
            <w:vAlign w:val="center"/>
          </w:tcPr>
          <w:p>
            <w:pPr>
              <w:autoSpaceDE w:val="0"/>
              <w:autoSpaceDN w:val="0"/>
              <w:adjustRightInd w:val="0"/>
              <w:jc w:val="center"/>
              <w:rPr>
                <w:sz w:val="24"/>
                <w:szCs w:val="24"/>
                <w:lang w:eastAsia="zh-CN"/>
              </w:rPr>
            </w:pPr>
            <w:r>
              <w:rPr>
                <w:rFonts w:hint="eastAsia"/>
                <w:sz w:val="24"/>
                <w:szCs w:val="24"/>
                <w:lang w:eastAsia="zh-CN"/>
              </w:rPr>
              <w:t>1</w:t>
            </w:r>
          </w:p>
        </w:tc>
        <w:tc>
          <w:tcPr>
            <w:tcW w:w="5209" w:type="dxa"/>
            <w:tcBorders>
              <w:top w:val="double" w:color="auto" w:sz="4" w:space="0"/>
              <w:bottom w:val="single" w:color="auto" w:sz="4" w:space="0"/>
            </w:tcBorders>
            <w:shd w:val="clear" w:color="auto" w:fill="FFFFFF" w:themeFill="background1"/>
            <w:vAlign w:val="center"/>
          </w:tcPr>
          <w:p>
            <w:pPr>
              <w:autoSpaceDE w:val="0"/>
              <w:autoSpaceDN w:val="0"/>
              <w:adjustRightInd w:val="0"/>
              <w:jc w:val="center"/>
              <w:rPr>
                <w:sz w:val="24"/>
                <w:szCs w:val="24"/>
                <w:lang w:eastAsia="zh-CN"/>
              </w:rPr>
            </w:pPr>
            <w:r>
              <w:rPr>
                <w:rFonts w:hint="eastAsia"/>
                <w:sz w:val="24"/>
                <w:szCs w:val="24"/>
                <w:lang w:eastAsia="zh-CN"/>
              </w:rPr>
              <w:t>M5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7" w:hRule="atLeast"/>
          <w:jc w:val="center"/>
        </w:trPr>
        <w:tc>
          <w:tcPr>
            <w:tcW w:w="2802" w:type="dxa"/>
            <w:tcBorders>
              <w:top w:val="single" w:color="auto" w:sz="4" w:space="0"/>
              <w:left w:val="nil"/>
              <w:bottom w:val="single" w:color="auto" w:sz="4" w:space="0"/>
              <w:right w:val="nil"/>
            </w:tcBorders>
            <w:shd w:val="clear" w:color="auto" w:fill="FFFFFF" w:themeFill="background1"/>
            <w:vAlign w:val="center"/>
          </w:tcPr>
          <w:p>
            <w:pPr>
              <w:autoSpaceDE w:val="0"/>
              <w:autoSpaceDN w:val="0"/>
              <w:adjustRightInd w:val="0"/>
              <w:ind w:left="-30" w:leftChars="-15"/>
              <w:jc w:val="both"/>
              <w:rPr>
                <w:sz w:val="24"/>
                <w:szCs w:val="24"/>
              </w:rPr>
            </w:pPr>
            <w:r>
              <w:rPr>
                <w:sz w:val="24"/>
                <w:szCs w:val="24"/>
              </w:rPr>
              <w:t>Histogram</w:t>
            </w:r>
          </w:p>
        </w:tc>
        <w:tc>
          <w:tcPr>
            <w:tcW w:w="1275" w:type="dxa"/>
            <w:tcBorders>
              <w:top w:val="single" w:color="auto" w:sz="4" w:space="0"/>
              <w:left w:val="nil"/>
              <w:bottom w:val="single" w:color="auto" w:sz="4" w:space="0"/>
              <w:right w:val="nil"/>
            </w:tcBorders>
            <w:shd w:val="clear" w:color="auto" w:fill="FFFFFF" w:themeFill="background1"/>
            <w:vAlign w:val="center"/>
          </w:tcPr>
          <w:p>
            <w:pPr>
              <w:autoSpaceDE w:val="0"/>
              <w:autoSpaceDN w:val="0"/>
              <w:adjustRightInd w:val="0"/>
              <w:jc w:val="center"/>
              <w:rPr>
                <w:sz w:val="24"/>
                <w:szCs w:val="24"/>
                <w:lang w:eastAsia="zh-CN"/>
              </w:rPr>
            </w:pPr>
            <w:r>
              <w:rPr>
                <w:rFonts w:hint="eastAsia"/>
                <w:sz w:val="24"/>
                <w:szCs w:val="24"/>
                <w:lang w:eastAsia="zh-CN"/>
              </w:rPr>
              <w:t>2</w:t>
            </w:r>
          </w:p>
        </w:tc>
        <w:tc>
          <w:tcPr>
            <w:tcW w:w="5209" w:type="dxa"/>
            <w:tcBorders>
              <w:top w:val="single" w:color="auto" w:sz="4" w:space="0"/>
              <w:left w:val="nil"/>
              <w:bottom w:val="single" w:color="auto" w:sz="4" w:space="0"/>
            </w:tcBorders>
            <w:shd w:val="clear" w:color="auto" w:fill="FFFFFF" w:themeFill="background1"/>
            <w:vAlign w:val="center"/>
          </w:tcPr>
          <w:p>
            <w:pPr>
              <w:autoSpaceDE w:val="0"/>
              <w:autoSpaceDN w:val="0"/>
              <w:adjustRightInd w:val="0"/>
              <w:jc w:val="center"/>
              <w:rPr>
                <w:sz w:val="24"/>
                <w:szCs w:val="24"/>
                <w:lang w:eastAsia="zh-CN"/>
              </w:rPr>
            </w:pPr>
            <w:r>
              <w:rPr>
                <w:rFonts w:hint="eastAsia"/>
                <w:sz w:val="24"/>
                <w:szCs w:val="24"/>
                <w:lang w:eastAsia="zh-CN"/>
              </w:rPr>
              <w:t xml:space="preserve">H2, </w:t>
            </w:r>
            <w:r>
              <w:rPr>
                <w:sz w:val="24"/>
                <w:szCs w:val="24"/>
              </w:rPr>
              <w:t>H3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30" w:hRule="atLeast"/>
          <w:jc w:val="center"/>
        </w:trPr>
        <w:tc>
          <w:tcPr>
            <w:tcW w:w="2802" w:type="dxa"/>
            <w:tcBorders>
              <w:top w:val="single" w:color="auto" w:sz="4" w:space="0"/>
              <w:bottom w:val="single" w:color="auto" w:sz="4" w:space="0"/>
            </w:tcBorders>
            <w:shd w:val="clear" w:color="auto" w:fill="FFFFFF" w:themeFill="background1"/>
            <w:vAlign w:val="center"/>
          </w:tcPr>
          <w:p>
            <w:pPr>
              <w:ind w:left="-30" w:leftChars="-15"/>
              <w:jc w:val="both"/>
              <w:rPr>
                <w:sz w:val="24"/>
                <w:szCs w:val="24"/>
                <w:lang w:eastAsia="zh-CN"/>
              </w:rPr>
            </w:pPr>
            <w:r>
              <w:rPr>
                <w:rFonts w:hint="eastAsia"/>
                <w:sz w:val="24"/>
                <w:szCs w:val="24"/>
                <w:lang w:eastAsia="zh-CN"/>
              </w:rPr>
              <w:t>GL</w:t>
            </w:r>
            <w:r>
              <w:rPr>
                <w:sz w:val="24"/>
                <w:szCs w:val="24"/>
              </w:rPr>
              <w:t>CM</w:t>
            </w:r>
            <w:r>
              <w:rPr>
                <w:rFonts w:hint="eastAsia"/>
                <w:sz w:val="24"/>
                <w:szCs w:val="24"/>
                <w:lang w:eastAsia="zh-CN"/>
              </w:rPr>
              <w:t xml:space="preserve"> features</w:t>
            </w:r>
          </w:p>
        </w:tc>
        <w:tc>
          <w:tcPr>
            <w:tcW w:w="1275" w:type="dxa"/>
            <w:tcBorders>
              <w:top w:val="single" w:color="auto" w:sz="4" w:space="0"/>
              <w:bottom w:val="single" w:color="auto" w:sz="4" w:space="0"/>
            </w:tcBorders>
            <w:shd w:val="clear" w:color="auto" w:fill="FFFFFF" w:themeFill="background1"/>
            <w:vAlign w:val="center"/>
          </w:tcPr>
          <w:p>
            <w:pPr>
              <w:spacing w:after="156" w:afterLines="50"/>
              <w:jc w:val="center"/>
              <w:rPr>
                <w:sz w:val="24"/>
                <w:szCs w:val="24"/>
                <w:lang w:eastAsia="zh-CN"/>
              </w:rPr>
            </w:pPr>
            <w:r>
              <w:rPr>
                <w:rFonts w:hint="eastAsia"/>
                <w:sz w:val="24"/>
                <w:szCs w:val="24"/>
                <w:lang w:eastAsia="zh-CN"/>
              </w:rPr>
              <w:t>35</w:t>
            </w:r>
          </w:p>
        </w:tc>
        <w:tc>
          <w:tcPr>
            <w:tcW w:w="5209" w:type="dxa"/>
            <w:tcBorders>
              <w:top w:val="single" w:color="auto" w:sz="4" w:space="0"/>
              <w:bottom w:val="single" w:color="auto" w:sz="4" w:space="0"/>
            </w:tcBorders>
            <w:shd w:val="clear" w:color="auto" w:fill="FFFFFF" w:themeFill="background1"/>
          </w:tcPr>
          <w:p>
            <w:pPr>
              <w:spacing w:after="156" w:afterLines="50"/>
              <w:rPr>
                <w:sz w:val="24"/>
                <w:szCs w:val="24"/>
                <w:lang w:eastAsia="zh-CN"/>
              </w:rPr>
            </w:pPr>
            <w:r>
              <w:rPr>
                <w:rFonts w:hint="eastAsia"/>
                <w:sz w:val="24"/>
                <w:szCs w:val="24"/>
                <w:lang w:eastAsia="zh-CN"/>
              </w:rPr>
              <w:t>CM5-32GL, CM1-64GL, CM3-64GL, CM4-64GL, CM5-64GL, CM6-64GL, CM7-64GL, CM8-64GL, CM9-64GL, CM10-64GL, CM11-64GL, CM1-128GL, CM3-128GL, CM4-128GL, CM5-128GL, CM6-128GL, CM7-128GL, CM8-128GL, CM9-128GL, CM10-128GL, CM11-128GL, CM17-128GL, CM19-128GL, CM20-128GL, CM21-128GL, CM30-128GL, CM32-128GL, CM33-128GL, CM34-128GL, CM3-256GL, CM4-256GL, CM5-256GL, CM6-256GL, CM9-256GL, CM11-256GL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4" w:hRule="atLeast"/>
          <w:jc w:val="center"/>
        </w:trPr>
        <w:tc>
          <w:tcPr>
            <w:tcW w:w="2802" w:type="dxa"/>
            <w:tcBorders>
              <w:top w:val="single" w:color="auto" w:sz="4" w:space="0"/>
              <w:bottom w:val="single" w:color="auto" w:sz="4" w:space="0"/>
            </w:tcBorders>
            <w:shd w:val="clear" w:color="auto" w:fill="FFFFFF" w:themeFill="background1"/>
            <w:vAlign w:val="center"/>
          </w:tcPr>
          <w:p>
            <w:pPr>
              <w:ind w:left="-30" w:leftChars="-15"/>
              <w:jc w:val="both"/>
              <w:rPr>
                <w:sz w:val="24"/>
                <w:szCs w:val="24"/>
                <w:lang w:eastAsia="zh-CN"/>
              </w:rPr>
            </w:pPr>
            <w:r>
              <w:rPr>
                <w:rFonts w:hint="eastAsia"/>
                <w:sz w:val="24"/>
                <w:szCs w:val="24"/>
                <w:lang w:eastAsia="zh-CN"/>
              </w:rPr>
              <w:t>GL</w:t>
            </w:r>
            <w:r>
              <w:rPr>
                <w:sz w:val="24"/>
                <w:szCs w:val="24"/>
              </w:rPr>
              <w:t>RLM</w:t>
            </w:r>
            <w:r>
              <w:rPr>
                <w:rFonts w:hint="eastAsia"/>
                <w:sz w:val="24"/>
                <w:szCs w:val="24"/>
                <w:lang w:eastAsia="zh-CN"/>
              </w:rPr>
              <w:t xml:space="preserve"> features</w:t>
            </w:r>
          </w:p>
        </w:tc>
        <w:tc>
          <w:tcPr>
            <w:tcW w:w="1275" w:type="dxa"/>
            <w:tcBorders>
              <w:top w:val="single" w:color="auto" w:sz="4" w:space="0"/>
              <w:bottom w:val="single" w:color="auto" w:sz="4" w:space="0"/>
            </w:tcBorders>
            <w:shd w:val="clear" w:color="auto" w:fill="FFFFFF" w:themeFill="background1"/>
            <w:vAlign w:val="center"/>
          </w:tcPr>
          <w:p>
            <w:pPr>
              <w:tabs>
                <w:tab w:val="left" w:pos="176"/>
              </w:tabs>
              <w:ind w:left="291" w:leftChars="88" w:hanging="115" w:hangingChars="48"/>
              <w:jc w:val="center"/>
              <w:rPr>
                <w:sz w:val="24"/>
                <w:szCs w:val="24"/>
                <w:lang w:eastAsia="zh-CN"/>
              </w:rPr>
            </w:pPr>
            <w:r>
              <w:rPr>
                <w:rFonts w:hint="eastAsia"/>
                <w:sz w:val="24"/>
                <w:szCs w:val="24"/>
                <w:lang w:eastAsia="zh-CN"/>
              </w:rPr>
              <w:t>4</w:t>
            </w:r>
          </w:p>
        </w:tc>
        <w:tc>
          <w:tcPr>
            <w:tcW w:w="5209" w:type="dxa"/>
            <w:tcBorders>
              <w:top w:val="single" w:color="auto" w:sz="4" w:space="0"/>
              <w:bottom w:val="single" w:color="auto" w:sz="4" w:space="0"/>
            </w:tcBorders>
            <w:shd w:val="clear" w:color="auto" w:fill="FFFFFF" w:themeFill="background1"/>
            <w:vAlign w:val="center"/>
          </w:tcPr>
          <w:p>
            <w:pPr>
              <w:ind w:left="36" w:leftChars="18"/>
              <w:rPr>
                <w:sz w:val="24"/>
                <w:szCs w:val="24"/>
                <w:lang w:eastAsia="zh-CN"/>
              </w:rPr>
            </w:pPr>
            <w:r>
              <w:rPr>
                <w:sz w:val="24"/>
                <w:szCs w:val="24"/>
                <w:lang w:eastAsia="zh-CN"/>
              </w:rPr>
              <w:t>RLM</w:t>
            </w:r>
            <w:r>
              <w:rPr>
                <w:rFonts w:hint="eastAsia"/>
                <w:sz w:val="24"/>
                <w:szCs w:val="24"/>
                <w:lang w:eastAsia="zh-CN"/>
              </w:rPr>
              <w:t>1</w:t>
            </w:r>
            <w:r>
              <w:rPr>
                <w:sz w:val="24"/>
                <w:szCs w:val="24"/>
                <w:lang w:eastAsia="zh-CN"/>
              </w:rPr>
              <w:t>1-8GL, RLM11-16GL, RLM13-</w:t>
            </w:r>
            <w:r>
              <w:rPr>
                <w:rFonts w:hint="eastAsia"/>
                <w:sz w:val="24"/>
                <w:szCs w:val="24"/>
                <w:lang w:eastAsia="zh-CN"/>
              </w:rPr>
              <w:t>64</w:t>
            </w:r>
            <w:r>
              <w:rPr>
                <w:sz w:val="24"/>
                <w:szCs w:val="24"/>
                <w:lang w:eastAsia="zh-CN"/>
              </w:rPr>
              <w:t>GL, RLM2</w:t>
            </w:r>
            <w:r>
              <w:rPr>
                <w:rFonts w:hint="eastAsia"/>
                <w:sz w:val="24"/>
                <w:szCs w:val="24"/>
                <w:lang w:eastAsia="zh-CN"/>
              </w:rPr>
              <w:t>4</w:t>
            </w:r>
            <w:r>
              <w:rPr>
                <w:sz w:val="24"/>
                <w:szCs w:val="24"/>
                <w:lang w:eastAsia="zh-CN"/>
              </w:rPr>
              <w:t>-64GL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70" w:hRule="atLeast"/>
          <w:jc w:val="center"/>
        </w:trPr>
        <w:tc>
          <w:tcPr>
            <w:tcW w:w="2802" w:type="dxa"/>
            <w:tcBorders>
              <w:top w:val="single" w:color="auto" w:sz="4" w:space="0"/>
              <w:bottom w:val="single" w:color="auto" w:sz="4" w:space="0"/>
            </w:tcBorders>
            <w:shd w:val="clear" w:color="auto" w:fill="FFFFFF" w:themeFill="background1"/>
            <w:vAlign w:val="center"/>
          </w:tcPr>
          <w:p>
            <w:pPr>
              <w:ind w:left="-30" w:leftChars="-15"/>
              <w:jc w:val="both"/>
              <w:rPr>
                <w:sz w:val="24"/>
                <w:szCs w:val="24"/>
                <w:lang w:eastAsia="zh-CN"/>
              </w:rPr>
            </w:pPr>
            <w:r>
              <w:rPr>
                <w:rFonts w:hint="eastAsia"/>
                <w:sz w:val="24"/>
                <w:szCs w:val="24"/>
                <w:lang w:eastAsia="zh-CN"/>
              </w:rPr>
              <w:t>NGTDM features</w:t>
            </w:r>
          </w:p>
        </w:tc>
        <w:tc>
          <w:tcPr>
            <w:tcW w:w="1275" w:type="dxa"/>
            <w:tcBorders>
              <w:top w:val="single" w:color="auto" w:sz="4" w:space="0"/>
              <w:bottom w:val="single" w:color="auto" w:sz="4" w:space="0"/>
            </w:tcBorders>
            <w:shd w:val="clear" w:color="auto" w:fill="FFFFFF" w:themeFill="background1"/>
            <w:vAlign w:val="center"/>
          </w:tcPr>
          <w:p>
            <w:pPr>
              <w:tabs>
                <w:tab w:val="left" w:pos="176"/>
              </w:tabs>
              <w:autoSpaceDE w:val="0"/>
              <w:autoSpaceDN w:val="0"/>
              <w:adjustRightInd w:val="0"/>
              <w:ind w:left="291" w:leftChars="88" w:hanging="115" w:hangingChars="48"/>
              <w:jc w:val="center"/>
              <w:rPr>
                <w:sz w:val="24"/>
                <w:szCs w:val="24"/>
                <w:lang w:eastAsia="zh-CN"/>
              </w:rPr>
            </w:pPr>
            <w:r>
              <w:rPr>
                <w:rFonts w:hint="eastAsia"/>
                <w:sz w:val="24"/>
                <w:szCs w:val="24"/>
                <w:lang w:eastAsia="zh-CN"/>
              </w:rPr>
              <w:t>3</w:t>
            </w:r>
          </w:p>
        </w:tc>
        <w:tc>
          <w:tcPr>
            <w:tcW w:w="5209" w:type="dxa"/>
            <w:tcBorders>
              <w:top w:val="single" w:color="auto" w:sz="4" w:space="0"/>
              <w:bottom w:val="single" w:color="auto" w:sz="4" w:space="0"/>
            </w:tcBorders>
            <w:shd w:val="clear" w:color="auto" w:fill="FFFFFF" w:themeFill="background1"/>
            <w:vAlign w:val="center"/>
          </w:tcPr>
          <w:p>
            <w:pPr>
              <w:autoSpaceDE w:val="0"/>
              <w:autoSpaceDN w:val="0"/>
              <w:adjustRightInd w:val="0"/>
              <w:spacing w:after="156" w:afterLines="50"/>
              <w:jc w:val="both"/>
              <w:rPr>
                <w:sz w:val="24"/>
                <w:szCs w:val="24"/>
                <w:lang w:eastAsia="zh-CN"/>
              </w:rPr>
            </w:pPr>
            <w:r>
              <w:rPr>
                <w:rFonts w:hint="eastAsia"/>
                <w:sz w:val="24"/>
                <w:szCs w:val="24"/>
                <w:lang w:eastAsia="zh-CN"/>
              </w:rPr>
              <w:t>N3-8GL, N3-16GL, N1-64GL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53" w:hRule="atLeast"/>
          <w:jc w:val="center"/>
        </w:trPr>
        <w:tc>
          <w:tcPr>
            <w:tcW w:w="2802" w:type="dxa"/>
            <w:tcBorders>
              <w:top w:val="single" w:color="auto" w:sz="4" w:space="0"/>
              <w:bottom w:val="double" w:color="auto" w:sz="4" w:space="0"/>
            </w:tcBorders>
            <w:shd w:val="clear" w:color="auto" w:fill="FFFFFF" w:themeFill="background1"/>
            <w:vAlign w:val="center"/>
          </w:tcPr>
          <w:p>
            <w:pPr>
              <w:ind w:left="-30" w:leftChars="-15"/>
              <w:jc w:val="both"/>
              <w:rPr>
                <w:sz w:val="24"/>
                <w:szCs w:val="24"/>
                <w:lang w:eastAsia="zh-CN"/>
              </w:rPr>
            </w:pPr>
            <w:r>
              <w:rPr>
                <w:rFonts w:hint="eastAsia"/>
                <w:sz w:val="24"/>
                <w:szCs w:val="24"/>
                <w:lang w:eastAsia="zh-CN"/>
              </w:rPr>
              <w:t>GLSZM features</w:t>
            </w:r>
          </w:p>
        </w:tc>
        <w:tc>
          <w:tcPr>
            <w:tcW w:w="1275" w:type="dxa"/>
            <w:tcBorders>
              <w:top w:val="single" w:color="auto" w:sz="4" w:space="0"/>
              <w:bottom w:val="double" w:color="auto" w:sz="4" w:space="0"/>
            </w:tcBorders>
            <w:shd w:val="clear" w:color="auto" w:fill="FFFFFF" w:themeFill="background1"/>
            <w:vAlign w:val="center"/>
          </w:tcPr>
          <w:p>
            <w:pPr>
              <w:tabs>
                <w:tab w:val="left" w:pos="176"/>
              </w:tabs>
              <w:ind w:left="291" w:leftChars="88" w:hanging="115" w:hangingChars="48"/>
              <w:jc w:val="center"/>
              <w:rPr>
                <w:sz w:val="24"/>
                <w:szCs w:val="24"/>
                <w:lang w:eastAsia="zh-CN"/>
              </w:rPr>
            </w:pPr>
            <w:r>
              <w:rPr>
                <w:rFonts w:hint="eastAsia"/>
                <w:sz w:val="24"/>
                <w:szCs w:val="24"/>
                <w:lang w:eastAsia="zh-CN"/>
              </w:rPr>
              <w:t>17</w:t>
            </w:r>
          </w:p>
        </w:tc>
        <w:tc>
          <w:tcPr>
            <w:tcW w:w="5209" w:type="dxa"/>
            <w:tcBorders>
              <w:top w:val="single" w:color="auto" w:sz="4" w:space="0"/>
              <w:bottom w:val="double" w:color="auto" w:sz="4" w:space="0"/>
            </w:tcBorders>
            <w:shd w:val="clear" w:color="auto" w:fill="FFFFFF" w:themeFill="background1"/>
            <w:vAlign w:val="center"/>
          </w:tcPr>
          <w:p>
            <w:pPr>
              <w:tabs>
                <w:tab w:val="left" w:pos="176"/>
              </w:tabs>
              <w:rPr>
                <w:sz w:val="24"/>
                <w:szCs w:val="24"/>
                <w:lang w:eastAsia="zh-CN"/>
              </w:rPr>
            </w:pPr>
            <w:r>
              <w:rPr>
                <w:rFonts w:hint="eastAsia"/>
                <w:sz w:val="24"/>
                <w:szCs w:val="24"/>
                <w:lang w:eastAsia="zh-CN"/>
              </w:rPr>
              <w:t>SZ8-8GL, SZ8-16GL, SZ8-32GL, SZ14-32GL, SZ1-64GL, SZ2-64GL, SZ6-64GL, SZ8-64GL, SZ10-64GL, SZ14-64GL, SZ15-64GL, SZ6-128GL, SZ8-128GL, SZ14-128GL, SZ6-256GL, SZ8-256GL, SZ14-256GL</w:t>
            </w:r>
          </w:p>
        </w:tc>
      </w:tr>
    </w:tbl>
    <w:p>
      <w:pPr>
        <w:pStyle w:val="15"/>
        <w:spacing w:line="480" w:lineRule="auto"/>
        <w:ind w:firstLine="0"/>
        <w:rPr>
          <w:sz w:val="24"/>
          <w:szCs w:val="24"/>
          <w:lang w:eastAsia="zh-CN"/>
        </w:rPr>
      </w:pPr>
    </w:p>
    <w:p>
      <w:pPr>
        <w:pStyle w:val="15"/>
        <w:spacing w:line="480" w:lineRule="auto"/>
        <w:ind w:firstLine="360" w:firstLineChars="150"/>
        <w:rPr>
          <w:sz w:val="24"/>
          <w:szCs w:val="24"/>
          <w:lang w:eastAsia="zh-CN"/>
        </w:rPr>
      </w:pPr>
    </w:p>
    <w:p>
      <w:pPr>
        <w:rPr>
          <w:b/>
          <w:sz w:val="28"/>
          <w:szCs w:val="28"/>
          <w:lang w:eastAsia="zh-CN"/>
        </w:rPr>
      </w:pPr>
      <w:r>
        <w:rPr>
          <w:rFonts w:hint="eastAsia"/>
          <w:b/>
          <w:sz w:val="28"/>
          <w:szCs w:val="28"/>
          <w:lang w:eastAsia="zh-CN"/>
        </w:rPr>
        <w:t>V. References</w:t>
      </w:r>
    </w:p>
    <w:p>
      <w:pPr>
        <w:pStyle w:val="18"/>
        <w:spacing w:line="480" w:lineRule="auto"/>
        <w:ind w:left="480" w:hanging="480" w:hangingChars="200"/>
        <w:rPr>
          <w:sz w:val="24"/>
          <w:szCs w:val="24"/>
        </w:rPr>
      </w:pPr>
      <w:r>
        <w:rPr>
          <w:sz w:val="24"/>
          <w:szCs w:val="24"/>
        </w:rPr>
        <w:fldChar w:fldCharType="begin"/>
      </w:r>
      <w:r>
        <w:rPr>
          <w:sz w:val="24"/>
          <w:szCs w:val="24"/>
        </w:rPr>
        <w:instrText xml:space="preserve"> ADDIN EN.REFLIST </w:instrText>
      </w:r>
      <w:r>
        <w:rPr>
          <w:sz w:val="24"/>
          <w:szCs w:val="24"/>
        </w:rPr>
        <w:fldChar w:fldCharType="separate"/>
      </w:r>
      <w:bookmarkStart w:id="0" w:name="_ENREF_1"/>
      <w:r>
        <w:rPr>
          <w:sz w:val="24"/>
          <w:szCs w:val="24"/>
        </w:rPr>
        <w:t>1.</w:t>
      </w:r>
      <w:r>
        <w:rPr>
          <w:sz w:val="24"/>
          <w:szCs w:val="24"/>
        </w:rPr>
        <w:tab/>
      </w:r>
      <w:r>
        <w:rPr>
          <w:sz w:val="24"/>
          <w:szCs w:val="24"/>
        </w:rPr>
        <w:t>Xu X, Liu Y, Zhang X, Tian Q, Wu Y, Zhang G, et al. Preoperative prediction of muscular invasiveness of bladder cancer with radiomic features on conventional MRI and its high-order derivative maps. Abdominal radiology. 2017; 42: 1896-905.</w:t>
      </w:r>
      <w:bookmarkEnd w:id="0"/>
    </w:p>
    <w:p>
      <w:pPr>
        <w:pStyle w:val="18"/>
        <w:spacing w:line="480" w:lineRule="auto"/>
        <w:ind w:left="480" w:hanging="480" w:hangingChars="200"/>
        <w:rPr>
          <w:sz w:val="24"/>
          <w:szCs w:val="24"/>
        </w:rPr>
      </w:pPr>
      <w:bookmarkStart w:id="1" w:name="_ENREF_2"/>
      <w:r>
        <w:rPr>
          <w:sz w:val="24"/>
          <w:szCs w:val="24"/>
        </w:rPr>
        <w:t>2.</w:t>
      </w:r>
      <w:r>
        <w:rPr>
          <w:sz w:val="24"/>
          <w:szCs w:val="24"/>
        </w:rPr>
        <w:tab/>
      </w:r>
      <w:r>
        <w:rPr>
          <w:sz w:val="24"/>
          <w:szCs w:val="24"/>
        </w:rPr>
        <w:t>Lambin P, Rios-Velazquez E, Leijenaar R, Carvalho S, van Stiphout RGPM, Granton P, et al. Radiomics: Extracting more information from medical images using advanced feature analysis. European journal of cancer (Oxford, England : 1990). 2012; 48: 441-6.</w:t>
      </w:r>
      <w:bookmarkEnd w:id="1"/>
    </w:p>
    <w:p>
      <w:pPr>
        <w:pStyle w:val="18"/>
        <w:spacing w:line="480" w:lineRule="auto"/>
        <w:ind w:left="480" w:hanging="480" w:hangingChars="200"/>
        <w:rPr>
          <w:sz w:val="24"/>
          <w:szCs w:val="24"/>
        </w:rPr>
      </w:pPr>
      <w:bookmarkStart w:id="2" w:name="_ENREF_3"/>
      <w:r>
        <w:rPr>
          <w:sz w:val="24"/>
          <w:szCs w:val="24"/>
        </w:rPr>
        <w:t>3.</w:t>
      </w:r>
      <w:r>
        <w:rPr>
          <w:sz w:val="24"/>
          <w:szCs w:val="24"/>
        </w:rPr>
        <w:tab/>
      </w:r>
      <w:r>
        <w:rPr>
          <w:sz w:val="24"/>
          <w:szCs w:val="24"/>
        </w:rPr>
        <w:t>Zhang X, Xu X, Tian Q, Li B, Wu Y, Yang Z, et al. Radiomics assessment of bladder cancer grade using texture features from diffusion-weighted imaging. Journal of magnetic resonance imaging : JMRI. 2017; 46: 1281-8.</w:t>
      </w:r>
      <w:bookmarkEnd w:id="2"/>
    </w:p>
    <w:p>
      <w:pPr>
        <w:pStyle w:val="18"/>
        <w:spacing w:line="480" w:lineRule="auto"/>
        <w:ind w:left="480" w:hanging="480" w:hangingChars="200"/>
        <w:rPr>
          <w:sz w:val="24"/>
          <w:szCs w:val="24"/>
        </w:rPr>
      </w:pPr>
      <w:bookmarkStart w:id="3" w:name="_ENREF_4"/>
      <w:r>
        <w:rPr>
          <w:sz w:val="24"/>
          <w:szCs w:val="24"/>
        </w:rPr>
        <w:t>4.</w:t>
      </w:r>
      <w:r>
        <w:rPr>
          <w:sz w:val="24"/>
          <w:szCs w:val="24"/>
        </w:rPr>
        <w:tab/>
      </w:r>
      <w:r>
        <w:rPr>
          <w:sz w:val="24"/>
          <w:szCs w:val="24"/>
        </w:rPr>
        <w:t>Lambin P, Leijenaar RTH, Deist TM, Peerlings J, de Jong EEC, van Timmeren J, et al. Radiomics: the bridge between medical imaging and personalized medicine. Nature reviews Clinical oncology. 2017; 14: 749-62.</w:t>
      </w:r>
      <w:bookmarkEnd w:id="3"/>
    </w:p>
    <w:p>
      <w:pPr>
        <w:pStyle w:val="18"/>
        <w:spacing w:line="480" w:lineRule="auto"/>
        <w:ind w:left="480" w:hanging="480" w:hangingChars="200"/>
        <w:rPr>
          <w:sz w:val="24"/>
          <w:szCs w:val="24"/>
        </w:rPr>
      </w:pPr>
      <w:bookmarkStart w:id="4" w:name="_ENREF_5"/>
      <w:r>
        <w:rPr>
          <w:sz w:val="24"/>
          <w:szCs w:val="24"/>
        </w:rPr>
        <w:t>5.</w:t>
      </w:r>
      <w:r>
        <w:rPr>
          <w:sz w:val="24"/>
          <w:szCs w:val="24"/>
        </w:rPr>
        <w:tab/>
      </w:r>
      <w:r>
        <w:rPr>
          <w:sz w:val="24"/>
          <w:szCs w:val="24"/>
        </w:rPr>
        <w:t>Xu X, Wang H, Du P, Zhang F, Li S, Zhang Z, et al. A predictive nomogram for individualized recurrence stratification of bladder cancer using multiparametric MRI and clinical risk factors. Journal of Magnetic Resonance Imaging. 2019 Apr 13; 0.</w:t>
      </w:r>
      <w:bookmarkEnd w:id="4"/>
    </w:p>
    <w:p>
      <w:pPr>
        <w:pStyle w:val="18"/>
        <w:spacing w:line="480" w:lineRule="auto"/>
        <w:ind w:left="480" w:hanging="480" w:hangingChars="200"/>
        <w:rPr>
          <w:sz w:val="24"/>
          <w:szCs w:val="24"/>
        </w:rPr>
      </w:pPr>
      <w:bookmarkStart w:id="5" w:name="_ENREF_6"/>
      <w:r>
        <w:rPr>
          <w:sz w:val="24"/>
          <w:szCs w:val="24"/>
        </w:rPr>
        <w:t>6.</w:t>
      </w:r>
      <w:r>
        <w:rPr>
          <w:sz w:val="24"/>
          <w:szCs w:val="24"/>
        </w:rPr>
        <w:tab/>
      </w:r>
      <w:r>
        <w:rPr>
          <w:sz w:val="24"/>
          <w:szCs w:val="24"/>
        </w:rPr>
        <w:t>Haralick RM, Shanmugam K, Dinstein IH. Textural Features for Image Classification. IEEE Transactions on Systems, Man, and Cybernetics. 1973; SMC-3: 610-21.</w:t>
      </w:r>
      <w:bookmarkEnd w:id="5"/>
    </w:p>
    <w:p>
      <w:pPr>
        <w:pStyle w:val="18"/>
        <w:spacing w:line="480" w:lineRule="auto"/>
        <w:ind w:left="480" w:hanging="480" w:hangingChars="200"/>
        <w:rPr>
          <w:sz w:val="24"/>
          <w:szCs w:val="24"/>
        </w:rPr>
      </w:pPr>
      <w:bookmarkStart w:id="6" w:name="_ENREF_7"/>
      <w:r>
        <w:rPr>
          <w:sz w:val="24"/>
          <w:szCs w:val="24"/>
        </w:rPr>
        <w:t>7.</w:t>
      </w:r>
      <w:r>
        <w:rPr>
          <w:sz w:val="24"/>
          <w:szCs w:val="24"/>
        </w:rPr>
        <w:tab/>
      </w:r>
      <w:r>
        <w:rPr>
          <w:sz w:val="24"/>
          <w:szCs w:val="24"/>
        </w:rPr>
        <w:t xml:space="preserve">Galloway MM. Texture Analysis Using Gray Level Run Lengths. Computer Graphics and Image Processing. 1975; 4: 172-9 </w:t>
      </w:r>
      <w:bookmarkEnd w:id="6"/>
    </w:p>
    <w:p>
      <w:pPr>
        <w:pStyle w:val="18"/>
        <w:spacing w:line="480" w:lineRule="auto"/>
        <w:ind w:left="480" w:hanging="480" w:hangingChars="200"/>
        <w:rPr>
          <w:sz w:val="24"/>
          <w:szCs w:val="24"/>
        </w:rPr>
      </w:pPr>
      <w:bookmarkStart w:id="7" w:name="_ENREF_8"/>
      <w:r>
        <w:rPr>
          <w:sz w:val="24"/>
          <w:szCs w:val="24"/>
        </w:rPr>
        <w:t>8.</w:t>
      </w:r>
      <w:r>
        <w:rPr>
          <w:sz w:val="24"/>
          <w:szCs w:val="24"/>
        </w:rPr>
        <w:tab/>
      </w:r>
      <w:r>
        <w:rPr>
          <w:sz w:val="24"/>
          <w:szCs w:val="24"/>
        </w:rPr>
        <w:t>Thibault G, Angulo J, Meyer F. Advanced statistical matrices for texture characterization: Application to DNA chromatin and microtubule network classification.  IEEE International Conference on Image Processing; 2011. p. 53-6.</w:t>
      </w:r>
      <w:bookmarkEnd w:id="7"/>
    </w:p>
    <w:p>
      <w:pPr>
        <w:pStyle w:val="18"/>
        <w:spacing w:line="480" w:lineRule="auto"/>
        <w:ind w:left="480" w:hanging="480" w:hangingChars="200"/>
        <w:rPr>
          <w:sz w:val="24"/>
          <w:szCs w:val="24"/>
        </w:rPr>
      </w:pPr>
      <w:bookmarkStart w:id="8" w:name="_ENREF_9"/>
      <w:r>
        <w:rPr>
          <w:sz w:val="24"/>
          <w:szCs w:val="24"/>
        </w:rPr>
        <w:t>9.</w:t>
      </w:r>
      <w:r>
        <w:rPr>
          <w:sz w:val="24"/>
          <w:szCs w:val="24"/>
        </w:rPr>
        <w:tab/>
      </w:r>
      <w:r>
        <w:rPr>
          <w:sz w:val="24"/>
          <w:szCs w:val="24"/>
        </w:rPr>
        <w:t>Thibault G, Angulo J, Meyer F. Advanced statistical matrices for texture characterization: application to cell classification. IEEE Transactions on Biomedical Engineering. 2014; 61: 630-7.</w:t>
      </w:r>
      <w:bookmarkEnd w:id="8"/>
    </w:p>
    <w:p>
      <w:pPr>
        <w:pStyle w:val="18"/>
        <w:spacing w:line="480" w:lineRule="auto"/>
        <w:ind w:left="480" w:hanging="480" w:hangingChars="200"/>
        <w:rPr>
          <w:sz w:val="24"/>
          <w:szCs w:val="24"/>
        </w:rPr>
      </w:pPr>
      <w:bookmarkStart w:id="9" w:name="_ENREF_10"/>
      <w:r>
        <w:rPr>
          <w:sz w:val="24"/>
          <w:szCs w:val="24"/>
        </w:rPr>
        <w:t>10.</w:t>
      </w:r>
      <w:r>
        <w:rPr>
          <w:sz w:val="24"/>
          <w:szCs w:val="24"/>
        </w:rPr>
        <w:tab/>
      </w:r>
      <w:r>
        <w:rPr>
          <w:sz w:val="24"/>
          <w:szCs w:val="24"/>
        </w:rPr>
        <w:t>Amadasun M, King R. Texural Features Corresponding to Texural Properties. IEEE Transactions on Systems, Man, and Cybernetics. 1989; 19: 1264-74.</w:t>
      </w:r>
      <w:bookmarkEnd w:id="9"/>
    </w:p>
    <w:p>
      <w:pPr>
        <w:pStyle w:val="18"/>
        <w:spacing w:line="480" w:lineRule="auto"/>
        <w:ind w:left="480" w:hanging="480" w:hangingChars="200"/>
        <w:rPr>
          <w:sz w:val="24"/>
          <w:szCs w:val="24"/>
        </w:rPr>
      </w:pPr>
      <w:bookmarkStart w:id="10" w:name="_ENREF_11"/>
      <w:r>
        <w:rPr>
          <w:sz w:val="24"/>
          <w:szCs w:val="24"/>
        </w:rPr>
        <w:t>11.</w:t>
      </w:r>
      <w:r>
        <w:rPr>
          <w:sz w:val="24"/>
          <w:szCs w:val="24"/>
        </w:rPr>
        <w:tab/>
      </w:r>
      <w:r>
        <w:rPr>
          <w:sz w:val="24"/>
          <w:szCs w:val="24"/>
        </w:rPr>
        <w:t>Thibault G, Fertil B, Navarro C, Pereira S, Levy N, Sequeira J, et al. Texture Indexes and Gray Level Size Zone Matrix Application to Cell Nuclei Classification. In Pattern Recognition and Information Processing (PRIP. 2009.</w:t>
      </w:r>
      <w:bookmarkEnd w:id="10"/>
    </w:p>
    <w:p>
      <w:pPr>
        <w:pStyle w:val="18"/>
        <w:spacing w:line="480" w:lineRule="auto"/>
        <w:ind w:left="480" w:hanging="480" w:hangingChars="200"/>
        <w:rPr>
          <w:sz w:val="24"/>
          <w:szCs w:val="24"/>
        </w:rPr>
      </w:pPr>
      <w:bookmarkStart w:id="11" w:name="_ENREF_12"/>
      <w:r>
        <w:rPr>
          <w:sz w:val="24"/>
          <w:szCs w:val="24"/>
        </w:rPr>
        <w:t>12.</w:t>
      </w:r>
      <w:r>
        <w:rPr>
          <w:sz w:val="24"/>
          <w:szCs w:val="24"/>
        </w:rPr>
        <w:tab/>
      </w:r>
      <w:r>
        <w:rPr>
          <w:sz w:val="24"/>
          <w:szCs w:val="24"/>
        </w:rPr>
        <w:t>Xu X, Zhang X, Tian Q, Wang H, Cui L-B, Li S, et al. Quantitative Identification of Nonmuscle-Invasive and Muscle-Invasive Bladder Carcinomas: A Multiparametric MRI Radiomics Analysis. Journal of magnetic resonance imaging : JMRI. 2018; 10.1002/jmri.26327.</w:t>
      </w:r>
      <w:bookmarkEnd w:id="11"/>
    </w:p>
    <w:p>
      <w:pPr>
        <w:spacing w:line="480" w:lineRule="auto"/>
        <w:ind w:left="480" w:hanging="480" w:hangingChars="200"/>
        <w:rPr>
          <w:sz w:val="24"/>
          <w:szCs w:val="24"/>
          <w:lang w:eastAsia="zh-CN"/>
        </w:rPr>
      </w:pPr>
      <w:r>
        <w:rPr>
          <w:sz w:val="24"/>
          <w:szCs w:val="24"/>
        </w:rPr>
        <w:fldChar w:fldCharType="end"/>
      </w:r>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Italic">
    <w:altName w:val="Times New Roman"/>
    <w:panose1 w:val="00000000000000000000"/>
    <w:charset w:val="00"/>
    <w:family w:val="roman"/>
    <w:pitch w:val="default"/>
    <w:sig w:usb0="00000000" w:usb1="00000000" w:usb2="00000000" w:usb3="00000000" w:csb0="00000000" w:csb1="00000000"/>
  </w:font>
  <w:font w:name="CourierNewPS-BoldMT">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7</w:t>
    </w:r>
    <w:r>
      <w:fldChar w:fldCharType="end"/>
    </w:r>
  </w:p>
  <w:p>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heranostics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a2f2vpz4vzp96et0a8xszapsdfts5wvzavv&quot;&gt;参考文献_20170201&lt;record-ids&gt;&lt;item&gt;626&lt;/item&gt;&lt;item&gt;824&lt;/item&gt;&lt;item&gt;1845&lt;/item&gt;&lt;item&gt;1851&lt;/item&gt;&lt;item&gt;1884&lt;/item&gt;&lt;item&gt;1894&lt;/item&gt;&lt;item&gt;1916&lt;/item&gt;&lt;item&gt;1917&lt;/item&gt;&lt;item&gt;1918&lt;/item&gt;&lt;item&gt;2093&lt;/item&gt;&lt;item&gt;2128&lt;/item&gt;&lt;item&gt;2604&lt;/item&gt;&lt;/record-ids&gt;&lt;/item&gt;&lt;/Libraries&gt;"/>
  </w:docVars>
  <w:rsids>
    <w:rsidRoot w:val="006876D4"/>
    <w:rsid w:val="00006B65"/>
    <w:rsid w:val="000103EA"/>
    <w:rsid w:val="000143F5"/>
    <w:rsid w:val="00015347"/>
    <w:rsid w:val="00023EAB"/>
    <w:rsid w:val="00031A35"/>
    <w:rsid w:val="00036EAB"/>
    <w:rsid w:val="000547BE"/>
    <w:rsid w:val="0005627B"/>
    <w:rsid w:val="00061586"/>
    <w:rsid w:val="00081F93"/>
    <w:rsid w:val="00091B50"/>
    <w:rsid w:val="000A4E9A"/>
    <w:rsid w:val="000C3307"/>
    <w:rsid w:val="000D7FC7"/>
    <w:rsid w:val="000E4B3C"/>
    <w:rsid w:val="000F024F"/>
    <w:rsid w:val="00107259"/>
    <w:rsid w:val="0011784B"/>
    <w:rsid w:val="00146D86"/>
    <w:rsid w:val="00162794"/>
    <w:rsid w:val="00162E88"/>
    <w:rsid w:val="00163AFB"/>
    <w:rsid w:val="00166405"/>
    <w:rsid w:val="001714D6"/>
    <w:rsid w:val="001755F5"/>
    <w:rsid w:val="0017770A"/>
    <w:rsid w:val="0019026F"/>
    <w:rsid w:val="001A62CB"/>
    <w:rsid w:val="001A7204"/>
    <w:rsid w:val="001B197B"/>
    <w:rsid w:val="001D09B5"/>
    <w:rsid w:val="00206DCA"/>
    <w:rsid w:val="002377F4"/>
    <w:rsid w:val="002619B2"/>
    <w:rsid w:val="002620CC"/>
    <w:rsid w:val="00276088"/>
    <w:rsid w:val="002842FD"/>
    <w:rsid w:val="00287345"/>
    <w:rsid w:val="002A04C3"/>
    <w:rsid w:val="002A26E3"/>
    <w:rsid w:val="002B19E2"/>
    <w:rsid w:val="002B62DC"/>
    <w:rsid w:val="002B6E13"/>
    <w:rsid w:val="00321594"/>
    <w:rsid w:val="00337651"/>
    <w:rsid w:val="0034701C"/>
    <w:rsid w:val="0035552D"/>
    <w:rsid w:val="003947AB"/>
    <w:rsid w:val="003A5011"/>
    <w:rsid w:val="003D092E"/>
    <w:rsid w:val="003D6E8C"/>
    <w:rsid w:val="003E40D6"/>
    <w:rsid w:val="003E6BC8"/>
    <w:rsid w:val="00400F47"/>
    <w:rsid w:val="004156AE"/>
    <w:rsid w:val="00436DCC"/>
    <w:rsid w:val="00446E8D"/>
    <w:rsid w:val="00452510"/>
    <w:rsid w:val="00466785"/>
    <w:rsid w:val="0047456A"/>
    <w:rsid w:val="004969B1"/>
    <w:rsid w:val="004A1976"/>
    <w:rsid w:val="004A255A"/>
    <w:rsid w:val="004A44D2"/>
    <w:rsid w:val="004A6386"/>
    <w:rsid w:val="004C579B"/>
    <w:rsid w:val="004D2A56"/>
    <w:rsid w:val="004D4CAD"/>
    <w:rsid w:val="004E1EE6"/>
    <w:rsid w:val="004E6DE2"/>
    <w:rsid w:val="004F1E99"/>
    <w:rsid w:val="00503188"/>
    <w:rsid w:val="0052056F"/>
    <w:rsid w:val="00525279"/>
    <w:rsid w:val="00536271"/>
    <w:rsid w:val="00537BB4"/>
    <w:rsid w:val="00544E2B"/>
    <w:rsid w:val="00557B53"/>
    <w:rsid w:val="00560354"/>
    <w:rsid w:val="00561460"/>
    <w:rsid w:val="00567F5C"/>
    <w:rsid w:val="00570DD6"/>
    <w:rsid w:val="005723BC"/>
    <w:rsid w:val="00585648"/>
    <w:rsid w:val="005A3CC0"/>
    <w:rsid w:val="005A485A"/>
    <w:rsid w:val="005B1539"/>
    <w:rsid w:val="005B4CFB"/>
    <w:rsid w:val="005C0663"/>
    <w:rsid w:val="005C65E8"/>
    <w:rsid w:val="005D3413"/>
    <w:rsid w:val="005D5323"/>
    <w:rsid w:val="005D5D1B"/>
    <w:rsid w:val="005E3C29"/>
    <w:rsid w:val="005F2D3E"/>
    <w:rsid w:val="00606607"/>
    <w:rsid w:val="00630927"/>
    <w:rsid w:val="0063792F"/>
    <w:rsid w:val="00661A3D"/>
    <w:rsid w:val="00665376"/>
    <w:rsid w:val="00667E55"/>
    <w:rsid w:val="0068384F"/>
    <w:rsid w:val="00685085"/>
    <w:rsid w:val="0068519B"/>
    <w:rsid w:val="006876D4"/>
    <w:rsid w:val="00690280"/>
    <w:rsid w:val="00691E74"/>
    <w:rsid w:val="006A3E41"/>
    <w:rsid w:val="006B1F5D"/>
    <w:rsid w:val="006B3EB9"/>
    <w:rsid w:val="006C6528"/>
    <w:rsid w:val="006E2C0E"/>
    <w:rsid w:val="006E5D76"/>
    <w:rsid w:val="00710643"/>
    <w:rsid w:val="00725684"/>
    <w:rsid w:val="00737419"/>
    <w:rsid w:val="00747B12"/>
    <w:rsid w:val="0079287D"/>
    <w:rsid w:val="007967EA"/>
    <w:rsid w:val="007976D0"/>
    <w:rsid w:val="007A146B"/>
    <w:rsid w:val="007C1ED4"/>
    <w:rsid w:val="007D1B5B"/>
    <w:rsid w:val="007E2FE6"/>
    <w:rsid w:val="007F4B93"/>
    <w:rsid w:val="007F7AF3"/>
    <w:rsid w:val="00811EB1"/>
    <w:rsid w:val="0083233B"/>
    <w:rsid w:val="008451CE"/>
    <w:rsid w:val="00862515"/>
    <w:rsid w:val="00880D52"/>
    <w:rsid w:val="00882418"/>
    <w:rsid w:val="008B6C05"/>
    <w:rsid w:val="008C2086"/>
    <w:rsid w:val="008D23A6"/>
    <w:rsid w:val="008D2ADF"/>
    <w:rsid w:val="008D3666"/>
    <w:rsid w:val="008E4314"/>
    <w:rsid w:val="008F125B"/>
    <w:rsid w:val="008F261F"/>
    <w:rsid w:val="00904A39"/>
    <w:rsid w:val="009060BC"/>
    <w:rsid w:val="009152F5"/>
    <w:rsid w:val="00942EE6"/>
    <w:rsid w:val="009511D8"/>
    <w:rsid w:val="00974940"/>
    <w:rsid w:val="009850AD"/>
    <w:rsid w:val="00991C30"/>
    <w:rsid w:val="009A26EB"/>
    <w:rsid w:val="009A57AA"/>
    <w:rsid w:val="009B3250"/>
    <w:rsid w:val="009B36E7"/>
    <w:rsid w:val="009C3B22"/>
    <w:rsid w:val="009E1228"/>
    <w:rsid w:val="00A02E84"/>
    <w:rsid w:val="00A07E33"/>
    <w:rsid w:val="00A20B40"/>
    <w:rsid w:val="00A20D21"/>
    <w:rsid w:val="00A20D23"/>
    <w:rsid w:val="00A319FB"/>
    <w:rsid w:val="00A33E42"/>
    <w:rsid w:val="00A35696"/>
    <w:rsid w:val="00A40503"/>
    <w:rsid w:val="00A42787"/>
    <w:rsid w:val="00A64313"/>
    <w:rsid w:val="00A86158"/>
    <w:rsid w:val="00A875BC"/>
    <w:rsid w:val="00A87EB5"/>
    <w:rsid w:val="00A90CD4"/>
    <w:rsid w:val="00A92C68"/>
    <w:rsid w:val="00A96074"/>
    <w:rsid w:val="00AA10CE"/>
    <w:rsid w:val="00AB516E"/>
    <w:rsid w:val="00AC263A"/>
    <w:rsid w:val="00AE12C4"/>
    <w:rsid w:val="00AE1E2D"/>
    <w:rsid w:val="00B17846"/>
    <w:rsid w:val="00B344AB"/>
    <w:rsid w:val="00B41392"/>
    <w:rsid w:val="00B44E3A"/>
    <w:rsid w:val="00B65469"/>
    <w:rsid w:val="00B65730"/>
    <w:rsid w:val="00B749F3"/>
    <w:rsid w:val="00B74F67"/>
    <w:rsid w:val="00BB4BE6"/>
    <w:rsid w:val="00BB567F"/>
    <w:rsid w:val="00BD2737"/>
    <w:rsid w:val="00BD422D"/>
    <w:rsid w:val="00BD4FF4"/>
    <w:rsid w:val="00BD7485"/>
    <w:rsid w:val="00C5261A"/>
    <w:rsid w:val="00C71632"/>
    <w:rsid w:val="00C75FFA"/>
    <w:rsid w:val="00C8705C"/>
    <w:rsid w:val="00C95E1E"/>
    <w:rsid w:val="00CC31A7"/>
    <w:rsid w:val="00CC631A"/>
    <w:rsid w:val="00D13748"/>
    <w:rsid w:val="00D2396B"/>
    <w:rsid w:val="00D25C96"/>
    <w:rsid w:val="00D34E3E"/>
    <w:rsid w:val="00D36018"/>
    <w:rsid w:val="00D3787C"/>
    <w:rsid w:val="00D41224"/>
    <w:rsid w:val="00D4309D"/>
    <w:rsid w:val="00D56B91"/>
    <w:rsid w:val="00D62A8D"/>
    <w:rsid w:val="00D7701B"/>
    <w:rsid w:val="00D870A0"/>
    <w:rsid w:val="00DC3651"/>
    <w:rsid w:val="00DC428C"/>
    <w:rsid w:val="00DC7D7E"/>
    <w:rsid w:val="00DE5BD9"/>
    <w:rsid w:val="00DE74BC"/>
    <w:rsid w:val="00E103DD"/>
    <w:rsid w:val="00E250C9"/>
    <w:rsid w:val="00E46360"/>
    <w:rsid w:val="00E52D48"/>
    <w:rsid w:val="00E544B4"/>
    <w:rsid w:val="00E56CEF"/>
    <w:rsid w:val="00E616B3"/>
    <w:rsid w:val="00E63B9C"/>
    <w:rsid w:val="00E63FA6"/>
    <w:rsid w:val="00E64AF1"/>
    <w:rsid w:val="00E7095F"/>
    <w:rsid w:val="00E75963"/>
    <w:rsid w:val="00E81A45"/>
    <w:rsid w:val="00E86337"/>
    <w:rsid w:val="00E908B0"/>
    <w:rsid w:val="00E911F1"/>
    <w:rsid w:val="00E95B7D"/>
    <w:rsid w:val="00EA6080"/>
    <w:rsid w:val="00EB6158"/>
    <w:rsid w:val="00EC7703"/>
    <w:rsid w:val="00EE0EF6"/>
    <w:rsid w:val="00EF4CA9"/>
    <w:rsid w:val="00EF5D20"/>
    <w:rsid w:val="00EF7CB1"/>
    <w:rsid w:val="00F04946"/>
    <w:rsid w:val="00F10BD1"/>
    <w:rsid w:val="00F231DE"/>
    <w:rsid w:val="00F311E2"/>
    <w:rsid w:val="00F371FF"/>
    <w:rsid w:val="00F4458E"/>
    <w:rsid w:val="00F56003"/>
    <w:rsid w:val="00F62903"/>
    <w:rsid w:val="00F66B94"/>
    <w:rsid w:val="00F73037"/>
    <w:rsid w:val="00F82AD6"/>
    <w:rsid w:val="00F83CD5"/>
    <w:rsid w:val="00F91381"/>
    <w:rsid w:val="00FA005C"/>
    <w:rsid w:val="00FA29B0"/>
    <w:rsid w:val="00FB4DC8"/>
    <w:rsid w:val="00FC6AE4"/>
    <w:rsid w:val="00FD2868"/>
    <w:rsid w:val="00FD7141"/>
    <w:rsid w:val="00FE6E15"/>
    <w:rsid w:val="00FF136B"/>
    <w:rsid w:val="00FF6931"/>
    <w:rsid w:val="30EA4ABA"/>
    <w:rsid w:val="43C9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en-US" w:bidi="ar-SA"/>
    </w:rPr>
  </w:style>
  <w:style w:type="paragraph" w:styleId="2">
    <w:name w:val="heading 2"/>
    <w:basedOn w:val="1"/>
    <w:next w:val="1"/>
    <w:link w:val="29"/>
    <w:qFormat/>
    <w:uiPriority w:val="9"/>
    <w:pPr>
      <w:spacing w:before="100" w:beforeAutospacing="1" w:after="100" w:afterAutospacing="1"/>
      <w:outlineLvl w:val="1"/>
    </w:pPr>
    <w:rPr>
      <w:rFonts w:ascii="宋体" w:hAnsi="宋体" w:cs="宋体"/>
      <w:b/>
      <w:bCs/>
      <w:sz w:val="36"/>
      <w:szCs w:val="36"/>
      <w:lang w:eastAsia="zh-CN"/>
    </w:rPr>
  </w:style>
  <w:style w:type="paragraph" w:styleId="3">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23"/>
    <w:qFormat/>
    <w:uiPriority w:val="0"/>
    <w:pPr>
      <w:spacing w:after="120" w:line="228" w:lineRule="auto"/>
      <w:ind w:firstLine="288"/>
      <w:jc w:val="both"/>
    </w:pPr>
    <w:rPr>
      <w:spacing w:val="-1"/>
      <w:lang w:val="zh-CN"/>
    </w:rPr>
  </w:style>
  <w:style w:type="paragraph" w:styleId="5">
    <w:name w:val="Balloon Text"/>
    <w:basedOn w:val="1"/>
    <w:link w:val="20"/>
    <w:semiHidden/>
    <w:unhideWhenUsed/>
    <w:uiPriority w:val="99"/>
    <w:rPr>
      <w:sz w:val="18"/>
      <w:szCs w:val="18"/>
    </w:rPr>
  </w:style>
  <w:style w:type="paragraph" w:styleId="6">
    <w:name w:val="footer"/>
    <w:basedOn w:val="1"/>
    <w:link w:val="14"/>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7">
    <w:name w:val="header"/>
    <w:basedOn w:val="1"/>
    <w:link w:val="13"/>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8">
    <w:name w:val="HTML Preformatted"/>
    <w:basedOn w:val="1"/>
    <w:link w:val="28"/>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lang w:eastAsia="zh-C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customStyle="1" w:styleId="13">
    <w:name w:val="页眉 Char"/>
    <w:basedOn w:val="11"/>
    <w:link w:val="7"/>
    <w:uiPriority w:val="99"/>
    <w:rPr>
      <w:sz w:val="18"/>
      <w:szCs w:val="18"/>
    </w:rPr>
  </w:style>
  <w:style w:type="character" w:customStyle="1" w:styleId="14">
    <w:name w:val="页脚 Char"/>
    <w:basedOn w:val="11"/>
    <w:link w:val="6"/>
    <w:uiPriority w:val="99"/>
    <w:rPr>
      <w:sz w:val="18"/>
      <w:szCs w:val="18"/>
    </w:rPr>
  </w:style>
  <w:style w:type="paragraph" w:customStyle="1" w:styleId="15">
    <w:name w:val="Text"/>
    <w:basedOn w:val="1"/>
    <w:uiPriority w:val="0"/>
    <w:pPr>
      <w:widowControl w:val="0"/>
      <w:spacing w:line="252" w:lineRule="auto"/>
      <w:ind w:firstLine="202"/>
      <w:jc w:val="both"/>
    </w:pPr>
  </w:style>
  <w:style w:type="paragraph" w:customStyle="1" w:styleId="16">
    <w:name w:val="文章正文"/>
    <w:basedOn w:val="1"/>
    <w:link w:val="17"/>
    <w:uiPriority w:val="0"/>
    <w:pPr>
      <w:widowControl w:val="0"/>
      <w:spacing w:line="360" w:lineRule="auto"/>
      <w:ind w:firstLine="200" w:firstLineChars="200"/>
    </w:pPr>
    <w:rPr>
      <w:rFonts w:cs="宋体"/>
      <w:sz w:val="24"/>
      <w:lang w:eastAsia="zh-CN"/>
    </w:rPr>
  </w:style>
  <w:style w:type="character" w:customStyle="1" w:styleId="17">
    <w:name w:val="文章正文 Char"/>
    <w:basedOn w:val="11"/>
    <w:link w:val="16"/>
    <w:qFormat/>
    <w:uiPriority w:val="0"/>
    <w:rPr>
      <w:rFonts w:ascii="Times New Roman" w:hAnsi="Times New Roman" w:eastAsia="宋体" w:cs="宋体"/>
      <w:kern w:val="0"/>
      <w:sz w:val="24"/>
      <w:szCs w:val="20"/>
    </w:rPr>
  </w:style>
  <w:style w:type="paragraph" w:customStyle="1" w:styleId="18">
    <w:name w:val="EndNote Bibliography"/>
    <w:basedOn w:val="1"/>
    <w:link w:val="19"/>
    <w:uiPriority w:val="0"/>
    <w:pPr>
      <w:jc w:val="both"/>
    </w:pPr>
  </w:style>
  <w:style w:type="character" w:customStyle="1" w:styleId="19">
    <w:name w:val="EndNote Bibliography Char"/>
    <w:basedOn w:val="11"/>
    <w:link w:val="18"/>
    <w:uiPriority w:val="0"/>
    <w:rPr>
      <w:rFonts w:ascii="Times New Roman" w:hAnsi="Times New Roman" w:eastAsia="宋体" w:cs="Times New Roman"/>
      <w:kern w:val="0"/>
      <w:sz w:val="20"/>
      <w:szCs w:val="20"/>
      <w:lang w:eastAsia="en-US"/>
    </w:rPr>
  </w:style>
  <w:style w:type="character" w:customStyle="1" w:styleId="20">
    <w:name w:val="批注框文本 Char"/>
    <w:basedOn w:val="11"/>
    <w:link w:val="5"/>
    <w:semiHidden/>
    <w:uiPriority w:val="99"/>
    <w:rPr>
      <w:rFonts w:ascii="Times New Roman" w:hAnsi="Times New Roman" w:eastAsia="宋体" w:cs="Times New Roman"/>
      <w:kern w:val="0"/>
      <w:sz w:val="18"/>
      <w:szCs w:val="18"/>
      <w:lang w:eastAsia="en-US"/>
    </w:rPr>
  </w:style>
  <w:style w:type="paragraph" w:customStyle="1" w:styleId="21">
    <w:name w:val="EndNote Bibliography Title"/>
    <w:basedOn w:val="1"/>
    <w:link w:val="22"/>
    <w:uiPriority w:val="0"/>
    <w:pPr>
      <w:jc w:val="center"/>
    </w:pPr>
  </w:style>
  <w:style w:type="character" w:customStyle="1" w:styleId="22">
    <w:name w:val="EndNote Bibliography Title Char"/>
    <w:basedOn w:val="11"/>
    <w:link w:val="21"/>
    <w:uiPriority w:val="0"/>
    <w:rPr>
      <w:rFonts w:ascii="Times New Roman" w:hAnsi="Times New Roman" w:eastAsia="宋体" w:cs="Times New Roman"/>
      <w:kern w:val="0"/>
      <w:sz w:val="20"/>
      <w:szCs w:val="20"/>
      <w:lang w:eastAsia="en-US"/>
    </w:rPr>
  </w:style>
  <w:style w:type="character" w:customStyle="1" w:styleId="23">
    <w:name w:val="正文文本 Char"/>
    <w:basedOn w:val="11"/>
    <w:link w:val="4"/>
    <w:uiPriority w:val="0"/>
    <w:rPr>
      <w:rFonts w:ascii="Times New Roman" w:hAnsi="Times New Roman" w:eastAsia="宋体" w:cs="Times New Roman"/>
      <w:spacing w:val="-1"/>
      <w:kern w:val="0"/>
      <w:sz w:val="20"/>
      <w:szCs w:val="20"/>
      <w:lang w:val="zh-CN" w:eastAsia="en-US"/>
    </w:rPr>
  </w:style>
  <w:style w:type="character" w:customStyle="1" w:styleId="24">
    <w:name w:val="fontstyle01"/>
    <w:basedOn w:val="11"/>
    <w:uiPriority w:val="0"/>
    <w:rPr>
      <w:rFonts w:hint="default" w:ascii="Calibri-Italic" w:hAnsi="Calibri-Italic"/>
      <w:i/>
      <w:iCs/>
      <w:color w:val="000000"/>
      <w:sz w:val="18"/>
      <w:szCs w:val="18"/>
    </w:rPr>
  </w:style>
  <w:style w:type="character" w:customStyle="1" w:styleId="25">
    <w:name w:val="fontstyle11"/>
    <w:basedOn w:val="11"/>
    <w:uiPriority w:val="0"/>
    <w:rPr>
      <w:rFonts w:hint="default" w:ascii="Calibri-Italic" w:hAnsi="Calibri-Italic"/>
      <w:i/>
      <w:iCs/>
      <w:color w:val="000000"/>
      <w:sz w:val="22"/>
      <w:szCs w:val="22"/>
    </w:rPr>
  </w:style>
  <w:style w:type="character" w:customStyle="1" w:styleId="26">
    <w:name w:val="fontstyle21"/>
    <w:basedOn w:val="11"/>
    <w:uiPriority w:val="0"/>
    <w:rPr>
      <w:rFonts w:hint="default" w:ascii="CourierNewPS-BoldMT" w:hAnsi="CourierNewPS-BoldMT"/>
      <w:b/>
      <w:bCs/>
      <w:color w:val="000000"/>
      <w:sz w:val="18"/>
      <w:szCs w:val="18"/>
    </w:rPr>
  </w:style>
  <w:style w:type="paragraph" w:styleId="27">
    <w:name w:val="List Paragraph"/>
    <w:basedOn w:val="1"/>
    <w:qFormat/>
    <w:uiPriority w:val="34"/>
    <w:pPr>
      <w:ind w:firstLine="420" w:firstLineChars="200"/>
    </w:pPr>
  </w:style>
  <w:style w:type="character" w:customStyle="1" w:styleId="28">
    <w:name w:val="HTML 预设格式 Char"/>
    <w:basedOn w:val="11"/>
    <w:link w:val="8"/>
    <w:uiPriority w:val="99"/>
    <w:rPr>
      <w:rFonts w:ascii="宋体" w:hAnsi="宋体" w:eastAsia="宋体" w:cs="宋体"/>
      <w:kern w:val="0"/>
      <w:sz w:val="24"/>
      <w:szCs w:val="24"/>
    </w:rPr>
  </w:style>
  <w:style w:type="character" w:customStyle="1" w:styleId="29">
    <w:name w:val="标题 2 Char"/>
    <w:basedOn w:val="11"/>
    <w:link w:val="2"/>
    <w:uiPriority w:val="9"/>
    <w:rPr>
      <w:rFonts w:ascii="宋体" w:hAnsi="宋体" w:eastAsia="宋体" w:cs="宋体"/>
      <w:b/>
      <w:bCs/>
      <w:kern w:val="0"/>
      <w:sz w:val="36"/>
      <w:szCs w:val="36"/>
    </w:rPr>
  </w:style>
  <w:style w:type="character" w:customStyle="1" w:styleId="30">
    <w:name w:val="标题 3 Char"/>
    <w:basedOn w:val="11"/>
    <w:link w:val="3"/>
    <w:uiPriority w:val="9"/>
    <w:rPr>
      <w:rFonts w:ascii="Times New Roman" w:hAnsi="Times New Roman" w:eastAsia="宋体" w:cs="Times New Roman"/>
      <w:b/>
      <w:bCs/>
      <w:kern w:val="0"/>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3463</Words>
  <Characters>19740</Characters>
  <Lines>164</Lines>
  <Paragraphs>46</Paragraphs>
  <TotalTime>180</TotalTime>
  <ScaleCrop>false</ScaleCrop>
  <LinksUpToDate>false</LinksUpToDate>
  <CharactersWithSpaces>23157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2019-07-16T11:04:00Z</dcterms:created>
  <dc:creator>Windows 用户</dc:creator>
  <cp:lastModifiedBy>晓</cp:lastModifiedBy>
  <cp:lastPrinted>2019-06-13T02:18:00Z</cp:lastPrinted>
  <dcterms:modified xsi:type="dcterms:W3CDTF">2021-08-05T13:31:54Z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A366A531CC95413A89638BC285311F1A</vt:lpwstr>
  </property>
</Properties>
</file>