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CBC" w14:textId="77777777" w:rsidR="003500E2" w:rsidRPr="006E666D" w:rsidRDefault="003500E2" w:rsidP="003500E2">
      <w:pPr>
        <w:rPr>
          <w:rFonts w:ascii="Times New Roman" w:eastAsia="Yu Gothic" w:hAnsi="Times New Roman" w:cs="Times New Roman"/>
          <w:b/>
          <w:bCs/>
          <w:color w:val="000000"/>
        </w:rPr>
      </w:pPr>
      <w:r w:rsidRPr="00580B9D">
        <w:rPr>
          <w:rFonts w:ascii="Times New Roman" w:eastAsia="Yu Gothic" w:hAnsi="Times New Roman" w:cs="Times New Roman"/>
          <w:b/>
          <w:bCs/>
          <w:color w:val="000000"/>
        </w:rPr>
        <w:t>Supplementa</w:t>
      </w:r>
      <w:r>
        <w:rPr>
          <w:rFonts w:ascii="Times New Roman" w:eastAsia="Yu Gothic" w:hAnsi="Times New Roman" w:cs="Times New Roman"/>
          <w:b/>
          <w:bCs/>
          <w:color w:val="000000"/>
        </w:rPr>
        <w:t>ry</w:t>
      </w:r>
      <w:r w:rsidRPr="00580B9D">
        <w:rPr>
          <w:rFonts w:ascii="Times New Roman" w:eastAsia="Yu Gothic" w:hAnsi="Times New Roman" w:cs="Times New Roman"/>
          <w:b/>
          <w:bCs/>
          <w:color w:val="000000"/>
        </w:rPr>
        <w:t xml:space="preserve"> Table 2. Primers used in this study.</w:t>
      </w:r>
    </w:p>
    <w:p w14:paraId="36C6B050" w14:textId="77777777" w:rsidR="003500E2" w:rsidRDefault="003500E2" w:rsidP="003500E2">
      <w:pPr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7"/>
        <w:gridCol w:w="2387"/>
        <w:gridCol w:w="2552"/>
        <w:gridCol w:w="1559"/>
        <w:gridCol w:w="1134"/>
      </w:tblGrid>
      <w:tr w:rsidR="003500E2" w:rsidRPr="006E666D" w14:paraId="30E4F0C6" w14:textId="77777777" w:rsidTr="00C60A7B">
        <w:trPr>
          <w:trHeight w:val="32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ABE3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 xml:space="preserve">Primer Name 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1C40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Sequence 5' to 3'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9598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Target gene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D9F6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81DD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</w:tr>
      <w:tr w:rsidR="003500E2" w:rsidRPr="006E666D" w14:paraId="01DED15F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AE93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SmHPL1_F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4A7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CACCATGGAGGTCCCCGGAAGCTATG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000B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hyperlink r:id="rId4" w:history="1">
              <w:r w:rsidRPr="006E666D">
                <w:rPr>
                  <w:rFonts w:ascii="Times New Roman" w:eastAsia="Yu Gothic" w:hAnsi="Times New Roman" w:cs="Times New Roman"/>
                  <w:color w:val="000000"/>
                  <w:sz w:val="20"/>
                  <w:szCs w:val="20"/>
                </w:rPr>
                <w:t>SmHPL (XP_002969700.1)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9CFB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Topo cloning, Sequencing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341C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This study</w:t>
            </w:r>
          </w:p>
        </w:tc>
      </w:tr>
      <w:tr w:rsidR="003500E2" w:rsidRPr="006E666D" w14:paraId="6387179D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C9A8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SmHPL1_R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08F3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CTAGGCACTTACTTTGTTGCCAG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37BB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r w:rsidRPr="006E666D">
                <w:rPr>
                  <w:rFonts w:ascii="Times New Roman" w:eastAsia="Yu Gothic" w:hAnsi="Times New Roman" w:cs="Times New Roman"/>
                  <w:color w:val="000000"/>
                  <w:sz w:val="20"/>
                  <w:szCs w:val="20"/>
                </w:rPr>
                <w:t>SmHPL (XP_002969700.1)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887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Topo cloning, Sequencing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737B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This study</w:t>
            </w:r>
          </w:p>
        </w:tc>
      </w:tr>
      <w:tr w:rsidR="003500E2" w:rsidRPr="006E666D" w14:paraId="65FF7D03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CB62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SmHPL1_Seq1F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746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GCCCGTCTCAAGGAATTCGTG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0F1E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6E666D">
                <w:rPr>
                  <w:rFonts w:ascii="Times New Roman" w:eastAsia="Yu Gothic" w:hAnsi="Times New Roman" w:cs="Times New Roman"/>
                  <w:color w:val="000000"/>
                  <w:sz w:val="20"/>
                  <w:szCs w:val="20"/>
                </w:rPr>
                <w:t>SmHPL (XP_002969700.2)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C0F3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Sequencing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F5F4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This study</w:t>
            </w:r>
          </w:p>
        </w:tc>
      </w:tr>
      <w:tr w:rsidR="003500E2" w:rsidRPr="006E666D" w14:paraId="04F71B67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119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SmHPL1_Seq1R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89DD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CTCCAGCACGGTCGATTTGAG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C73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6E666D">
                <w:rPr>
                  <w:rFonts w:ascii="Times New Roman" w:eastAsia="Yu Gothic" w:hAnsi="Times New Roman" w:cs="Times New Roman"/>
                  <w:color w:val="000000"/>
                  <w:sz w:val="20"/>
                  <w:szCs w:val="20"/>
                </w:rPr>
                <w:t>SmHPL (XP_002969700.3)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775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Sequencing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F1FB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This study</w:t>
            </w:r>
          </w:p>
        </w:tc>
      </w:tr>
      <w:tr w:rsidR="003500E2" w:rsidRPr="006E666D" w14:paraId="3B9F7D06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0381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SmHPL1_Seq2F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3179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AAGTTCATGGCCGCGGTG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BEFC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6E666D">
                <w:rPr>
                  <w:rFonts w:ascii="Times New Roman" w:eastAsia="Yu Gothic" w:hAnsi="Times New Roman" w:cs="Times New Roman"/>
                  <w:color w:val="000000"/>
                  <w:sz w:val="20"/>
                  <w:szCs w:val="20"/>
                </w:rPr>
                <w:t>SmHPL (XP_002969700.4)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CB9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Sequencing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A15E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This study</w:t>
            </w:r>
          </w:p>
        </w:tc>
      </w:tr>
      <w:tr w:rsidR="003500E2" w:rsidRPr="006E666D" w14:paraId="290DEDF4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1BE7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SmHPL1_Seq2R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6D1F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TAAACGCCAGATCCAGGAGC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1001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6E666D">
                <w:rPr>
                  <w:rFonts w:ascii="Times New Roman" w:eastAsia="Yu Gothic" w:hAnsi="Times New Roman" w:cs="Times New Roman"/>
                  <w:color w:val="000000"/>
                  <w:sz w:val="20"/>
                  <w:szCs w:val="20"/>
                </w:rPr>
                <w:t>SmHPL (XP_002969700.5)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FD15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Sequencing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FF3E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This study</w:t>
            </w:r>
          </w:p>
        </w:tc>
      </w:tr>
      <w:tr w:rsidR="003500E2" w:rsidRPr="006E666D" w14:paraId="2A369FE0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69DB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SmAOS4_F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C396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CACCATGGCGAGCTTCCTCAGCGATCGATCC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20D8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SmAOS4 (XP_002991302.1)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BFA8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Topo cloning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AEB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This study</w:t>
            </w:r>
          </w:p>
        </w:tc>
      </w:tr>
      <w:tr w:rsidR="003500E2" w:rsidRPr="006E666D" w14:paraId="54CA8C83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1A70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SmAOS4_R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E7CB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TCACGTCGATGGCGATCGGCGCGAGAGCG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3DEC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SmAOS4 (XP_002991302.2)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6537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Topo cloning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F10F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This study</w:t>
            </w:r>
          </w:p>
        </w:tc>
      </w:tr>
      <w:tr w:rsidR="003500E2" w:rsidRPr="006E666D" w14:paraId="1695808B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630A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SmAOS4_SeqF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7496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CATCTCCGACCGCTTCAAC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855E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SmAOS4 (XP_002991302.3)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500C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Sequencing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C197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This study</w:t>
            </w:r>
          </w:p>
        </w:tc>
      </w:tr>
      <w:tr w:rsidR="003500E2" w:rsidRPr="006E666D" w14:paraId="22560728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214D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SmAOS4_SeqR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416C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CTTGTGGCTCTCGATCACC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36D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SmAOS4 (XP_002991302.4)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B80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Sequencing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96DB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This study</w:t>
            </w:r>
          </w:p>
        </w:tc>
      </w:tr>
      <w:tr w:rsidR="003500E2" w:rsidRPr="006E666D" w14:paraId="081956AA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5AD4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qSmUbi_F2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53ED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ATCGTCTGGGCAAGAAGGTG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DED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SmUbiquitin (XP_002966475.1)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AD6A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RT-qPCR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A010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Pratiwi et el. 2017</w:t>
            </w:r>
          </w:p>
        </w:tc>
      </w:tr>
      <w:tr w:rsidR="003500E2" w:rsidRPr="006E666D" w14:paraId="2810DCE4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6ADC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qSmUbi_F1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F1D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ATACCATCGGCGATTTGAA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987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SmUbiquitin (XP_002966475.2)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A2C2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RT-qPCR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C9E9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Pratiwi et el. 2017</w:t>
            </w:r>
          </w:p>
        </w:tc>
      </w:tr>
      <w:tr w:rsidR="003500E2" w:rsidRPr="006E666D" w14:paraId="4F1A2F62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EA60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qSmUbi_R2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2CA9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GATCCTGATCTTCTCCGGGC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352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SmUbiquitin (XP_002966475.3)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35E8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RT-qPCR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F7C7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Pratiwi et el. 2017</w:t>
            </w:r>
          </w:p>
        </w:tc>
      </w:tr>
      <w:tr w:rsidR="003500E2" w:rsidRPr="006E666D" w14:paraId="518E47A6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B53E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qSmUbi_R1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E1EB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CGCTTACAAGGAAAGCACCT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B869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SmUbiquitin (XP_002966475.4)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44EC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RT-qPCR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F517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Pratiwi et el. 2017</w:t>
            </w:r>
          </w:p>
        </w:tc>
      </w:tr>
      <w:tr w:rsidR="003500E2" w:rsidRPr="006E666D" w14:paraId="206BA6B3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9268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SmActin_F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73A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ACTGGGACGACATGGAGAAG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E93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SmActin (XP_002977012.1)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136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RT-qPCR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CD38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Pratiwi et el. 2017</w:t>
            </w:r>
          </w:p>
        </w:tc>
      </w:tr>
      <w:tr w:rsidR="003500E2" w:rsidRPr="006E666D" w14:paraId="34C6D9BA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F432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SmActin_R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13D5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CGCCTGAATAGCAACGTACA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9AE8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SmActin (XP_002977012.1)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FE4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RT-qPCR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02D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Pratiwi et el. 2017</w:t>
            </w:r>
          </w:p>
        </w:tc>
      </w:tr>
      <w:tr w:rsidR="003500E2" w:rsidRPr="006E666D" w14:paraId="0631D720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8412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lastRenderedPageBreak/>
              <w:t>qSmHPL1_F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75AA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CTGGAGGTGATGAGGATCGC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CD67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Pr="006E666D">
                <w:rPr>
                  <w:rFonts w:ascii="Times New Roman" w:eastAsia="Yu Gothic" w:hAnsi="Times New Roman" w:cs="Times New Roman"/>
                  <w:color w:val="000000"/>
                  <w:sz w:val="20"/>
                  <w:szCs w:val="20"/>
                </w:rPr>
                <w:t>SmHPL (XP_002969700.4)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CFAB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RT-qPCR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B880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This study</w:t>
            </w:r>
          </w:p>
        </w:tc>
      </w:tr>
      <w:tr w:rsidR="003500E2" w:rsidRPr="006E666D" w14:paraId="0B334DD2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AB2F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qSmHPL1_R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0BA2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GCGGATGAGAAACTCCCTCC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0C5C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Pr="006E666D">
                <w:rPr>
                  <w:rFonts w:ascii="Times New Roman" w:eastAsia="Yu Gothic" w:hAnsi="Times New Roman" w:cs="Times New Roman"/>
                  <w:color w:val="000000"/>
                  <w:sz w:val="20"/>
                  <w:szCs w:val="20"/>
                </w:rPr>
                <w:t>SmHPL (XP_002969700.4)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C56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RT-qPCR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640F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This study</w:t>
            </w:r>
          </w:p>
        </w:tc>
      </w:tr>
      <w:tr w:rsidR="003500E2" w:rsidRPr="006E666D" w14:paraId="7EDD20E2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37E0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qSmAOS4_F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5AE4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CGACGAGAGATGGAGTGGTG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B52B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SmAOS4 (XP_002991302.2)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1262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RT-qPCR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F253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This study</w:t>
            </w:r>
          </w:p>
        </w:tc>
      </w:tr>
      <w:tr w:rsidR="003500E2" w:rsidRPr="006E666D" w14:paraId="2196EC09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69ED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qSmAOS4_R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6B43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GGACCACAGCACGTACTTGA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ABBB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SmAOS4 (XP_002991302.2)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D5DC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RT-qPCR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4A36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This study</w:t>
            </w:r>
          </w:p>
        </w:tc>
      </w:tr>
      <w:tr w:rsidR="003500E2" w:rsidRPr="006E666D" w14:paraId="1222343E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6D5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qSmAOS1_F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80BE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GCCCGAGTACCAGAAGATCG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F149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SmAOS1(XP_002978826.1)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573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RT-qPCR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3500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Pratiwi et el. 2017</w:t>
            </w:r>
          </w:p>
        </w:tc>
      </w:tr>
      <w:tr w:rsidR="003500E2" w:rsidRPr="006E666D" w14:paraId="7BA81DA0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F016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qSmAOS1_R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535D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AGAAGACGAGGTTGTGCAGG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C252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SmAOS1(XP_002978826.1)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8BB8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RT-qPCR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0588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Pratiwi et el. 2017</w:t>
            </w:r>
          </w:p>
        </w:tc>
      </w:tr>
      <w:tr w:rsidR="003500E2" w:rsidRPr="006E666D" w14:paraId="370C0436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80A0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qSmAOS2_F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83EB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CGCAGCTCAAGTCGTATTGC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9B6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SmAOS2(EFJ20163.1)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6EB4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RT-qPCR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C317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Pratiwi et el. 2017</w:t>
            </w:r>
          </w:p>
        </w:tc>
      </w:tr>
      <w:tr w:rsidR="003500E2" w:rsidRPr="006E666D" w14:paraId="3EE123F2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6C4F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qSmAOS2_R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0F62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GACTTCTTCGGCTTGTTGCG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DFAB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SmAOS2(EFJ20163.1)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7E63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RT-qPCR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5895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Pratiwi et el. 2017</w:t>
            </w:r>
          </w:p>
        </w:tc>
      </w:tr>
      <w:tr w:rsidR="003500E2" w:rsidRPr="006E666D" w14:paraId="0B976330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042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qSmAOS3_F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498B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TACCCTTCATCATCGTGGCG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43F9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SmAOS3(XP_002978827.1)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5F47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RT-qPCR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0D00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Pratiwi et el. 2017</w:t>
            </w:r>
          </w:p>
        </w:tc>
      </w:tr>
      <w:tr w:rsidR="003500E2" w:rsidRPr="006E666D" w14:paraId="4B14AD02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E607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qSmAOS3_R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8039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AGAAGACGAGGTTGTGCAGG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D0D7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SmAOS3(XP_002978827.1)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A28C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RT-qPCR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918C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Pratiwi et el. 2017</w:t>
            </w:r>
          </w:p>
        </w:tc>
      </w:tr>
      <w:tr w:rsidR="003500E2" w:rsidRPr="006E666D" w14:paraId="5D79FEB9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F705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qSmOPR5-F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7E18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AGCTGTGCATGACAAAGGTG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1B2F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SmOPR5 (XP_002979866.1)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CA50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RT-qPCR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632A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Pratiwi et el. 2017</w:t>
            </w:r>
          </w:p>
        </w:tc>
      </w:tr>
      <w:tr w:rsidR="003500E2" w:rsidRPr="006E666D" w14:paraId="10CADA25" w14:textId="77777777" w:rsidTr="00C60A7B">
        <w:trPr>
          <w:trHeight w:val="5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EF73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qSmOPR5-R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EC5C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GGACTGTCCATCTGGGAAGA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809A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SmOPR5 (XP_002979866.1)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8576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RT-qPCR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E0D3" w14:textId="77777777" w:rsidR="003500E2" w:rsidRPr="006E666D" w:rsidRDefault="003500E2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6E666D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Pratiwi et el. 2017</w:t>
            </w:r>
          </w:p>
        </w:tc>
      </w:tr>
    </w:tbl>
    <w:p w14:paraId="511F6899" w14:textId="77777777" w:rsidR="003500E2" w:rsidRPr="006E666D" w:rsidRDefault="003500E2" w:rsidP="003500E2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3CFCA766" w14:textId="77777777" w:rsidR="00A56EB7" w:rsidRDefault="00A56EB7"/>
    <w:sectPr w:rsidR="00A56EB7" w:rsidSect="0050169B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E2"/>
    <w:rsid w:val="003500E2"/>
    <w:rsid w:val="0050169B"/>
    <w:rsid w:val="00A5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D39EE"/>
  <w15:chartTrackingRefBased/>
  <w15:docId w15:val="{38EFEF19-90FA-A34F-BAB0-C83D51E4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0E2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rotein/XP_002969700.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rotein/XP_002969700.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rotein/XP_002969700.1" TargetMode="External"/><Relationship Id="rId11" Type="http://schemas.openxmlformats.org/officeDocument/2006/relationships/hyperlink" Target="https://www.ncbi.nlm.nih.gov/protein/XP_002969700.1" TargetMode="External"/><Relationship Id="rId5" Type="http://schemas.openxmlformats.org/officeDocument/2006/relationships/hyperlink" Target="https://www.ncbi.nlm.nih.gov/protein/XP_002969700.1" TargetMode="External"/><Relationship Id="rId10" Type="http://schemas.openxmlformats.org/officeDocument/2006/relationships/hyperlink" Target="https://www.ncbi.nlm.nih.gov/protein/XP_002969700.1" TargetMode="External"/><Relationship Id="rId4" Type="http://schemas.openxmlformats.org/officeDocument/2006/relationships/hyperlink" Target="https://www.ncbi.nlm.nih.gov/protein/XP_002969700.1" TargetMode="External"/><Relationship Id="rId9" Type="http://schemas.openxmlformats.org/officeDocument/2006/relationships/hyperlink" Target="https://www.ncbi.nlm.nih.gov/protein/XP_002969700.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健二</dc:creator>
  <cp:keywords/>
  <dc:description/>
  <cp:lastModifiedBy>松井 健二</cp:lastModifiedBy>
  <cp:revision>1</cp:revision>
  <dcterms:created xsi:type="dcterms:W3CDTF">2021-10-01T05:41:00Z</dcterms:created>
  <dcterms:modified xsi:type="dcterms:W3CDTF">2021-10-01T05:41:00Z</dcterms:modified>
</cp:coreProperties>
</file>