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22546E2" w14:textId="75F02CDC" w:rsidR="00F85FE2" w:rsidRDefault="00994A3D" w:rsidP="00F85FE2">
      <w:pPr>
        <w:pStyle w:val="1"/>
        <w:numPr>
          <w:ilvl w:val="0"/>
          <w:numId w:val="0"/>
        </w:numPr>
        <w:ind w:left="567" w:hanging="567"/>
      </w:pPr>
      <w:bookmarkStart w:id="0" w:name="_Hlk82039664"/>
      <w:r w:rsidRPr="0001436A">
        <w:t>Supplementary</w:t>
      </w:r>
      <w:bookmarkEnd w:id="0"/>
      <w:r w:rsidRPr="001549D3">
        <w:t xml:space="preserve"> Figures</w:t>
      </w:r>
      <w:r w:rsidR="00411247" w:rsidRPr="00411247">
        <w:rPr>
          <w:b w:val="0"/>
          <w:bCs/>
        </w:rPr>
        <w:t xml:space="preserve"> </w:t>
      </w:r>
    </w:p>
    <w:p w14:paraId="7E27716E" w14:textId="6CAB2E92" w:rsidR="001A2D7E" w:rsidRPr="001A2D7E" w:rsidRDefault="00AF63CB" w:rsidP="001A2D7E">
      <w:pPr>
        <w:keepNext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411247"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1A2D7E" w:rsidRPr="001A2D7E">
        <w:rPr>
          <w:rFonts w:cs="Times New Roman"/>
          <w:bCs/>
          <w:szCs w:val="24"/>
        </w:rPr>
        <w:t xml:space="preserve">Calibration curve of </w:t>
      </w:r>
      <w:r w:rsidR="001A2D7E">
        <w:rPr>
          <w:rFonts w:cs="Times New Roman"/>
          <w:bCs/>
          <w:szCs w:val="24"/>
        </w:rPr>
        <w:t xml:space="preserve">the </w:t>
      </w:r>
      <w:r w:rsidR="001A2D7E" w:rsidRPr="001A2D7E">
        <w:rPr>
          <w:rFonts w:cs="Times New Roman"/>
          <w:bCs/>
          <w:szCs w:val="24"/>
          <w:lang w:eastAsia="zh-CN"/>
        </w:rPr>
        <w:t>logistics regression model</w:t>
      </w:r>
      <w:r w:rsidR="001A2D7E" w:rsidRPr="001A2D7E">
        <w:rPr>
          <w:rFonts w:cs="Times New Roman"/>
          <w:bCs/>
          <w:szCs w:val="24"/>
        </w:rPr>
        <w:t xml:space="preserve"> in primary cohort. The</w:t>
      </w:r>
      <w:r w:rsidR="001A2D7E">
        <w:rPr>
          <w:rFonts w:cs="Times New Roman" w:hint="eastAsia"/>
          <w:bCs/>
          <w:szCs w:val="24"/>
          <w:lang w:eastAsia="zh-CN"/>
        </w:rPr>
        <w:t xml:space="preserve"> </w:t>
      </w:r>
      <w:r w:rsidR="001A2D7E" w:rsidRPr="001A2D7E">
        <w:rPr>
          <w:rFonts w:cs="Times New Roman"/>
          <w:bCs/>
          <w:szCs w:val="24"/>
        </w:rPr>
        <w:t>resultant curve and ideal curve had good consistency, which was confirmed by Hosmer-</w:t>
      </w:r>
      <w:proofErr w:type="spellStart"/>
      <w:r w:rsidR="001A2D7E" w:rsidRPr="001A2D7E">
        <w:rPr>
          <w:rFonts w:cs="Times New Roman"/>
          <w:bCs/>
          <w:szCs w:val="24"/>
        </w:rPr>
        <w:t>Lemeshow</w:t>
      </w:r>
      <w:proofErr w:type="spellEnd"/>
      <w:r w:rsidR="001A2D7E" w:rsidRPr="001A2D7E">
        <w:rPr>
          <w:rFonts w:cs="Times New Roman"/>
          <w:bCs/>
          <w:szCs w:val="24"/>
        </w:rPr>
        <w:t xml:space="preserve"> test</w:t>
      </w:r>
      <w:r w:rsidR="001A2D7E" w:rsidRPr="001A2D7E">
        <w:rPr>
          <w:rFonts w:cs="Times New Roman" w:hint="eastAsia"/>
          <w:bCs/>
          <w:szCs w:val="24"/>
          <w:lang w:eastAsia="zh-CN"/>
        </w:rPr>
        <w:t>.</w:t>
      </w:r>
    </w:p>
    <w:p w14:paraId="0576AC63" w14:textId="0E99BD31" w:rsidR="00AF63CB" w:rsidRDefault="00AF63CB" w:rsidP="00AF63CB">
      <w:pPr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617D30E6" wp14:editId="7C3434A2">
            <wp:extent cx="6597650" cy="6597650"/>
            <wp:effectExtent l="0" t="0" r="0" b="0"/>
            <wp:docPr id="2" name="图片 2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, 折线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6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721A" w14:textId="38B00206" w:rsidR="00411247" w:rsidRDefault="00411247" w:rsidP="00AF63CB">
      <w:pPr>
        <w:rPr>
          <w:rFonts w:cs="Times New Roman"/>
          <w:b/>
          <w:szCs w:val="24"/>
        </w:rPr>
      </w:pPr>
    </w:p>
    <w:p w14:paraId="534A6AF5" w14:textId="68F61D7B" w:rsidR="00411247" w:rsidRDefault="00411247" w:rsidP="00AF63CB">
      <w:pPr>
        <w:rPr>
          <w:rFonts w:cs="Times New Roman"/>
          <w:b/>
          <w:szCs w:val="24"/>
        </w:rPr>
      </w:pPr>
    </w:p>
    <w:p w14:paraId="44D5E7C7" w14:textId="77777777" w:rsidR="00411247" w:rsidRDefault="00411247" w:rsidP="00AF63CB">
      <w:pPr>
        <w:rPr>
          <w:rFonts w:cs="Times New Roman"/>
          <w:b/>
          <w:szCs w:val="24"/>
        </w:rPr>
      </w:pPr>
    </w:p>
    <w:p w14:paraId="562FA75E" w14:textId="742F1E5F" w:rsidR="00AF63CB" w:rsidRPr="00AF63CB" w:rsidRDefault="00AF63CB" w:rsidP="00AF63CB">
      <w:pPr>
        <w:rPr>
          <w:rFonts w:cs="Times New Roman"/>
          <w:bCs/>
          <w:szCs w:val="24"/>
        </w:rPr>
      </w:pPr>
      <w:r w:rsidRPr="00AF63CB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 </w:t>
      </w:r>
      <w:r w:rsidR="00411247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Cs/>
          <w:szCs w:val="24"/>
        </w:rPr>
        <w:t>C</w:t>
      </w:r>
      <w:r w:rsidRPr="00AF63CB">
        <w:rPr>
          <w:rFonts w:cs="Times New Roman"/>
          <w:bCs/>
          <w:szCs w:val="24"/>
        </w:rPr>
        <w:t xml:space="preserve">onfusion matrix </w:t>
      </w:r>
      <w:r w:rsidR="00827914">
        <w:rPr>
          <w:rFonts w:cs="Times New Roman"/>
          <w:bCs/>
          <w:szCs w:val="24"/>
        </w:rPr>
        <w:t xml:space="preserve">of the scoring system </w:t>
      </w:r>
      <w:r w:rsidRPr="00AF63CB">
        <w:rPr>
          <w:rFonts w:cs="Times New Roman"/>
          <w:bCs/>
          <w:szCs w:val="24"/>
        </w:rPr>
        <w:t>in the primary cohort</w:t>
      </w:r>
      <w:r>
        <w:rPr>
          <w:rFonts w:cs="Times New Roman"/>
          <w:bCs/>
          <w:szCs w:val="24"/>
        </w:rPr>
        <w:t xml:space="preserve"> (A)</w:t>
      </w:r>
      <w:r w:rsidRPr="00AF63CB">
        <w:rPr>
          <w:rFonts w:cs="Times New Roman"/>
          <w:bCs/>
          <w:szCs w:val="24"/>
        </w:rPr>
        <w:t xml:space="preserve"> and external validation cohort</w:t>
      </w:r>
      <w:r>
        <w:rPr>
          <w:rFonts w:cs="Times New Roman"/>
          <w:bCs/>
          <w:szCs w:val="24"/>
        </w:rPr>
        <w:t xml:space="preserve"> (</w:t>
      </w:r>
      <w:r w:rsidRPr="00AF63CB">
        <w:rPr>
          <w:rFonts w:cs="Times New Roman"/>
          <w:bCs/>
          <w:szCs w:val="24"/>
        </w:rPr>
        <w:t>B</w:t>
      </w:r>
      <w:r>
        <w:rPr>
          <w:rFonts w:cs="Times New Roman"/>
          <w:bCs/>
          <w:szCs w:val="24"/>
        </w:rPr>
        <w:t>)</w:t>
      </w:r>
      <w:r w:rsidR="00827914">
        <w:rPr>
          <w:rFonts w:cs="Times New Roman"/>
          <w:bCs/>
          <w:szCs w:val="24"/>
        </w:rPr>
        <w:t xml:space="preserve">, which was </w:t>
      </w:r>
      <w:r w:rsidR="00827914" w:rsidRPr="00827914">
        <w:rPr>
          <w:rFonts w:cs="Times New Roman"/>
          <w:bCs/>
          <w:szCs w:val="24"/>
        </w:rPr>
        <w:t>to show the diagnostic ability of the scoring system.</w:t>
      </w:r>
    </w:p>
    <w:p w14:paraId="7D349B95" w14:textId="704079A8" w:rsidR="00AF63CB" w:rsidRDefault="00AF63CB" w:rsidP="00AF63CB">
      <w:pPr>
        <w:keepNext/>
        <w:rPr>
          <w:rFonts w:cs="Times New Roman"/>
          <w:szCs w:val="24"/>
          <w:lang w:eastAsia="zh-CN"/>
        </w:rPr>
      </w:pPr>
      <w:r>
        <w:rPr>
          <w:rFonts w:cs="Times New Roman"/>
          <w:b/>
          <w:bCs/>
          <w:szCs w:val="24"/>
          <w:lang w:eastAsia="zh-CN"/>
        </w:rPr>
        <w:t xml:space="preserve">Figure </w:t>
      </w:r>
      <w:r w:rsidR="00411247">
        <w:rPr>
          <w:rFonts w:cs="Times New Roman"/>
          <w:b/>
          <w:bCs/>
          <w:szCs w:val="24"/>
          <w:lang w:eastAsia="zh-CN"/>
        </w:rPr>
        <w:t>2</w:t>
      </w:r>
      <w:r w:rsidRPr="00AF63CB">
        <w:rPr>
          <w:rFonts w:cs="Times New Roman" w:hint="eastAsia"/>
          <w:b/>
          <w:bCs/>
          <w:szCs w:val="24"/>
          <w:lang w:eastAsia="zh-CN"/>
        </w:rPr>
        <w:t>A</w:t>
      </w:r>
      <w:r>
        <w:rPr>
          <w:rFonts w:cs="Times New Roman"/>
          <w:szCs w:val="24"/>
          <w:lang w:eastAsia="zh-CN"/>
        </w:rPr>
        <w:t xml:space="preserve">                                                                      </w:t>
      </w:r>
      <w:r w:rsidR="00411247" w:rsidRPr="00411247">
        <w:rPr>
          <w:rFonts w:cs="Times New Roman"/>
          <w:b/>
          <w:bCs/>
          <w:szCs w:val="24"/>
          <w:lang w:eastAsia="zh-CN"/>
        </w:rPr>
        <w:t>2</w:t>
      </w:r>
      <w:r w:rsidRPr="00AF63CB">
        <w:rPr>
          <w:rFonts w:cs="Times New Roman"/>
          <w:b/>
          <w:bCs/>
          <w:szCs w:val="24"/>
          <w:lang w:eastAsia="zh-CN"/>
        </w:rPr>
        <w:t>B</w:t>
      </w:r>
    </w:p>
    <w:p w14:paraId="6641AC8C" w14:textId="4E8D273A" w:rsidR="00A817E6" w:rsidRDefault="00931844" w:rsidP="00AF63CB">
      <w:pPr>
        <w:keepNext/>
      </w:pPr>
      <w:r>
        <w:rPr>
          <w:noProof/>
        </w:rPr>
        <w:drawing>
          <wp:inline distT="0" distB="0" distL="0" distR="0" wp14:anchorId="760CAB1B" wp14:editId="53E6C3F8">
            <wp:extent cx="3029026" cy="2803172"/>
            <wp:effectExtent l="0" t="0" r="0" b="0"/>
            <wp:docPr id="3" name="图片 3" descr="图片包含 正方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正方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42" cy="28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268" w:rsidRPr="00FF1268">
        <w:t xml:space="preserve"> </w:t>
      </w:r>
      <w:r w:rsidR="00FF1268">
        <w:rPr>
          <w:noProof/>
        </w:rPr>
        <w:drawing>
          <wp:inline distT="0" distB="0" distL="0" distR="0" wp14:anchorId="68CD16A7" wp14:editId="551C4380">
            <wp:extent cx="2854023" cy="2801479"/>
            <wp:effectExtent l="0" t="0" r="3810" b="0"/>
            <wp:docPr id="5" name="图片 5" descr="图片包含 正方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正方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60" cy="28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7E6">
        <w:br w:type="page"/>
      </w:r>
    </w:p>
    <w:p w14:paraId="1826ADBF" w14:textId="3690B21A" w:rsidR="00AF63CB" w:rsidRDefault="00A817E6" w:rsidP="00AF63CB">
      <w:pPr>
        <w:keepNext/>
        <w:rPr>
          <w:b/>
          <w:bCs/>
          <w:lang w:eastAsia="zh-CN"/>
        </w:rPr>
      </w:pPr>
      <w:r w:rsidRPr="00A817E6">
        <w:rPr>
          <w:b/>
          <w:bCs/>
        </w:rPr>
        <w:lastRenderedPageBreak/>
        <w:t>Supplementary T</w:t>
      </w:r>
      <w:r w:rsidRPr="00A817E6">
        <w:rPr>
          <w:rFonts w:hint="eastAsia"/>
          <w:b/>
          <w:bCs/>
          <w:lang w:eastAsia="zh-CN"/>
        </w:rPr>
        <w:t>able</w:t>
      </w:r>
      <w:r>
        <w:rPr>
          <w:b/>
          <w:bCs/>
          <w:lang w:eastAsia="zh-CN"/>
        </w:rPr>
        <w:t>s</w:t>
      </w:r>
    </w:p>
    <w:p w14:paraId="680D4F48" w14:textId="6D3555DD" w:rsidR="00A817E6" w:rsidRPr="00A817E6" w:rsidRDefault="00A817E6" w:rsidP="00AF63CB">
      <w:pPr>
        <w:keepNext/>
        <w:rPr>
          <w:b/>
          <w:bCs/>
        </w:rPr>
      </w:pPr>
      <w:r w:rsidRPr="00A817E6">
        <w:rPr>
          <w:b/>
          <w:bCs/>
        </w:rPr>
        <w:t xml:space="preserve">Supplementary </w:t>
      </w:r>
      <w:r>
        <w:rPr>
          <w:b/>
          <w:bCs/>
        </w:rPr>
        <w:t>Table</w:t>
      </w:r>
      <w:r w:rsidRPr="00A817E6">
        <w:rPr>
          <w:b/>
          <w:bCs/>
        </w:rPr>
        <w:t xml:space="preserve"> 1.</w:t>
      </w:r>
    </w:p>
    <w:p w14:paraId="348209B2" w14:textId="22105377" w:rsidR="00BB763B" w:rsidRPr="00187CC8" w:rsidRDefault="00D86540" w:rsidP="00AF63CB">
      <w:pPr>
        <w:keepNext/>
        <w:rPr>
          <w:rFonts w:cs="Times New Roman"/>
          <w:bCs/>
          <w:szCs w:val="24"/>
          <w:lang w:eastAsia="zh-CN"/>
        </w:rPr>
      </w:pPr>
      <w:r w:rsidRPr="00187CC8">
        <w:rPr>
          <w:rFonts w:cs="Times New Roman"/>
          <w:b/>
          <w:szCs w:val="24"/>
        </w:rPr>
        <w:t>Table 1: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Cs/>
          <w:szCs w:val="24"/>
        </w:rPr>
        <w:t>T</w:t>
      </w:r>
      <w:r w:rsidRPr="00187CC8">
        <w:rPr>
          <w:rFonts w:cs="Times New Roman"/>
          <w:bCs/>
          <w:szCs w:val="24"/>
        </w:rPr>
        <w:t>he sensitivity and specificity for all scores of primary cohort and validation cohort</w:t>
      </w:r>
      <w:r>
        <w:rPr>
          <w:rFonts w:cs="Times New Roman" w:hint="eastAsia"/>
          <w:bCs/>
          <w:szCs w:val="24"/>
          <w:lang w:eastAsia="zh-CN"/>
        </w:rPr>
        <w:t>.</w:t>
      </w:r>
    </w:p>
    <w:tbl>
      <w:tblPr>
        <w:tblStyle w:val="21"/>
        <w:tblW w:w="9832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11"/>
        <w:gridCol w:w="2211"/>
        <w:gridCol w:w="2211"/>
        <w:gridCol w:w="2211"/>
      </w:tblGrid>
      <w:tr w:rsidR="00DC411F" w:rsidRPr="00DC411F" w14:paraId="3319CF4D" w14:textId="77777777" w:rsidTr="003A0616">
        <w:trPr>
          <w:trHeight w:val="227"/>
          <w:jc w:val="center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BA8AB08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4422" w:type="dxa"/>
            <w:gridSpan w:val="2"/>
            <w:tcBorders>
              <w:bottom w:val="nil"/>
            </w:tcBorders>
            <w:shd w:val="clear" w:color="auto" w:fill="auto"/>
          </w:tcPr>
          <w:p w14:paraId="30B6199D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Primary cohor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4422" w:type="dxa"/>
            <w:gridSpan w:val="2"/>
            <w:tcBorders>
              <w:bottom w:val="nil"/>
            </w:tcBorders>
            <w:shd w:val="clear" w:color="auto" w:fill="auto"/>
          </w:tcPr>
          <w:p w14:paraId="55016F5B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Validation cohort</w:t>
            </w:r>
          </w:p>
        </w:tc>
      </w:tr>
      <w:tr w:rsidR="00DC411F" w:rsidRPr="00DC411F" w14:paraId="48EA9F7A" w14:textId="77777777" w:rsidTr="003A0616">
        <w:trPr>
          <w:trHeight w:val="227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27D44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C4756" w14:textId="5F3E1861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 w:rsidRPr="00DC411F">
              <w:rPr>
                <w:rFonts w:eastAsia="等线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BE07D" wp14:editId="1815BA69">
                      <wp:simplePos x="0" y="0"/>
                      <wp:positionH relativeFrom="column">
                        <wp:posOffset>406338</wp:posOffset>
                      </wp:positionH>
                      <wp:positionV relativeFrom="paragraph">
                        <wp:posOffset>-3175</wp:posOffset>
                      </wp:positionV>
                      <wp:extent cx="184721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34D79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-.25pt" to="177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" strokecolor="windowText" strokeweight=".5pt"/>
                  </w:pict>
                </mc:Fallback>
              </mc:AlternateContent>
            </w:r>
            <w:r w:rsidRPr="00DC411F">
              <w:rPr>
                <w:rFonts w:eastAsia="等线" w:cs="Times New Roman"/>
                <w:sz w:val="18"/>
                <w:szCs w:val="18"/>
              </w:rPr>
              <w:t>Specificity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49797A" w14:textId="45483CD6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Sensitivity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14:paraId="05C5E6E9" w14:textId="55A8F08B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Specificity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14:paraId="143824DB" w14:textId="4D20D771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33867" wp14:editId="53B22922">
                      <wp:simplePos x="0" y="0"/>
                      <wp:positionH relativeFrom="column">
                        <wp:posOffset>-1048406</wp:posOffset>
                      </wp:positionH>
                      <wp:positionV relativeFrom="paragraph">
                        <wp:posOffset>-3175</wp:posOffset>
                      </wp:positionV>
                      <wp:extent cx="184721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8219E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55pt,-.25pt" to="62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" strokecolor="windowText" strokeweight=".5pt"/>
                  </w:pict>
                </mc:Fallback>
              </mc:AlternateContent>
            </w:r>
            <w:r w:rsidRPr="00DC411F">
              <w:rPr>
                <w:rFonts w:eastAsia="等线" w:cs="Times New Roman"/>
                <w:sz w:val="18"/>
                <w:szCs w:val="18"/>
              </w:rPr>
              <w:t>Sensitivity</w:t>
            </w:r>
          </w:p>
        </w:tc>
      </w:tr>
      <w:tr w:rsidR="00DC411F" w:rsidRPr="00DC411F" w14:paraId="7105279C" w14:textId="77777777" w:rsidTr="003A0616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6BF4F4D1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 w:hint="eastAsia"/>
                <w:color w:val="000000"/>
                <w:kern w:val="2"/>
                <w:sz w:val="18"/>
                <w:szCs w:val="18"/>
                <w:lang w:eastAsia="zh-CN"/>
              </w:rPr>
              <w:t>≥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2F60EC8A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0.00 (0.0 - 2.0)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345F324A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 (95.3 - 100.0)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431917A6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0.00 (0.0 - 5.5</w:t>
            </w:r>
            <w:r w:rsidRPr="00DC411F">
              <w:rPr>
                <w:rFonts w:eastAsia="等线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34AD222F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</w:t>
            </w:r>
            <w:r w:rsidRPr="00DC411F">
              <w:rPr>
                <w:rFonts w:eastAsia="等线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(</w:t>
            </w:r>
            <w:r w:rsidRPr="00DC411F">
              <w:rPr>
                <w:rFonts w:eastAsia="等线" w:cs="Times New Roman"/>
                <w:sz w:val="18"/>
                <w:szCs w:val="18"/>
              </w:rPr>
              <w:t>81.5 -100.0</w:t>
            </w:r>
            <w:r w:rsidRPr="00DC411F">
              <w:rPr>
                <w:rFonts w:eastAsia="等线" w:cs="Times New Roman"/>
                <w:sz w:val="18"/>
                <w:szCs w:val="18"/>
              </w:rPr>
              <w:t>）</w:t>
            </w:r>
          </w:p>
        </w:tc>
      </w:tr>
      <w:tr w:rsidR="00DC411F" w:rsidRPr="00DC411F" w14:paraId="12074E66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6DCD70E6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 w:hint="eastAsia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14:paraId="7D7110AD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13.98 (9.3 - 19.8)</w:t>
            </w:r>
          </w:p>
        </w:tc>
        <w:tc>
          <w:tcPr>
            <w:tcW w:w="2211" w:type="dxa"/>
            <w:shd w:val="clear" w:color="auto" w:fill="auto"/>
          </w:tcPr>
          <w:p w14:paraId="7599B70E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98.68 (92.9 - 100.0)</w:t>
            </w:r>
          </w:p>
        </w:tc>
        <w:tc>
          <w:tcPr>
            <w:tcW w:w="2211" w:type="dxa"/>
          </w:tcPr>
          <w:p w14:paraId="251077D1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7.69 (2.5 - 17.0)</w:t>
            </w:r>
          </w:p>
        </w:tc>
        <w:tc>
          <w:tcPr>
            <w:tcW w:w="2211" w:type="dxa"/>
          </w:tcPr>
          <w:p w14:paraId="03D15DC7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</w:t>
            </w:r>
            <w:r w:rsidRPr="00DC411F">
              <w:rPr>
                <w:rFonts w:eastAsia="等线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(</w:t>
            </w:r>
            <w:r w:rsidRPr="00DC411F">
              <w:rPr>
                <w:rFonts w:eastAsia="等线" w:cs="Times New Roman"/>
                <w:sz w:val="18"/>
                <w:szCs w:val="18"/>
              </w:rPr>
              <w:t>81.5 -100.0</w:t>
            </w:r>
            <w:r w:rsidRPr="00DC411F">
              <w:rPr>
                <w:rFonts w:eastAsia="等线" w:cs="Times New Roman"/>
                <w:sz w:val="18"/>
                <w:szCs w:val="18"/>
              </w:rPr>
              <w:t>）</w:t>
            </w:r>
          </w:p>
        </w:tc>
      </w:tr>
      <w:tr w:rsidR="00DC411F" w:rsidRPr="00DC411F" w14:paraId="5F80C874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3D574DE3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14:paraId="5953C518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43.55 (36.3 - 51.0)</w:t>
            </w:r>
          </w:p>
        </w:tc>
        <w:tc>
          <w:tcPr>
            <w:tcW w:w="2211" w:type="dxa"/>
            <w:shd w:val="clear" w:color="auto" w:fill="auto"/>
          </w:tcPr>
          <w:p w14:paraId="7DBD1C6E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97.37 (90.8 - 99.7)</w:t>
            </w:r>
          </w:p>
        </w:tc>
        <w:tc>
          <w:tcPr>
            <w:tcW w:w="2211" w:type="dxa"/>
          </w:tcPr>
          <w:p w14:paraId="5AF8ABAF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32.31 (21.2 - 45.1)</w:t>
            </w:r>
          </w:p>
        </w:tc>
        <w:tc>
          <w:tcPr>
            <w:tcW w:w="2211" w:type="dxa"/>
          </w:tcPr>
          <w:p w14:paraId="10DF3F01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</w:t>
            </w:r>
            <w:r w:rsidRPr="00DC411F">
              <w:rPr>
                <w:rFonts w:eastAsia="等线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(</w:t>
            </w:r>
            <w:r w:rsidRPr="00DC411F">
              <w:rPr>
                <w:rFonts w:eastAsia="等线" w:cs="Times New Roman"/>
                <w:sz w:val="18"/>
                <w:szCs w:val="18"/>
              </w:rPr>
              <w:t>81.5 -100.0</w:t>
            </w:r>
            <w:r w:rsidRPr="00DC411F">
              <w:rPr>
                <w:rFonts w:eastAsia="等线" w:cs="Times New Roman"/>
                <w:sz w:val="18"/>
                <w:szCs w:val="18"/>
              </w:rPr>
              <w:t>）</w:t>
            </w:r>
          </w:p>
        </w:tc>
      </w:tr>
      <w:tr w:rsidR="00DC411F" w:rsidRPr="00DC411F" w14:paraId="0E1D40ED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6A96E1BB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14:paraId="395EA9BC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72.04 (65.0 - 78.4)</w:t>
            </w:r>
          </w:p>
        </w:tc>
        <w:tc>
          <w:tcPr>
            <w:tcW w:w="2211" w:type="dxa"/>
            <w:shd w:val="clear" w:color="auto" w:fill="auto"/>
          </w:tcPr>
          <w:p w14:paraId="7FA27339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82.89 (72.5 - 90.6)</w:t>
            </w:r>
          </w:p>
        </w:tc>
        <w:tc>
          <w:tcPr>
            <w:tcW w:w="2211" w:type="dxa"/>
          </w:tcPr>
          <w:p w14:paraId="162B616C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53.85 (41.0 - 66.3)</w:t>
            </w:r>
          </w:p>
        </w:tc>
        <w:tc>
          <w:tcPr>
            <w:tcW w:w="2211" w:type="dxa"/>
          </w:tcPr>
          <w:p w14:paraId="19452EB3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88.89</w:t>
            </w:r>
            <w:r w:rsidRPr="00DC411F">
              <w:rPr>
                <w:rFonts w:eastAsia="等线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(</w:t>
            </w:r>
            <w:r w:rsidRPr="00DC411F">
              <w:rPr>
                <w:rFonts w:eastAsia="等线" w:cs="Times New Roman"/>
                <w:sz w:val="18"/>
                <w:szCs w:val="18"/>
              </w:rPr>
              <w:t>65.3 - 98.6</w:t>
            </w:r>
            <w:r w:rsidRPr="00DC411F">
              <w:rPr>
                <w:rFonts w:eastAsia="等线" w:cs="Times New Roman" w:hint="eastAsia"/>
                <w:sz w:val="18"/>
                <w:szCs w:val="18"/>
              </w:rPr>
              <w:t>）</w:t>
            </w:r>
          </w:p>
        </w:tc>
      </w:tr>
      <w:tr w:rsidR="00DC411F" w:rsidRPr="00DC411F" w14:paraId="66A409F4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13508AE8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14:paraId="13EDB2B6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87.63 (82.0 - 92.0)</w:t>
            </w:r>
          </w:p>
        </w:tc>
        <w:tc>
          <w:tcPr>
            <w:tcW w:w="2211" w:type="dxa"/>
            <w:shd w:val="clear" w:color="auto" w:fill="auto"/>
          </w:tcPr>
          <w:p w14:paraId="20EDAE16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71.05 (59.5 - 80.9)</w:t>
            </w:r>
          </w:p>
        </w:tc>
        <w:tc>
          <w:tcPr>
            <w:tcW w:w="2211" w:type="dxa"/>
          </w:tcPr>
          <w:p w14:paraId="593C3DC9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72.31 (59.8 - 82.7)</w:t>
            </w:r>
          </w:p>
        </w:tc>
        <w:tc>
          <w:tcPr>
            <w:tcW w:w="2211" w:type="dxa"/>
          </w:tcPr>
          <w:p w14:paraId="771B1FE8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77.78</w:t>
            </w:r>
            <w:r w:rsidRPr="00DC411F">
              <w:rPr>
                <w:rFonts w:eastAsia="等线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(</w:t>
            </w:r>
            <w:r w:rsidRPr="00DC411F">
              <w:rPr>
                <w:rFonts w:eastAsia="等线" w:cs="Times New Roman"/>
                <w:sz w:val="18"/>
                <w:szCs w:val="18"/>
              </w:rPr>
              <w:t>52.4 - 93.6</w:t>
            </w:r>
            <w:r w:rsidRPr="00DC411F">
              <w:rPr>
                <w:rFonts w:eastAsia="等线" w:cs="Times New Roman" w:hint="eastAsia"/>
                <w:sz w:val="18"/>
                <w:szCs w:val="18"/>
              </w:rPr>
              <w:t>）</w:t>
            </w:r>
          </w:p>
        </w:tc>
      </w:tr>
      <w:tr w:rsidR="00DC411F" w:rsidRPr="00DC411F" w14:paraId="09054875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3E1ECD74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14:paraId="3EBC9FA0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95.16 (91.0 - 97.8)</w:t>
            </w:r>
          </w:p>
        </w:tc>
        <w:tc>
          <w:tcPr>
            <w:tcW w:w="2211" w:type="dxa"/>
            <w:shd w:val="clear" w:color="auto" w:fill="auto"/>
          </w:tcPr>
          <w:p w14:paraId="654497B6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56.58 (44.7 - 67.9)</w:t>
            </w:r>
          </w:p>
        </w:tc>
        <w:tc>
          <w:tcPr>
            <w:tcW w:w="2211" w:type="dxa"/>
          </w:tcPr>
          <w:p w14:paraId="137D121D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90.77 (81.0 - 96.5)</w:t>
            </w:r>
          </w:p>
        </w:tc>
        <w:tc>
          <w:tcPr>
            <w:tcW w:w="2211" w:type="dxa"/>
          </w:tcPr>
          <w:p w14:paraId="402C92B7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50.00</w:t>
            </w:r>
            <w:r w:rsidRPr="00DC411F">
              <w:rPr>
                <w:rFonts w:eastAsia="等线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(</w:t>
            </w:r>
            <w:r w:rsidRPr="00DC411F">
              <w:rPr>
                <w:rFonts w:eastAsia="等线" w:cs="Times New Roman"/>
                <w:sz w:val="18"/>
                <w:szCs w:val="18"/>
              </w:rPr>
              <w:t>26.0 - 74.0</w:t>
            </w:r>
            <w:r w:rsidRPr="00DC411F">
              <w:rPr>
                <w:rFonts w:eastAsia="等线" w:cs="Times New Roman" w:hint="eastAsia"/>
                <w:sz w:val="18"/>
                <w:szCs w:val="18"/>
              </w:rPr>
              <w:t>）</w:t>
            </w:r>
          </w:p>
        </w:tc>
      </w:tr>
      <w:tr w:rsidR="00DC411F" w:rsidRPr="00DC411F" w14:paraId="75B1B008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2AB9590B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14:paraId="2399B8BD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98.39 (95.4 - 99.7)</w:t>
            </w:r>
          </w:p>
        </w:tc>
        <w:tc>
          <w:tcPr>
            <w:tcW w:w="2211" w:type="dxa"/>
            <w:shd w:val="clear" w:color="auto" w:fill="auto"/>
          </w:tcPr>
          <w:p w14:paraId="5B50F7E9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44.74 (33.3 - 56.6)</w:t>
            </w:r>
          </w:p>
        </w:tc>
        <w:tc>
          <w:tcPr>
            <w:tcW w:w="2211" w:type="dxa"/>
          </w:tcPr>
          <w:p w14:paraId="4C4389E6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98.46 (91.7 - 100.0)</w:t>
            </w:r>
          </w:p>
        </w:tc>
        <w:tc>
          <w:tcPr>
            <w:tcW w:w="2211" w:type="dxa"/>
          </w:tcPr>
          <w:p w14:paraId="560E17BE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27.78</w:t>
            </w:r>
            <w:r w:rsidRPr="00DC411F">
              <w:rPr>
                <w:rFonts w:eastAsia="等线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(</w:t>
            </w:r>
            <w:r w:rsidRPr="00DC411F">
              <w:rPr>
                <w:rFonts w:eastAsia="等线" w:cs="Times New Roman"/>
                <w:sz w:val="18"/>
                <w:szCs w:val="18"/>
              </w:rPr>
              <w:t>9.7 - 53.5</w:t>
            </w:r>
            <w:r w:rsidRPr="00DC411F">
              <w:rPr>
                <w:rFonts w:eastAsia="等线" w:cs="Times New Roman" w:hint="eastAsia"/>
                <w:sz w:val="18"/>
                <w:szCs w:val="18"/>
              </w:rPr>
              <w:t>）</w:t>
            </w:r>
          </w:p>
        </w:tc>
      </w:tr>
      <w:tr w:rsidR="00DC411F" w:rsidRPr="00DC411F" w14:paraId="4BCBE254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3CBB2535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211" w:type="dxa"/>
            <w:shd w:val="clear" w:color="auto" w:fill="auto"/>
          </w:tcPr>
          <w:p w14:paraId="728F374B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 (98.0 - 100.0)</w:t>
            </w:r>
          </w:p>
        </w:tc>
        <w:tc>
          <w:tcPr>
            <w:tcW w:w="2211" w:type="dxa"/>
            <w:shd w:val="clear" w:color="auto" w:fill="auto"/>
          </w:tcPr>
          <w:p w14:paraId="7B493EAA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26.32 (16.9 - 37.7)</w:t>
            </w:r>
          </w:p>
        </w:tc>
        <w:tc>
          <w:tcPr>
            <w:tcW w:w="2211" w:type="dxa"/>
          </w:tcPr>
          <w:p w14:paraId="43F5FADD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98.46 (91.7 - 100.0)</w:t>
            </w:r>
          </w:p>
        </w:tc>
        <w:tc>
          <w:tcPr>
            <w:tcW w:w="2211" w:type="dxa"/>
          </w:tcPr>
          <w:p w14:paraId="4EA5DAE8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5.56</w:t>
            </w:r>
            <w:r w:rsidRPr="00DC411F">
              <w:rPr>
                <w:rFonts w:eastAsia="等线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DC411F">
              <w:rPr>
                <w:rFonts w:eastAsia="等线" w:cs="Times New Roman"/>
                <w:sz w:val="18"/>
                <w:szCs w:val="18"/>
                <w:lang w:eastAsia="zh-CN"/>
              </w:rPr>
              <w:t>(</w:t>
            </w:r>
            <w:r w:rsidRPr="00DC411F">
              <w:rPr>
                <w:rFonts w:eastAsia="等线" w:cs="Times New Roman"/>
                <w:sz w:val="18"/>
                <w:szCs w:val="18"/>
              </w:rPr>
              <w:t>0.1 - 27.3</w:t>
            </w:r>
            <w:r w:rsidRPr="00DC411F">
              <w:rPr>
                <w:rFonts w:eastAsia="等线" w:cs="Times New Roman" w:hint="eastAsia"/>
                <w:sz w:val="18"/>
                <w:szCs w:val="18"/>
              </w:rPr>
              <w:t>）</w:t>
            </w:r>
          </w:p>
        </w:tc>
      </w:tr>
      <w:tr w:rsidR="00DC411F" w:rsidRPr="00DC411F" w14:paraId="54A0F0CE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67B68781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211" w:type="dxa"/>
            <w:shd w:val="clear" w:color="auto" w:fill="auto"/>
          </w:tcPr>
          <w:p w14:paraId="60795BA5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 (98.0 - 100.0)</w:t>
            </w:r>
          </w:p>
        </w:tc>
        <w:tc>
          <w:tcPr>
            <w:tcW w:w="2211" w:type="dxa"/>
            <w:shd w:val="clear" w:color="auto" w:fill="auto"/>
          </w:tcPr>
          <w:p w14:paraId="2ABDA57B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11.84 (5.6 - 21.3)</w:t>
            </w:r>
          </w:p>
        </w:tc>
        <w:tc>
          <w:tcPr>
            <w:tcW w:w="2211" w:type="dxa"/>
          </w:tcPr>
          <w:p w14:paraId="48821FAC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 (94.5 - 100.0)</w:t>
            </w:r>
          </w:p>
        </w:tc>
        <w:tc>
          <w:tcPr>
            <w:tcW w:w="2211" w:type="dxa"/>
          </w:tcPr>
          <w:p w14:paraId="4305E7F8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0.00 (0.0 - 18.5</w:t>
            </w:r>
            <w:r w:rsidRPr="00DC411F">
              <w:rPr>
                <w:rFonts w:eastAsia="等线" w:cs="Times New Roman" w:hint="eastAsia"/>
                <w:sz w:val="18"/>
                <w:szCs w:val="18"/>
              </w:rPr>
              <w:t>）</w:t>
            </w:r>
          </w:p>
        </w:tc>
      </w:tr>
      <w:tr w:rsidR="00DC411F" w:rsidRPr="00DC411F" w14:paraId="4CDE5172" w14:textId="77777777" w:rsidTr="003A0616">
        <w:trPr>
          <w:trHeight w:val="227"/>
          <w:jc w:val="center"/>
        </w:trPr>
        <w:tc>
          <w:tcPr>
            <w:tcW w:w="988" w:type="dxa"/>
            <w:shd w:val="clear" w:color="auto" w:fill="auto"/>
          </w:tcPr>
          <w:p w14:paraId="3D42F543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14:paraId="4CC7F0CB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 (98.0 - 100.0)</w:t>
            </w:r>
          </w:p>
        </w:tc>
        <w:tc>
          <w:tcPr>
            <w:tcW w:w="2211" w:type="dxa"/>
            <w:shd w:val="clear" w:color="auto" w:fill="auto"/>
          </w:tcPr>
          <w:p w14:paraId="2D6D7357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5.26 (1.5 - 12.9)</w:t>
            </w:r>
          </w:p>
        </w:tc>
        <w:tc>
          <w:tcPr>
            <w:tcW w:w="2211" w:type="dxa"/>
          </w:tcPr>
          <w:p w14:paraId="5AEE910B" w14:textId="16A57345" w:rsidR="00DC411F" w:rsidRPr="00DC411F" w:rsidRDefault="00757E55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kern w:val="2"/>
                <w:szCs w:val="24"/>
                <w:lang w:eastAsia="zh-CN"/>
              </w:rPr>
              <w:t>-</w:t>
            </w:r>
          </w:p>
        </w:tc>
        <w:tc>
          <w:tcPr>
            <w:tcW w:w="2211" w:type="dxa"/>
          </w:tcPr>
          <w:p w14:paraId="0D3F34EE" w14:textId="25AEB421" w:rsidR="00DC411F" w:rsidRPr="00DC411F" w:rsidRDefault="00757E55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kern w:val="2"/>
                <w:szCs w:val="24"/>
                <w:lang w:eastAsia="zh-CN"/>
              </w:rPr>
              <w:t>-</w:t>
            </w:r>
          </w:p>
        </w:tc>
      </w:tr>
      <w:tr w:rsidR="00DC411F" w:rsidRPr="00DC411F" w14:paraId="4A91D8A8" w14:textId="77777777" w:rsidTr="003A0616">
        <w:trPr>
          <w:trHeight w:val="227"/>
          <w:jc w:val="center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7E76B18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540421AD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 (98.0 - 100.0)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D8CDF43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1.32 (0.03 - 7.1)</w:t>
            </w:r>
          </w:p>
        </w:tc>
        <w:tc>
          <w:tcPr>
            <w:tcW w:w="2211" w:type="dxa"/>
            <w:tcBorders>
              <w:bottom w:val="nil"/>
            </w:tcBorders>
          </w:tcPr>
          <w:p w14:paraId="605DD904" w14:textId="4FCABFF3" w:rsidR="00DC411F" w:rsidRPr="00DC411F" w:rsidRDefault="00757E55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kern w:val="2"/>
                <w:szCs w:val="24"/>
                <w:lang w:eastAsia="zh-CN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14:paraId="0B5B59D4" w14:textId="3A411215" w:rsidR="00DC411F" w:rsidRPr="00DC411F" w:rsidRDefault="00757E55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kern w:val="2"/>
                <w:szCs w:val="24"/>
                <w:lang w:eastAsia="zh-CN"/>
              </w:rPr>
              <w:t>-</w:t>
            </w:r>
          </w:p>
        </w:tc>
      </w:tr>
      <w:tr w:rsidR="00DC411F" w:rsidRPr="00DC411F" w14:paraId="26D6BA75" w14:textId="77777777" w:rsidTr="003A0616">
        <w:trPr>
          <w:trHeight w:val="227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31792D" w14:textId="77777777" w:rsidR="00DC411F" w:rsidRPr="00DC411F" w:rsidRDefault="00DC411F" w:rsidP="00DC411F">
            <w:pPr>
              <w:widowControl w:val="0"/>
              <w:spacing w:before="0" w:after="0"/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＞</w:t>
            </w:r>
            <w:r w:rsidRPr="00DC411F">
              <w:rPr>
                <w:rFonts w:eastAsia="等线" w:cs="Times New Roman"/>
                <w:color w:val="000000"/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028C82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100.00 (98.0 - 100.0)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D55D45" w14:textId="77777777" w:rsidR="00DC411F" w:rsidRPr="00DC411F" w:rsidRDefault="00DC411F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sz w:val="18"/>
                <w:szCs w:val="18"/>
              </w:rPr>
            </w:pPr>
            <w:r w:rsidRPr="00DC411F">
              <w:rPr>
                <w:rFonts w:eastAsia="等线" w:cs="Times New Roman"/>
                <w:sz w:val="18"/>
                <w:szCs w:val="18"/>
              </w:rPr>
              <w:t>0.00 (0.0 - 4.7)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14:paraId="45681E9F" w14:textId="3032BDF9" w:rsidR="00DC411F" w:rsidRPr="00DC411F" w:rsidRDefault="00757E55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kern w:val="2"/>
                <w:szCs w:val="24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14:paraId="466B8B95" w14:textId="6D5F7D07" w:rsidR="00DC411F" w:rsidRPr="00DC411F" w:rsidRDefault="00757E55" w:rsidP="00DC411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kern w:val="2"/>
                <w:szCs w:val="24"/>
                <w:lang w:eastAsia="zh-CN"/>
              </w:rPr>
              <w:t>-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B4E" w14:textId="77777777" w:rsidR="00FA6C10" w:rsidRDefault="00FA6C10" w:rsidP="00117666">
      <w:pPr>
        <w:spacing w:after="0"/>
      </w:pPr>
      <w:r>
        <w:separator/>
      </w:r>
    </w:p>
  </w:endnote>
  <w:endnote w:type="continuationSeparator" w:id="0">
    <w:p w14:paraId="7E7FEF87" w14:textId="77777777" w:rsidR="00FA6C10" w:rsidRDefault="00FA6C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A7B0" w14:textId="77777777" w:rsidR="00FA6C10" w:rsidRDefault="00FA6C10" w:rsidP="00117666">
      <w:pPr>
        <w:spacing w:after="0"/>
      </w:pPr>
      <w:r>
        <w:separator/>
      </w:r>
    </w:p>
  </w:footnote>
  <w:footnote w:type="continuationSeparator" w:id="0">
    <w:p w14:paraId="6FF277F6" w14:textId="77777777" w:rsidR="00FA6C10" w:rsidRDefault="00FA6C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7CC8"/>
    <w:rsid w:val="001A2D7E"/>
    <w:rsid w:val="00267D18"/>
    <w:rsid w:val="00274347"/>
    <w:rsid w:val="002868E2"/>
    <w:rsid w:val="002869C3"/>
    <w:rsid w:val="002936E4"/>
    <w:rsid w:val="002B3E5E"/>
    <w:rsid w:val="002B4A57"/>
    <w:rsid w:val="002C74CA"/>
    <w:rsid w:val="003123F4"/>
    <w:rsid w:val="003520C4"/>
    <w:rsid w:val="003544FB"/>
    <w:rsid w:val="003A0616"/>
    <w:rsid w:val="003D2F2D"/>
    <w:rsid w:val="00401590"/>
    <w:rsid w:val="00411247"/>
    <w:rsid w:val="00447801"/>
    <w:rsid w:val="00452E9C"/>
    <w:rsid w:val="004735C8"/>
    <w:rsid w:val="004947A6"/>
    <w:rsid w:val="004961FF"/>
    <w:rsid w:val="004F114D"/>
    <w:rsid w:val="00517A89"/>
    <w:rsid w:val="005250F2"/>
    <w:rsid w:val="005608CC"/>
    <w:rsid w:val="00593EEA"/>
    <w:rsid w:val="005A5EEE"/>
    <w:rsid w:val="005C55C0"/>
    <w:rsid w:val="006375C7"/>
    <w:rsid w:val="00654E8F"/>
    <w:rsid w:val="00660D05"/>
    <w:rsid w:val="006820B1"/>
    <w:rsid w:val="006B7D14"/>
    <w:rsid w:val="006F0029"/>
    <w:rsid w:val="00701727"/>
    <w:rsid w:val="0070566C"/>
    <w:rsid w:val="00714C50"/>
    <w:rsid w:val="007248B3"/>
    <w:rsid w:val="00725A7D"/>
    <w:rsid w:val="007501BE"/>
    <w:rsid w:val="00757E55"/>
    <w:rsid w:val="00790BB3"/>
    <w:rsid w:val="007C206C"/>
    <w:rsid w:val="00817DD6"/>
    <w:rsid w:val="00827914"/>
    <w:rsid w:val="0083759F"/>
    <w:rsid w:val="00885156"/>
    <w:rsid w:val="009151AA"/>
    <w:rsid w:val="00931844"/>
    <w:rsid w:val="0093429D"/>
    <w:rsid w:val="009359D9"/>
    <w:rsid w:val="00943573"/>
    <w:rsid w:val="00964134"/>
    <w:rsid w:val="00970F7D"/>
    <w:rsid w:val="00994A3D"/>
    <w:rsid w:val="009C2B12"/>
    <w:rsid w:val="00A174D9"/>
    <w:rsid w:val="00A817E6"/>
    <w:rsid w:val="00AA4D24"/>
    <w:rsid w:val="00AB6715"/>
    <w:rsid w:val="00AF63CB"/>
    <w:rsid w:val="00B077B3"/>
    <w:rsid w:val="00B1671E"/>
    <w:rsid w:val="00B25EB8"/>
    <w:rsid w:val="00B37F4D"/>
    <w:rsid w:val="00BB763B"/>
    <w:rsid w:val="00C52A7B"/>
    <w:rsid w:val="00C56BAF"/>
    <w:rsid w:val="00C679AA"/>
    <w:rsid w:val="00C75972"/>
    <w:rsid w:val="00CD066B"/>
    <w:rsid w:val="00CE4FEE"/>
    <w:rsid w:val="00CE7D4D"/>
    <w:rsid w:val="00D060CF"/>
    <w:rsid w:val="00D86540"/>
    <w:rsid w:val="00DB59C3"/>
    <w:rsid w:val="00DC259A"/>
    <w:rsid w:val="00DC411F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85FE2"/>
    <w:rsid w:val="00FA0518"/>
    <w:rsid w:val="00FA6C10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59"/>
    <w:rsid w:val="00FA0518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59"/>
    <w:rsid w:val="00DC411F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hai hai</cp:lastModifiedBy>
  <cp:revision>13</cp:revision>
  <cp:lastPrinted>2013-10-03T12:51:00Z</cp:lastPrinted>
  <dcterms:created xsi:type="dcterms:W3CDTF">2021-09-08T02:53:00Z</dcterms:created>
  <dcterms:modified xsi:type="dcterms:W3CDTF">2021-09-12T09:22:00Z</dcterms:modified>
</cp:coreProperties>
</file>