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>Dear editor:</w:t>
      </w:r>
    </w:p>
    <w:p>
      <w:pPr>
        <w:ind w:firstLine="840" w:firstLineChars="300"/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>The microscope image is too large to be uploaded to the submission link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 xml:space="preserve">I have uploaded the microscope picture to </w:t>
      </w:r>
      <w:bookmarkStart w:id="0" w:name="OLE_LINK1"/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Jianguoyun</w:t>
      </w:r>
      <w:bookmarkEnd w:id="0"/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>. The file link is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:</w:t>
      </w:r>
    </w:p>
    <w:p>
      <w:pPr>
        <w:ind w:firstLine="840" w:firstLineChars="300"/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bookmarkStart w:id="2" w:name="_GoBack"/>
      <w:bookmarkStart w:id="1" w:name="OLE_LINK2"/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instrText xml:space="preserve"> HYPERLINK "https://www.jianguoyun.com/p/DdWa5H8Qhb3PCRjl1v0D." </w:instrText>
      </w: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fldChar w:fldCharType="separate"/>
      </w:r>
      <w:r>
        <w:rPr>
          <w:rStyle w:val="4"/>
          <w:rFonts w:hint="default" w:ascii="Times New Roman" w:hAnsi="Times New Roman" w:cs="Times New Roman"/>
          <w:sz w:val="28"/>
          <w:szCs w:val="36"/>
          <w:lang w:val="en-US" w:eastAsia="zh-CN"/>
        </w:rPr>
        <w:t>https://www.jianguoyun.com/p/DdWa5H8Qhb3PCRjl1v0D</w:t>
      </w:r>
      <w:r>
        <w:rPr>
          <w:rStyle w:val="4"/>
          <w:rFonts w:hint="eastAsia" w:ascii="Times New Roman" w:hAnsi="Times New Roman" w:cs="Times New Roman"/>
          <w:sz w:val="28"/>
          <w:szCs w:val="36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fldChar w:fldCharType="end"/>
      </w:r>
      <w:bookmarkEnd w:id="1"/>
    </w:p>
    <w:bookmarkEnd w:id="2"/>
    <w:p>
      <w:pPr>
        <w:ind w:firstLine="840" w:firstLineChars="300"/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It is the first time to use the Jianguoyun,so please contact me if have any problems. My E-mail: dataohuhu@163.com.</w:t>
      </w:r>
    </w:p>
    <w:p>
      <w:pPr>
        <w:rPr>
          <w:rFonts w:hint="eastAsia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Thank you for you review.</w:t>
      </w:r>
    </w:p>
    <w:p>
      <w:pPr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 xml:space="preserve"> Sinscerely, </w:t>
      </w:r>
    </w:p>
    <w:p>
      <w:pPr>
        <w:ind w:firstLine="280" w:firstLineChars="100"/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Lin Hu</w:t>
      </w:r>
    </w:p>
    <w:p>
      <w:pPr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0085E"/>
    <w:rsid w:val="193B14F1"/>
    <w:rsid w:val="54F0085E"/>
    <w:rsid w:val="69FB4CCC"/>
    <w:rsid w:val="6F02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2021-06-30T10:32:00Z</dcterms:created>
  <dc:creator>燚</dc:creator>
  <cp:lastModifiedBy>燚</cp:lastModifiedBy>
  <dcterms:modified xsi:type="dcterms:W3CDTF">2021-07-01T01:44:50Z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CAC53543001B4A728D91DDC5765C46B2</vt:lpwstr>
  </property>
</Properties>
</file>