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3025" w14:textId="77777777" w:rsidR="00B2093D" w:rsidRDefault="00B2093D" w:rsidP="00C857F2">
      <w:pPr>
        <w:rPr>
          <w:rFonts w:ascii="Times New Roman" w:hAnsi="Times New Roman" w:cs="Times New Roman"/>
          <w:b/>
          <w:lang w:val="en-US"/>
        </w:rPr>
      </w:pPr>
    </w:p>
    <w:p w14:paraId="1FC8B66B" w14:textId="6FDDD466" w:rsidR="00153C05" w:rsidRPr="00153C05" w:rsidRDefault="00D1068D" w:rsidP="00E57E40">
      <w:pPr>
        <w:rPr>
          <w:rFonts w:ascii="Times New Roman" w:hAnsi="Times New Roman" w:cs="Times New Roman"/>
          <w:lang w:val="en-US"/>
        </w:rPr>
      </w:pPr>
      <w:r>
        <w:rPr>
          <w:rFonts w:ascii="Times" w:hAnsi="Times"/>
          <w:b/>
          <w:lang w:val="en-US"/>
        </w:rPr>
        <w:t xml:space="preserve">Supplementary </w:t>
      </w:r>
      <w:r w:rsidR="00AA220D">
        <w:rPr>
          <w:rFonts w:ascii="Times" w:hAnsi="Times"/>
          <w:b/>
          <w:lang w:val="en-US"/>
        </w:rPr>
        <w:t>table 1</w:t>
      </w:r>
      <w:r w:rsidR="00A44C08" w:rsidRPr="00C72BDD">
        <w:rPr>
          <w:rFonts w:ascii="Times" w:hAnsi="Times"/>
          <w:lang w:val="en-US"/>
        </w:rPr>
        <w:t xml:space="preserve">.  </w:t>
      </w:r>
      <w:r w:rsidR="00A44C08" w:rsidRPr="00153C05">
        <w:rPr>
          <w:rFonts w:ascii="Times New Roman" w:hAnsi="Times New Roman" w:cs="Times New Roman"/>
          <w:lang w:val="en-US"/>
        </w:rPr>
        <w:t xml:space="preserve">Radiographic and echocardiographic parameters of 11 clinically healthy dogs (H) and 85 dogs with myxomatous mitral valve disease, </w:t>
      </w:r>
      <w:r w:rsidR="00153C05" w:rsidRPr="00153C05">
        <w:rPr>
          <w:rFonts w:ascii="Times New Roman" w:hAnsi="Times New Roman" w:cs="Times New Roman"/>
          <w:lang w:val="en-US"/>
        </w:rPr>
        <w:t xml:space="preserve">grouped according to American College of Veterinary Internal Medicine (ACVIM) guidelines. </w:t>
      </w:r>
    </w:p>
    <w:p w14:paraId="70813D6A" w14:textId="125D4910" w:rsidR="00B2093D" w:rsidRPr="00A44C08" w:rsidRDefault="00B2093D" w:rsidP="00153C05">
      <w:pPr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15596" w:type="dxa"/>
        <w:jc w:val="center"/>
        <w:tblLook w:val="04A0" w:firstRow="1" w:lastRow="0" w:firstColumn="1" w:lastColumn="0" w:noHBand="0" w:noVBand="1"/>
      </w:tblPr>
      <w:tblGrid>
        <w:gridCol w:w="2122"/>
        <w:gridCol w:w="2531"/>
        <w:gridCol w:w="2552"/>
        <w:gridCol w:w="2835"/>
        <w:gridCol w:w="3118"/>
        <w:gridCol w:w="2438"/>
      </w:tblGrid>
      <w:tr w:rsidR="00092FE4" w:rsidRPr="00B2093D" w14:paraId="450238AA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48FE86EB" w14:textId="50C780DF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093D">
              <w:rPr>
                <w:rFonts w:ascii="Times New Roman" w:hAnsi="Times New Roman" w:cs="Times New Roman"/>
                <w:b/>
                <w:lang w:val="en-US"/>
              </w:rPr>
              <w:t>Variab</w:t>
            </w:r>
            <w:r>
              <w:rPr>
                <w:rFonts w:ascii="Times New Roman" w:hAnsi="Times New Roman" w:cs="Times New Roman"/>
                <w:b/>
                <w:lang w:val="en-US"/>
              </w:rPr>
              <w:t>le</w:t>
            </w:r>
          </w:p>
        </w:tc>
        <w:tc>
          <w:tcPr>
            <w:tcW w:w="2531" w:type="dxa"/>
            <w:vAlign w:val="center"/>
          </w:tcPr>
          <w:p w14:paraId="4527EB41" w14:textId="77777777" w:rsidR="00092FE4" w:rsidRDefault="00092FE4" w:rsidP="00092FE4">
            <w:pPr>
              <w:jc w:val="center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Control (H)</w:t>
            </w:r>
          </w:p>
          <w:p w14:paraId="678AD04B" w14:textId="45675B6B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N = 11</w:t>
            </w:r>
          </w:p>
        </w:tc>
        <w:tc>
          <w:tcPr>
            <w:tcW w:w="2552" w:type="dxa"/>
            <w:vAlign w:val="center"/>
          </w:tcPr>
          <w:p w14:paraId="3230C35A" w14:textId="77777777" w:rsidR="00092FE4" w:rsidRDefault="00092FE4" w:rsidP="00092FE4">
            <w:pPr>
              <w:jc w:val="center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D82791">
              <w:rPr>
                <w:rFonts w:ascii="Times" w:hAnsi="Times"/>
                <w:b/>
                <w:sz w:val="20"/>
                <w:szCs w:val="20"/>
                <w:lang w:val="en-US"/>
              </w:rPr>
              <w:t>B1</w:t>
            </w:r>
          </w:p>
          <w:p w14:paraId="5365AECD" w14:textId="6E1D7515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N = 39</w:t>
            </w:r>
          </w:p>
        </w:tc>
        <w:tc>
          <w:tcPr>
            <w:tcW w:w="2835" w:type="dxa"/>
            <w:vAlign w:val="center"/>
          </w:tcPr>
          <w:p w14:paraId="560E1C58" w14:textId="77777777" w:rsidR="00092FE4" w:rsidRDefault="00092FE4" w:rsidP="00092FE4">
            <w:pPr>
              <w:jc w:val="center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D82791">
              <w:rPr>
                <w:rFonts w:ascii="Times" w:hAnsi="Times"/>
                <w:b/>
                <w:sz w:val="20"/>
                <w:szCs w:val="20"/>
                <w:lang w:val="en-US"/>
              </w:rPr>
              <w:t>B2</w:t>
            </w:r>
          </w:p>
          <w:p w14:paraId="7EEFDB57" w14:textId="7B21948C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N = 19</w:t>
            </w:r>
          </w:p>
        </w:tc>
        <w:tc>
          <w:tcPr>
            <w:tcW w:w="3118" w:type="dxa"/>
            <w:vAlign w:val="center"/>
          </w:tcPr>
          <w:p w14:paraId="75099BF6" w14:textId="77777777" w:rsidR="00092FE4" w:rsidRDefault="00092FE4" w:rsidP="00092FE4">
            <w:pPr>
              <w:jc w:val="center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D82791">
              <w:rPr>
                <w:rFonts w:ascii="Times" w:hAnsi="Times"/>
                <w:b/>
                <w:sz w:val="20"/>
                <w:szCs w:val="20"/>
                <w:lang w:val="en-US"/>
              </w:rPr>
              <w:t>C+D</w:t>
            </w:r>
          </w:p>
          <w:p w14:paraId="52BE95E2" w14:textId="524CAAAE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N = 27</w:t>
            </w:r>
          </w:p>
        </w:tc>
        <w:tc>
          <w:tcPr>
            <w:tcW w:w="2438" w:type="dxa"/>
            <w:vAlign w:val="center"/>
          </w:tcPr>
          <w:p w14:paraId="7488F3E9" w14:textId="77777777" w:rsidR="00092FE4" w:rsidRPr="00B2093D" w:rsidRDefault="00092FE4" w:rsidP="00092F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093D">
              <w:rPr>
                <w:rFonts w:ascii="Times New Roman" w:hAnsi="Times New Roman" w:cs="Times New Roman"/>
                <w:b/>
                <w:lang w:val="en-US"/>
              </w:rPr>
              <w:t>Overall p-value</w:t>
            </w:r>
          </w:p>
        </w:tc>
      </w:tr>
      <w:tr w:rsidR="00B2093D" w:rsidRPr="00B2093D" w14:paraId="7B58228A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0144B7E4" w14:textId="7777777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093D">
              <w:rPr>
                <w:rFonts w:ascii="Times New Roman" w:hAnsi="Times New Roman" w:cs="Times New Roman"/>
                <w:b/>
                <w:lang w:val="en-US"/>
              </w:rPr>
              <w:t>VHS</w:t>
            </w:r>
          </w:p>
        </w:tc>
        <w:tc>
          <w:tcPr>
            <w:tcW w:w="2531" w:type="dxa"/>
            <w:vAlign w:val="center"/>
          </w:tcPr>
          <w:p w14:paraId="444F490B" w14:textId="54CB96A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 (10-10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8)</w:t>
            </w:r>
          </w:p>
        </w:tc>
        <w:tc>
          <w:tcPr>
            <w:tcW w:w="2552" w:type="dxa"/>
            <w:vAlign w:val="center"/>
          </w:tcPr>
          <w:p w14:paraId="30B21313" w14:textId="019071A0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 (10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>-11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2)</w:t>
            </w:r>
          </w:p>
        </w:tc>
        <w:tc>
          <w:tcPr>
            <w:tcW w:w="2835" w:type="dxa"/>
            <w:vAlign w:val="center"/>
          </w:tcPr>
          <w:p w14:paraId="3A928A4F" w14:textId="2A57050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ED3CB6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ED3CB6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>-12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ED3CB6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,°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3118" w:type="dxa"/>
            <w:vAlign w:val="center"/>
          </w:tcPr>
          <w:p w14:paraId="22D0BA57" w14:textId="11C060B1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 (11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>-13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,°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2438" w:type="dxa"/>
            <w:vAlign w:val="center"/>
          </w:tcPr>
          <w:p w14:paraId="3C895394" w14:textId="3311FAD0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29164C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</w:tr>
      <w:tr w:rsidR="00B2093D" w:rsidRPr="00B2093D" w14:paraId="69392EC6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7F31F6CC" w14:textId="7777777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093D">
              <w:rPr>
                <w:rFonts w:ascii="Times New Roman" w:hAnsi="Times New Roman" w:cs="Times New Roman"/>
                <w:b/>
                <w:lang w:val="en-US"/>
              </w:rPr>
              <w:t>LA/Ao</w:t>
            </w:r>
          </w:p>
        </w:tc>
        <w:tc>
          <w:tcPr>
            <w:tcW w:w="2531" w:type="dxa"/>
            <w:vAlign w:val="center"/>
          </w:tcPr>
          <w:p w14:paraId="3AD5FB40" w14:textId="3B3E0759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3-1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2552" w:type="dxa"/>
            <w:vAlign w:val="center"/>
          </w:tcPr>
          <w:p w14:paraId="3E14ABEE" w14:textId="57BA839B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6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3A148F98" w14:textId="6768973C" w:rsidR="00570DC9" w:rsidRPr="00B2093D" w:rsidRDefault="00ED3CB6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9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6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0DC9"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**</w:t>
            </w:r>
            <w:r w:rsidR="00570DC9"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,°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3118" w:type="dxa"/>
            <w:vAlign w:val="center"/>
          </w:tcPr>
          <w:p w14:paraId="41D594A8" w14:textId="6224D4F4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2-3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0)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**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,°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2438" w:type="dxa"/>
            <w:vAlign w:val="center"/>
          </w:tcPr>
          <w:p w14:paraId="39B4D416" w14:textId="53CFBDC6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6F935A24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018E98BA" w14:textId="56FEA4D1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LVIDd (</w:t>
            </w:r>
            <w:r w:rsidR="004A5D9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7A729E">
              <w:rPr>
                <w:rFonts w:ascii="Times New Roman" w:hAnsi="Times New Roman" w:cs="Times New Roman"/>
                <w:b/>
                <w:lang w:val="en-US"/>
              </w:rPr>
              <w:t>m)</w:t>
            </w:r>
          </w:p>
        </w:tc>
        <w:tc>
          <w:tcPr>
            <w:tcW w:w="2531" w:type="dxa"/>
            <w:vAlign w:val="center"/>
          </w:tcPr>
          <w:p w14:paraId="5685C0A1" w14:textId="6A40F5DB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8-3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643BCF02" w14:textId="24EE6FBA" w:rsidR="00570DC9" w:rsidRPr="00B2093D" w:rsidRDefault="009735D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8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4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658161F5" w14:textId="327ED3C1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6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94222B">
              <w:rPr>
                <w:rFonts w:ascii="Times New Roman" w:hAnsi="Times New Roman" w:cs="Times New Roman"/>
                <w:lang w:val="en-US"/>
              </w:rPr>
              <w:t>4.2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3118" w:type="dxa"/>
            <w:vAlign w:val="center"/>
          </w:tcPr>
          <w:p w14:paraId="2F97D2DD" w14:textId="408C3EC6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</w:t>
            </w:r>
            <w:r w:rsidR="00402A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093D">
              <w:rPr>
                <w:rFonts w:ascii="Times New Roman" w:hAnsi="Times New Roman" w:cs="Times New Roman"/>
                <w:lang w:val="en-US"/>
              </w:rPr>
              <w:t>(3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>-4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</w:t>
            </w:r>
            <w:r w:rsidR="009A4EB4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2438" w:type="dxa"/>
            <w:vAlign w:val="center"/>
          </w:tcPr>
          <w:p w14:paraId="6E814079" w14:textId="63B04851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7F2F0C26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02F5FE69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LVIDd-N</w:t>
            </w:r>
          </w:p>
        </w:tc>
        <w:tc>
          <w:tcPr>
            <w:tcW w:w="2531" w:type="dxa"/>
            <w:vAlign w:val="center"/>
          </w:tcPr>
          <w:p w14:paraId="322DA1D7" w14:textId="79BDAEB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1BA68895" w14:textId="06E446FF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6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3937F6">
              <w:rPr>
                <w:rFonts w:ascii="Times New Roman" w:hAnsi="Times New Roman" w:cs="Times New Roman"/>
                <w:lang w:val="en-US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14:paraId="5ED26D94" w14:textId="468E6FB9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9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>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3118" w:type="dxa"/>
            <w:vAlign w:val="center"/>
          </w:tcPr>
          <w:p w14:paraId="49C2C279" w14:textId="34201603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0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9</w:t>
            </w:r>
            <w:r w:rsidRPr="00B2093D">
              <w:rPr>
                <w:rFonts w:ascii="Times New Roman" w:hAnsi="Times New Roman" w:cs="Times New Roman"/>
                <w:lang w:val="en-US"/>
              </w:rPr>
              <w:t>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2)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2438" w:type="dxa"/>
            <w:vAlign w:val="center"/>
          </w:tcPr>
          <w:p w14:paraId="4FAB7186" w14:textId="7CD34122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5DC73922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4AF21247" w14:textId="0205DC9E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LVIDs (</w:t>
            </w:r>
            <w:r w:rsidR="004A5D9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7A729E">
              <w:rPr>
                <w:rFonts w:ascii="Times New Roman" w:hAnsi="Times New Roman" w:cs="Times New Roman"/>
                <w:b/>
                <w:lang w:val="en-US"/>
              </w:rPr>
              <w:t>m)</w:t>
            </w:r>
          </w:p>
        </w:tc>
        <w:tc>
          <w:tcPr>
            <w:tcW w:w="2531" w:type="dxa"/>
            <w:vAlign w:val="center"/>
          </w:tcPr>
          <w:p w14:paraId="43B40D07" w14:textId="6BA04CC0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2–2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0)</w:t>
            </w:r>
          </w:p>
        </w:tc>
        <w:tc>
          <w:tcPr>
            <w:tcW w:w="2552" w:type="dxa"/>
            <w:vAlign w:val="center"/>
          </w:tcPr>
          <w:p w14:paraId="6D649A36" w14:textId="435DBCB8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9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477CED32" w14:textId="2AAE6E0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078BF">
              <w:rPr>
                <w:rFonts w:ascii="Times New Roman" w:hAnsi="Times New Roman" w:cs="Times New Roman"/>
                <w:lang w:val="en-US"/>
              </w:rPr>
              <w:t>1.</w:t>
            </w:r>
            <w:r w:rsidRPr="00B2093D">
              <w:rPr>
                <w:rFonts w:ascii="Times New Roman" w:hAnsi="Times New Roman" w:cs="Times New Roman"/>
                <w:lang w:val="en-US"/>
              </w:rPr>
              <w:t>6-2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14:paraId="1EA48071" w14:textId="43F0DF8A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38" w:type="dxa"/>
            <w:vAlign w:val="center"/>
          </w:tcPr>
          <w:p w14:paraId="27E02A65" w14:textId="4F76C344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.</w:t>
            </w:r>
            <w:r w:rsidR="003937F6"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B2093D" w:rsidRPr="00B2093D" w14:paraId="772BA418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3EE7C264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LVIDs-N</w:t>
            </w:r>
          </w:p>
        </w:tc>
        <w:tc>
          <w:tcPr>
            <w:tcW w:w="2531" w:type="dxa"/>
            <w:vAlign w:val="center"/>
          </w:tcPr>
          <w:p w14:paraId="5C194587" w14:textId="6BEF5A2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0)</w:t>
            </w:r>
          </w:p>
        </w:tc>
        <w:tc>
          <w:tcPr>
            <w:tcW w:w="2552" w:type="dxa"/>
            <w:vAlign w:val="center"/>
          </w:tcPr>
          <w:p w14:paraId="508D25A8" w14:textId="2C0DF813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8-</w:t>
            </w:r>
            <w:r w:rsidR="00C14BE8">
              <w:rPr>
                <w:rFonts w:ascii="Times New Roman" w:hAnsi="Times New Roman" w:cs="Times New Roman"/>
                <w:lang w:val="en-US"/>
              </w:rPr>
              <w:t>1.0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51EA8129" w14:textId="6160F98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937F6" w:rsidRPr="00D5221E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  <w:r w:rsidR="00E27F63" w:rsidRPr="00D5221E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3118" w:type="dxa"/>
            <w:vAlign w:val="center"/>
          </w:tcPr>
          <w:p w14:paraId="2C69E7A6" w14:textId="485B4CD8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C14BE8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38" w:type="dxa"/>
            <w:vAlign w:val="center"/>
          </w:tcPr>
          <w:p w14:paraId="75E89867" w14:textId="1A2DE2BE" w:rsidR="00570DC9" w:rsidRPr="003937F6" w:rsidRDefault="00D1068D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3937F6">
              <w:rPr>
                <w:rFonts w:ascii="Times New Roman" w:hAnsi="Times New Roman" w:cs="Times New Roman"/>
                <w:b/>
                <w:lang w:val="en-US"/>
              </w:rPr>
              <w:t>.0</w:t>
            </w:r>
            <w:r w:rsidR="003937F6" w:rsidRPr="003937F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2093D" w:rsidRPr="00B2093D" w14:paraId="604481F8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60433683" w14:textId="77777777" w:rsidR="00570DC9" w:rsidRPr="005C344F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44F">
              <w:rPr>
                <w:rFonts w:ascii="Times New Roman" w:hAnsi="Times New Roman" w:cs="Times New Roman"/>
                <w:b/>
                <w:lang w:val="en-US"/>
              </w:rPr>
              <w:t>FS%</w:t>
            </w:r>
          </w:p>
        </w:tc>
        <w:tc>
          <w:tcPr>
            <w:tcW w:w="2531" w:type="dxa"/>
            <w:vAlign w:val="center"/>
          </w:tcPr>
          <w:p w14:paraId="0D8F1AEE" w14:textId="5E3BA0A0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9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9735D5">
              <w:rPr>
                <w:rFonts w:ascii="Times New Roman" w:hAnsi="Times New Roman" w:cs="Times New Roman"/>
                <w:lang w:val="en-US"/>
              </w:rPr>
              <w:t>4.9</w:t>
            </w:r>
            <w:r w:rsidRPr="00B2093D">
              <w:rPr>
                <w:rFonts w:ascii="Times New Roman" w:hAnsi="Times New Roman" w:cs="Times New Roman"/>
                <w:lang w:val="en-US"/>
              </w:rPr>
              <w:t>-42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7)</w:t>
            </w:r>
          </w:p>
        </w:tc>
        <w:tc>
          <w:tcPr>
            <w:tcW w:w="2552" w:type="dxa"/>
            <w:vAlign w:val="center"/>
          </w:tcPr>
          <w:p w14:paraId="4608E00C" w14:textId="29CD273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36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(30-41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5D88000E" w14:textId="60518A68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</w:t>
            </w:r>
            <w:r w:rsidR="0094222B">
              <w:rPr>
                <w:rFonts w:ascii="Times New Roman" w:hAnsi="Times New Roman" w:cs="Times New Roman"/>
                <w:lang w:val="en-US"/>
              </w:rPr>
              <w:t>4</w:t>
            </w:r>
            <w:r w:rsidR="00515585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4222B">
              <w:rPr>
                <w:rFonts w:ascii="Times New Roman" w:hAnsi="Times New Roman" w:cs="Times New Roman"/>
                <w:lang w:val="en-US"/>
              </w:rPr>
              <w:t>40.7</w:t>
            </w:r>
            <w:r w:rsidRPr="00B2093D">
              <w:rPr>
                <w:rFonts w:ascii="Times New Roman" w:hAnsi="Times New Roman" w:cs="Times New Roman"/>
                <w:lang w:val="en-US"/>
              </w:rPr>
              <w:t>-4</w:t>
            </w:r>
            <w:r w:rsidR="0094222B">
              <w:rPr>
                <w:rFonts w:ascii="Times New Roman" w:hAnsi="Times New Roman" w:cs="Times New Roman"/>
                <w:lang w:val="en-US"/>
              </w:rPr>
              <w:t>8.3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</w:p>
        </w:tc>
        <w:tc>
          <w:tcPr>
            <w:tcW w:w="3118" w:type="dxa"/>
            <w:vAlign w:val="center"/>
          </w:tcPr>
          <w:p w14:paraId="4576EECE" w14:textId="45F02F04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51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(40-57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2)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2438" w:type="dxa"/>
            <w:vAlign w:val="center"/>
          </w:tcPr>
          <w:p w14:paraId="7EB426E1" w14:textId="6D606119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&lt;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29B5ABE3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14D31FA1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MV E (cm/s)</w:t>
            </w:r>
          </w:p>
        </w:tc>
        <w:tc>
          <w:tcPr>
            <w:tcW w:w="2531" w:type="dxa"/>
            <w:vAlign w:val="center"/>
          </w:tcPr>
          <w:p w14:paraId="027129A0" w14:textId="47E34F8F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66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 (62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6-81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1)</w:t>
            </w:r>
          </w:p>
        </w:tc>
        <w:tc>
          <w:tcPr>
            <w:tcW w:w="2552" w:type="dxa"/>
            <w:vAlign w:val="center"/>
          </w:tcPr>
          <w:p w14:paraId="4A569333" w14:textId="41E93E10" w:rsidR="00570DC9" w:rsidRPr="00B2093D" w:rsidRDefault="009735D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73.5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61.7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84.2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7659EE95" w14:textId="333793DF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94222B">
              <w:rPr>
                <w:rFonts w:ascii="Times New Roman" w:hAnsi="Times New Roman" w:cs="Times New Roman"/>
                <w:lang w:val="en-US"/>
              </w:rPr>
              <w:t>38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4222B">
              <w:rPr>
                <w:rFonts w:ascii="Times New Roman" w:hAnsi="Times New Roman" w:cs="Times New Roman"/>
                <w:lang w:val="en-US"/>
              </w:rPr>
              <w:t>107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94222B">
              <w:rPr>
                <w:rFonts w:ascii="Times New Roman" w:hAnsi="Times New Roman" w:cs="Times New Roman"/>
                <w:lang w:val="en-US"/>
              </w:rPr>
              <w:t>50.3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eastAsiaTheme="minorEastAsia" w:hAnsi="Times New Roman" w:cs="Times New Roman"/>
                <w:sz w:val="32"/>
                <w:vertAlign w:val="superscript"/>
                <w:lang w:val="en-US"/>
              </w:rPr>
              <w:t>*</w:t>
            </w:r>
            <w:r w:rsidR="00E27F63">
              <w:rPr>
                <w:rFonts w:ascii="Times New Roman" w:eastAsiaTheme="minorEastAsia" w:hAnsi="Times New Roman" w:cs="Times New Roman"/>
                <w:sz w:val="32"/>
                <w:vertAlign w:val="superscript"/>
                <w:lang w:val="en-US"/>
              </w:rPr>
              <w:t>**</w:t>
            </w:r>
            <w:r w:rsidRPr="0029164C">
              <w:rPr>
                <w:rFonts w:ascii="Times New Roman" w:eastAsiaTheme="minorEastAsia" w:hAnsi="Times New Roman" w:cs="Times New Roman"/>
                <w:sz w:val="32"/>
                <w:vertAlign w:val="superscript"/>
                <w:lang w:val="en-US"/>
              </w:rPr>
              <w:t>,°</w:t>
            </w:r>
            <w:r w:rsidR="00E27F63">
              <w:rPr>
                <w:rFonts w:ascii="Times New Roman" w:eastAsiaTheme="minorEastAsia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3118" w:type="dxa"/>
            <w:vAlign w:val="center"/>
          </w:tcPr>
          <w:p w14:paraId="7322BFEA" w14:textId="3C37D2B4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156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(13</w:t>
            </w:r>
            <w:r w:rsidR="009735D5">
              <w:rPr>
                <w:rFonts w:ascii="Times New Roman" w:hAnsi="Times New Roman" w:cs="Times New Roman"/>
                <w:lang w:val="en-US"/>
              </w:rPr>
              <w:t>3.</w:t>
            </w:r>
            <w:r w:rsidRPr="00B2093D">
              <w:rPr>
                <w:rFonts w:ascii="Times New Roman" w:hAnsi="Times New Roman" w:cs="Times New Roman"/>
                <w:lang w:val="en-US"/>
              </w:rPr>
              <w:t>3-16</w:t>
            </w:r>
            <w:r w:rsidR="009735D5">
              <w:rPr>
                <w:rFonts w:ascii="Times New Roman" w:hAnsi="Times New Roman" w:cs="Times New Roman"/>
                <w:lang w:val="en-US"/>
              </w:rPr>
              <w:t>7.3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**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, 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2438" w:type="dxa"/>
            <w:vAlign w:val="center"/>
          </w:tcPr>
          <w:p w14:paraId="17296288" w14:textId="2579E043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3F5C3F05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398FEAF2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MV A (cm/s)</w:t>
            </w:r>
          </w:p>
        </w:tc>
        <w:tc>
          <w:tcPr>
            <w:tcW w:w="2531" w:type="dxa"/>
            <w:vAlign w:val="center"/>
          </w:tcPr>
          <w:p w14:paraId="61352AB1" w14:textId="2F953FD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60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(45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8-69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36)</w:t>
            </w:r>
          </w:p>
        </w:tc>
        <w:tc>
          <w:tcPr>
            <w:tcW w:w="2552" w:type="dxa"/>
            <w:vAlign w:val="center"/>
          </w:tcPr>
          <w:p w14:paraId="4FB3ADE7" w14:textId="4F2E94EB" w:rsidR="00570DC9" w:rsidRPr="00B2093D" w:rsidRDefault="009735D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65.5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lang w:val="en-US"/>
              </w:rPr>
              <w:t>6.3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83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3B235C72" w14:textId="0BC00144" w:rsidR="00570DC9" w:rsidRPr="00B2093D" w:rsidRDefault="0094222B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(6</w:t>
            </w:r>
            <w:r>
              <w:rPr>
                <w:rFonts w:ascii="Times New Roman" w:hAnsi="Times New Roman" w:cs="Times New Roman"/>
                <w:lang w:val="en-US"/>
              </w:rPr>
              <w:t>5.3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95.2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118" w:type="dxa"/>
            <w:vAlign w:val="center"/>
          </w:tcPr>
          <w:p w14:paraId="569E5FF9" w14:textId="5FFD4A78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64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 (5</w:t>
            </w:r>
            <w:r w:rsidR="009735D5">
              <w:rPr>
                <w:rFonts w:ascii="Times New Roman" w:hAnsi="Times New Roman" w:cs="Times New Roman"/>
                <w:lang w:val="en-US"/>
              </w:rPr>
              <w:t>5.1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9735D5">
              <w:rPr>
                <w:rFonts w:ascii="Times New Roman" w:hAnsi="Times New Roman" w:cs="Times New Roman"/>
                <w:lang w:val="en-US"/>
              </w:rPr>
              <w:t>78.9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38" w:type="dxa"/>
            <w:vAlign w:val="center"/>
          </w:tcPr>
          <w:p w14:paraId="14D4B624" w14:textId="4F9D3EA2" w:rsidR="00570DC9" w:rsidRPr="003937F6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3937F6">
              <w:rPr>
                <w:rFonts w:ascii="Times New Roman" w:hAnsi="Times New Roman" w:cs="Times New Roman"/>
                <w:lang w:val="en-US"/>
              </w:rPr>
              <w:t>.0</w:t>
            </w:r>
            <w:r w:rsidR="003937F6" w:rsidRPr="003937F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2093D" w:rsidRPr="00B2093D" w14:paraId="2841CD5E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50EA88A5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MV E/A</w:t>
            </w:r>
          </w:p>
        </w:tc>
        <w:tc>
          <w:tcPr>
            <w:tcW w:w="2531" w:type="dxa"/>
            <w:vAlign w:val="center"/>
          </w:tcPr>
          <w:p w14:paraId="5088F603" w14:textId="0AEC4AA5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4)</w:t>
            </w:r>
          </w:p>
        </w:tc>
        <w:tc>
          <w:tcPr>
            <w:tcW w:w="2552" w:type="dxa"/>
            <w:vAlign w:val="center"/>
          </w:tcPr>
          <w:p w14:paraId="3152A34A" w14:textId="7376D8E3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4A4F0B53" w14:textId="76308E8D" w:rsidR="00570DC9" w:rsidRPr="00B2093D" w:rsidRDefault="0094222B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515585">
              <w:rPr>
                <w:rFonts w:ascii="Times New Roman" w:hAnsi="Times New Roman" w:cs="Times New Roman"/>
                <w:lang w:val="en-US"/>
              </w:rPr>
              <w:t>7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2.3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7F63">
              <w:rPr>
                <w:rFonts w:ascii="Times New Roman" w:hAnsi="Times New Roman" w:cs="Times New Roman"/>
                <w:lang w:val="en-US"/>
              </w:rPr>
              <w:t>°°°</w:t>
            </w:r>
          </w:p>
        </w:tc>
        <w:tc>
          <w:tcPr>
            <w:tcW w:w="3118" w:type="dxa"/>
            <w:vAlign w:val="center"/>
          </w:tcPr>
          <w:p w14:paraId="557246E4" w14:textId="2FE2255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  <w:r w:rsidR="00E27F63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°°</w:t>
            </w:r>
          </w:p>
        </w:tc>
        <w:tc>
          <w:tcPr>
            <w:tcW w:w="2438" w:type="dxa"/>
            <w:vAlign w:val="center"/>
          </w:tcPr>
          <w:p w14:paraId="1C168D92" w14:textId="5E78B3F4" w:rsidR="00570DC9" w:rsidRPr="00B2093D" w:rsidRDefault="003937F6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&lt; </w:t>
            </w:r>
            <w:r w:rsidR="00D1068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.001</w:t>
            </w:r>
          </w:p>
        </w:tc>
      </w:tr>
      <w:tr w:rsidR="00B2093D" w:rsidRPr="00B2093D" w14:paraId="4C4342C2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7F7052E1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TV E (cm/s)</w:t>
            </w:r>
          </w:p>
        </w:tc>
        <w:tc>
          <w:tcPr>
            <w:tcW w:w="2531" w:type="dxa"/>
            <w:vAlign w:val="center"/>
          </w:tcPr>
          <w:p w14:paraId="132889BC" w14:textId="75E85112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44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 (40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2-46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4)</w:t>
            </w:r>
          </w:p>
        </w:tc>
        <w:tc>
          <w:tcPr>
            <w:tcW w:w="2552" w:type="dxa"/>
            <w:vAlign w:val="center"/>
          </w:tcPr>
          <w:p w14:paraId="1538BEDA" w14:textId="20B4DD5C" w:rsidR="00570DC9" w:rsidRPr="00B2093D" w:rsidRDefault="009735D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50.1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515585">
              <w:rPr>
                <w:rFonts w:ascii="Times New Roman" w:hAnsi="Times New Roman" w:cs="Times New Roman"/>
                <w:lang w:val="en-US"/>
              </w:rPr>
              <w:t>1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-5</w:t>
            </w:r>
            <w:r>
              <w:rPr>
                <w:rFonts w:ascii="Times New Roman" w:hAnsi="Times New Roman" w:cs="Times New Roman"/>
                <w:lang w:val="en-US"/>
              </w:rPr>
              <w:t>8.6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3CFE6499" w14:textId="1D05B1DE" w:rsidR="00570DC9" w:rsidRPr="00B2093D" w:rsidRDefault="0094222B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61.6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lang w:val="en-US"/>
              </w:rPr>
              <w:t>3.7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72.4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14:paraId="06660C4A" w14:textId="0D833BD3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57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 (4</w:t>
            </w:r>
            <w:r w:rsidR="009735D5">
              <w:rPr>
                <w:rFonts w:ascii="Times New Roman" w:hAnsi="Times New Roman" w:cs="Times New Roman"/>
                <w:lang w:val="en-US"/>
              </w:rPr>
              <w:t>2.3</w:t>
            </w:r>
            <w:r w:rsidRPr="00B2093D">
              <w:rPr>
                <w:rFonts w:ascii="Times New Roman" w:hAnsi="Times New Roman" w:cs="Times New Roman"/>
                <w:lang w:val="en-US"/>
              </w:rPr>
              <w:t>-7</w:t>
            </w:r>
            <w:r w:rsidR="009735D5">
              <w:rPr>
                <w:rFonts w:ascii="Times New Roman" w:hAnsi="Times New Roman" w:cs="Times New Roman"/>
                <w:lang w:val="en-US"/>
              </w:rPr>
              <w:t>5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2438" w:type="dxa"/>
            <w:vAlign w:val="center"/>
          </w:tcPr>
          <w:p w14:paraId="13F22A08" w14:textId="579C6F15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.</w:t>
            </w:r>
            <w:r w:rsidR="003937F6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B2093D" w:rsidRPr="00B2093D" w14:paraId="6D7C401E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4B64DBC0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TV A (cm/s)</w:t>
            </w:r>
          </w:p>
        </w:tc>
        <w:tc>
          <w:tcPr>
            <w:tcW w:w="2531" w:type="dxa"/>
            <w:vAlign w:val="center"/>
          </w:tcPr>
          <w:p w14:paraId="774F3554" w14:textId="7DEA517C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44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078BF">
              <w:rPr>
                <w:rFonts w:ascii="Times New Roman" w:hAnsi="Times New Roman" w:cs="Times New Roman"/>
                <w:lang w:val="en-US"/>
              </w:rPr>
              <w:t>30.1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8078BF">
              <w:rPr>
                <w:rFonts w:ascii="Times New Roman" w:hAnsi="Times New Roman" w:cs="Times New Roman"/>
                <w:lang w:val="en-US"/>
              </w:rPr>
              <w:t>54.1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34BDDCE4" w14:textId="3A069A37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45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9735D5">
              <w:rPr>
                <w:rFonts w:ascii="Times New Roman" w:hAnsi="Times New Roman" w:cs="Times New Roman"/>
                <w:lang w:val="en-US"/>
              </w:rPr>
              <w:t>7</w:t>
            </w:r>
            <w:r w:rsidRPr="00B2093D">
              <w:rPr>
                <w:rFonts w:ascii="Times New Roman" w:hAnsi="Times New Roman" w:cs="Times New Roman"/>
                <w:lang w:val="en-US"/>
              </w:rPr>
              <w:t>–5</w:t>
            </w:r>
            <w:r w:rsidR="009735D5">
              <w:rPr>
                <w:rFonts w:ascii="Times New Roman" w:hAnsi="Times New Roman" w:cs="Times New Roman"/>
                <w:lang w:val="en-US"/>
              </w:rPr>
              <w:t>2.3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72CFD697" w14:textId="705178F6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</w:t>
            </w:r>
            <w:r w:rsidR="0094222B">
              <w:rPr>
                <w:rFonts w:ascii="Times New Roman" w:hAnsi="Times New Roman" w:cs="Times New Roman"/>
                <w:lang w:val="en-US"/>
              </w:rPr>
              <w:t>4.0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94222B">
              <w:rPr>
                <w:rFonts w:ascii="Times New Roman" w:hAnsi="Times New Roman" w:cs="Times New Roman"/>
                <w:lang w:val="en-US"/>
              </w:rPr>
              <w:t>2.8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94222B">
              <w:rPr>
                <w:rFonts w:ascii="Times New Roman" w:hAnsi="Times New Roman" w:cs="Times New Roman"/>
                <w:lang w:val="en-US"/>
              </w:rPr>
              <w:t>62.3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14:paraId="2A684ECD" w14:textId="009A6AB6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 (3</w:t>
            </w:r>
            <w:r w:rsidR="009735D5">
              <w:rPr>
                <w:rFonts w:ascii="Times New Roman" w:hAnsi="Times New Roman" w:cs="Times New Roman"/>
                <w:lang w:val="en-US"/>
              </w:rPr>
              <w:t>3.3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AE4756">
              <w:rPr>
                <w:rFonts w:ascii="Times New Roman" w:hAnsi="Times New Roman" w:cs="Times New Roman"/>
                <w:lang w:val="en-US"/>
              </w:rPr>
              <w:t>59.</w:t>
            </w:r>
            <w:r w:rsidR="009735D5">
              <w:rPr>
                <w:rFonts w:ascii="Times New Roman" w:hAnsi="Times New Roman" w:cs="Times New Roman"/>
                <w:lang w:val="en-US"/>
              </w:rPr>
              <w:t>1</w:t>
            </w:r>
            <w:r w:rsidR="00AE475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38" w:type="dxa"/>
            <w:vAlign w:val="center"/>
          </w:tcPr>
          <w:p w14:paraId="7EA3D055" w14:textId="275E517F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.</w:t>
            </w:r>
            <w:r w:rsidR="003937F6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2093D" w:rsidRPr="00B2093D" w14:paraId="23FC830E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52B4A6D3" w14:textId="7777777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TV E/A</w:t>
            </w:r>
          </w:p>
        </w:tc>
        <w:tc>
          <w:tcPr>
            <w:tcW w:w="2531" w:type="dxa"/>
            <w:vAlign w:val="center"/>
          </w:tcPr>
          <w:p w14:paraId="7770C417" w14:textId="42B5094C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8-1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2552" w:type="dxa"/>
            <w:vAlign w:val="center"/>
          </w:tcPr>
          <w:p w14:paraId="3C1FA596" w14:textId="2AE5C6B4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9-1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2835" w:type="dxa"/>
            <w:vAlign w:val="center"/>
          </w:tcPr>
          <w:p w14:paraId="25202F74" w14:textId="7E854772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515585">
              <w:rPr>
                <w:rFonts w:ascii="Times New Roman" w:hAnsi="Times New Roman" w:cs="Times New Roman"/>
                <w:lang w:val="en-US"/>
              </w:rPr>
              <w:t>.0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6)</w:t>
            </w:r>
          </w:p>
        </w:tc>
        <w:tc>
          <w:tcPr>
            <w:tcW w:w="3118" w:type="dxa"/>
            <w:vAlign w:val="center"/>
          </w:tcPr>
          <w:p w14:paraId="5EC94550" w14:textId="7D937AFF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15585">
              <w:rPr>
                <w:rFonts w:ascii="Times New Roman" w:hAnsi="Times New Roman" w:cs="Times New Roman"/>
                <w:lang w:val="en-US"/>
              </w:rPr>
              <w:t>1.0</w:t>
            </w:r>
            <w:r w:rsidRPr="00B2093D">
              <w:rPr>
                <w:rFonts w:ascii="Times New Roman" w:hAnsi="Times New Roman" w:cs="Times New Roman"/>
                <w:lang w:val="en-US"/>
              </w:rPr>
              <w:t>-1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2438" w:type="dxa"/>
            <w:vAlign w:val="center"/>
          </w:tcPr>
          <w:p w14:paraId="6A74F589" w14:textId="686938F2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.</w:t>
            </w:r>
            <w:r w:rsidR="003937F6">
              <w:rPr>
                <w:rFonts w:ascii="Times New Roman" w:hAnsi="Times New Roman" w:cs="Times New Roman"/>
                <w:lang w:val="en-US"/>
              </w:rPr>
              <w:t>4</w:t>
            </w:r>
            <w:r w:rsidR="00F4382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2093D" w:rsidRPr="00B2093D" w14:paraId="6F95E3E7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293C7459" w14:textId="35ED4216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TR Vmax (m/s)</w:t>
            </w:r>
          </w:p>
        </w:tc>
        <w:tc>
          <w:tcPr>
            <w:tcW w:w="2531" w:type="dxa"/>
            <w:vAlign w:val="center"/>
          </w:tcPr>
          <w:p w14:paraId="0F484005" w14:textId="39ABCBC8" w:rsidR="00570DC9" w:rsidRPr="00B2093D" w:rsidRDefault="008078BF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552" w:type="dxa"/>
            <w:vAlign w:val="center"/>
          </w:tcPr>
          <w:p w14:paraId="61CCB071" w14:textId="7AB40201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1-2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7)</w:t>
            </w:r>
          </w:p>
        </w:tc>
        <w:tc>
          <w:tcPr>
            <w:tcW w:w="2835" w:type="dxa"/>
            <w:vAlign w:val="center"/>
          </w:tcPr>
          <w:p w14:paraId="0499DAD6" w14:textId="1DE745B0" w:rsidR="00570DC9" w:rsidRPr="00B2093D" w:rsidRDefault="0094222B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–3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14:paraId="1D6CF9EB" w14:textId="0AE03316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9 (2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6</w:t>
            </w:r>
            <w:r w:rsidRPr="00B2093D">
              <w:rPr>
                <w:rFonts w:ascii="Times New Roman" w:hAnsi="Times New Roman" w:cs="Times New Roman"/>
                <w:lang w:val="en-US"/>
              </w:rPr>
              <w:t>-3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4)</w:t>
            </w:r>
            <w:r w:rsidR="003937F6">
              <w:rPr>
                <w:rFonts w:ascii="Times New Roman" w:hAnsi="Times New Roman" w:cs="Times New Roman"/>
                <w:lang w:val="en-US"/>
              </w:rPr>
              <w:t>°</w:t>
            </w:r>
          </w:p>
        </w:tc>
        <w:tc>
          <w:tcPr>
            <w:tcW w:w="2438" w:type="dxa"/>
            <w:vAlign w:val="center"/>
          </w:tcPr>
          <w:p w14:paraId="78BC6C5B" w14:textId="27BA8484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</w:t>
            </w:r>
            <w:r w:rsidR="00F438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B2093D" w:rsidRPr="00B2093D" w14:paraId="7D2E7915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64551711" w14:textId="623CBDBC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A729E">
              <w:rPr>
                <w:rFonts w:ascii="Times New Roman" w:hAnsi="Times New Roman" w:cs="Times New Roman"/>
                <w:b/>
                <w:lang w:val="en-US"/>
              </w:rPr>
              <w:t>LatMV</w:t>
            </w:r>
            <w:proofErr w:type="spellEnd"/>
            <w:r w:rsidRPr="007A729E">
              <w:rPr>
                <w:rFonts w:ascii="Times New Roman" w:hAnsi="Times New Roman" w:cs="Times New Roman"/>
                <w:b/>
                <w:lang w:val="en-US"/>
              </w:rPr>
              <w:t xml:space="preserve"> E/E</w:t>
            </w:r>
            <w:r w:rsidR="0015032F">
              <w:rPr>
                <w:rFonts w:ascii="Times New Roman" w:hAnsi="Times New Roman" w:cs="Times New Roman"/>
                <w:b/>
                <w:lang w:val="en-US"/>
              </w:rPr>
              <w:t>´</w:t>
            </w:r>
          </w:p>
        </w:tc>
        <w:tc>
          <w:tcPr>
            <w:tcW w:w="2531" w:type="dxa"/>
            <w:vAlign w:val="center"/>
          </w:tcPr>
          <w:p w14:paraId="2F62D4A6" w14:textId="0E578CCA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7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 (6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>-9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7D84A63D" w14:textId="22B2DBF0" w:rsidR="00570DC9" w:rsidRPr="00B2093D" w:rsidRDefault="009735D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8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9.3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64EA6C5E" w14:textId="68041433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9</w:t>
            </w:r>
            <w:r w:rsidR="00515585">
              <w:rPr>
                <w:rFonts w:ascii="Times New Roman" w:hAnsi="Times New Roman" w:cs="Times New Roman"/>
                <w:lang w:val="en-US"/>
              </w:rPr>
              <w:t>.0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(7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-11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9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118" w:type="dxa"/>
            <w:vAlign w:val="center"/>
          </w:tcPr>
          <w:p w14:paraId="104C35E2" w14:textId="6EA8020B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 (</w:t>
            </w:r>
            <w:r w:rsidR="009735D5">
              <w:rPr>
                <w:rFonts w:ascii="Times New Roman" w:hAnsi="Times New Roman" w:cs="Times New Roman"/>
                <w:lang w:val="en-US"/>
              </w:rPr>
              <w:t>10.4</w:t>
            </w:r>
            <w:r w:rsidRPr="00B2093D">
              <w:rPr>
                <w:rFonts w:ascii="Times New Roman" w:hAnsi="Times New Roman" w:cs="Times New Roman"/>
                <w:lang w:val="en-US"/>
              </w:rPr>
              <w:t>-13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Pr="0029164C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</w:p>
        </w:tc>
        <w:tc>
          <w:tcPr>
            <w:tcW w:w="2438" w:type="dxa"/>
            <w:vAlign w:val="center"/>
          </w:tcPr>
          <w:p w14:paraId="56BBC983" w14:textId="397A854F" w:rsidR="00570DC9" w:rsidRPr="00B2093D" w:rsidRDefault="00D1068D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B2093D">
              <w:rPr>
                <w:rFonts w:ascii="Times New Roman" w:hAnsi="Times New Roman" w:cs="Times New Roman"/>
                <w:b/>
                <w:lang w:val="en-US"/>
              </w:rPr>
              <w:t>.0</w:t>
            </w:r>
            <w:r w:rsidR="00402A2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2093D" w:rsidRPr="00B2093D" w14:paraId="18034D56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7AE81A4E" w14:textId="4F47BE0C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A729E">
              <w:rPr>
                <w:rFonts w:ascii="Times New Roman" w:hAnsi="Times New Roman" w:cs="Times New Roman"/>
                <w:b/>
                <w:lang w:val="en-US"/>
              </w:rPr>
              <w:t>SepMV</w:t>
            </w:r>
            <w:proofErr w:type="spellEnd"/>
            <w:r w:rsidRPr="007A729E">
              <w:rPr>
                <w:rFonts w:ascii="Times New Roman" w:hAnsi="Times New Roman" w:cs="Times New Roman"/>
                <w:b/>
                <w:lang w:val="en-US"/>
              </w:rPr>
              <w:t xml:space="preserve"> E/E</w:t>
            </w:r>
            <w:r w:rsidR="0015032F">
              <w:rPr>
                <w:rFonts w:ascii="Times New Roman" w:hAnsi="Times New Roman" w:cs="Times New Roman"/>
                <w:b/>
                <w:lang w:val="en-US"/>
              </w:rPr>
              <w:t>´</w:t>
            </w:r>
          </w:p>
        </w:tc>
        <w:tc>
          <w:tcPr>
            <w:tcW w:w="2531" w:type="dxa"/>
            <w:vAlign w:val="center"/>
          </w:tcPr>
          <w:p w14:paraId="35460FF5" w14:textId="55165274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8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(7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8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515585">
              <w:rPr>
                <w:rFonts w:ascii="Times New Roman" w:hAnsi="Times New Roman" w:cs="Times New Roman"/>
                <w:lang w:val="en-US"/>
              </w:rPr>
              <w:t>12.0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5BDEF9F3" w14:textId="215FA346" w:rsidR="00570DC9" w:rsidRPr="00B2093D" w:rsidRDefault="00515585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735D5">
              <w:rPr>
                <w:rFonts w:ascii="Times New Roman" w:hAnsi="Times New Roman" w:cs="Times New Roman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-11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70DC9" w:rsidRPr="00B2093D">
              <w:rPr>
                <w:rFonts w:ascii="Times New Roman" w:hAnsi="Times New Roman" w:cs="Times New Roman"/>
                <w:lang w:val="en-US"/>
              </w:rPr>
              <w:t>2)</w:t>
            </w:r>
          </w:p>
        </w:tc>
        <w:tc>
          <w:tcPr>
            <w:tcW w:w="2835" w:type="dxa"/>
            <w:vAlign w:val="center"/>
          </w:tcPr>
          <w:p w14:paraId="1427D837" w14:textId="79B21C26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4222B">
              <w:rPr>
                <w:rFonts w:ascii="Times New Roman" w:hAnsi="Times New Roman" w:cs="Times New Roman"/>
                <w:lang w:val="en-US"/>
              </w:rPr>
              <w:t>7.8</w:t>
            </w:r>
            <w:r w:rsidRPr="00B2093D">
              <w:rPr>
                <w:rFonts w:ascii="Times New Roman" w:hAnsi="Times New Roman" w:cs="Times New Roman"/>
                <w:lang w:val="en-US"/>
              </w:rPr>
              <w:t>–11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4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14:paraId="579E6FE6" w14:textId="252FA538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12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7 (10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>–1</w:t>
            </w:r>
            <w:r w:rsidR="009735D5">
              <w:rPr>
                <w:rFonts w:ascii="Times New Roman" w:hAnsi="Times New Roman" w:cs="Times New Roman"/>
                <w:lang w:val="en-US"/>
              </w:rPr>
              <w:t>4.9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2438" w:type="dxa"/>
            <w:vAlign w:val="center"/>
          </w:tcPr>
          <w:p w14:paraId="7437B40D" w14:textId="2C58FADF" w:rsidR="00570DC9" w:rsidRPr="003937F6" w:rsidRDefault="00D1068D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70DC9" w:rsidRPr="003937F6">
              <w:rPr>
                <w:rFonts w:ascii="Times New Roman" w:hAnsi="Times New Roman" w:cs="Times New Roman"/>
                <w:lang w:val="en-US"/>
              </w:rPr>
              <w:t>.0</w:t>
            </w:r>
            <w:r w:rsidR="003937F6" w:rsidRPr="003937F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2093D" w:rsidRPr="00B2093D" w14:paraId="6D9726D9" w14:textId="77777777" w:rsidTr="0029164C">
        <w:trPr>
          <w:trHeight w:val="397"/>
          <w:jc w:val="center"/>
        </w:trPr>
        <w:tc>
          <w:tcPr>
            <w:tcW w:w="2122" w:type="dxa"/>
            <w:vAlign w:val="center"/>
          </w:tcPr>
          <w:p w14:paraId="51BAA466" w14:textId="0E52A9A7" w:rsidR="00570DC9" w:rsidRPr="007A729E" w:rsidRDefault="00570DC9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29E">
              <w:rPr>
                <w:rFonts w:ascii="Times New Roman" w:hAnsi="Times New Roman" w:cs="Times New Roman"/>
                <w:b/>
                <w:lang w:val="en-US"/>
              </w:rPr>
              <w:t>TV E/E</w:t>
            </w:r>
            <w:r w:rsidR="0015032F">
              <w:rPr>
                <w:rFonts w:ascii="Times New Roman" w:hAnsi="Times New Roman" w:cs="Times New Roman"/>
                <w:b/>
                <w:lang w:val="en-US"/>
              </w:rPr>
              <w:t>´</w:t>
            </w:r>
          </w:p>
        </w:tc>
        <w:tc>
          <w:tcPr>
            <w:tcW w:w="2531" w:type="dxa"/>
            <w:vAlign w:val="center"/>
          </w:tcPr>
          <w:p w14:paraId="0041B3D3" w14:textId="4916227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5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735D5">
              <w:rPr>
                <w:rFonts w:ascii="Times New Roman" w:hAnsi="Times New Roman" w:cs="Times New Roman"/>
                <w:lang w:val="en-US"/>
              </w:rPr>
              <w:t>4.1</w:t>
            </w:r>
            <w:r w:rsidRPr="00B2093D">
              <w:rPr>
                <w:rFonts w:ascii="Times New Roman" w:hAnsi="Times New Roman" w:cs="Times New Roman"/>
                <w:lang w:val="en-US"/>
              </w:rPr>
              <w:t>-</w:t>
            </w:r>
            <w:r w:rsidR="009735D5">
              <w:rPr>
                <w:rFonts w:ascii="Times New Roman" w:hAnsi="Times New Roman" w:cs="Times New Roman"/>
                <w:lang w:val="en-US"/>
              </w:rPr>
              <w:t>5.7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739C662A" w14:textId="0D71135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5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9735D5">
              <w:rPr>
                <w:rFonts w:ascii="Times New Roman" w:hAnsi="Times New Roman" w:cs="Times New Roman"/>
                <w:lang w:val="en-US"/>
              </w:rPr>
              <w:t>1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(4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-6</w:t>
            </w:r>
            <w:r w:rsidR="008078BF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2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52084228" w14:textId="26C4E4AE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94222B">
              <w:rPr>
                <w:rFonts w:ascii="Times New Roman" w:hAnsi="Times New Roman" w:cs="Times New Roman"/>
                <w:lang w:val="en-US"/>
              </w:rPr>
              <w:t>5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3–</w:t>
            </w:r>
            <w:r w:rsidR="0094222B">
              <w:rPr>
                <w:rFonts w:ascii="Times New Roman" w:hAnsi="Times New Roman" w:cs="Times New Roman"/>
                <w:lang w:val="en-US"/>
              </w:rPr>
              <w:t>3</w:t>
            </w:r>
            <w:r w:rsidR="00515585">
              <w:rPr>
                <w:rFonts w:ascii="Times New Roman" w:hAnsi="Times New Roman" w:cs="Times New Roman"/>
                <w:lang w:val="en-US"/>
              </w:rPr>
              <w:t>.9</w:t>
            </w:r>
            <w:r w:rsidRPr="00B2093D">
              <w:rPr>
                <w:rFonts w:ascii="Times New Roman" w:hAnsi="Times New Roman" w:cs="Times New Roman"/>
                <w:lang w:val="en-US"/>
              </w:rPr>
              <w:t>)</w:t>
            </w:r>
            <w:r w:rsidR="007036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937F6" w:rsidRPr="00D5221E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*,°</w:t>
            </w:r>
          </w:p>
        </w:tc>
        <w:tc>
          <w:tcPr>
            <w:tcW w:w="3118" w:type="dxa"/>
            <w:vAlign w:val="center"/>
          </w:tcPr>
          <w:p w14:paraId="21DEEC26" w14:textId="30625B80" w:rsidR="00570DC9" w:rsidRPr="00B2093D" w:rsidRDefault="00570DC9" w:rsidP="00B20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93D">
              <w:rPr>
                <w:rFonts w:ascii="Times New Roman" w:hAnsi="Times New Roman" w:cs="Times New Roman"/>
                <w:lang w:val="en-US"/>
              </w:rPr>
              <w:t>4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="00515585">
              <w:rPr>
                <w:rFonts w:ascii="Times New Roman" w:hAnsi="Times New Roman" w:cs="Times New Roman"/>
                <w:lang w:val="en-US"/>
              </w:rPr>
              <w:t>3</w:t>
            </w:r>
            <w:r w:rsidRPr="00B2093D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1-5</w:t>
            </w:r>
            <w:r w:rsidR="00AE4756">
              <w:rPr>
                <w:rFonts w:ascii="Times New Roman" w:hAnsi="Times New Roman" w:cs="Times New Roman"/>
                <w:lang w:val="en-US"/>
              </w:rPr>
              <w:t>.</w:t>
            </w:r>
            <w:r w:rsidRPr="00B2093D">
              <w:rPr>
                <w:rFonts w:ascii="Times New Roman" w:hAnsi="Times New Roman" w:cs="Times New Roman"/>
                <w:lang w:val="en-US"/>
              </w:rPr>
              <w:t>6)</w:t>
            </w:r>
          </w:p>
        </w:tc>
        <w:tc>
          <w:tcPr>
            <w:tcW w:w="2438" w:type="dxa"/>
            <w:vAlign w:val="center"/>
          </w:tcPr>
          <w:p w14:paraId="00162BB3" w14:textId="6C9D0850" w:rsidR="00570DC9" w:rsidRPr="00F43824" w:rsidRDefault="00D1068D" w:rsidP="00B209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570DC9" w:rsidRPr="00F43824">
              <w:rPr>
                <w:rFonts w:ascii="Times New Roman" w:hAnsi="Times New Roman" w:cs="Times New Roman"/>
                <w:b/>
                <w:lang w:val="en-US"/>
              </w:rPr>
              <w:t>.0</w:t>
            </w:r>
            <w:r w:rsidR="00402A2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</w:tbl>
    <w:p w14:paraId="4F88D3EC" w14:textId="77777777" w:rsidR="00B2093D" w:rsidRPr="00B2093D" w:rsidRDefault="00B2093D" w:rsidP="00570DC9">
      <w:pPr>
        <w:rPr>
          <w:rFonts w:ascii="Times New Roman" w:hAnsi="Times New Roman" w:cs="Times New Roman"/>
          <w:lang w:val="en-US"/>
        </w:rPr>
      </w:pPr>
    </w:p>
    <w:p w14:paraId="0ABA8E82" w14:textId="77777777" w:rsidR="0049319D" w:rsidRDefault="0049319D" w:rsidP="0049319D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69A17F3" w14:textId="77777777" w:rsidR="0049319D" w:rsidRDefault="0049319D" w:rsidP="0049319D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41313AF" w14:textId="1959A359" w:rsidR="00B2093D" w:rsidRPr="00B2093D" w:rsidRDefault="00303BA3" w:rsidP="0049319D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 are presented as median and interquartile range</w:t>
      </w:r>
      <w:r w:rsidR="000B6F54">
        <w:rPr>
          <w:rFonts w:ascii="Times New Roman" w:hAnsi="Times New Roman" w:cs="Times New Roman"/>
          <w:lang w:val="en-US"/>
        </w:rPr>
        <w:t xml:space="preserve">. Significant Overall p-values are reported in bold. </w:t>
      </w:r>
      <w:bookmarkStart w:id="0" w:name="_GoBack"/>
      <w:bookmarkEnd w:id="0"/>
    </w:p>
    <w:p w14:paraId="068CC30F" w14:textId="4D041713" w:rsidR="00570DC9" w:rsidRPr="009A4EB4" w:rsidRDefault="0015032F" w:rsidP="00E57E40">
      <w:pPr>
        <w:pStyle w:val="NormaleWeb"/>
        <w:rPr>
          <w:lang w:val="en-US"/>
        </w:rPr>
      </w:pPr>
      <w:r>
        <w:rPr>
          <w:rFonts w:ascii="Times" w:hAnsi="Times"/>
          <w:lang w:val="en-US"/>
        </w:rPr>
        <w:lastRenderedPageBreak/>
        <w:t>N, number</w:t>
      </w:r>
      <w:r w:rsidR="00FF4DF8">
        <w:rPr>
          <w:rFonts w:ascii="Times" w:hAnsi="Times"/>
          <w:lang w:val="en-US"/>
        </w:rPr>
        <w:t xml:space="preserve"> of dogs</w:t>
      </w:r>
      <w:r>
        <w:rPr>
          <w:rFonts w:ascii="Times" w:hAnsi="Times"/>
          <w:lang w:val="en-US"/>
        </w:rPr>
        <w:t xml:space="preserve">; </w:t>
      </w:r>
      <w:r w:rsidR="00A44C08" w:rsidRPr="0010002A">
        <w:rPr>
          <w:rFonts w:ascii="Times" w:hAnsi="Times"/>
          <w:lang w:val="en-US"/>
        </w:rPr>
        <w:t>VHS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vertebral heart score; LA/</w:t>
      </w:r>
      <w:proofErr w:type="spellStart"/>
      <w:r w:rsidR="00A44C08" w:rsidRPr="0010002A">
        <w:rPr>
          <w:rFonts w:ascii="Times" w:hAnsi="Times"/>
          <w:lang w:val="en-US"/>
        </w:rPr>
        <w:t>Ao</w:t>
      </w:r>
      <w:proofErr w:type="spellEnd"/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left atrial to aortic root diameter ratio; LVIDd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Left ventricular </w:t>
      </w:r>
      <w:r w:rsidR="00145998">
        <w:rPr>
          <w:rFonts w:ascii="Times" w:hAnsi="Times"/>
          <w:lang w:val="en-US"/>
        </w:rPr>
        <w:t>internal</w:t>
      </w:r>
      <w:r w:rsidR="00A44C08" w:rsidRPr="0010002A">
        <w:rPr>
          <w:rFonts w:ascii="Times" w:hAnsi="Times"/>
          <w:lang w:val="en-US"/>
        </w:rPr>
        <w:t xml:space="preserve"> diameter</w:t>
      </w:r>
      <w:r w:rsidR="00145998">
        <w:rPr>
          <w:rFonts w:ascii="Times" w:hAnsi="Times"/>
          <w:lang w:val="en-US"/>
        </w:rPr>
        <w:t xml:space="preserve"> in diastole</w:t>
      </w:r>
      <w:r w:rsidR="00A44C08" w:rsidRPr="0010002A">
        <w:rPr>
          <w:rFonts w:ascii="Times" w:hAnsi="Times"/>
          <w:lang w:val="en-US"/>
        </w:rPr>
        <w:t>; LVIDd-N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Left ventricular </w:t>
      </w:r>
      <w:r w:rsidR="00145998">
        <w:rPr>
          <w:rFonts w:ascii="Times" w:hAnsi="Times"/>
          <w:lang w:val="en-US"/>
        </w:rPr>
        <w:t>internal</w:t>
      </w:r>
      <w:r w:rsidR="00A44C08" w:rsidRPr="0010002A">
        <w:rPr>
          <w:rFonts w:ascii="Times" w:hAnsi="Times"/>
          <w:lang w:val="en-US"/>
        </w:rPr>
        <w:t xml:space="preserve"> diameter</w:t>
      </w:r>
      <w:r w:rsidR="00145998">
        <w:rPr>
          <w:rFonts w:ascii="Times" w:hAnsi="Times"/>
          <w:lang w:val="en-US"/>
        </w:rPr>
        <w:t xml:space="preserve"> in diastole</w:t>
      </w:r>
      <w:r w:rsidR="00A44C08" w:rsidRPr="0010002A">
        <w:rPr>
          <w:rFonts w:ascii="Times" w:hAnsi="Times"/>
          <w:lang w:val="en-US"/>
        </w:rPr>
        <w:t xml:space="preserve"> normalized for body weight; LVIDs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Left ventricular </w:t>
      </w:r>
      <w:r w:rsidR="00145998">
        <w:rPr>
          <w:rFonts w:ascii="Times" w:hAnsi="Times"/>
          <w:lang w:val="en-US"/>
        </w:rPr>
        <w:t xml:space="preserve">internal </w:t>
      </w:r>
      <w:r w:rsidR="00A44C08" w:rsidRPr="0010002A">
        <w:rPr>
          <w:rFonts w:ascii="Times" w:hAnsi="Times"/>
          <w:lang w:val="en-US"/>
        </w:rPr>
        <w:t>diameter</w:t>
      </w:r>
      <w:r w:rsidR="00145998">
        <w:rPr>
          <w:rFonts w:ascii="Times" w:hAnsi="Times"/>
          <w:lang w:val="en-US"/>
        </w:rPr>
        <w:t xml:space="preserve"> in systole</w:t>
      </w:r>
      <w:r w:rsidR="00A44C08" w:rsidRPr="0010002A">
        <w:rPr>
          <w:rFonts w:ascii="Times" w:hAnsi="Times"/>
          <w:lang w:val="en-US"/>
        </w:rPr>
        <w:t>; LVIDs-N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Left ventricular </w:t>
      </w:r>
      <w:r w:rsidR="00145998">
        <w:rPr>
          <w:rFonts w:ascii="Times" w:hAnsi="Times"/>
          <w:lang w:val="en-US"/>
        </w:rPr>
        <w:t>internal</w:t>
      </w:r>
      <w:r w:rsidR="00A44C08" w:rsidRPr="0010002A">
        <w:rPr>
          <w:rFonts w:ascii="Times" w:hAnsi="Times"/>
          <w:lang w:val="en-US"/>
        </w:rPr>
        <w:t xml:space="preserve"> diameter</w:t>
      </w:r>
      <w:r w:rsidR="00145998">
        <w:rPr>
          <w:rFonts w:ascii="Times" w:hAnsi="Times"/>
          <w:lang w:val="en-US"/>
        </w:rPr>
        <w:t xml:space="preserve"> in systole</w:t>
      </w:r>
      <w:r w:rsidR="00A44C08" w:rsidRPr="0010002A">
        <w:rPr>
          <w:rFonts w:ascii="Times" w:hAnsi="Times"/>
          <w:lang w:val="en-US"/>
        </w:rPr>
        <w:t xml:space="preserve"> normalized for body weight; FS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fractional shortening; MV E, mitral valve early diastolic velocity; MV A, mitral valve late diastolic velocity;  TV E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</w:t>
      </w:r>
      <w:r w:rsidR="00FF4DF8" w:rsidRPr="0010002A">
        <w:rPr>
          <w:rFonts w:ascii="Times" w:hAnsi="Times"/>
          <w:lang w:val="en-US"/>
        </w:rPr>
        <w:t>tricuspid</w:t>
      </w:r>
      <w:r w:rsidR="00A44C08" w:rsidRPr="0010002A">
        <w:rPr>
          <w:rFonts w:ascii="Times" w:hAnsi="Times"/>
          <w:lang w:val="en-US"/>
        </w:rPr>
        <w:t xml:space="preserve"> valve early diastolic </w:t>
      </w:r>
      <w:r w:rsidR="00FF4DF8" w:rsidRPr="0010002A">
        <w:rPr>
          <w:rFonts w:ascii="Times" w:hAnsi="Times"/>
          <w:lang w:val="en-US"/>
        </w:rPr>
        <w:t>velocity</w:t>
      </w:r>
      <w:r w:rsidR="00A44C08" w:rsidRPr="0010002A">
        <w:rPr>
          <w:rFonts w:ascii="Times" w:hAnsi="Times"/>
          <w:lang w:val="en-US"/>
        </w:rPr>
        <w:t>; TV A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</w:t>
      </w:r>
      <w:r w:rsidR="00FF4DF8" w:rsidRPr="0010002A">
        <w:rPr>
          <w:rFonts w:ascii="Times" w:hAnsi="Times"/>
          <w:lang w:val="en-US"/>
        </w:rPr>
        <w:t>tricuspid</w:t>
      </w:r>
      <w:r w:rsidR="00A44C08" w:rsidRPr="0010002A">
        <w:rPr>
          <w:rFonts w:ascii="Times" w:hAnsi="Times"/>
          <w:lang w:val="en-US"/>
        </w:rPr>
        <w:t xml:space="preserve"> valve late diastolic velocity; TR Vmax, tricuspid regurgitation peak velocity; </w:t>
      </w:r>
      <w:r w:rsidR="00153C05">
        <w:rPr>
          <w:rFonts w:ascii="Times" w:hAnsi="Times"/>
          <w:lang w:val="en-US"/>
        </w:rPr>
        <w:t xml:space="preserve">NA, not available; </w:t>
      </w:r>
      <w:proofErr w:type="spellStart"/>
      <w:r w:rsidR="00A44C08" w:rsidRPr="0010002A">
        <w:rPr>
          <w:rFonts w:ascii="Times" w:hAnsi="Times"/>
          <w:lang w:val="en-US"/>
        </w:rPr>
        <w:t>LatMV</w:t>
      </w:r>
      <w:proofErr w:type="spellEnd"/>
      <w:r w:rsidR="00A44C08" w:rsidRPr="0010002A">
        <w:rPr>
          <w:rFonts w:ascii="Times" w:hAnsi="Times"/>
          <w:lang w:val="en-US"/>
        </w:rPr>
        <w:t xml:space="preserve"> E</w:t>
      </w:r>
      <w:r w:rsidR="00160DF6">
        <w:rPr>
          <w:b/>
          <w:lang w:val="en-US"/>
        </w:rPr>
        <w:t>´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</w:t>
      </w:r>
      <w:r w:rsidR="00A44C08" w:rsidRPr="0010002A">
        <w:rPr>
          <w:rFonts w:ascii="Times" w:hAnsi="Times" w:cs="Arial"/>
          <w:lang w:val="en-US"/>
        </w:rPr>
        <w:t>peak velocity of early diastolic lateral mitral annular motion</w:t>
      </w:r>
      <w:r w:rsidR="00A44C08" w:rsidRPr="0010002A">
        <w:rPr>
          <w:rFonts w:ascii="Times" w:hAnsi="Times"/>
          <w:lang w:val="en-US"/>
        </w:rPr>
        <w:t xml:space="preserve">; </w:t>
      </w:r>
      <w:proofErr w:type="spellStart"/>
      <w:r w:rsidR="00A44C08" w:rsidRPr="0010002A">
        <w:rPr>
          <w:rFonts w:ascii="Times" w:hAnsi="Times"/>
          <w:lang w:val="en-US"/>
        </w:rPr>
        <w:t>SepMV</w:t>
      </w:r>
      <w:proofErr w:type="spellEnd"/>
      <w:r w:rsidR="00A44C08" w:rsidRPr="0010002A">
        <w:rPr>
          <w:rFonts w:ascii="Times" w:hAnsi="Times"/>
          <w:lang w:val="en-US"/>
        </w:rPr>
        <w:t xml:space="preserve"> E</w:t>
      </w:r>
      <w:r w:rsidR="00160DF6">
        <w:rPr>
          <w:b/>
          <w:lang w:val="en-US"/>
        </w:rPr>
        <w:t>´</w:t>
      </w:r>
      <w:r w:rsidR="0084722C">
        <w:rPr>
          <w:rFonts w:ascii="Times" w:hAnsi="Times"/>
          <w:lang w:val="en-US"/>
        </w:rPr>
        <w:t>,</w:t>
      </w:r>
      <w:r w:rsidR="00A44C08" w:rsidRPr="0010002A">
        <w:rPr>
          <w:rFonts w:ascii="Times" w:hAnsi="Times"/>
          <w:lang w:val="en-US"/>
        </w:rPr>
        <w:t xml:space="preserve"> </w:t>
      </w:r>
      <w:r w:rsidR="00A44C08" w:rsidRPr="0010002A">
        <w:rPr>
          <w:rFonts w:ascii="Times" w:hAnsi="Times" w:cs="Arial"/>
          <w:lang w:val="en-US"/>
        </w:rPr>
        <w:t xml:space="preserve">peak velocity of early </w:t>
      </w:r>
      <w:r w:rsidR="00A44C08" w:rsidRPr="009A4EB4">
        <w:rPr>
          <w:lang w:val="en-US"/>
        </w:rPr>
        <w:t>diastolic septal mitral annular motion; TV E</w:t>
      </w:r>
      <w:r w:rsidR="00160DF6">
        <w:rPr>
          <w:b/>
          <w:lang w:val="en-US"/>
        </w:rPr>
        <w:t>´</w:t>
      </w:r>
      <w:r w:rsidR="0084722C">
        <w:rPr>
          <w:lang w:val="en-US"/>
        </w:rPr>
        <w:t>,</w:t>
      </w:r>
      <w:r w:rsidR="00A44C08" w:rsidRPr="009A4EB4">
        <w:rPr>
          <w:lang w:val="en-US"/>
        </w:rPr>
        <w:t xml:space="preserve"> peak velocity of early diastolic lateral tricuspid annular motion.</w:t>
      </w:r>
    </w:p>
    <w:p w14:paraId="21CAB7FB" w14:textId="5F54D3F4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*</w:t>
      </w:r>
      <w:r w:rsidR="0084722C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84722C">
        <w:rPr>
          <w:rFonts w:ascii="Times New Roman" w:hAnsi="Times New Roman" w:cs="Times New Roman"/>
          <w:lang w:val="en-US"/>
        </w:rPr>
        <w:t xml:space="preserve">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.05 in comparison with H</w:t>
      </w:r>
    </w:p>
    <w:p w14:paraId="7900D566" w14:textId="54543140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**</w:t>
      </w:r>
      <w:r w:rsidR="0084722C">
        <w:rPr>
          <w:rFonts w:ascii="Times New Roman" w:hAnsi="Times New Roman" w:cs="Times New Roman"/>
          <w:lang w:val="en-US"/>
        </w:rPr>
        <w:t xml:space="preserve">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.01 in comparison with H</w:t>
      </w:r>
    </w:p>
    <w:p w14:paraId="30079341" w14:textId="3CF23686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***</w:t>
      </w:r>
      <w:r w:rsidR="0084722C">
        <w:rPr>
          <w:rFonts w:ascii="Times New Roman" w:hAnsi="Times New Roman" w:cs="Times New Roman"/>
          <w:lang w:val="en-US"/>
        </w:rPr>
        <w:t xml:space="preserve"> 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.001 in comparison with H</w:t>
      </w:r>
    </w:p>
    <w:p w14:paraId="2DA8FF5A" w14:textId="33227717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°</w:t>
      </w:r>
      <w:r w:rsidRPr="009A4EB4">
        <w:rPr>
          <w:rFonts w:ascii="Times New Roman" w:hAnsi="Times New Roman" w:cs="Times New Roman"/>
          <w:lang w:val="en-US"/>
        </w:rPr>
        <w:t xml:space="preserve"> </w:t>
      </w:r>
      <w:r w:rsidR="0084722C">
        <w:rPr>
          <w:rFonts w:ascii="Times New Roman" w:hAnsi="Times New Roman" w:cs="Times New Roman"/>
          <w:lang w:val="en-US"/>
        </w:rPr>
        <w:t xml:space="preserve">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.05 in comparison with B1</w:t>
      </w:r>
    </w:p>
    <w:p w14:paraId="4758F843" w14:textId="4C3F80FA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°°</w:t>
      </w:r>
      <w:r w:rsidRPr="009A4EB4">
        <w:rPr>
          <w:rFonts w:ascii="Times New Roman" w:hAnsi="Times New Roman" w:cs="Times New Roman"/>
          <w:lang w:val="en-US"/>
        </w:rPr>
        <w:t xml:space="preserve"> </w:t>
      </w:r>
      <w:r w:rsidR="0084722C">
        <w:rPr>
          <w:rFonts w:ascii="Times New Roman" w:hAnsi="Times New Roman" w:cs="Times New Roman"/>
          <w:lang w:val="en-US"/>
        </w:rPr>
        <w:t xml:space="preserve">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.01 in comparison with B1</w:t>
      </w:r>
    </w:p>
    <w:p w14:paraId="3B38F0A4" w14:textId="3B43C592" w:rsidR="009A4EB4" w:rsidRPr="009A4EB4" w:rsidRDefault="009A4EB4" w:rsidP="00E57E40">
      <w:pPr>
        <w:rPr>
          <w:rFonts w:ascii="Times New Roman" w:hAnsi="Times New Roman" w:cs="Times New Roman"/>
          <w:lang w:val="en-US"/>
        </w:rPr>
      </w:pPr>
      <w:r w:rsidRPr="009A4EB4">
        <w:rPr>
          <w:rFonts w:ascii="Times New Roman" w:hAnsi="Times New Roman" w:cs="Times New Roman"/>
          <w:vertAlign w:val="superscript"/>
          <w:lang w:val="en-US"/>
        </w:rPr>
        <w:t>°°°</w:t>
      </w:r>
      <w:r w:rsidRPr="009A4EB4">
        <w:rPr>
          <w:rFonts w:ascii="Times New Roman" w:hAnsi="Times New Roman" w:cs="Times New Roman"/>
          <w:lang w:val="en-US"/>
        </w:rPr>
        <w:t xml:space="preserve"> </w:t>
      </w:r>
      <w:r w:rsidR="0084722C">
        <w:rPr>
          <w:rFonts w:ascii="Times New Roman" w:hAnsi="Times New Roman" w:cs="Times New Roman"/>
          <w:lang w:val="en-US"/>
        </w:rPr>
        <w:t xml:space="preserve">P </w:t>
      </w:r>
      <w:r w:rsidRPr="009A4EB4">
        <w:rPr>
          <w:rFonts w:ascii="Times New Roman" w:hAnsi="Times New Roman" w:cs="Times New Roman"/>
          <w:lang w:val="en-US"/>
        </w:rPr>
        <w:t xml:space="preserve">&lt; </w:t>
      </w:r>
      <w:r w:rsidR="00D1068D">
        <w:rPr>
          <w:rFonts w:ascii="Times New Roman" w:hAnsi="Times New Roman" w:cs="Times New Roman"/>
          <w:lang w:val="en-US"/>
        </w:rPr>
        <w:t>0</w:t>
      </w:r>
      <w:r w:rsidRPr="009A4EB4">
        <w:rPr>
          <w:rFonts w:ascii="Times New Roman" w:hAnsi="Times New Roman" w:cs="Times New Roman"/>
          <w:lang w:val="en-US"/>
        </w:rPr>
        <w:t>.001 in comparison with B1</w:t>
      </w:r>
    </w:p>
    <w:p w14:paraId="6123D084" w14:textId="77777777" w:rsidR="00E006C4" w:rsidRPr="00A44C08" w:rsidRDefault="00E006C4">
      <w:pPr>
        <w:rPr>
          <w:rFonts w:ascii="Times New Roman" w:hAnsi="Times New Roman" w:cs="Times New Roman"/>
          <w:lang w:val="en-US"/>
        </w:rPr>
      </w:pPr>
    </w:p>
    <w:sectPr w:rsidR="00E006C4" w:rsidRPr="00A44C08" w:rsidSect="00D5221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6851C" w16cex:dateUtc="2021-04-30T11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9"/>
    <w:rsid w:val="00092FE4"/>
    <w:rsid w:val="000959D9"/>
    <w:rsid w:val="000B6F54"/>
    <w:rsid w:val="00145998"/>
    <w:rsid w:val="0015032F"/>
    <w:rsid w:val="00153C05"/>
    <w:rsid w:val="00160DF6"/>
    <w:rsid w:val="0029164C"/>
    <w:rsid w:val="002A09F6"/>
    <w:rsid w:val="00303BA3"/>
    <w:rsid w:val="003937F6"/>
    <w:rsid w:val="003A12F2"/>
    <w:rsid w:val="003D2EC7"/>
    <w:rsid w:val="00402A20"/>
    <w:rsid w:val="0049319D"/>
    <w:rsid w:val="004A5D95"/>
    <w:rsid w:val="00515585"/>
    <w:rsid w:val="00570DC9"/>
    <w:rsid w:val="005B37D3"/>
    <w:rsid w:val="005C344F"/>
    <w:rsid w:val="0070363D"/>
    <w:rsid w:val="007371AA"/>
    <w:rsid w:val="007A729E"/>
    <w:rsid w:val="007A7E13"/>
    <w:rsid w:val="008078BF"/>
    <w:rsid w:val="00833500"/>
    <w:rsid w:val="0084722C"/>
    <w:rsid w:val="0094222B"/>
    <w:rsid w:val="009735D5"/>
    <w:rsid w:val="009A4EB4"/>
    <w:rsid w:val="00A44C08"/>
    <w:rsid w:val="00AA220D"/>
    <w:rsid w:val="00AE4756"/>
    <w:rsid w:val="00B2093D"/>
    <w:rsid w:val="00B246BF"/>
    <w:rsid w:val="00C14BE8"/>
    <w:rsid w:val="00C2573D"/>
    <w:rsid w:val="00C857F2"/>
    <w:rsid w:val="00D1068D"/>
    <w:rsid w:val="00D235F0"/>
    <w:rsid w:val="00D36A17"/>
    <w:rsid w:val="00D5221E"/>
    <w:rsid w:val="00E006C4"/>
    <w:rsid w:val="00E12717"/>
    <w:rsid w:val="00E27F63"/>
    <w:rsid w:val="00E57E40"/>
    <w:rsid w:val="00ED3CB6"/>
    <w:rsid w:val="00F43824"/>
    <w:rsid w:val="00FF1F53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C72C"/>
  <w15:chartTrackingRefBased/>
  <w15:docId w15:val="{5B885C9D-051C-C94A-9314-849A54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70D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0D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0DC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C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C9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44C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37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37D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4F6F8-E1D0-41DB-B327-74D2D08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Poser</cp:lastModifiedBy>
  <cp:revision>3</cp:revision>
  <dcterms:created xsi:type="dcterms:W3CDTF">2021-08-30T13:19:00Z</dcterms:created>
  <dcterms:modified xsi:type="dcterms:W3CDTF">2021-08-30T13:19:00Z</dcterms:modified>
</cp:coreProperties>
</file>