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0" w:type="dxa"/>
        <w:tblInd w:w="-11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"/>
        <w:gridCol w:w="530"/>
        <w:gridCol w:w="530"/>
        <w:gridCol w:w="204"/>
        <w:gridCol w:w="514"/>
        <w:gridCol w:w="514"/>
        <w:gridCol w:w="204"/>
        <w:gridCol w:w="530"/>
        <w:gridCol w:w="530"/>
        <w:gridCol w:w="204"/>
        <w:gridCol w:w="514"/>
        <w:gridCol w:w="514"/>
        <w:gridCol w:w="204"/>
        <w:gridCol w:w="468"/>
        <w:gridCol w:w="466"/>
        <w:gridCol w:w="204"/>
        <w:gridCol w:w="530"/>
        <w:gridCol w:w="530"/>
        <w:gridCol w:w="204"/>
        <w:gridCol w:w="498"/>
        <w:gridCol w:w="498"/>
        <w:gridCol w:w="204"/>
        <w:gridCol w:w="514"/>
        <w:gridCol w:w="514"/>
        <w:gridCol w:w="204"/>
        <w:gridCol w:w="514"/>
        <w:gridCol w:w="514"/>
        <w:gridCol w:w="11"/>
        <w:gridCol w:w="204"/>
        <w:gridCol w:w="514"/>
        <w:gridCol w:w="514"/>
        <w:gridCol w:w="204"/>
        <w:gridCol w:w="514"/>
        <w:gridCol w:w="514"/>
        <w:gridCol w:w="204"/>
        <w:gridCol w:w="546"/>
        <w:gridCol w:w="546"/>
      </w:tblGrid>
      <w:tr w:rsidR="006F418E" w:rsidRPr="006F418E" w:rsidTr="006F418E">
        <w:trPr>
          <w:trHeight w:val="508"/>
        </w:trPr>
        <w:tc>
          <w:tcPr>
            <w:tcW w:w="24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bookmarkStart w:id="0" w:name="_GoBack"/>
            <w:bookmarkEnd w:id="0"/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Supplemental Table 1 Distribution of DESSA (n=32)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6F418E" w:rsidRPr="006F418E" w:rsidTr="006F418E">
        <w:trPr>
          <w:trHeight w:val="508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Total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4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School A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4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School B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School C</w:t>
            </w:r>
          </w:p>
        </w:tc>
      </w:tr>
      <w:tr w:rsidR="006F418E" w:rsidRPr="006F418E" w:rsidTr="006F418E">
        <w:trPr>
          <w:trHeight w:val="793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Time 1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November 2019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(n=32)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Time 2 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January 2020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(n=31)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Time 3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March 2020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 xml:space="preserve"> (n=31)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Time 1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November 2019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(n=9)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Time 2 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January 2020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(n=9)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Time 3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March 2020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 xml:space="preserve"> (n=9)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Time 1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November 2019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(n=11)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Time 2 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January 2020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(n=10)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Time 3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March 2020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 xml:space="preserve"> (n=10)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Time 1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November 2019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(n=12)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Time 2 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January 2020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(n=12)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Time 3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>March 2020</w:t>
            </w: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br/>
              <w:t xml:space="preserve"> (n=12)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mean or 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18E" w:rsidRPr="006F418E" w:rsidRDefault="006F418E" w:rsidP="006F418E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SD or %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 score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45.16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51.52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8.27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49.65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6.99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52.22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55.67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6.24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50.78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5.93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36.55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5.43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47.90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8.45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45.60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6.06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47.75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6.40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51.42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52.17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7.40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Total score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18.63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6.19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22.65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5.47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21.74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4.27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23.44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3.32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25.33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22.67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3.24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12.36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20.20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19.20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4.08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20.75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3.74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22.67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23.17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4.43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Item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3.33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1.90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2.33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0.89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Item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3.22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0.44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1.45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1.90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0.78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Item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0.33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3.56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0.33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1.90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0.79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Item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2.35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2.44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1.90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2.42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2.92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1.00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Item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2.34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3.06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2.89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2.89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1.36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2.75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0.58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Item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2.97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2.89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2.78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2.80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0.58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Item 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1.07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2.87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3.22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1.23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2.83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Item 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2.91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3.35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0.83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3.33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0.33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2.64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0.48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2.92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0.67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3.17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0.94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2.92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0.79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Category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   Strength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9.4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16.1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22.2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22.2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11.1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10.0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16.7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8.3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lastRenderedPageBreak/>
              <w:t xml:space="preserve">   Typical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68.7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77.4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83.9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77.8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77.8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88.9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45.5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80.0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80.0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83.3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75.0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83.3</w:t>
            </w:r>
          </w:p>
        </w:tc>
      </w:tr>
      <w:tr w:rsidR="006F418E" w:rsidRPr="006F418E" w:rsidTr="006F418E">
        <w:trPr>
          <w:trHeight w:val="32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   Need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21.9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6.5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9.7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54.5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10.0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20.0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8.3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8.3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18E" w:rsidRPr="006F418E" w:rsidRDefault="006F418E" w:rsidP="006F418E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</w:pPr>
            <w:r w:rsidRPr="006F418E">
              <w:rPr>
                <w:rFonts w:ascii="Times New Roman" w:eastAsia="游ゴシック" w:hAnsi="Times New Roman" w:cs="Times New Roman"/>
                <w:color w:val="000000"/>
                <w:kern w:val="0"/>
                <w:sz w:val="12"/>
                <w:szCs w:val="12"/>
              </w:rPr>
              <w:t>8.3</w:t>
            </w:r>
          </w:p>
        </w:tc>
      </w:tr>
    </w:tbl>
    <w:p w:rsidR="005A6EE7" w:rsidRDefault="005A6EE7"/>
    <w:sectPr w:rsidR="005A6EE7" w:rsidSect="00F65270">
      <w:pgSz w:w="1684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70"/>
    <w:rsid w:val="0004373B"/>
    <w:rsid w:val="000878A1"/>
    <w:rsid w:val="00124130"/>
    <w:rsid w:val="00203C19"/>
    <w:rsid w:val="0023445E"/>
    <w:rsid w:val="00263ED2"/>
    <w:rsid w:val="0029345A"/>
    <w:rsid w:val="002F6C1A"/>
    <w:rsid w:val="00360179"/>
    <w:rsid w:val="003E0F34"/>
    <w:rsid w:val="003F3E16"/>
    <w:rsid w:val="004125D0"/>
    <w:rsid w:val="00550EDC"/>
    <w:rsid w:val="0059284B"/>
    <w:rsid w:val="005A6EE7"/>
    <w:rsid w:val="005A747F"/>
    <w:rsid w:val="00685831"/>
    <w:rsid w:val="006B45E6"/>
    <w:rsid w:val="006F418E"/>
    <w:rsid w:val="009A3C64"/>
    <w:rsid w:val="00A0302A"/>
    <w:rsid w:val="00AB676F"/>
    <w:rsid w:val="00B505F7"/>
    <w:rsid w:val="00B93FAC"/>
    <w:rsid w:val="00CC65E0"/>
    <w:rsid w:val="00DD4B6F"/>
    <w:rsid w:val="00DF2287"/>
    <w:rsid w:val="00F3755A"/>
    <w:rsid w:val="00F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0AC69"/>
  <w15:chartTrackingRefBased/>
  <w15:docId w15:val="{61A3770F-E2B5-F24D-A50F-24ACA2F9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 Satomi</dc:creator>
  <cp:keywords/>
  <dc:description/>
  <cp:lastModifiedBy>Doi Satomi</cp:lastModifiedBy>
  <cp:revision>2</cp:revision>
  <dcterms:created xsi:type="dcterms:W3CDTF">2021-03-11T03:32:00Z</dcterms:created>
  <dcterms:modified xsi:type="dcterms:W3CDTF">2021-03-19T08:11:00Z</dcterms:modified>
</cp:coreProperties>
</file>