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23BA" w14:textId="0418B252" w:rsidR="00E901CB" w:rsidRPr="005272FD" w:rsidRDefault="005272FD">
      <w:pPr>
        <w:rPr>
          <w:rFonts w:ascii="Times New Roman" w:hAnsi="Times New Roman" w:cs="Times New Roman"/>
          <w:sz w:val="24"/>
          <w:szCs w:val="24"/>
        </w:rPr>
      </w:pPr>
      <w:r w:rsidRPr="00EB7FE9"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EB7FE9">
        <w:rPr>
          <w:rFonts w:ascii="Times New Roman" w:hAnsi="Times New Roman" w:cs="Times New Roman"/>
          <w:sz w:val="24"/>
          <w:szCs w:val="24"/>
          <w:u w:color="FA5050"/>
        </w:rPr>
        <w:t>Table</w:t>
      </w:r>
      <w:r>
        <w:rPr>
          <w:rFonts w:ascii="Times New Roman" w:hAnsi="Times New Roman" w:cs="Times New Roman"/>
          <w:sz w:val="24"/>
          <w:szCs w:val="24"/>
          <w:u w:color="FA5050"/>
        </w:rPr>
        <w:t>S1</w:t>
      </w:r>
      <w:r w:rsidRPr="00EB7FE9">
        <w:rPr>
          <w:rFonts w:ascii="Times New Roman" w:hAnsi="Times New Roman" w:cs="Times New Roman"/>
          <w:sz w:val="24"/>
          <w:szCs w:val="24"/>
        </w:rPr>
        <w:t xml:space="preserve">   Primers of the RNAs </w:t>
      </w:r>
    </w:p>
    <w:tbl>
      <w:tblPr>
        <w:tblW w:w="7249" w:type="dxa"/>
        <w:tblLook w:val="04A0" w:firstRow="1" w:lastRow="0" w:firstColumn="1" w:lastColumn="0" w:noHBand="0" w:noVBand="1"/>
      </w:tblPr>
      <w:tblGrid>
        <w:gridCol w:w="2500"/>
        <w:gridCol w:w="1080"/>
        <w:gridCol w:w="3669"/>
      </w:tblGrid>
      <w:tr w:rsidR="00E901CB" w:rsidRPr="00E901CB" w14:paraId="41E26480" w14:textId="77777777" w:rsidTr="00FC3D64">
        <w:trPr>
          <w:trHeight w:val="705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86A" w14:textId="6212266E" w:rsidR="00E901CB" w:rsidRPr="00E901CB" w:rsidRDefault="00E901CB" w:rsidP="00092362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901C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E5A" w14:textId="77777777" w:rsidR="00E901CB" w:rsidRPr="00E901CB" w:rsidRDefault="00E901CB" w:rsidP="004522B4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901C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B65A" w14:textId="77777777" w:rsidR="00E901CB" w:rsidRPr="00E901CB" w:rsidRDefault="00E901CB" w:rsidP="00092362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901C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primer</w:t>
            </w:r>
          </w:p>
        </w:tc>
      </w:tr>
      <w:tr w:rsidR="00E901CB" w:rsidRPr="00E901CB" w14:paraId="2A448895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91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HDC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05ACD7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47EE2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TACTGGGTTCTGGGTCAAGG</w:t>
            </w:r>
          </w:p>
        </w:tc>
      </w:tr>
      <w:tr w:rsidR="00E901CB" w:rsidRPr="00E901CB" w14:paraId="2CC28E00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3885DC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41891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761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GAATTTCAAAGGAAGGGTCGT</w:t>
            </w:r>
          </w:p>
        </w:tc>
      </w:tr>
      <w:tr w:rsidR="00E901CB" w:rsidRPr="00E901CB" w14:paraId="55F37705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59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S100A9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1B8E80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6CA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TCATCAACACCTTCCACCAAT</w:t>
            </w:r>
          </w:p>
        </w:tc>
      </w:tr>
      <w:tr w:rsidR="00E901CB" w:rsidRPr="00E901CB" w14:paraId="64820885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29DCAB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394DD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CF2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TCACCCTCGTGCATCTTCTC</w:t>
            </w:r>
          </w:p>
        </w:tc>
      </w:tr>
      <w:tr w:rsidR="00E901CB" w:rsidRPr="00E901CB" w14:paraId="0895B81C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21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GATA2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C1E59E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C4D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TCCTGACCCTAGCACCACG</w:t>
            </w:r>
          </w:p>
        </w:tc>
      </w:tr>
      <w:tr w:rsidR="00E901CB" w:rsidRPr="00E901CB" w14:paraId="7D0F39C2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C4BB66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561EDC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997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GGGACTGCCACTTTCCATCT</w:t>
            </w:r>
          </w:p>
        </w:tc>
      </w:tr>
      <w:tr w:rsidR="00E901CB" w:rsidRPr="00E901CB" w14:paraId="3557BEE0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E8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NTRK1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C50CCC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BA1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TCCAACACGGAGGCAATC</w:t>
            </w:r>
          </w:p>
        </w:tc>
      </w:tr>
      <w:tr w:rsidR="00E901CB" w:rsidRPr="00E901CB" w14:paraId="44174248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26BE6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205D6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ADD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AGCCCAGGACATCCAGGTAG</w:t>
            </w:r>
          </w:p>
        </w:tc>
      </w:tr>
      <w:tr w:rsidR="00E901CB" w:rsidRPr="00E901CB" w14:paraId="165CC0A9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AB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FRZB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7996FF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A9E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AGATGCCCAACCACCTGC</w:t>
            </w:r>
          </w:p>
        </w:tc>
      </w:tr>
      <w:tr w:rsidR="00E901CB" w:rsidRPr="00E901CB" w14:paraId="32A0DB7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57E0A4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1FE31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9F81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CACGCCCCTGTCGTACACT</w:t>
            </w:r>
          </w:p>
        </w:tc>
      </w:tr>
      <w:tr w:rsidR="00E901CB" w:rsidRPr="00E901CB" w14:paraId="76DF320E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E7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KRT1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3F5DAD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87E4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ATTTGCCTCCTTCATTGACAAG</w:t>
            </w:r>
          </w:p>
        </w:tc>
      </w:tr>
      <w:tr w:rsidR="00E901CB" w:rsidRPr="00E901CB" w14:paraId="0F495670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90496E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DF507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CEF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GTTCCGAATCCAACCGAGA</w:t>
            </w:r>
          </w:p>
        </w:tc>
      </w:tr>
      <w:tr w:rsidR="00E901CB" w:rsidRPr="00E901CB" w14:paraId="7F09EF3A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A7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hsa-miR-595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4F2E6A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616B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AGTGTGCCGTGGTGTGTCTAA</w:t>
            </w:r>
          </w:p>
        </w:tc>
      </w:tr>
      <w:tr w:rsidR="00E901CB" w:rsidRPr="00E901CB" w14:paraId="79E0866E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2B8E77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53197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36D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TTTTTTTAGACACACCACGGC</w:t>
            </w:r>
          </w:p>
        </w:tc>
      </w:tr>
      <w:tr w:rsidR="00E901CB" w:rsidRPr="00E901CB" w14:paraId="56BC3ED8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303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hsa-miR-575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13474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2AF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GAGCCAGGGACAGGAGCA</w:t>
            </w:r>
          </w:p>
        </w:tc>
      </w:tr>
      <w:tr w:rsidR="00E901CB" w:rsidRPr="00E901CB" w14:paraId="6C329FD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C3C5F4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DE12F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7CBF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TTTTTTTGCTCCTGTCCCTG</w:t>
            </w:r>
          </w:p>
        </w:tc>
      </w:tr>
      <w:tr w:rsidR="00E901CB" w:rsidRPr="00E901CB" w14:paraId="1CC15ACF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45D4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hsa-miR-1238-5p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C5D0AD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3DA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GTGAGTGGGAGCCCCAGTG</w:t>
            </w:r>
          </w:p>
        </w:tc>
      </w:tr>
      <w:tr w:rsidR="00E901CB" w:rsidRPr="00E901CB" w14:paraId="7DB12B4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C56595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6C95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E72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ACTGGGGCTCCCACTCAC</w:t>
            </w:r>
          </w:p>
        </w:tc>
      </w:tr>
      <w:tr w:rsidR="00E901CB" w:rsidRPr="00E901CB" w14:paraId="38043959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BB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hsa-miR-718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29676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48D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CTTCCGCCCCGCCG</w:t>
            </w:r>
          </w:p>
        </w:tc>
      </w:tr>
      <w:tr w:rsidR="00E901CB" w:rsidRPr="00E901CB" w14:paraId="449D9098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18CBB3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B46A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559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TTTTTTTTTTTTTCGACGCC</w:t>
            </w:r>
          </w:p>
        </w:tc>
      </w:tr>
      <w:tr w:rsidR="00E901CB" w:rsidRPr="00E901CB" w14:paraId="3B859B66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F20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hsa-miR-4534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11FC70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454F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GGATGGAGGAGGGGTCTAAA</w:t>
            </w:r>
          </w:p>
        </w:tc>
      </w:tr>
      <w:tr w:rsidR="00E901CB" w:rsidRPr="00E901CB" w14:paraId="41D99F8B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A77EA3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1D9E1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5C1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TTTAGACCCCTCCTCCATCC</w:t>
            </w:r>
          </w:p>
        </w:tc>
      </w:tr>
      <w:tr w:rsidR="00E901CB" w:rsidRPr="00E901CB" w14:paraId="4D53A599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28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hsa-miR-3937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98BFD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A5A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ACAGGCGGCTGTAGCAATG</w:t>
            </w:r>
          </w:p>
        </w:tc>
      </w:tr>
      <w:tr w:rsidR="00E901CB" w:rsidRPr="00E901CB" w14:paraId="21032F60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04C5B0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0AFE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8146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CATTGCTACAGCCGCCTGT</w:t>
            </w:r>
          </w:p>
        </w:tc>
      </w:tr>
      <w:tr w:rsidR="00E901CB" w:rsidRPr="00E901CB" w14:paraId="0A120E3C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0B2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hsa_circ_0014220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81E6B1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FFD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GCTGGGGCCAAATAAAGTCT</w:t>
            </w:r>
          </w:p>
        </w:tc>
      </w:tr>
      <w:tr w:rsidR="00E901CB" w:rsidRPr="00E901CB" w14:paraId="0BB78A42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B8B955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AF22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C12B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GTTCCAGCTGCGACATTTTG</w:t>
            </w:r>
          </w:p>
        </w:tc>
      </w:tr>
      <w:tr w:rsidR="00E901CB" w:rsidRPr="00E901CB" w14:paraId="09CC1CEF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E5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hsa_circ_0071253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0FBF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952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GATCTTACCCGTGACAAAATGTG</w:t>
            </w:r>
          </w:p>
        </w:tc>
      </w:tr>
      <w:tr w:rsidR="00E901CB" w:rsidRPr="00E901CB" w14:paraId="2FF8EE9E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7EBFA8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B9121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9DF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TTGGTTCCTTGGGTCCTGG</w:t>
            </w:r>
          </w:p>
        </w:tc>
      </w:tr>
      <w:tr w:rsidR="00E901CB" w:rsidRPr="00E901CB" w14:paraId="10D3DA1C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8F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hsa_circ_0069475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EA0634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D71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CCACCTTGGGCATGTCATCT</w:t>
            </w:r>
          </w:p>
        </w:tc>
      </w:tr>
      <w:tr w:rsidR="00E901CB" w:rsidRPr="00E901CB" w14:paraId="417188B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630E5C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A9D04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61C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CCACACAACGCTTGGAACG</w:t>
            </w:r>
          </w:p>
        </w:tc>
      </w:tr>
      <w:tr w:rsidR="00E901CB" w:rsidRPr="00E901CB" w14:paraId="75C5958E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57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hsa_circ_0026463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C2594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8244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AGGTCTTAAACTCCCCATTTCCT</w:t>
            </w:r>
          </w:p>
        </w:tc>
      </w:tr>
      <w:tr w:rsidR="00E901CB" w:rsidRPr="00E901CB" w14:paraId="517436E4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0764E5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665D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530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GCTGCCACCTCCACTGAT</w:t>
            </w:r>
          </w:p>
        </w:tc>
      </w:tr>
      <w:tr w:rsidR="00E901CB" w:rsidRPr="00E901CB" w14:paraId="36CA9C01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2A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hsa_circ_0029644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53904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9EE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GGCAGAAGACCTCCAGTACA</w:t>
            </w:r>
          </w:p>
        </w:tc>
      </w:tr>
      <w:tr w:rsidR="00E901CB" w:rsidRPr="00E901CB" w14:paraId="0E579C37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CF9BCC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894E2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8FA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TTCATCTGTCTCTGGAGCCA</w:t>
            </w:r>
          </w:p>
        </w:tc>
      </w:tr>
      <w:tr w:rsidR="00E901CB" w:rsidRPr="00E901CB" w14:paraId="7500BBB6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36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hsa_circ_0025413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F43481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F2164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AAGTCAGCAGCAACCATGTC</w:t>
            </w:r>
          </w:p>
        </w:tc>
      </w:tr>
      <w:tr w:rsidR="00E901CB" w:rsidRPr="00E901CB" w14:paraId="5176193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2E32C6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EA0E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0C3D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GCATAGATGAGCAACCGAGC</w:t>
            </w:r>
          </w:p>
        </w:tc>
      </w:tr>
      <w:tr w:rsidR="00E901CB" w:rsidRPr="00E901CB" w14:paraId="062EA3E8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8A4D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hsa_circ_0008847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137E7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9AE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GGAGTGGAGAACATGCACAA</w:t>
            </w:r>
          </w:p>
        </w:tc>
      </w:tr>
      <w:tr w:rsidR="00E901CB" w:rsidRPr="00E901CB" w14:paraId="39928A6C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52A4CB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88CB5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F9B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AAGGCAAAGAGTTGGCACAC</w:t>
            </w:r>
          </w:p>
        </w:tc>
      </w:tr>
      <w:tr w:rsidR="00E901CB" w:rsidRPr="00E901CB" w14:paraId="19CDDAC1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2514" w14:textId="1B97AEE7" w:rsidR="00E901CB" w:rsidRPr="00FC3D64" w:rsidRDefault="00FC3D64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C3D64">
              <w:rPr>
                <w:rFonts w:ascii="Times New Roman" w:eastAsia="SimSun" w:hAnsi="Times New Roman" w:cs="Times New Roman"/>
                <w:bCs/>
                <w:color w:val="000000" w:themeColor="text1"/>
                <w:sz w:val="18"/>
                <w:szCs w:val="18"/>
              </w:rPr>
              <w:t>NR_003672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FC53E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4E8B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CCAGGTAAGAGGTGAGGCGGAGG</w:t>
            </w:r>
          </w:p>
        </w:tc>
      </w:tr>
      <w:tr w:rsidR="00E901CB" w:rsidRPr="00E901CB" w14:paraId="7C51891D" w14:textId="77777777" w:rsidTr="00FC3D64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4DD0B2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BE11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A0BF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CCACAGGCACAGCAGAGCAACT</w:t>
            </w:r>
          </w:p>
        </w:tc>
      </w:tr>
      <w:tr w:rsidR="00E901CB" w:rsidRPr="00E901CB" w14:paraId="050A469C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38C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lnc-SETD4-11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28BF0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0E02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GCTGCCACAGAACCCATAGTA</w:t>
            </w:r>
          </w:p>
        </w:tc>
      </w:tr>
      <w:tr w:rsidR="00E901CB" w:rsidRPr="00E901CB" w14:paraId="46E1B365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438704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9F951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ADAD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ACGCTTGAACACGCTGAATA</w:t>
            </w:r>
          </w:p>
        </w:tc>
      </w:tr>
      <w:tr w:rsidR="00E901CB" w:rsidRPr="00E901CB" w14:paraId="6304BF81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F298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LINC00963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86A74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3F5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TTTAGTAGAGACGGGGTTTCACT</w:t>
            </w:r>
          </w:p>
        </w:tc>
      </w:tr>
      <w:tr w:rsidR="00E901CB" w:rsidRPr="00E901CB" w14:paraId="42ED9E50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33A735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272F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8DD2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TGGATCACAAGGTCAGGGG</w:t>
            </w:r>
          </w:p>
        </w:tc>
      </w:tr>
      <w:tr w:rsidR="00E901CB" w:rsidRPr="00E901CB" w14:paraId="03E9199C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D2B" w14:textId="6D593DDF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RPPH1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D496BF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80C3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ACTCCACTCCCATGTCCCTT</w:t>
            </w:r>
          </w:p>
        </w:tc>
      </w:tr>
      <w:tr w:rsidR="00E901CB" w:rsidRPr="00E901CB" w14:paraId="56F8FE0D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882CAD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6996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76E5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TGCCCAGTCTGACCTCGC</w:t>
            </w:r>
          </w:p>
        </w:tc>
      </w:tr>
      <w:tr w:rsidR="00E901CB" w:rsidRPr="00E901CB" w14:paraId="371871BA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C8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lnc-GRIA3-2:1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B3F32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531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CAGATCCTCAATCAAGCCAAGA</w:t>
            </w:r>
          </w:p>
        </w:tc>
      </w:tr>
      <w:tr w:rsidR="00E901CB" w:rsidRPr="00E901CB" w14:paraId="2D5C50FF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CFBF84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307B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CC6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CATACAGTGCTGCTCCAGTACCT</w:t>
            </w:r>
          </w:p>
        </w:tc>
      </w:tr>
      <w:tr w:rsidR="00E901CB" w:rsidRPr="00E901CB" w14:paraId="4013B618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379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Actin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09B4D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AA4A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AGCCTTCCTTCCTGGGTATG</w:t>
            </w:r>
          </w:p>
        </w:tc>
      </w:tr>
      <w:tr w:rsidR="00E901CB" w:rsidRPr="00E901CB" w14:paraId="13378257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3D8F0F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61236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5A57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GAGGTCTTTACGGATGTCAACG</w:t>
            </w:r>
          </w:p>
        </w:tc>
      </w:tr>
      <w:tr w:rsidR="00E901CB" w:rsidRPr="00E901CB" w14:paraId="2ADFA7AD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910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B89343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531F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CTCGCTTCGGCAGCACA</w:t>
            </w:r>
          </w:p>
        </w:tc>
      </w:tr>
      <w:tr w:rsidR="00E901CB" w:rsidRPr="00E901CB" w14:paraId="68310AAC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306266" w14:textId="77777777" w:rsidR="00E901CB" w:rsidRPr="00E901CB" w:rsidRDefault="00E901CB" w:rsidP="004522B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BD8FF" w14:textId="77777777" w:rsidR="00E901CB" w:rsidRPr="00E901CB" w:rsidRDefault="00E901CB" w:rsidP="004522B4">
            <w:pPr>
              <w:widowControl/>
              <w:jc w:val="center"/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</w:pPr>
            <w:r w:rsidRPr="00E901CB">
              <w:rPr>
                <w:rFonts w:ascii="Arial" w:eastAsia="DengXian" w:hAnsi="Arial" w:cs="Arial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5E5E" w14:textId="77777777" w:rsidR="00E901CB" w:rsidRPr="00E901CB" w:rsidRDefault="00E901CB" w:rsidP="004522B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1C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AACGCTTCACGAATTTGCGT</w:t>
            </w:r>
          </w:p>
        </w:tc>
      </w:tr>
      <w:tr w:rsidR="009015D7" w:rsidRPr="00E901CB" w14:paraId="5E8902E8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9C265" w14:textId="27B5987E" w:rsidR="009015D7" w:rsidRPr="00092362" w:rsidRDefault="009015D7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SFRP5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3A835" w14:textId="7CA7F1E3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DB7C" w14:textId="51F782AE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Microsoft YaHei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CCAGTGACTTTGTGGTCAAAAT</w:t>
            </w:r>
          </w:p>
        </w:tc>
      </w:tr>
      <w:tr w:rsidR="009015D7" w:rsidRPr="00E901CB" w14:paraId="6A61423C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F8859" w14:textId="77777777" w:rsidR="009015D7" w:rsidRPr="00092362" w:rsidRDefault="009015D7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9E77" w14:textId="1F5D38BC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16CB" w14:textId="565650DF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Microsoft YaHei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CTTCTTTTTCTGGGCTCCAATC</w:t>
            </w:r>
          </w:p>
        </w:tc>
      </w:tr>
      <w:tr w:rsidR="009015D7" w:rsidRPr="00E901CB" w14:paraId="15216C0B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3DB6E1" w14:textId="48696D47" w:rsidR="009015D7" w:rsidRPr="00092362" w:rsidRDefault="009015D7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SLC45A3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D8972" w14:textId="0F9216B6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8B42" w14:textId="727DF664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Microsoft YaHei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CATGACCTTCACGCTGTTTTAC</w:t>
            </w:r>
          </w:p>
        </w:tc>
      </w:tr>
      <w:tr w:rsidR="009015D7" w:rsidRPr="00E901CB" w14:paraId="21ABDA19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EB184" w14:textId="77777777" w:rsidR="009015D7" w:rsidRPr="00477042" w:rsidRDefault="009015D7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CFA8F" w14:textId="656255F5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FF1E" w14:textId="08888D1F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Microsoft YaHei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AACGCCTTCATCATAGTGTCTC</w:t>
            </w:r>
          </w:p>
        </w:tc>
      </w:tr>
      <w:tr w:rsidR="009015D7" w:rsidRPr="00E901CB" w14:paraId="3BAA729B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ED0FE" w14:textId="7734EB6A" w:rsidR="009015D7" w:rsidRPr="00092362" w:rsidRDefault="00D01DB1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has_circ_0007334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46F2D" w14:textId="3948F7AB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CF17" w14:textId="6BF93BED" w:rsidR="009015D7" w:rsidRPr="00092362" w:rsidRDefault="00D01DB1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GGAGTGGAGAACATGCACAA</w:t>
            </w:r>
          </w:p>
        </w:tc>
      </w:tr>
      <w:tr w:rsidR="009015D7" w:rsidRPr="00E901CB" w14:paraId="0949B05F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C2252" w14:textId="77777777" w:rsidR="009015D7" w:rsidRPr="00477042" w:rsidRDefault="009015D7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D7622" w14:textId="3F523EB3" w:rsidR="009015D7" w:rsidRPr="00092362" w:rsidRDefault="009015D7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E818" w14:textId="242EA409" w:rsidR="009015D7" w:rsidRPr="00092362" w:rsidRDefault="00D01DB1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AAGGCAAAGAGTTGGCACAC</w:t>
            </w:r>
          </w:p>
        </w:tc>
      </w:tr>
      <w:tr w:rsidR="00FC3D64" w:rsidRPr="00E901CB" w14:paraId="0DCCCAF1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18546" w14:textId="7B919AFB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has_circ_0014221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2C9D7" w14:textId="36D4AE1F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F6E1" w14:textId="1BDD166F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CCTGCCTCTACCCAACCAGG</w:t>
            </w:r>
          </w:p>
        </w:tc>
      </w:tr>
      <w:tr w:rsidR="00FC3D64" w:rsidRPr="00E901CB" w14:paraId="20FBFC73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ED59" w14:textId="77777777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640ED" w14:textId="18289C61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BCE3" w14:textId="3407FD9D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CTCCTCGAAGCTCAGCTGCT</w:t>
            </w:r>
          </w:p>
        </w:tc>
      </w:tr>
      <w:tr w:rsidR="00FC3D64" w:rsidRPr="00E901CB" w14:paraId="31FCE02B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DCF1F" w14:textId="34855EC6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has_circ_0014220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FC07D" w14:textId="7DE476F2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485C" w14:textId="1739BEFC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TGTCTTGGCTGTGGGGCTAG</w:t>
            </w:r>
          </w:p>
        </w:tc>
      </w:tr>
      <w:tr w:rsidR="00FC3D64" w:rsidRPr="00E901CB" w14:paraId="2B06304C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15955" w14:textId="77777777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CCD99" w14:textId="40B424D0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3781" w14:textId="7399C48A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TGGTTCAGGGTGTCTGGGTG</w:t>
            </w:r>
          </w:p>
        </w:tc>
      </w:tr>
      <w:tr w:rsidR="00FC3D64" w:rsidRPr="00E901CB" w14:paraId="5BC46318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54885" w14:textId="72515060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has_circ_0087100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BF673" w14:textId="1093D2C8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7556" w14:textId="691BAC91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TGGGCACGTTCGTTTACAGC</w:t>
            </w:r>
          </w:p>
        </w:tc>
      </w:tr>
      <w:tr w:rsidR="00FC3D64" w:rsidRPr="00E901CB" w14:paraId="5A09815A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D0F29" w14:textId="77777777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83A4" w14:textId="120A05A6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0C0F" w14:textId="65CBD894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GCATCCCAATCCTGCCCCTA</w:t>
            </w:r>
          </w:p>
        </w:tc>
      </w:tr>
      <w:tr w:rsidR="00FC3D64" w:rsidRPr="00E901CB" w14:paraId="35A7E62B" w14:textId="77777777" w:rsidTr="00FC3D64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59C34" w14:textId="683F7D97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ENST00000518822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66DE1" w14:textId="4C042A65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54C" w14:textId="3313F309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ATCGATACAGAGCATCTGCACTG</w:t>
            </w:r>
          </w:p>
        </w:tc>
      </w:tr>
      <w:tr w:rsidR="00FC3D64" w:rsidRPr="00E901CB" w14:paraId="56AD578B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BC623" w14:textId="77777777" w:rsidR="00FC3D64" w:rsidRPr="00477042" w:rsidRDefault="00FC3D64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CEC2F" w14:textId="56DB4DD1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92362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328" w14:textId="011F639E" w:rsidR="00FC3D64" w:rsidRPr="00EF6784" w:rsidRDefault="00FC3D64" w:rsidP="00FC3D6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GGTCCAAGGCCGACTATACC</w:t>
            </w:r>
          </w:p>
        </w:tc>
      </w:tr>
      <w:tr w:rsidR="00A635F9" w:rsidRPr="00E901CB" w14:paraId="41FFAD24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26A40" w14:textId="327BC1D4" w:rsidR="00A635F9" w:rsidRPr="00EF6784" w:rsidRDefault="00A635F9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Il-6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2DFC1" w14:textId="535E4574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EC66" w14:textId="3E1D2A95" w:rsidR="00A635F9" w:rsidRPr="00EF6784" w:rsidRDefault="00A635F9" w:rsidP="00894463">
            <w:pPr>
              <w:widowControl/>
              <w:ind w:firstLineChars="300" w:firstLine="540"/>
              <w:jc w:val="left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CAGTTGCCTTCTTGGG</w:t>
            </w:r>
          </w:p>
        </w:tc>
      </w:tr>
      <w:tr w:rsidR="00A635F9" w:rsidRPr="00E901CB" w14:paraId="4EA1CD45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B08EEF" w14:textId="77777777" w:rsidR="00A635F9" w:rsidRPr="00477042" w:rsidRDefault="00A635F9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85E30" w14:textId="7FF7755C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1879" w14:textId="35AEF0EF" w:rsidR="00A635F9" w:rsidRPr="00EF6784" w:rsidRDefault="00A635F9" w:rsidP="00894463">
            <w:pPr>
              <w:widowControl/>
              <w:ind w:firstLineChars="250" w:firstLine="45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AGACAGGTCTGTTGGGAG</w:t>
            </w:r>
          </w:p>
        </w:tc>
      </w:tr>
      <w:tr w:rsidR="00A635F9" w:rsidRPr="00E901CB" w14:paraId="76818AFE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D35B4" w14:textId="685B1D96" w:rsidR="00A635F9" w:rsidRPr="00EF6784" w:rsidRDefault="00A635F9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Tnf</w:t>
            </w:r>
            <w:proofErr w:type="spellEnd"/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-a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2150F" w14:textId="25752D6C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8BAF" w14:textId="77D6D408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TAACTTAGAAAGGGGATTATGGCT</w:t>
            </w:r>
          </w:p>
        </w:tc>
      </w:tr>
      <w:tr w:rsidR="00A635F9" w:rsidRPr="00E901CB" w14:paraId="1A7234D5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576EC" w14:textId="77777777" w:rsidR="00A635F9" w:rsidRPr="00477042" w:rsidRDefault="00A635F9" w:rsidP="0047704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FECD9" w14:textId="1B5C46E1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305D" w14:textId="49268A8A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 GGAAAGGTCTGAAGGTAGGAA</w:t>
            </w:r>
          </w:p>
        </w:tc>
      </w:tr>
      <w:tr w:rsidR="00A635F9" w:rsidRPr="00E901CB" w14:paraId="16D40625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8CDA5" w14:textId="370A217D" w:rsidR="00A635F9" w:rsidRPr="00EF6784" w:rsidRDefault="00A635F9" w:rsidP="00894463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OLE_LINK3"/>
            <w:proofErr w:type="spellStart"/>
            <w:r w:rsidRPr="00EF6784">
              <w:rPr>
                <w:rFonts w:ascii="Times New Roman" w:hAnsi="Times New Roman" w:cs="Times New Roman"/>
                <w:sz w:val="18"/>
                <w:szCs w:val="18"/>
              </w:rPr>
              <w:t>Ifn</w:t>
            </w:r>
            <w:proofErr w:type="spellEnd"/>
            <w:r w:rsidRPr="00EF6784">
              <w:rPr>
                <w:rFonts w:ascii="Times New Roman" w:hAnsi="Times New Roman" w:cs="Times New Roman"/>
                <w:sz w:val="18"/>
                <w:szCs w:val="18"/>
              </w:rPr>
              <w:t>-γ</w:t>
            </w:r>
            <w:bookmarkEnd w:id="0"/>
            <w:r w:rsidRPr="00EF6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5F135" w14:textId="625A5BE3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55EC" w14:textId="48104302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GACATGAAAATCCTGCAGAGC</w:t>
            </w:r>
          </w:p>
        </w:tc>
      </w:tr>
      <w:tr w:rsidR="00A635F9" w:rsidRPr="00E901CB" w14:paraId="2E8E6EFB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C2346" w14:textId="5A4AF265" w:rsidR="00A635F9" w:rsidRPr="00477042" w:rsidRDefault="00A635F9" w:rsidP="009015D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22E7C" w14:textId="3F840DC0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4734" w14:textId="672D76CD" w:rsidR="00A635F9" w:rsidRPr="00EF6784" w:rsidRDefault="00A635F9" w:rsidP="009015D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TGAGCTCATTGAATGCTTGG</w:t>
            </w:r>
          </w:p>
        </w:tc>
      </w:tr>
      <w:tr w:rsidR="00894463" w:rsidRPr="00E901CB" w14:paraId="5FC68257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3CC22" w14:textId="0ECCD762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Hdc</w:t>
            </w:r>
            <w:proofErr w:type="spellEnd"/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257E" w14:textId="4C237166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3741" w14:textId="7018F0CE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TTAAGCTGTGGTTTGTGATTCG</w:t>
            </w:r>
          </w:p>
        </w:tc>
      </w:tr>
      <w:tr w:rsidR="00894463" w:rsidRPr="00E901CB" w14:paraId="4041C274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9AB12" w14:textId="77777777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8984" w14:textId="06C22854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345F" w14:textId="7B8B82CB" w:rsidR="00894463" w:rsidRPr="00EF6784" w:rsidRDefault="00894463" w:rsidP="008944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CTGTGAGACAATTAGGACCCTT</w:t>
            </w:r>
          </w:p>
        </w:tc>
      </w:tr>
      <w:tr w:rsidR="00B96017" w:rsidRPr="00E901CB" w14:paraId="2D94926A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76F45" w14:textId="636F8EDC" w:rsidR="00B96017" w:rsidRPr="00EF6784" w:rsidRDefault="00B96017" w:rsidP="00B96017">
            <w:pPr>
              <w:widowControl/>
              <w:ind w:firstLineChars="200" w:firstLine="36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100a9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4524E" w14:textId="18B9465D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4291" w14:textId="791F67C8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CACAGTTGGCAACCTTTATGAA</w:t>
            </w:r>
          </w:p>
        </w:tc>
      </w:tr>
      <w:tr w:rsidR="00B96017" w:rsidRPr="00E901CB" w14:paraId="052BD6CF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C65A69" w14:textId="77777777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7382C" w14:textId="16CD2BF0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DB82" w14:textId="17EDF139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TCATACACTCCTCAAAGCTCAG</w:t>
            </w:r>
          </w:p>
        </w:tc>
      </w:tr>
      <w:tr w:rsidR="00B96017" w:rsidRPr="00E901CB" w14:paraId="7D49C6D7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D99AD" w14:textId="49C879F8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ata2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D60A2" w14:textId="7EA12ECC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813" w14:textId="254D96EA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CACAAGATGAATGGACAGAACC</w:t>
            </w:r>
          </w:p>
        </w:tc>
      </w:tr>
      <w:tr w:rsidR="00B96017" w:rsidRPr="00E901CB" w14:paraId="56ED9427" w14:textId="77777777" w:rsidTr="00477042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84EE8" w14:textId="77777777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DA1E" w14:textId="088D3EA6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A7D0" w14:textId="6C29DF8C" w:rsidR="00B96017" w:rsidRPr="00EF6784" w:rsidRDefault="00B96017" w:rsidP="00B96017">
            <w:pPr>
              <w:widowControl/>
              <w:wordWrap w:val="0"/>
              <w:spacing w:line="300" w:lineRule="atLeas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ACATTGTGCAGCTTGTAGTAGA</w:t>
            </w:r>
          </w:p>
        </w:tc>
      </w:tr>
      <w:tr w:rsidR="00B96017" w:rsidRPr="00E901CB" w14:paraId="0C7AFEA7" w14:textId="77777777" w:rsidTr="0047704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50813" w14:textId="2AFBF616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lc45a3 (mouse)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3C8E5" w14:textId="115C9EE1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F</w:t>
            </w: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D1C" w14:textId="474A7091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GTTCCTGTTGTCCTGTGTCCTGTG</w:t>
            </w:r>
          </w:p>
        </w:tc>
      </w:tr>
      <w:tr w:rsidR="00B96017" w:rsidRPr="00E901CB" w14:paraId="71B30D7F" w14:textId="77777777" w:rsidTr="00FC3D64">
        <w:trPr>
          <w:trHeight w:val="300"/>
        </w:trPr>
        <w:tc>
          <w:tcPr>
            <w:tcW w:w="250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CD77884" w14:textId="77777777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72304" w14:textId="2947C9F3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222222"/>
                <w:kern w:val="0"/>
                <w:sz w:val="18"/>
                <w:szCs w:val="18"/>
              </w:rPr>
              <w:t>R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19BB" w14:textId="7E90F49F" w:rsidR="00B96017" w:rsidRPr="00EF6784" w:rsidRDefault="00B96017" w:rsidP="00B9601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F6784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TCGTTCTGTAAGTCCTGCGTTCTTC</w:t>
            </w:r>
          </w:p>
        </w:tc>
      </w:tr>
    </w:tbl>
    <w:p w14:paraId="7B9D03D2" w14:textId="2B0E3FA1" w:rsidR="00E901CB" w:rsidRDefault="00E901CB"/>
    <w:p w14:paraId="5CABC2BA" w14:textId="445A3F19" w:rsidR="00FC3D64" w:rsidRDefault="00FC3D64"/>
    <w:p w14:paraId="553380A4" w14:textId="427D955B" w:rsidR="00FC3D64" w:rsidRDefault="00FC3D64"/>
    <w:p w14:paraId="66D7AC48" w14:textId="77777777" w:rsidR="005272FD" w:rsidRDefault="005272FD"/>
    <w:p w14:paraId="472FCED4" w14:textId="77777777" w:rsidR="00FC3D64" w:rsidRPr="00693A34" w:rsidRDefault="00FC3D64" w:rsidP="00FC3D64">
      <w:pPr>
        <w:jc w:val="left"/>
        <w:rPr>
          <w:rFonts w:ascii="Times New Roman" w:hAnsi="Times New Roman"/>
          <w:bCs/>
          <w:sz w:val="24"/>
          <w:szCs w:val="28"/>
        </w:rPr>
      </w:pPr>
      <w:r w:rsidRPr="00EB7FE9">
        <w:rPr>
          <w:rFonts w:ascii="Times New Roman" w:hAnsi="Times New Roman"/>
          <w:sz w:val="24"/>
          <w:szCs w:val="28"/>
        </w:rPr>
        <w:lastRenderedPageBreak/>
        <w:t>Supplementary Tab</w:t>
      </w:r>
      <w:r w:rsidRPr="00EB7FE9">
        <w:rPr>
          <w:rFonts w:ascii="Times New Roman" w:hAnsi="Times New Roman" w:hint="eastAsia"/>
          <w:sz w:val="24"/>
          <w:szCs w:val="28"/>
        </w:rPr>
        <w:t>le</w:t>
      </w:r>
      <w:r w:rsidRPr="00EB7FE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S2</w:t>
      </w:r>
      <w:r>
        <w:rPr>
          <w:rFonts w:ascii="Times New Roman" w:hAnsi="Times New Roman" w:hint="eastAsia"/>
          <w:b/>
          <w:bCs/>
          <w:sz w:val="24"/>
          <w:szCs w:val="28"/>
        </w:rPr>
        <w:t>.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bookmarkStart w:id="1" w:name="_Hlk62829968"/>
      <w:r w:rsidRPr="00693A34">
        <w:rPr>
          <w:rFonts w:ascii="Times New Roman" w:hAnsi="Times New Roman"/>
          <w:bCs/>
          <w:sz w:val="24"/>
          <w:szCs w:val="28"/>
        </w:rPr>
        <w:t>Demographic and clinical characteristics</w:t>
      </w:r>
      <w:bookmarkEnd w:id="1"/>
      <w:r w:rsidRPr="00693A34">
        <w:rPr>
          <w:rFonts w:ascii="Times New Roman" w:hAnsi="Times New Roman"/>
          <w:bCs/>
          <w:sz w:val="24"/>
          <w:szCs w:val="28"/>
        </w:rPr>
        <w:t xml:space="preserve"> of </w:t>
      </w:r>
      <w:r>
        <w:rPr>
          <w:rFonts w:ascii="Times New Roman" w:hAnsi="Times New Roman" w:hint="eastAsia"/>
          <w:bCs/>
          <w:sz w:val="24"/>
          <w:szCs w:val="28"/>
        </w:rPr>
        <w:t>mental heal</w:t>
      </w:r>
      <w:r w:rsidRPr="00693A34">
        <w:rPr>
          <w:rFonts w:ascii="Times New Roman" w:hAnsi="Times New Roman"/>
          <w:bCs/>
          <w:sz w:val="24"/>
          <w:szCs w:val="28"/>
        </w:rPr>
        <w:t xml:space="preserve">thy </w:t>
      </w:r>
      <w:r>
        <w:rPr>
          <w:rFonts w:ascii="Times New Roman" w:hAnsi="Times New Roman" w:hint="eastAsia"/>
          <w:bCs/>
          <w:sz w:val="24"/>
          <w:szCs w:val="28"/>
        </w:rPr>
        <w:t>volunteers</w:t>
      </w:r>
      <w:r w:rsidRPr="00693A34">
        <w:rPr>
          <w:rFonts w:ascii="Times New Roman" w:hAnsi="Times New Roman"/>
          <w:bCs/>
          <w:sz w:val="24"/>
          <w:szCs w:val="28"/>
        </w:rPr>
        <w:t xml:space="preserve"> and depression patients</w:t>
      </w:r>
      <w:r>
        <w:rPr>
          <w:rFonts w:ascii="Times New Roman" w:hAnsi="Times New Roman"/>
          <w:bCs/>
          <w:sz w:val="24"/>
          <w:szCs w:val="28"/>
        </w:rPr>
        <w:t>.</w:t>
      </w:r>
      <w:r w:rsidRPr="00693A34">
        <w:rPr>
          <w:rFonts w:ascii="Times New Roman" w:hAnsi="Times New Roman"/>
          <w:bCs/>
          <w:sz w:val="24"/>
          <w:szCs w:val="28"/>
        </w:rPr>
        <w:t xml:space="preserve"> </w:t>
      </w:r>
    </w:p>
    <w:tbl>
      <w:tblPr>
        <w:tblW w:w="762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18"/>
        <w:gridCol w:w="975"/>
        <w:gridCol w:w="142"/>
        <w:gridCol w:w="2268"/>
      </w:tblGrid>
      <w:tr w:rsidR="00FC3D64" w:rsidRPr="000472DF" w14:paraId="33525650" w14:textId="77777777" w:rsidTr="002561E6">
        <w:trPr>
          <w:trHeight w:val="312"/>
        </w:trPr>
        <w:tc>
          <w:tcPr>
            <w:tcW w:w="2518" w:type="dxa"/>
            <w:vMerge w:val="restart"/>
          </w:tcPr>
          <w:p w14:paraId="101E7E99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7CEB766A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 xml:space="preserve">healthy 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 xml:space="preserve">volunteers </w:t>
            </w:r>
            <w:r w:rsidRPr="000472DF">
              <w:rPr>
                <w:rFonts w:ascii="Times New Roman" w:hAnsi="Times New Roman"/>
                <w:bCs/>
                <w:szCs w:val="21"/>
              </w:rPr>
              <w:t>(n=</w:t>
            </w:r>
            <w:r>
              <w:rPr>
                <w:rFonts w:ascii="Times New Roman" w:hAnsi="Times New Roman"/>
                <w:bCs/>
                <w:szCs w:val="21"/>
              </w:rPr>
              <w:t>27</w:t>
            </w:r>
            <w:r w:rsidRPr="000472DF">
              <w:rPr>
                <w:rFonts w:ascii="Times New Roman" w:hAnsi="Times New Roman"/>
                <w:bCs/>
                <w:szCs w:val="21"/>
              </w:rPr>
              <w:t>)</w:t>
            </w:r>
          </w:p>
        </w:tc>
        <w:tc>
          <w:tcPr>
            <w:tcW w:w="2410" w:type="dxa"/>
            <w:gridSpan w:val="2"/>
            <w:vMerge w:val="restart"/>
          </w:tcPr>
          <w:p w14:paraId="702AC19B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 xml:space="preserve">Depression 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 xml:space="preserve">patients </w:t>
            </w:r>
            <w:r w:rsidRPr="000472DF">
              <w:rPr>
                <w:rFonts w:ascii="Times New Roman" w:hAnsi="Times New Roman"/>
                <w:bCs/>
                <w:szCs w:val="21"/>
              </w:rPr>
              <w:t>(n=</w:t>
            </w:r>
            <w:r>
              <w:rPr>
                <w:rFonts w:ascii="Times New Roman" w:hAnsi="Times New Roman"/>
                <w:bCs/>
                <w:szCs w:val="21"/>
              </w:rPr>
              <w:t>26</w:t>
            </w:r>
            <w:r w:rsidRPr="000472DF">
              <w:rPr>
                <w:rFonts w:ascii="Times New Roman" w:hAnsi="Times New Roman"/>
                <w:bCs/>
                <w:szCs w:val="21"/>
              </w:rPr>
              <w:t>)</w:t>
            </w:r>
          </w:p>
        </w:tc>
      </w:tr>
      <w:tr w:rsidR="00FC3D64" w:rsidRPr="000472DF" w14:paraId="3AE80FB0" w14:textId="77777777" w:rsidTr="002561E6">
        <w:trPr>
          <w:trHeight w:val="31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78C61067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61703B59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29A1AFF5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C3D64" w:rsidRPr="000472DF" w14:paraId="4E432BC8" w14:textId="77777777" w:rsidTr="002561E6">
        <w:tc>
          <w:tcPr>
            <w:tcW w:w="2518" w:type="dxa"/>
            <w:tcBorders>
              <w:top w:val="single" w:sz="4" w:space="0" w:color="auto"/>
              <w:bottom w:val="nil"/>
            </w:tcBorders>
          </w:tcPr>
          <w:p w14:paraId="73AEA9ED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Age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14:paraId="0EB9E4E2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47</w:t>
            </w:r>
            <w:r w:rsidRPr="000472DF">
              <w:rPr>
                <w:rFonts w:ascii="Times New Roman" w:hAnsi="Times New Roman"/>
                <w:bCs/>
                <w:szCs w:val="21"/>
              </w:rPr>
              <w:t>.10±10.38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0C8E6847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52.32±12.90</w:t>
            </w:r>
          </w:p>
        </w:tc>
      </w:tr>
      <w:tr w:rsidR="00FC3D64" w:rsidRPr="000472DF" w14:paraId="74081ECA" w14:textId="77777777" w:rsidTr="002561E6">
        <w:trPr>
          <w:gridAfter w:val="3"/>
          <w:wAfter w:w="3385" w:type="dxa"/>
        </w:trPr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01F37625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Sex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  <w:r w:rsidRPr="000472DF">
              <w:rPr>
                <w:rFonts w:ascii="Times New Roman" w:hAnsi="Times New Roman"/>
                <w:bCs/>
                <w:szCs w:val="21"/>
              </w:rPr>
              <w:t>(n(%))</w:t>
            </w:r>
          </w:p>
        </w:tc>
      </w:tr>
      <w:tr w:rsidR="00FC3D64" w:rsidRPr="000472DF" w14:paraId="1D9F5C16" w14:textId="77777777" w:rsidTr="002561E6">
        <w:tc>
          <w:tcPr>
            <w:tcW w:w="2518" w:type="dxa"/>
            <w:tcBorders>
              <w:top w:val="nil"/>
              <w:bottom w:val="nil"/>
            </w:tcBorders>
          </w:tcPr>
          <w:p w14:paraId="769211CF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-Females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5CC22EA7" w14:textId="3D24CA88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1</w:t>
            </w:r>
            <w:r w:rsidR="00CD7B91">
              <w:rPr>
                <w:rFonts w:ascii="Times New Roman" w:hAnsi="Times New Roman"/>
                <w:bCs/>
                <w:szCs w:val="21"/>
              </w:rPr>
              <w:t>3</w:t>
            </w:r>
            <w:r w:rsidRPr="000472DF">
              <w:rPr>
                <w:rFonts w:ascii="Times New Roman" w:hAnsi="Times New Roman"/>
                <w:bCs/>
                <w:szCs w:val="21"/>
              </w:rPr>
              <w:t>(</w:t>
            </w:r>
            <w:r w:rsidR="00CD7B91">
              <w:rPr>
                <w:rFonts w:ascii="Times New Roman" w:hAnsi="Times New Roman"/>
                <w:bCs/>
                <w:szCs w:val="21"/>
              </w:rPr>
              <w:t>48.15</w:t>
            </w:r>
            <w:r w:rsidRPr="000472DF">
              <w:rPr>
                <w:rFonts w:ascii="Times New Roman" w:hAnsi="Times New Roman"/>
                <w:bCs/>
                <w:szCs w:val="21"/>
              </w:rPr>
              <w:t>%)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B1A2" w14:textId="5C5D2CB4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11(</w:t>
            </w:r>
            <w:r w:rsidR="00CD7B91">
              <w:rPr>
                <w:rFonts w:ascii="Times New Roman" w:hAnsi="Times New Roman"/>
                <w:bCs/>
                <w:szCs w:val="21"/>
              </w:rPr>
              <w:t>42.31</w:t>
            </w:r>
            <w:r w:rsidRPr="000472DF">
              <w:rPr>
                <w:rFonts w:ascii="Times New Roman" w:hAnsi="Times New Roman"/>
                <w:bCs/>
                <w:szCs w:val="21"/>
              </w:rPr>
              <w:t>%)</w:t>
            </w:r>
          </w:p>
        </w:tc>
      </w:tr>
      <w:tr w:rsidR="00FC3D64" w:rsidRPr="000472DF" w14:paraId="05995F7E" w14:textId="77777777" w:rsidTr="002561E6">
        <w:tc>
          <w:tcPr>
            <w:tcW w:w="2518" w:type="dxa"/>
            <w:tcBorders>
              <w:top w:val="nil"/>
              <w:bottom w:val="nil"/>
            </w:tcBorders>
          </w:tcPr>
          <w:p w14:paraId="059C6F5E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-Males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5D69258A" w14:textId="3919C62B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1</w:t>
            </w:r>
            <w:r w:rsidR="00CD7B91">
              <w:rPr>
                <w:rFonts w:ascii="Times New Roman" w:hAnsi="Times New Roman"/>
                <w:bCs/>
                <w:szCs w:val="21"/>
              </w:rPr>
              <w:t>4</w:t>
            </w:r>
            <w:r w:rsidRPr="000472DF">
              <w:rPr>
                <w:rFonts w:ascii="Times New Roman" w:hAnsi="Times New Roman"/>
                <w:bCs/>
                <w:szCs w:val="21"/>
              </w:rPr>
              <w:t>(</w:t>
            </w:r>
            <w:r w:rsidR="00CD7B91">
              <w:rPr>
                <w:rFonts w:ascii="Times New Roman" w:hAnsi="Times New Roman"/>
                <w:bCs/>
                <w:szCs w:val="21"/>
              </w:rPr>
              <w:t>51.85</w:t>
            </w:r>
            <w:r w:rsidRPr="000472DF">
              <w:rPr>
                <w:rFonts w:ascii="Times New Roman" w:hAnsi="Times New Roman"/>
                <w:bCs/>
                <w:szCs w:val="21"/>
              </w:rPr>
              <w:t>%)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20869" w14:textId="7C5606E1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1</w:t>
            </w:r>
            <w:r w:rsidR="00CD7B91">
              <w:rPr>
                <w:rFonts w:ascii="Times New Roman" w:hAnsi="Times New Roman"/>
                <w:bCs/>
                <w:szCs w:val="21"/>
              </w:rPr>
              <w:t>5</w:t>
            </w:r>
            <w:r w:rsidRPr="000472DF">
              <w:rPr>
                <w:rFonts w:ascii="Times New Roman" w:hAnsi="Times New Roman"/>
                <w:bCs/>
                <w:szCs w:val="21"/>
              </w:rPr>
              <w:t>(</w:t>
            </w:r>
            <w:r w:rsidR="00CD7B91">
              <w:rPr>
                <w:rFonts w:ascii="Times New Roman" w:hAnsi="Times New Roman"/>
                <w:bCs/>
                <w:szCs w:val="21"/>
              </w:rPr>
              <w:t>57.69</w:t>
            </w:r>
            <w:r w:rsidRPr="000472DF">
              <w:rPr>
                <w:rFonts w:ascii="Times New Roman" w:hAnsi="Times New Roman"/>
                <w:bCs/>
                <w:szCs w:val="21"/>
              </w:rPr>
              <w:t>%)</w:t>
            </w:r>
          </w:p>
        </w:tc>
      </w:tr>
      <w:tr w:rsidR="00FC3D64" w:rsidRPr="000472DF" w14:paraId="47AE4861" w14:textId="77777777" w:rsidTr="002561E6">
        <w:tc>
          <w:tcPr>
            <w:tcW w:w="2518" w:type="dxa"/>
            <w:tcBorders>
              <w:top w:val="nil"/>
              <w:bottom w:val="nil"/>
            </w:tcBorders>
          </w:tcPr>
          <w:p w14:paraId="67F112DA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Length of disease</w:t>
            </w:r>
          </w:p>
          <w:p w14:paraId="266D2A3C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(years, means)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44FA0EFF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1E2640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8.70±6.91</w:t>
            </w:r>
          </w:p>
        </w:tc>
      </w:tr>
      <w:tr w:rsidR="00FC3D64" w:rsidRPr="000472DF" w14:paraId="0D40633C" w14:textId="77777777" w:rsidTr="002561E6">
        <w:tc>
          <w:tcPr>
            <w:tcW w:w="2518" w:type="dxa"/>
            <w:tcBorders>
              <w:top w:val="nil"/>
              <w:bottom w:val="nil"/>
            </w:tcBorders>
          </w:tcPr>
          <w:p w14:paraId="041B96FF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HAMD24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score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317C5B60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0.45±0.99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CA4832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/>
                <w:bCs/>
                <w:szCs w:val="21"/>
              </w:rPr>
              <w:t>41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.41</w:t>
            </w:r>
            <w:r w:rsidRPr="000472DF">
              <w:rPr>
                <w:rFonts w:ascii="Times New Roman" w:hAnsi="Times New Roman"/>
                <w:bCs/>
                <w:szCs w:val="21"/>
              </w:rPr>
              <w:t>±11.3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4**</w:t>
            </w:r>
          </w:p>
        </w:tc>
      </w:tr>
      <w:tr w:rsidR="00FC3D64" w:rsidRPr="000472DF" w14:paraId="0CDD08C5" w14:textId="77777777" w:rsidTr="002561E6">
        <w:tc>
          <w:tcPr>
            <w:tcW w:w="2518" w:type="dxa"/>
            <w:tcBorders>
              <w:top w:val="nil"/>
              <w:bottom w:val="nil"/>
            </w:tcBorders>
          </w:tcPr>
          <w:p w14:paraId="7A2BA9B1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Total Life Events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score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7819F4A4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24.56</w:t>
            </w:r>
            <w:r w:rsidRPr="000472DF">
              <w:rPr>
                <w:rFonts w:ascii="Times New Roman" w:hAnsi="Times New Roman"/>
                <w:bCs/>
                <w:szCs w:val="21"/>
              </w:rPr>
              <w:t>±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10.21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B35D6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33.34</w:t>
            </w:r>
            <w:r w:rsidRPr="000472DF">
              <w:rPr>
                <w:rFonts w:ascii="Times New Roman" w:hAnsi="Times New Roman"/>
                <w:bCs/>
                <w:szCs w:val="21"/>
              </w:rPr>
              <w:t>±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12.77*</w:t>
            </w:r>
          </w:p>
        </w:tc>
      </w:tr>
      <w:tr w:rsidR="00FC3D64" w:rsidRPr="000472DF" w14:paraId="12A3851E" w14:textId="77777777" w:rsidTr="002561E6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14:paraId="16A61F9F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bookmarkStart w:id="2" w:name="_Hlk62829476"/>
            <w:r w:rsidRPr="000472DF">
              <w:rPr>
                <w:rFonts w:ascii="Times New Roman" w:hAnsi="Times New Roman" w:hint="eastAsia"/>
                <w:bCs/>
                <w:szCs w:val="21"/>
              </w:rPr>
              <w:t>Negative Life Events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score</w:t>
            </w:r>
            <w:bookmarkEnd w:id="2"/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14:paraId="7E17D71F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15.87</w:t>
            </w:r>
            <w:r w:rsidRPr="000472DF">
              <w:rPr>
                <w:rFonts w:ascii="Times New Roman" w:hAnsi="Times New Roman"/>
                <w:bCs/>
                <w:szCs w:val="21"/>
              </w:rPr>
              <w:t>±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9.98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4C196" w14:textId="77777777" w:rsidR="00FC3D64" w:rsidRPr="000472DF" w:rsidRDefault="00FC3D64" w:rsidP="002561E6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0472DF">
              <w:rPr>
                <w:rFonts w:ascii="Times New Roman" w:hAnsi="Times New Roman" w:hint="eastAsia"/>
                <w:bCs/>
                <w:szCs w:val="21"/>
              </w:rPr>
              <w:t>36.79</w:t>
            </w:r>
            <w:r w:rsidRPr="000472DF">
              <w:rPr>
                <w:rFonts w:ascii="Times New Roman" w:hAnsi="Times New Roman"/>
                <w:bCs/>
                <w:szCs w:val="21"/>
              </w:rPr>
              <w:t>±</w:t>
            </w:r>
            <w:r w:rsidRPr="000472DF">
              <w:rPr>
                <w:rFonts w:ascii="Times New Roman" w:hAnsi="Times New Roman" w:hint="eastAsia"/>
                <w:bCs/>
                <w:szCs w:val="21"/>
              </w:rPr>
              <w:t>10.26**</w:t>
            </w:r>
          </w:p>
        </w:tc>
      </w:tr>
    </w:tbl>
    <w:p w14:paraId="2636797C" w14:textId="77777777" w:rsidR="00FC3D64" w:rsidRPr="000472DF" w:rsidRDefault="00FC3D64" w:rsidP="00FC3D64">
      <w:pPr>
        <w:jc w:val="left"/>
        <w:rPr>
          <w:rFonts w:ascii="Times New Roman" w:hAnsi="Times New Roman"/>
          <w:bCs/>
          <w:szCs w:val="21"/>
        </w:rPr>
      </w:pPr>
      <w:r w:rsidRPr="000472DF">
        <w:rPr>
          <w:rFonts w:ascii="Times New Roman" w:hAnsi="Times New Roman" w:hint="eastAsia"/>
          <w:bCs/>
          <w:szCs w:val="21"/>
        </w:rPr>
        <w:t>*P&lt;0.05</w:t>
      </w:r>
      <w:r w:rsidRPr="000472DF">
        <w:rPr>
          <w:rFonts w:ascii="Times New Roman" w:hAnsi="Times New Roman"/>
          <w:bCs/>
          <w:szCs w:val="21"/>
        </w:rPr>
        <w:t>, *</w:t>
      </w:r>
      <w:r w:rsidRPr="000472DF">
        <w:rPr>
          <w:rFonts w:ascii="Times New Roman" w:hAnsi="Times New Roman" w:hint="eastAsia"/>
          <w:bCs/>
          <w:szCs w:val="21"/>
        </w:rPr>
        <w:t xml:space="preserve">*p&lt;0.01 compared to mental healthy volunteers. </w:t>
      </w:r>
    </w:p>
    <w:p w14:paraId="72262448" w14:textId="163CAA0C" w:rsidR="00FC3D64" w:rsidRPr="00FC3D64" w:rsidRDefault="00FC3D64"/>
    <w:sectPr w:rsidR="00FC3D64" w:rsidRPr="00FC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F81" w14:textId="77777777" w:rsidR="005E1A6D" w:rsidRDefault="005E1A6D" w:rsidP="00E901CB">
      <w:r>
        <w:separator/>
      </w:r>
    </w:p>
  </w:endnote>
  <w:endnote w:type="continuationSeparator" w:id="0">
    <w:p w14:paraId="5D02FD79" w14:textId="77777777" w:rsidR="005E1A6D" w:rsidRDefault="005E1A6D" w:rsidP="00E9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8A56" w14:textId="77777777" w:rsidR="005E1A6D" w:rsidRDefault="005E1A6D" w:rsidP="00E901CB">
      <w:r>
        <w:separator/>
      </w:r>
    </w:p>
  </w:footnote>
  <w:footnote w:type="continuationSeparator" w:id="0">
    <w:p w14:paraId="54C778F0" w14:textId="77777777" w:rsidR="005E1A6D" w:rsidRDefault="005E1A6D" w:rsidP="00E9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zMDczMTQ1tjS2tDRT0lEKTi0uzszPAykwrAUA/nZJVywAAAA="/>
  </w:docVars>
  <w:rsids>
    <w:rsidRoot w:val="00596C4A"/>
    <w:rsid w:val="00092362"/>
    <w:rsid w:val="00122887"/>
    <w:rsid w:val="00390A86"/>
    <w:rsid w:val="00477042"/>
    <w:rsid w:val="005272FD"/>
    <w:rsid w:val="00596C4A"/>
    <w:rsid w:val="005E1A6D"/>
    <w:rsid w:val="00687D6A"/>
    <w:rsid w:val="007747EE"/>
    <w:rsid w:val="007B62AF"/>
    <w:rsid w:val="00894463"/>
    <w:rsid w:val="009015D7"/>
    <w:rsid w:val="00936F34"/>
    <w:rsid w:val="00950A96"/>
    <w:rsid w:val="009D7373"/>
    <w:rsid w:val="00A16EAD"/>
    <w:rsid w:val="00A635F9"/>
    <w:rsid w:val="00B96017"/>
    <w:rsid w:val="00CD7B91"/>
    <w:rsid w:val="00D013F5"/>
    <w:rsid w:val="00D01DB1"/>
    <w:rsid w:val="00E7547D"/>
    <w:rsid w:val="00E901CB"/>
    <w:rsid w:val="00EF6784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80A8C"/>
  <w15:chartTrackingRefBased/>
  <w15:docId w15:val="{97160941-801A-4602-A00B-6EE6A0E0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01C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01CB"/>
    <w:rPr>
      <w:sz w:val="18"/>
      <w:szCs w:val="18"/>
    </w:rPr>
  </w:style>
  <w:style w:type="character" w:customStyle="1" w:styleId="fontstyle01">
    <w:name w:val="fontstyle01"/>
    <w:basedOn w:val="DefaultParagraphFont"/>
    <w:rsid w:val="0009236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09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Alessandro Sbordoni</cp:lastModifiedBy>
  <cp:revision>13</cp:revision>
  <dcterms:created xsi:type="dcterms:W3CDTF">2021-01-19T08:17:00Z</dcterms:created>
  <dcterms:modified xsi:type="dcterms:W3CDTF">2021-09-21T08:47:00Z</dcterms:modified>
</cp:coreProperties>
</file>