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61C59" w14:textId="77777777" w:rsidR="00893FAC" w:rsidRDefault="00893FAC" w:rsidP="005A1650">
      <w:pPr>
        <w:spacing w:after="0" w:line="480" w:lineRule="auto"/>
        <w:rPr>
          <w:rFonts w:asciiTheme="majorBidi" w:hAnsiTheme="majorBidi" w:cstheme="majorBidi"/>
          <w:b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noProof/>
          <w:color w:val="000000" w:themeColor="text1"/>
          <w:sz w:val="24"/>
          <w:szCs w:val="24"/>
        </w:rPr>
        <w:drawing>
          <wp:inline distT="0" distB="0" distL="0" distR="0" wp14:anchorId="4863697C" wp14:editId="663BE716">
            <wp:extent cx="8150095" cy="42632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" t="847"/>
                    <a:stretch/>
                  </pic:blipFill>
                  <pic:spPr bwMode="auto">
                    <a:xfrm>
                      <a:off x="0" y="0"/>
                      <a:ext cx="8169924" cy="4273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EF5BC" w14:textId="66211332" w:rsidR="003C6C9C" w:rsidRDefault="003C6C9C" w:rsidP="003C6C9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S1: </w:t>
      </w:r>
      <w:r w:rsidRPr="008A0388">
        <w:rPr>
          <w:rFonts w:ascii="Times New Roman" w:hAnsi="Times New Roman" w:cs="Times New Roman"/>
          <w:bCs/>
          <w:sz w:val="24"/>
          <w:szCs w:val="24"/>
        </w:rPr>
        <w:t>Scatterplot showing DEM differencing off the glacier terrain. Points outside the green and red lines indicate outliers</w:t>
      </w:r>
      <w:r>
        <w:rPr>
          <w:rFonts w:ascii="Times New Roman" w:hAnsi="Times New Roman" w:cs="Times New Roman"/>
          <w:bCs/>
          <w:sz w:val="24"/>
          <w:szCs w:val="24"/>
        </w:rPr>
        <w:t xml:space="preserve"> in the DEM differencing results</w:t>
      </w:r>
      <w:r w:rsidRPr="008A0388">
        <w:rPr>
          <w:rFonts w:ascii="Times New Roman" w:hAnsi="Times New Roman" w:cs="Times New Roman"/>
          <w:bCs/>
          <w:sz w:val="24"/>
          <w:szCs w:val="24"/>
        </w:rPr>
        <w:t>.</w:t>
      </w:r>
    </w:p>
    <w:p w14:paraId="7DB3A8F0" w14:textId="78D36CF2" w:rsidR="00893FAC" w:rsidRDefault="00893FAC" w:rsidP="005A1650">
      <w:pPr>
        <w:spacing w:after="0" w:line="480" w:lineRule="auto"/>
        <w:rPr>
          <w:rFonts w:asciiTheme="majorBidi" w:hAnsiTheme="majorBidi" w:cstheme="majorBidi"/>
          <w:b/>
          <w:color w:val="000000" w:themeColor="text1"/>
          <w:sz w:val="24"/>
          <w:szCs w:val="24"/>
        </w:rPr>
      </w:pPr>
    </w:p>
    <w:p w14:paraId="6E9DA5F3" w14:textId="4853D66B" w:rsidR="00893FAC" w:rsidRDefault="00893FAC" w:rsidP="005A1650">
      <w:pPr>
        <w:spacing w:after="0" w:line="480" w:lineRule="auto"/>
        <w:rPr>
          <w:rFonts w:asciiTheme="majorBidi" w:hAnsiTheme="majorBidi" w:cstheme="majorBidi"/>
          <w:b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FA7FF0A" wp14:editId="1E0B70A2">
            <wp:extent cx="4018491" cy="48753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029" cy="488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C53C8" w14:textId="1AD9ABA1" w:rsidR="003C6C9C" w:rsidRDefault="003C6C9C" w:rsidP="003C6C9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S2: </w:t>
      </w:r>
      <w:r w:rsidRPr="008A0388">
        <w:rPr>
          <w:rFonts w:ascii="Times New Roman" w:hAnsi="Times New Roman" w:cs="Times New Roman"/>
          <w:bCs/>
          <w:sz w:val="24"/>
          <w:szCs w:val="24"/>
        </w:rPr>
        <w:t>Bias-correct</w:t>
      </w:r>
      <w:r>
        <w:rPr>
          <w:rFonts w:ascii="Times New Roman" w:hAnsi="Times New Roman" w:cs="Times New Roman"/>
          <w:bCs/>
          <w:sz w:val="24"/>
          <w:szCs w:val="24"/>
        </w:rPr>
        <w:t xml:space="preserve">ed </w:t>
      </w:r>
      <w:r w:rsidRPr="008A0388">
        <w:rPr>
          <w:rFonts w:ascii="Times New Roman" w:hAnsi="Times New Roman" w:cs="Times New Roman"/>
          <w:bCs/>
          <w:sz w:val="24"/>
          <w:szCs w:val="24"/>
        </w:rPr>
        <w:t>off-glacier terrain DEM differencing</w:t>
      </w:r>
      <w:r>
        <w:rPr>
          <w:rFonts w:ascii="Times New Roman" w:hAnsi="Times New Roman" w:cs="Times New Roman"/>
          <w:bCs/>
          <w:sz w:val="24"/>
          <w:szCs w:val="24"/>
        </w:rPr>
        <w:t xml:space="preserve">. A bias-correction of +23 m was applied to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TanDEM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-X data. Mean Bias after terrain correction: -0.02</w:t>
      </w:r>
      <w:r w:rsidR="00B925B7">
        <w:rPr>
          <w:rFonts w:ascii="Times New Roman" w:hAnsi="Times New Roman" w:cs="Times New Roman"/>
          <w:bCs/>
          <w:sz w:val="24"/>
          <w:szCs w:val="24"/>
        </w:rPr>
        <w:t xml:space="preserve"> m</w:t>
      </w:r>
    </w:p>
    <w:p w14:paraId="788FA4E9" w14:textId="2A76AF3C" w:rsidR="00893FAC" w:rsidRDefault="0037434D" w:rsidP="005A1650">
      <w:pPr>
        <w:spacing w:after="0" w:line="480" w:lineRule="auto"/>
        <w:rPr>
          <w:rFonts w:asciiTheme="majorBidi" w:hAnsiTheme="majorBidi" w:cstheme="majorBidi"/>
          <w:b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62D62FF" wp14:editId="74542217">
            <wp:extent cx="8161524" cy="50149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1073" cy="502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821D0" w14:textId="241887DD" w:rsidR="003C6C9C" w:rsidRDefault="003C6C9C" w:rsidP="003C6C9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S3: </w:t>
      </w:r>
      <w:r w:rsidRPr="008A0388">
        <w:rPr>
          <w:rFonts w:ascii="Times New Roman" w:hAnsi="Times New Roman" w:cs="Times New Roman"/>
          <w:bCs/>
          <w:sz w:val="24"/>
          <w:szCs w:val="24"/>
        </w:rPr>
        <w:t>Scatterplot of DEM differencing over glaci</w:t>
      </w:r>
      <w:r>
        <w:rPr>
          <w:rFonts w:ascii="Times New Roman" w:hAnsi="Times New Roman" w:cs="Times New Roman"/>
          <w:bCs/>
          <w:sz w:val="24"/>
          <w:szCs w:val="24"/>
        </w:rPr>
        <w:t>ated area</w:t>
      </w:r>
      <w:r w:rsidRPr="008A0388">
        <w:rPr>
          <w:rFonts w:ascii="Times New Roman" w:hAnsi="Times New Roman" w:cs="Times New Roman"/>
          <w:bCs/>
          <w:sz w:val="24"/>
          <w:szCs w:val="24"/>
        </w:rPr>
        <w:t xml:space="preserve"> indicating surface changes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0388">
        <w:rPr>
          <w:rFonts w:ascii="Times New Roman" w:hAnsi="Times New Roman" w:cs="Times New Roman"/>
          <w:bCs/>
          <w:sz w:val="24"/>
          <w:szCs w:val="24"/>
        </w:rPr>
        <w:t>Points outside the green and red lines indicate outliers</w:t>
      </w:r>
      <w:r>
        <w:rPr>
          <w:rFonts w:ascii="Times New Roman" w:hAnsi="Times New Roman" w:cs="Times New Roman"/>
          <w:bCs/>
          <w:sz w:val="24"/>
          <w:szCs w:val="24"/>
        </w:rPr>
        <w:t xml:space="preserve"> in the DEM differencing results on the glacier surface</w:t>
      </w:r>
      <w:r w:rsidRPr="008A0388">
        <w:rPr>
          <w:rFonts w:ascii="Times New Roman" w:hAnsi="Times New Roman" w:cs="Times New Roman"/>
          <w:bCs/>
          <w:sz w:val="24"/>
          <w:szCs w:val="24"/>
        </w:rPr>
        <w:t>.</w:t>
      </w:r>
    </w:p>
    <w:p w14:paraId="4099970A" w14:textId="1CF29C8B" w:rsidR="00125848" w:rsidRPr="00C65878" w:rsidRDefault="00C65878" w:rsidP="005A1650">
      <w:pPr>
        <w:spacing w:after="0" w:line="480" w:lineRule="auto"/>
        <w:rPr>
          <w:rFonts w:asciiTheme="majorBidi" w:hAnsiTheme="majorBidi" w:cstheme="majorBidi"/>
          <w:b/>
          <w:color w:val="000000" w:themeColor="text1"/>
          <w:sz w:val="24"/>
          <w:szCs w:val="24"/>
        </w:rPr>
      </w:pPr>
      <w:r w:rsidRPr="00C65878">
        <w:rPr>
          <w:rFonts w:asciiTheme="majorBidi" w:hAnsiTheme="majorBidi" w:cstheme="majorBidi"/>
          <w:b/>
          <w:color w:val="000000" w:themeColor="text1"/>
          <w:sz w:val="24"/>
          <w:szCs w:val="24"/>
        </w:rPr>
        <w:lastRenderedPageBreak/>
        <w:t xml:space="preserve">Table S1. </w:t>
      </w:r>
      <w:r w:rsidR="00125848" w:rsidRPr="00C65878"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Comparison of glacier recession in Pangong Region </w:t>
      </w:r>
      <w:r>
        <w:rPr>
          <w:rFonts w:asciiTheme="majorBidi" w:hAnsiTheme="majorBidi" w:cstheme="majorBidi"/>
          <w:b/>
          <w:color w:val="000000" w:themeColor="text1"/>
          <w:sz w:val="24"/>
          <w:szCs w:val="24"/>
        </w:rPr>
        <w:t>with other neighboring regions of western Himalaya</w:t>
      </w:r>
    </w:p>
    <w:tbl>
      <w:tblPr>
        <w:tblStyle w:val="TableGrid"/>
        <w:tblW w:w="12308" w:type="dxa"/>
        <w:tblLook w:val="04A0" w:firstRow="1" w:lastRow="0" w:firstColumn="1" w:lastColumn="0" w:noHBand="0" w:noVBand="1"/>
      </w:tblPr>
      <w:tblGrid>
        <w:gridCol w:w="859"/>
        <w:gridCol w:w="2523"/>
        <w:gridCol w:w="1410"/>
        <w:gridCol w:w="2370"/>
        <w:gridCol w:w="2091"/>
        <w:gridCol w:w="3055"/>
      </w:tblGrid>
      <w:tr w:rsidR="005A1650" w:rsidRPr="00252FD7" w14:paraId="0E7E4849" w14:textId="77777777" w:rsidTr="00680D44">
        <w:trPr>
          <w:trHeight w:val="104"/>
        </w:trPr>
        <w:tc>
          <w:tcPr>
            <w:tcW w:w="859" w:type="dxa"/>
          </w:tcPr>
          <w:p w14:paraId="5F443C56" w14:textId="77777777" w:rsidR="005A1650" w:rsidRPr="00252FD7" w:rsidRDefault="005A1650" w:rsidP="005A1650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S. No.</w:t>
            </w:r>
          </w:p>
        </w:tc>
        <w:tc>
          <w:tcPr>
            <w:tcW w:w="2523" w:type="dxa"/>
          </w:tcPr>
          <w:p w14:paraId="57CBAA0C" w14:textId="77777777" w:rsidR="005A1650" w:rsidRPr="00252FD7" w:rsidRDefault="005A1650" w:rsidP="005A1650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Geographic location</w:t>
            </w:r>
          </w:p>
        </w:tc>
        <w:tc>
          <w:tcPr>
            <w:tcW w:w="1410" w:type="dxa"/>
          </w:tcPr>
          <w:p w14:paraId="3B478366" w14:textId="77777777" w:rsidR="005A1650" w:rsidRPr="00252FD7" w:rsidRDefault="005A1650" w:rsidP="005A1650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  <w:r w:rsidRPr="00252FD7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Total Loss</w:t>
            </w:r>
          </w:p>
        </w:tc>
        <w:tc>
          <w:tcPr>
            <w:tcW w:w="2370" w:type="dxa"/>
          </w:tcPr>
          <w:p w14:paraId="4188AF41" w14:textId="77777777" w:rsidR="005A1650" w:rsidRPr="00252FD7" w:rsidRDefault="005A1650" w:rsidP="00B9407F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  <w:r w:rsidRPr="00252FD7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Asses</w:t>
            </w:r>
            <w:r w:rsidR="00B9407F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sment</w:t>
            </w:r>
            <w:r w:rsidRPr="00252FD7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 xml:space="preserve"> Period</w:t>
            </w:r>
            <w:r w:rsidR="00B9407F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br/>
            </w:r>
            <w:r w:rsidR="009C0484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(</w:t>
            </w:r>
            <w:r w:rsidR="00B9407F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decades</w:t>
            </w:r>
            <w:r w:rsidRPr="00252FD7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 xml:space="preserve">) </w:t>
            </w:r>
          </w:p>
        </w:tc>
        <w:tc>
          <w:tcPr>
            <w:tcW w:w="2091" w:type="dxa"/>
          </w:tcPr>
          <w:p w14:paraId="33B82A3B" w14:textId="77777777" w:rsidR="005A1650" w:rsidRPr="00252FD7" w:rsidRDefault="005A1650" w:rsidP="005A1650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  <w:r w:rsidRPr="00252FD7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Loss per Decade</w:t>
            </w:r>
          </w:p>
        </w:tc>
        <w:tc>
          <w:tcPr>
            <w:tcW w:w="3055" w:type="dxa"/>
          </w:tcPr>
          <w:p w14:paraId="3B38D633" w14:textId="77777777" w:rsidR="005A1650" w:rsidRPr="00252FD7" w:rsidRDefault="005A1650" w:rsidP="005A1650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Reference</w:t>
            </w:r>
          </w:p>
        </w:tc>
      </w:tr>
      <w:tr w:rsidR="0067474F" w:rsidRPr="00252FD7" w14:paraId="54E94CE7" w14:textId="77777777" w:rsidTr="00680D44">
        <w:trPr>
          <w:trHeight w:val="104"/>
        </w:trPr>
        <w:tc>
          <w:tcPr>
            <w:tcW w:w="859" w:type="dxa"/>
          </w:tcPr>
          <w:p w14:paraId="1DA7BF43" w14:textId="77777777" w:rsidR="0067474F" w:rsidRPr="00252FD7" w:rsidRDefault="0067474F" w:rsidP="0067474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23" w:type="dxa"/>
          </w:tcPr>
          <w:p w14:paraId="47611D4B" w14:textId="77777777" w:rsidR="0067474F" w:rsidRDefault="0067474F" w:rsidP="0067474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Kashmir Valley,</w:t>
            </w:r>
          </w:p>
          <w:p w14:paraId="20361FA1" w14:textId="77777777" w:rsidR="0067474F" w:rsidRDefault="0067474F" w:rsidP="0067474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Jammu and Kashmir</w:t>
            </w:r>
          </w:p>
          <w:p w14:paraId="73ADA9AC" w14:textId="5B59D465" w:rsidR="00B55363" w:rsidRPr="00252FD7" w:rsidRDefault="00B55363" w:rsidP="0067474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10" w:type="dxa"/>
          </w:tcPr>
          <w:p w14:paraId="68532D1C" w14:textId="77777777" w:rsidR="0067474F" w:rsidRPr="00252FD7" w:rsidRDefault="0067474F" w:rsidP="0067474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28.82%</w:t>
            </w:r>
          </w:p>
        </w:tc>
        <w:tc>
          <w:tcPr>
            <w:tcW w:w="2370" w:type="dxa"/>
          </w:tcPr>
          <w:p w14:paraId="59F66E4D" w14:textId="77777777" w:rsidR="0067474F" w:rsidRDefault="0067474F" w:rsidP="0067474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1980-2018</w:t>
            </w:r>
          </w:p>
          <w:p w14:paraId="5DF265B9" w14:textId="77777777" w:rsidR="0067474F" w:rsidRPr="00252FD7" w:rsidRDefault="0067474F" w:rsidP="0067474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(3.8)</w:t>
            </w:r>
          </w:p>
        </w:tc>
        <w:tc>
          <w:tcPr>
            <w:tcW w:w="2091" w:type="dxa"/>
          </w:tcPr>
          <w:p w14:paraId="37355DAC" w14:textId="77777777" w:rsidR="0067474F" w:rsidRPr="00447C68" w:rsidRDefault="0067474F" w:rsidP="0067474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447C6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7.58%</w:t>
            </w:r>
          </w:p>
        </w:tc>
        <w:tc>
          <w:tcPr>
            <w:tcW w:w="3055" w:type="dxa"/>
          </w:tcPr>
          <w:p w14:paraId="155765CE" w14:textId="77777777" w:rsidR="0067474F" w:rsidRPr="00252FD7" w:rsidRDefault="0067474F" w:rsidP="0067474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Romshoo</w:t>
            </w:r>
            <w:proofErr w:type="spellEnd"/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et al. 2020</w:t>
            </w:r>
          </w:p>
        </w:tc>
      </w:tr>
      <w:tr w:rsidR="00710B0B" w:rsidRPr="00252FD7" w14:paraId="1D69E644" w14:textId="77777777" w:rsidTr="00680D44">
        <w:trPr>
          <w:trHeight w:val="104"/>
        </w:trPr>
        <w:tc>
          <w:tcPr>
            <w:tcW w:w="859" w:type="dxa"/>
          </w:tcPr>
          <w:p w14:paraId="1538152F" w14:textId="77777777" w:rsidR="00710B0B" w:rsidRDefault="00710B0B" w:rsidP="0067474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23" w:type="dxa"/>
          </w:tcPr>
          <w:p w14:paraId="239168B1" w14:textId="77777777" w:rsidR="00710B0B" w:rsidRDefault="00710B0B" w:rsidP="001F7FBE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Sind Basin,</w:t>
            </w:r>
          </w:p>
          <w:p w14:paraId="1C6A261F" w14:textId="77777777" w:rsidR="00710B0B" w:rsidRDefault="00710B0B" w:rsidP="001F7FBE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Dras</w:t>
            </w:r>
            <w:proofErr w:type="spellEnd"/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Basin,</w:t>
            </w:r>
          </w:p>
          <w:p w14:paraId="2F45223E" w14:textId="77777777" w:rsidR="00710B0B" w:rsidRDefault="00710B0B" w:rsidP="001F7FBE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Lidder</w:t>
            </w:r>
            <w:proofErr w:type="spellEnd"/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Basin,</w:t>
            </w:r>
          </w:p>
          <w:p w14:paraId="503D0848" w14:textId="77777777" w:rsidR="00710B0B" w:rsidRDefault="00710B0B" w:rsidP="001F7FBE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Jammu and Kashmir</w:t>
            </w:r>
          </w:p>
          <w:p w14:paraId="0A3F7A18" w14:textId="57681D68" w:rsidR="00B55363" w:rsidRPr="00252FD7" w:rsidRDefault="00B55363" w:rsidP="001F7FBE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10" w:type="dxa"/>
          </w:tcPr>
          <w:p w14:paraId="403BAED4" w14:textId="77777777" w:rsidR="00710B0B" w:rsidRPr="00252FD7" w:rsidRDefault="00710B0B" w:rsidP="001F7FBE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12</w:t>
            </w:r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2370" w:type="dxa"/>
          </w:tcPr>
          <w:p w14:paraId="4CAED920" w14:textId="77777777" w:rsidR="00710B0B" w:rsidRDefault="00710B0B" w:rsidP="001F7FBE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1996-2014</w:t>
            </w:r>
          </w:p>
          <w:p w14:paraId="6ACC7FDB" w14:textId="77777777" w:rsidR="00710B0B" w:rsidRPr="00252FD7" w:rsidRDefault="00710B0B" w:rsidP="001F7FBE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(1.8)</w:t>
            </w:r>
          </w:p>
        </w:tc>
        <w:tc>
          <w:tcPr>
            <w:tcW w:w="2091" w:type="dxa"/>
          </w:tcPr>
          <w:p w14:paraId="4251EF97" w14:textId="77777777" w:rsidR="00710B0B" w:rsidRPr="00252FD7" w:rsidRDefault="00710B0B" w:rsidP="001F7FBE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perscript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6.6</w:t>
            </w:r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% </w:t>
            </w:r>
          </w:p>
        </w:tc>
        <w:tc>
          <w:tcPr>
            <w:tcW w:w="3055" w:type="dxa"/>
          </w:tcPr>
          <w:p w14:paraId="5C615795" w14:textId="77777777" w:rsidR="00710B0B" w:rsidRPr="00252FD7" w:rsidRDefault="00710B0B" w:rsidP="001F7FBE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Ali et al. 2017</w:t>
            </w:r>
          </w:p>
        </w:tc>
      </w:tr>
      <w:tr w:rsidR="00710B0B" w:rsidRPr="00252FD7" w14:paraId="745EA9D2" w14:textId="77777777" w:rsidTr="00680D44">
        <w:trPr>
          <w:trHeight w:val="104"/>
        </w:trPr>
        <w:tc>
          <w:tcPr>
            <w:tcW w:w="859" w:type="dxa"/>
          </w:tcPr>
          <w:p w14:paraId="02B39134" w14:textId="77777777" w:rsidR="00710B0B" w:rsidRDefault="00710B0B" w:rsidP="0067474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523" w:type="dxa"/>
          </w:tcPr>
          <w:p w14:paraId="3DD62AD8" w14:textId="77777777" w:rsidR="00710B0B" w:rsidRDefault="00710B0B" w:rsidP="00976992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Harmukh</w:t>
            </w:r>
            <w:proofErr w:type="spellEnd"/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Range,</w:t>
            </w:r>
          </w:p>
          <w:p w14:paraId="7A5E97DC" w14:textId="77777777" w:rsidR="00710B0B" w:rsidRDefault="00710B0B" w:rsidP="00976992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Jammu and Kashmir</w:t>
            </w:r>
          </w:p>
          <w:p w14:paraId="5C3667BA" w14:textId="50738267" w:rsidR="00B55363" w:rsidRDefault="00B55363" w:rsidP="00976992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10" w:type="dxa"/>
          </w:tcPr>
          <w:p w14:paraId="2E363173" w14:textId="77777777" w:rsidR="00710B0B" w:rsidRDefault="00710B0B" w:rsidP="00976992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16.47%</w:t>
            </w:r>
          </w:p>
        </w:tc>
        <w:tc>
          <w:tcPr>
            <w:tcW w:w="2370" w:type="dxa"/>
          </w:tcPr>
          <w:p w14:paraId="7013CB50" w14:textId="77777777" w:rsidR="00710B0B" w:rsidRDefault="00710B0B" w:rsidP="00976992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1992-2018</w:t>
            </w:r>
          </w:p>
          <w:p w14:paraId="426BA14A" w14:textId="77777777" w:rsidR="00710B0B" w:rsidRDefault="00710B0B" w:rsidP="00976992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(2.6)</w:t>
            </w:r>
          </w:p>
        </w:tc>
        <w:tc>
          <w:tcPr>
            <w:tcW w:w="2091" w:type="dxa"/>
          </w:tcPr>
          <w:p w14:paraId="36177D02" w14:textId="77777777" w:rsidR="00710B0B" w:rsidRDefault="00710B0B" w:rsidP="00976992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6.33%</w:t>
            </w:r>
          </w:p>
        </w:tc>
        <w:tc>
          <w:tcPr>
            <w:tcW w:w="3055" w:type="dxa"/>
          </w:tcPr>
          <w:p w14:paraId="3E23897F" w14:textId="77777777" w:rsidR="00710B0B" w:rsidRDefault="00710B0B" w:rsidP="00976992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Murtaza et al. 2021</w:t>
            </w:r>
          </w:p>
        </w:tc>
      </w:tr>
      <w:tr w:rsidR="00710B0B" w:rsidRPr="00252FD7" w14:paraId="16B9B72C" w14:textId="77777777" w:rsidTr="00680D44">
        <w:trPr>
          <w:trHeight w:val="104"/>
        </w:trPr>
        <w:tc>
          <w:tcPr>
            <w:tcW w:w="859" w:type="dxa"/>
          </w:tcPr>
          <w:p w14:paraId="6EA5D193" w14:textId="77777777" w:rsidR="00710B0B" w:rsidRDefault="00710B0B" w:rsidP="0067474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6A65F101" w14:textId="62F46385" w:rsidR="00710B0B" w:rsidRDefault="00710B0B" w:rsidP="007B0D2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proofErr w:type="spellStart"/>
            <w:r w:rsidRPr="00B9407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Tirungkhad</w:t>
            </w:r>
            <w:proofErr w:type="spellEnd"/>
            <w:r w:rsidR="00B55363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B</w:t>
            </w:r>
            <w:r w:rsidRPr="00B9407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asin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, </w:t>
            </w:r>
          </w:p>
          <w:p w14:paraId="5ED315B3" w14:textId="77777777" w:rsidR="00710B0B" w:rsidRDefault="00710B0B" w:rsidP="007B0D2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Himachal Pradesh</w:t>
            </w:r>
          </w:p>
          <w:p w14:paraId="63DBB643" w14:textId="19F4C916" w:rsidR="00B55363" w:rsidRPr="00252FD7" w:rsidRDefault="00B55363" w:rsidP="007B0D2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10" w:type="dxa"/>
          </w:tcPr>
          <w:p w14:paraId="7EEC0EB0" w14:textId="77777777" w:rsidR="00710B0B" w:rsidRPr="00252FD7" w:rsidRDefault="00710B0B" w:rsidP="007B0D2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26.1%</w:t>
            </w:r>
          </w:p>
        </w:tc>
        <w:tc>
          <w:tcPr>
            <w:tcW w:w="2370" w:type="dxa"/>
          </w:tcPr>
          <w:p w14:paraId="40FC7AC9" w14:textId="77777777" w:rsidR="00710B0B" w:rsidRDefault="00710B0B" w:rsidP="007B0D2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1966-2011</w:t>
            </w:r>
          </w:p>
          <w:p w14:paraId="30FF4CCF" w14:textId="77777777" w:rsidR="00710B0B" w:rsidRPr="00252FD7" w:rsidRDefault="00710B0B" w:rsidP="007B0D2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(4.5)</w:t>
            </w:r>
          </w:p>
        </w:tc>
        <w:tc>
          <w:tcPr>
            <w:tcW w:w="2091" w:type="dxa"/>
          </w:tcPr>
          <w:p w14:paraId="4D32683B" w14:textId="77777777" w:rsidR="00710B0B" w:rsidRPr="00252FD7" w:rsidRDefault="00710B0B" w:rsidP="007B0D2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perscript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5.8</w:t>
            </w:r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% </w:t>
            </w:r>
          </w:p>
        </w:tc>
        <w:tc>
          <w:tcPr>
            <w:tcW w:w="3055" w:type="dxa"/>
          </w:tcPr>
          <w:p w14:paraId="21D580C5" w14:textId="77777777" w:rsidR="00710B0B" w:rsidRPr="00252FD7" w:rsidRDefault="00710B0B" w:rsidP="007B0D29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Mir et al. 2014</w:t>
            </w:r>
          </w:p>
        </w:tc>
      </w:tr>
      <w:tr w:rsidR="00710B0B" w:rsidRPr="00252FD7" w14:paraId="3E3A8F71" w14:textId="77777777" w:rsidTr="00680D44">
        <w:trPr>
          <w:trHeight w:val="104"/>
        </w:trPr>
        <w:tc>
          <w:tcPr>
            <w:tcW w:w="859" w:type="dxa"/>
          </w:tcPr>
          <w:p w14:paraId="6DB4CFE6" w14:textId="77777777" w:rsidR="00710B0B" w:rsidRDefault="00710B0B" w:rsidP="0067474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4C989E3E" w14:textId="77777777" w:rsidR="00710B0B" w:rsidRDefault="00710B0B" w:rsidP="001F7E0E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9C048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Ladakh Range, </w:t>
            </w:r>
          </w:p>
          <w:p w14:paraId="51422094" w14:textId="6ACBCB51" w:rsidR="00710B0B" w:rsidRDefault="00710B0B" w:rsidP="001F7E0E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perscript"/>
              </w:rPr>
            </w:pPr>
            <w:r w:rsidRPr="009C048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Jammu and Kashmir</w:t>
            </w:r>
          </w:p>
          <w:p w14:paraId="15FB9BC0" w14:textId="549AC9F2" w:rsidR="00B55363" w:rsidRPr="00252FD7" w:rsidRDefault="00B55363" w:rsidP="001F7E0E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10" w:type="dxa"/>
          </w:tcPr>
          <w:p w14:paraId="7092C573" w14:textId="77777777" w:rsidR="00710B0B" w:rsidRPr="00252FD7" w:rsidRDefault="00710B0B" w:rsidP="001F7E0E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12.8%</w:t>
            </w:r>
          </w:p>
        </w:tc>
        <w:tc>
          <w:tcPr>
            <w:tcW w:w="2370" w:type="dxa"/>
          </w:tcPr>
          <w:p w14:paraId="49ADCF87" w14:textId="77777777" w:rsidR="00710B0B" w:rsidRDefault="00710B0B" w:rsidP="001F7E0E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1991-2014</w:t>
            </w:r>
          </w:p>
          <w:p w14:paraId="2BFF4689" w14:textId="77777777" w:rsidR="00710B0B" w:rsidRPr="00252FD7" w:rsidRDefault="00710B0B" w:rsidP="001F7E0E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(</w:t>
            </w:r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2.3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091" w:type="dxa"/>
          </w:tcPr>
          <w:p w14:paraId="7B41BD19" w14:textId="77777777" w:rsidR="00710B0B" w:rsidRPr="00252FD7" w:rsidRDefault="00710B0B" w:rsidP="001F7E0E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perscript"/>
              </w:rPr>
            </w:pPr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5.56% </w:t>
            </w:r>
          </w:p>
        </w:tc>
        <w:tc>
          <w:tcPr>
            <w:tcW w:w="3055" w:type="dxa"/>
          </w:tcPr>
          <w:p w14:paraId="2400654A" w14:textId="77777777" w:rsidR="00710B0B" w:rsidRPr="00252FD7" w:rsidRDefault="00710B0B" w:rsidP="001F7E0E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proofErr w:type="spellStart"/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Chudley</w:t>
            </w:r>
            <w:proofErr w:type="spellEnd"/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et al. 2017</w:t>
            </w:r>
          </w:p>
        </w:tc>
      </w:tr>
      <w:tr w:rsidR="00710B0B" w:rsidRPr="00252FD7" w14:paraId="103FA9E7" w14:textId="77777777" w:rsidTr="00680D44">
        <w:trPr>
          <w:trHeight w:val="104"/>
        </w:trPr>
        <w:tc>
          <w:tcPr>
            <w:tcW w:w="859" w:type="dxa"/>
          </w:tcPr>
          <w:p w14:paraId="679DA76F" w14:textId="77777777" w:rsidR="00710B0B" w:rsidRPr="00710B0B" w:rsidRDefault="00710B0B" w:rsidP="00710B0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523" w:type="dxa"/>
          </w:tcPr>
          <w:p w14:paraId="262D2ECF" w14:textId="77777777" w:rsidR="00710B0B" w:rsidRDefault="00710B0B" w:rsidP="004766BA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Lidder</w:t>
            </w:r>
            <w:proofErr w:type="spellEnd"/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Valley,</w:t>
            </w:r>
          </w:p>
          <w:p w14:paraId="2B6F5495" w14:textId="77777777" w:rsidR="00710B0B" w:rsidRDefault="00710B0B" w:rsidP="004766BA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Jammu and Kashmir</w:t>
            </w:r>
          </w:p>
          <w:p w14:paraId="2E697ABD" w14:textId="70E8BB88" w:rsidR="00B55363" w:rsidRPr="00252FD7" w:rsidRDefault="00B55363" w:rsidP="004766BA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10" w:type="dxa"/>
          </w:tcPr>
          <w:p w14:paraId="1F967FB3" w14:textId="77777777" w:rsidR="00710B0B" w:rsidRPr="00252FD7" w:rsidRDefault="00710B0B" w:rsidP="004766BA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17.92%</w:t>
            </w:r>
          </w:p>
        </w:tc>
        <w:tc>
          <w:tcPr>
            <w:tcW w:w="2370" w:type="dxa"/>
          </w:tcPr>
          <w:p w14:paraId="6BADC41A" w14:textId="77777777" w:rsidR="00710B0B" w:rsidRDefault="00710B0B" w:rsidP="004766BA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1980-2013</w:t>
            </w:r>
          </w:p>
          <w:p w14:paraId="0448FDA1" w14:textId="77777777" w:rsidR="00710B0B" w:rsidRPr="00252FD7" w:rsidRDefault="00710B0B" w:rsidP="004766BA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(</w:t>
            </w:r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3.3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091" w:type="dxa"/>
          </w:tcPr>
          <w:p w14:paraId="7F36B76A" w14:textId="77777777" w:rsidR="00710B0B" w:rsidRPr="00252FD7" w:rsidRDefault="00710B0B" w:rsidP="004766BA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perscript"/>
              </w:rPr>
            </w:pPr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5.43% </w:t>
            </w:r>
          </w:p>
        </w:tc>
        <w:tc>
          <w:tcPr>
            <w:tcW w:w="3055" w:type="dxa"/>
          </w:tcPr>
          <w:p w14:paraId="71276AF8" w14:textId="77777777" w:rsidR="00710B0B" w:rsidRPr="00252FD7" w:rsidRDefault="00710B0B" w:rsidP="004766BA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Murtaza and </w:t>
            </w:r>
            <w:proofErr w:type="spellStart"/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Romshoo</w:t>
            </w:r>
            <w:proofErr w:type="spellEnd"/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2017</w:t>
            </w:r>
          </w:p>
        </w:tc>
      </w:tr>
      <w:tr w:rsidR="00710B0B" w:rsidRPr="00252FD7" w14:paraId="0030246F" w14:textId="77777777" w:rsidTr="00680D44">
        <w:trPr>
          <w:trHeight w:val="104"/>
        </w:trPr>
        <w:tc>
          <w:tcPr>
            <w:tcW w:w="859" w:type="dxa"/>
          </w:tcPr>
          <w:p w14:paraId="7565B57E" w14:textId="77777777" w:rsidR="00710B0B" w:rsidRPr="00710B0B" w:rsidRDefault="00710B0B" w:rsidP="00710B0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523" w:type="dxa"/>
          </w:tcPr>
          <w:p w14:paraId="59F093EA" w14:textId="77777777" w:rsidR="00710B0B" w:rsidRDefault="00710B0B" w:rsidP="006D6CC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Baspa</w:t>
            </w:r>
            <w:proofErr w:type="spellEnd"/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Basin,</w:t>
            </w:r>
          </w:p>
          <w:p w14:paraId="23B5EF91" w14:textId="77777777" w:rsidR="00710B0B" w:rsidRDefault="00710B0B" w:rsidP="006D6CC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Himachal Pradesh</w:t>
            </w:r>
          </w:p>
          <w:p w14:paraId="7D675CA2" w14:textId="690C9B7D" w:rsidR="00B55363" w:rsidRPr="00252FD7" w:rsidRDefault="00B55363" w:rsidP="006D6CC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10" w:type="dxa"/>
          </w:tcPr>
          <w:p w14:paraId="0159B0E3" w14:textId="77777777" w:rsidR="00710B0B" w:rsidRPr="00252FD7" w:rsidRDefault="00710B0B" w:rsidP="006D6CC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18.1%</w:t>
            </w:r>
          </w:p>
        </w:tc>
        <w:tc>
          <w:tcPr>
            <w:tcW w:w="2370" w:type="dxa"/>
          </w:tcPr>
          <w:p w14:paraId="68E395A8" w14:textId="77777777" w:rsidR="00710B0B" w:rsidRDefault="00710B0B" w:rsidP="006D6CC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1976-2011</w:t>
            </w:r>
          </w:p>
          <w:p w14:paraId="7DF139C7" w14:textId="77777777" w:rsidR="00710B0B" w:rsidRPr="00252FD7" w:rsidRDefault="00710B0B" w:rsidP="006D6CC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(</w:t>
            </w:r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3.5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091" w:type="dxa"/>
          </w:tcPr>
          <w:p w14:paraId="2A42743E" w14:textId="77777777" w:rsidR="00710B0B" w:rsidRPr="00252FD7" w:rsidRDefault="00710B0B" w:rsidP="006D6CC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perscript"/>
              </w:rPr>
            </w:pPr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5.17% </w:t>
            </w:r>
          </w:p>
        </w:tc>
        <w:tc>
          <w:tcPr>
            <w:tcW w:w="3055" w:type="dxa"/>
          </w:tcPr>
          <w:p w14:paraId="52722632" w14:textId="77777777" w:rsidR="00710B0B" w:rsidRPr="00252FD7" w:rsidRDefault="00710B0B" w:rsidP="006D6CC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Mir et al. 2017</w:t>
            </w:r>
          </w:p>
        </w:tc>
      </w:tr>
      <w:tr w:rsidR="00710B0B" w:rsidRPr="00252FD7" w14:paraId="19D1230B" w14:textId="77777777" w:rsidTr="00680D44">
        <w:trPr>
          <w:trHeight w:val="104"/>
        </w:trPr>
        <w:tc>
          <w:tcPr>
            <w:tcW w:w="859" w:type="dxa"/>
          </w:tcPr>
          <w:p w14:paraId="51F268C0" w14:textId="77777777" w:rsidR="00710B0B" w:rsidRPr="00252FD7" w:rsidRDefault="00710B0B" w:rsidP="0067474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523" w:type="dxa"/>
          </w:tcPr>
          <w:p w14:paraId="5BA970F5" w14:textId="77777777" w:rsidR="00710B0B" w:rsidRDefault="00710B0B" w:rsidP="006D6CC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Warwan</w:t>
            </w:r>
            <w:proofErr w:type="spellEnd"/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Basin,</w:t>
            </w:r>
          </w:p>
          <w:p w14:paraId="4070789D" w14:textId="77777777" w:rsidR="00710B0B" w:rsidRDefault="00710B0B" w:rsidP="006D6CC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Jammu and Kashmir</w:t>
            </w:r>
          </w:p>
          <w:p w14:paraId="0E5F3BC0" w14:textId="15B44966" w:rsidR="00B55363" w:rsidRPr="00252FD7" w:rsidRDefault="00B55363" w:rsidP="006D6CC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10" w:type="dxa"/>
          </w:tcPr>
          <w:p w14:paraId="7683F8EF" w14:textId="77777777" w:rsidR="00710B0B" w:rsidRPr="00252FD7" w:rsidRDefault="00710B0B" w:rsidP="006D6CC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19%</w:t>
            </w:r>
          </w:p>
        </w:tc>
        <w:tc>
          <w:tcPr>
            <w:tcW w:w="2370" w:type="dxa"/>
          </w:tcPr>
          <w:p w14:paraId="3FF1CDE7" w14:textId="77777777" w:rsidR="00710B0B" w:rsidRDefault="00710B0B" w:rsidP="006D6CC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1962-2001</w:t>
            </w:r>
          </w:p>
          <w:p w14:paraId="3A74F21B" w14:textId="77777777" w:rsidR="00710B0B" w:rsidRPr="00252FD7" w:rsidRDefault="00710B0B" w:rsidP="006D6CC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perscript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(3.9)</w:t>
            </w:r>
          </w:p>
        </w:tc>
        <w:tc>
          <w:tcPr>
            <w:tcW w:w="2091" w:type="dxa"/>
          </w:tcPr>
          <w:p w14:paraId="3378D1D2" w14:textId="77777777" w:rsidR="00710B0B" w:rsidRPr="00252FD7" w:rsidRDefault="00710B0B" w:rsidP="006D6CC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perscript"/>
              </w:rPr>
            </w:pPr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4.87% </w:t>
            </w:r>
          </w:p>
        </w:tc>
        <w:tc>
          <w:tcPr>
            <w:tcW w:w="3055" w:type="dxa"/>
          </w:tcPr>
          <w:p w14:paraId="3D16413A" w14:textId="77777777" w:rsidR="00710B0B" w:rsidRPr="00252FD7" w:rsidRDefault="00710B0B" w:rsidP="006D6CC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proofErr w:type="spellStart"/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Brahmbhatt</w:t>
            </w:r>
            <w:proofErr w:type="spellEnd"/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et al. 2012</w:t>
            </w:r>
          </w:p>
        </w:tc>
      </w:tr>
      <w:tr w:rsidR="00710B0B" w:rsidRPr="00252FD7" w14:paraId="68318EBF" w14:textId="77777777" w:rsidTr="00680D44">
        <w:trPr>
          <w:trHeight w:val="104"/>
        </w:trPr>
        <w:tc>
          <w:tcPr>
            <w:tcW w:w="859" w:type="dxa"/>
          </w:tcPr>
          <w:p w14:paraId="073A0FBA" w14:textId="77777777" w:rsidR="00710B0B" w:rsidRPr="00252FD7" w:rsidRDefault="00710B0B" w:rsidP="0067474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523" w:type="dxa"/>
          </w:tcPr>
          <w:p w14:paraId="597A04EC" w14:textId="77777777" w:rsidR="00710B0B" w:rsidRDefault="00710B0B" w:rsidP="00866DA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7E620D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Zanskar Basin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,</w:t>
            </w:r>
          </w:p>
          <w:p w14:paraId="07886FAC" w14:textId="47F05A7A" w:rsidR="00710B0B" w:rsidRDefault="00710B0B" w:rsidP="00866DA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perscript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Jammu and Kashmir</w:t>
            </w:r>
          </w:p>
          <w:p w14:paraId="391BADF9" w14:textId="35CFFF78" w:rsidR="00B55363" w:rsidRPr="00252FD7" w:rsidRDefault="00B55363" w:rsidP="00866DA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10" w:type="dxa"/>
          </w:tcPr>
          <w:p w14:paraId="75EDF3EF" w14:textId="77777777" w:rsidR="00710B0B" w:rsidRPr="00252FD7" w:rsidRDefault="00710B0B" w:rsidP="00866DA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15.03%</w:t>
            </w:r>
          </w:p>
        </w:tc>
        <w:tc>
          <w:tcPr>
            <w:tcW w:w="2370" w:type="dxa"/>
          </w:tcPr>
          <w:p w14:paraId="44B406CB" w14:textId="77777777" w:rsidR="00710B0B" w:rsidRDefault="00710B0B" w:rsidP="00866DA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1977-2013</w:t>
            </w:r>
          </w:p>
          <w:p w14:paraId="49757409" w14:textId="77777777" w:rsidR="00710B0B" w:rsidRPr="00252FD7" w:rsidRDefault="00710B0B" w:rsidP="00866DA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(</w:t>
            </w:r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3.6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091" w:type="dxa"/>
          </w:tcPr>
          <w:p w14:paraId="39F15264" w14:textId="77777777" w:rsidR="00710B0B" w:rsidRPr="00252FD7" w:rsidRDefault="00710B0B" w:rsidP="00866DA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perscript"/>
              </w:rPr>
            </w:pPr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4.17%</w:t>
            </w:r>
          </w:p>
        </w:tc>
        <w:tc>
          <w:tcPr>
            <w:tcW w:w="3055" w:type="dxa"/>
          </w:tcPr>
          <w:p w14:paraId="79F286FD" w14:textId="77777777" w:rsidR="00710B0B" w:rsidRPr="00252FD7" w:rsidRDefault="00710B0B" w:rsidP="00866DA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Shukla and Qadir 2016</w:t>
            </w:r>
          </w:p>
        </w:tc>
      </w:tr>
      <w:tr w:rsidR="00710B0B" w:rsidRPr="00252FD7" w14:paraId="0B7309EA" w14:textId="77777777" w:rsidTr="00680D44">
        <w:trPr>
          <w:trHeight w:val="104"/>
        </w:trPr>
        <w:tc>
          <w:tcPr>
            <w:tcW w:w="859" w:type="dxa"/>
          </w:tcPr>
          <w:p w14:paraId="503E1286" w14:textId="77777777" w:rsidR="00710B0B" w:rsidRPr="00252FD7" w:rsidRDefault="00710B0B" w:rsidP="0067474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lastRenderedPageBreak/>
              <w:t>10</w:t>
            </w:r>
          </w:p>
        </w:tc>
        <w:tc>
          <w:tcPr>
            <w:tcW w:w="2523" w:type="dxa"/>
          </w:tcPr>
          <w:p w14:paraId="7859700C" w14:textId="77777777" w:rsidR="00710B0B" w:rsidRPr="00710B0B" w:rsidRDefault="00710B0B" w:rsidP="00072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B0B">
              <w:rPr>
                <w:rFonts w:ascii="Times New Roman" w:hAnsi="Times New Roman" w:cs="Times New Roman"/>
                <w:sz w:val="24"/>
                <w:szCs w:val="24"/>
              </w:rPr>
              <w:t xml:space="preserve">Kang </w:t>
            </w:r>
            <w:proofErr w:type="spellStart"/>
            <w:r w:rsidRPr="00710B0B">
              <w:rPr>
                <w:rFonts w:ascii="Times New Roman" w:hAnsi="Times New Roman" w:cs="Times New Roman"/>
                <w:sz w:val="24"/>
                <w:szCs w:val="24"/>
              </w:rPr>
              <w:t>Yatze</w:t>
            </w:r>
            <w:proofErr w:type="spellEnd"/>
            <w:r w:rsidRPr="00710B0B">
              <w:rPr>
                <w:rFonts w:ascii="Times New Roman" w:hAnsi="Times New Roman" w:cs="Times New Roman"/>
                <w:sz w:val="24"/>
                <w:szCs w:val="24"/>
              </w:rPr>
              <w:t xml:space="preserve"> Massif,</w:t>
            </w:r>
          </w:p>
          <w:p w14:paraId="2087A9D2" w14:textId="77777777" w:rsidR="00710B0B" w:rsidRDefault="00710B0B" w:rsidP="00072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B0B">
              <w:rPr>
                <w:rFonts w:ascii="Times New Roman" w:hAnsi="Times New Roman" w:cs="Times New Roman"/>
                <w:sz w:val="24"/>
                <w:szCs w:val="24"/>
              </w:rPr>
              <w:t>Jammu and Kashmir</w:t>
            </w:r>
          </w:p>
          <w:p w14:paraId="1A2C869B" w14:textId="1830BB21" w:rsidR="00B55363" w:rsidRPr="00710B0B" w:rsidRDefault="00B55363" w:rsidP="0007250A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10" w:type="dxa"/>
          </w:tcPr>
          <w:p w14:paraId="3934A0BB" w14:textId="77777777" w:rsidR="00710B0B" w:rsidRPr="00710B0B" w:rsidRDefault="00710B0B" w:rsidP="0007250A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710B0B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14%</w:t>
            </w:r>
          </w:p>
        </w:tc>
        <w:tc>
          <w:tcPr>
            <w:tcW w:w="2370" w:type="dxa"/>
          </w:tcPr>
          <w:p w14:paraId="3306F728" w14:textId="77777777" w:rsidR="00710B0B" w:rsidRPr="00710B0B" w:rsidRDefault="00710B0B" w:rsidP="0007250A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710B0B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1969-2010</w:t>
            </w:r>
          </w:p>
          <w:p w14:paraId="2D448F7A" w14:textId="77777777" w:rsidR="00710B0B" w:rsidRPr="00710B0B" w:rsidRDefault="00710B0B" w:rsidP="0007250A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710B0B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(4.1)</w:t>
            </w:r>
          </w:p>
        </w:tc>
        <w:tc>
          <w:tcPr>
            <w:tcW w:w="2091" w:type="dxa"/>
          </w:tcPr>
          <w:p w14:paraId="3A40FBE9" w14:textId="77777777" w:rsidR="00710B0B" w:rsidRPr="00710B0B" w:rsidRDefault="00710B0B" w:rsidP="0007250A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perscript"/>
              </w:rPr>
            </w:pPr>
            <w:r w:rsidRPr="00710B0B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3.41% </w:t>
            </w:r>
          </w:p>
        </w:tc>
        <w:tc>
          <w:tcPr>
            <w:tcW w:w="3055" w:type="dxa"/>
          </w:tcPr>
          <w:p w14:paraId="6A0CE326" w14:textId="77777777" w:rsidR="00710B0B" w:rsidRPr="00710B0B" w:rsidRDefault="00710B0B" w:rsidP="0007250A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710B0B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Schmidt and </w:t>
            </w:r>
            <w:proofErr w:type="spellStart"/>
            <w:r w:rsidRPr="00710B0B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Nusser</w:t>
            </w:r>
            <w:proofErr w:type="spellEnd"/>
            <w:r w:rsidRPr="00710B0B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2012</w:t>
            </w:r>
          </w:p>
        </w:tc>
      </w:tr>
      <w:tr w:rsidR="00710B0B" w:rsidRPr="00252FD7" w14:paraId="7AF8115B" w14:textId="77777777" w:rsidTr="00680D44">
        <w:trPr>
          <w:trHeight w:val="104"/>
        </w:trPr>
        <w:tc>
          <w:tcPr>
            <w:tcW w:w="859" w:type="dxa"/>
          </w:tcPr>
          <w:p w14:paraId="57501911" w14:textId="77777777" w:rsidR="00710B0B" w:rsidRPr="00252FD7" w:rsidRDefault="00710B0B" w:rsidP="0067474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523" w:type="dxa"/>
          </w:tcPr>
          <w:p w14:paraId="36DE90D2" w14:textId="77777777" w:rsidR="00710B0B" w:rsidRDefault="00710B0B" w:rsidP="00C40CB6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Beas B</w:t>
            </w:r>
            <w:r w:rsidRPr="007E620D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asin, </w:t>
            </w:r>
          </w:p>
          <w:p w14:paraId="5510DC25" w14:textId="448F2737" w:rsidR="00710B0B" w:rsidRDefault="00710B0B" w:rsidP="00C40CB6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perscript"/>
              </w:rPr>
            </w:pPr>
            <w:r w:rsidRPr="007E620D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Himachal Pradesh</w:t>
            </w:r>
          </w:p>
          <w:p w14:paraId="1366947F" w14:textId="0F8AA60C" w:rsidR="00B55363" w:rsidRPr="00252FD7" w:rsidRDefault="00B55363" w:rsidP="00C40CB6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10" w:type="dxa"/>
          </w:tcPr>
          <w:p w14:paraId="615B7532" w14:textId="77777777" w:rsidR="00710B0B" w:rsidRPr="00252FD7" w:rsidRDefault="00710B0B" w:rsidP="00C40CB6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11.6%</w:t>
            </w:r>
          </w:p>
        </w:tc>
        <w:tc>
          <w:tcPr>
            <w:tcW w:w="2370" w:type="dxa"/>
          </w:tcPr>
          <w:p w14:paraId="0CABEDB0" w14:textId="77777777" w:rsidR="00710B0B" w:rsidRDefault="00710B0B" w:rsidP="00C40CB6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1972-2006</w:t>
            </w:r>
          </w:p>
          <w:p w14:paraId="3ACA2958" w14:textId="77777777" w:rsidR="00710B0B" w:rsidRPr="00252FD7" w:rsidRDefault="00710B0B" w:rsidP="00C40CB6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(</w:t>
            </w:r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3.4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091" w:type="dxa"/>
          </w:tcPr>
          <w:p w14:paraId="78A0D57B" w14:textId="77777777" w:rsidR="00710B0B" w:rsidRPr="00252FD7" w:rsidRDefault="00710B0B" w:rsidP="00C40CB6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perscript"/>
              </w:rPr>
            </w:pPr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3.41% </w:t>
            </w:r>
          </w:p>
        </w:tc>
        <w:tc>
          <w:tcPr>
            <w:tcW w:w="3055" w:type="dxa"/>
          </w:tcPr>
          <w:p w14:paraId="4D2AB895" w14:textId="77777777" w:rsidR="00710B0B" w:rsidRPr="00252FD7" w:rsidRDefault="00710B0B" w:rsidP="00C40CB6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Dutta et al. 2012</w:t>
            </w:r>
          </w:p>
        </w:tc>
      </w:tr>
      <w:tr w:rsidR="00710B0B" w:rsidRPr="00252FD7" w14:paraId="45916F21" w14:textId="77777777" w:rsidTr="00680D44">
        <w:trPr>
          <w:trHeight w:val="104"/>
        </w:trPr>
        <w:tc>
          <w:tcPr>
            <w:tcW w:w="859" w:type="dxa"/>
          </w:tcPr>
          <w:p w14:paraId="19BEB91C" w14:textId="77777777" w:rsidR="00710B0B" w:rsidRPr="00252FD7" w:rsidRDefault="00710B0B" w:rsidP="0067474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523" w:type="dxa"/>
          </w:tcPr>
          <w:p w14:paraId="44D03420" w14:textId="77777777" w:rsidR="00710B0B" w:rsidRDefault="00710B0B" w:rsidP="000936EA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Lahaul</w:t>
            </w:r>
            <w:proofErr w:type="spellEnd"/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Spiti</w:t>
            </w:r>
            <w:proofErr w:type="spellEnd"/>
          </w:p>
          <w:p w14:paraId="0F302904" w14:textId="42E03748" w:rsidR="00710B0B" w:rsidRDefault="00710B0B" w:rsidP="000936EA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perscript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Himachal Pradesh</w:t>
            </w:r>
          </w:p>
          <w:p w14:paraId="026C7803" w14:textId="02DA63B8" w:rsidR="00B55363" w:rsidRDefault="00B55363" w:rsidP="000936EA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10" w:type="dxa"/>
          </w:tcPr>
          <w:p w14:paraId="1644AA0A" w14:textId="77777777" w:rsidR="00710B0B" w:rsidRDefault="00710B0B" w:rsidP="000936EA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7.45%</w:t>
            </w:r>
          </w:p>
        </w:tc>
        <w:tc>
          <w:tcPr>
            <w:tcW w:w="2370" w:type="dxa"/>
          </w:tcPr>
          <w:p w14:paraId="633BF5C9" w14:textId="77777777" w:rsidR="00710B0B" w:rsidRDefault="00710B0B" w:rsidP="000936EA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1971-2016</w:t>
            </w:r>
          </w:p>
          <w:p w14:paraId="0E50FAB0" w14:textId="77777777" w:rsidR="00710B0B" w:rsidRDefault="00710B0B" w:rsidP="000936EA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(4.5)</w:t>
            </w:r>
          </w:p>
        </w:tc>
        <w:tc>
          <w:tcPr>
            <w:tcW w:w="2091" w:type="dxa"/>
          </w:tcPr>
          <w:p w14:paraId="53ADDD2C" w14:textId="77777777" w:rsidR="00710B0B" w:rsidRPr="00447C68" w:rsidRDefault="00710B0B" w:rsidP="000936EA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3.24</w:t>
            </w:r>
          </w:p>
        </w:tc>
        <w:tc>
          <w:tcPr>
            <w:tcW w:w="3055" w:type="dxa"/>
          </w:tcPr>
          <w:p w14:paraId="500AB368" w14:textId="77777777" w:rsidR="00710B0B" w:rsidRDefault="00710B0B" w:rsidP="000936EA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Das and Sharma 2019</w:t>
            </w:r>
          </w:p>
        </w:tc>
      </w:tr>
      <w:tr w:rsidR="00710B0B" w:rsidRPr="00252FD7" w14:paraId="74E468DE" w14:textId="77777777" w:rsidTr="00680D44">
        <w:trPr>
          <w:trHeight w:val="104"/>
        </w:trPr>
        <w:tc>
          <w:tcPr>
            <w:tcW w:w="859" w:type="dxa"/>
          </w:tcPr>
          <w:p w14:paraId="7761105D" w14:textId="77777777" w:rsidR="00710B0B" w:rsidRPr="00252FD7" w:rsidRDefault="00710B0B" w:rsidP="0067474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523" w:type="dxa"/>
          </w:tcPr>
          <w:p w14:paraId="61BDB5A5" w14:textId="77777777" w:rsidR="00710B0B" w:rsidRDefault="00710B0B" w:rsidP="00587314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Bhut Basin,</w:t>
            </w:r>
          </w:p>
          <w:p w14:paraId="7D9E3AE3" w14:textId="2EB597E1" w:rsidR="00710B0B" w:rsidRDefault="00710B0B" w:rsidP="00587314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perscript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Jammu and Kashmir</w:t>
            </w:r>
          </w:p>
          <w:p w14:paraId="45EE7081" w14:textId="45A24783" w:rsidR="00B55363" w:rsidRPr="00252FD7" w:rsidRDefault="00B55363" w:rsidP="00587314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10" w:type="dxa"/>
          </w:tcPr>
          <w:p w14:paraId="675EDE7A" w14:textId="77777777" w:rsidR="00710B0B" w:rsidRPr="00252FD7" w:rsidRDefault="00710B0B" w:rsidP="00587314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9%</w:t>
            </w:r>
          </w:p>
        </w:tc>
        <w:tc>
          <w:tcPr>
            <w:tcW w:w="2370" w:type="dxa"/>
          </w:tcPr>
          <w:p w14:paraId="3D89D173" w14:textId="77777777" w:rsidR="00710B0B" w:rsidRDefault="00710B0B" w:rsidP="00587314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1962-2001</w:t>
            </w:r>
          </w:p>
          <w:p w14:paraId="6B350E87" w14:textId="77777777" w:rsidR="00710B0B" w:rsidRPr="00252FD7" w:rsidRDefault="00710B0B" w:rsidP="00587314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(3.9)</w:t>
            </w:r>
          </w:p>
        </w:tc>
        <w:tc>
          <w:tcPr>
            <w:tcW w:w="2091" w:type="dxa"/>
          </w:tcPr>
          <w:p w14:paraId="6D7B4481" w14:textId="77777777" w:rsidR="00710B0B" w:rsidRPr="00252FD7" w:rsidRDefault="00710B0B" w:rsidP="00587314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2.31%</w:t>
            </w:r>
          </w:p>
        </w:tc>
        <w:tc>
          <w:tcPr>
            <w:tcW w:w="3055" w:type="dxa"/>
          </w:tcPr>
          <w:p w14:paraId="2D00059F" w14:textId="77777777" w:rsidR="00710B0B" w:rsidRPr="00252FD7" w:rsidRDefault="00710B0B" w:rsidP="00587314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proofErr w:type="spellStart"/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Brahmbhatt</w:t>
            </w:r>
            <w:proofErr w:type="spellEnd"/>
            <w:r w:rsidRPr="00252FD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et al. 2012</w:t>
            </w:r>
          </w:p>
        </w:tc>
      </w:tr>
      <w:tr w:rsidR="00710B0B" w:rsidRPr="00252FD7" w14:paraId="1BE2A4F6" w14:textId="77777777" w:rsidTr="00680D44">
        <w:trPr>
          <w:trHeight w:val="104"/>
        </w:trPr>
        <w:tc>
          <w:tcPr>
            <w:tcW w:w="859" w:type="dxa"/>
          </w:tcPr>
          <w:p w14:paraId="7998111E" w14:textId="77777777" w:rsidR="00710B0B" w:rsidRPr="00252FD7" w:rsidRDefault="00710B0B" w:rsidP="0067474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523" w:type="dxa"/>
          </w:tcPr>
          <w:p w14:paraId="59D5B17F" w14:textId="77777777" w:rsidR="00710B0B" w:rsidRPr="00680D44" w:rsidRDefault="00710B0B" w:rsidP="004E1943">
            <w:pPr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  <w:r w:rsidRPr="00680D44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Pangong Region,</w:t>
            </w:r>
          </w:p>
          <w:p w14:paraId="2CCF5C15" w14:textId="77777777" w:rsidR="00710B0B" w:rsidRDefault="00710B0B" w:rsidP="004E1943">
            <w:pPr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  <w:r w:rsidRPr="00680D44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Jammu and Kashmir</w:t>
            </w:r>
          </w:p>
          <w:p w14:paraId="760729E1" w14:textId="3A460F8D" w:rsidR="00B55363" w:rsidRPr="00680D44" w:rsidRDefault="00B55363" w:rsidP="004E1943">
            <w:pPr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10" w:type="dxa"/>
          </w:tcPr>
          <w:p w14:paraId="0BDE874A" w14:textId="77777777" w:rsidR="00710B0B" w:rsidRPr="00680D44" w:rsidRDefault="00710B0B" w:rsidP="004E1943">
            <w:pPr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  <w:r w:rsidRPr="00680D44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6.7%</w:t>
            </w:r>
          </w:p>
        </w:tc>
        <w:tc>
          <w:tcPr>
            <w:tcW w:w="2370" w:type="dxa"/>
          </w:tcPr>
          <w:p w14:paraId="72F8E0BF" w14:textId="77777777" w:rsidR="00710B0B" w:rsidRPr="00680D44" w:rsidRDefault="00710B0B" w:rsidP="004E1943">
            <w:pPr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  <w:r w:rsidRPr="00680D44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2.9</w:t>
            </w:r>
          </w:p>
        </w:tc>
        <w:tc>
          <w:tcPr>
            <w:tcW w:w="2091" w:type="dxa"/>
          </w:tcPr>
          <w:p w14:paraId="50D2E86F" w14:textId="77777777" w:rsidR="00710B0B" w:rsidRPr="00680D44" w:rsidRDefault="00710B0B" w:rsidP="004E1943">
            <w:pPr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  <w:vertAlign w:val="superscript"/>
              </w:rPr>
            </w:pPr>
            <w:r w:rsidRPr="00680D44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2.3%</w:t>
            </w:r>
          </w:p>
        </w:tc>
        <w:tc>
          <w:tcPr>
            <w:tcW w:w="3055" w:type="dxa"/>
          </w:tcPr>
          <w:p w14:paraId="462BDDA4" w14:textId="77777777" w:rsidR="00710B0B" w:rsidRPr="00680D44" w:rsidRDefault="00710B0B" w:rsidP="004E1943">
            <w:pPr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  <w:r w:rsidRPr="00680D44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Present study</w:t>
            </w:r>
          </w:p>
        </w:tc>
      </w:tr>
      <w:tr w:rsidR="00710B0B" w:rsidRPr="00252FD7" w14:paraId="759980F2" w14:textId="77777777" w:rsidTr="00680D44">
        <w:trPr>
          <w:trHeight w:val="70"/>
        </w:trPr>
        <w:tc>
          <w:tcPr>
            <w:tcW w:w="859" w:type="dxa"/>
          </w:tcPr>
          <w:p w14:paraId="60DF36AD" w14:textId="77777777" w:rsidR="00710B0B" w:rsidRDefault="00710B0B" w:rsidP="0067474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523" w:type="dxa"/>
          </w:tcPr>
          <w:p w14:paraId="6E41655C" w14:textId="77777777" w:rsidR="00710B0B" w:rsidRDefault="00710B0B" w:rsidP="0067474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Suru</w:t>
            </w:r>
            <w:proofErr w:type="spellEnd"/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Basin,</w:t>
            </w:r>
          </w:p>
          <w:p w14:paraId="34E081AE" w14:textId="07905A99" w:rsidR="00710B0B" w:rsidRDefault="00710B0B" w:rsidP="0067474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vertAlign w:val="superscript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Jammu and Kashmir</w:t>
            </w:r>
          </w:p>
          <w:p w14:paraId="5DDA6472" w14:textId="2A0C4C86" w:rsidR="00B55363" w:rsidRDefault="00B55363" w:rsidP="0067474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10" w:type="dxa"/>
          </w:tcPr>
          <w:p w14:paraId="1E4C4428" w14:textId="77777777" w:rsidR="00710B0B" w:rsidRDefault="00710B0B" w:rsidP="0067474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6%</w:t>
            </w:r>
          </w:p>
        </w:tc>
        <w:tc>
          <w:tcPr>
            <w:tcW w:w="2370" w:type="dxa"/>
          </w:tcPr>
          <w:p w14:paraId="6EDF64BB" w14:textId="77777777" w:rsidR="00710B0B" w:rsidRDefault="00710B0B" w:rsidP="0067474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1971-2017</w:t>
            </w:r>
          </w:p>
          <w:p w14:paraId="0B284E9A" w14:textId="77777777" w:rsidR="00710B0B" w:rsidRDefault="00710B0B" w:rsidP="0067474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(46)</w:t>
            </w:r>
          </w:p>
        </w:tc>
        <w:tc>
          <w:tcPr>
            <w:tcW w:w="2091" w:type="dxa"/>
          </w:tcPr>
          <w:p w14:paraId="245C1661" w14:textId="77777777" w:rsidR="00710B0B" w:rsidRDefault="00710B0B" w:rsidP="0067474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1.3%</w:t>
            </w:r>
          </w:p>
        </w:tc>
        <w:tc>
          <w:tcPr>
            <w:tcW w:w="3055" w:type="dxa"/>
          </w:tcPr>
          <w:p w14:paraId="7BD3560F" w14:textId="77777777" w:rsidR="00710B0B" w:rsidRDefault="00710B0B" w:rsidP="0067474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Shukla et al. 2020</w:t>
            </w:r>
          </w:p>
        </w:tc>
      </w:tr>
    </w:tbl>
    <w:p w14:paraId="1CF4BBBA" w14:textId="77777777" w:rsidR="00125848" w:rsidRDefault="00447C68">
      <w:r>
        <w:tab/>
      </w:r>
    </w:p>
    <w:p w14:paraId="73D29320" w14:textId="77777777" w:rsidR="00847778" w:rsidRPr="00B9407F" w:rsidRDefault="00847778" w:rsidP="00B9407F">
      <w:pPr>
        <w:spacing w:after="0" w:line="240" w:lineRule="auto"/>
        <w:rPr>
          <w:rFonts w:ascii="Times New Roman" w:hAnsi="Times New Roman" w:cs="Times New Roman"/>
        </w:rPr>
      </w:pPr>
    </w:p>
    <w:p w14:paraId="70633A8B" w14:textId="77777777" w:rsidR="00847778" w:rsidRPr="00B9407F" w:rsidRDefault="00847778" w:rsidP="00B9407F">
      <w:pPr>
        <w:spacing w:after="0" w:line="240" w:lineRule="auto"/>
        <w:rPr>
          <w:rFonts w:ascii="Times New Roman" w:hAnsi="Times New Roman" w:cs="Times New Roman"/>
        </w:rPr>
      </w:pPr>
    </w:p>
    <w:p w14:paraId="29C9D385" w14:textId="77777777" w:rsidR="00847778" w:rsidRPr="0084143A" w:rsidRDefault="00B9407F" w:rsidP="00B940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143A">
        <w:rPr>
          <w:rFonts w:ascii="Times New Roman" w:hAnsi="Times New Roman" w:cs="Times New Roman"/>
          <w:b/>
          <w:sz w:val="24"/>
          <w:szCs w:val="24"/>
        </w:rPr>
        <w:t>References:</w:t>
      </w:r>
    </w:p>
    <w:p w14:paraId="7EEFBA28" w14:textId="7139BEA9" w:rsidR="007C75AE" w:rsidRDefault="007C75AE" w:rsidP="007C75AE">
      <w:pPr>
        <w:spacing w:after="0" w:line="240" w:lineRule="auto"/>
        <w:rPr>
          <w:rFonts w:ascii="Times New Roman" w:hAnsi="Times New Roman" w:cs="Times New Roman"/>
        </w:rPr>
      </w:pPr>
    </w:p>
    <w:p w14:paraId="4F545853" w14:textId="48A42426" w:rsidR="007C75AE" w:rsidRPr="00B55363" w:rsidRDefault="001555B7" w:rsidP="0084143A">
      <w:pPr>
        <w:pStyle w:val="ListParagraph"/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Romshoo, S. A., Fayaz, M., Meraj, G., </w:t>
      </w:r>
      <w:r w:rsidR="00DD7FD4" w:rsidRPr="00B55363">
        <w:rPr>
          <w:rFonts w:ascii="Times New Roman" w:eastAsia="Calibri" w:hAnsi="Times New Roman" w:cs="Times New Roman"/>
          <w:noProof/>
          <w:sz w:val="24"/>
          <w:szCs w:val="24"/>
        </w:rPr>
        <w:t>and</w:t>
      </w: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 Bahuguna, I. M. (2020). Satellite-observed glacier recession in the Kashmir Himalaya, India, from 1980 to 2018. </w:t>
      </w:r>
      <w:r w:rsidRPr="00B55363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Environmental Monitoring and Assessment</w:t>
      </w: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>, 192(9), 1-17.</w:t>
      </w:r>
      <w:r w:rsidR="00CC7B74"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 doi:</w:t>
      </w:r>
      <w:r w:rsidR="00CC7B74" w:rsidRPr="007D0370">
        <w:t xml:space="preserve"> </w:t>
      </w:r>
      <w:r w:rsidR="00CC7B74" w:rsidRPr="00B55363">
        <w:rPr>
          <w:rFonts w:ascii="Times New Roman" w:eastAsia="Calibri" w:hAnsi="Times New Roman" w:cs="Times New Roman"/>
          <w:noProof/>
          <w:sz w:val="24"/>
          <w:szCs w:val="24"/>
        </w:rPr>
        <w:t>10.1007/s10661-020-08554-1</w:t>
      </w:r>
    </w:p>
    <w:p w14:paraId="2E6DDDE7" w14:textId="2A1382C3" w:rsidR="001555B7" w:rsidRPr="00B55363" w:rsidRDefault="001555B7" w:rsidP="0084143A">
      <w:pPr>
        <w:pStyle w:val="ListParagraph"/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Ali, I., Shukla, A., </w:t>
      </w:r>
      <w:r w:rsidR="00DD7FD4" w:rsidRPr="00B55363">
        <w:rPr>
          <w:rFonts w:ascii="Times New Roman" w:eastAsia="Calibri" w:hAnsi="Times New Roman" w:cs="Times New Roman"/>
          <w:noProof/>
          <w:sz w:val="24"/>
          <w:szCs w:val="24"/>
        </w:rPr>
        <w:t>and</w:t>
      </w: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 Romshoo, S. A. (2017). Assessing linkages between spatial facies changes and dimensional variations of glaciers in the upper Indus Basin, western Himalaya. </w:t>
      </w:r>
      <w:r w:rsidRPr="00B55363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Geomorphology</w:t>
      </w: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>, 284, 115-129.</w:t>
      </w:r>
      <w:r w:rsidR="00CC7B74"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 doi:</w:t>
      </w:r>
      <w:r w:rsidR="00CC7B74" w:rsidRPr="007D0370">
        <w:t xml:space="preserve"> </w:t>
      </w:r>
      <w:r w:rsidR="00CC7B74" w:rsidRPr="00B55363">
        <w:rPr>
          <w:rFonts w:ascii="Times New Roman" w:eastAsia="Calibri" w:hAnsi="Times New Roman" w:cs="Times New Roman"/>
          <w:noProof/>
          <w:sz w:val="24"/>
          <w:szCs w:val="24"/>
        </w:rPr>
        <w:t>10.1016/j.geomorph.2017.01.005</w:t>
      </w:r>
    </w:p>
    <w:p w14:paraId="5933AA46" w14:textId="225709C5" w:rsidR="001555B7" w:rsidRPr="00B55363" w:rsidRDefault="001555B7" w:rsidP="0084143A">
      <w:pPr>
        <w:pStyle w:val="ListParagraph"/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Murtaza, K. O., Dar, R. A., Paul, O. J., Bhat, N. A., </w:t>
      </w:r>
      <w:r w:rsidR="00DD7FD4" w:rsidRPr="00B55363">
        <w:rPr>
          <w:rFonts w:ascii="Times New Roman" w:eastAsia="Calibri" w:hAnsi="Times New Roman" w:cs="Times New Roman"/>
          <w:noProof/>
          <w:sz w:val="24"/>
          <w:szCs w:val="24"/>
        </w:rPr>
        <w:t>and</w:t>
      </w: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 Romshoo, S. A. (2021). Glacial geomorphology and recent glacial recession of the Harmukh Range, NW Himalaya. </w:t>
      </w:r>
      <w:r w:rsidRPr="00B55363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Quaternary International</w:t>
      </w: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>, 575, 236-248.</w:t>
      </w:r>
      <w:r w:rsidR="00265F1D"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 doi:</w:t>
      </w:r>
      <w:r w:rsidR="00265F1D" w:rsidRPr="007D0370">
        <w:t xml:space="preserve"> </w:t>
      </w:r>
      <w:r w:rsidR="00265F1D" w:rsidRPr="00B55363">
        <w:rPr>
          <w:rFonts w:ascii="Times New Roman" w:eastAsia="Calibri" w:hAnsi="Times New Roman" w:cs="Times New Roman"/>
          <w:noProof/>
          <w:sz w:val="24"/>
          <w:szCs w:val="24"/>
        </w:rPr>
        <w:t>10.1016/j.quaint.2020.08.044</w:t>
      </w:r>
    </w:p>
    <w:p w14:paraId="68B4929A" w14:textId="3AE10458" w:rsidR="007C75AE" w:rsidRPr="00B55363" w:rsidRDefault="007C75AE" w:rsidP="0084143A">
      <w:pPr>
        <w:pStyle w:val="ListParagraph"/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Mir, R. A., Jain, S. K., Saraf, A. K., </w:t>
      </w:r>
      <w:r w:rsidR="00DD7FD4" w:rsidRPr="00B55363">
        <w:rPr>
          <w:rFonts w:ascii="Times New Roman" w:eastAsia="Calibri" w:hAnsi="Times New Roman" w:cs="Times New Roman"/>
          <w:noProof/>
          <w:sz w:val="24"/>
          <w:szCs w:val="24"/>
        </w:rPr>
        <w:t>and</w:t>
      </w: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 Goswami, A. (2014). Glacier changes using satellite data and effect of climate in Tirungkhad basin located in western Himalaya. </w:t>
      </w:r>
      <w:r w:rsidRPr="00B55363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Geocarto International</w:t>
      </w: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>, 29(3), 293-313.</w:t>
      </w:r>
      <w:r w:rsidR="00AC1025"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 doi: 10.1080/10106049.2012.760655</w:t>
      </w:r>
    </w:p>
    <w:p w14:paraId="521A27E0" w14:textId="5AF4C4AB" w:rsidR="007C75AE" w:rsidRPr="00B55363" w:rsidRDefault="007C75AE" w:rsidP="0084143A">
      <w:pPr>
        <w:pStyle w:val="ListParagraph"/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t xml:space="preserve">Chudley, T. R., Miles, E. S., </w:t>
      </w:r>
      <w:r w:rsidR="00DD7FD4" w:rsidRPr="00B55363">
        <w:rPr>
          <w:rFonts w:ascii="Times New Roman" w:eastAsia="Calibri" w:hAnsi="Times New Roman" w:cs="Times New Roman"/>
          <w:noProof/>
          <w:sz w:val="24"/>
          <w:szCs w:val="24"/>
        </w:rPr>
        <w:t>and</w:t>
      </w: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 Willis, I. C. (2017). Glacier characteristics and retreat between 1991 and 2014 in the Ladakh Range, Jammu and Kashmir. </w:t>
      </w:r>
      <w:r w:rsidRPr="00B55363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Remote Sensing Letters</w:t>
      </w: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>, 8(6), 518-527.</w:t>
      </w:r>
      <w:r w:rsidR="00AC1025"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 doi:</w:t>
      </w:r>
      <w:r w:rsidR="00AC1025" w:rsidRPr="007D0370">
        <w:t xml:space="preserve"> </w:t>
      </w:r>
      <w:r w:rsidR="00AC1025" w:rsidRPr="00B55363">
        <w:rPr>
          <w:rFonts w:ascii="Times New Roman" w:eastAsia="Calibri" w:hAnsi="Times New Roman" w:cs="Times New Roman"/>
          <w:noProof/>
          <w:sz w:val="24"/>
          <w:szCs w:val="24"/>
        </w:rPr>
        <w:t>10.1080/2150704X.2017.1295480</w:t>
      </w:r>
    </w:p>
    <w:p w14:paraId="2C11BCAE" w14:textId="3E2BB134" w:rsidR="006F333A" w:rsidRPr="00B55363" w:rsidRDefault="006F333A" w:rsidP="0084143A">
      <w:pPr>
        <w:pStyle w:val="ListParagraph"/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Murtaza, K. O., </w:t>
      </w:r>
      <w:r w:rsidR="00DD7FD4" w:rsidRPr="00B55363">
        <w:rPr>
          <w:rFonts w:ascii="Times New Roman" w:eastAsia="Calibri" w:hAnsi="Times New Roman" w:cs="Times New Roman"/>
          <w:noProof/>
          <w:sz w:val="24"/>
          <w:szCs w:val="24"/>
        </w:rPr>
        <w:t>and</w:t>
      </w: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 Romshoo, S. A. (2017). Recent glacier changes in the Kashmir alpine Himalayas, India. </w:t>
      </w:r>
      <w:r w:rsidRPr="00B55363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 xml:space="preserve">Geocarto </w:t>
      </w:r>
      <w:r w:rsidR="00B55363" w:rsidRPr="00B55363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International</w:t>
      </w: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>, 32(2), 188-205.</w:t>
      </w:r>
      <w:r w:rsidR="00AC1025"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 doi: 10.1080/10106049.2015.1132482</w:t>
      </w:r>
    </w:p>
    <w:p w14:paraId="159231F6" w14:textId="61D12471" w:rsidR="00A5776A" w:rsidRPr="00B55363" w:rsidRDefault="00A5776A" w:rsidP="0084143A">
      <w:pPr>
        <w:pStyle w:val="ListParagraph"/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Mir, R. A., Jain, S. K., Jain, S. K., Thayyen, R. J., </w:t>
      </w:r>
      <w:r w:rsidR="00851F71" w:rsidRPr="00B55363">
        <w:rPr>
          <w:rFonts w:ascii="Times New Roman" w:eastAsia="Calibri" w:hAnsi="Times New Roman" w:cs="Times New Roman"/>
          <w:noProof/>
          <w:sz w:val="24"/>
          <w:szCs w:val="24"/>
        </w:rPr>
        <w:t>and</w:t>
      </w: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 Saraf, A. K. (2017). Assessment of recent glacier changes and its controlling factors from 1976 to 2011 in Baspa basin, western Himalaya. </w:t>
      </w:r>
      <w:r w:rsidRPr="00B55363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Arctic, Antarctic, and Alpine Research</w:t>
      </w: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>, 49(4), 621-647.</w:t>
      </w:r>
      <w:r w:rsidR="00AC1025"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 doi:</w:t>
      </w:r>
      <w:r w:rsidR="00AC1025" w:rsidRPr="007D0370">
        <w:t xml:space="preserve"> </w:t>
      </w:r>
      <w:r w:rsidR="00AC1025" w:rsidRPr="00B55363">
        <w:rPr>
          <w:rFonts w:ascii="Times New Roman" w:eastAsia="Calibri" w:hAnsi="Times New Roman" w:cs="Times New Roman"/>
          <w:noProof/>
          <w:sz w:val="24"/>
          <w:szCs w:val="24"/>
        </w:rPr>
        <w:t>10.1657/AAAR0015-070</w:t>
      </w:r>
    </w:p>
    <w:p w14:paraId="3ABE2229" w14:textId="6EA08ED6" w:rsidR="00A5776A" w:rsidRPr="00B55363" w:rsidRDefault="00A5776A" w:rsidP="0084143A">
      <w:pPr>
        <w:pStyle w:val="ListParagraph"/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>Brahmbhatt, R. M., Bahuguna, I. M., Rathore, B. P., Kulkarni, A. V., Nainwal, H. C., Shah, R. D., &amp; Ajai. (2012). A comparative study of deglaciation in two neighbouring basins (Warwan and Bhut) of Western Himalaya. </w:t>
      </w:r>
      <w:r w:rsidRPr="00B55363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Current Science</w:t>
      </w: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>, 298-304.</w:t>
      </w:r>
    </w:p>
    <w:p w14:paraId="7C3781F4" w14:textId="5E9EC20F" w:rsidR="00A5776A" w:rsidRPr="00B55363" w:rsidRDefault="00A5776A" w:rsidP="0084143A">
      <w:pPr>
        <w:pStyle w:val="ListParagraph"/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Shukla, A., </w:t>
      </w:r>
      <w:r w:rsidR="00851F71" w:rsidRPr="00B55363">
        <w:rPr>
          <w:rFonts w:ascii="Times New Roman" w:eastAsia="Calibri" w:hAnsi="Times New Roman" w:cs="Times New Roman"/>
          <w:noProof/>
          <w:sz w:val="24"/>
          <w:szCs w:val="24"/>
        </w:rPr>
        <w:t>and</w:t>
      </w: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 Qadir, J. (2016). Differential response of glaciers with varying debris cover extent: evidence from changing glacier parameters. </w:t>
      </w:r>
      <w:r w:rsidRPr="00B55363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International Journal of Remote Sensing</w:t>
      </w: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>, 37(11), 2453-2479.</w:t>
      </w:r>
      <w:r w:rsidR="00AC1025"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 doi:</w:t>
      </w:r>
      <w:r w:rsidR="00AC1025" w:rsidRPr="007D0370">
        <w:t xml:space="preserve"> </w:t>
      </w:r>
      <w:r w:rsidR="00AC1025" w:rsidRPr="00B55363">
        <w:rPr>
          <w:rFonts w:ascii="Times New Roman" w:eastAsia="Calibri" w:hAnsi="Times New Roman" w:cs="Times New Roman"/>
          <w:noProof/>
          <w:sz w:val="24"/>
          <w:szCs w:val="24"/>
        </w:rPr>
        <w:t>10.1080/01431161.2016.1176272</w:t>
      </w:r>
    </w:p>
    <w:p w14:paraId="3D625BC6" w14:textId="5530DCF3" w:rsidR="00A5776A" w:rsidRPr="00B55363" w:rsidRDefault="00A5776A" w:rsidP="0084143A">
      <w:pPr>
        <w:pStyle w:val="ListParagraph"/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Schmidt, S., </w:t>
      </w:r>
      <w:r w:rsidR="00851F71" w:rsidRPr="00B55363">
        <w:rPr>
          <w:rFonts w:ascii="Times New Roman" w:eastAsia="Calibri" w:hAnsi="Times New Roman" w:cs="Times New Roman"/>
          <w:noProof/>
          <w:sz w:val="24"/>
          <w:szCs w:val="24"/>
        </w:rPr>
        <w:t>and</w:t>
      </w: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 Nüsser, M. (2012). Changes of high altitude glaciers from 1969 to 2010 in the Trans-Himalayan Kang Yatze Massif, Ladakh, northwest India. </w:t>
      </w:r>
      <w:r w:rsidRPr="00B55363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Arctic, Antarctic, and Alpine Research</w:t>
      </w: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>, 44(1), 107-121.</w:t>
      </w:r>
      <w:r w:rsidR="00AC1025"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 doi:</w:t>
      </w:r>
      <w:r w:rsidR="00AC1025" w:rsidRPr="007D0370">
        <w:t xml:space="preserve"> </w:t>
      </w:r>
      <w:r w:rsidR="00AC1025" w:rsidRPr="00B55363">
        <w:rPr>
          <w:rFonts w:ascii="Times New Roman" w:eastAsia="Calibri" w:hAnsi="Times New Roman" w:cs="Times New Roman"/>
          <w:noProof/>
          <w:sz w:val="24"/>
          <w:szCs w:val="24"/>
        </w:rPr>
        <w:t>10.1657/1938-4246-44.1.107</w:t>
      </w:r>
    </w:p>
    <w:p w14:paraId="18459503" w14:textId="28208129" w:rsidR="001555B7" w:rsidRPr="00B55363" w:rsidRDefault="00A5776A" w:rsidP="0084143A">
      <w:pPr>
        <w:pStyle w:val="ListParagraph"/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Dutta, S., Ramanathan, A. L., </w:t>
      </w:r>
      <w:r w:rsidR="00851F71" w:rsidRPr="00B55363">
        <w:rPr>
          <w:rFonts w:ascii="Times New Roman" w:eastAsia="Calibri" w:hAnsi="Times New Roman" w:cs="Times New Roman"/>
          <w:noProof/>
          <w:sz w:val="24"/>
          <w:szCs w:val="24"/>
        </w:rPr>
        <w:t>and</w:t>
      </w: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 Linda, A. (2012). Glacier fluctuation using satellite data in Beas basin, 1972–2006, Himachal Pradesh, India. </w:t>
      </w:r>
      <w:r w:rsidRPr="00B55363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 xml:space="preserve">Journal of </w:t>
      </w:r>
      <w:r w:rsidR="00B55363" w:rsidRPr="00B55363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Earth System Science</w:t>
      </w: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>, 121(5), 1105-1112.</w:t>
      </w:r>
      <w:r w:rsidR="00B55363"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 doi: 10.1007/s12040-012-0219-1</w:t>
      </w:r>
    </w:p>
    <w:p w14:paraId="7CFC42A7" w14:textId="301B5F20" w:rsidR="001555B7" w:rsidRPr="00B55363" w:rsidRDefault="001555B7" w:rsidP="0084143A">
      <w:pPr>
        <w:pStyle w:val="ListParagraph"/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Das, S., </w:t>
      </w:r>
      <w:r w:rsidR="00851F71" w:rsidRPr="00B55363">
        <w:rPr>
          <w:rFonts w:ascii="Times New Roman" w:eastAsia="Calibri" w:hAnsi="Times New Roman" w:cs="Times New Roman"/>
          <w:noProof/>
          <w:sz w:val="24"/>
          <w:szCs w:val="24"/>
        </w:rPr>
        <w:t>and</w:t>
      </w: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 Sharma, M. C. (2019). Glacier changes between 1971 and 2016 in the Jankar Chhu Watershed, Lahaul Himalaya, India. </w:t>
      </w:r>
      <w:r w:rsidRPr="00B55363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Journal of Glaciology</w:t>
      </w: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>, 65(249), 13-28.</w:t>
      </w:r>
      <w:r w:rsidR="00AC1025"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 doi:</w:t>
      </w:r>
      <w:r w:rsidR="00AC1025" w:rsidRPr="007D0370">
        <w:t xml:space="preserve"> </w:t>
      </w:r>
      <w:r w:rsidR="00AC1025" w:rsidRPr="00B55363">
        <w:rPr>
          <w:rFonts w:ascii="Times New Roman" w:eastAsia="Calibri" w:hAnsi="Times New Roman" w:cs="Times New Roman"/>
          <w:noProof/>
          <w:sz w:val="24"/>
          <w:szCs w:val="24"/>
        </w:rPr>
        <w:t>10.1017/jog.2018.77</w:t>
      </w:r>
    </w:p>
    <w:p w14:paraId="605E34E8" w14:textId="5FC7C108" w:rsidR="00A5776A" w:rsidRPr="00B55363" w:rsidRDefault="00A5776A" w:rsidP="0084143A">
      <w:pPr>
        <w:pStyle w:val="ListParagraph"/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Romshoo, S. A., Fayaz, M., Meraj, G., </w:t>
      </w:r>
      <w:r w:rsidR="00851F71" w:rsidRPr="00B55363">
        <w:rPr>
          <w:rFonts w:ascii="Times New Roman" w:eastAsia="Calibri" w:hAnsi="Times New Roman" w:cs="Times New Roman"/>
          <w:noProof/>
          <w:sz w:val="24"/>
          <w:szCs w:val="24"/>
        </w:rPr>
        <w:t>and</w:t>
      </w: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 Bahuguna, I. M. (2020). Satellite-observed glacier recession in the Kashmir Himalaya, India, from 1980 to 2018. </w:t>
      </w:r>
      <w:r w:rsidRPr="00B55363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Environmental Monitoring and Assessment</w:t>
      </w: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>, 192(9), 1-17.</w:t>
      </w:r>
      <w:r w:rsidR="00AC1025"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 doi:</w:t>
      </w:r>
      <w:r w:rsidR="00AC1025" w:rsidRPr="007D0370">
        <w:t xml:space="preserve"> </w:t>
      </w:r>
      <w:r w:rsidR="00AC1025" w:rsidRPr="00B55363">
        <w:rPr>
          <w:rFonts w:ascii="Times New Roman" w:eastAsia="Calibri" w:hAnsi="Times New Roman" w:cs="Times New Roman"/>
          <w:noProof/>
          <w:sz w:val="24"/>
          <w:szCs w:val="24"/>
        </w:rPr>
        <w:t>10.1007/s10661-020-08554-1</w:t>
      </w:r>
    </w:p>
    <w:p w14:paraId="55340DDC" w14:textId="61FB2416" w:rsidR="00A5776A" w:rsidRPr="00B55363" w:rsidRDefault="00A5776A" w:rsidP="0084143A">
      <w:pPr>
        <w:pStyle w:val="ListParagraph"/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Shukla, A., Garg, S., Mehta, M., Kumar, V., </w:t>
      </w:r>
      <w:r w:rsidR="00851F71" w:rsidRPr="00B55363">
        <w:rPr>
          <w:rFonts w:ascii="Times New Roman" w:eastAsia="Calibri" w:hAnsi="Times New Roman" w:cs="Times New Roman"/>
          <w:noProof/>
          <w:sz w:val="24"/>
          <w:szCs w:val="24"/>
        </w:rPr>
        <w:t>and</w:t>
      </w: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 Shukla, U. K. (2020). Temporal inventory of glaciers in the Suru sub-basin, western Himalaya: impacts of regional climate variability. </w:t>
      </w:r>
      <w:r w:rsidRPr="00B55363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t>Earth System Science Data</w:t>
      </w:r>
      <w:r w:rsidRPr="00B55363">
        <w:rPr>
          <w:rFonts w:ascii="Times New Roman" w:eastAsia="Calibri" w:hAnsi="Times New Roman" w:cs="Times New Roman"/>
          <w:noProof/>
          <w:sz w:val="24"/>
          <w:szCs w:val="24"/>
        </w:rPr>
        <w:t>, 12(2), 1245-1265.</w:t>
      </w:r>
      <w:r w:rsidR="00620E41" w:rsidRPr="00B55363">
        <w:rPr>
          <w:rFonts w:ascii="Times New Roman" w:eastAsia="Calibri" w:hAnsi="Times New Roman" w:cs="Times New Roman"/>
          <w:noProof/>
          <w:sz w:val="24"/>
          <w:szCs w:val="24"/>
        </w:rPr>
        <w:t xml:space="preserve"> doi:</w:t>
      </w:r>
      <w:r w:rsidR="00620E41" w:rsidRPr="007D0370">
        <w:t xml:space="preserve"> </w:t>
      </w:r>
      <w:r w:rsidR="00620E41" w:rsidRPr="00B55363">
        <w:rPr>
          <w:rFonts w:ascii="Times New Roman" w:eastAsia="Calibri" w:hAnsi="Times New Roman" w:cs="Times New Roman"/>
          <w:noProof/>
          <w:sz w:val="24"/>
          <w:szCs w:val="24"/>
        </w:rPr>
        <w:t>10.5194/essd-12-1245-2020</w:t>
      </w:r>
    </w:p>
    <w:p w14:paraId="2C97972C" w14:textId="4E8F3871" w:rsidR="00A5776A" w:rsidRPr="00182E86" w:rsidRDefault="00A5776A" w:rsidP="007C75AE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</w:rPr>
      </w:pPr>
    </w:p>
    <w:sectPr w:rsidR="00A5776A" w:rsidRPr="00182E86" w:rsidSect="005A1650">
      <w:headerReference w:type="default" r:id="rId1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7B147" w14:textId="77777777" w:rsidR="00E93878" w:rsidRDefault="00E93878" w:rsidP="00125848">
      <w:pPr>
        <w:spacing w:after="0" w:line="240" w:lineRule="auto"/>
      </w:pPr>
      <w:r>
        <w:separator/>
      </w:r>
    </w:p>
  </w:endnote>
  <w:endnote w:type="continuationSeparator" w:id="0">
    <w:p w14:paraId="6AC30867" w14:textId="77777777" w:rsidR="00E93878" w:rsidRDefault="00E93878" w:rsidP="00125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04CF2" w14:textId="77777777" w:rsidR="00E93878" w:rsidRDefault="00E93878" w:rsidP="00125848">
      <w:pPr>
        <w:spacing w:after="0" w:line="240" w:lineRule="auto"/>
      </w:pPr>
      <w:r>
        <w:separator/>
      </w:r>
    </w:p>
  </w:footnote>
  <w:footnote w:type="continuationSeparator" w:id="0">
    <w:p w14:paraId="00E29361" w14:textId="77777777" w:rsidR="00E93878" w:rsidRDefault="00E93878" w:rsidP="001258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2E03D" w14:textId="77777777" w:rsidR="00125848" w:rsidRPr="005A1650" w:rsidRDefault="00125848" w:rsidP="005A1650">
    <w:pPr>
      <w:pStyle w:val="Header"/>
    </w:pPr>
  </w:p>
  <w:p w14:paraId="28D16618" w14:textId="77777777" w:rsidR="005A1650" w:rsidRDefault="005A165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F477B"/>
    <w:multiLevelType w:val="hybridMultilevel"/>
    <w:tmpl w:val="F26A4CB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044EDC"/>
    <w:multiLevelType w:val="hybridMultilevel"/>
    <w:tmpl w:val="43FA3034"/>
    <w:lvl w:ilvl="0" w:tplc="0CD82B1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C0MDM2NDEyt7AwMDBT0lEKTi0uzszPAykwrwUAqssLYCwAAAA="/>
  </w:docVars>
  <w:rsids>
    <w:rsidRoot w:val="00125848"/>
    <w:rsid w:val="0004547D"/>
    <w:rsid w:val="00077125"/>
    <w:rsid w:val="00125848"/>
    <w:rsid w:val="001555B7"/>
    <w:rsid w:val="00182E86"/>
    <w:rsid w:val="00185AAE"/>
    <w:rsid w:val="001D2F71"/>
    <w:rsid w:val="001F1F26"/>
    <w:rsid w:val="0022148F"/>
    <w:rsid w:val="00265F1D"/>
    <w:rsid w:val="002E3CE7"/>
    <w:rsid w:val="0037434D"/>
    <w:rsid w:val="003B1C29"/>
    <w:rsid w:val="003C6C9C"/>
    <w:rsid w:val="003D36EA"/>
    <w:rsid w:val="003E500A"/>
    <w:rsid w:val="0041788A"/>
    <w:rsid w:val="00447C68"/>
    <w:rsid w:val="00460B6D"/>
    <w:rsid w:val="00510BB0"/>
    <w:rsid w:val="005A1650"/>
    <w:rsid w:val="005A6D7F"/>
    <w:rsid w:val="00615D08"/>
    <w:rsid w:val="00620E41"/>
    <w:rsid w:val="0067474F"/>
    <w:rsid w:val="00680D44"/>
    <w:rsid w:val="006D355D"/>
    <w:rsid w:val="006F333A"/>
    <w:rsid w:val="00710B0B"/>
    <w:rsid w:val="00735883"/>
    <w:rsid w:val="00787CC7"/>
    <w:rsid w:val="007C75AE"/>
    <w:rsid w:val="007D0370"/>
    <w:rsid w:val="007E620D"/>
    <w:rsid w:val="0084143A"/>
    <w:rsid w:val="00846FEA"/>
    <w:rsid w:val="00847778"/>
    <w:rsid w:val="00851F71"/>
    <w:rsid w:val="00893FAC"/>
    <w:rsid w:val="00897BA0"/>
    <w:rsid w:val="008F0040"/>
    <w:rsid w:val="0095048C"/>
    <w:rsid w:val="00951DC1"/>
    <w:rsid w:val="009C0484"/>
    <w:rsid w:val="009D5A3A"/>
    <w:rsid w:val="009F39C8"/>
    <w:rsid w:val="00A5776A"/>
    <w:rsid w:val="00AC1025"/>
    <w:rsid w:val="00B10D18"/>
    <w:rsid w:val="00B55363"/>
    <w:rsid w:val="00B8353B"/>
    <w:rsid w:val="00B925B7"/>
    <w:rsid w:val="00B9407F"/>
    <w:rsid w:val="00BE6F36"/>
    <w:rsid w:val="00C65878"/>
    <w:rsid w:val="00CA4883"/>
    <w:rsid w:val="00CB363E"/>
    <w:rsid w:val="00CC7B74"/>
    <w:rsid w:val="00D014E6"/>
    <w:rsid w:val="00DA183B"/>
    <w:rsid w:val="00DA4AF2"/>
    <w:rsid w:val="00DD7FD4"/>
    <w:rsid w:val="00E93878"/>
    <w:rsid w:val="00F13759"/>
    <w:rsid w:val="00F71E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EE88D"/>
  <w15:docId w15:val="{B597E3ED-E7C0-45D5-8AC0-DCDE8414A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5848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58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258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N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125848"/>
    <w:rPr>
      <w:rFonts w:ascii="Times New Roman" w:eastAsiaTheme="minorEastAsia" w:hAnsi="Times New Roman" w:cs="Times New Roman"/>
    </w:rPr>
  </w:style>
  <w:style w:type="paragraph" w:styleId="NoSpacing">
    <w:name w:val="No Spacing"/>
    <w:link w:val="NoSpacingChar"/>
    <w:uiPriority w:val="1"/>
    <w:qFormat/>
    <w:rsid w:val="00125848"/>
    <w:pPr>
      <w:spacing w:after="0" w:line="240" w:lineRule="auto"/>
    </w:pPr>
    <w:rPr>
      <w:rFonts w:ascii="Times New Roman" w:eastAsiaTheme="minorEastAsia" w:hAnsi="Times New Roman" w:cs="Times New Roman"/>
    </w:rPr>
  </w:style>
  <w:style w:type="table" w:styleId="TableGrid">
    <w:name w:val="Table Grid"/>
    <w:basedOn w:val="TableNormal"/>
    <w:uiPriority w:val="59"/>
    <w:rsid w:val="00125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1258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25848"/>
  </w:style>
  <w:style w:type="paragraph" w:styleId="Footer">
    <w:name w:val="footer"/>
    <w:basedOn w:val="Normal"/>
    <w:link w:val="FooterChar"/>
    <w:uiPriority w:val="99"/>
    <w:semiHidden/>
    <w:unhideWhenUsed/>
    <w:rsid w:val="001258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5848"/>
  </w:style>
  <w:style w:type="paragraph" w:styleId="ListParagraph">
    <w:name w:val="List Paragraph"/>
    <w:basedOn w:val="Normal"/>
    <w:link w:val="ListParagraphChar"/>
    <w:uiPriority w:val="34"/>
    <w:qFormat/>
    <w:rsid w:val="00B940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5F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5F1D"/>
    <w:rPr>
      <w:color w:val="605E5C"/>
      <w:shd w:val="clear" w:color="auto" w:fill="E1DFD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C6C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5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6</Pages>
  <Words>797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Welcome</dc:creator>
  <cp:lastModifiedBy>Irfan Rashid</cp:lastModifiedBy>
  <cp:revision>58</cp:revision>
  <dcterms:created xsi:type="dcterms:W3CDTF">2018-09-07T11:26:00Z</dcterms:created>
  <dcterms:modified xsi:type="dcterms:W3CDTF">2021-10-28T11:26:00Z</dcterms:modified>
</cp:coreProperties>
</file>