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72BDF" w14:textId="56DEECF2" w:rsidR="00B16F99" w:rsidRPr="0078447D" w:rsidRDefault="00B16F99" w:rsidP="004605B4">
      <w:pPr>
        <w:outlineLvl w:val="0"/>
        <w:rPr>
          <w:b/>
          <w:szCs w:val="24"/>
        </w:rPr>
      </w:pPr>
      <w:r w:rsidRPr="0078447D">
        <w:rPr>
          <w:b/>
          <w:szCs w:val="24"/>
        </w:rPr>
        <w:t>Supplementary Information for</w:t>
      </w:r>
    </w:p>
    <w:p w14:paraId="221798E0" w14:textId="15492296" w:rsidR="00C8422A" w:rsidRPr="0078447D" w:rsidRDefault="00346B8B" w:rsidP="00C8422A">
      <w:pPr>
        <w:rPr>
          <w:szCs w:val="24"/>
        </w:rPr>
      </w:pPr>
      <w:r w:rsidRPr="00B76FE9">
        <w:rPr>
          <w:lang w:eastAsia="zh-CN"/>
        </w:rPr>
        <w:t xml:space="preserve">Comparative analysis among different species reveals that </w:t>
      </w:r>
      <w:r>
        <w:rPr>
          <w:lang w:eastAsia="zh-CN"/>
        </w:rPr>
        <w:t>t</w:t>
      </w:r>
      <w:r w:rsidRPr="005301DF">
        <w:rPr>
          <w:lang w:eastAsia="zh-CN"/>
        </w:rPr>
        <w:t>he androgen receptor regula</w:t>
      </w:r>
      <w:r>
        <w:rPr>
          <w:lang w:eastAsia="zh-CN"/>
        </w:rPr>
        <w:t xml:space="preserve">tes </w:t>
      </w:r>
      <w:r>
        <w:rPr>
          <w:rFonts w:hint="eastAsia"/>
          <w:lang w:eastAsia="zh-CN"/>
        </w:rPr>
        <w:t xml:space="preserve">chicken </w:t>
      </w:r>
      <w:r>
        <w:rPr>
          <w:lang w:eastAsia="zh-CN"/>
        </w:rPr>
        <w:t>follicle selection through</w:t>
      </w:r>
      <w:r w:rsidRPr="005301DF">
        <w:rPr>
          <w:lang w:eastAsia="zh-CN"/>
        </w:rPr>
        <w:t xml:space="preserve"> </w:t>
      </w:r>
      <w:r>
        <w:rPr>
          <w:lang w:eastAsia="zh-CN"/>
        </w:rPr>
        <w:t>species</w:t>
      </w:r>
      <w:r w:rsidRPr="005301DF">
        <w:rPr>
          <w:lang w:eastAsia="zh-CN"/>
        </w:rPr>
        <w:t>-specific gene</w:t>
      </w:r>
      <w:r>
        <w:rPr>
          <w:lang w:eastAsia="zh-CN"/>
        </w:rPr>
        <w:t>s</w:t>
      </w:r>
      <w:r w:rsidRPr="005301DF">
        <w:rPr>
          <w:lang w:eastAsia="zh-CN"/>
        </w:rPr>
        <w:t xml:space="preserve"> related </w:t>
      </w:r>
      <w:r>
        <w:rPr>
          <w:rFonts w:hint="eastAsia"/>
          <w:lang w:eastAsia="zh-CN"/>
        </w:rPr>
        <w:t xml:space="preserve">to </w:t>
      </w:r>
      <w:r w:rsidRPr="005301DF">
        <w:rPr>
          <w:lang w:eastAsia="zh-CN"/>
        </w:rPr>
        <w:t>follicle development</w:t>
      </w:r>
    </w:p>
    <w:p w14:paraId="0C122902" w14:textId="77777777" w:rsidR="003A72CD" w:rsidRPr="0078447D" w:rsidRDefault="003A72CD" w:rsidP="003A72CD">
      <w:pPr>
        <w:adjustRightInd w:val="0"/>
        <w:snapToGrid w:val="0"/>
        <w:rPr>
          <w:szCs w:val="24"/>
          <w:lang w:eastAsia="zh-CN"/>
        </w:rPr>
      </w:pPr>
    </w:p>
    <w:p w14:paraId="2FBBF6D0" w14:textId="77777777" w:rsidR="003A72CD" w:rsidRPr="0078447D" w:rsidRDefault="003A72CD" w:rsidP="003A72CD">
      <w:pPr>
        <w:adjustRightInd w:val="0"/>
        <w:snapToGrid w:val="0"/>
        <w:rPr>
          <w:szCs w:val="24"/>
          <w:lang w:eastAsia="zh-CN"/>
        </w:rPr>
      </w:pPr>
      <w:r w:rsidRPr="0078447D">
        <w:rPr>
          <w:szCs w:val="24"/>
          <w:lang w:eastAsia="zh-CN"/>
        </w:rPr>
        <w:t>Running title: Effect of AR on Chicken Follicular Development.</w:t>
      </w:r>
    </w:p>
    <w:p w14:paraId="58F84F2B" w14:textId="77777777" w:rsidR="003A72CD" w:rsidRPr="0078447D" w:rsidRDefault="003A72CD" w:rsidP="003A72CD">
      <w:pPr>
        <w:adjustRightInd w:val="0"/>
        <w:snapToGrid w:val="0"/>
        <w:rPr>
          <w:szCs w:val="24"/>
          <w:lang w:eastAsia="zh-CN"/>
        </w:rPr>
      </w:pPr>
    </w:p>
    <w:p w14:paraId="49021B02" w14:textId="77777777" w:rsidR="003A72CD" w:rsidRPr="0078447D" w:rsidRDefault="003A72CD" w:rsidP="003A72CD">
      <w:pPr>
        <w:adjustRightInd w:val="0"/>
        <w:snapToGrid w:val="0"/>
        <w:rPr>
          <w:szCs w:val="24"/>
        </w:rPr>
      </w:pPr>
      <w:r w:rsidRPr="0078447D">
        <w:rPr>
          <w:szCs w:val="24"/>
          <w:lang w:eastAsia="zh-CN"/>
        </w:rPr>
        <w:t>Ying</w:t>
      </w:r>
      <w:r w:rsidRPr="0078447D">
        <w:rPr>
          <w:szCs w:val="24"/>
        </w:rPr>
        <w:t xml:space="preserve"> </w:t>
      </w:r>
      <w:proofErr w:type="spellStart"/>
      <w:r w:rsidRPr="0078447D">
        <w:rPr>
          <w:szCs w:val="24"/>
        </w:rPr>
        <w:t>Huang</w:t>
      </w:r>
      <w:r w:rsidRPr="0078447D">
        <w:rPr>
          <w:szCs w:val="24"/>
          <w:vertAlign w:val="superscript"/>
        </w:rPr>
        <w:t>a</w:t>
      </w:r>
      <w:proofErr w:type="spellEnd"/>
      <w:r w:rsidRPr="0078447D">
        <w:rPr>
          <w:szCs w:val="24"/>
        </w:rPr>
        <w:t xml:space="preserve">, Wei </w:t>
      </w:r>
      <w:proofErr w:type="spellStart"/>
      <w:r w:rsidRPr="0078447D">
        <w:rPr>
          <w:szCs w:val="24"/>
        </w:rPr>
        <w:t>Luo</w:t>
      </w:r>
      <w:r w:rsidRPr="0078447D">
        <w:rPr>
          <w:szCs w:val="24"/>
          <w:vertAlign w:val="superscript"/>
        </w:rPr>
        <w:t>a,b</w:t>
      </w:r>
      <w:proofErr w:type="spellEnd"/>
      <w:r w:rsidRPr="0078447D">
        <w:rPr>
          <w:szCs w:val="24"/>
        </w:rPr>
        <w:t xml:space="preserve">, </w:t>
      </w:r>
      <w:proofErr w:type="spellStart"/>
      <w:r w:rsidRPr="0078447D">
        <w:rPr>
          <w:szCs w:val="24"/>
        </w:rPr>
        <w:t>Xuliang</w:t>
      </w:r>
      <w:proofErr w:type="spellEnd"/>
      <w:r w:rsidRPr="0078447D">
        <w:rPr>
          <w:szCs w:val="24"/>
        </w:rPr>
        <w:t xml:space="preserve"> </w:t>
      </w:r>
      <w:proofErr w:type="spellStart"/>
      <w:r w:rsidRPr="0078447D">
        <w:rPr>
          <w:szCs w:val="24"/>
        </w:rPr>
        <w:t>Luo</w:t>
      </w:r>
      <w:r w:rsidRPr="0078447D">
        <w:rPr>
          <w:szCs w:val="24"/>
          <w:vertAlign w:val="superscript"/>
        </w:rPr>
        <w:t>a</w:t>
      </w:r>
      <w:proofErr w:type="spellEnd"/>
      <w:r w:rsidRPr="0078447D">
        <w:rPr>
          <w:szCs w:val="24"/>
        </w:rPr>
        <w:t xml:space="preserve">, </w:t>
      </w:r>
      <w:proofErr w:type="spellStart"/>
      <w:r w:rsidRPr="0078447D">
        <w:rPr>
          <w:szCs w:val="24"/>
        </w:rPr>
        <w:t>Xiaohui</w:t>
      </w:r>
      <w:proofErr w:type="spellEnd"/>
      <w:r w:rsidRPr="0078447D">
        <w:rPr>
          <w:szCs w:val="24"/>
        </w:rPr>
        <w:t xml:space="preserve"> </w:t>
      </w:r>
      <w:proofErr w:type="spellStart"/>
      <w:r w:rsidRPr="0078447D">
        <w:rPr>
          <w:szCs w:val="24"/>
        </w:rPr>
        <w:t>Wu</w:t>
      </w:r>
      <w:r w:rsidRPr="0078447D">
        <w:rPr>
          <w:szCs w:val="24"/>
          <w:vertAlign w:val="superscript"/>
        </w:rPr>
        <w:t>a</w:t>
      </w:r>
      <w:proofErr w:type="spellEnd"/>
      <w:r w:rsidRPr="0078447D">
        <w:rPr>
          <w:szCs w:val="24"/>
        </w:rPr>
        <w:t xml:space="preserve">, </w:t>
      </w:r>
      <w:proofErr w:type="spellStart"/>
      <w:r w:rsidRPr="0078447D">
        <w:rPr>
          <w:szCs w:val="24"/>
        </w:rPr>
        <w:t>Jinqiu</w:t>
      </w:r>
      <w:proofErr w:type="spellEnd"/>
      <w:r w:rsidRPr="0078447D">
        <w:rPr>
          <w:szCs w:val="24"/>
        </w:rPr>
        <w:t xml:space="preserve"> </w:t>
      </w:r>
      <w:proofErr w:type="spellStart"/>
      <w:r w:rsidRPr="0078447D">
        <w:rPr>
          <w:szCs w:val="24"/>
        </w:rPr>
        <w:t>Li</w:t>
      </w:r>
      <w:r w:rsidRPr="0078447D">
        <w:rPr>
          <w:szCs w:val="24"/>
          <w:vertAlign w:val="superscript"/>
        </w:rPr>
        <w:t>a,c</w:t>
      </w:r>
      <w:proofErr w:type="spellEnd"/>
      <w:r w:rsidRPr="0078447D">
        <w:rPr>
          <w:szCs w:val="24"/>
        </w:rPr>
        <w:t xml:space="preserve">, Yan </w:t>
      </w:r>
      <w:proofErr w:type="spellStart"/>
      <w:r w:rsidRPr="0078447D">
        <w:rPr>
          <w:szCs w:val="24"/>
        </w:rPr>
        <w:t>Sun</w:t>
      </w:r>
      <w:r w:rsidRPr="0078447D">
        <w:rPr>
          <w:szCs w:val="24"/>
          <w:vertAlign w:val="superscript"/>
        </w:rPr>
        <w:t>a</w:t>
      </w:r>
      <w:proofErr w:type="spellEnd"/>
      <w:r w:rsidRPr="0078447D">
        <w:rPr>
          <w:szCs w:val="24"/>
        </w:rPr>
        <w:t xml:space="preserve">, </w:t>
      </w:r>
      <w:proofErr w:type="spellStart"/>
      <w:r w:rsidRPr="0078447D">
        <w:rPr>
          <w:szCs w:val="24"/>
        </w:rPr>
        <w:t>Shuixin</w:t>
      </w:r>
      <w:proofErr w:type="spellEnd"/>
      <w:r w:rsidRPr="0078447D">
        <w:rPr>
          <w:szCs w:val="24"/>
        </w:rPr>
        <w:t xml:space="preserve"> </w:t>
      </w:r>
      <w:proofErr w:type="spellStart"/>
      <w:r w:rsidRPr="0078447D">
        <w:rPr>
          <w:szCs w:val="24"/>
        </w:rPr>
        <w:t>Tang</w:t>
      </w:r>
      <w:r w:rsidRPr="0078447D">
        <w:rPr>
          <w:szCs w:val="24"/>
          <w:vertAlign w:val="superscript"/>
        </w:rPr>
        <w:t>a</w:t>
      </w:r>
      <w:proofErr w:type="spellEnd"/>
      <w:r w:rsidRPr="0078447D">
        <w:rPr>
          <w:szCs w:val="24"/>
        </w:rPr>
        <w:t xml:space="preserve">, </w:t>
      </w:r>
      <w:proofErr w:type="spellStart"/>
      <w:r w:rsidRPr="0078447D">
        <w:rPr>
          <w:szCs w:val="24"/>
        </w:rPr>
        <w:t>Jianhua</w:t>
      </w:r>
      <w:proofErr w:type="spellEnd"/>
      <w:r w:rsidRPr="0078447D">
        <w:rPr>
          <w:szCs w:val="24"/>
        </w:rPr>
        <w:t xml:space="preserve"> </w:t>
      </w:r>
      <w:proofErr w:type="spellStart"/>
      <w:r w:rsidRPr="0078447D">
        <w:rPr>
          <w:szCs w:val="24"/>
        </w:rPr>
        <w:t>Cao</w:t>
      </w:r>
      <w:r w:rsidRPr="0078447D">
        <w:rPr>
          <w:szCs w:val="24"/>
          <w:vertAlign w:val="superscript"/>
        </w:rPr>
        <w:t>a</w:t>
      </w:r>
      <w:proofErr w:type="spellEnd"/>
      <w:r w:rsidRPr="0078447D">
        <w:rPr>
          <w:szCs w:val="24"/>
        </w:rPr>
        <w:t xml:space="preserve">, and </w:t>
      </w:r>
      <w:proofErr w:type="spellStart"/>
      <w:r w:rsidRPr="0078447D">
        <w:rPr>
          <w:szCs w:val="24"/>
        </w:rPr>
        <w:t>Yanzhang</w:t>
      </w:r>
      <w:proofErr w:type="spellEnd"/>
      <w:r w:rsidRPr="0078447D">
        <w:rPr>
          <w:szCs w:val="24"/>
        </w:rPr>
        <w:t xml:space="preserve"> </w:t>
      </w:r>
      <w:proofErr w:type="spellStart"/>
      <w:r w:rsidRPr="0078447D">
        <w:rPr>
          <w:szCs w:val="24"/>
        </w:rPr>
        <w:t>Gong</w:t>
      </w:r>
      <w:r w:rsidRPr="0078447D">
        <w:rPr>
          <w:szCs w:val="24"/>
          <w:vertAlign w:val="superscript"/>
        </w:rPr>
        <w:t>a</w:t>
      </w:r>
      <w:proofErr w:type="spellEnd"/>
      <w:r w:rsidRPr="0078447D">
        <w:rPr>
          <w:szCs w:val="24"/>
          <w:vertAlign w:val="superscript"/>
        </w:rPr>
        <w:t>, *</w:t>
      </w:r>
    </w:p>
    <w:p w14:paraId="70D2F543" w14:textId="77777777" w:rsidR="003A72CD" w:rsidRPr="0078447D" w:rsidRDefault="003A72CD" w:rsidP="003A72CD">
      <w:pPr>
        <w:adjustRightInd w:val="0"/>
        <w:snapToGrid w:val="0"/>
        <w:rPr>
          <w:szCs w:val="24"/>
          <w:vertAlign w:val="superscript"/>
        </w:rPr>
      </w:pPr>
    </w:p>
    <w:p w14:paraId="68180DDD" w14:textId="77777777" w:rsidR="003A72CD" w:rsidRPr="0078447D" w:rsidRDefault="003A72CD" w:rsidP="003A72CD">
      <w:pPr>
        <w:adjustRightInd w:val="0"/>
        <w:snapToGrid w:val="0"/>
        <w:rPr>
          <w:i/>
          <w:iCs/>
          <w:szCs w:val="24"/>
        </w:rPr>
      </w:pPr>
      <w:proofErr w:type="spellStart"/>
      <w:proofErr w:type="gramStart"/>
      <w:r w:rsidRPr="0078447D">
        <w:rPr>
          <w:i/>
          <w:iCs/>
          <w:szCs w:val="24"/>
          <w:vertAlign w:val="superscript"/>
        </w:rPr>
        <w:t>a</w:t>
      </w:r>
      <w:r w:rsidRPr="0078447D">
        <w:rPr>
          <w:i/>
          <w:iCs/>
          <w:szCs w:val="24"/>
        </w:rPr>
        <w:t>Key</w:t>
      </w:r>
      <w:proofErr w:type="spellEnd"/>
      <w:proofErr w:type="gramEnd"/>
      <w:r w:rsidRPr="0078447D">
        <w:rPr>
          <w:i/>
          <w:iCs/>
          <w:szCs w:val="24"/>
        </w:rPr>
        <w:t xml:space="preserve"> Laboratory of Agricultural Animal Genetics, Breeding and Reproduction (Huazhong Agricultural University), Ministry of Education, Wuhan 430070, China;</w:t>
      </w:r>
    </w:p>
    <w:p w14:paraId="7DD8C14E" w14:textId="77777777" w:rsidR="003A72CD" w:rsidRPr="0078447D" w:rsidRDefault="003A72CD" w:rsidP="003A72CD">
      <w:pPr>
        <w:adjustRightInd w:val="0"/>
        <w:snapToGrid w:val="0"/>
        <w:rPr>
          <w:i/>
          <w:iCs/>
          <w:color w:val="202020"/>
          <w:szCs w:val="24"/>
          <w:shd w:val="clear" w:color="auto" w:fill="FFFFFF"/>
          <w:lang w:eastAsia="zh-CN"/>
        </w:rPr>
      </w:pPr>
      <w:proofErr w:type="spellStart"/>
      <w:proofErr w:type="gramStart"/>
      <w:r w:rsidRPr="0078447D">
        <w:rPr>
          <w:i/>
          <w:iCs/>
          <w:szCs w:val="24"/>
          <w:vertAlign w:val="superscript"/>
        </w:rPr>
        <w:t>b</w:t>
      </w:r>
      <w:r w:rsidRPr="0078447D">
        <w:rPr>
          <w:i/>
          <w:iCs/>
          <w:color w:val="202020"/>
          <w:szCs w:val="24"/>
          <w:shd w:val="clear" w:color="auto" w:fill="FFFFFF"/>
        </w:rPr>
        <w:t>Guilin</w:t>
      </w:r>
      <w:proofErr w:type="spellEnd"/>
      <w:proofErr w:type="gramEnd"/>
      <w:r w:rsidRPr="0078447D">
        <w:rPr>
          <w:i/>
          <w:iCs/>
          <w:color w:val="202020"/>
          <w:szCs w:val="24"/>
          <w:shd w:val="clear" w:color="auto" w:fill="FFFFFF"/>
        </w:rPr>
        <w:t xml:space="preserve"> Medical University, Guilin, Guangxi, China</w:t>
      </w:r>
      <w:r w:rsidRPr="0078447D">
        <w:rPr>
          <w:i/>
          <w:iCs/>
          <w:color w:val="202020"/>
          <w:szCs w:val="24"/>
          <w:shd w:val="clear" w:color="auto" w:fill="FFFFFF"/>
          <w:lang w:eastAsia="zh-CN"/>
        </w:rPr>
        <w:t xml:space="preserve">; </w:t>
      </w:r>
    </w:p>
    <w:p w14:paraId="7F7CCE5C" w14:textId="4480119C" w:rsidR="003A72CD" w:rsidRPr="00346B8B" w:rsidRDefault="00346B8B" w:rsidP="00346B8B">
      <w:pPr>
        <w:adjustRightInd w:val="0"/>
        <w:snapToGrid w:val="0"/>
        <w:spacing w:afterLines="50" w:after="120"/>
        <w:jc w:val="both"/>
        <w:rPr>
          <w:i/>
          <w:iCs/>
          <w:color w:val="202020"/>
          <w:shd w:val="clear" w:color="auto" w:fill="FFFFFF"/>
        </w:rPr>
      </w:pPr>
      <w:proofErr w:type="spellStart"/>
      <w:proofErr w:type="gramStart"/>
      <w:r w:rsidRPr="00624BD8">
        <w:rPr>
          <w:i/>
          <w:iCs/>
          <w:color w:val="202020"/>
          <w:shd w:val="clear" w:color="auto" w:fill="FFFFFF"/>
          <w:vertAlign w:val="superscript"/>
          <w:lang w:eastAsia="zh-CN"/>
        </w:rPr>
        <w:t>c</w:t>
      </w:r>
      <w:r w:rsidRPr="00D26F46">
        <w:rPr>
          <w:i/>
          <w:iCs/>
          <w:color w:val="202020"/>
          <w:shd w:val="clear" w:color="auto" w:fill="FFFFFF"/>
          <w:lang w:eastAsia="zh-CN"/>
        </w:rPr>
        <w:t>Central</w:t>
      </w:r>
      <w:proofErr w:type="spellEnd"/>
      <w:proofErr w:type="gramEnd"/>
      <w:r>
        <w:rPr>
          <w:i/>
          <w:iCs/>
          <w:color w:val="202020"/>
          <w:shd w:val="clear" w:color="auto" w:fill="FFFFFF"/>
        </w:rPr>
        <w:t xml:space="preserve"> Laboratory, </w:t>
      </w:r>
      <w:r w:rsidRPr="00624BD8">
        <w:rPr>
          <w:i/>
          <w:iCs/>
          <w:color w:val="202020"/>
          <w:shd w:val="clear" w:color="auto" w:fill="FFFFFF"/>
        </w:rPr>
        <w:t xml:space="preserve">Affiliated Hospital of </w:t>
      </w:r>
      <w:proofErr w:type="spellStart"/>
      <w:r w:rsidRPr="00624BD8">
        <w:rPr>
          <w:i/>
          <w:iCs/>
          <w:color w:val="202020"/>
          <w:shd w:val="clear" w:color="auto" w:fill="FFFFFF"/>
        </w:rPr>
        <w:t>Putian</w:t>
      </w:r>
      <w:proofErr w:type="spellEnd"/>
      <w:r w:rsidRPr="00624BD8">
        <w:rPr>
          <w:i/>
          <w:iCs/>
          <w:color w:val="202020"/>
          <w:shd w:val="clear" w:color="auto" w:fill="FFFFFF"/>
        </w:rPr>
        <w:t xml:space="preserve"> University, </w:t>
      </w:r>
      <w:proofErr w:type="spellStart"/>
      <w:r w:rsidRPr="00624BD8">
        <w:rPr>
          <w:i/>
          <w:iCs/>
          <w:color w:val="202020"/>
          <w:shd w:val="clear" w:color="auto" w:fill="FFFFFF"/>
        </w:rPr>
        <w:t>Putian</w:t>
      </w:r>
      <w:proofErr w:type="spellEnd"/>
      <w:r>
        <w:rPr>
          <w:i/>
          <w:iCs/>
          <w:color w:val="202020"/>
          <w:shd w:val="clear" w:color="auto" w:fill="FFFFFF"/>
        </w:rPr>
        <w:t xml:space="preserve"> 351100</w:t>
      </w:r>
      <w:r w:rsidRPr="00624BD8">
        <w:rPr>
          <w:i/>
          <w:iCs/>
          <w:color w:val="202020"/>
          <w:shd w:val="clear" w:color="auto" w:fill="FFFFFF"/>
        </w:rPr>
        <w:t>, China.</w:t>
      </w:r>
    </w:p>
    <w:p w14:paraId="72059787" w14:textId="77777777" w:rsidR="003A72CD" w:rsidRPr="0078447D" w:rsidRDefault="003A72CD" w:rsidP="003A72CD">
      <w:pPr>
        <w:adjustRightInd w:val="0"/>
        <w:snapToGrid w:val="0"/>
        <w:rPr>
          <w:szCs w:val="24"/>
        </w:rPr>
      </w:pPr>
    </w:p>
    <w:p w14:paraId="5B931CD6" w14:textId="77777777" w:rsidR="003A72CD" w:rsidRPr="0078447D" w:rsidRDefault="003A72CD" w:rsidP="004605B4">
      <w:pPr>
        <w:rPr>
          <w:b/>
          <w:bCs/>
          <w:i/>
          <w:iCs/>
          <w:szCs w:val="24"/>
        </w:rPr>
      </w:pPr>
      <w:r w:rsidRPr="0078447D">
        <w:rPr>
          <w:szCs w:val="24"/>
        </w:rPr>
        <w:t>* Corresponding author. Email: poultry@mail.hzau.edu.cn (Y. Gong)</w:t>
      </w:r>
    </w:p>
    <w:p w14:paraId="547ABAA7" w14:textId="70E04A2F" w:rsidR="00B73FF2" w:rsidRPr="0078447D" w:rsidRDefault="00B73FF2" w:rsidP="003A72CD">
      <w:pPr>
        <w:rPr>
          <w:szCs w:val="24"/>
        </w:rPr>
      </w:pPr>
      <w:r w:rsidRPr="0078447D">
        <w:rPr>
          <w:szCs w:val="24"/>
        </w:rPr>
        <w:br w:type="page"/>
      </w:r>
    </w:p>
    <w:p w14:paraId="773EDCFF" w14:textId="6E3FE729" w:rsidR="001C0975" w:rsidRPr="0078447D" w:rsidRDefault="00B73FF2" w:rsidP="00B73FF2">
      <w:pPr>
        <w:pStyle w:val="SMHeading"/>
        <w:spacing w:beforeLines="50" w:before="120" w:afterLines="50" w:after="120"/>
      </w:pPr>
      <w:r w:rsidRPr="0078447D">
        <w:rPr>
          <w:lang w:eastAsia="zh-CN"/>
        </w:rPr>
        <w:lastRenderedPageBreak/>
        <w:t>Methods</w:t>
      </w:r>
    </w:p>
    <w:p w14:paraId="5490143F" w14:textId="77777777" w:rsidR="00B73FF2" w:rsidRPr="0078447D" w:rsidRDefault="00B73FF2" w:rsidP="004605B4">
      <w:pPr>
        <w:pStyle w:val="SMSubheading"/>
        <w:spacing w:beforeLines="50" w:before="120" w:afterLines="50" w:after="120"/>
        <w:outlineLvl w:val="1"/>
        <w:rPr>
          <w:b/>
          <w:szCs w:val="24"/>
          <w:u w:val="none"/>
        </w:rPr>
      </w:pPr>
      <w:r w:rsidRPr="0078447D">
        <w:rPr>
          <w:b/>
          <w:szCs w:val="24"/>
          <w:u w:val="none"/>
        </w:rPr>
        <w:t>RNA-</w:t>
      </w:r>
      <w:proofErr w:type="spellStart"/>
      <w:r w:rsidRPr="0078447D">
        <w:rPr>
          <w:b/>
          <w:szCs w:val="24"/>
          <w:u w:val="none"/>
        </w:rPr>
        <w:t>Seq</w:t>
      </w:r>
      <w:proofErr w:type="spellEnd"/>
      <w:r w:rsidRPr="0078447D">
        <w:rPr>
          <w:b/>
          <w:szCs w:val="24"/>
          <w:u w:val="none"/>
        </w:rPr>
        <w:t xml:space="preserve"> Data Processing</w:t>
      </w:r>
    </w:p>
    <w:p w14:paraId="41565D83" w14:textId="7F9A0FA0" w:rsidR="001C0975" w:rsidRPr="0078447D" w:rsidRDefault="00B73FF2" w:rsidP="00B73FF2">
      <w:pPr>
        <w:pStyle w:val="SMSubheading"/>
        <w:spacing w:beforeLines="50" w:before="120" w:afterLines="50" w:after="120"/>
        <w:rPr>
          <w:szCs w:val="24"/>
        </w:rPr>
      </w:pPr>
      <w:r w:rsidRPr="0078447D">
        <w:rPr>
          <w:szCs w:val="24"/>
          <w:u w:val="none"/>
        </w:rPr>
        <w:t>The RNA-</w:t>
      </w:r>
      <w:proofErr w:type="spellStart"/>
      <w:r w:rsidRPr="0078447D">
        <w:rPr>
          <w:szCs w:val="24"/>
          <w:u w:val="none"/>
        </w:rPr>
        <w:t>Seq</w:t>
      </w:r>
      <w:proofErr w:type="spellEnd"/>
      <w:r w:rsidRPr="0078447D">
        <w:rPr>
          <w:szCs w:val="24"/>
          <w:u w:val="none"/>
        </w:rPr>
        <w:t xml:space="preserve"> raw data (FASTQ) were processed according to the standard procedure below unless otherwise </w:t>
      </w:r>
      <w:r w:rsidRPr="0078447D">
        <w:rPr>
          <w:szCs w:val="24"/>
          <w:u w:val="none"/>
          <w:lang w:eastAsia="zh-CN"/>
        </w:rPr>
        <w:t>stated</w:t>
      </w:r>
      <w:r w:rsidRPr="0078447D">
        <w:rPr>
          <w:szCs w:val="24"/>
          <w:u w:val="none"/>
        </w:rPr>
        <w:t xml:space="preserve">. </w:t>
      </w:r>
      <w:proofErr w:type="spellStart"/>
      <w:r w:rsidRPr="0078447D">
        <w:rPr>
          <w:szCs w:val="24"/>
          <w:u w:val="none"/>
        </w:rPr>
        <w:t>Cutadapt</w:t>
      </w:r>
      <w:proofErr w:type="spellEnd"/>
      <w:r w:rsidRPr="0078447D">
        <w:rPr>
          <w:szCs w:val="24"/>
          <w:u w:val="none"/>
        </w:rPr>
        <w:t xml:space="preserve"> (v1.14) </w:t>
      </w:r>
      <w:r w:rsidR="00302BC1" w:rsidRPr="0078447D">
        <w:rPr>
          <w:szCs w:val="24"/>
          <w:u w:val="none"/>
        </w:rPr>
        <w:fldChar w:fldCharType="begin"/>
      </w:r>
      <w:r w:rsidR="006C27E2">
        <w:rPr>
          <w:szCs w:val="24"/>
          <w:u w:val="none"/>
        </w:rPr>
        <w:instrText xml:space="preserve"> ADDIN EN.CITE &lt;EndNote&gt;&lt;Cite&gt;&lt;Author&gt;Martin&lt;/Author&gt;&lt;Year&gt;2011&lt;/Year&gt;&lt;RecNum&gt;155&lt;/RecNum&gt;&lt;DisplayText&gt;(1)&lt;/DisplayText&gt;&lt;record&gt;&lt;rec-number&gt;155&lt;/rec-number&gt;&lt;foreign-keys&gt;&lt;key app="EN" db-id="v2fvexef3wfdeqew2ad5rdv7pazzsasfvdte" timestamp="1608686942"&gt;155&lt;/key&gt;&lt;/foreign-keys&gt;&lt;ref-type name="Journal Article"&gt;17&lt;/ref-type&gt;&lt;contributors&gt;&lt;authors&gt;&lt;author&gt;Martin, Marcel&lt;/author&gt;&lt;/authors&gt;&lt;/contributors&gt;&lt;titles&gt;&lt;title&gt;Cutadapt removes adapter sequences from high-throughput sequencing reads&lt;/title&gt;&lt;secondary-title&gt;EMBnet.journal&lt;/secondary-title&gt;&lt;short-title&gt;Cutadapt removes adapter sequences from high-throughput sequencing reads&lt;/short-title&gt;&lt;/titles&gt;&lt;periodical&gt;&lt;full-title&gt;EMBnet.journal&lt;/full-title&gt;&lt;/periodical&gt;&lt;pages&gt;3&lt;/pages&gt;&lt;volume&gt;17&lt;/volume&gt;&lt;number&gt;1&lt;/number&gt;&lt;edition&gt;2011-08-02&lt;/edition&gt;&lt;section&gt;10&lt;/section&gt;&lt;keywords&gt;&lt;keyword&gt;next generation sequencing&lt;/keyword&gt;&lt;keyword&gt;small RNA&lt;/keyword&gt;&lt;keyword&gt;microRNA&lt;/keyword&gt;&lt;keyword&gt;adapter removal&lt;/keyword&gt;&lt;/keywords&gt;&lt;dates&gt;&lt;year&gt;2011&lt;/year&gt;&lt;pub-dates&gt;&lt;date&gt;2011-05-02&lt;/date&gt;&lt;/pub-dates&gt;&lt;/dates&gt;&lt;isbn&gt;2226-6089&lt;/isbn&gt;&lt;work-type&gt;next generation sequencing; small RNA; microRNA; adapter removal&lt;/work-type&gt;&lt;urls&gt;&lt;related-urls&gt;&lt;url&gt;http://journal.embnet.org/index.php/embnetjournal/article/view/200&lt;/url&gt;&lt;/related-urls&gt;&lt;/urls&gt;&lt;electronic-resource-num&gt;10.14806/ej.17.1.200&lt;/electronic-resource-num&gt;&lt;language&gt;English&lt;/language&gt;&lt;/record&gt;&lt;/Cite&gt;&lt;/EndNote&gt;</w:instrText>
      </w:r>
      <w:r w:rsidR="00302BC1" w:rsidRPr="0078447D">
        <w:rPr>
          <w:szCs w:val="24"/>
          <w:u w:val="none"/>
        </w:rPr>
        <w:fldChar w:fldCharType="separate"/>
      </w:r>
      <w:r w:rsidR="006C27E2">
        <w:rPr>
          <w:noProof/>
          <w:szCs w:val="24"/>
          <w:u w:val="none"/>
        </w:rPr>
        <w:t>(1)</w:t>
      </w:r>
      <w:r w:rsidR="00302BC1" w:rsidRPr="0078447D">
        <w:rPr>
          <w:szCs w:val="24"/>
          <w:u w:val="none"/>
        </w:rPr>
        <w:fldChar w:fldCharType="end"/>
      </w:r>
      <w:r w:rsidR="00E66CEB" w:rsidRPr="0078447D">
        <w:rPr>
          <w:szCs w:val="24"/>
          <w:u w:val="none"/>
          <w:lang w:eastAsia="zh-CN"/>
        </w:rPr>
        <w:t xml:space="preserve"> </w:t>
      </w:r>
      <w:r w:rsidRPr="0078447D">
        <w:rPr>
          <w:szCs w:val="24"/>
          <w:u w:val="none"/>
        </w:rPr>
        <w:t xml:space="preserve">was used to remove </w:t>
      </w:r>
      <w:r w:rsidRPr="0078447D">
        <w:rPr>
          <w:szCs w:val="24"/>
          <w:u w:val="none"/>
          <w:lang w:eastAsia="zh-CN"/>
        </w:rPr>
        <w:t>adapters</w:t>
      </w:r>
      <w:r w:rsidRPr="0078447D">
        <w:rPr>
          <w:szCs w:val="24"/>
          <w:u w:val="none"/>
        </w:rPr>
        <w:t xml:space="preserve"> and low-quality sequences from all raw data</w:t>
      </w:r>
      <w:r w:rsidRPr="0078447D">
        <w:rPr>
          <w:szCs w:val="24"/>
          <w:u w:val="none"/>
          <w:lang w:eastAsia="zh-CN"/>
        </w:rPr>
        <w:t>.</w:t>
      </w:r>
      <w:r w:rsidRPr="0078447D">
        <w:rPr>
          <w:szCs w:val="24"/>
        </w:rPr>
        <w:t xml:space="preserve"> </w:t>
      </w:r>
      <w:r w:rsidRPr="0078447D">
        <w:rPr>
          <w:szCs w:val="24"/>
          <w:u w:val="none"/>
        </w:rPr>
        <w:t xml:space="preserve">The obtained clean reads were aligned to the reference genome using HISAT2 (v2.1.0) </w:t>
      </w:r>
      <w:r w:rsidR="008043EC" w:rsidRPr="0078447D">
        <w:rPr>
          <w:szCs w:val="24"/>
          <w:u w:val="none"/>
        </w:rPr>
        <w:fldChar w:fldCharType="begin">
          <w:fldData xml:space="preserve">PEVuZE5vdGU+PENpdGU+PEF1dGhvcj5LaW08L0F1dGhvcj48WWVhcj4yMDE5PC9ZZWFyPjxSZWNO
dW0+MTU2PC9SZWNOdW0+PERpc3BsYXlUZXh0PigyKTwvRGlzcGxheVRleHQ+PHJlY29yZD48cmVj
LW51bWJlcj4xNTY8L3JlYy1udW1iZXI+PGZvcmVpZ24ta2V5cz48a2V5IGFwcD0iRU4iIGRiLWlk
PSJ2MmZ2ZXhlZjN3ZmRlcWV3MmFkNXJkdjdwYXp6c2FzZnZkdGUiIHRpbWVzdGFtcD0iMTYwODY4
Nzc4NCI+MTU2PC9rZXk+PC9mb3JlaWduLWtleXM+PHJlZi10eXBlIG5hbWU9IkpvdXJuYWwgQXJ0
aWNsZSI+MTc8L3JlZi10eXBlPjxjb250cmlidXRvcnM+PGF1dGhvcnM+PGF1dGhvcj5LaW0sIEQu
PC9hdXRob3I+PGF1dGhvcj5QYWdnaSwgSi4gTS48L2F1dGhvcj48YXV0aG9yPlBhcmssIEMuPC9h
dXRob3I+PGF1dGhvcj5CZW5uZXR0LCBDLjwvYXV0aG9yPjxhdXRob3I+U2FsemJlcmcsIFMuIEwu
PC9hdXRob3I+PC9hdXRob3JzPjwvY29udHJpYnV0b3JzPjxhdXRoLWFkZHJlc3M+THlkYSBIaWxs
IERlcGFydG1lbnQgb2YgQmlvaW5mb3JtYXRpY3MsIFVuaXZlcnNpdHkgb2YgVGV4YXMgU291dGh3
ZXN0ZXJuIE1lZGljYWwgQ2VudGVyLCBEYWxsYXMsIFRYLCBVU0EuIGRhZWh3YW4ua2ltQHV0c291
dGh3ZXN0ZXJuLmVkdS4mI3hEO0RlcGFydG1lbnQgb2YgQ29tcHV0ZXIgU2NpZW5jZSwgU3RhbmZv
cmQgVW5pdmVyc2l0eSwgU3RhbmZvcmQsIENBLCBVU0EuJiN4RDtMeWRhIEhpbGwgRGVwYXJ0bWVu
dCBvZiBCaW9pbmZvcm1hdGljcywgVW5pdmVyc2l0eSBvZiBUZXhhcyBTb3V0aHdlc3Rlcm4gTWVk
aWNhbCBDZW50ZXIsIERhbGxhcywgVFgsIFVTQS4mI3hEO0NlbnRlciBmb3IgQ29tcHV0YXRpb25h
bCBCaW9sb2d5LCBNY0t1c2ljay1OYXRoYW5zIEluc3RpdHV0ZSBvZiBHZW5ldGljIE1lZGljaW5l
LCBTY2hvb2wgb2YgTWVkaWNpbmUsIEpvaG5zIEhvcGtpbnMgVW5pdmVyc2l0eSwgQmFsdGltb3Jl
LCBNRCwgVVNBLiYjeEQ7RGVwYXJ0bWVudHMgb2YgQmlvbWVkaWNhbCBFbmdpbmVlcmluZywgQ29t
cHV0ZXIgU2NpZW5jZSwgYW5kIEJpb3N0YXRpc3RpY3MsIEpvaG5zIEhvcGtpbnMgVW5pdmVyc2l0
eSwgQmFsdGltb3JlLCBNRCwgVVNBLjwvYXV0aC1hZGRyZXNzPjx0aXRsZXM+PHRpdGxlPkdyYXBo
LWJhc2VkIGdlbm9tZSBhbGlnbm1lbnQgYW5kIGdlbm90eXBpbmcgd2l0aCBISVNBVDIgYW5kIEhJ
U0FULWdlbm90eXBlPC90aXRsZT48c2Vjb25kYXJ5LXRpdGxlPk5hdCBCaW90ZWNobm9sPC9zZWNv
bmRhcnktdGl0bGU+PC90aXRsZXM+PHBlcmlvZGljYWw+PGZ1bGwtdGl0bGU+TmF0IEJpb3RlY2hu
b2w8L2Z1bGwtdGl0bGU+PC9wZXJpb2RpY2FsPjxwYWdlcz45MDctOTE1PC9wYWdlcz48dm9sdW1l
PjM3PC92b2x1bWU+PG51bWJlcj44PC9udW1iZXI+PGVkaXRpb24+MjAxOS8wOC8wNDwvZWRpdGlv
bj48a2V5d29yZHM+PGtleXdvcmQ+QmFzZSBTZXF1ZW5jZTwva2V5d29yZD48a2V5d29yZD5CZW5j
aG1hcmtpbmc8L2tleXdvcmQ+PGtleXdvcmQ+R2VuZXRpYyBWYXJpYXRpb248L2tleXdvcmQ+PGtl
eXdvcmQ+R2Vub21lLCBIdW1hbjwva2V5d29yZD48a2V5d29yZD5HZW5vbWljczwva2V5d29yZD48
a2V5d29yZD4qR2Vub3R5cGU8L2tleXdvcmQ+PGtleXdvcmQ+SHVtYW5zPC9rZXl3b3JkPjxrZXl3
b3JkPlJlcHJvZHVjaWJpbGl0eSBvZiBSZXN1bHRzPC9rZXl3b3JkPjxrZXl3b3JkPlNlcXVlbmNl
IEFuYWx5c2lzLCBETkEvKm1ldGhvZHM8L2tleXdvcmQ+PGtleXdvcmQ+U2VxdWVuY2UgQW5hbHlz
aXMsIFJOQS8qbWV0aG9kczwva2V5d29yZD48a2V5d29yZD4qU29mdHdhcmU8L2tleXdvcmQ+PC9r
ZXl3b3Jkcz48ZGF0ZXM+PHllYXI+MjAxOTwveWVhcj48cHViLWRhdGVzPjxkYXRlPkF1ZzwvZGF0
ZT48L3B1Yi1kYXRlcz48L2RhdGVzPjxpc2JuPjE1NDYtMTY5NiAoRWxlY3Ryb25pYykmI3hEOzEw
ODctMDE1NiAoTGlua2luZyk8L2lzYm4+PGFjY2Vzc2lvbi1udW0+MzEzNzU4MDc8L2FjY2Vzc2lv
bi1udW0+PHVybHM+PHJlbGF0ZWQtdXJscz48dXJsPmh0dHBzOi8vd3d3Lm5jYmkubmxtLm5paC5n
b3YvcHVibWVkLzMxMzc1ODA3PC91cmw+PC9yZWxhdGVkLXVybHM+PC91cmxzPjxjdXN0b20yPlBN
Qzc2MDU1MDk8L2N1c3RvbTI+PGVsZWN0cm9uaWMtcmVzb3VyY2UtbnVtPjEwLjEwMzgvczQxNTg3
LTAxOS0wMjAxLTQ8L2VsZWN0cm9uaWMtcmVzb3VyY2UtbnVtPjxsYW5ndWFnZT5FbmdsaXNoPC9s
YW5ndWFnZT48L3JlY29yZD48L0NpdGU+PC9FbmROb3RlPgB=
</w:fldData>
        </w:fldChar>
      </w:r>
      <w:r w:rsidR="006C27E2">
        <w:rPr>
          <w:szCs w:val="24"/>
          <w:u w:val="none"/>
        </w:rPr>
        <w:instrText xml:space="preserve"> ADDIN EN.CITE </w:instrText>
      </w:r>
      <w:r w:rsidR="006C27E2">
        <w:rPr>
          <w:szCs w:val="24"/>
          <w:u w:val="none"/>
        </w:rPr>
        <w:fldChar w:fldCharType="begin">
          <w:fldData xml:space="preserve">PEVuZE5vdGU+PENpdGU+PEF1dGhvcj5LaW08L0F1dGhvcj48WWVhcj4yMDE5PC9ZZWFyPjxSZWNO
dW0+MTU2PC9SZWNOdW0+PERpc3BsYXlUZXh0PigyKTwvRGlzcGxheVRleHQ+PHJlY29yZD48cmVj
LW51bWJlcj4xNTY8L3JlYy1udW1iZXI+PGZvcmVpZ24ta2V5cz48a2V5IGFwcD0iRU4iIGRiLWlk
PSJ2MmZ2ZXhlZjN3ZmRlcWV3MmFkNXJkdjdwYXp6c2FzZnZkdGUiIHRpbWVzdGFtcD0iMTYwODY4
Nzc4NCI+MTU2PC9rZXk+PC9mb3JlaWduLWtleXM+PHJlZi10eXBlIG5hbWU9IkpvdXJuYWwgQXJ0
aWNsZSI+MTc8L3JlZi10eXBlPjxjb250cmlidXRvcnM+PGF1dGhvcnM+PGF1dGhvcj5LaW0sIEQu
PC9hdXRob3I+PGF1dGhvcj5QYWdnaSwgSi4gTS48L2F1dGhvcj48YXV0aG9yPlBhcmssIEMuPC9h
dXRob3I+PGF1dGhvcj5CZW5uZXR0LCBDLjwvYXV0aG9yPjxhdXRob3I+U2FsemJlcmcsIFMuIEwu
PC9hdXRob3I+PC9hdXRob3JzPjwvY29udHJpYnV0b3JzPjxhdXRoLWFkZHJlc3M+THlkYSBIaWxs
IERlcGFydG1lbnQgb2YgQmlvaW5mb3JtYXRpY3MsIFVuaXZlcnNpdHkgb2YgVGV4YXMgU291dGh3
ZXN0ZXJuIE1lZGljYWwgQ2VudGVyLCBEYWxsYXMsIFRYLCBVU0EuIGRhZWh3YW4ua2ltQHV0c291
dGh3ZXN0ZXJuLmVkdS4mI3hEO0RlcGFydG1lbnQgb2YgQ29tcHV0ZXIgU2NpZW5jZSwgU3RhbmZv
cmQgVW5pdmVyc2l0eSwgU3RhbmZvcmQsIENBLCBVU0EuJiN4RDtMeWRhIEhpbGwgRGVwYXJ0bWVu
dCBvZiBCaW9pbmZvcm1hdGljcywgVW5pdmVyc2l0eSBvZiBUZXhhcyBTb3V0aHdlc3Rlcm4gTWVk
aWNhbCBDZW50ZXIsIERhbGxhcywgVFgsIFVTQS4mI3hEO0NlbnRlciBmb3IgQ29tcHV0YXRpb25h
bCBCaW9sb2d5LCBNY0t1c2ljay1OYXRoYW5zIEluc3RpdHV0ZSBvZiBHZW5ldGljIE1lZGljaW5l
LCBTY2hvb2wgb2YgTWVkaWNpbmUsIEpvaG5zIEhvcGtpbnMgVW5pdmVyc2l0eSwgQmFsdGltb3Jl
LCBNRCwgVVNBLiYjeEQ7RGVwYXJ0bWVudHMgb2YgQmlvbWVkaWNhbCBFbmdpbmVlcmluZywgQ29t
cHV0ZXIgU2NpZW5jZSwgYW5kIEJpb3N0YXRpc3RpY3MsIEpvaG5zIEhvcGtpbnMgVW5pdmVyc2l0
eSwgQmFsdGltb3JlLCBNRCwgVVNBLjwvYXV0aC1hZGRyZXNzPjx0aXRsZXM+PHRpdGxlPkdyYXBo
LWJhc2VkIGdlbm9tZSBhbGlnbm1lbnQgYW5kIGdlbm90eXBpbmcgd2l0aCBISVNBVDIgYW5kIEhJ
U0FULWdlbm90eXBlPC90aXRsZT48c2Vjb25kYXJ5LXRpdGxlPk5hdCBCaW90ZWNobm9sPC9zZWNv
bmRhcnktdGl0bGU+PC90aXRsZXM+PHBlcmlvZGljYWw+PGZ1bGwtdGl0bGU+TmF0IEJpb3RlY2hu
b2w8L2Z1bGwtdGl0bGU+PC9wZXJpb2RpY2FsPjxwYWdlcz45MDctOTE1PC9wYWdlcz48dm9sdW1l
PjM3PC92b2x1bWU+PG51bWJlcj44PC9udW1iZXI+PGVkaXRpb24+MjAxOS8wOC8wNDwvZWRpdGlv
bj48a2V5d29yZHM+PGtleXdvcmQ+QmFzZSBTZXF1ZW5jZTwva2V5d29yZD48a2V5d29yZD5CZW5j
aG1hcmtpbmc8L2tleXdvcmQ+PGtleXdvcmQ+R2VuZXRpYyBWYXJpYXRpb248L2tleXdvcmQ+PGtl
eXdvcmQ+R2Vub21lLCBIdW1hbjwva2V5d29yZD48a2V5d29yZD5HZW5vbWljczwva2V5d29yZD48
a2V5d29yZD4qR2Vub3R5cGU8L2tleXdvcmQ+PGtleXdvcmQ+SHVtYW5zPC9rZXl3b3JkPjxrZXl3
b3JkPlJlcHJvZHVjaWJpbGl0eSBvZiBSZXN1bHRzPC9rZXl3b3JkPjxrZXl3b3JkPlNlcXVlbmNl
IEFuYWx5c2lzLCBETkEvKm1ldGhvZHM8L2tleXdvcmQ+PGtleXdvcmQ+U2VxdWVuY2UgQW5hbHlz
aXMsIFJOQS8qbWV0aG9kczwva2V5d29yZD48a2V5d29yZD4qU29mdHdhcmU8L2tleXdvcmQ+PC9r
ZXl3b3Jkcz48ZGF0ZXM+PHllYXI+MjAxOTwveWVhcj48cHViLWRhdGVzPjxkYXRlPkF1ZzwvZGF0
ZT48L3B1Yi1kYXRlcz48L2RhdGVzPjxpc2JuPjE1NDYtMTY5NiAoRWxlY3Ryb25pYykmI3hEOzEw
ODctMDE1NiAoTGlua2luZyk8L2lzYm4+PGFjY2Vzc2lvbi1udW0+MzEzNzU4MDc8L2FjY2Vzc2lv
bi1udW0+PHVybHM+PHJlbGF0ZWQtdXJscz48dXJsPmh0dHBzOi8vd3d3Lm5jYmkubmxtLm5paC5n
b3YvcHVibWVkLzMxMzc1ODA3PC91cmw+PC9yZWxhdGVkLXVybHM+PC91cmxzPjxjdXN0b20yPlBN
Qzc2MDU1MDk8L2N1c3RvbTI+PGVsZWN0cm9uaWMtcmVzb3VyY2UtbnVtPjEwLjEwMzgvczQxNTg3
LTAxOS0wMjAxLTQ8L2VsZWN0cm9uaWMtcmVzb3VyY2UtbnVtPjxsYW5ndWFnZT5FbmdsaXNoPC9s
YW5ndWFnZT48L3JlY29yZD48L0NpdGU+PC9FbmROb3RlPgB=
</w:fldData>
        </w:fldChar>
      </w:r>
      <w:r w:rsidR="006C27E2">
        <w:rPr>
          <w:szCs w:val="24"/>
          <w:u w:val="none"/>
        </w:rPr>
        <w:instrText xml:space="preserve"> ADDIN EN.CITE.DATA </w:instrText>
      </w:r>
      <w:r w:rsidR="006C27E2">
        <w:rPr>
          <w:szCs w:val="24"/>
          <w:u w:val="none"/>
        </w:rPr>
      </w:r>
      <w:r w:rsidR="006C27E2">
        <w:rPr>
          <w:szCs w:val="24"/>
          <w:u w:val="none"/>
        </w:rPr>
        <w:fldChar w:fldCharType="end"/>
      </w:r>
      <w:r w:rsidR="008043EC" w:rsidRPr="0078447D">
        <w:rPr>
          <w:szCs w:val="24"/>
          <w:u w:val="none"/>
        </w:rPr>
        <w:fldChar w:fldCharType="separate"/>
      </w:r>
      <w:r w:rsidR="006C27E2">
        <w:rPr>
          <w:noProof/>
          <w:szCs w:val="24"/>
          <w:u w:val="none"/>
        </w:rPr>
        <w:t>(2)</w:t>
      </w:r>
      <w:r w:rsidR="008043EC" w:rsidRPr="0078447D">
        <w:rPr>
          <w:szCs w:val="24"/>
          <w:u w:val="none"/>
        </w:rPr>
        <w:fldChar w:fldCharType="end"/>
      </w:r>
      <w:r w:rsidRPr="0078447D">
        <w:rPr>
          <w:szCs w:val="24"/>
          <w:u w:val="none"/>
        </w:rPr>
        <w:t xml:space="preserve"> with default parameters.</w:t>
      </w:r>
      <w:r w:rsidRPr="0078447D">
        <w:rPr>
          <w:szCs w:val="24"/>
        </w:rPr>
        <w:t xml:space="preserve"> </w:t>
      </w:r>
      <w:proofErr w:type="spellStart"/>
      <w:r w:rsidRPr="0078447D">
        <w:rPr>
          <w:szCs w:val="24"/>
          <w:u w:val="none"/>
        </w:rPr>
        <w:t>Samtools</w:t>
      </w:r>
      <w:proofErr w:type="spellEnd"/>
      <w:r w:rsidRPr="0078447D">
        <w:rPr>
          <w:szCs w:val="24"/>
          <w:u w:val="none"/>
        </w:rPr>
        <w:t xml:space="preserve"> (v1.7) </w:t>
      </w:r>
      <w:r w:rsidR="008043EC" w:rsidRPr="0078447D">
        <w:rPr>
          <w:szCs w:val="24"/>
          <w:u w:val="none"/>
        </w:rPr>
        <w:fldChar w:fldCharType="begin"/>
      </w:r>
      <w:r w:rsidR="006C27E2">
        <w:rPr>
          <w:szCs w:val="24"/>
          <w:u w:val="none"/>
        </w:rPr>
        <w:instrText xml:space="preserve"> ADDIN EN.CITE &lt;EndNote&gt;&lt;Cite&gt;&lt;Author&gt;Li&lt;/Author&gt;&lt;Year&gt;2009&lt;/Year&gt;&lt;RecNum&gt;157&lt;/RecNum&gt;&lt;DisplayText&gt;(3)&lt;/DisplayText&gt;&lt;record&gt;&lt;rec-number&gt;157&lt;/rec-number&gt;&lt;foreign-keys&gt;&lt;key app="EN" db-id="v2fvexef3wfdeqew2ad5rdv7pazzsasfvdte" timestamp="1608688163"&gt;157&lt;/key&gt;&lt;/foreign-keys&gt;&lt;ref-type name="Journal Article"&gt;17&lt;/ref-type&gt;&lt;contributors&gt;&lt;authors&gt;&lt;author&gt;Li, H.&lt;/author&gt;&lt;author&gt;Handsaker, B.&lt;/author&gt;&lt;author&gt;Wysoker, A.&lt;/author&gt;&lt;author&gt;Fennell, T.&lt;/author&gt;&lt;author&gt;Ruan, J.&lt;/author&gt;&lt;author&gt;Homer, N.&lt;/author&gt;&lt;author&gt;Marth, G.&lt;/author&gt;&lt;author&gt;Abecasis, G.&lt;/author&gt;&lt;author&gt;Durbin, R.&lt;/author&gt;&lt;author&gt;Genome Project Data Processing, Subgroup&lt;/author&gt;&lt;/authors&gt;&lt;/contributors&gt;&lt;auth-address&gt;Wellcome Trust Sanger Institute, Wellcome Trust Genome Campus, Cambridge, CB10 1SA, UK, Broad Institute of MIT and Harvard, Cambridge, MA 02141, USA.&lt;/auth-address&gt;&lt;titles&gt;&lt;title&gt;The Sequence Alignment/Map format and SAMtools&lt;/title&gt;&lt;secondary-title&gt;Bioinformatics&lt;/secondary-title&gt;&lt;/titles&gt;&lt;periodical&gt;&lt;full-title&gt;Bioinformatics&lt;/full-title&gt;&lt;/periodical&gt;&lt;pages&gt;2078-9&lt;/pages&gt;&lt;volume&gt;25&lt;/volume&gt;&lt;number&gt;16&lt;/number&gt;&lt;edition&gt;2009/06/10&lt;/edition&gt;&lt;keywords&gt;&lt;keyword&gt;Algorithms&lt;/keyword&gt;&lt;keyword&gt;Base Sequence&lt;/keyword&gt;&lt;keyword&gt;Computational Biology/*methods&lt;/keyword&gt;&lt;keyword&gt;Genome&lt;/keyword&gt;&lt;keyword&gt;Genomics&lt;/keyword&gt;&lt;keyword&gt;Molecular Sequence Data&lt;/keyword&gt;&lt;keyword&gt;Sequence Alignment/*methods&lt;/keyword&gt;&lt;keyword&gt;Sequence Analysis, DNA/*methods&lt;/keyword&gt;&lt;keyword&gt;*Software&lt;/keyword&gt;&lt;/keywords&gt;&lt;dates&gt;&lt;year&gt;2009&lt;/year&gt;&lt;pub-dates&gt;&lt;date&gt;Aug 15&lt;/date&gt;&lt;/pub-dates&gt;&lt;/dates&gt;&lt;isbn&gt;1367-4811 (Electronic)&amp;#xD;1367-4803 (Linking)&lt;/isbn&gt;&lt;accession-num&gt;19505943&lt;/accession-num&gt;&lt;urls&gt;&lt;related-urls&gt;&lt;url&gt;https://www.ncbi.nlm.nih.gov/pubmed/19505943&lt;/url&gt;&lt;/related-urls&gt;&lt;/urls&gt;&lt;custom2&gt;PMC2723002&lt;/custom2&gt;&lt;electronic-resource-num&gt;10.1093/bioinformatics/btp352&lt;/electronic-resource-num&gt;&lt;language&gt;English&lt;/language&gt;&lt;/record&gt;&lt;/Cite&gt;&lt;/EndNote&gt;</w:instrText>
      </w:r>
      <w:r w:rsidR="008043EC" w:rsidRPr="0078447D">
        <w:rPr>
          <w:szCs w:val="24"/>
          <w:u w:val="none"/>
        </w:rPr>
        <w:fldChar w:fldCharType="separate"/>
      </w:r>
      <w:r w:rsidR="006C27E2">
        <w:rPr>
          <w:noProof/>
          <w:szCs w:val="24"/>
          <w:u w:val="none"/>
        </w:rPr>
        <w:t>(3)</w:t>
      </w:r>
      <w:r w:rsidR="008043EC" w:rsidRPr="0078447D">
        <w:rPr>
          <w:szCs w:val="24"/>
          <w:u w:val="none"/>
        </w:rPr>
        <w:fldChar w:fldCharType="end"/>
      </w:r>
      <w:r w:rsidR="008043EC" w:rsidRPr="0078447D">
        <w:rPr>
          <w:szCs w:val="24"/>
          <w:u w:val="none"/>
          <w:lang w:eastAsia="zh-CN"/>
        </w:rPr>
        <w:t xml:space="preserve"> </w:t>
      </w:r>
      <w:proofErr w:type="spellStart"/>
      <w:r w:rsidRPr="0078447D">
        <w:rPr>
          <w:szCs w:val="24"/>
          <w:u w:val="none"/>
        </w:rPr>
        <w:t>rmdup</w:t>
      </w:r>
      <w:proofErr w:type="spellEnd"/>
      <w:r w:rsidRPr="0078447D">
        <w:rPr>
          <w:szCs w:val="24"/>
          <w:u w:val="none"/>
        </w:rPr>
        <w:t xml:space="preserve"> was used to remove the redundant sequences after alignment and </w:t>
      </w:r>
      <w:proofErr w:type="spellStart"/>
      <w:r w:rsidRPr="0078447D">
        <w:rPr>
          <w:szCs w:val="24"/>
          <w:u w:val="none"/>
        </w:rPr>
        <w:t>Stringtie</w:t>
      </w:r>
      <w:proofErr w:type="spellEnd"/>
      <w:r w:rsidRPr="0078447D">
        <w:rPr>
          <w:szCs w:val="24"/>
          <w:u w:val="none"/>
        </w:rPr>
        <w:t xml:space="preserve"> (v1.3.4d) </w:t>
      </w:r>
      <w:r w:rsidR="008043EC" w:rsidRPr="0078447D">
        <w:rPr>
          <w:szCs w:val="24"/>
          <w:u w:val="none"/>
        </w:rPr>
        <w:fldChar w:fldCharType="begin">
          <w:fldData xml:space="preserve">PEVuZE5vdGU+PENpdGU+PEF1dGhvcj5QZXJ0ZWE8L0F1dGhvcj48WWVhcj4yMDE2PC9ZZWFyPjxS
ZWNOdW0+MTU4PC9SZWNOdW0+PERpc3BsYXlUZXh0Pig0KTwvRGlzcGxheVRleHQ+PHJlY29yZD48
cmVjLW51bWJlcj4xNTg8L3JlYy1udW1iZXI+PGZvcmVpZ24ta2V5cz48a2V5IGFwcD0iRU4iIGRi
LWlkPSJ2MmZ2ZXhlZjN3ZmRlcWV3MmFkNXJkdjdwYXp6c2FzZnZkdGUiIHRpbWVzdGFtcD0iMTYw
ODY4ODI3MCI+MTU4PC9rZXk+PC9mb3JlaWduLWtleXM+PHJlZi10eXBlIG5hbWU9IkpvdXJuYWwg
QXJ0aWNsZSI+MTc8L3JlZi10eXBlPjxjb250cmlidXRvcnM+PGF1dGhvcnM+PGF1dGhvcj5QZXJ0
ZWEsIE0uPC9hdXRob3I+PGF1dGhvcj5LaW0sIEQuPC9hdXRob3I+PGF1dGhvcj5QZXJ0ZWEsIEcu
IE0uPC9hdXRob3I+PGF1dGhvcj5MZWVrLCBKLiBULjwvYXV0aG9yPjxhdXRob3I+U2FsemJlcmcs
IFMuIEwuPC9hdXRob3I+PC9hdXRob3JzPjwvY29udHJpYnV0b3JzPjxhdXRoLWFkZHJlc3M+Q2Vu
dGVyIGZvciBDb21wdXRhdGlvbmFsIEJpb2xvZ3ksIE1jS3VzaWNrLU5hdGhhbnMgSW5zdGl0dXRl
IG9mIEdlbmV0aWMgTWVkaWNpbmUsIEpvaG5zIEhvcGtpbnMgU2Nob29sIG9mIE1lZGljaW5lLCBC
YWx0aW1vcmUsIE1hcnlsYW5kLCBVU0EuJiN4RDtEZXBhcnRtZW50IG9mIENvbXB1dGVyIFNjaWVu
Y2UsIFdoaXRpbmcgU2Nob29sIG9mIEVuZ2luZWVyaW5nLCBKb2hucyBIb3BraW5zIFVuaXZlcnNp
dHksIEJhbHRpbW9yZSwgTWFyeWxhbmQsIFVTQS4mI3hEO0RlcGFydG1lbnQgb2YgQmlvc3RhdGlz
dGljcywgQmxvb21iZXJnIFNjaG9vbCBvZiBQdWJsaWMgSGVhbHRoLCBKb2hucyBIb3BraW5zIFVu
aXZlcnNpdHksIEJhbHRpbW9yZSwgTWFyeWxhbmQsIFVTQS4mI3hEO0RlcGFydG1lbnQgb2YgQmlv
bWVkaWNhbCBFbmdpbmVlcmluZywgSm9obnMgSG9wa2lucyBVbml2ZXJzaXR5LCBCYWx0aW1vcmUs
IE1hcnlsYW5kLCBVU0EuPC9hdXRoLWFkZHJlc3M+PHRpdGxlcz48dGl0bGU+VHJhbnNjcmlwdC1s
ZXZlbCBleHByZXNzaW9uIGFuYWx5c2lzIG9mIFJOQS1zZXEgZXhwZXJpbWVudHMgd2l0aCBISVNB
VCwgU3RyaW5nVGllIGFuZCBCYWxsZ293bjwvdGl0bGU+PHNlY29uZGFyeS10aXRsZT5OYXQgUHJv
dG9jPC9zZWNvbmRhcnktdGl0bGU+PC90aXRsZXM+PHBlcmlvZGljYWw+PGZ1bGwtdGl0bGU+TmF0
IFByb3RvYzwvZnVsbC10aXRsZT48L3BlcmlvZGljYWw+PHBhZ2VzPjE2NTAtNjc8L3BhZ2VzPjx2
b2x1bWU+MTE8L3ZvbHVtZT48bnVtYmVyPjk8L251bWJlcj48ZWRpdGlvbj4yMDE2LzA4LzI2PC9l
ZGl0aW9uPjxrZXl3b3Jkcz48a2V5d29yZD5HZW5lIEV4cHJlc3Npb24gUHJvZmlsaW5nLyptZXRo
b2RzPC9rZXl3b3JkPjxrZXl3b3JkPk1vbGVjdWxhciBTZXF1ZW5jZSBBbm5vdGF0aW9uPC9rZXl3
b3JkPjxrZXl3b3JkPlJOQSwgTWVzc2VuZ2VyL2dlbmV0aWNzL21ldGFib2xpc208L2tleXdvcmQ+
PGtleXdvcmQ+U2VxdWVuY2UgQW5hbHlzaXMsIFJOQS8qbWV0aG9kczwva2V5d29yZD48a2V5d29y
ZD4qU29mdHdhcmU8L2tleXdvcmQ+PGtleXdvcmQ+U3RhdGlzdGljcyBhcyBUb3BpYy8qbWV0aG9k
czwva2V5d29yZD48a2V5d29yZD5Vc2VyLUNvbXB1dGVyIEludGVyZmFjZTwva2V5d29yZD48L2tl
eXdvcmRzPjxkYXRlcz48eWVhcj4yMDE2PC95ZWFyPjxwdWItZGF0ZXM+PGRhdGU+U2VwPC9kYXRl
PjwvcHViLWRhdGVzPjwvZGF0ZXM+PGlzYm4+MTc1MC0yNzk5IChFbGVjdHJvbmljKSYjeEQ7MTc1
MC0yNzk5IChMaW5raW5nKTwvaXNibj48YWNjZXNzaW9uLW51bT4yNzU2MDE3MTwvYWNjZXNzaW9u
LW51bT48dXJscz48cmVsYXRlZC11cmxzPjx1cmw+aHR0cHM6Ly93d3cubmNiaS5ubG0ubmloLmdv
di9wdWJtZWQvMjc1NjAxNzE8L3VybD48L3JlbGF0ZWQtdXJscz48L3VybHM+PGN1c3RvbTI+UE1D
NTAzMjkwODwvY3VzdG9tMj48ZWxlY3Ryb25pYy1yZXNvdXJjZS1udW0+MTAuMTAzOC9ucHJvdC4y
MDE2LjA5NTwvZWxlY3Ryb25pYy1yZXNvdXJjZS1udW0+PGxhbmd1YWdlPkVuZ2xpc2g8L2xhbmd1
YWdlPjwvcmVjb3JkPjwvQ2l0ZT48L0VuZE5vdGU+
</w:fldData>
        </w:fldChar>
      </w:r>
      <w:r w:rsidR="006C27E2">
        <w:rPr>
          <w:szCs w:val="24"/>
          <w:u w:val="none"/>
        </w:rPr>
        <w:instrText xml:space="preserve"> ADDIN EN.CITE </w:instrText>
      </w:r>
      <w:r w:rsidR="006C27E2">
        <w:rPr>
          <w:szCs w:val="24"/>
          <w:u w:val="none"/>
        </w:rPr>
        <w:fldChar w:fldCharType="begin">
          <w:fldData xml:space="preserve">PEVuZE5vdGU+PENpdGU+PEF1dGhvcj5QZXJ0ZWE8L0F1dGhvcj48WWVhcj4yMDE2PC9ZZWFyPjxS
ZWNOdW0+MTU4PC9SZWNOdW0+PERpc3BsYXlUZXh0Pig0KTwvRGlzcGxheVRleHQ+PHJlY29yZD48
cmVjLW51bWJlcj4xNTg8L3JlYy1udW1iZXI+PGZvcmVpZ24ta2V5cz48a2V5IGFwcD0iRU4iIGRi
LWlkPSJ2MmZ2ZXhlZjN3ZmRlcWV3MmFkNXJkdjdwYXp6c2FzZnZkdGUiIHRpbWVzdGFtcD0iMTYw
ODY4ODI3MCI+MTU4PC9rZXk+PC9mb3JlaWduLWtleXM+PHJlZi10eXBlIG5hbWU9IkpvdXJuYWwg
QXJ0aWNsZSI+MTc8L3JlZi10eXBlPjxjb250cmlidXRvcnM+PGF1dGhvcnM+PGF1dGhvcj5QZXJ0
ZWEsIE0uPC9hdXRob3I+PGF1dGhvcj5LaW0sIEQuPC9hdXRob3I+PGF1dGhvcj5QZXJ0ZWEsIEcu
IE0uPC9hdXRob3I+PGF1dGhvcj5MZWVrLCBKLiBULjwvYXV0aG9yPjxhdXRob3I+U2FsemJlcmcs
IFMuIEwuPC9hdXRob3I+PC9hdXRob3JzPjwvY29udHJpYnV0b3JzPjxhdXRoLWFkZHJlc3M+Q2Vu
dGVyIGZvciBDb21wdXRhdGlvbmFsIEJpb2xvZ3ksIE1jS3VzaWNrLU5hdGhhbnMgSW5zdGl0dXRl
IG9mIEdlbmV0aWMgTWVkaWNpbmUsIEpvaG5zIEhvcGtpbnMgU2Nob29sIG9mIE1lZGljaW5lLCBC
YWx0aW1vcmUsIE1hcnlsYW5kLCBVU0EuJiN4RDtEZXBhcnRtZW50IG9mIENvbXB1dGVyIFNjaWVu
Y2UsIFdoaXRpbmcgU2Nob29sIG9mIEVuZ2luZWVyaW5nLCBKb2hucyBIb3BraW5zIFVuaXZlcnNp
dHksIEJhbHRpbW9yZSwgTWFyeWxhbmQsIFVTQS4mI3hEO0RlcGFydG1lbnQgb2YgQmlvc3RhdGlz
dGljcywgQmxvb21iZXJnIFNjaG9vbCBvZiBQdWJsaWMgSGVhbHRoLCBKb2hucyBIb3BraW5zIFVu
aXZlcnNpdHksIEJhbHRpbW9yZSwgTWFyeWxhbmQsIFVTQS4mI3hEO0RlcGFydG1lbnQgb2YgQmlv
bWVkaWNhbCBFbmdpbmVlcmluZywgSm9obnMgSG9wa2lucyBVbml2ZXJzaXR5LCBCYWx0aW1vcmUs
IE1hcnlsYW5kLCBVU0EuPC9hdXRoLWFkZHJlc3M+PHRpdGxlcz48dGl0bGU+VHJhbnNjcmlwdC1s
ZXZlbCBleHByZXNzaW9uIGFuYWx5c2lzIG9mIFJOQS1zZXEgZXhwZXJpbWVudHMgd2l0aCBISVNB
VCwgU3RyaW5nVGllIGFuZCBCYWxsZ293bjwvdGl0bGU+PHNlY29uZGFyeS10aXRsZT5OYXQgUHJv
dG9jPC9zZWNvbmRhcnktdGl0bGU+PC90aXRsZXM+PHBlcmlvZGljYWw+PGZ1bGwtdGl0bGU+TmF0
IFByb3RvYzwvZnVsbC10aXRsZT48L3BlcmlvZGljYWw+PHBhZ2VzPjE2NTAtNjc8L3BhZ2VzPjx2
b2x1bWU+MTE8L3ZvbHVtZT48bnVtYmVyPjk8L251bWJlcj48ZWRpdGlvbj4yMDE2LzA4LzI2PC9l
ZGl0aW9uPjxrZXl3b3Jkcz48a2V5d29yZD5HZW5lIEV4cHJlc3Npb24gUHJvZmlsaW5nLyptZXRo
b2RzPC9rZXl3b3JkPjxrZXl3b3JkPk1vbGVjdWxhciBTZXF1ZW5jZSBBbm5vdGF0aW9uPC9rZXl3
b3JkPjxrZXl3b3JkPlJOQSwgTWVzc2VuZ2VyL2dlbmV0aWNzL21ldGFib2xpc208L2tleXdvcmQ+
PGtleXdvcmQ+U2VxdWVuY2UgQW5hbHlzaXMsIFJOQS8qbWV0aG9kczwva2V5d29yZD48a2V5d29y
ZD4qU29mdHdhcmU8L2tleXdvcmQ+PGtleXdvcmQ+U3RhdGlzdGljcyBhcyBUb3BpYy8qbWV0aG9k
czwva2V5d29yZD48a2V5d29yZD5Vc2VyLUNvbXB1dGVyIEludGVyZmFjZTwva2V5d29yZD48L2tl
eXdvcmRzPjxkYXRlcz48eWVhcj4yMDE2PC95ZWFyPjxwdWItZGF0ZXM+PGRhdGU+U2VwPC9kYXRl
PjwvcHViLWRhdGVzPjwvZGF0ZXM+PGlzYm4+MTc1MC0yNzk5IChFbGVjdHJvbmljKSYjeEQ7MTc1
MC0yNzk5IChMaW5raW5nKTwvaXNibj48YWNjZXNzaW9uLW51bT4yNzU2MDE3MTwvYWNjZXNzaW9u
LW51bT48dXJscz48cmVsYXRlZC11cmxzPjx1cmw+aHR0cHM6Ly93d3cubmNiaS5ubG0ubmloLmdv
di9wdWJtZWQvMjc1NjAxNzE8L3VybD48L3JlbGF0ZWQtdXJscz48L3VybHM+PGN1c3RvbTI+UE1D
NTAzMjkwODwvY3VzdG9tMj48ZWxlY3Ryb25pYy1yZXNvdXJjZS1udW0+MTAuMTAzOC9ucHJvdC4y
MDE2LjA5NTwvZWxlY3Ryb25pYy1yZXNvdXJjZS1udW0+PGxhbmd1YWdlPkVuZ2xpc2g8L2xhbmd1
YWdlPjwvcmVjb3JkPjwvQ2l0ZT48L0VuZE5vdGU+
</w:fldData>
        </w:fldChar>
      </w:r>
      <w:r w:rsidR="006C27E2">
        <w:rPr>
          <w:szCs w:val="24"/>
          <w:u w:val="none"/>
        </w:rPr>
        <w:instrText xml:space="preserve"> ADDIN EN.CITE.DATA </w:instrText>
      </w:r>
      <w:r w:rsidR="006C27E2">
        <w:rPr>
          <w:szCs w:val="24"/>
          <w:u w:val="none"/>
        </w:rPr>
      </w:r>
      <w:r w:rsidR="006C27E2">
        <w:rPr>
          <w:szCs w:val="24"/>
          <w:u w:val="none"/>
        </w:rPr>
        <w:fldChar w:fldCharType="end"/>
      </w:r>
      <w:r w:rsidR="008043EC" w:rsidRPr="0078447D">
        <w:rPr>
          <w:szCs w:val="24"/>
          <w:u w:val="none"/>
        </w:rPr>
        <w:fldChar w:fldCharType="separate"/>
      </w:r>
      <w:r w:rsidR="006C27E2">
        <w:rPr>
          <w:noProof/>
          <w:szCs w:val="24"/>
          <w:u w:val="none"/>
        </w:rPr>
        <w:t>(4)</w:t>
      </w:r>
      <w:r w:rsidR="008043EC" w:rsidRPr="0078447D">
        <w:rPr>
          <w:szCs w:val="24"/>
          <w:u w:val="none"/>
        </w:rPr>
        <w:fldChar w:fldCharType="end"/>
      </w:r>
      <w:r w:rsidR="008043EC" w:rsidRPr="0078447D">
        <w:rPr>
          <w:szCs w:val="24"/>
          <w:u w:val="none"/>
          <w:lang w:eastAsia="zh-CN"/>
        </w:rPr>
        <w:t xml:space="preserve"> </w:t>
      </w:r>
      <w:r w:rsidRPr="0078447D">
        <w:rPr>
          <w:szCs w:val="24"/>
          <w:u w:val="none"/>
        </w:rPr>
        <w:t>was used to calculate gene expression (reads count and FPKM).</w:t>
      </w:r>
      <w:r w:rsidRPr="0078447D">
        <w:rPr>
          <w:szCs w:val="24"/>
        </w:rPr>
        <w:t xml:space="preserve"> </w:t>
      </w:r>
      <w:r w:rsidRPr="0078447D">
        <w:rPr>
          <w:szCs w:val="24"/>
          <w:u w:val="none"/>
        </w:rPr>
        <w:t>Human reference genome: GRCh38 (NCBI). Mouse reference genome: GRCm38 (</w:t>
      </w:r>
      <w:proofErr w:type="spellStart"/>
      <w:r w:rsidRPr="0078447D">
        <w:rPr>
          <w:szCs w:val="24"/>
          <w:u w:val="none"/>
        </w:rPr>
        <w:t>Ensembl</w:t>
      </w:r>
      <w:proofErr w:type="spellEnd"/>
      <w:r w:rsidRPr="0078447D">
        <w:rPr>
          <w:szCs w:val="24"/>
          <w:u w:val="none"/>
        </w:rPr>
        <w:t>). Bovine reference genome: ARS-UCD1.2 (NCBI). Chicken reference genome: Gallus_gallus-5.0 (</w:t>
      </w:r>
      <w:proofErr w:type="spellStart"/>
      <w:r w:rsidRPr="0078447D">
        <w:rPr>
          <w:szCs w:val="24"/>
          <w:u w:val="none"/>
        </w:rPr>
        <w:t>Ensembl</w:t>
      </w:r>
      <w:proofErr w:type="spellEnd"/>
      <w:r w:rsidRPr="0078447D">
        <w:rPr>
          <w:szCs w:val="24"/>
          <w:u w:val="none"/>
        </w:rPr>
        <w:t>).</w:t>
      </w:r>
    </w:p>
    <w:p w14:paraId="08CAAD74" w14:textId="0F676919" w:rsidR="005D088E" w:rsidRPr="0078447D" w:rsidRDefault="00B73FF2" w:rsidP="00B73FF2">
      <w:pPr>
        <w:pStyle w:val="SMText"/>
        <w:spacing w:beforeLines="50" w:before="120" w:afterLines="50" w:after="120"/>
        <w:ind w:firstLine="0"/>
        <w:rPr>
          <w:szCs w:val="24"/>
          <w:lang w:eastAsia="zh-CN"/>
        </w:rPr>
      </w:pPr>
      <w:r w:rsidRPr="0078447D">
        <w:rPr>
          <w:szCs w:val="24"/>
        </w:rPr>
        <w:t>In the correspondence of follicular developmental stages among species, we downloaded from public databases: (</w:t>
      </w:r>
      <w:proofErr w:type="spellStart"/>
      <w:r w:rsidR="00AD68AE" w:rsidRPr="0078447D">
        <w:rPr>
          <w:szCs w:val="24"/>
        </w:rPr>
        <w:t>i</w:t>
      </w:r>
      <w:proofErr w:type="spellEnd"/>
      <w:r w:rsidRPr="0078447D">
        <w:rPr>
          <w:szCs w:val="24"/>
        </w:rPr>
        <w:t>) RNA-</w:t>
      </w:r>
      <w:proofErr w:type="spellStart"/>
      <w:r w:rsidRPr="0078447D">
        <w:rPr>
          <w:szCs w:val="24"/>
        </w:rPr>
        <w:t>Seq</w:t>
      </w:r>
      <w:proofErr w:type="spellEnd"/>
      <w:r w:rsidRPr="0078447D">
        <w:rPr>
          <w:szCs w:val="24"/>
        </w:rPr>
        <w:t xml:space="preserve"> raw data of GCs and TCs at </w:t>
      </w:r>
      <w:r w:rsidRPr="0078447D">
        <w:rPr>
          <w:szCs w:val="24"/>
          <w:lang w:eastAsia="zh-CN"/>
        </w:rPr>
        <w:t>the</w:t>
      </w:r>
      <w:r w:rsidRPr="0078447D">
        <w:rPr>
          <w:szCs w:val="24"/>
        </w:rPr>
        <w:t xml:space="preserve"> follicular development </w:t>
      </w:r>
      <w:r w:rsidRPr="0078447D">
        <w:rPr>
          <w:szCs w:val="24"/>
          <w:lang w:eastAsia="zh-CN"/>
        </w:rPr>
        <w:t>of</w:t>
      </w:r>
      <w:r w:rsidRPr="0078447D">
        <w:rPr>
          <w:szCs w:val="24"/>
        </w:rPr>
        <w:t xml:space="preserve"> bovine selection, differentiation, and </w:t>
      </w:r>
      <w:proofErr w:type="spellStart"/>
      <w:r w:rsidRPr="0078447D">
        <w:rPr>
          <w:szCs w:val="24"/>
          <w:lang w:eastAsia="zh-CN"/>
        </w:rPr>
        <w:t>pre</w:t>
      </w:r>
      <w:r w:rsidRPr="0078447D">
        <w:rPr>
          <w:szCs w:val="24"/>
        </w:rPr>
        <w:t>ovulation</w:t>
      </w:r>
      <w:proofErr w:type="spellEnd"/>
      <w:r w:rsidRPr="0078447D">
        <w:rPr>
          <w:szCs w:val="24"/>
        </w:rPr>
        <w:t xml:space="preserve"> (GSE34317) </w:t>
      </w:r>
      <w:r w:rsidR="00AD68AE" w:rsidRPr="0078447D">
        <w:rPr>
          <w:szCs w:val="24"/>
        </w:rPr>
        <w:fldChar w:fldCharType="begin">
          <w:fldData xml:space="preserve">PEVuZE5vdGU+PENpdGU+PEF1dGhvcj5XYWxzaDwvQXV0aG9yPjxZZWFyPjIwMTI8L1llYXI+PFJl
Y051bT4yOTwvUmVjTnVtPjxEaXNwbGF5VGV4dD4oNSk8L0Rpc3BsYXlUZXh0PjxyZWNvcmQ+PHJl
Yy1udW1iZXI+Mjk8L3JlYy1udW1iZXI+PGZvcmVpZ24ta2V5cz48a2V5IGFwcD0iRU4iIGRiLWlk
PSJ2MmZ2ZXhlZjN3ZmRlcWV3MmFkNXJkdjdwYXp6c2FzZnZkdGUiIHRpbWVzdGFtcD0iMTU4NzAy
NTI0MCI+Mjk8L2tleT48a2V5IGFwcD0iRU5XZWIiIGRiLWlkPSIiPjA8L2tleT48L2ZvcmVpZ24t
a2V5cz48cmVmLXR5cGUgbmFtZT0iSm91cm5hbCBBcnRpY2xlIj4xNzwvcmVmLXR5cGU+PGNvbnRy
aWJ1dG9ycz48YXV0aG9ycz48YXV0aG9yPldhbHNoLCBTLiBXLjwvYXV0aG9yPjxhdXRob3I+TWVo
dGEsIEouIFAuPC9hdXRob3I+PGF1dGhvcj5NY0dldHRpZ2FuLCBQLiBBLjwvYXV0aG9yPjxhdXRo
b3I+QnJvd25lLCBKLiBBLjwvYXV0aG9yPjxhdXRob3I+Rm9yZGUsIE4uPC9hdXRob3I+PGF1dGhv
cj5BbGlicmFoaW0sIFIuIE0uPC9hdXRob3I+PGF1dGhvcj5NdWxsaWdhbiwgRi4gSi48L2F1dGhv
cj48YXV0aG9yPkxvZnR1cywgQi48L2F1dGhvcj48YXV0aG9yPkNyb3dlLCBNLiBBLjwvYXV0aG9y
PjxhdXRob3I+TWF0dGhld3MsIEQuPC9hdXRob3I+PGF1dGhvcj5EaXNraW4sIE0uPC9hdXRob3I+
PGF1dGhvcj5NaWhtLCBNLjwvYXV0aG9yPjxhdXRob3I+RXZhbnMsIEEuIEMuPC9hdXRob3I+PC9h
dXRob3JzPjwvY29udHJpYnV0b3JzPjxhdXRoLWFkZHJlc3M+U2Nob29sIG9mIEFncmljdWx0dXJl
IGFuZCBGb29kIFNjaWVuY2UsIFVuaXZlcnNpdHkgQ29sbGVnZSBEdWJsaW4sIEJlbGZpZWxkLCBE
dWJsaW4sIElyZWxhbmQuPC9hdXRoLWFkZHJlc3M+PHRpdGxlcz48dGl0bGU+RWZmZWN0IG9mIHRo
ZSBtZXRhYm9saWMgZW52aXJvbm1lbnQgYXQga2V5IHN0YWdlcyBvZiBmb2xsaWNsZSBkZXZlbG9w
bWVudCBpbiBjYXR0bGU6IGZvY3VzIG9uIHN0ZXJvaWQgYmlvc3ludGhlc2lzPC90aXRsZT48c2Vj
b25kYXJ5LXRpdGxlPlBoeXNpb2wgR2Vub21pY3M8L3NlY29uZGFyeS10aXRsZT48L3RpdGxlcz48
cGVyaW9kaWNhbD48ZnVsbC10aXRsZT5QaHlzaW9sIEdlbm9taWNzPC9mdWxsLXRpdGxlPjwvcGVy
aW9kaWNhbD48cGFnZXM+NTA0LTE3PC9wYWdlcz48dm9sdW1lPjQ0PC92b2x1bWU+PG51bWJlcj45
PC9udW1iZXI+PGVkaXRpb24+MjAxMi8wMy8xNTwvZWRpdGlvbj48a2V5d29yZHM+PGtleXdvcmQ+
My1IeWRyb3h5YnV0eXJpYyBBY2lkL2Jsb29kPC9rZXl3b3JkPjxrZXl3b3JkPkFuaW1hbHM8L2tl
eXdvcmQ+PGtleXdvcmQ+Qmxvb2QgR2x1Y29zZS9tZXRhYm9saXNtPC9rZXl3b3JkPjxrZXl3b3Jk
PkNhbG9yaWMgUmVzdHJpY3Rpb248L2tleXdvcmQ+PGtleXdvcmQ+Q2F0dGxlPC9rZXl3b3JkPjxr
ZXl3b3JkPkNlbGwgRGlmZmVyZW50aWF0aW9uPC9rZXl3b3JkPjxrZXl3b3JkPipDZWxsdWxhciBN
aWNyb2Vudmlyb25tZW50PC9rZXl3b3JkPjxrZXl3b3JkPkVzdHJhZGlvbC8qYmlvc3ludGhlc2lz
L2Jsb29kPC9rZXl3b3JkPjxrZXl3b3JkPkVzdHJvdXMgQ3ljbGUvYmxvb2QvZ2VuZXRpY3MvKm1l
dGFib2xpc208L2tleXdvcmQ+PGtleXdvcmQ+RmVtYWxlPC9rZXl3b3JkPjxrZXl3b3JkPkZvbGxp
Y3VsYXIgRmx1aWQvbWV0YWJvbGlzbTwva2V5d29yZD48a2V5d29yZD5HZW5lIEV4cHJlc3Npb24g
UmVndWxhdGlvbjwva2V5d29yZD48a2V5d29yZD5JbnN1bGluL2Jsb29kPC9rZXl3b3JkPjxrZXl3
b3JkPkluc3VsaW4tTGlrZSBHcm93dGggRmFjdG9yIEkvbWV0YWJvbGlzbTwva2V5d29yZD48a2V5
d29yZD5MYWN0YXRpb24vYmxvb2QvZ2VuZXRpY3MvKm1ldGFib2xpc208L2tleXdvcmQ+PGtleXdv
cmQ+THV0ZWluaXphdGlvbi9tZXRhYm9saXNtPC9rZXl3b3JkPjxrZXl3b3JkPk92YXJpYW4gRm9s
bGljbGUvZGlhZ25vc3RpYyBpbWFnaW5nLyptZXRhYm9saXNtPC9rZXl3b3JkPjxrZXl3b3JkPlBo
b3NwaG9wcm90ZWlucy9nZW5ldGljcy9tZXRhYm9saXNtPC9rZXl3b3JkPjxrZXl3b3JkPlByb2dl
c3Rlcm9uZS8qYmlvc3ludGhlc2lzL2Jsb29kPC9rZXl3b3JkPjxrZXl3b3JkPlJlYWwtVGltZSBQ
b2x5bWVyYXNlIENoYWluIFJlYWN0aW9uPC9rZXl3b3JkPjxrZXl3b3JkPlJldmVyc2UgVHJhbnNj
cmlwdGFzZSBQb2x5bWVyYXNlIENoYWluIFJlYWN0aW9uPC9rZXl3b3JkPjxrZXl3b3JkPlRpbWUg
RmFjdG9yczwva2V5d29yZD48a2V5d29yZD5VbHRyYXNvbm9ncmFwaHk8L2tleXdvcmQ+PC9rZXl3
b3Jkcz48ZGF0ZXM+PHllYXI+MjAxMjwveWVhcj48cHViLWRhdGVzPjxkYXRlPk1heSAxPC9kYXRl
PjwvcHViLWRhdGVzPjwvZGF0ZXM+PGlzYm4+MTUzMS0yMjY3IChFbGVjdHJvbmljKSYjeEQ7MTA5
NC04MzQxIChMaW5raW5nKTwvaXNibj48YWNjZXNzaW9uLW51bT4yMjQxNDkxNDwvYWNjZXNzaW9u
LW51bT48dXJscz48cmVsYXRlZC11cmxzPjx1cmw+aHR0cHM6Ly93d3cubmNiaS5ubG0ubmloLmdv
di9wdWJtZWQvMjI0MTQ5MTQ8L3VybD48L3JlbGF0ZWQtdXJscz48L3VybHM+PGVsZWN0cm9uaWMt
cmVzb3VyY2UtbnVtPjEwLjExNTIvcGh5c2lvbGdlbm9taWNzLjAwMTc4LjIwMTE8L2VsZWN0cm9u
aWMtcmVzb3VyY2UtbnVtPjxsYW5ndWFnZT5FbmdsaXNoPC9sYW5ndWFnZT48L3JlY29yZD48L0Np
dGU+PC9FbmROb3RlPn==
</w:fldData>
        </w:fldChar>
      </w:r>
      <w:r w:rsidR="006C27E2">
        <w:rPr>
          <w:szCs w:val="24"/>
        </w:rPr>
        <w:instrText xml:space="preserve"> ADDIN EN.CITE </w:instrText>
      </w:r>
      <w:r w:rsidR="006C27E2">
        <w:rPr>
          <w:szCs w:val="24"/>
        </w:rPr>
        <w:fldChar w:fldCharType="begin">
          <w:fldData xml:space="preserve">PEVuZE5vdGU+PENpdGU+PEF1dGhvcj5XYWxzaDwvQXV0aG9yPjxZZWFyPjIwMTI8L1llYXI+PFJl
Y051bT4yOTwvUmVjTnVtPjxEaXNwbGF5VGV4dD4oNSk8L0Rpc3BsYXlUZXh0PjxyZWNvcmQ+PHJl
Yy1udW1iZXI+Mjk8L3JlYy1udW1iZXI+PGZvcmVpZ24ta2V5cz48a2V5IGFwcD0iRU4iIGRiLWlk
PSJ2MmZ2ZXhlZjN3ZmRlcWV3MmFkNXJkdjdwYXp6c2FzZnZkdGUiIHRpbWVzdGFtcD0iMTU4NzAy
NTI0MCI+Mjk8L2tleT48a2V5IGFwcD0iRU5XZWIiIGRiLWlkPSIiPjA8L2tleT48L2ZvcmVpZ24t
a2V5cz48cmVmLXR5cGUgbmFtZT0iSm91cm5hbCBBcnRpY2xlIj4xNzwvcmVmLXR5cGU+PGNvbnRy
aWJ1dG9ycz48YXV0aG9ycz48YXV0aG9yPldhbHNoLCBTLiBXLjwvYXV0aG9yPjxhdXRob3I+TWVo
dGEsIEouIFAuPC9hdXRob3I+PGF1dGhvcj5NY0dldHRpZ2FuLCBQLiBBLjwvYXV0aG9yPjxhdXRo
b3I+QnJvd25lLCBKLiBBLjwvYXV0aG9yPjxhdXRob3I+Rm9yZGUsIE4uPC9hdXRob3I+PGF1dGhv
cj5BbGlicmFoaW0sIFIuIE0uPC9hdXRob3I+PGF1dGhvcj5NdWxsaWdhbiwgRi4gSi48L2F1dGhv
cj48YXV0aG9yPkxvZnR1cywgQi48L2F1dGhvcj48YXV0aG9yPkNyb3dlLCBNLiBBLjwvYXV0aG9y
PjxhdXRob3I+TWF0dGhld3MsIEQuPC9hdXRob3I+PGF1dGhvcj5EaXNraW4sIE0uPC9hdXRob3I+
PGF1dGhvcj5NaWhtLCBNLjwvYXV0aG9yPjxhdXRob3I+RXZhbnMsIEEuIEMuPC9hdXRob3I+PC9h
dXRob3JzPjwvY29udHJpYnV0b3JzPjxhdXRoLWFkZHJlc3M+U2Nob29sIG9mIEFncmljdWx0dXJl
IGFuZCBGb29kIFNjaWVuY2UsIFVuaXZlcnNpdHkgQ29sbGVnZSBEdWJsaW4sIEJlbGZpZWxkLCBE
dWJsaW4sIElyZWxhbmQuPC9hdXRoLWFkZHJlc3M+PHRpdGxlcz48dGl0bGU+RWZmZWN0IG9mIHRo
ZSBtZXRhYm9saWMgZW52aXJvbm1lbnQgYXQga2V5IHN0YWdlcyBvZiBmb2xsaWNsZSBkZXZlbG9w
bWVudCBpbiBjYXR0bGU6IGZvY3VzIG9uIHN0ZXJvaWQgYmlvc3ludGhlc2lzPC90aXRsZT48c2Vj
b25kYXJ5LXRpdGxlPlBoeXNpb2wgR2Vub21pY3M8L3NlY29uZGFyeS10aXRsZT48L3RpdGxlcz48
cGVyaW9kaWNhbD48ZnVsbC10aXRsZT5QaHlzaW9sIEdlbm9taWNzPC9mdWxsLXRpdGxlPjwvcGVy
aW9kaWNhbD48cGFnZXM+NTA0LTE3PC9wYWdlcz48dm9sdW1lPjQ0PC92b2x1bWU+PG51bWJlcj45
PC9udW1iZXI+PGVkaXRpb24+MjAxMi8wMy8xNTwvZWRpdGlvbj48a2V5d29yZHM+PGtleXdvcmQ+
My1IeWRyb3h5YnV0eXJpYyBBY2lkL2Jsb29kPC9rZXl3b3JkPjxrZXl3b3JkPkFuaW1hbHM8L2tl
eXdvcmQ+PGtleXdvcmQ+Qmxvb2QgR2x1Y29zZS9tZXRhYm9saXNtPC9rZXl3b3JkPjxrZXl3b3Jk
PkNhbG9yaWMgUmVzdHJpY3Rpb248L2tleXdvcmQ+PGtleXdvcmQ+Q2F0dGxlPC9rZXl3b3JkPjxr
ZXl3b3JkPkNlbGwgRGlmZmVyZW50aWF0aW9uPC9rZXl3b3JkPjxrZXl3b3JkPipDZWxsdWxhciBN
aWNyb2Vudmlyb25tZW50PC9rZXl3b3JkPjxrZXl3b3JkPkVzdHJhZGlvbC8qYmlvc3ludGhlc2lz
L2Jsb29kPC9rZXl3b3JkPjxrZXl3b3JkPkVzdHJvdXMgQ3ljbGUvYmxvb2QvZ2VuZXRpY3MvKm1l
dGFib2xpc208L2tleXdvcmQ+PGtleXdvcmQ+RmVtYWxlPC9rZXl3b3JkPjxrZXl3b3JkPkZvbGxp
Y3VsYXIgRmx1aWQvbWV0YWJvbGlzbTwva2V5d29yZD48a2V5d29yZD5HZW5lIEV4cHJlc3Npb24g
UmVndWxhdGlvbjwva2V5d29yZD48a2V5d29yZD5JbnN1bGluL2Jsb29kPC9rZXl3b3JkPjxrZXl3
b3JkPkluc3VsaW4tTGlrZSBHcm93dGggRmFjdG9yIEkvbWV0YWJvbGlzbTwva2V5d29yZD48a2V5
d29yZD5MYWN0YXRpb24vYmxvb2QvZ2VuZXRpY3MvKm1ldGFib2xpc208L2tleXdvcmQ+PGtleXdv
cmQ+THV0ZWluaXphdGlvbi9tZXRhYm9saXNtPC9rZXl3b3JkPjxrZXl3b3JkPk92YXJpYW4gRm9s
bGljbGUvZGlhZ25vc3RpYyBpbWFnaW5nLyptZXRhYm9saXNtPC9rZXl3b3JkPjxrZXl3b3JkPlBo
b3NwaG9wcm90ZWlucy9nZW5ldGljcy9tZXRhYm9saXNtPC9rZXl3b3JkPjxrZXl3b3JkPlByb2dl
c3Rlcm9uZS8qYmlvc3ludGhlc2lzL2Jsb29kPC9rZXl3b3JkPjxrZXl3b3JkPlJlYWwtVGltZSBQ
b2x5bWVyYXNlIENoYWluIFJlYWN0aW9uPC9rZXl3b3JkPjxrZXl3b3JkPlJldmVyc2UgVHJhbnNj
cmlwdGFzZSBQb2x5bWVyYXNlIENoYWluIFJlYWN0aW9uPC9rZXl3b3JkPjxrZXl3b3JkPlRpbWUg
RmFjdG9yczwva2V5d29yZD48a2V5d29yZD5VbHRyYXNvbm9ncmFwaHk8L2tleXdvcmQ+PC9rZXl3
b3Jkcz48ZGF0ZXM+PHllYXI+MjAxMjwveWVhcj48cHViLWRhdGVzPjxkYXRlPk1heSAxPC9kYXRl
PjwvcHViLWRhdGVzPjwvZGF0ZXM+PGlzYm4+MTUzMS0yMjY3IChFbGVjdHJvbmljKSYjeEQ7MTA5
NC04MzQxIChMaW5raW5nKTwvaXNibj48YWNjZXNzaW9uLW51bT4yMjQxNDkxNDwvYWNjZXNzaW9u
LW51bT48dXJscz48cmVsYXRlZC11cmxzPjx1cmw+aHR0cHM6Ly93d3cubmNiaS5ubG0ubmloLmdv
di9wdWJtZWQvMjI0MTQ5MTQ8L3VybD48L3JlbGF0ZWQtdXJscz48L3VybHM+PGVsZWN0cm9uaWMt
cmVzb3VyY2UtbnVtPjEwLjExNTIvcGh5c2lvbGdlbm9taWNzLjAwMTc4LjIwMTE8L2VsZWN0cm9u
aWMtcmVzb3VyY2UtbnVtPjxsYW5ndWFnZT5FbmdsaXNoPC9sYW5ndWFnZT48L3JlY29yZD48L0Np
dGU+PC9FbmROb3RlPn==
</w:fldData>
        </w:fldChar>
      </w:r>
      <w:r w:rsidR="006C27E2">
        <w:rPr>
          <w:szCs w:val="24"/>
        </w:rPr>
        <w:instrText xml:space="preserve"> ADDIN EN.CITE.DATA </w:instrText>
      </w:r>
      <w:r w:rsidR="006C27E2">
        <w:rPr>
          <w:szCs w:val="24"/>
        </w:rPr>
      </w:r>
      <w:r w:rsidR="006C27E2">
        <w:rPr>
          <w:szCs w:val="24"/>
        </w:rPr>
        <w:fldChar w:fldCharType="end"/>
      </w:r>
      <w:r w:rsidR="00AD68AE" w:rsidRPr="0078447D">
        <w:rPr>
          <w:szCs w:val="24"/>
        </w:rPr>
        <w:fldChar w:fldCharType="separate"/>
      </w:r>
      <w:r w:rsidR="006C27E2">
        <w:rPr>
          <w:noProof/>
          <w:szCs w:val="24"/>
        </w:rPr>
        <w:t>(5)</w:t>
      </w:r>
      <w:r w:rsidR="00AD68AE" w:rsidRPr="0078447D">
        <w:rPr>
          <w:szCs w:val="24"/>
        </w:rPr>
        <w:fldChar w:fldCharType="end"/>
      </w:r>
      <w:r w:rsidRPr="0078447D">
        <w:rPr>
          <w:szCs w:val="24"/>
          <w:lang w:eastAsia="zh-CN"/>
        </w:rPr>
        <w:t xml:space="preserve">. </w:t>
      </w:r>
      <w:r w:rsidRPr="0078447D">
        <w:rPr>
          <w:szCs w:val="24"/>
        </w:rPr>
        <w:t>(</w:t>
      </w:r>
      <w:r w:rsidR="00AD68AE" w:rsidRPr="0078447D">
        <w:rPr>
          <w:szCs w:val="24"/>
        </w:rPr>
        <w:t>ii</w:t>
      </w:r>
      <w:r w:rsidRPr="0078447D">
        <w:rPr>
          <w:szCs w:val="24"/>
        </w:rPr>
        <w:t xml:space="preserve">) </w:t>
      </w:r>
      <w:proofErr w:type="spellStart"/>
      <w:r w:rsidRPr="0078447D">
        <w:rPr>
          <w:szCs w:val="24"/>
        </w:rPr>
        <w:t>scRNA-Seq</w:t>
      </w:r>
      <w:proofErr w:type="spellEnd"/>
      <w:r w:rsidRPr="0078447D">
        <w:rPr>
          <w:szCs w:val="24"/>
        </w:rPr>
        <w:t xml:space="preserve"> gene expression (FPKM) data for human </w:t>
      </w:r>
      <w:r w:rsidRPr="0078447D">
        <w:rPr>
          <w:szCs w:val="24"/>
          <w:lang w:eastAsia="zh-CN"/>
        </w:rPr>
        <w:t>p</w:t>
      </w:r>
      <w:r w:rsidRPr="0078447D">
        <w:rPr>
          <w:szCs w:val="24"/>
        </w:rPr>
        <w:t xml:space="preserve">rimordial, primary, secondary, </w:t>
      </w:r>
      <w:proofErr w:type="spellStart"/>
      <w:r w:rsidRPr="0078447D">
        <w:rPr>
          <w:szCs w:val="24"/>
          <w:lang w:eastAsia="zh-CN"/>
        </w:rPr>
        <w:t>antral</w:t>
      </w:r>
      <w:proofErr w:type="spellEnd"/>
      <w:r w:rsidRPr="0078447D">
        <w:rPr>
          <w:szCs w:val="24"/>
        </w:rPr>
        <w:t xml:space="preserve">, and </w:t>
      </w:r>
      <w:proofErr w:type="spellStart"/>
      <w:r w:rsidRPr="0078447D">
        <w:rPr>
          <w:szCs w:val="24"/>
        </w:rPr>
        <w:t>preovulatory</w:t>
      </w:r>
      <w:proofErr w:type="spellEnd"/>
      <w:r w:rsidRPr="0078447D">
        <w:rPr>
          <w:szCs w:val="24"/>
        </w:rPr>
        <w:t xml:space="preserve"> follicular developmental stages of GCs (GSE107746) </w:t>
      </w:r>
      <w:r w:rsidR="00AD68AE" w:rsidRPr="0078447D">
        <w:rPr>
          <w:szCs w:val="24"/>
        </w:rPr>
        <w:fldChar w:fldCharType="begin">
          <w:fldData xml:space="preserve">PEVuZE5vdGU+PENpdGU+PEF1dGhvcj5aaGFuZzwvQXV0aG9yPjxZZWFyPjIwMTg8L1llYXI+PFJl
Y051bT4yNTwvUmVjTnVtPjxEaXNwbGF5VGV4dD4oNik8L0Rpc3BsYXlUZXh0PjxyZWNvcmQ+PHJl
Yy1udW1iZXI+MjU8L3JlYy1udW1iZXI+PGZvcmVpZ24ta2V5cz48a2V5IGFwcD0iRU4iIGRiLWlk
PSJ2MmZ2ZXhlZjN3ZmRlcWV3MmFkNXJkdjdwYXp6c2FzZnZkdGUiIHRpbWVzdGFtcD0iMTU4NTY0
Njk4MiI+MjU8L2tleT48a2V5IGFwcD0iRU5XZWIiIGRiLWlkPSIiPjA8L2tleT48L2ZvcmVpZ24t
a2V5cz48cmVmLXR5cGUgbmFtZT0iSm91cm5hbCBBcnRpY2xlIj4xNzwvcmVmLXR5cGU+PGNvbnRy
aWJ1dG9ycz48YXV0aG9ycz48YXV0aG9yPlpoYW5nLCBZLjwvYXV0aG9yPjxhdXRob3I+WWFuLCBa
LjwvYXV0aG9yPjxhdXRob3I+UWluLCBRLjwvYXV0aG9yPjxhdXRob3I+TmlzZW5ibGF0LCBWLjwv
YXV0aG9yPjxhdXRob3I+Q2hhbmcsIEguIE0uPC9hdXRob3I+PGF1dGhvcj5ZdSwgWS48L2F1dGhv
cj48YXV0aG9yPldhbmcsIFQuPC9hdXRob3I+PGF1dGhvcj5MdSwgQy48L2F1dGhvcj48YXV0aG9y
PllhbmcsIE0uPC9hdXRob3I+PGF1dGhvcj5ZYW5nLCBTLjwvYXV0aG9yPjxhdXRob3I+WWFvLCBZ
LjwvYXV0aG9yPjxhdXRob3I+Wmh1LCBYLjwvYXV0aG9yPjxhdXRob3I+WGlhLCBYLjwvYXV0aG9y
PjxhdXRob3I+RGFuZywgWS48L2F1dGhvcj48YXV0aG9yPlJlbiwgWS48L2F1dGhvcj48YXV0aG9y
Pll1YW4sIFAuPC9hdXRob3I+PGF1dGhvcj5MaSwgUi48L2F1dGhvcj48YXV0aG9yPkxpdSwgUC48
L2F1dGhvcj48YXV0aG9yPkd1bywgSC48L2F1dGhvcj48YXV0aG9yPkhhbiwgSi48L2F1dGhvcj48
YXV0aG9yPkhlLCBILjwvYXV0aG9yPjxhdXRob3I+WmhhbmcsIEsuPC9hdXRob3I+PGF1dGhvcj5X
YW5nLCBZLjwvYXV0aG9yPjxhdXRob3I+V3UsIFkuPC9hdXRob3I+PGF1dGhvcj5MaSwgTS48L2F1
dGhvcj48YXV0aG9yPlFpYW8sIEouPC9hdXRob3I+PGF1dGhvcj5ZYW4sIEouPC9hdXRob3I+PGF1
dGhvcj5ZYW4sIEwuPC9hdXRob3I+PC9hdXRob3JzPjwvY29udHJpYnV0b3JzPjxhdXRoLWFkZHJl
c3M+Q2VudGVyIGZvciBSZXByb2R1Y3RpdmUgTWVkaWNpbmUsIERlcGFydG1lbnQgb2YgT2JzdGV0
cmljcyBhbmQgR3luZWNvbG9neSwgUGVraW5nIFVuaXZlcnNpdHkgVGhpcmQgSG9zcGl0YWwsIE5v
LiA0OSBOb3J0aCBIdWFZdWFuIFJvYWQsIEhhaURpYW4gRGlzdHJpY3QsIEJlaWppbmcgMTAwMTkx
LCBDaGluYTsgTmF0aW9uYWwgQ2xpbmljYWwgQ2VudGVyIGZvciBPYnN0ZXRyaWNzIGFuZCBHeW5l
Y29sb2d5LCBCZWlqaW5nIDEwMDE5MSwgQ2hpbmE7IEtleSBMYWJvcmF0b3J5IG9mIEFzc2lzdGVk
IFJlcHJvZHVjdGlvbiwgTWluaXN0cnkgb2YgRWR1Y2F0aW9uLCBCZWlqaW5nIDEwMDE5MSwgQ2hp
bmEuJiN4RDtDZW50ZXIgZm9yIFJlcHJvZHVjdGl2ZSBNZWRpY2luZSwgRGVwYXJ0bWVudCBvZiBP
YnN0ZXRyaWNzIGFuZCBHeW5lY29sb2d5LCBQZWtpbmcgVW5pdmVyc2l0eSBUaGlyZCBIb3NwaXRh
bCwgTm8uIDQ5IE5vcnRoIEh1YVl1YW4gUm9hZCwgSGFpRGlhbiBEaXN0cmljdCwgQmVpamluZyAx
MDAxOTEsIENoaW5hOyBQZWtpbmctVHNpbmdodWEgQ2VudGVyIGZvciBMaWZlIFNjaWVuY2VzLCBQ
ZWtpbmcgVW5pdmVyc2l0eSwgQmVpamluZyAxMDA4NzEsIENoaW5hOyBBY2FkZW15IGZvciBBZHZh
bmNlZCBJbnRlcmRpc2NpcGxpbmFyeSBTdHVkaWVzLCBQZWtpbmcgVW5pdmVyc2l0eSwgQmVpamlu
ZyAxMDA4NzEsIENoaW5hLiYjeEQ7Q2VudGVyIGZvciBSZXByb2R1Y3RpdmUgTWVkaWNpbmUsIERl
cGFydG1lbnQgb2YgT2JzdGV0cmljcyBhbmQgR3luZWNvbG9neSwgUGVraW5nIFVuaXZlcnNpdHkg
VGhpcmQgSG9zcGl0YWwsIE5vLiA0OSBOb3J0aCBIdWFZdWFuIFJvYWQsIEhhaURpYW4gRGlzdHJp
Y3QsIEJlaWppbmcgMTAwMTkxLCBDaGluYTsgS2V5IExhYm9yYXRvcnkgb2YgQXNzaXN0ZWQgUmVw
cm9kdWN0aW9uLCBNaW5pc3RyeSBvZiBFZHVjYXRpb24sIEJlaWppbmcgMTAwMTkxLCBDaGluYTsg
QmVpamluZyBLZXkgTGFib3JhdG9yeSBvZiBSZXByb2R1Y3RpdmUgRW5kb2NyaW5vbG9neSBhbmQg
QXNzaXN0ZWQgUmVwcm9kdWN0aW9uLCBCZWlqaW5nIDEwMDE5MSwgQ2hpbmEuJiN4RDtDZW50ZXIg
Zm9yIFJlcHJvZHVjdGl2ZSBNZWRpY2luZSwgRGVwYXJ0bWVudCBvZiBPYnN0ZXRyaWNzIGFuZCBH
eW5lY29sb2d5LCBQZWtpbmcgVW5pdmVyc2l0eSBUaGlyZCBIb3NwaXRhbCwgTm8uIDQ5IE5vcnRo
IEh1YVl1YW4gUm9hZCwgSGFpRGlhbiBEaXN0cmljdCwgQmVpamluZyAxMDAxOTEsIENoaW5hOyBC
ZWlqaW5nIEtleSBMYWJvcmF0b3J5IG9mIFJlcHJvZHVjdGl2ZSBFbmRvY3Jpbm9sb2d5IGFuZCBB
c3Npc3RlZCBSZXByb2R1Y3Rpb24sIEJlaWppbmcgMTAwMTkxLCBDaGluYS4mI3hEO0NlbnRlciBm
b3IgUmVwcm9kdWN0aXZlIE1lZGljaW5lLCBEZXBhcnRtZW50IG9mIE9ic3RldHJpY3MgYW5kIEd5
bmVjb2xvZ3ksIFBla2luZyBVbml2ZXJzaXR5IFRoaXJkIEhvc3BpdGFsLCBOby4gNDkgTm9ydGgg
SHVhWXVhbiBSb2FkLCBIYWlEaWFuIERpc3RyaWN0LCBCZWlqaW5nIDEwMDE5MSwgQ2hpbmE7IE5h
dGlvbmFsIENsaW5pY2FsIENlbnRlciBmb3IgT2JzdGV0cmljcyBhbmQgR3luZWNvbG9neSwgQmVp
amluZyAxMDAxOTEsIENoaW5hLiYjeEQ7UGVraW5nLVRzaW5naHVhIENlbnRlciBmb3IgTGlmZSBT
Y2llbmNlcywgUGVraW5nIFVuaXZlcnNpdHksIEJlaWppbmcgMTAwODcxLCBDaGluYS4mI3hEO0Nl
bnRlciBmb3IgUmVwcm9kdWN0aXZlIE1lZGljaW5lLCBEZXBhcnRtZW50IG9mIE9ic3RldHJpY3Mg
YW5kIEd5bmVjb2xvZ3ksIFBla2luZyBVbml2ZXJzaXR5IFRoaXJkIEhvc3BpdGFsLCBOby4gNDkg
Tm9ydGggSHVhWXVhbiBSb2FkLCBIYWlEaWFuIERpc3RyaWN0LCBCZWlqaW5nIDEwMDE5MSwgQ2hp
bmE7IE5hdGlvbmFsIENsaW5pY2FsIENlbnRlciBmb3IgT2JzdGV0cmljcyBhbmQgR3luZWNvbG9n
eSwgQmVpamluZyAxMDAxOTEsIENoaW5hOyBLZXkgTGFib3JhdG9yeSBvZiBBc3Npc3RlZCBSZXBy
b2R1Y3Rpb24sIE1pbmlzdHJ5IG9mIEVkdWNhdGlvbiwgQmVpamluZyAxMDAxOTEsIENoaW5hOyBQ
ZWtpbmctVHNpbmdodWEgQ2VudGVyIGZvciBMaWZlIFNjaWVuY2VzLCBQZWtpbmcgVW5pdmVyc2l0
eSwgQmVpamluZyAxMDA4NzEsIENoaW5hOyBEZXBhcnRtZW50IG9mIE9ic3RldHJpY3MgYW5kIEd5
bmVjb2xvZ3ksIFBla2luZyBVbml2ZXJzaXR5IFRoaXJkIEhvc3BpdGFsLCBOby4gNDkgTm9ydGgg
SHVhWXVhbiBSb2FkLCBIYWlEaWFuIERpc3RyaWN0LCBCZWlqaW5nIDEwMDE5MSwgQ2hpbmE7IEJl
aWppbmcgQWR2YW5jZWQgSW5ub3ZhdGlvbiBDZW50ZXIgZm9yIEdlbm9taWNzIChJQ0cpLCBQZWtp
bmcgVW5pdmVyc2l0eSwgQmVpamluZyAxMDA4NzEsIENoaW5hLiBFbGVjdHJvbmljIGFkZHJlc3M6
IGppZS5xaWFvQDI2My5uZXQuJiN4RDtDZW50ZXIgZm9yIFJlcHJvZHVjdGl2ZSBNZWRpY2luZSwg
RGVwYXJ0bWVudCBvZiBPYnN0ZXRyaWNzIGFuZCBHeW5lY29sb2d5LCBQZWtpbmcgVW5pdmVyc2l0
eSBUaGlyZCBIb3NwaXRhbCwgTm8uIDQ5IE5vcnRoIEh1YVl1YW4gUm9hZCwgSGFpRGlhbiBEaXN0
cmljdCwgQmVpamluZyAxMDAxOTEsIENoaW5hOyBOYXRpb25hbCBDbGluaWNhbCBDZW50ZXIgZm9y
IE9ic3RldHJpY3MgYW5kIEd5bmVjb2xvZ3ksIEJlaWppbmcgMTAwMTkxLCBDaGluYTsgS2V5IExh
Ym9yYXRvcnkgb2YgQXNzaXN0ZWQgUmVwcm9kdWN0aW9uLCBNaW5pc3RyeSBvZiBFZHVjYXRpb24s
IEJlaWppbmcgMTAwMTkxLCBDaGluYS4gRWxlY3Ryb25pYyBhZGRyZXNzOiB5YW5qaWViam11QGJq
bXUuZWR1LmNuLiYjeEQ7Q2VudGVyIGZvciBSZXByb2R1Y3RpdmUgTWVkaWNpbmUsIERlcGFydG1l
bnQgb2YgT2JzdGV0cmljcyBhbmQgR3luZWNvbG9neSwgUGVraW5nIFVuaXZlcnNpdHkgVGhpcmQg
SG9zcGl0YWwsIE5vLiA0OSBOb3J0aCBIdWFZdWFuIFJvYWQsIEhhaURpYW4gRGlzdHJpY3QsIEJl
aWppbmcgMTAwMTkxLCBDaGluYTsgTmF0aW9uYWwgQ2xpbmljYWwgQ2VudGVyIGZvciBPYnN0ZXRy
aWNzIGFuZCBHeW5lY29sb2d5LCBCZWlqaW5nIDEwMDE5MSwgQ2hpbmE7IEtleSBMYWJvcmF0b3J5
IG9mIEFzc2lzdGVkIFJlcHJvZHVjdGlvbiwgTWluaXN0cnkgb2YgRWR1Y2F0aW9uLCBCZWlqaW5n
IDEwMDE5MSwgQ2hpbmEuIEVsZWN0cm9uaWMgYWRkcmVzczogeWFubGl5aW5na2luZEBhbGl5dW4u
Y29tLjwvYXV0aC1hZGRyZXNzPjx0aXRsZXM+PHRpdGxlPlRyYW5zY3JpcHRvbWUgTGFuZHNjYXBl
IG9mIEh1bWFuIEZvbGxpY3Vsb2dlbmVzaXMgUmV2ZWFscyBPb2N5dGUgYW5kIEdyYW51bG9zYSBD
ZWxsIEludGVyYWN0aW9uczwvdGl0bGU+PHNlY29uZGFyeS10aXRsZT5Nb2wgQ2VsbDwvc2Vjb25k
YXJ5LXRpdGxlPjwvdGl0bGVzPjxwZXJpb2RpY2FsPjxmdWxsLXRpdGxlPk1vbCBDZWxsPC9mdWxs
LXRpdGxlPjwvcGVyaW9kaWNhbD48cGFnZXM+MTAyMS0xMDM0IGU0PC9wYWdlcz48dm9sdW1lPjcy
PC92b2x1bWU+PG51bWJlcj42PC9udW1iZXI+PGVkaXRpb24+MjAxOC8xMS8yNjwvZWRpdGlvbj48
a2V5d29yZHM+PGtleXdvcmQ+QWR1bHQ8L2tleXdvcmQ+PGtleXdvcmQ+QW5pbWFsczwva2V5d29y
ZD48a2V5d29yZD5DZWxsIENvbW11bmljYXRpb24vKmdlbmV0aWNzPC9rZXl3b3JkPjxrZXl3b3Jk
PkNvbXB1dGF0aW9uYWwgQmlvbG9neTwva2V5d29yZD48a2V5d29yZD5EYXRhYmFzZXMsIEdlbmV0
aWM8L2tleXdvcmQ+PGtleXdvcmQ+RmVtYWxlPC9rZXl3b3JkPjxrZXl3b3JkPkdlbmUgRXhwcmVz
c2lvbiBQcm9maWxpbmcvbWV0aG9kczwva2V5d29yZD48a2V5d29yZD5HZW5lIEV4cHJlc3Npb24g
UmVndWxhdGlvbiwgRGV2ZWxvcG1lbnRhbDwva2V5d29yZD48a2V5d29yZD5HZW5lIFJlZ3VsYXRv
cnkgTmV0d29ya3M8L2tleXdvcmQ+PGtleXdvcmQ+R3JhbnVsb3NhIENlbGxzLypwaHlzaW9sb2d5
PC9rZXl3b3JkPjxrZXl3b3JkPkh1bWFuczwva2V5d29yZD48a2V5d29yZD5NaWNlPC9rZXl3b3Jk
PjxrZXl3b3JkPk9vY3l0ZXMvKnBoeXNpb2xvZ3k8L2tleXdvcmQ+PGtleXdvcmQ+T3ZhcmlhbiBG
b2xsaWNsZS9jeXRvbG9neS8qcGh5c2lvbG9neTwva2V5d29yZD48a2V5d29yZD5PdmFyaWFuIFJl
c2VydmUvKmdlbmV0aWNzPC9rZXl3b3JkPjxrZXl3b3JkPlNpZ25hbCBUcmFuc2R1Y3Rpb24vZ2Vu
ZXRpY3M8L2tleXdvcmQ+PGtleXdvcmQ+U2luZ2xlLUNlbGwgQW5hbHlzaXM8L2tleXdvcmQ+PGtl
eXdvcmQ+U3BlY2llcyBTcGVjaWZpY2l0eTwva2V5d29yZD48a2V5d29yZD5UcmFuc2NyaXB0aW9u
LCBHZW5ldGljPC9rZXl3b3JkPjxrZXl3b3JkPipUcmFuc2NyaXB0b21lPC9rZXl3b3JkPjxrZXl3
b3JkPllvdW5nIEFkdWx0PC9rZXl3b3JkPjxrZXl3b3JkPipSTkEtc2VxPC9rZXl3b3JkPjxrZXl3
b3JkPipiaW9pbmZvcm1hdGljcyBhbmFseXNpczwva2V5d29yZD48a2V5d29yZD4qZm9sbGljbGU8
L2tleXdvcmQ+PGtleXdvcmQ+KmZvbGxpY3Vsb2dlbmlzaXM8L2tleXdvcmQ+PGtleXdvcmQ+Kmdy
YW51bG9zYSBjZWxsPC9rZXl3b3JkPjxrZXl3b3JkPipvb2N5dGU8L2tleXdvcmQ+PC9rZXl3b3Jk
cz48ZGF0ZXM+PHllYXI+MjAxODwveWVhcj48cHViLWRhdGVzPjxkYXRlPkRlYyAyMDwvZGF0ZT48
L3B1Yi1kYXRlcz48L2RhdGVzPjxpc2JuPjEwOTctNDE2NCAoRWxlY3Ryb25pYykmI3hEOzEwOTct
Mjc2NSAoTGlua2luZyk8L2lzYm4+PGFjY2Vzc2lvbi1udW0+MzA0NzIxOTM8L2FjY2Vzc2lvbi1u
dW0+PHVybHM+PHJlbGF0ZWQtdXJscz48dXJsPmh0dHBzOi8vd3d3Lm5jYmkubmxtLm5paC5nb3Yv
cHVibWVkLzMwNDcyMTkzPC91cmw+PC9yZWxhdGVkLXVybHM+PC91cmxzPjxlbGVjdHJvbmljLXJl
c291cmNlLW51bT4xMC4xMDE2L2oubW9sY2VsLjIwMTguMTAuMDI5PC9lbGVjdHJvbmljLXJlc291
cmNlLW51bT48bGFuZ3VhZ2U+RW5nbGlzaDwvbGFuZ3VhZ2U+PC9yZWNvcmQ+PC9DaXRlPjwvRW5k
Tm90ZT4A
</w:fldData>
        </w:fldChar>
      </w:r>
      <w:r w:rsidR="006C27E2">
        <w:rPr>
          <w:szCs w:val="24"/>
        </w:rPr>
        <w:instrText xml:space="preserve"> ADDIN EN.CITE </w:instrText>
      </w:r>
      <w:r w:rsidR="006C27E2">
        <w:rPr>
          <w:szCs w:val="24"/>
        </w:rPr>
        <w:fldChar w:fldCharType="begin">
          <w:fldData xml:space="preserve">PEVuZE5vdGU+PENpdGU+PEF1dGhvcj5aaGFuZzwvQXV0aG9yPjxZZWFyPjIwMTg8L1llYXI+PFJl
Y051bT4yNTwvUmVjTnVtPjxEaXNwbGF5VGV4dD4oNik8L0Rpc3BsYXlUZXh0PjxyZWNvcmQ+PHJl
Yy1udW1iZXI+MjU8L3JlYy1udW1iZXI+PGZvcmVpZ24ta2V5cz48a2V5IGFwcD0iRU4iIGRiLWlk
PSJ2MmZ2ZXhlZjN3ZmRlcWV3MmFkNXJkdjdwYXp6c2FzZnZkdGUiIHRpbWVzdGFtcD0iMTU4NTY0
Njk4MiI+MjU8L2tleT48a2V5IGFwcD0iRU5XZWIiIGRiLWlkPSIiPjA8L2tleT48L2ZvcmVpZ24t
a2V5cz48cmVmLXR5cGUgbmFtZT0iSm91cm5hbCBBcnRpY2xlIj4xNzwvcmVmLXR5cGU+PGNvbnRy
aWJ1dG9ycz48YXV0aG9ycz48YXV0aG9yPlpoYW5nLCBZLjwvYXV0aG9yPjxhdXRob3I+WWFuLCBa
LjwvYXV0aG9yPjxhdXRob3I+UWluLCBRLjwvYXV0aG9yPjxhdXRob3I+TmlzZW5ibGF0LCBWLjwv
YXV0aG9yPjxhdXRob3I+Q2hhbmcsIEguIE0uPC9hdXRob3I+PGF1dGhvcj5ZdSwgWS48L2F1dGhv
cj48YXV0aG9yPldhbmcsIFQuPC9hdXRob3I+PGF1dGhvcj5MdSwgQy48L2F1dGhvcj48YXV0aG9y
PllhbmcsIE0uPC9hdXRob3I+PGF1dGhvcj5ZYW5nLCBTLjwvYXV0aG9yPjxhdXRob3I+WWFvLCBZ
LjwvYXV0aG9yPjxhdXRob3I+Wmh1LCBYLjwvYXV0aG9yPjxhdXRob3I+WGlhLCBYLjwvYXV0aG9y
PjxhdXRob3I+RGFuZywgWS48L2F1dGhvcj48YXV0aG9yPlJlbiwgWS48L2F1dGhvcj48YXV0aG9y
Pll1YW4sIFAuPC9hdXRob3I+PGF1dGhvcj5MaSwgUi48L2F1dGhvcj48YXV0aG9yPkxpdSwgUC48
L2F1dGhvcj48YXV0aG9yPkd1bywgSC48L2F1dGhvcj48YXV0aG9yPkhhbiwgSi48L2F1dGhvcj48
YXV0aG9yPkhlLCBILjwvYXV0aG9yPjxhdXRob3I+WmhhbmcsIEsuPC9hdXRob3I+PGF1dGhvcj5X
YW5nLCBZLjwvYXV0aG9yPjxhdXRob3I+V3UsIFkuPC9hdXRob3I+PGF1dGhvcj5MaSwgTS48L2F1
dGhvcj48YXV0aG9yPlFpYW8sIEouPC9hdXRob3I+PGF1dGhvcj5ZYW4sIEouPC9hdXRob3I+PGF1
dGhvcj5ZYW4sIEwuPC9hdXRob3I+PC9hdXRob3JzPjwvY29udHJpYnV0b3JzPjxhdXRoLWFkZHJl
c3M+Q2VudGVyIGZvciBSZXByb2R1Y3RpdmUgTWVkaWNpbmUsIERlcGFydG1lbnQgb2YgT2JzdGV0
cmljcyBhbmQgR3luZWNvbG9neSwgUGVraW5nIFVuaXZlcnNpdHkgVGhpcmQgSG9zcGl0YWwsIE5v
LiA0OSBOb3J0aCBIdWFZdWFuIFJvYWQsIEhhaURpYW4gRGlzdHJpY3QsIEJlaWppbmcgMTAwMTkx
LCBDaGluYTsgTmF0aW9uYWwgQ2xpbmljYWwgQ2VudGVyIGZvciBPYnN0ZXRyaWNzIGFuZCBHeW5l
Y29sb2d5LCBCZWlqaW5nIDEwMDE5MSwgQ2hpbmE7IEtleSBMYWJvcmF0b3J5IG9mIEFzc2lzdGVk
IFJlcHJvZHVjdGlvbiwgTWluaXN0cnkgb2YgRWR1Y2F0aW9uLCBCZWlqaW5nIDEwMDE5MSwgQ2hp
bmEuJiN4RDtDZW50ZXIgZm9yIFJlcHJvZHVjdGl2ZSBNZWRpY2luZSwgRGVwYXJ0bWVudCBvZiBP
YnN0ZXRyaWNzIGFuZCBHeW5lY29sb2d5LCBQZWtpbmcgVW5pdmVyc2l0eSBUaGlyZCBIb3NwaXRh
bCwgTm8uIDQ5IE5vcnRoIEh1YVl1YW4gUm9hZCwgSGFpRGlhbiBEaXN0cmljdCwgQmVpamluZyAx
MDAxOTEsIENoaW5hOyBQZWtpbmctVHNpbmdodWEgQ2VudGVyIGZvciBMaWZlIFNjaWVuY2VzLCBQ
ZWtpbmcgVW5pdmVyc2l0eSwgQmVpamluZyAxMDA4NzEsIENoaW5hOyBBY2FkZW15IGZvciBBZHZh
bmNlZCBJbnRlcmRpc2NpcGxpbmFyeSBTdHVkaWVzLCBQZWtpbmcgVW5pdmVyc2l0eSwgQmVpamlu
ZyAxMDA4NzEsIENoaW5hLiYjeEQ7Q2VudGVyIGZvciBSZXByb2R1Y3RpdmUgTWVkaWNpbmUsIERl
cGFydG1lbnQgb2YgT2JzdGV0cmljcyBhbmQgR3luZWNvbG9neSwgUGVraW5nIFVuaXZlcnNpdHkg
VGhpcmQgSG9zcGl0YWwsIE5vLiA0OSBOb3J0aCBIdWFZdWFuIFJvYWQsIEhhaURpYW4gRGlzdHJp
Y3QsIEJlaWppbmcgMTAwMTkxLCBDaGluYTsgS2V5IExhYm9yYXRvcnkgb2YgQXNzaXN0ZWQgUmVw
cm9kdWN0aW9uLCBNaW5pc3RyeSBvZiBFZHVjYXRpb24sIEJlaWppbmcgMTAwMTkxLCBDaGluYTsg
QmVpamluZyBLZXkgTGFib3JhdG9yeSBvZiBSZXByb2R1Y3RpdmUgRW5kb2NyaW5vbG9neSBhbmQg
QXNzaXN0ZWQgUmVwcm9kdWN0aW9uLCBCZWlqaW5nIDEwMDE5MSwgQ2hpbmEuJiN4RDtDZW50ZXIg
Zm9yIFJlcHJvZHVjdGl2ZSBNZWRpY2luZSwgRGVwYXJ0bWVudCBvZiBPYnN0ZXRyaWNzIGFuZCBH
eW5lY29sb2d5LCBQZWtpbmcgVW5pdmVyc2l0eSBUaGlyZCBIb3NwaXRhbCwgTm8uIDQ5IE5vcnRo
IEh1YVl1YW4gUm9hZCwgSGFpRGlhbiBEaXN0cmljdCwgQmVpamluZyAxMDAxOTEsIENoaW5hOyBC
ZWlqaW5nIEtleSBMYWJvcmF0b3J5IG9mIFJlcHJvZHVjdGl2ZSBFbmRvY3Jpbm9sb2d5IGFuZCBB
c3Npc3RlZCBSZXByb2R1Y3Rpb24sIEJlaWppbmcgMTAwMTkxLCBDaGluYS4mI3hEO0NlbnRlciBm
b3IgUmVwcm9kdWN0aXZlIE1lZGljaW5lLCBEZXBhcnRtZW50IG9mIE9ic3RldHJpY3MgYW5kIEd5
bmVjb2xvZ3ksIFBla2luZyBVbml2ZXJzaXR5IFRoaXJkIEhvc3BpdGFsLCBOby4gNDkgTm9ydGgg
SHVhWXVhbiBSb2FkLCBIYWlEaWFuIERpc3RyaWN0LCBCZWlqaW5nIDEwMDE5MSwgQ2hpbmE7IE5h
dGlvbmFsIENsaW5pY2FsIENlbnRlciBmb3IgT2JzdGV0cmljcyBhbmQgR3luZWNvbG9neSwgQmVp
amluZyAxMDAxOTEsIENoaW5hLiYjeEQ7UGVraW5nLVRzaW5naHVhIENlbnRlciBmb3IgTGlmZSBT
Y2llbmNlcywgUGVraW5nIFVuaXZlcnNpdHksIEJlaWppbmcgMTAwODcxLCBDaGluYS4mI3hEO0Nl
bnRlciBmb3IgUmVwcm9kdWN0aXZlIE1lZGljaW5lLCBEZXBhcnRtZW50IG9mIE9ic3RldHJpY3Mg
YW5kIEd5bmVjb2xvZ3ksIFBla2luZyBVbml2ZXJzaXR5IFRoaXJkIEhvc3BpdGFsLCBOby4gNDkg
Tm9ydGggSHVhWXVhbiBSb2FkLCBIYWlEaWFuIERpc3RyaWN0LCBCZWlqaW5nIDEwMDE5MSwgQ2hp
bmE7IE5hdGlvbmFsIENsaW5pY2FsIENlbnRlciBmb3IgT2JzdGV0cmljcyBhbmQgR3luZWNvbG9n
eSwgQmVpamluZyAxMDAxOTEsIENoaW5hOyBLZXkgTGFib3JhdG9yeSBvZiBBc3Npc3RlZCBSZXBy
b2R1Y3Rpb24sIE1pbmlzdHJ5IG9mIEVkdWNhdGlvbiwgQmVpamluZyAxMDAxOTEsIENoaW5hOyBQ
ZWtpbmctVHNpbmdodWEgQ2VudGVyIGZvciBMaWZlIFNjaWVuY2VzLCBQZWtpbmcgVW5pdmVyc2l0
eSwgQmVpamluZyAxMDA4NzEsIENoaW5hOyBEZXBhcnRtZW50IG9mIE9ic3RldHJpY3MgYW5kIEd5
bmVjb2xvZ3ksIFBla2luZyBVbml2ZXJzaXR5IFRoaXJkIEhvc3BpdGFsLCBOby4gNDkgTm9ydGgg
SHVhWXVhbiBSb2FkLCBIYWlEaWFuIERpc3RyaWN0LCBCZWlqaW5nIDEwMDE5MSwgQ2hpbmE7IEJl
aWppbmcgQWR2YW5jZWQgSW5ub3ZhdGlvbiBDZW50ZXIgZm9yIEdlbm9taWNzIChJQ0cpLCBQZWtp
bmcgVW5pdmVyc2l0eSwgQmVpamluZyAxMDA4NzEsIENoaW5hLiBFbGVjdHJvbmljIGFkZHJlc3M6
IGppZS5xaWFvQDI2My5uZXQuJiN4RDtDZW50ZXIgZm9yIFJlcHJvZHVjdGl2ZSBNZWRpY2luZSwg
RGVwYXJ0bWVudCBvZiBPYnN0ZXRyaWNzIGFuZCBHeW5lY29sb2d5LCBQZWtpbmcgVW5pdmVyc2l0
eSBUaGlyZCBIb3NwaXRhbCwgTm8uIDQ5IE5vcnRoIEh1YVl1YW4gUm9hZCwgSGFpRGlhbiBEaXN0
cmljdCwgQmVpamluZyAxMDAxOTEsIENoaW5hOyBOYXRpb25hbCBDbGluaWNhbCBDZW50ZXIgZm9y
IE9ic3RldHJpY3MgYW5kIEd5bmVjb2xvZ3ksIEJlaWppbmcgMTAwMTkxLCBDaGluYTsgS2V5IExh
Ym9yYXRvcnkgb2YgQXNzaXN0ZWQgUmVwcm9kdWN0aW9uLCBNaW5pc3RyeSBvZiBFZHVjYXRpb24s
IEJlaWppbmcgMTAwMTkxLCBDaGluYS4gRWxlY3Ryb25pYyBhZGRyZXNzOiB5YW5qaWViam11QGJq
bXUuZWR1LmNuLiYjeEQ7Q2VudGVyIGZvciBSZXByb2R1Y3RpdmUgTWVkaWNpbmUsIERlcGFydG1l
bnQgb2YgT2JzdGV0cmljcyBhbmQgR3luZWNvbG9neSwgUGVraW5nIFVuaXZlcnNpdHkgVGhpcmQg
SG9zcGl0YWwsIE5vLiA0OSBOb3J0aCBIdWFZdWFuIFJvYWQsIEhhaURpYW4gRGlzdHJpY3QsIEJl
aWppbmcgMTAwMTkxLCBDaGluYTsgTmF0aW9uYWwgQ2xpbmljYWwgQ2VudGVyIGZvciBPYnN0ZXRy
aWNzIGFuZCBHeW5lY29sb2d5LCBCZWlqaW5nIDEwMDE5MSwgQ2hpbmE7IEtleSBMYWJvcmF0b3J5
IG9mIEFzc2lzdGVkIFJlcHJvZHVjdGlvbiwgTWluaXN0cnkgb2YgRWR1Y2F0aW9uLCBCZWlqaW5n
IDEwMDE5MSwgQ2hpbmEuIEVsZWN0cm9uaWMgYWRkcmVzczogeWFubGl5aW5na2luZEBhbGl5dW4u
Y29tLjwvYXV0aC1hZGRyZXNzPjx0aXRsZXM+PHRpdGxlPlRyYW5zY3JpcHRvbWUgTGFuZHNjYXBl
IG9mIEh1bWFuIEZvbGxpY3Vsb2dlbmVzaXMgUmV2ZWFscyBPb2N5dGUgYW5kIEdyYW51bG9zYSBD
ZWxsIEludGVyYWN0aW9uczwvdGl0bGU+PHNlY29uZGFyeS10aXRsZT5Nb2wgQ2VsbDwvc2Vjb25k
YXJ5LXRpdGxlPjwvdGl0bGVzPjxwZXJpb2RpY2FsPjxmdWxsLXRpdGxlPk1vbCBDZWxsPC9mdWxs
LXRpdGxlPjwvcGVyaW9kaWNhbD48cGFnZXM+MTAyMS0xMDM0IGU0PC9wYWdlcz48dm9sdW1lPjcy
PC92b2x1bWU+PG51bWJlcj42PC9udW1iZXI+PGVkaXRpb24+MjAxOC8xMS8yNjwvZWRpdGlvbj48
a2V5d29yZHM+PGtleXdvcmQ+QWR1bHQ8L2tleXdvcmQ+PGtleXdvcmQ+QW5pbWFsczwva2V5d29y
ZD48a2V5d29yZD5DZWxsIENvbW11bmljYXRpb24vKmdlbmV0aWNzPC9rZXl3b3JkPjxrZXl3b3Jk
PkNvbXB1dGF0aW9uYWwgQmlvbG9neTwva2V5d29yZD48a2V5d29yZD5EYXRhYmFzZXMsIEdlbmV0
aWM8L2tleXdvcmQ+PGtleXdvcmQ+RmVtYWxlPC9rZXl3b3JkPjxrZXl3b3JkPkdlbmUgRXhwcmVz
c2lvbiBQcm9maWxpbmcvbWV0aG9kczwva2V5d29yZD48a2V5d29yZD5HZW5lIEV4cHJlc3Npb24g
UmVndWxhdGlvbiwgRGV2ZWxvcG1lbnRhbDwva2V5d29yZD48a2V5d29yZD5HZW5lIFJlZ3VsYXRv
cnkgTmV0d29ya3M8L2tleXdvcmQ+PGtleXdvcmQ+R3JhbnVsb3NhIENlbGxzLypwaHlzaW9sb2d5
PC9rZXl3b3JkPjxrZXl3b3JkPkh1bWFuczwva2V5d29yZD48a2V5d29yZD5NaWNlPC9rZXl3b3Jk
PjxrZXl3b3JkPk9vY3l0ZXMvKnBoeXNpb2xvZ3k8L2tleXdvcmQ+PGtleXdvcmQ+T3ZhcmlhbiBG
b2xsaWNsZS9jeXRvbG9neS8qcGh5c2lvbG9neTwva2V5d29yZD48a2V5d29yZD5PdmFyaWFuIFJl
c2VydmUvKmdlbmV0aWNzPC9rZXl3b3JkPjxrZXl3b3JkPlNpZ25hbCBUcmFuc2R1Y3Rpb24vZ2Vu
ZXRpY3M8L2tleXdvcmQ+PGtleXdvcmQ+U2luZ2xlLUNlbGwgQW5hbHlzaXM8L2tleXdvcmQ+PGtl
eXdvcmQ+U3BlY2llcyBTcGVjaWZpY2l0eTwva2V5d29yZD48a2V5d29yZD5UcmFuc2NyaXB0aW9u
LCBHZW5ldGljPC9rZXl3b3JkPjxrZXl3b3JkPipUcmFuc2NyaXB0b21lPC9rZXl3b3JkPjxrZXl3
b3JkPllvdW5nIEFkdWx0PC9rZXl3b3JkPjxrZXl3b3JkPipSTkEtc2VxPC9rZXl3b3JkPjxrZXl3
b3JkPipiaW9pbmZvcm1hdGljcyBhbmFseXNpczwva2V5d29yZD48a2V5d29yZD4qZm9sbGljbGU8
L2tleXdvcmQ+PGtleXdvcmQ+KmZvbGxpY3Vsb2dlbmlzaXM8L2tleXdvcmQ+PGtleXdvcmQ+Kmdy
YW51bG9zYSBjZWxsPC9rZXl3b3JkPjxrZXl3b3JkPipvb2N5dGU8L2tleXdvcmQ+PC9rZXl3b3Jk
cz48ZGF0ZXM+PHllYXI+MjAxODwveWVhcj48cHViLWRhdGVzPjxkYXRlPkRlYyAyMDwvZGF0ZT48
L3B1Yi1kYXRlcz48L2RhdGVzPjxpc2JuPjEwOTctNDE2NCAoRWxlY3Ryb25pYykmI3hEOzEwOTct
Mjc2NSAoTGlua2luZyk8L2lzYm4+PGFjY2Vzc2lvbi1udW0+MzA0NzIxOTM8L2FjY2Vzc2lvbi1u
dW0+PHVybHM+PHJlbGF0ZWQtdXJscz48dXJsPmh0dHBzOi8vd3d3Lm5jYmkubmxtLm5paC5nb3Yv
cHVibWVkLzMwNDcyMTkzPC91cmw+PC9yZWxhdGVkLXVybHM+PC91cmxzPjxlbGVjdHJvbmljLXJl
c291cmNlLW51bT4xMC4xMDE2L2oubW9sY2VsLjIwMTguMTAuMDI5PC9lbGVjdHJvbmljLXJlc291
cmNlLW51bT48bGFuZ3VhZ2U+RW5nbGlzaDwvbGFuZ3VhZ2U+PC9yZWNvcmQ+PC9DaXRlPjwvRW5k
Tm90ZT4A
</w:fldData>
        </w:fldChar>
      </w:r>
      <w:r w:rsidR="006C27E2">
        <w:rPr>
          <w:szCs w:val="24"/>
        </w:rPr>
        <w:instrText xml:space="preserve"> ADDIN EN.CITE.DATA </w:instrText>
      </w:r>
      <w:r w:rsidR="006C27E2">
        <w:rPr>
          <w:szCs w:val="24"/>
        </w:rPr>
      </w:r>
      <w:r w:rsidR="006C27E2">
        <w:rPr>
          <w:szCs w:val="24"/>
        </w:rPr>
        <w:fldChar w:fldCharType="end"/>
      </w:r>
      <w:r w:rsidR="00AD68AE" w:rsidRPr="0078447D">
        <w:rPr>
          <w:szCs w:val="24"/>
        </w:rPr>
        <w:fldChar w:fldCharType="separate"/>
      </w:r>
      <w:r w:rsidR="006C27E2">
        <w:rPr>
          <w:noProof/>
          <w:szCs w:val="24"/>
        </w:rPr>
        <w:t>(6)</w:t>
      </w:r>
      <w:r w:rsidR="00AD68AE" w:rsidRPr="0078447D">
        <w:rPr>
          <w:szCs w:val="24"/>
        </w:rPr>
        <w:fldChar w:fldCharType="end"/>
      </w:r>
      <w:r w:rsidRPr="0078447D">
        <w:rPr>
          <w:szCs w:val="24"/>
          <w:lang w:eastAsia="zh-CN"/>
        </w:rPr>
        <w:t>.</w:t>
      </w:r>
      <w:r w:rsidRPr="0078447D">
        <w:rPr>
          <w:szCs w:val="24"/>
        </w:rPr>
        <w:t xml:space="preserve"> </w:t>
      </w:r>
      <w:r w:rsidRPr="0078447D">
        <w:rPr>
          <w:szCs w:val="24"/>
          <w:lang w:eastAsia="zh-CN"/>
        </w:rPr>
        <w:t>(</w:t>
      </w:r>
      <w:r w:rsidR="00AD68AE" w:rsidRPr="0078447D">
        <w:rPr>
          <w:szCs w:val="24"/>
          <w:lang w:eastAsia="zh-CN"/>
        </w:rPr>
        <w:t>iii</w:t>
      </w:r>
      <w:r w:rsidRPr="0078447D">
        <w:rPr>
          <w:szCs w:val="24"/>
          <w:lang w:eastAsia="zh-CN"/>
        </w:rPr>
        <w:t xml:space="preserve">) </w:t>
      </w:r>
      <w:proofErr w:type="spellStart"/>
      <w:r w:rsidRPr="0078447D">
        <w:rPr>
          <w:szCs w:val="24"/>
          <w:lang w:eastAsia="zh-CN"/>
        </w:rPr>
        <w:t>scRNA-Seq</w:t>
      </w:r>
      <w:proofErr w:type="spellEnd"/>
      <w:r w:rsidRPr="0078447D">
        <w:rPr>
          <w:szCs w:val="24"/>
          <w:lang w:eastAsia="zh-CN"/>
        </w:rPr>
        <w:t xml:space="preserve"> gene expression (reads count) data (GSE118127) for human pre-selected and selected follicular developmental stages of cumulus </w:t>
      </w:r>
      <w:proofErr w:type="spellStart"/>
      <w:r w:rsidRPr="0078447D">
        <w:rPr>
          <w:szCs w:val="24"/>
          <w:lang w:eastAsia="zh-CN"/>
        </w:rPr>
        <w:t>granulosa</w:t>
      </w:r>
      <w:proofErr w:type="spellEnd"/>
      <w:r w:rsidRPr="0078447D">
        <w:rPr>
          <w:szCs w:val="24"/>
          <w:lang w:eastAsia="zh-CN"/>
        </w:rPr>
        <w:t xml:space="preserve"> cells (CGCs), mural </w:t>
      </w:r>
      <w:proofErr w:type="spellStart"/>
      <w:r w:rsidRPr="0078447D">
        <w:rPr>
          <w:szCs w:val="24"/>
          <w:lang w:eastAsia="zh-CN"/>
        </w:rPr>
        <w:t>granulosa</w:t>
      </w:r>
      <w:proofErr w:type="spellEnd"/>
      <w:r w:rsidRPr="0078447D">
        <w:rPr>
          <w:szCs w:val="24"/>
          <w:lang w:eastAsia="zh-CN"/>
        </w:rPr>
        <w:t xml:space="preserve"> cells (MGCs), and theca cells</w:t>
      </w:r>
      <w:r w:rsidR="00AD68AE" w:rsidRPr="0078447D">
        <w:rPr>
          <w:szCs w:val="24"/>
          <w:lang w:eastAsia="zh-CN"/>
        </w:rPr>
        <w:t xml:space="preserve"> </w:t>
      </w:r>
      <w:r w:rsidR="00AD68AE" w:rsidRPr="0078447D">
        <w:rPr>
          <w:szCs w:val="24"/>
          <w:lang w:eastAsia="zh-CN"/>
        </w:rPr>
        <w:fldChar w:fldCharType="begin">
          <w:fldData xml:space="preserve">PEVuZE5vdGU+PENpdGU+PEF1dGhvcj5GYW48L0F1dGhvcj48WWVhcj4yMDE5PC9ZZWFyPjxSZWNO
dW0+MTwvUmVjTnVtPjxEaXNwbGF5VGV4dD4oNyk8L0Rpc3BsYXlUZXh0PjxyZWNvcmQ+PHJlYy1u
dW1iZXI+MTwvcmVjLW51bWJlcj48Zm9yZWlnbi1rZXlzPjxrZXkgYXBwPSJFTiIgZGItaWQ9InYy
ZnZleGVmM3dmZGVxZXcyYWQ1cmR2N3BhenpzYXNmdmR0ZSIgdGltZXN0YW1wPSIxNTczMjI0NzU0
Ij4xPC9rZXk+PGtleSBhcHA9IkVOV2ViIiBkYi1pZD0iIj4wPC9rZXk+PC9mb3JlaWduLWtleXM+
PHJlZi10eXBlIG5hbWU9IkpvdXJuYWwgQXJ0aWNsZSI+MTc8L3JlZi10eXBlPjxjb250cmlidXRv
cnM+PGF1dGhvcnM+PGF1dGhvcj5GYW4sIFguPC9hdXRob3I+PGF1dGhvcj5CaWFsZWNrYSwgTS48
L2F1dGhvcj48YXV0aG9yPk1vdXN0YWthcywgSS48L2F1dGhvcj48YXV0aG9yPkxhbSwgRS48L2F1
dGhvcj48YXV0aG9yPlRvcnJlbnMtSnVhbmVkYSwgVi48L2F1dGhvcj48YXV0aG9yPkJvcmdncmV2
ZW4sIE4uIFYuPC9hdXRob3I+PGF1dGhvcj5Ucm91dywgTC48L2F1dGhvcj48YXV0aG9yPkxvdXdl
LCBMLiBBLjwvYXV0aG9yPjxhdXRob3I+UGlsZ3JhbSwgRy4gUy4gSy48L2F1dGhvcj48YXV0aG9y
Pk1laSwgSC48L2F1dGhvcj48YXV0aG9yPnZhbiBkZXIgV2VzdGVybGFrZW4sIEwuPC9hdXRob3I+
PGF1dGhvcj5DaHV2YSBkZSBTb3VzYSBMb3BlcywgUy4gTS48L2F1dGhvcj48L2F1dGhvcnM+PC9j
b250cmlidXRvcnM+PGF1dGgtYWRkcmVzcz5EZXBhcnRtZW50IG9mIEFuYXRvbXkgYW5kIEVtYnJ5
b2xvZ3ksIExlaWRlbiBVbml2ZXJzaXR5IE1lZGljYWwgQ2VudGVyLCAyMzMzIFpDLCBMZWlkZW4s
IE5ldGhlcmxhbmRzLiYjeEQ7U2VxdWVuY2luZyBBbmFseXNpcyBTdXBwb3J0IENvcmUsIExlaWRl
biBVbml2ZXJzaXR5IE1lZGljYWwgQ2VudGVyLCAyMzMzIFpDLCBMZWlkZW4sIE5ldGhlcmxhbmRz
LiYjeEQ7RGVwYXJ0bWVudCBvZiBJbW11bm9oZW1hdG9sb2d5IGFuZCBCbG9vZCBUcmFuc2Z1c2lv
biwgTGVpZGVuIFVuaXZlcnNpdHkgTWVkaWNhbCBDZW50ZXIsIDIzMzMgWkEsIExlaWRlbiwgTmV0
aGVybGFuZHMuJiN4RDtEZXBhcnRtZW50IG9mIEd5bmFlY29sb2d5LCBEaXZpc2lvbiBvZiBSZXBy
b2R1Y3RpdmUgTWVkaWNpbmUsIExlaWRlbiBVbml2ZXJzaXR5IE1lZGljYWwgQ2VudGVyLCAyMzMz
IFpBLCBMZWlkZW4sIE5ldGhlcmxhbmRzLiYjeEQ7RGVwYXJ0bWVudCBvZiBBbmF0b215IGFuZCBF
bWJyeW9sb2d5LCBMZWlkZW4gVW5pdmVyc2l0eSBNZWRpY2FsIENlbnRlciwgMjMzMyBaQywgTGVp
ZGVuLCBOZXRoZXJsYW5kcy4gbG9wZXNAbHVtYy5ubC4mI3hEO0RlcGFydG1lbnQgZm9yIFJlcHJv
ZHVjdGl2ZSBNZWRpY2luZSwgR2hlbnQgVW5pdmVyc2l0eSBIb3NwaXRhbCwgOTAwMCwgR2hlbnQs
IEJlbGdpdW0uIGxvcGVzQGx1bWMubmwuPC9hdXRoLWFkZHJlc3M+PHRpdGxlcz48dGl0bGU+U2lu
Z2xlLWNlbGwgcmVjb25zdHJ1Y3Rpb24gb2YgZm9sbGljdWxhciByZW1vZGVsaW5nIGluIHRoZSBo
dW1hbiBhZHVsdCBvdmFyeTwvdGl0bGU+PHNlY29uZGFyeS10aXRsZT5OYXQgQ29tbXVuPC9zZWNv
bmRhcnktdGl0bGU+PC90aXRsZXM+PHBlcmlvZGljYWw+PGZ1bGwtdGl0bGU+TmF0IENvbW11bjwv
ZnVsbC10aXRsZT48L3BlcmlvZGljYWw+PHBhZ2VzPjMxNjQ8L3BhZ2VzPjx2b2x1bWU+MTA8L3Zv
bHVtZT48bnVtYmVyPjE8L251bWJlcj48ZGF0ZXM+PHllYXI+MjAxOTwveWVhcj48cHViLWRhdGVz
PjxkYXRlPkp1bCAxODwvZGF0ZT48L3B1Yi1kYXRlcz48L2RhdGVzPjxpc2JuPjIwNDEtMTcyMyAo
RWxlY3Ryb25pYykmI3hEOzIwNDEtMTcyMyAoTGlua2luZyk8L2lzYm4+PGFjY2Vzc2lvbi1udW0+
MzEzMjA2NTI8L2FjY2Vzc2lvbi1udW0+PHVybHM+PHJlbGF0ZWQtdXJscz48dXJsPmh0dHBzOi8v
d3d3Lm5jYmkubmxtLm5paC5nb3YvcHVibWVkLzMxMzIwNjUyPC91cmw+PC9yZWxhdGVkLXVybHM+
PC91cmxzPjxjdXN0b20yPlBNQzY2Mzk0MDM8L2N1c3RvbTI+PGVsZWN0cm9uaWMtcmVzb3VyY2Ut
bnVtPjEwLjEwMzgvczQxNDY3LTAxOS0xMTAzNi05PC9lbGVjdHJvbmljLXJlc291cmNlLW51bT48
bGFuZ3VhZ2U+RW5nbGlzaDwvbGFuZ3VhZ2U+PC9yZWNvcmQ+PC9DaXRlPjwvRW5kTm90ZT5=
</w:fldData>
        </w:fldChar>
      </w:r>
      <w:r w:rsidR="006C27E2">
        <w:rPr>
          <w:szCs w:val="24"/>
          <w:lang w:eastAsia="zh-CN"/>
        </w:rPr>
        <w:instrText xml:space="preserve"> ADDIN EN.CITE </w:instrText>
      </w:r>
      <w:r w:rsidR="006C27E2">
        <w:rPr>
          <w:szCs w:val="24"/>
          <w:lang w:eastAsia="zh-CN"/>
        </w:rPr>
        <w:fldChar w:fldCharType="begin">
          <w:fldData xml:space="preserve">PEVuZE5vdGU+PENpdGU+PEF1dGhvcj5GYW48L0F1dGhvcj48WWVhcj4yMDE5PC9ZZWFyPjxSZWNO
dW0+MTwvUmVjTnVtPjxEaXNwbGF5VGV4dD4oNyk8L0Rpc3BsYXlUZXh0PjxyZWNvcmQ+PHJlYy1u
dW1iZXI+MTwvcmVjLW51bWJlcj48Zm9yZWlnbi1rZXlzPjxrZXkgYXBwPSJFTiIgZGItaWQ9InYy
ZnZleGVmM3dmZGVxZXcyYWQ1cmR2N3BhenpzYXNmdmR0ZSIgdGltZXN0YW1wPSIxNTczMjI0NzU0
Ij4xPC9rZXk+PGtleSBhcHA9IkVOV2ViIiBkYi1pZD0iIj4wPC9rZXk+PC9mb3JlaWduLWtleXM+
PHJlZi10eXBlIG5hbWU9IkpvdXJuYWwgQXJ0aWNsZSI+MTc8L3JlZi10eXBlPjxjb250cmlidXRv
cnM+PGF1dGhvcnM+PGF1dGhvcj5GYW4sIFguPC9hdXRob3I+PGF1dGhvcj5CaWFsZWNrYSwgTS48
L2F1dGhvcj48YXV0aG9yPk1vdXN0YWthcywgSS48L2F1dGhvcj48YXV0aG9yPkxhbSwgRS48L2F1
dGhvcj48YXV0aG9yPlRvcnJlbnMtSnVhbmVkYSwgVi48L2F1dGhvcj48YXV0aG9yPkJvcmdncmV2
ZW4sIE4uIFYuPC9hdXRob3I+PGF1dGhvcj5Ucm91dywgTC48L2F1dGhvcj48YXV0aG9yPkxvdXdl
LCBMLiBBLjwvYXV0aG9yPjxhdXRob3I+UGlsZ3JhbSwgRy4gUy4gSy48L2F1dGhvcj48YXV0aG9y
Pk1laSwgSC48L2F1dGhvcj48YXV0aG9yPnZhbiBkZXIgV2VzdGVybGFrZW4sIEwuPC9hdXRob3I+
PGF1dGhvcj5DaHV2YSBkZSBTb3VzYSBMb3BlcywgUy4gTS48L2F1dGhvcj48L2F1dGhvcnM+PC9j
b250cmlidXRvcnM+PGF1dGgtYWRkcmVzcz5EZXBhcnRtZW50IG9mIEFuYXRvbXkgYW5kIEVtYnJ5
b2xvZ3ksIExlaWRlbiBVbml2ZXJzaXR5IE1lZGljYWwgQ2VudGVyLCAyMzMzIFpDLCBMZWlkZW4s
IE5ldGhlcmxhbmRzLiYjeEQ7U2VxdWVuY2luZyBBbmFseXNpcyBTdXBwb3J0IENvcmUsIExlaWRl
biBVbml2ZXJzaXR5IE1lZGljYWwgQ2VudGVyLCAyMzMzIFpDLCBMZWlkZW4sIE5ldGhlcmxhbmRz
LiYjeEQ7RGVwYXJ0bWVudCBvZiBJbW11bm9oZW1hdG9sb2d5IGFuZCBCbG9vZCBUcmFuc2Z1c2lv
biwgTGVpZGVuIFVuaXZlcnNpdHkgTWVkaWNhbCBDZW50ZXIsIDIzMzMgWkEsIExlaWRlbiwgTmV0
aGVybGFuZHMuJiN4RDtEZXBhcnRtZW50IG9mIEd5bmFlY29sb2d5LCBEaXZpc2lvbiBvZiBSZXBy
b2R1Y3RpdmUgTWVkaWNpbmUsIExlaWRlbiBVbml2ZXJzaXR5IE1lZGljYWwgQ2VudGVyLCAyMzMz
IFpBLCBMZWlkZW4sIE5ldGhlcmxhbmRzLiYjeEQ7RGVwYXJ0bWVudCBvZiBBbmF0b215IGFuZCBF
bWJyeW9sb2d5LCBMZWlkZW4gVW5pdmVyc2l0eSBNZWRpY2FsIENlbnRlciwgMjMzMyBaQywgTGVp
ZGVuLCBOZXRoZXJsYW5kcy4gbG9wZXNAbHVtYy5ubC4mI3hEO0RlcGFydG1lbnQgZm9yIFJlcHJv
ZHVjdGl2ZSBNZWRpY2luZSwgR2hlbnQgVW5pdmVyc2l0eSBIb3NwaXRhbCwgOTAwMCwgR2hlbnQs
IEJlbGdpdW0uIGxvcGVzQGx1bWMubmwuPC9hdXRoLWFkZHJlc3M+PHRpdGxlcz48dGl0bGU+U2lu
Z2xlLWNlbGwgcmVjb25zdHJ1Y3Rpb24gb2YgZm9sbGljdWxhciByZW1vZGVsaW5nIGluIHRoZSBo
dW1hbiBhZHVsdCBvdmFyeTwvdGl0bGU+PHNlY29uZGFyeS10aXRsZT5OYXQgQ29tbXVuPC9zZWNv
bmRhcnktdGl0bGU+PC90aXRsZXM+PHBlcmlvZGljYWw+PGZ1bGwtdGl0bGU+TmF0IENvbW11bjwv
ZnVsbC10aXRsZT48L3BlcmlvZGljYWw+PHBhZ2VzPjMxNjQ8L3BhZ2VzPjx2b2x1bWU+MTA8L3Zv
bHVtZT48bnVtYmVyPjE8L251bWJlcj48ZGF0ZXM+PHllYXI+MjAxOTwveWVhcj48cHViLWRhdGVz
PjxkYXRlPkp1bCAxODwvZGF0ZT48L3B1Yi1kYXRlcz48L2RhdGVzPjxpc2JuPjIwNDEtMTcyMyAo
RWxlY3Ryb25pYykmI3hEOzIwNDEtMTcyMyAoTGlua2luZyk8L2lzYm4+PGFjY2Vzc2lvbi1udW0+
MzEzMjA2NTI8L2FjY2Vzc2lvbi1udW0+PHVybHM+PHJlbGF0ZWQtdXJscz48dXJsPmh0dHBzOi8v
d3d3Lm5jYmkubmxtLm5paC5nb3YvcHVibWVkLzMxMzIwNjUyPC91cmw+PC9yZWxhdGVkLXVybHM+
PC91cmxzPjxjdXN0b20yPlBNQzY2Mzk0MDM8L2N1c3RvbTI+PGVsZWN0cm9uaWMtcmVzb3VyY2Ut
bnVtPjEwLjEwMzgvczQxNDY3LTAxOS0xMTAzNi05PC9lbGVjdHJvbmljLXJlc291cmNlLW51bT48
bGFuZ3VhZ2U+RW5nbGlzaDwvbGFuZ3VhZ2U+PC9yZWNvcmQ+PC9DaXRlPjwvRW5kTm90ZT5=
</w:fldData>
        </w:fldChar>
      </w:r>
      <w:r w:rsidR="006C27E2">
        <w:rPr>
          <w:szCs w:val="24"/>
          <w:lang w:eastAsia="zh-CN"/>
        </w:rPr>
        <w:instrText xml:space="preserve"> ADDIN EN.CITE.DATA </w:instrText>
      </w:r>
      <w:r w:rsidR="006C27E2">
        <w:rPr>
          <w:szCs w:val="24"/>
          <w:lang w:eastAsia="zh-CN"/>
        </w:rPr>
      </w:r>
      <w:r w:rsidR="006C27E2">
        <w:rPr>
          <w:szCs w:val="24"/>
          <w:lang w:eastAsia="zh-CN"/>
        </w:rPr>
        <w:fldChar w:fldCharType="end"/>
      </w:r>
      <w:r w:rsidR="00AD68AE" w:rsidRPr="0078447D">
        <w:rPr>
          <w:szCs w:val="24"/>
          <w:lang w:eastAsia="zh-CN"/>
        </w:rPr>
        <w:fldChar w:fldCharType="separate"/>
      </w:r>
      <w:r w:rsidR="006C27E2">
        <w:rPr>
          <w:noProof/>
          <w:szCs w:val="24"/>
          <w:lang w:eastAsia="zh-CN"/>
        </w:rPr>
        <w:t>(7)</w:t>
      </w:r>
      <w:r w:rsidR="00AD68AE" w:rsidRPr="0078447D">
        <w:rPr>
          <w:szCs w:val="24"/>
          <w:lang w:eastAsia="zh-CN"/>
        </w:rPr>
        <w:fldChar w:fldCharType="end"/>
      </w:r>
      <w:r w:rsidRPr="0078447D">
        <w:rPr>
          <w:szCs w:val="24"/>
          <w:lang w:eastAsia="zh-CN"/>
        </w:rPr>
        <w:t>. The data were converted into FPKM using an in-house script.</w:t>
      </w:r>
    </w:p>
    <w:p w14:paraId="355B661D" w14:textId="0C2D2EED" w:rsidR="00B73FF2" w:rsidRDefault="00B73FF2" w:rsidP="00B73FF2">
      <w:pPr>
        <w:pStyle w:val="SMText"/>
        <w:spacing w:beforeLines="50" w:before="120" w:afterLines="50" w:after="120"/>
        <w:ind w:firstLine="0"/>
        <w:rPr>
          <w:szCs w:val="24"/>
          <w:lang w:eastAsia="zh-CN"/>
        </w:rPr>
      </w:pPr>
      <w:r w:rsidRPr="0078447D">
        <w:rPr>
          <w:szCs w:val="24"/>
          <w:lang w:eastAsia="zh-CN"/>
        </w:rPr>
        <w:t xml:space="preserve">For the comparison of differential genes among stages of follicular development, to obtain the gene expression (reads count) of human </w:t>
      </w:r>
      <w:proofErr w:type="spellStart"/>
      <w:r w:rsidRPr="0078447D">
        <w:rPr>
          <w:szCs w:val="24"/>
          <w:lang w:eastAsia="zh-CN"/>
        </w:rPr>
        <w:t>preovulatory</w:t>
      </w:r>
      <w:proofErr w:type="spellEnd"/>
      <w:r w:rsidRPr="0078447D">
        <w:rPr>
          <w:szCs w:val="24"/>
          <w:lang w:eastAsia="zh-CN"/>
        </w:rPr>
        <w:t xml:space="preserve"> follicular GCs, we downloaded their </w:t>
      </w:r>
      <w:proofErr w:type="spellStart"/>
      <w:r w:rsidRPr="0078447D">
        <w:rPr>
          <w:szCs w:val="24"/>
          <w:lang w:eastAsia="zh-CN"/>
        </w:rPr>
        <w:t>scRNA-Seq</w:t>
      </w:r>
      <w:proofErr w:type="spellEnd"/>
      <w:r w:rsidRPr="0078447D">
        <w:rPr>
          <w:szCs w:val="24"/>
          <w:lang w:eastAsia="zh-CN"/>
        </w:rPr>
        <w:t xml:space="preserve"> raw data (GSE107746) and calculated the gene expression according to standard procedures.</w:t>
      </w:r>
    </w:p>
    <w:p w14:paraId="3315A6F7" w14:textId="6F293D16" w:rsidR="004605B4" w:rsidRPr="0078447D" w:rsidRDefault="004605B4" w:rsidP="00B73FF2">
      <w:pPr>
        <w:pStyle w:val="SMText"/>
        <w:spacing w:beforeLines="50" w:before="120" w:afterLines="50" w:after="120"/>
        <w:ind w:firstLine="0"/>
        <w:rPr>
          <w:szCs w:val="24"/>
          <w:lang w:eastAsia="zh-CN"/>
        </w:rPr>
      </w:pPr>
      <w:r>
        <w:rPr>
          <w:szCs w:val="24"/>
          <w:lang w:eastAsia="zh-CN"/>
        </w:rPr>
        <w:t>The RNA-</w:t>
      </w:r>
      <w:proofErr w:type="spellStart"/>
      <w:r>
        <w:rPr>
          <w:szCs w:val="24"/>
          <w:lang w:eastAsia="zh-CN"/>
        </w:rPr>
        <w:t>Seq</w:t>
      </w:r>
      <w:proofErr w:type="spellEnd"/>
      <w:r>
        <w:rPr>
          <w:szCs w:val="24"/>
          <w:lang w:eastAsia="zh-CN"/>
        </w:rPr>
        <w:t xml:space="preserve"> data of small yellow follicles with high and low FSHR was download from </w:t>
      </w:r>
      <w:r w:rsidR="008B6B0C">
        <w:rPr>
          <w:szCs w:val="24"/>
          <w:lang w:eastAsia="zh-CN"/>
        </w:rPr>
        <w:t xml:space="preserve">GEO with access number </w:t>
      </w:r>
      <w:r w:rsidRPr="004605B4">
        <w:rPr>
          <w:szCs w:val="24"/>
          <w:lang w:eastAsia="zh-CN"/>
        </w:rPr>
        <w:t>GSE100673</w:t>
      </w:r>
      <w:r>
        <w:rPr>
          <w:szCs w:val="24"/>
          <w:lang w:eastAsia="zh-CN"/>
        </w:rPr>
        <w:t xml:space="preserve"> </w:t>
      </w:r>
      <w:r>
        <w:rPr>
          <w:szCs w:val="24"/>
          <w:lang w:eastAsia="zh-CN"/>
        </w:rPr>
        <w:fldChar w:fldCharType="begin"/>
      </w:r>
      <w:r w:rsidR="006C27E2">
        <w:rPr>
          <w:szCs w:val="24"/>
          <w:lang w:eastAsia="zh-CN"/>
        </w:rPr>
        <w:instrText xml:space="preserve"> ADDIN EN.CITE &lt;EndNote&gt;&lt;Cite&gt;&lt;Author&gt;Wang&lt;/Author&gt;&lt;Year&gt;2017&lt;/Year&gt;&lt;RecNum&gt;325&lt;/RecNum&gt;&lt;DisplayText&gt;(8)&lt;/DisplayText&gt;&lt;record&gt;&lt;rec-number&gt;325&lt;/rec-number&gt;&lt;foreign-keys&gt;&lt;key app="EN" db-id="v2fvexef3wfdeqew2ad5rdv7pazzsasfvdte" timestamp="1622532102"&gt;325&lt;/key&gt;&lt;/foreign-keys&gt;&lt;ref-type name="Journal Article"&gt;17&lt;/ref-type&gt;&lt;contributors&gt;&lt;authors&gt;&lt;author&gt;Wang,Yiya&lt;/author&gt;&lt;author&gt;Chen,Qiuyue&lt;/author&gt;&lt;author&gt;Liu,Zemin&lt;/author&gt;&lt;author&gt;Guo,Xiaoli&lt;/author&gt;&lt;author&gt;Du,Yanzhi&lt;/author&gt;&lt;author&gt;Yuan,Zhenjie&lt;/author&gt;&lt;author&gt;Guo,Miao&lt;/author&gt;&lt;author&gt;Kang,Li&lt;/author&gt;&lt;author&gt;Sun,Yi&lt;/author&gt;&lt;author&gt;Jiang,Yunliang&lt;/author&gt;&lt;/authors&gt;&lt;/contributors&gt;&lt;auth-address&gt;Yunliang Jiang,Shandong Provincial Key Laboratory of Animal Biotechnology and Disease Control and Prevention, College of Animal Science and Veterinary Medicine, Shandong Agricultural University,China,yljiang723@aliyun.com&lt;/auth-address&gt;&lt;titles&gt;&lt;title&gt;Transcriptome Analysis on Single Small Yellow Follicles Reveals That Wnt4 Is Involved in Chicken Follicle Selection&lt;/title&gt;&lt;secondary-title&gt;Frontiers in Endocrinology&lt;/secondary-title&gt;&lt;short-title&gt;Wnt4 Involved in Chicken Follicle Selection&lt;/short-title&gt;&lt;/titles&gt;&lt;periodical&gt;&lt;full-title&gt;Frontiers in Endocrinology&lt;/full-title&gt;&lt;/periodical&gt;&lt;volume&gt;8&lt;/volume&gt;&lt;number&gt;317&lt;/number&gt;&lt;keywords&gt;&lt;keyword&gt;chicken,follicle selection,Follicle-stimulating hormone,Granulosa Cells,WNT4&lt;/keyword&gt;&lt;/keywords&gt;&lt;dates&gt;&lt;year&gt;2017&lt;/year&gt;&lt;pub-dates&gt;&lt;date&gt;2017-November-15&lt;/date&gt;&lt;/pub-dates&gt;&lt;/dates&gt;&lt;isbn&gt;1664-2392&lt;/isbn&gt;&lt;work-type&gt;Original Research&lt;/work-type&gt;&lt;urls&gt;&lt;related-urls&gt;&lt;url&gt;https://www.frontiersin.org/article/10.3389/fendo.2017.00317&lt;/url&gt;&lt;/related-urls&gt;&lt;/urls&gt;&lt;electronic-resource-num&gt;10.3389/fendo.2017.00317&lt;/electronic-resource-num&gt;&lt;language&gt;English&lt;/language&gt;&lt;/record&gt;&lt;/Cite&gt;&lt;/EndNote&gt;</w:instrText>
      </w:r>
      <w:r>
        <w:rPr>
          <w:szCs w:val="24"/>
          <w:lang w:eastAsia="zh-CN"/>
        </w:rPr>
        <w:fldChar w:fldCharType="separate"/>
      </w:r>
      <w:r w:rsidR="006C27E2">
        <w:rPr>
          <w:noProof/>
          <w:szCs w:val="24"/>
          <w:lang w:eastAsia="zh-CN"/>
        </w:rPr>
        <w:t>(8)</w:t>
      </w:r>
      <w:r>
        <w:rPr>
          <w:szCs w:val="24"/>
          <w:lang w:eastAsia="zh-CN"/>
        </w:rPr>
        <w:fldChar w:fldCharType="end"/>
      </w:r>
      <w:r>
        <w:rPr>
          <w:szCs w:val="24"/>
          <w:lang w:eastAsia="zh-CN"/>
        </w:rPr>
        <w:t>.</w:t>
      </w:r>
    </w:p>
    <w:p w14:paraId="7462AB14" w14:textId="77F9893B" w:rsidR="00B73FF2" w:rsidRPr="0078447D" w:rsidRDefault="00B73FF2" w:rsidP="004605B4">
      <w:pPr>
        <w:pStyle w:val="SMSubheading"/>
        <w:spacing w:beforeLines="50" w:before="120" w:afterLines="50" w:after="120"/>
        <w:outlineLvl w:val="1"/>
        <w:rPr>
          <w:b/>
          <w:szCs w:val="24"/>
          <w:u w:val="none"/>
        </w:rPr>
      </w:pPr>
      <w:r w:rsidRPr="0078447D">
        <w:rPr>
          <w:b/>
          <w:szCs w:val="24"/>
          <w:u w:val="none"/>
        </w:rPr>
        <w:t>Correspondence of follicular developmental stages among species</w:t>
      </w:r>
    </w:p>
    <w:p w14:paraId="2A86E131" w14:textId="10B8C531" w:rsidR="00B73FF2" w:rsidRPr="0078447D" w:rsidRDefault="00B73FF2" w:rsidP="00B73FF2">
      <w:pPr>
        <w:pStyle w:val="SMText"/>
        <w:spacing w:beforeLines="50" w:before="120" w:afterLines="50" w:after="120"/>
        <w:ind w:firstLine="0"/>
        <w:rPr>
          <w:szCs w:val="24"/>
          <w:lang w:eastAsia="zh-CN"/>
        </w:rPr>
      </w:pPr>
      <w:r w:rsidRPr="0078447D">
        <w:rPr>
          <w:szCs w:val="24"/>
          <w:lang w:eastAsia="zh-CN"/>
        </w:rPr>
        <w:t xml:space="preserve">Using the gene expression data (FPKM) of GCs and TCs at each follicle development stage among species (human, bovine, chicken), the homologous gene expression matrix was constructed based on the NCBI </w:t>
      </w:r>
      <w:proofErr w:type="spellStart"/>
      <w:r w:rsidRPr="0078447D">
        <w:rPr>
          <w:szCs w:val="24"/>
          <w:lang w:eastAsia="zh-CN"/>
        </w:rPr>
        <w:t>HomoloGene</w:t>
      </w:r>
      <w:proofErr w:type="spellEnd"/>
      <w:r w:rsidRPr="0078447D">
        <w:rPr>
          <w:szCs w:val="24"/>
          <w:lang w:eastAsia="zh-CN"/>
        </w:rPr>
        <w:t xml:space="preserve"> database (https://ftp.ncbi.nih.gov/pub/HomoloGene/current/). Interspecies genes with the same name were also considered as homologous genes. Homologous genes expressed in at least one sample (FPKM ≥ 1) were retained. The Combat function of the </w:t>
      </w:r>
      <w:proofErr w:type="spellStart"/>
      <w:r w:rsidRPr="0078447D">
        <w:rPr>
          <w:szCs w:val="24"/>
          <w:lang w:eastAsia="zh-CN"/>
        </w:rPr>
        <w:t>sva</w:t>
      </w:r>
      <w:proofErr w:type="spellEnd"/>
      <w:r w:rsidR="00AD68AE" w:rsidRPr="0078447D">
        <w:rPr>
          <w:szCs w:val="24"/>
          <w:lang w:eastAsia="zh-CN"/>
        </w:rPr>
        <w:t xml:space="preserve"> </w:t>
      </w:r>
      <w:r w:rsidRPr="0078447D">
        <w:rPr>
          <w:szCs w:val="24"/>
          <w:lang w:eastAsia="zh-CN"/>
        </w:rPr>
        <w:t>(v3.30.1)</w:t>
      </w:r>
      <w:r w:rsidR="00AD68AE" w:rsidRPr="0078447D">
        <w:rPr>
          <w:szCs w:val="24"/>
          <w:lang w:eastAsia="zh-CN"/>
        </w:rPr>
        <w:t xml:space="preserve"> </w:t>
      </w:r>
      <w:r w:rsidRPr="0078447D">
        <w:rPr>
          <w:szCs w:val="24"/>
          <w:lang w:eastAsia="zh-CN"/>
        </w:rPr>
        <w:t xml:space="preserve">R package </w:t>
      </w:r>
      <w:r w:rsidR="00AD68AE" w:rsidRPr="0078447D">
        <w:rPr>
          <w:szCs w:val="24"/>
          <w:lang w:eastAsia="zh-CN"/>
        </w:rPr>
        <w:fldChar w:fldCharType="begin"/>
      </w:r>
      <w:r w:rsidR="006C27E2">
        <w:rPr>
          <w:szCs w:val="24"/>
          <w:lang w:eastAsia="zh-CN"/>
        </w:rPr>
        <w:instrText xml:space="preserve"> ADDIN EN.CITE &lt;EndNote&gt;&lt;Cite&gt;&lt;Author&gt;Johnson&lt;/Author&gt;&lt;Year&gt;2007&lt;/Year&gt;&lt;RecNum&gt;159&lt;/RecNum&gt;&lt;DisplayText&gt;(9)&lt;/DisplayText&gt;&lt;record&gt;&lt;rec-number&gt;159&lt;/rec-number&gt;&lt;foreign-keys&gt;&lt;key app="EN" db-id="v2fvexef3wfdeqew2ad5rdv7pazzsasfvdte" timestamp="1608688770"&gt;159&lt;/key&gt;&lt;/foreign-keys&gt;&lt;ref-type name="Journal Article"&gt;17&lt;/ref-type&gt;&lt;contributors&gt;&lt;authors&gt;&lt;author&gt;Johnson, W. E.&lt;/author&gt;&lt;author&gt;Li, C.&lt;/author&gt;&lt;author&gt;Rabinovic, A.&lt;/author&gt;&lt;/authors&gt;&lt;/contributors&gt;&lt;auth-address&gt;Department of Biostatistics and Computational Biology, Dana-Farber Cancer Institute, Boston, MA, USA.&lt;/auth-address&gt;&lt;titles&gt;&lt;title&gt;Adjusting batch effects in microarray expression data using empirical Bayes methods&lt;/title&gt;&lt;secondary-title&gt;Biostatistics&lt;/secondary-title&gt;&lt;/titles&gt;&lt;periodical&gt;&lt;full-title&gt;Biostatistics&lt;/full-title&gt;&lt;/periodical&gt;&lt;pages&gt;118-27&lt;/pages&gt;&lt;volume&gt;8&lt;/volume&gt;&lt;number&gt;1&lt;/number&gt;&lt;edition&gt;2006/04/25&lt;/edition&gt;&lt;keywords&gt;&lt;keyword&gt;*Bayes Theorem&lt;/keyword&gt;&lt;keyword&gt;*Data Interpretation, Statistical&lt;/keyword&gt;&lt;keyword&gt;Gene Expression Profiling/methods&lt;/keyword&gt;&lt;keyword&gt;Humans&lt;/keyword&gt;&lt;keyword&gt;Oligonucleotide Array Sequence Analysis/*methods&lt;/keyword&gt;&lt;/keywords&gt;&lt;dates&gt;&lt;year&gt;2007&lt;/year&gt;&lt;pub-dates&gt;&lt;date&gt;Jan&lt;/date&gt;&lt;/pub-dates&gt;&lt;/dates&gt;&lt;isbn&gt;1465-4644 (Print)&amp;#xD;1465-4644 (Linking)&lt;/isbn&gt;&lt;accession-num&gt;16632515&lt;/accession-num&gt;&lt;urls&gt;&lt;related-urls&gt;&lt;url&gt;https://www.ncbi.nlm.nih.gov/pubmed/16632515&lt;/url&gt;&lt;/related-urls&gt;&lt;/urls&gt;&lt;electronic-resource-num&gt;10.1093/biostatistics/kxj037&lt;/electronic-resource-num&gt;&lt;language&gt;English&lt;/language&gt;&lt;/record&gt;&lt;/Cite&gt;&lt;/EndNote&gt;</w:instrText>
      </w:r>
      <w:r w:rsidR="00AD68AE" w:rsidRPr="0078447D">
        <w:rPr>
          <w:szCs w:val="24"/>
          <w:lang w:eastAsia="zh-CN"/>
        </w:rPr>
        <w:fldChar w:fldCharType="separate"/>
      </w:r>
      <w:r w:rsidR="006C27E2">
        <w:rPr>
          <w:noProof/>
          <w:szCs w:val="24"/>
          <w:lang w:eastAsia="zh-CN"/>
        </w:rPr>
        <w:t>(9)</w:t>
      </w:r>
      <w:r w:rsidR="00AD68AE" w:rsidRPr="0078447D">
        <w:rPr>
          <w:szCs w:val="24"/>
          <w:lang w:eastAsia="zh-CN"/>
        </w:rPr>
        <w:fldChar w:fldCharType="end"/>
      </w:r>
      <w:r w:rsidRPr="0078447D">
        <w:rPr>
          <w:szCs w:val="24"/>
          <w:lang w:eastAsia="zh-CN"/>
        </w:rPr>
        <w:t xml:space="preserve"> was used to remove the batch effect from different sample sources in the homologous gene expression matrix. The mean value of homologous gene expression for all samples at each follicular developmental stage was used to represent the homologous gene expression at that stage. Logarithmic scaling and z-score normalization of homologous gene expression by each stage of follicular development in each species. Finally, based on the normalized homologous gene expression data, hierarchical clustering (ward method) was performed for each stage of follicular development in each species.</w:t>
      </w:r>
    </w:p>
    <w:p w14:paraId="0B9929D2" w14:textId="024179AB" w:rsidR="00B73FF2" w:rsidRPr="0078447D" w:rsidRDefault="00B73FF2" w:rsidP="00B73FF2">
      <w:pPr>
        <w:pStyle w:val="SMText"/>
        <w:spacing w:beforeLines="50" w:before="120" w:afterLines="50" w:after="120"/>
        <w:ind w:firstLine="0"/>
        <w:rPr>
          <w:szCs w:val="24"/>
          <w:lang w:eastAsia="zh-CN"/>
        </w:rPr>
      </w:pPr>
      <w:r w:rsidRPr="0078447D">
        <w:rPr>
          <w:szCs w:val="24"/>
          <w:lang w:eastAsia="zh-CN"/>
        </w:rPr>
        <w:t>The above method is also used to correspond to the stage of follicle development in human, rat, and chicken polycystic follicle syndrome.</w:t>
      </w:r>
    </w:p>
    <w:p w14:paraId="24E53558" w14:textId="11B9A9F8" w:rsidR="00B73FF2" w:rsidRPr="0078447D" w:rsidRDefault="00B73FF2" w:rsidP="00B73FF2">
      <w:pPr>
        <w:pStyle w:val="SMText"/>
        <w:spacing w:beforeLines="50" w:before="120" w:afterLines="50" w:after="120"/>
        <w:ind w:firstLine="0"/>
        <w:rPr>
          <w:szCs w:val="24"/>
          <w:lang w:eastAsia="zh-CN"/>
        </w:rPr>
      </w:pPr>
      <w:r w:rsidRPr="0078447D">
        <w:rPr>
          <w:szCs w:val="24"/>
          <w:lang w:eastAsia="zh-CN"/>
        </w:rPr>
        <w:lastRenderedPageBreak/>
        <w:t xml:space="preserve">To correspond more precisely to the developmental stages before and after follicular selection, we performed a dynamic time warping (DTW) analysis using the R package </w:t>
      </w:r>
      <w:proofErr w:type="spellStart"/>
      <w:r w:rsidRPr="0078447D">
        <w:rPr>
          <w:szCs w:val="24"/>
          <w:lang w:eastAsia="zh-CN"/>
        </w:rPr>
        <w:t>dtw</w:t>
      </w:r>
      <w:proofErr w:type="spellEnd"/>
      <w:r w:rsidRPr="0078447D">
        <w:rPr>
          <w:szCs w:val="24"/>
          <w:lang w:eastAsia="zh-CN"/>
        </w:rPr>
        <w:t xml:space="preserve"> (v1.20.1) </w:t>
      </w:r>
      <w:r w:rsidR="00BC45EA" w:rsidRPr="0078447D">
        <w:rPr>
          <w:szCs w:val="24"/>
          <w:lang w:eastAsia="zh-CN"/>
        </w:rPr>
        <w:fldChar w:fldCharType="begin"/>
      </w:r>
      <w:r w:rsidR="006C27E2">
        <w:rPr>
          <w:szCs w:val="24"/>
          <w:lang w:eastAsia="zh-CN"/>
        </w:rPr>
        <w:instrText xml:space="preserve"> ADDIN EN.CITE &lt;EndNote&gt;&lt;Cite&gt;&lt;Author&gt;Giorgino&lt;/Author&gt;&lt;Year&gt;2009&lt;/Year&gt;&lt;RecNum&gt;160&lt;/RecNum&gt;&lt;DisplayText&gt;(10)&lt;/DisplayText&gt;&lt;record&gt;&lt;rec-number&gt;160&lt;/rec-number&gt;&lt;foreign-keys&gt;&lt;key app="EN" db-id="v2fvexef3wfdeqew2ad5rdv7pazzsasfvdte" timestamp="1608689135"&gt;160&lt;/key&gt;&lt;/foreign-keys&gt;&lt;ref-type name="Journal Article"&gt;17&lt;/ref-type&gt;&lt;contributors&gt;&lt;authors&gt;&lt;author&gt;Giorgino, Toni&lt;/author&gt;&lt;/authors&gt;&lt;/contributors&gt;&lt;titles&gt;&lt;title&gt;Computing and Visualizing Dynamic Time Warping Alignments in R: The dtw Package&lt;/title&gt;&lt;secondary-title&gt;Journal of Statistical Software&lt;/secondary-title&gt;&lt;short-title&gt;Computing and Visualizing Dynamic Time Warping Alignments in R: The dtw Package&lt;/short-title&gt;&lt;/titles&gt;&lt;periodical&gt;&lt;full-title&gt;Journal of Statistical Software&lt;/full-title&gt;&lt;/periodical&gt;&lt;pages&gt;24&lt;/pages&gt;&lt;volume&gt;31&lt;/volume&gt;&lt;number&gt;7&lt;/number&gt;&lt;edition&gt;2009-08-04&lt;/edition&gt;&lt;section&gt;1&lt;/section&gt;&lt;dates&gt;&lt;year&gt;2009&lt;/year&gt;&lt;pub-dates&gt;&lt;date&gt;2009-08-14&lt;/date&gt;&lt;/pub-dates&gt;&lt;/dates&gt;&lt;isbn&gt;1548-7660&lt;/isbn&gt;&lt;urls&gt;&lt;related-urls&gt;&lt;url&gt;https://www.jstatsoft.org/v031/i07&lt;/url&gt;&lt;/related-urls&gt;&lt;/urls&gt;&lt;electronic-resource-num&gt;10.18637/jss.v031.i07&lt;/electronic-resource-num&gt;&lt;language&gt;English&lt;/language&gt;&lt;/record&gt;&lt;/Cite&gt;&lt;/EndNote&gt;</w:instrText>
      </w:r>
      <w:r w:rsidR="00BC45EA" w:rsidRPr="0078447D">
        <w:rPr>
          <w:szCs w:val="24"/>
          <w:lang w:eastAsia="zh-CN"/>
        </w:rPr>
        <w:fldChar w:fldCharType="separate"/>
      </w:r>
      <w:r w:rsidR="006C27E2">
        <w:rPr>
          <w:noProof/>
          <w:szCs w:val="24"/>
          <w:lang w:eastAsia="zh-CN"/>
        </w:rPr>
        <w:t>(10)</w:t>
      </w:r>
      <w:r w:rsidR="00BC45EA" w:rsidRPr="0078447D">
        <w:rPr>
          <w:szCs w:val="24"/>
          <w:lang w:eastAsia="zh-CN"/>
        </w:rPr>
        <w:fldChar w:fldCharType="end"/>
      </w:r>
      <w:r w:rsidR="00BC45EA" w:rsidRPr="0078447D">
        <w:rPr>
          <w:szCs w:val="24"/>
          <w:lang w:eastAsia="zh-CN"/>
        </w:rPr>
        <w:t xml:space="preserve"> </w:t>
      </w:r>
      <w:r w:rsidRPr="0078447D">
        <w:rPr>
          <w:szCs w:val="24"/>
          <w:lang w:eastAsia="zh-CN"/>
        </w:rPr>
        <w:t xml:space="preserve">according to a previous study </w:t>
      </w:r>
      <w:r w:rsidR="00BC45EA" w:rsidRPr="0078447D">
        <w:rPr>
          <w:szCs w:val="24"/>
          <w:lang w:eastAsia="zh-CN"/>
        </w:rPr>
        <w:fldChar w:fldCharType="begin"/>
      </w:r>
      <w:r w:rsidR="006C27E2">
        <w:rPr>
          <w:szCs w:val="24"/>
          <w:lang w:eastAsia="zh-CN"/>
        </w:rPr>
        <w:instrText xml:space="preserve"> ADDIN EN.CITE &lt;EndNote&gt;&lt;Cite&gt;&lt;Author&gt;Cardoso-Moreira&lt;/Author&gt;&lt;Year&gt;2019&lt;/Year&gt;&lt;RecNum&gt;13&lt;/RecNum&gt;&lt;DisplayText&gt;(11)&lt;/DisplayText&gt;&lt;record&gt;&lt;rec-number&gt;13&lt;/rec-number&gt;&lt;foreign-keys&gt;&lt;key app="EN" db-id="v2fvexef3wfdeqew2ad5rdv7pazzsasfvdte" timestamp="1578412782"&gt;13&lt;/key&gt;&lt;key app="ENWeb" db-id=""&gt;0&lt;/key&gt;&lt;/foreign-keys&gt;&lt;ref-type name="Journal Article"&gt;17&lt;/ref-type&gt;&lt;contributors&gt;&lt;authors&gt;&lt;author&gt;Cardoso-Moreira, Margarida&lt;/author&gt;&lt;author&gt;Halbert, Jean&lt;/author&gt;&lt;author&gt;Valloton, Delphine&lt;/author&gt;&lt;author&gt;Velten, Britta&lt;/author&gt;&lt;author&gt;Chen, Chunyan&lt;/author&gt;&lt;author&gt;Shao, Yi&lt;/author&gt;&lt;author&gt;Liechti, Angélica&lt;/author&gt;&lt;author&gt;Ascenção, Kelly&lt;/author&gt;&lt;author&gt;Rummel, Coralie&lt;/author&gt;&lt;author&gt;Ovchinnikova, Svetlana&lt;/author&gt;&lt;author&gt;Mazin, Pavel V.&lt;/author&gt;&lt;author&gt;Xenarios, Ioannis&lt;/author&gt;&lt;author&gt;Harshman, Keith&lt;/author&gt;&lt;author&gt;Mort, Matthew&lt;/author&gt;&lt;author&gt;Cooper, David N.&lt;/author&gt;&lt;author&gt;Sandi, Carmen&lt;/author&gt;&lt;author&gt;Soares, Michael J.&lt;/author&gt;&lt;author&gt;Ferreira, Paula G.&lt;/author&gt;&lt;author&gt;Afonso, Sandra&lt;/author&gt;&lt;author&gt;Carneiro, Miguel&lt;/author&gt;&lt;author&gt;Turner, James M. A.&lt;/author&gt;&lt;author&gt;VandeBerg, John L.&lt;/author&gt;&lt;author&gt;Fallahshahroudi, Amir&lt;/author&gt;&lt;author&gt;Jensen, Per&lt;/author&gt;&lt;author&gt;Behr, Rüdiger&lt;/author&gt;&lt;author&gt;Lisgo, Steven&lt;/author&gt;&lt;author&gt;Lindsay, Susan&lt;/author&gt;&lt;author&gt;Khaitovich, Philipp&lt;/author&gt;&lt;author&gt;Huber, Wolfgang&lt;/author&gt;&lt;author&gt;Baker, Julie&lt;/author&gt;&lt;author&gt;Anders, Simon&lt;/author&gt;&lt;author&gt;Zhang, Yong E.&lt;/author&gt;&lt;author&gt;Kaessmann, Henrik&lt;/author&gt;&lt;/authors&gt;&lt;/contributors&gt;&lt;titles&gt;&lt;title&gt;Gene expression across mammalian organ development&lt;/title&gt;&lt;secondary-title&gt;Nature&lt;/secondary-title&gt;&lt;/titles&gt;&lt;periodical&gt;&lt;full-title&gt;Nature&lt;/full-title&gt;&lt;/periodical&gt;&lt;pages&gt;505-509&lt;/pages&gt;&lt;volume&gt;571&lt;/volume&gt;&lt;number&gt;7766&lt;/number&gt;&lt;section&gt;505&lt;/section&gt;&lt;dates&gt;&lt;year&gt;2019&lt;/year&gt;&lt;/dates&gt;&lt;isbn&gt;0028-0836&amp;#xD;1476-4687&lt;/isbn&gt;&lt;urls&gt;&lt;/urls&gt;&lt;electronic-resource-num&gt;10.1038/s41586-019-1338-5&lt;/electronic-resource-num&gt;&lt;language&gt;English&lt;/language&gt;&lt;/record&gt;&lt;/Cite&gt;&lt;/EndNote&gt;</w:instrText>
      </w:r>
      <w:r w:rsidR="00BC45EA" w:rsidRPr="0078447D">
        <w:rPr>
          <w:szCs w:val="24"/>
          <w:lang w:eastAsia="zh-CN"/>
        </w:rPr>
        <w:fldChar w:fldCharType="separate"/>
      </w:r>
      <w:r w:rsidR="006C27E2">
        <w:rPr>
          <w:noProof/>
          <w:szCs w:val="24"/>
          <w:lang w:eastAsia="zh-CN"/>
        </w:rPr>
        <w:t>(11)</w:t>
      </w:r>
      <w:r w:rsidR="00BC45EA" w:rsidRPr="0078447D">
        <w:rPr>
          <w:szCs w:val="24"/>
          <w:lang w:eastAsia="zh-CN"/>
        </w:rPr>
        <w:fldChar w:fldCharType="end"/>
      </w:r>
      <w:r w:rsidRPr="0078447D">
        <w:rPr>
          <w:szCs w:val="24"/>
          <w:lang w:eastAsia="zh-CN"/>
        </w:rPr>
        <w:t>.</w:t>
      </w:r>
      <w:r w:rsidRPr="0078447D">
        <w:rPr>
          <w:szCs w:val="24"/>
        </w:rPr>
        <w:t xml:space="preserve"> </w:t>
      </w:r>
      <w:r w:rsidRPr="0078447D">
        <w:rPr>
          <w:szCs w:val="24"/>
          <w:lang w:eastAsia="zh-CN"/>
        </w:rPr>
        <w:t xml:space="preserve">The input distance matrix is based on the logarithmically scaled FPKM expression matrix computed with the </w:t>
      </w:r>
      <w:proofErr w:type="spellStart"/>
      <w:r w:rsidRPr="0078447D">
        <w:rPr>
          <w:szCs w:val="24"/>
          <w:lang w:eastAsia="zh-CN"/>
        </w:rPr>
        <w:t>dist</w:t>
      </w:r>
      <w:proofErr w:type="spellEnd"/>
      <w:r w:rsidRPr="0078447D">
        <w:rPr>
          <w:szCs w:val="24"/>
          <w:lang w:eastAsia="zh-CN"/>
        </w:rPr>
        <w:t xml:space="preserve"> function (method='</w:t>
      </w:r>
      <w:proofErr w:type="spellStart"/>
      <w:r w:rsidRPr="0078447D">
        <w:rPr>
          <w:szCs w:val="24"/>
          <w:lang w:eastAsia="zh-CN"/>
        </w:rPr>
        <w:t>dtw</w:t>
      </w:r>
      <w:proofErr w:type="spellEnd"/>
      <w:r w:rsidRPr="0078447D">
        <w:rPr>
          <w:szCs w:val="24"/>
          <w:lang w:eastAsia="zh-CN"/>
        </w:rPr>
        <w:t>') of the R package proxy (v0.4.22).</w:t>
      </w:r>
      <w:r w:rsidRPr="0078447D">
        <w:rPr>
          <w:szCs w:val="24"/>
        </w:rPr>
        <w:t xml:space="preserve"> </w:t>
      </w:r>
      <w:r w:rsidRPr="0078447D">
        <w:rPr>
          <w:szCs w:val="24"/>
          <w:lang w:eastAsia="zh-CN"/>
        </w:rPr>
        <w:t xml:space="preserve">The parameters of the R package </w:t>
      </w:r>
      <w:proofErr w:type="spellStart"/>
      <w:r w:rsidRPr="0078447D">
        <w:rPr>
          <w:szCs w:val="24"/>
          <w:lang w:eastAsia="zh-CN"/>
        </w:rPr>
        <w:t>dtw</w:t>
      </w:r>
      <w:proofErr w:type="spellEnd"/>
      <w:r w:rsidRPr="0078447D">
        <w:rPr>
          <w:szCs w:val="24"/>
          <w:lang w:eastAsia="zh-CN"/>
        </w:rPr>
        <w:t xml:space="preserve"> are set to: keep = TRUE.</w:t>
      </w:r>
    </w:p>
    <w:p w14:paraId="032AD1A4" w14:textId="363B2DFD" w:rsidR="00B73FF2" w:rsidRPr="0078447D" w:rsidRDefault="00B73FF2" w:rsidP="004605B4">
      <w:pPr>
        <w:pStyle w:val="SMSubheading"/>
        <w:spacing w:beforeLines="50" w:before="120" w:afterLines="50" w:after="120"/>
        <w:outlineLvl w:val="1"/>
        <w:rPr>
          <w:b/>
          <w:szCs w:val="24"/>
          <w:u w:val="none"/>
        </w:rPr>
      </w:pPr>
      <w:r w:rsidRPr="0078447D">
        <w:rPr>
          <w:b/>
          <w:szCs w:val="24"/>
          <w:u w:val="none"/>
        </w:rPr>
        <w:t>Identification of Differentially Expressed Genes and GO Analysis</w:t>
      </w:r>
    </w:p>
    <w:p w14:paraId="17600AEB" w14:textId="5E5C570C" w:rsidR="00B73FF2" w:rsidRPr="0078447D" w:rsidRDefault="00B73FF2" w:rsidP="00B73FF2">
      <w:pPr>
        <w:pStyle w:val="SMText"/>
        <w:spacing w:beforeLines="50" w:before="120" w:afterLines="50" w:after="120"/>
        <w:ind w:firstLine="0"/>
        <w:rPr>
          <w:szCs w:val="24"/>
          <w:lang w:eastAsia="zh-CN"/>
        </w:rPr>
      </w:pPr>
      <w:r w:rsidRPr="0078447D">
        <w:rPr>
          <w:szCs w:val="24"/>
          <w:lang w:eastAsia="zh-CN"/>
        </w:rPr>
        <w:t xml:space="preserve">In the comparison of follicle development-related genes across species, the gene differential expression was calculated based on reads count using DESeq2 (v1.22.2) </w:t>
      </w:r>
      <w:r w:rsidR="00BC45EA" w:rsidRPr="0078447D">
        <w:rPr>
          <w:szCs w:val="24"/>
          <w:lang w:eastAsia="zh-CN"/>
        </w:rPr>
        <w:fldChar w:fldCharType="begin"/>
      </w:r>
      <w:r w:rsidR="006C27E2">
        <w:rPr>
          <w:szCs w:val="24"/>
          <w:lang w:eastAsia="zh-CN"/>
        </w:rPr>
        <w:instrText xml:space="preserve"> ADDIN EN.CITE &lt;EndNote&gt;&lt;Cite&gt;&lt;Author&gt;Love&lt;/Author&gt;&lt;Year&gt;2014&lt;/Year&gt;&lt;RecNum&gt;161&lt;/RecNum&gt;&lt;DisplayText&gt;(12)&lt;/DisplayText&gt;&lt;record&gt;&lt;rec-number&gt;161&lt;/rec-number&gt;&lt;foreign-keys&gt;&lt;key app="EN" db-id="v2fvexef3wfdeqew2ad5rdv7pazzsasfvdte" timestamp="1608689535"&gt;161&lt;/key&gt;&lt;/foreign-keys&gt;&lt;ref-type name="Journal Article"&gt;17&lt;/ref-type&gt;&lt;contributors&gt;&lt;authors&gt;&lt;author&gt;Love, M. I.&lt;/author&gt;&lt;author&gt;Huber, W.&lt;/author&gt;&lt;author&gt;Anders, S.&lt;/author&gt;&lt;/authors&gt;&lt;/contributors&gt;&lt;titles&gt;&lt;title&gt;Moderated estimation of fold change and dispersion for RNA-seq data with DESeq2&lt;/title&gt;&lt;secondary-title&gt;Genome Biol&lt;/secondary-title&gt;&lt;/titles&gt;&lt;periodical&gt;&lt;full-title&gt;Genome Biol&lt;/full-title&gt;&lt;/periodical&gt;&lt;pages&gt;550&lt;/pages&gt;&lt;volume&gt;15&lt;/volume&gt;&lt;number&gt;12&lt;/number&gt;&lt;edition&gt;2014/12/18&lt;/edition&gt;&lt;keywords&gt;&lt;keyword&gt;Algorithms&lt;/keyword&gt;&lt;keyword&gt;Computational Biology/*methods&lt;/keyword&gt;&lt;keyword&gt;High-Throughput Nucleotide Sequencing&lt;/keyword&gt;&lt;keyword&gt;Models, Genetic&lt;/keyword&gt;&lt;keyword&gt;RNA/*analysis&lt;/keyword&gt;&lt;keyword&gt;Sequence Analysis, RNA&lt;/keyword&gt;&lt;keyword&gt;*Software&lt;/keyword&gt;&lt;/keywords&gt;&lt;dates&gt;&lt;year&gt;2014&lt;/year&gt;&lt;/dates&gt;&lt;isbn&gt;1474-760X (Electronic)&amp;#xD;1474-7596 (Linking)&lt;/isbn&gt;&lt;accession-num&gt;25516281&lt;/accession-num&gt;&lt;urls&gt;&lt;related-urls&gt;&lt;url&gt;https://www.ncbi.nlm.nih.gov/pubmed/25516281&lt;/url&gt;&lt;/related-urls&gt;&lt;/urls&gt;&lt;custom2&gt;PMC4302049&lt;/custom2&gt;&lt;electronic-resource-num&gt;10.1186/s13059-014-0550-8&lt;/electronic-resource-num&gt;&lt;language&gt;English&lt;/language&gt;&lt;/record&gt;&lt;/Cite&gt;&lt;/EndNote&gt;</w:instrText>
      </w:r>
      <w:r w:rsidR="00BC45EA" w:rsidRPr="0078447D">
        <w:rPr>
          <w:szCs w:val="24"/>
          <w:lang w:eastAsia="zh-CN"/>
        </w:rPr>
        <w:fldChar w:fldCharType="separate"/>
      </w:r>
      <w:r w:rsidR="006C27E2">
        <w:rPr>
          <w:noProof/>
          <w:szCs w:val="24"/>
          <w:lang w:eastAsia="zh-CN"/>
        </w:rPr>
        <w:t>(12)</w:t>
      </w:r>
      <w:r w:rsidR="00BC45EA" w:rsidRPr="0078447D">
        <w:rPr>
          <w:szCs w:val="24"/>
          <w:lang w:eastAsia="zh-CN"/>
        </w:rPr>
        <w:fldChar w:fldCharType="end"/>
      </w:r>
      <w:r w:rsidRPr="0078447D">
        <w:rPr>
          <w:szCs w:val="24"/>
          <w:lang w:eastAsia="zh-CN"/>
        </w:rPr>
        <w:t>.</w:t>
      </w:r>
      <w:r w:rsidRPr="0078447D">
        <w:rPr>
          <w:szCs w:val="24"/>
        </w:rPr>
        <w:t xml:space="preserve"> </w:t>
      </w:r>
      <w:r w:rsidRPr="0078447D">
        <w:rPr>
          <w:szCs w:val="24"/>
          <w:lang w:eastAsia="zh-CN"/>
        </w:rPr>
        <w:t xml:space="preserve">Genes with FPKM≥1, </w:t>
      </w:r>
      <w:proofErr w:type="gramStart"/>
      <w:r w:rsidRPr="0078447D">
        <w:rPr>
          <w:szCs w:val="24"/>
          <w:lang w:eastAsia="zh-CN"/>
        </w:rPr>
        <w:t>abs(</w:t>
      </w:r>
      <w:proofErr w:type="spellStart"/>
      <w:proofErr w:type="gramEnd"/>
      <w:r w:rsidRPr="0078447D">
        <w:rPr>
          <w:szCs w:val="24"/>
          <w:lang w:eastAsia="zh-CN"/>
        </w:rPr>
        <w:t>logFC</w:t>
      </w:r>
      <w:proofErr w:type="spellEnd"/>
      <w:r w:rsidRPr="0078447D">
        <w:rPr>
          <w:szCs w:val="24"/>
          <w:lang w:eastAsia="zh-CN"/>
        </w:rPr>
        <w:t>)≥1.5, and padj≤0.05 were defined as differentially expressed genes.</w:t>
      </w:r>
    </w:p>
    <w:p w14:paraId="538A7387" w14:textId="22CFCE78" w:rsidR="00B73FF2" w:rsidRPr="0078447D" w:rsidRDefault="00B73FF2" w:rsidP="00B73FF2">
      <w:pPr>
        <w:pStyle w:val="SMText"/>
        <w:spacing w:beforeLines="50" w:before="120" w:afterLines="50" w:after="120"/>
        <w:ind w:firstLine="0"/>
        <w:rPr>
          <w:szCs w:val="24"/>
          <w:lang w:eastAsia="zh-CN"/>
        </w:rPr>
      </w:pPr>
      <w:r w:rsidRPr="0078447D">
        <w:rPr>
          <w:szCs w:val="24"/>
          <w:lang w:eastAsia="zh-CN"/>
        </w:rPr>
        <w:t>In the identification of genes related to follicular developmental stages in each species, genes differentially highly expressed at the respective follicular developmental stage compared to the selection stage were defined as related differentially expressed genes at the corresponding stage, and genes differentially highly expressed at the selection stage compared to the pre-ovulatory stage were defined as related differentially expressed genes at the selection stage (Table 1).</w:t>
      </w:r>
      <w:r w:rsidRPr="0078447D">
        <w:rPr>
          <w:szCs w:val="24"/>
        </w:rPr>
        <w:t xml:space="preserve"> </w:t>
      </w:r>
      <w:r w:rsidRPr="0078447D">
        <w:rPr>
          <w:szCs w:val="24"/>
          <w:lang w:eastAsia="zh-CN"/>
        </w:rPr>
        <w:t>Subsequently, Panther (http://pantherdb.org/) was used to enrich for the biological processes (GO biological process complete) and A-</w:t>
      </w:r>
      <w:proofErr w:type="spellStart"/>
      <w:r w:rsidRPr="0078447D">
        <w:rPr>
          <w:szCs w:val="24"/>
          <w:lang w:eastAsia="zh-CN"/>
        </w:rPr>
        <w:t>DaGO</w:t>
      </w:r>
      <w:proofErr w:type="spellEnd"/>
      <w:r w:rsidRPr="0078447D">
        <w:rPr>
          <w:szCs w:val="24"/>
          <w:lang w:eastAsia="zh-CN"/>
        </w:rPr>
        <w:t xml:space="preserve">-Fun (v15.1) </w:t>
      </w:r>
      <w:r w:rsidR="00C14DA1" w:rsidRPr="0078447D">
        <w:rPr>
          <w:szCs w:val="24"/>
          <w:lang w:eastAsia="zh-CN"/>
        </w:rPr>
        <w:fldChar w:fldCharType="begin">
          <w:fldData xml:space="preserve">PEVuZE5vdGU+PENpdGU+PEF1dGhvcj5NYXphbmR1PC9BdXRob3I+PFllYXI+MjAxNjwvWWVhcj48
UmVjTnVtPjE2MjwvUmVjTnVtPjxEaXNwbGF5VGV4dD4oMTMpPC9EaXNwbGF5VGV4dD48cmVjb3Jk
PjxyZWMtbnVtYmVyPjE2MjwvcmVjLW51bWJlcj48Zm9yZWlnbi1rZXlzPjxrZXkgYXBwPSJFTiIg
ZGItaWQ9InYyZnZleGVmM3dmZGVxZXcyYWQ1cmR2N3BhenpzYXNmdmR0ZSIgdGltZXN0YW1wPSIx
NjA4Njg5ODY5Ij4xNjI8L2tleT48L2ZvcmVpZ24ta2V5cz48cmVmLXR5cGUgbmFtZT0iSm91cm5h
bCBBcnRpY2xlIj4xNzwvcmVmLXR5cGU+PGNvbnRyaWJ1dG9ycz48YXV0aG9ycz48YXV0aG9yPk1h
emFuZHUsIEcuIEsuPC9hdXRob3I+PGF1dGhvcj5DaGltdXNhLCBFLiBSLjwvYXV0aG9yPjxhdXRo
b3I+TWJpeWF2YW5nYSwgTS48L2F1dGhvcj48YXV0aG9yPk11bGRlciwgTi4gSi48L2F1dGhvcj48
L2F1dGhvcnM+PC9jb250cmlidXRvcnM+PGF1dGgtYWRkcmVzcz5Db21wdXRhdGlvbmFsIEJpb2xv
Z3kgR3JvdXAsIERlcGFydG1lbnQgb2YgSW50ZWdyYXRpdmUgQmlvbWVkaWNhbCBTY2llbmNlcywg
SW5zdGl0dXRlIG9mIEluZmVjdGlvdXMgRGlzZWFzZSBhbmQgTW9sZWN1bGFyIE1lZGljaW5lLCBV
bml2ZXJzaXR5IG9mIENhcGUgVG93biwgQ2FwZSBUb3duLCBTb3V0aCBBZnJpY2EgYW5kIEFmcmlj
YW4gSW5zdGl0dXRlIGZvciBNYXRoZW1hdGljYWwgU2NpZW5jZXMgKEFJTVMpLCBDYXBlIFRvd24s
IFNvdXRoIEFmcmljYSBhbmQgQ2FwZSBDb2FzdCwgR2hhbmEuJiN4RDtDb21wdXRhdGlvbmFsIEJp
b2xvZ3kgR3JvdXAsIERlcGFydG1lbnQgb2YgSW50ZWdyYXRpdmUgQmlvbWVkaWNhbCBTY2llbmNl
cywgSW5zdGl0dXRlIG9mIEluZmVjdGlvdXMgRGlzZWFzZSBhbmQgTW9sZWN1bGFyIE1lZGljaW5l
LCBVbml2ZXJzaXR5IG9mIENhcGUgVG93biwgQ2FwZSBUb3duLCBTb3V0aCBBZnJpY2EgYW5kLjwv
YXV0aC1hZGRyZXNzPjx0aXRsZXM+PHRpdGxlPkEtRGFHTy1GdW46IGFuIGFkYXB0YWJsZSBHZW5l
IE9udG9sb2d5IHNlbWFudGljIHNpbWlsYXJpdHktYmFzZWQgZnVuY3Rpb25hbCBhbmFseXNpcyB0
b29sPC90aXRsZT48c2Vjb25kYXJ5LXRpdGxlPkJpb2luZm9ybWF0aWNzPC9zZWNvbmRhcnktdGl0
bGU+PC90aXRsZXM+PHBlcmlvZGljYWw+PGZ1bGwtdGl0bGU+QmlvaW5mb3JtYXRpY3M8L2Z1bGwt
dGl0bGU+PC9wZXJpb2RpY2FsPjxwYWdlcz40NzctOTwvcGFnZXM+PHZvbHVtZT4zMjwvdm9sdW1l
PjxudW1iZXI+MzwvbnVtYmVyPjxlZGl0aW9uPjIwMTUvMTAvMjA8L2VkaXRpb24+PGtleXdvcmRz
PjxrZXl3b3JkPkNvbXB1dGF0aW9uYWwgQmlvbG9neS8qbWV0aG9kczwva2V5d29yZD48a2V5d29y
ZD5EYXRhYmFzZXMsIEZhY3R1YWw8L2tleXdvcmQ+PGtleXdvcmQ+KkdlbmUgT250b2xvZ3k8L2tl
eXdvcmQ+PGtleXdvcmQ+KkdlbmVzPC9rZXl3b3JkPjxrZXl3b3JkPkh1bWFuczwva2V5d29yZD48
a2V5d29yZD5Nb2xlY3VsYXIgU2VxdWVuY2UgQW5ub3RhdGlvbi8qbWV0aG9kczwva2V5d29yZD48
a2V5d29yZD5Qcm90ZWlucy8qZ2VuZXRpY3M8L2tleXdvcmQ+PGtleXdvcmQ+KlNlbWFudGljczwv
a2V5d29yZD48a2V5d29yZD4qU29mdHdhcmU8L2tleXdvcmQ+PC9rZXl3b3Jkcz48ZGF0ZXM+PHll
YXI+MjAxNjwveWVhcj48cHViLWRhdGVzPjxkYXRlPkZlYiAxPC9kYXRlPjwvcHViLWRhdGVzPjwv
ZGF0ZXM+PGlzYm4+MTM2Ny00ODExIChFbGVjdHJvbmljKSYjeEQ7MTM2Ny00ODAzIChMaW5raW5n
KTwvaXNibj48YWNjZXNzaW9uLW51bT4yNjQ3Njc4MTwvYWNjZXNzaW9uLW51bT48dXJscz48cmVs
YXRlZC11cmxzPjx1cmw+aHR0cHM6Ly93d3cubmNiaS5ubG0ubmloLmdvdi9wdWJtZWQvMjY0NzY3
ODE8L3VybD48L3JlbGF0ZWQtdXJscz48L3VybHM+PGN1c3RvbTI+UE1DNTAwNjMwODwvY3VzdG9t
Mj48ZWxlY3Ryb25pYy1yZXNvdXJjZS1udW0+MTAuMTA5My9iaW9pbmZvcm1hdGljcy9idHY1OTA8
L2VsZWN0cm9uaWMtcmVzb3VyY2UtbnVtPjxsYW5ndWFnZT5FbmdsaXNoPC9sYW5ndWFnZT48L3Jl
Y29yZD48L0NpdGU+PC9FbmROb3RlPn==
</w:fldData>
        </w:fldChar>
      </w:r>
      <w:r w:rsidR="006C27E2">
        <w:rPr>
          <w:szCs w:val="24"/>
          <w:lang w:eastAsia="zh-CN"/>
        </w:rPr>
        <w:instrText xml:space="preserve"> ADDIN EN.CITE </w:instrText>
      </w:r>
      <w:r w:rsidR="006C27E2">
        <w:rPr>
          <w:szCs w:val="24"/>
          <w:lang w:eastAsia="zh-CN"/>
        </w:rPr>
        <w:fldChar w:fldCharType="begin">
          <w:fldData xml:space="preserve">PEVuZE5vdGU+PENpdGU+PEF1dGhvcj5NYXphbmR1PC9BdXRob3I+PFllYXI+MjAxNjwvWWVhcj48
UmVjTnVtPjE2MjwvUmVjTnVtPjxEaXNwbGF5VGV4dD4oMTMpPC9EaXNwbGF5VGV4dD48cmVjb3Jk
PjxyZWMtbnVtYmVyPjE2MjwvcmVjLW51bWJlcj48Zm9yZWlnbi1rZXlzPjxrZXkgYXBwPSJFTiIg
ZGItaWQ9InYyZnZleGVmM3dmZGVxZXcyYWQ1cmR2N3BhenpzYXNmdmR0ZSIgdGltZXN0YW1wPSIx
NjA4Njg5ODY5Ij4xNjI8L2tleT48L2ZvcmVpZ24ta2V5cz48cmVmLXR5cGUgbmFtZT0iSm91cm5h
bCBBcnRpY2xlIj4xNzwvcmVmLXR5cGU+PGNvbnRyaWJ1dG9ycz48YXV0aG9ycz48YXV0aG9yPk1h
emFuZHUsIEcuIEsuPC9hdXRob3I+PGF1dGhvcj5DaGltdXNhLCBFLiBSLjwvYXV0aG9yPjxhdXRo
b3I+TWJpeWF2YW5nYSwgTS48L2F1dGhvcj48YXV0aG9yPk11bGRlciwgTi4gSi48L2F1dGhvcj48
L2F1dGhvcnM+PC9jb250cmlidXRvcnM+PGF1dGgtYWRkcmVzcz5Db21wdXRhdGlvbmFsIEJpb2xv
Z3kgR3JvdXAsIERlcGFydG1lbnQgb2YgSW50ZWdyYXRpdmUgQmlvbWVkaWNhbCBTY2llbmNlcywg
SW5zdGl0dXRlIG9mIEluZmVjdGlvdXMgRGlzZWFzZSBhbmQgTW9sZWN1bGFyIE1lZGljaW5lLCBV
bml2ZXJzaXR5IG9mIENhcGUgVG93biwgQ2FwZSBUb3duLCBTb3V0aCBBZnJpY2EgYW5kIEFmcmlj
YW4gSW5zdGl0dXRlIGZvciBNYXRoZW1hdGljYWwgU2NpZW5jZXMgKEFJTVMpLCBDYXBlIFRvd24s
IFNvdXRoIEFmcmljYSBhbmQgQ2FwZSBDb2FzdCwgR2hhbmEuJiN4RDtDb21wdXRhdGlvbmFsIEJp
b2xvZ3kgR3JvdXAsIERlcGFydG1lbnQgb2YgSW50ZWdyYXRpdmUgQmlvbWVkaWNhbCBTY2llbmNl
cywgSW5zdGl0dXRlIG9mIEluZmVjdGlvdXMgRGlzZWFzZSBhbmQgTW9sZWN1bGFyIE1lZGljaW5l
LCBVbml2ZXJzaXR5IG9mIENhcGUgVG93biwgQ2FwZSBUb3duLCBTb3V0aCBBZnJpY2EgYW5kLjwv
YXV0aC1hZGRyZXNzPjx0aXRsZXM+PHRpdGxlPkEtRGFHTy1GdW46IGFuIGFkYXB0YWJsZSBHZW5l
IE9udG9sb2d5IHNlbWFudGljIHNpbWlsYXJpdHktYmFzZWQgZnVuY3Rpb25hbCBhbmFseXNpcyB0
b29sPC90aXRsZT48c2Vjb25kYXJ5LXRpdGxlPkJpb2luZm9ybWF0aWNzPC9zZWNvbmRhcnktdGl0
bGU+PC90aXRsZXM+PHBlcmlvZGljYWw+PGZ1bGwtdGl0bGU+QmlvaW5mb3JtYXRpY3M8L2Z1bGwt
dGl0bGU+PC9wZXJpb2RpY2FsPjxwYWdlcz40NzctOTwvcGFnZXM+PHZvbHVtZT4zMjwvdm9sdW1l
PjxudW1iZXI+MzwvbnVtYmVyPjxlZGl0aW9uPjIwMTUvMTAvMjA8L2VkaXRpb24+PGtleXdvcmRz
PjxrZXl3b3JkPkNvbXB1dGF0aW9uYWwgQmlvbG9neS8qbWV0aG9kczwva2V5d29yZD48a2V5d29y
ZD5EYXRhYmFzZXMsIEZhY3R1YWw8L2tleXdvcmQ+PGtleXdvcmQ+KkdlbmUgT250b2xvZ3k8L2tl
eXdvcmQ+PGtleXdvcmQ+KkdlbmVzPC9rZXl3b3JkPjxrZXl3b3JkPkh1bWFuczwva2V5d29yZD48
a2V5d29yZD5Nb2xlY3VsYXIgU2VxdWVuY2UgQW5ub3RhdGlvbi8qbWV0aG9kczwva2V5d29yZD48
a2V5d29yZD5Qcm90ZWlucy8qZ2VuZXRpY3M8L2tleXdvcmQ+PGtleXdvcmQ+KlNlbWFudGljczwv
a2V5d29yZD48a2V5d29yZD4qU29mdHdhcmU8L2tleXdvcmQ+PC9rZXl3b3Jkcz48ZGF0ZXM+PHll
YXI+MjAxNjwveWVhcj48cHViLWRhdGVzPjxkYXRlPkZlYiAxPC9kYXRlPjwvcHViLWRhdGVzPjwv
ZGF0ZXM+PGlzYm4+MTM2Ny00ODExIChFbGVjdHJvbmljKSYjeEQ7MTM2Ny00ODAzIChMaW5raW5n
KTwvaXNibj48YWNjZXNzaW9uLW51bT4yNjQ3Njc4MTwvYWNjZXNzaW9uLW51bT48dXJscz48cmVs
YXRlZC11cmxzPjx1cmw+aHR0cHM6Ly93d3cubmNiaS5ubG0ubmloLmdvdi9wdWJtZWQvMjY0NzY3
ODE8L3VybD48L3JlbGF0ZWQtdXJscz48L3VybHM+PGN1c3RvbTI+UE1DNTAwNjMwODwvY3VzdG9t
Mj48ZWxlY3Ryb25pYy1yZXNvdXJjZS1udW0+MTAuMTA5My9iaW9pbmZvcm1hdGljcy9idHY1OTA8
L2VsZWN0cm9uaWMtcmVzb3VyY2UtbnVtPjxsYW5ndWFnZT5FbmdsaXNoPC9sYW5ndWFnZT48L3Jl
Y29yZD48L0NpdGU+PC9FbmROb3RlPn==
</w:fldData>
        </w:fldChar>
      </w:r>
      <w:r w:rsidR="006C27E2">
        <w:rPr>
          <w:szCs w:val="24"/>
          <w:lang w:eastAsia="zh-CN"/>
        </w:rPr>
        <w:instrText xml:space="preserve"> ADDIN EN.CITE.DATA </w:instrText>
      </w:r>
      <w:r w:rsidR="006C27E2">
        <w:rPr>
          <w:szCs w:val="24"/>
          <w:lang w:eastAsia="zh-CN"/>
        </w:rPr>
      </w:r>
      <w:r w:rsidR="006C27E2">
        <w:rPr>
          <w:szCs w:val="24"/>
          <w:lang w:eastAsia="zh-CN"/>
        </w:rPr>
        <w:fldChar w:fldCharType="end"/>
      </w:r>
      <w:r w:rsidR="00C14DA1" w:rsidRPr="0078447D">
        <w:rPr>
          <w:szCs w:val="24"/>
          <w:lang w:eastAsia="zh-CN"/>
        </w:rPr>
        <w:fldChar w:fldCharType="separate"/>
      </w:r>
      <w:r w:rsidR="006C27E2">
        <w:rPr>
          <w:noProof/>
          <w:szCs w:val="24"/>
          <w:lang w:eastAsia="zh-CN"/>
        </w:rPr>
        <w:t>(13)</w:t>
      </w:r>
      <w:r w:rsidR="00C14DA1" w:rsidRPr="0078447D">
        <w:rPr>
          <w:szCs w:val="24"/>
          <w:lang w:eastAsia="zh-CN"/>
        </w:rPr>
        <w:fldChar w:fldCharType="end"/>
      </w:r>
      <w:r w:rsidR="00BC45EA" w:rsidRPr="0078447D">
        <w:rPr>
          <w:szCs w:val="24"/>
          <w:lang w:eastAsia="zh-CN"/>
        </w:rPr>
        <w:t xml:space="preserve"> </w:t>
      </w:r>
      <w:r w:rsidRPr="0078447D">
        <w:rPr>
          <w:szCs w:val="24"/>
          <w:lang w:eastAsia="zh-CN"/>
        </w:rPr>
        <w:t>was used to calculate GO semantic similarity. Finally, hierarchical clustering was done.</w:t>
      </w:r>
      <w:r w:rsidRPr="0078447D">
        <w:rPr>
          <w:szCs w:val="24"/>
        </w:rPr>
        <w:t xml:space="preserve"> </w:t>
      </w:r>
      <w:r w:rsidRPr="0078447D">
        <w:rPr>
          <w:szCs w:val="24"/>
          <w:lang w:eastAsia="zh-CN"/>
        </w:rPr>
        <w:t>In the hierarchical clustering tree structure, branches with distances less than 6 from each other were divided into clusters, resulting in a total of 42 clusters of semantically similar GO terms. After manual proofreading and labeling of the names, 35 clusters of biological processes were obtained.</w:t>
      </w:r>
    </w:p>
    <w:p w14:paraId="4BFC98C2" w14:textId="70795487" w:rsidR="00B73FF2" w:rsidRPr="0078447D" w:rsidRDefault="00B054D5" w:rsidP="004605B4">
      <w:pPr>
        <w:pStyle w:val="SMSubheading"/>
        <w:spacing w:beforeLines="50" w:before="120" w:afterLines="50" w:after="120"/>
        <w:outlineLvl w:val="1"/>
        <w:rPr>
          <w:b/>
          <w:szCs w:val="24"/>
          <w:u w:val="none"/>
        </w:rPr>
      </w:pPr>
      <w:proofErr w:type="spellStart"/>
      <w:r w:rsidRPr="0078447D">
        <w:rPr>
          <w:b/>
          <w:szCs w:val="24"/>
          <w:u w:val="none"/>
        </w:rPr>
        <w:t>ChIP-Seq</w:t>
      </w:r>
      <w:proofErr w:type="spellEnd"/>
      <w:r w:rsidRPr="0078447D">
        <w:rPr>
          <w:b/>
          <w:szCs w:val="24"/>
          <w:u w:val="none"/>
        </w:rPr>
        <w:t xml:space="preserve"> Data Processing</w:t>
      </w:r>
    </w:p>
    <w:p w14:paraId="1C311153" w14:textId="7BC8F40B" w:rsidR="00B054D5" w:rsidRPr="0078447D" w:rsidRDefault="00B054D5" w:rsidP="00B73FF2">
      <w:pPr>
        <w:pStyle w:val="SMText"/>
        <w:spacing w:beforeLines="50" w:before="120" w:afterLines="50" w:after="120"/>
        <w:ind w:firstLine="0"/>
        <w:rPr>
          <w:szCs w:val="24"/>
          <w:lang w:eastAsia="zh-CN"/>
        </w:rPr>
      </w:pPr>
      <w:proofErr w:type="spellStart"/>
      <w:r w:rsidRPr="0078447D">
        <w:rPr>
          <w:szCs w:val="24"/>
          <w:lang w:eastAsia="zh-CN"/>
        </w:rPr>
        <w:t>ChIP-Seq</w:t>
      </w:r>
      <w:proofErr w:type="spellEnd"/>
      <w:r w:rsidRPr="0078447D">
        <w:rPr>
          <w:szCs w:val="24"/>
          <w:lang w:eastAsia="zh-CN"/>
        </w:rPr>
        <w:t xml:space="preserve"> raw data (FASTQ) was processed according to the following standard procedure unless otherwise stated.</w:t>
      </w:r>
      <w:r w:rsidRPr="0078447D">
        <w:rPr>
          <w:szCs w:val="24"/>
        </w:rPr>
        <w:t xml:space="preserve"> </w:t>
      </w:r>
      <w:proofErr w:type="spellStart"/>
      <w:r w:rsidRPr="0078447D">
        <w:rPr>
          <w:szCs w:val="24"/>
          <w:lang w:eastAsia="zh-CN"/>
        </w:rPr>
        <w:t>Cutadapt</w:t>
      </w:r>
      <w:proofErr w:type="spellEnd"/>
      <w:r w:rsidRPr="0078447D">
        <w:rPr>
          <w:szCs w:val="24"/>
          <w:lang w:eastAsia="zh-CN"/>
        </w:rPr>
        <w:t xml:space="preserve"> (v1.14) was used to remove adapters and low-quality sequences from raw data, and clean reads were aligned to the reference genome using Bowtie2 (v2.3.4.1) </w:t>
      </w:r>
      <w:r w:rsidR="0064296E" w:rsidRPr="0078447D">
        <w:rPr>
          <w:szCs w:val="24"/>
          <w:lang w:eastAsia="zh-CN"/>
        </w:rPr>
        <w:fldChar w:fldCharType="begin"/>
      </w:r>
      <w:r w:rsidR="006C27E2">
        <w:rPr>
          <w:szCs w:val="24"/>
          <w:lang w:eastAsia="zh-CN"/>
        </w:rPr>
        <w:instrText xml:space="preserve"> ADDIN EN.CITE &lt;EndNote&gt;&lt;Cite&gt;&lt;Author&gt;Langmead&lt;/Author&gt;&lt;Year&gt;2012&lt;/Year&gt;&lt;RecNum&gt;167&lt;/RecNum&gt;&lt;DisplayText&gt;(14)&lt;/DisplayText&gt;&lt;record&gt;&lt;rec-number&gt;167&lt;/rec-number&gt;&lt;foreign-keys&gt;&lt;key app="EN" db-id="v2fvexef3wfdeqew2ad5rdv7pazzsasfvdte" timestamp="1608691802"&gt;167&lt;/key&gt;&lt;/foreign-keys&gt;&lt;ref-type name="Journal Article"&gt;17&lt;/ref-type&gt;&lt;contributors&gt;&lt;authors&gt;&lt;author&gt;Langmead, B.&lt;/author&gt;&lt;author&gt;Salzberg, S. L.&lt;/author&gt;&lt;/authors&gt;&lt;/contributors&gt;&lt;auth-address&gt;Center for Bioinformatics and Computational Biology, Institute for Advanced Computer Studies, University of Maryland, College Park, Maryland, USA. blangmea@jhsph.edu&lt;/auth-address&gt;&lt;titles&gt;&lt;title&gt;Fast gapped-read alignment with Bowtie 2&lt;/title&gt;&lt;secondary-title&gt;Nat Methods&lt;/secondary-title&gt;&lt;/titles&gt;&lt;periodical&gt;&lt;full-title&gt;Nat Methods&lt;/full-title&gt;&lt;/periodical&gt;&lt;pages&gt;357-9&lt;/pages&gt;&lt;volume&gt;9&lt;/volume&gt;&lt;number&gt;4&lt;/number&gt;&lt;edition&gt;2012/03/06&lt;/edition&gt;&lt;keywords&gt;&lt;keyword&gt;*Algorithms&lt;/keyword&gt;&lt;keyword&gt;Computational Biology/*methods&lt;/keyword&gt;&lt;keyword&gt;Databases, Genetic&lt;/keyword&gt;&lt;keyword&gt;Genome, Human/genetics&lt;/keyword&gt;&lt;keyword&gt;Humans&lt;/keyword&gt;&lt;keyword&gt;Sequence Alignment/*methods&lt;/keyword&gt;&lt;keyword&gt;Sequence Analysis, DNA/methods&lt;/keyword&gt;&lt;/keywords&gt;&lt;dates&gt;&lt;year&gt;2012&lt;/year&gt;&lt;pub-dates&gt;&lt;date&gt;Mar 4&lt;/date&gt;&lt;/pub-dates&gt;&lt;/dates&gt;&lt;isbn&gt;1548-7105 (Electronic)&amp;#xD;1548-7091 (Linking)&lt;/isbn&gt;&lt;accession-num&gt;22388286&lt;/accession-num&gt;&lt;urls&gt;&lt;related-urls&gt;&lt;url&gt;https://www.ncbi.nlm.nih.gov/pubmed/22388286&lt;/url&gt;&lt;/related-urls&gt;&lt;/urls&gt;&lt;custom2&gt;PMC3322381&lt;/custom2&gt;&lt;electronic-resource-num&gt;10.1038/nmeth.1923&lt;/electronic-resource-num&gt;&lt;language&gt;English&lt;/language&gt;&lt;/record&gt;&lt;/Cite&gt;&lt;/EndNote&gt;</w:instrText>
      </w:r>
      <w:r w:rsidR="0064296E" w:rsidRPr="0078447D">
        <w:rPr>
          <w:szCs w:val="24"/>
          <w:lang w:eastAsia="zh-CN"/>
        </w:rPr>
        <w:fldChar w:fldCharType="separate"/>
      </w:r>
      <w:r w:rsidR="006C27E2">
        <w:rPr>
          <w:noProof/>
          <w:szCs w:val="24"/>
          <w:lang w:eastAsia="zh-CN"/>
        </w:rPr>
        <w:t>(14)</w:t>
      </w:r>
      <w:r w:rsidR="0064296E" w:rsidRPr="0078447D">
        <w:rPr>
          <w:szCs w:val="24"/>
          <w:lang w:eastAsia="zh-CN"/>
        </w:rPr>
        <w:fldChar w:fldCharType="end"/>
      </w:r>
      <w:r w:rsidR="0064296E" w:rsidRPr="0078447D">
        <w:rPr>
          <w:szCs w:val="24"/>
          <w:lang w:eastAsia="zh-CN"/>
        </w:rPr>
        <w:t xml:space="preserve"> </w:t>
      </w:r>
      <w:r w:rsidRPr="0078447D">
        <w:rPr>
          <w:szCs w:val="24"/>
          <w:lang w:eastAsia="zh-CN"/>
        </w:rPr>
        <w:t>with default parameters.</w:t>
      </w:r>
      <w:r w:rsidRPr="0078447D">
        <w:rPr>
          <w:szCs w:val="24"/>
        </w:rPr>
        <w:t xml:space="preserve"> </w:t>
      </w:r>
      <w:proofErr w:type="spellStart"/>
      <w:r w:rsidRPr="0078447D">
        <w:rPr>
          <w:szCs w:val="24"/>
          <w:lang w:eastAsia="zh-CN"/>
        </w:rPr>
        <w:t>Samtools</w:t>
      </w:r>
      <w:proofErr w:type="spellEnd"/>
      <w:r w:rsidRPr="0078447D">
        <w:rPr>
          <w:szCs w:val="24"/>
          <w:lang w:eastAsia="zh-CN"/>
        </w:rPr>
        <w:t xml:space="preserve"> (v1.7) </w:t>
      </w:r>
      <w:proofErr w:type="spellStart"/>
      <w:r w:rsidRPr="0078447D">
        <w:rPr>
          <w:szCs w:val="24"/>
          <w:lang w:eastAsia="zh-CN"/>
        </w:rPr>
        <w:t>rmdup</w:t>
      </w:r>
      <w:proofErr w:type="spellEnd"/>
      <w:r w:rsidRPr="0078447D">
        <w:rPr>
          <w:szCs w:val="24"/>
          <w:lang w:eastAsia="zh-CN"/>
        </w:rPr>
        <w:t xml:space="preserve"> was used to remove redundant sequences from the BAM files after alignment for subsequent analysis.</w:t>
      </w:r>
      <w:r w:rsidRPr="0078447D">
        <w:rPr>
          <w:szCs w:val="24"/>
        </w:rPr>
        <w:t xml:space="preserve"> </w:t>
      </w:r>
      <w:r w:rsidRPr="0078447D">
        <w:rPr>
          <w:szCs w:val="24"/>
          <w:lang w:eastAsia="zh-CN"/>
        </w:rPr>
        <w:t xml:space="preserve">We downloaded </w:t>
      </w:r>
      <w:proofErr w:type="spellStart"/>
      <w:r w:rsidRPr="0078447D">
        <w:rPr>
          <w:szCs w:val="24"/>
          <w:lang w:eastAsia="zh-CN"/>
        </w:rPr>
        <w:t>ChIP-Seq</w:t>
      </w:r>
      <w:proofErr w:type="spellEnd"/>
      <w:r w:rsidRPr="0078447D">
        <w:rPr>
          <w:szCs w:val="24"/>
          <w:lang w:eastAsia="zh-CN"/>
        </w:rPr>
        <w:t xml:space="preserve"> data of H3K27ac of mouse follicular </w:t>
      </w:r>
      <w:proofErr w:type="spellStart"/>
      <w:r w:rsidRPr="0078447D">
        <w:rPr>
          <w:szCs w:val="24"/>
          <w:lang w:eastAsia="zh-CN"/>
        </w:rPr>
        <w:t>granulosa</w:t>
      </w:r>
      <w:proofErr w:type="spellEnd"/>
      <w:r w:rsidRPr="0078447D">
        <w:rPr>
          <w:szCs w:val="24"/>
          <w:lang w:eastAsia="zh-CN"/>
        </w:rPr>
        <w:t xml:space="preserve"> cells (GSE115820) and human ovarian tissues (ENCFF052RXC, ENCFF282TNP) from public databases </w:t>
      </w:r>
      <w:r w:rsidR="0064296E" w:rsidRPr="0078447D">
        <w:rPr>
          <w:szCs w:val="24"/>
          <w:lang w:eastAsia="zh-CN"/>
        </w:rPr>
        <w:fldChar w:fldCharType="begin">
          <w:fldData xml:space="preserve">PEVuZE5vdGU+PENpdGU+PEF1dGhvcj5Db25zb3J0aXVtPC9BdXRob3I+PFllYXI+MjAxMjwvWWVh
cj48UmVjTnVtPjEyODwvUmVjTnVtPjxEaXNwbGF5VGV4dD4oMTUsIDE2KTwvRGlzcGxheVRleHQ+
PHJlY29yZD48cmVjLW51bWJlcj4xMjg8L3JlYy1udW1iZXI+PGZvcmVpZ24ta2V5cz48a2V5IGFw
cD0iRU4iIGRiLWlkPSJ2MmZ2ZXhlZjN3ZmRlcWV3MmFkNXJkdjdwYXp6c2FzZnZkdGUiIHRpbWVz
dGFtcD0iMTYwNzY4MDYxNyI+MTI4PC9rZXk+PC9mb3JlaWduLWtleXM+PHJlZi10eXBlIG5hbWU9
IkpvdXJuYWwgQXJ0aWNsZSI+MTc8L3JlZi10eXBlPjxjb250cmlidXRvcnM+PGF1dGhvcnM+PGF1
dGhvcj5FbmNvZGUgUHJvamVjdCBDb25zb3J0aXVtPC9hdXRob3I+PC9hdXRob3JzPjwvY29udHJp
YnV0b3JzPjx0aXRsZXM+PHRpdGxlPkFuIGludGVncmF0ZWQgZW5jeWNsb3BlZGlhIG9mIEROQSBl
bGVtZW50cyBpbiB0aGUgaHVtYW4gZ2Vub21lPC90aXRsZT48c2Vjb25kYXJ5LXRpdGxlPk5hdHVy
ZTwvc2Vjb25kYXJ5LXRpdGxlPjwvdGl0bGVzPjxwZXJpb2RpY2FsPjxmdWxsLXRpdGxlPk5hdHVy
ZTwvZnVsbC10aXRsZT48L3BlcmlvZGljYWw+PHBhZ2VzPjU3LTc0PC9wYWdlcz48dm9sdW1lPjQ4
OTwvdm9sdW1lPjxudW1iZXI+NzQxNDwvbnVtYmVyPjxlZGl0aW9uPjIwMTIvMDkvMDg8L2VkaXRp
b24+PGtleXdvcmRzPjxrZXl3b3JkPkFsbGVsZXM8L2tleXdvcmQ+PGtleXdvcmQ+QW5pbWFsczwv
a2V5d29yZD48a2V5d29yZD5CaW5kaW5nIFNpdGVzL2dlbmV0aWNzPC9rZXl3b3JkPjxrZXl3b3Jk
PkNocm9tYXRpbi9nZW5ldGljcy9tZXRhYm9saXNtPC9rZXl3b3JkPjxrZXl3b3JkPkNocm9tYXRp
biBJbW11bm9wcmVjaXBpdGF0aW9uPC9rZXl3b3JkPjxrZXl3b3JkPkNocm9tb3NvbWVzLCBIdW1h
bi9nZW5ldGljcy9tZXRhYm9saXNtPC9rZXl3b3JkPjxrZXl3b3JkPkROQS8qZ2VuZXRpY3M8L2tl
eXdvcmQ+PGtleXdvcmQ+RE5BIEZvb3RwcmludGluZzwva2V5d29yZD48a2V5d29yZD5ETkEgTWV0
aHlsYXRpb24vZ2VuZXRpY3M8L2tleXdvcmQ+PGtleXdvcmQ+RE5BLUJpbmRpbmcgUHJvdGVpbnMv
bWV0YWJvbGlzbTwva2V5d29yZD48a2V5d29yZD5EZW94eXJpYm9udWNsZWFzZSBJL21ldGFib2xp
c208L2tleXdvcmQ+PGtleXdvcmQ+KkVuY3ljbG9wZWRpYXMgYXMgVG9waWM8L2tleXdvcmQ+PGtl
eXdvcmQ+RXhvbnMvZ2VuZXRpY3M8L2tleXdvcmQ+PGtleXdvcmQ+R2VuZXRpYyBQcmVkaXNwb3Np
dGlvbiB0byBEaXNlYXNlL2dlbmV0aWNzPC9rZXl3b3JkPjxrZXl3b3JkPkdlbmV0aWMgVmFyaWF0
aW9uL2dlbmV0aWNzPC9rZXl3b3JkPjxrZXl3b3JkPkdlbm9tZSwgSHVtYW4vKmdlbmV0aWNzPC9r
ZXl3b3JkPjxrZXl3b3JkPkdlbm9tZS1XaWRlIEFzc29jaWF0aW9uIFN0dWR5PC9rZXl3b3JkPjxr
ZXl3b3JkPipHZW5vbWljczwva2V5d29yZD48a2V5d29yZD5IaXN0b25lcy9jaGVtaXN0cnkvbWV0
YWJvbGlzbTwva2V5d29yZD48a2V5d29yZD5IdW1hbnM8L2tleXdvcmQ+PGtleXdvcmQ+TWFtbWFs
cy9nZW5ldGljczwva2V5d29yZD48a2V5d29yZD4qTW9sZWN1bGFyIFNlcXVlbmNlIEFubm90YXRp
b248L2tleXdvcmQ+PGtleXdvcmQ+TmVvcGxhc21zL2dlbmV0aWNzPC9rZXl3b3JkPjxrZXl3b3Jk
PlBvbHltb3JwaGlzbSwgU2luZ2xlIE51Y2xlb3RpZGUvZ2VuZXRpY3M8L2tleXdvcmQ+PGtleXdv
cmQ+UHJvbW90ZXIgUmVnaW9ucywgR2VuZXRpYy9nZW5ldGljczwva2V5d29yZD48a2V5d29yZD5Q
cm90ZWlucy9nZW5ldGljczwva2V5d29yZD48a2V5d29yZD5SZWd1bGF0b3J5IFNlcXVlbmNlcywg
TnVjbGVpYyBBY2lkLypnZW5ldGljczwva2V5d29yZD48a2V5d29yZD5TZXF1ZW5jZSBBbmFseXNp
cywgUk5BPC9rZXl3b3JkPjxrZXl3b3JkPlRyYW5zY3JpcHRpb24gRmFjdG9ycy9tZXRhYm9saXNt
PC9rZXl3b3JkPjxrZXl3b3JkPlRyYW5zY3JpcHRpb24sIEdlbmV0aWMvZ2VuZXRpY3M8L2tleXdv
cmQ+PC9rZXl3b3Jkcz48ZGF0ZXM+PHllYXI+MjAxMjwveWVhcj48cHViLWRhdGVzPjxkYXRlPlNl
cCA2PC9kYXRlPjwvcHViLWRhdGVzPjwvZGF0ZXM+PGlzYm4+MTQ3Ni00Njg3IChFbGVjdHJvbmlj
KSYjeEQ7MDAyOC0wODM2IChMaW5raW5nKTwvaXNibj48YWNjZXNzaW9uLW51bT4yMjk1NTYxNjwv
YWNjZXNzaW9uLW51bT48dXJscz48cmVsYXRlZC11cmxzPjx1cmw+aHR0cHM6Ly93d3cubmNiaS5u
bG0ubmloLmdvdi9wdWJtZWQvMjI5NTU2MTY8L3VybD48L3JlbGF0ZWQtdXJscz48L3VybHM+PGN1
c3RvbTI+UE1DMzQzOTE1MzwvY3VzdG9tMj48ZWxlY3Ryb25pYy1yZXNvdXJjZS1udW0+MTAuMTAz
OC9uYXR1cmUxMTI0NzwvZWxlY3Ryb25pYy1yZXNvdXJjZS1udW0+PGxhbmd1YWdlPkVuZ2xpc2g8
L2xhbmd1YWdlPjwvcmVjb3JkPjwvQ2l0ZT48Q2l0ZT48QXV0aG9yPkRhdmlzPC9BdXRob3I+PFll
YXI+MjAxODwvWWVhcj48UmVjTnVtPjEyOTwvUmVjTnVtPjxyZWNvcmQ+PHJlYy1udW1iZXI+MTI5
PC9yZWMtbnVtYmVyPjxmb3JlaWduLWtleXM+PGtleSBhcHA9IkVOIiBkYi1pZD0idjJmdmV4ZWYz
d2ZkZXFldzJhZDVyZHY3cGF6enNhc2Z2ZHRlIiB0aW1lc3RhbXA9IjE2MDc2ODA2NjYiPjEyOTwv
a2V5PjwvZm9yZWlnbi1rZXlzPjxyZWYtdHlwZSBuYW1lPSJKb3VybmFsIEFydGljbGUiPjE3PC9y
ZWYtdHlwZT48Y29udHJpYnV0b3JzPjxhdXRob3JzPjxhdXRob3I+RGF2aXMsIEMuIEEuPC9hdXRo
b3I+PGF1dGhvcj5IaXR6LCBCLiBDLjwvYXV0aG9yPjxhdXRob3I+U2xvYW4sIEMuIEEuPC9hdXRo
b3I+PGF1dGhvcj5DaGFuLCBFLiBULjwvYXV0aG9yPjxhdXRob3I+RGF2aWRzb24sIEouIE0uPC9h
dXRob3I+PGF1dGhvcj5HYWJkYW5rLCBJLjwvYXV0aG9yPjxhdXRob3I+SGlsdG9uLCBKLiBBLjwv
YXV0aG9yPjxhdXRob3I+SmFpbiwgSy48L2F1dGhvcj48YXV0aG9yPkJheW11cmFkb3YsIFUuIEsu
PC9hdXRob3I+PGF1dGhvcj5OYXJheWFuYW4sIEEuIEsuPC9hdXRob3I+PGF1dGhvcj5PbmF0ZSwg
Sy4gQy48L2F1dGhvcj48YXV0aG9yPkdyYWhhbSwgSy48L2F1dGhvcj48YXV0aG9yPk1peWFzYXRv
LCBTLiBSLjwvYXV0aG9yPjxhdXRob3I+RHJlc3plciwgVC4gUi48L2F1dGhvcj48YXV0aG9yPlN0
cmF0dGFuLCBKLiBTLjwvYXV0aG9yPjxhdXRob3I+Sm9sYW5raSwgTy48L2F1dGhvcj48YXV0aG9y
PlRhbmFrYSwgRi4gWS48L2F1dGhvcj48YXV0aG9yPkNoZXJyeSwgSi4gTS48L2F1dGhvcj48L2F1
dGhvcnM+PC9jb250cmlidXRvcnM+PGF1dGgtYWRkcmVzcz5EZXBhcnRtZW50IG9mIEdlbmV0aWNz
LCBTdGFuZm9yZCBVbml2ZXJzaXR5LCBTdGFuZm9yZCwgQ0EgOTQzMDUtNTEyMCwgVVNBLjwvYXV0
aC1hZGRyZXNzPjx0aXRsZXM+PHRpdGxlPlRoZSBFbmN5Y2xvcGVkaWEgb2YgRE5BIGVsZW1lbnRz
IChFTkNPREUpOiBkYXRhIHBvcnRhbCB1cGRhdGU8L3RpdGxlPjxzZWNvbmRhcnktdGl0bGU+TnVj
bGVpYyBBY2lkcyBSZXM8L3NlY29uZGFyeS10aXRsZT48L3RpdGxlcz48cGVyaW9kaWNhbD48ZnVs
bC10aXRsZT5OdWNsZWljIEFjaWRzIFJlczwvZnVsbC10aXRsZT48L3BlcmlvZGljYWw+PHBhZ2Vz
PkQ3OTQtRDgwMTwvcGFnZXM+PHZvbHVtZT40Njwvdm9sdW1lPjxudW1iZXI+RDE8L251bWJlcj48
ZWRpdGlvbj4yMDE3LzExLzExPC9lZGl0aW9uPjxrZXl3b3Jkcz48a2V5d29yZD5BbmltYWxzPC9r
ZXl3b3JkPjxrZXl3b3JkPkNhZW5vcmhhYmRpdGlzIGVsZWdhbnMvZ2VuZXRpY3M8L2tleXdvcmQ+
PGtleXdvcmQ+RE5BLypnZW5ldGljczwva2V5d29yZD48a2V5d29yZD5EYXRhIERpc3BsYXk8L2tl
eXdvcmQ+PGtleXdvcmQ+KkRhdGFiYXNlcywgR2VuZXRpYzwva2V5d29yZD48a2V5d29yZD5EYXRh
c2V0cyBhcyBUb3BpYzwva2V5d29yZD48a2V5d29yZD5Ecm9zb3BoaWxhIG1lbGFub2dhc3Rlci9n
ZW5ldGljczwva2V5d29yZD48a2V5d29yZD5Gb3JlY2FzdGluZzwva2V5d29yZD48a2V5d29yZD4q
R2VuZSBDb21wb25lbnRzPC9rZXl3b3JkPjxrZXl3b3JkPkdlbm9tZSwgSHVtYW48L2tleXdvcmQ+
PGtleXdvcmQ+Kkdlbm9taWNzPC9rZXl3b3JkPjxrZXl3b3JkPipIaWdoLVRocm91Z2hwdXQgTnVj
bGVvdGlkZSBTZXF1ZW5jaW5nPC9rZXl3b3JkPjxrZXl3b3JkPkh1bWFuczwva2V5d29yZD48a2V5
d29yZD4qTWV0YWRhdGE8L2tleXdvcmQ+PGtleXdvcmQ+TWljZS9nZW5ldGljczwva2V5d29yZD48
a2V5d29yZD5Vc2VyLUNvbXB1dGVyIEludGVyZmFjZTwva2V5d29yZD48L2tleXdvcmRzPjxkYXRl
cz48eWVhcj4yMDE4PC95ZWFyPjxwdWItZGF0ZXM+PGRhdGU+SmFuIDQ8L2RhdGU+PC9wdWItZGF0
ZXM+PC9kYXRlcz48aXNibj4xMzYyLTQ5NjIgKEVsZWN0cm9uaWMpJiN4RDswMzA1LTEwNDggKExp
bmtpbmcpPC9pc2JuPjxhY2Nlc3Npb24tbnVtPjI5MTI2MjQ5PC9hY2Nlc3Npb24tbnVtPjx1cmxz
PjxyZWxhdGVkLXVybHM+PHVybD5odHRwczovL3d3dy5uY2JpLm5sbS5uaWguZ292L3B1Ym1lZC8y
OTEyNjI0OTwvdXJsPjwvcmVsYXRlZC11cmxzPjwvdXJscz48Y3VzdG9tMj5QTUM1NzUzMjc4PC9j
dXN0b20yPjxlbGVjdHJvbmljLXJlc291cmNlLW51bT4xMC4xMDkzL25hci9na3gxMDgxPC9lbGVj
dHJvbmljLXJlc291cmNlLW51bT48bGFuZ3VhZ2U+RW5nbGlzaDwvbGFuZ3VhZ2U+PC9yZWNvcmQ+
PC9DaXRlPjwvRW5kTm90ZT4A
</w:fldData>
        </w:fldChar>
      </w:r>
      <w:r w:rsidR="006C27E2">
        <w:rPr>
          <w:szCs w:val="24"/>
          <w:lang w:eastAsia="zh-CN"/>
        </w:rPr>
        <w:instrText xml:space="preserve"> ADDIN EN.CITE </w:instrText>
      </w:r>
      <w:r w:rsidR="006C27E2">
        <w:rPr>
          <w:szCs w:val="24"/>
          <w:lang w:eastAsia="zh-CN"/>
        </w:rPr>
        <w:fldChar w:fldCharType="begin">
          <w:fldData xml:space="preserve">PEVuZE5vdGU+PENpdGU+PEF1dGhvcj5Db25zb3J0aXVtPC9BdXRob3I+PFllYXI+MjAxMjwvWWVh
cj48UmVjTnVtPjEyODwvUmVjTnVtPjxEaXNwbGF5VGV4dD4oMTUsIDE2KTwvRGlzcGxheVRleHQ+
PHJlY29yZD48cmVjLW51bWJlcj4xMjg8L3JlYy1udW1iZXI+PGZvcmVpZ24ta2V5cz48a2V5IGFw
cD0iRU4iIGRiLWlkPSJ2MmZ2ZXhlZjN3ZmRlcWV3MmFkNXJkdjdwYXp6c2FzZnZkdGUiIHRpbWVz
dGFtcD0iMTYwNzY4MDYxNyI+MTI4PC9rZXk+PC9mb3JlaWduLWtleXM+PHJlZi10eXBlIG5hbWU9
IkpvdXJuYWwgQXJ0aWNsZSI+MTc8L3JlZi10eXBlPjxjb250cmlidXRvcnM+PGF1dGhvcnM+PGF1
dGhvcj5FbmNvZGUgUHJvamVjdCBDb25zb3J0aXVtPC9hdXRob3I+PC9hdXRob3JzPjwvY29udHJp
YnV0b3JzPjx0aXRsZXM+PHRpdGxlPkFuIGludGVncmF0ZWQgZW5jeWNsb3BlZGlhIG9mIEROQSBl
bGVtZW50cyBpbiB0aGUgaHVtYW4gZ2Vub21lPC90aXRsZT48c2Vjb25kYXJ5LXRpdGxlPk5hdHVy
ZTwvc2Vjb25kYXJ5LXRpdGxlPjwvdGl0bGVzPjxwZXJpb2RpY2FsPjxmdWxsLXRpdGxlPk5hdHVy
ZTwvZnVsbC10aXRsZT48L3BlcmlvZGljYWw+PHBhZ2VzPjU3LTc0PC9wYWdlcz48dm9sdW1lPjQ4
OTwvdm9sdW1lPjxudW1iZXI+NzQxNDwvbnVtYmVyPjxlZGl0aW9uPjIwMTIvMDkvMDg8L2VkaXRp
b24+PGtleXdvcmRzPjxrZXl3b3JkPkFsbGVsZXM8L2tleXdvcmQ+PGtleXdvcmQ+QW5pbWFsczwv
a2V5d29yZD48a2V5d29yZD5CaW5kaW5nIFNpdGVzL2dlbmV0aWNzPC9rZXl3b3JkPjxrZXl3b3Jk
PkNocm9tYXRpbi9nZW5ldGljcy9tZXRhYm9saXNtPC9rZXl3b3JkPjxrZXl3b3JkPkNocm9tYXRp
biBJbW11bm9wcmVjaXBpdGF0aW9uPC9rZXl3b3JkPjxrZXl3b3JkPkNocm9tb3NvbWVzLCBIdW1h
bi9nZW5ldGljcy9tZXRhYm9saXNtPC9rZXl3b3JkPjxrZXl3b3JkPkROQS8qZ2VuZXRpY3M8L2tl
eXdvcmQ+PGtleXdvcmQ+RE5BIEZvb3RwcmludGluZzwva2V5d29yZD48a2V5d29yZD5ETkEgTWV0
aHlsYXRpb24vZ2VuZXRpY3M8L2tleXdvcmQ+PGtleXdvcmQ+RE5BLUJpbmRpbmcgUHJvdGVpbnMv
bWV0YWJvbGlzbTwva2V5d29yZD48a2V5d29yZD5EZW94eXJpYm9udWNsZWFzZSBJL21ldGFib2xp
c208L2tleXdvcmQ+PGtleXdvcmQ+KkVuY3ljbG9wZWRpYXMgYXMgVG9waWM8L2tleXdvcmQ+PGtl
eXdvcmQ+RXhvbnMvZ2VuZXRpY3M8L2tleXdvcmQ+PGtleXdvcmQ+R2VuZXRpYyBQcmVkaXNwb3Np
dGlvbiB0byBEaXNlYXNlL2dlbmV0aWNzPC9rZXl3b3JkPjxrZXl3b3JkPkdlbmV0aWMgVmFyaWF0
aW9uL2dlbmV0aWNzPC9rZXl3b3JkPjxrZXl3b3JkPkdlbm9tZSwgSHVtYW4vKmdlbmV0aWNzPC9r
ZXl3b3JkPjxrZXl3b3JkPkdlbm9tZS1XaWRlIEFzc29jaWF0aW9uIFN0dWR5PC9rZXl3b3JkPjxr
ZXl3b3JkPipHZW5vbWljczwva2V5d29yZD48a2V5d29yZD5IaXN0b25lcy9jaGVtaXN0cnkvbWV0
YWJvbGlzbTwva2V5d29yZD48a2V5d29yZD5IdW1hbnM8L2tleXdvcmQ+PGtleXdvcmQ+TWFtbWFs
cy9nZW5ldGljczwva2V5d29yZD48a2V5d29yZD4qTW9sZWN1bGFyIFNlcXVlbmNlIEFubm90YXRp
b248L2tleXdvcmQ+PGtleXdvcmQ+TmVvcGxhc21zL2dlbmV0aWNzPC9rZXl3b3JkPjxrZXl3b3Jk
PlBvbHltb3JwaGlzbSwgU2luZ2xlIE51Y2xlb3RpZGUvZ2VuZXRpY3M8L2tleXdvcmQ+PGtleXdv
cmQ+UHJvbW90ZXIgUmVnaW9ucywgR2VuZXRpYy9nZW5ldGljczwva2V5d29yZD48a2V5d29yZD5Q
cm90ZWlucy9nZW5ldGljczwva2V5d29yZD48a2V5d29yZD5SZWd1bGF0b3J5IFNlcXVlbmNlcywg
TnVjbGVpYyBBY2lkLypnZW5ldGljczwva2V5d29yZD48a2V5d29yZD5TZXF1ZW5jZSBBbmFseXNp
cywgUk5BPC9rZXl3b3JkPjxrZXl3b3JkPlRyYW5zY3JpcHRpb24gRmFjdG9ycy9tZXRhYm9saXNt
PC9rZXl3b3JkPjxrZXl3b3JkPlRyYW5zY3JpcHRpb24sIEdlbmV0aWMvZ2VuZXRpY3M8L2tleXdv
cmQ+PC9rZXl3b3Jkcz48ZGF0ZXM+PHllYXI+MjAxMjwveWVhcj48cHViLWRhdGVzPjxkYXRlPlNl
cCA2PC9kYXRlPjwvcHViLWRhdGVzPjwvZGF0ZXM+PGlzYm4+MTQ3Ni00Njg3IChFbGVjdHJvbmlj
KSYjeEQ7MDAyOC0wODM2IChMaW5raW5nKTwvaXNibj48YWNjZXNzaW9uLW51bT4yMjk1NTYxNjwv
YWNjZXNzaW9uLW51bT48dXJscz48cmVsYXRlZC11cmxzPjx1cmw+aHR0cHM6Ly93d3cubmNiaS5u
bG0ubmloLmdvdi9wdWJtZWQvMjI5NTU2MTY8L3VybD48L3JlbGF0ZWQtdXJscz48L3VybHM+PGN1
c3RvbTI+UE1DMzQzOTE1MzwvY3VzdG9tMj48ZWxlY3Ryb25pYy1yZXNvdXJjZS1udW0+MTAuMTAz
OC9uYXR1cmUxMTI0NzwvZWxlY3Ryb25pYy1yZXNvdXJjZS1udW0+PGxhbmd1YWdlPkVuZ2xpc2g8
L2xhbmd1YWdlPjwvcmVjb3JkPjwvQ2l0ZT48Q2l0ZT48QXV0aG9yPkRhdmlzPC9BdXRob3I+PFll
YXI+MjAxODwvWWVhcj48UmVjTnVtPjEyOTwvUmVjTnVtPjxyZWNvcmQ+PHJlYy1udW1iZXI+MTI5
PC9yZWMtbnVtYmVyPjxmb3JlaWduLWtleXM+PGtleSBhcHA9IkVOIiBkYi1pZD0idjJmdmV4ZWYz
d2ZkZXFldzJhZDVyZHY3cGF6enNhc2Z2ZHRlIiB0aW1lc3RhbXA9IjE2MDc2ODA2NjYiPjEyOTwv
a2V5PjwvZm9yZWlnbi1rZXlzPjxyZWYtdHlwZSBuYW1lPSJKb3VybmFsIEFydGljbGUiPjE3PC9y
ZWYtdHlwZT48Y29udHJpYnV0b3JzPjxhdXRob3JzPjxhdXRob3I+RGF2aXMsIEMuIEEuPC9hdXRo
b3I+PGF1dGhvcj5IaXR6LCBCLiBDLjwvYXV0aG9yPjxhdXRob3I+U2xvYW4sIEMuIEEuPC9hdXRo
b3I+PGF1dGhvcj5DaGFuLCBFLiBULjwvYXV0aG9yPjxhdXRob3I+RGF2aWRzb24sIEouIE0uPC9h
dXRob3I+PGF1dGhvcj5HYWJkYW5rLCBJLjwvYXV0aG9yPjxhdXRob3I+SGlsdG9uLCBKLiBBLjwv
YXV0aG9yPjxhdXRob3I+SmFpbiwgSy48L2F1dGhvcj48YXV0aG9yPkJheW11cmFkb3YsIFUuIEsu
PC9hdXRob3I+PGF1dGhvcj5OYXJheWFuYW4sIEEuIEsuPC9hdXRob3I+PGF1dGhvcj5PbmF0ZSwg
Sy4gQy48L2F1dGhvcj48YXV0aG9yPkdyYWhhbSwgSy48L2F1dGhvcj48YXV0aG9yPk1peWFzYXRv
LCBTLiBSLjwvYXV0aG9yPjxhdXRob3I+RHJlc3plciwgVC4gUi48L2F1dGhvcj48YXV0aG9yPlN0
cmF0dGFuLCBKLiBTLjwvYXV0aG9yPjxhdXRob3I+Sm9sYW5raSwgTy48L2F1dGhvcj48YXV0aG9y
PlRhbmFrYSwgRi4gWS48L2F1dGhvcj48YXV0aG9yPkNoZXJyeSwgSi4gTS48L2F1dGhvcj48L2F1
dGhvcnM+PC9jb250cmlidXRvcnM+PGF1dGgtYWRkcmVzcz5EZXBhcnRtZW50IG9mIEdlbmV0aWNz
LCBTdGFuZm9yZCBVbml2ZXJzaXR5LCBTdGFuZm9yZCwgQ0EgOTQzMDUtNTEyMCwgVVNBLjwvYXV0
aC1hZGRyZXNzPjx0aXRsZXM+PHRpdGxlPlRoZSBFbmN5Y2xvcGVkaWEgb2YgRE5BIGVsZW1lbnRz
IChFTkNPREUpOiBkYXRhIHBvcnRhbCB1cGRhdGU8L3RpdGxlPjxzZWNvbmRhcnktdGl0bGU+TnVj
bGVpYyBBY2lkcyBSZXM8L3NlY29uZGFyeS10aXRsZT48L3RpdGxlcz48cGVyaW9kaWNhbD48ZnVs
bC10aXRsZT5OdWNsZWljIEFjaWRzIFJlczwvZnVsbC10aXRsZT48L3BlcmlvZGljYWw+PHBhZ2Vz
PkQ3OTQtRDgwMTwvcGFnZXM+PHZvbHVtZT40Njwvdm9sdW1lPjxudW1iZXI+RDE8L251bWJlcj48
ZWRpdGlvbj4yMDE3LzExLzExPC9lZGl0aW9uPjxrZXl3b3Jkcz48a2V5d29yZD5BbmltYWxzPC9r
ZXl3b3JkPjxrZXl3b3JkPkNhZW5vcmhhYmRpdGlzIGVsZWdhbnMvZ2VuZXRpY3M8L2tleXdvcmQ+
PGtleXdvcmQ+RE5BLypnZW5ldGljczwva2V5d29yZD48a2V5d29yZD5EYXRhIERpc3BsYXk8L2tl
eXdvcmQ+PGtleXdvcmQ+KkRhdGFiYXNlcywgR2VuZXRpYzwva2V5d29yZD48a2V5d29yZD5EYXRh
c2V0cyBhcyBUb3BpYzwva2V5d29yZD48a2V5d29yZD5Ecm9zb3BoaWxhIG1lbGFub2dhc3Rlci9n
ZW5ldGljczwva2V5d29yZD48a2V5d29yZD5Gb3JlY2FzdGluZzwva2V5d29yZD48a2V5d29yZD4q
R2VuZSBDb21wb25lbnRzPC9rZXl3b3JkPjxrZXl3b3JkPkdlbm9tZSwgSHVtYW48L2tleXdvcmQ+
PGtleXdvcmQ+Kkdlbm9taWNzPC9rZXl3b3JkPjxrZXl3b3JkPipIaWdoLVRocm91Z2hwdXQgTnVj
bGVvdGlkZSBTZXF1ZW5jaW5nPC9rZXl3b3JkPjxrZXl3b3JkPkh1bWFuczwva2V5d29yZD48a2V5
d29yZD4qTWV0YWRhdGE8L2tleXdvcmQ+PGtleXdvcmQ+TWljZS9nZW5ldGljczwva2V5d29yZD48
a2V5d29yZD5Vc2VyLUNvbXB1dGVyIEludGVyZmFjZTwva2V5d29yZD48L2tleXdvcmRzPjxkYXRl
cz48eWVhcj4yMDE4PC95ZWFyPjxwdWItZGF0ZXM+PGRhdGU+SmFuIDQ8L2RhdGU+PC9wdWItZGF0
ZXM+PC9kYXRlcz48aXNibj4xMzYyLTQ5NjIgKEVsZWN0cm9uaWMpJiN4RDswMzA1LTEwNDggKExp
bmtpbmcpPC9pc2JuPjxhY2Nlc3Npb24tbnVtPjI5MTI2MjQ5PC9hY2Nlc3Npb24tbnVtPjx1cmxz
PjxyZWxhdGVkLXVybHM+PHVybD5odHRwczovL3d3dy5uY2JpLm5sbS5uaWguZ292L3B1Ym1lZC8y
OTEyNjI0OTwvdXJsPjwvcmVsYXRlZC11cmxzPjwvdXJscz48Y3VzdG9tMj5QTUM1NzUzMjc4PC9j
dXN0b20yPjxlbGVjdHJvbmljLXJlc291cmNlLW51bT4xMC4xMDkzL25hci9na3gxMDgxPC9lbGVj
dHJvbmljLXJlc291cmNlLW51bT48bGFuZ3VhZ2U+RW5nbGlzaDwvbGFuZ3VhZ2U+PC9yZWNvcmQ+
PC9DaXRlPjwvRW5kTm90ZT4A
</w:fldData>
        </w:fldChar>
      </w:r>
      <w:r w:rsidR="006C27E2">
        <w:rPr>
          <w:szCs w:val="24"/>
          <w:lang w:eastAsia="zh-CN"/>
        </w:rPr>
        <w:instrText xml:space="preserve"> ADDIN EN.CITE.DATA </w:instrText>
      </w:r>
      <w:r w:rsidR="006C27E2">
        <w:rPr>
          <w:szCs w:val="24"/>
          <w:lang w:eastAsia="zh-CN"/>
        </w:rPr>
      </w:r>
      <w:r w:rsidR="006C27E2">
        <w:rPr>
          <w:szCs w:val="24"/>
          <w:lang w:eastAsia="zh-CN"/>
        </w:rPr>
        <w:fldChar w:fldCharType="end"/>
      </w:r>
      <w:r w:rsidR="0064296E" w:rsidRPr="0078447D">
        <w:rPr>
          <w:szCs w:val="24"/>
          <w:lang w:eastAsia="zh-CN"/>
        </w:rPr>
        <w:fldChar w:fldCharType="separate"/>
      </w:r>
      <w:r w:rsidR="006C27E2">
        <w:rPr>
          <w:noProof/>
          <w:szCs w:val="24"/>
          <w:lang w:eastAsia="zh-CN"/>
        </w:rPr>
        <w:t>(15, 16)</w:t>
      </w:r>
      <w:r w:rsidR="0064296E" w:rsidRPr="0078447D">
        <w:rPr>
          <w:szCs w:val="24"/>
          <w:lang w:eastAsia="zh-CN"/>
        </w:rPr>
        <w:fldChar w:fldCharType="end"/>
      </w:r>
      <w:r w:rsidRPr="0078447D">
        <w:rPr>
          <w:szCs w:val="24"/>
          <w:lang w:eastAsia="zh-CN"/>
        </w:rPr>
        <w:t>.</w:t>
      </w:r>
      <w:r w:rsidRPr="0078447D">
        <w:rPr>
          <w:szCs w:val="24"/>
        </w:rPr>
        <w:t xml:space="preserve"> </w:t>
      </w:r>
      <w:r w:rsidRPr="0078447D">
        <w:rPr>
          <w:szCs w:val="24"/>
          <w:lang w:eastAsia="zh-CN"/>
        </w:rPr>
        <w:t xml:space="preserve">The human ovarian </w:t>
      </w:r>
      <w:proofErr w:type="spellStart"/>
      <w:r w:rsidRPr="0078447D">
        <w:rPr>
          <w:szCs w:val="24"/>
          <w:lang w:eastAsia="zh-CN"/>
        </w:rPr>
        <w:t>ChIP-Seq</w:t>
      </w:r>
      <w:proofErr w:type="spellEnd"/>
      <w:r w:rsidRPr="0078447D">
        <w:rPr>
          <w:szCs w:val="24"/>
          <w:lang w:eastAsia="zh-CN"/>
        </w:rPr>
        <w:t xml:space="preserve"> data are BAM files.</w:t>
      </w:r>
    </w:p>
    <w:p w14:paraId="6A0A6855" w14:textId="0594ADA5" w:rsidR="00B054D5" w:rsidRPr="0078447D" w:rsidRDefault="00B054D5" w:rsidP="004605B4">
      <w:pPr>
        <w:pStyle w:val="SMSubheading"/>
        <w:spacing w:beforeLines="50" w:before="120" w:afterLines="50" w:after="120"/>
        <w:outlineLvl w:val="1"/>
        <w:rPr>
          <w:b/>
          <w:szCs w:val="24"/>
          <w:u w:val="none"/>
        </w:rPr>
      </w:pPr>
      <w:r w:rsidRPr="0078447D">
        <w:rPr>
          <w:b/>
          <w:szCs w:val="24"/>
          <w:u w:val="none"/>
        </w:rPr>
        <w:t xml:space="preserve">Identification of </w:t>
      </w:r>
      <w:r w:rsidR="00E43887">
        <w:rPr>
          <w:b/>
          <w:szCs w:val="24"/>
          <w:u w:val="none"/>
        </w:rPr>
        <w:t>S</w:t>
      </w:r>
      <w:r w:rsidRPr="0078447D">
        <w:rPr>
          <w:b/>
          <w:szCs w:val="24"/>
          <w:u w:val="none"/>
        </w:rPr>
        <w:t xml:space="preserve">uper-enhancers and </w:t>
      </w:r>
      <w:r w:rsidR="00E43887">
        <w:rPr>
          <w:b/>
          <w:szCs w:val="24"/>
          <w:u w:val="none"/>
        </w:rPr>
        <w:t>A</w:t>
      </w:r>
      <w:r w:rsidRPr="0078447D">
        <w:rPr>
          <w:b/>
          <w:szCs w:val="24"/>
          <w:u w:val="none"/>
        </w:rPr>
        <w:t xml:space="preserve">nalysis of </w:t>
      </w:r>
      <w:r w:rsidR="00E43887">
        <w:rPr>
          <w:b/>
          <w:szCs w:val="24"/>
          <w:u w:val="none"/>
        </w:rPr>
        <w:t>T</w:t>
      </w:r>
      <w:r w:rsidRPr="0078447D">
        <w:rPr>
          <w:b/>
          <w:szCs w:val="24"/>
          <w:u w:val="none"/>
        </w:rPr>
        <w:t xml:space="preserve">heir </w:t>
      </w:r>
      <w:r w:rsidR="00E43887">
        <w:rPr>
          <w:b/>
          <w:szCs w:val="24"/>
          <w:u w:val="none"/>
        </w:rPr>
        <w:t>A</w:t>
      </w:r>
      <w:r w:rsidRPr="0078447D">
        <w:rPr>
          <w:b/>
          <w:szCs w:val="24"/>
          <w:u w:val="none"/>
        </w:rPr>
        <w:t xml:space="preserve">ssociated </w:t>
      </w:r>
      <w:r w:rsidR="00E43887">
        <w:rPr>
          <w:b/>
          <w:szCs w:val="24"/>
          <w:u w:val="none"/>
        </w:rPr>
        <w:t>R</w:t>
      </w:r>
      <w:r w:rsidRPr="0078447D">
        <w:rPr>
          <w:b/>
          <w:szCs w:val="24"/>
          <w:u w:val="none"/>
        </w:rPr>
        <w:t xml:space="preserve">egulatory </w:t>
      </w:r>
      <w:r w:rsidR="00E43887">
        <w:rPr>
          <w:b/>
          <w:szCs w:val="24"/>
          <w:u w:val="none"/>
        </w:rPr>
        <w:t>N</w:t>
      </w:r>
      <w:r w:rsidRPr="0078447D">
        <w:rPr>
          <w:b/>
          <w:szCs w:val="24"/>
          <w:u w:val="none"/>
        </w:rPr>
        <w:t>etworks</w:t>
      </w:r>
    </w:p>
    <w:p w14:paraId="26BA6927" w14:textId="24AC4FEB" w:rsidR="00B054D5" w:rsidRPr="0078447D" w:rsidRDefault="00B054D5" w:rsidP="00B73FF2">
      <w:pPr>
        <w:pStyle w:val="SMText"/>
        <w:spacing w:beforeLines="50" w:before="120" w:afterLines="50" w:after="120"/>
        <w:ind w:firstLine="0"/>
        <w:rPr>
          <w:szCs w:val="24"/>
          <w:lang w:eastAsia="zh-CN"/>
        </w:rPr>
      </w:pPr>
      <w:r w:rsidRPr="0078447D">
        <w:rPr>
          <w:szCs w:val="24"/>
          <w:lang w:eastAsia="zh-CN"/>
        </w:rPr>
        <w:t xml:space="preserve">MACS2 (v2.1.1.20160309) </w:t>
      </w:r>
      <w:r w:rsidR="0064296E" w:rsidRPr="0078447D">
        <w:rPr>
          <w:szCs w:val="24"/>
          <w:lang w:eastAsia="zh-CN"/>
        </w:rPr>
        <w:fldChar w:fldCharType="begin"/>
      </w:r>
      <w:r w:rsidR="006C27E2">
        <w:rPr>
          <w:szCs w:val="24"/>
          <w:lang w:eastAsia="zh-CN"/>
        </w:rPr>
        <w:instrText xml:space="preserve"> ADDIN EN.CITE &lt;EndNote&gt;&lt;Cite&gt;&lt;Author&gt;Zhang&lt;/Author&gt;&lt;Year&gt;2008&lt;/Year&gt;&lt;RecNum&gt;168&lt;/RecNum&gt;&lt;DisplayText&gt;(17)&lt;/DisplayText&gt;&lt;record&gt;&lt;rec-number&gt;168&lt;/rec-number&gt;&lt;foreign-keys&gt;&lt;key app="EN" db-id="v2fvexef3wfdeqew2ad5rdv7pazzsasfvdte" timestamp="1608691978"&gt;168&lt;/key&gt;&lt;/foreign-keys&gt;&lt;ref-type name="Journal Article"&gt;17&lt;/ref-type&gt;&lt;contributors&gt;&lt;authors&gt;&lt;author&gt;Zhang, Y.&lt;/author&gt;&lt;author&gt;Liu, T.&lt;/author&gt;&lt;author&gt;Meyer, C. A.&lt;/author&gt;&lt;author&gt;Eeckhoute, J.&lt;/author&gt;&lt;author&gt;Johnson, D. S.&lt;/author&gt;&lt;author&gt;Bernstein, B. E.&lt;/author&gt;&lt;author&gt;Nusbaum, C.&lt;/author&gt;&lt;author&gt;Myers, R. M.&lt;/author&gt;&lt;author&gt;Brown, M.&lt;/author&gt;&lt;author&gt;Li, W.&lt;/author&gt;&lt;author&gt;Liu, X. S.&lt;/author&gt;&lt;/authors&gt;&lt;/contributors&gt;&lt;auth-address&gt;Department of Biostatistics and Computational Biology, Dana-Farber Cancer Institute and Harvard School of Public Health, Boston, MA 02115, USA.&lt;/auth-address&gt;&lt;titles&gt;&lt;title&gt;Model-based analysis of ChIP-Seq (MACS)&lt;/title&gt;&lt;secondary-title&gt;Genome Biol&lt;/secondary-title&gt;&lt;/titles&gt;&lt;periodical&gt;&lt;full-title&gt;Genome Biol&lt;/full-title&gt;&lt;/periodical&gt;&lt;pages&gt;R137&lt;/pages&gt;&lt;volume&gt;9&lt;/volume&gt;&lt;number&gt;9&lt;/number&gt;&lt;edition&gt;2008/09/19&lt;/edition&gt;&lt;keywords&gt;&lt;keyword&gt;*Algorithms&lt;/keyword&gt;&lt;keyword&gt;Cell Line, Tumor&lt;/keyword&gt;&lt;keyword&gt;Chromatin Immunoprecipitation/*methods&lt;/keyword&gt;&lt;keyword&gt;Hepatocyte Nuclear Factor 3-alpha/analysis/*genetics&lt;/keyword&gt;&lt;keyword&gt;Humans&lt;/keyword&gt;&lt;keyword&gt;Models, Genetic&lt;/keyword&gt;&lt;keyword&gt;Oligonucleotide Array Sequence Analysis/*methods&lt;/keyword&gt;&lt;/keywords&gt;&lt;dates&gt;&lt;year&gt;2008&lt;/year&gt;&lt;/dates&gt;&lt;isbn&gt;1474-760X (Electronic)&amp;#xD;1474-7596 (Linking)&lt;/isbn&gt;&lt;accession-num&gt;18798982&lt;/accession-num&gt;&lt;urls&gt;&lt;related-urls&gt;&lt;url&gt;https://www.ncbi.nlm.nih.gov/pubmed/18798982&lt;/url&gt;&lt;/related-urls&gt;&lt;/urls&gt;&lt;custom2&gt;PMC2592715&lt;/custom2&gt;&lt;electronic-resource-num&gt;10.1186/gb-2008-9-9-r137&lt;/electronic-resource-num&gt;&lt;language&gt;English&lt;/language&gt;&lt;/record&gt;&lt;/Cite&gt;&lt;/EndNote&gt;</w:instrText>
      </w:r>
      <w:r w:rsidR="0064296E" w:rsidRPr="0078447D">
        <w:rPr>
          <w:szCs w:val="24"/>
          <w:lang w:eastAsia="zh-CN"/>
        </w:rPr>
        <w:fldChar w:fldCharType="separate"/>
      </w:r>
      <w:r w:rsidR="006C27E2">
        <w:rPr>
          <w:noProof/>
          <w:szCs w:val="24"/>
          <w:lang w:eastAsia="zh-CN"/>
        </w:rPr>
        <w:t>(17)</w:t>
      </w:r>
      <w:r w:rsidR="0064296E" w:rsidRPr="0078447D">
        <w:rPr>
          <w:szCs w:val="24"/>
          <w:lang w:eastAsia="zh-CN"/>
        </w:rPr>
        <w:fldChar w:fldCharType="end"/>
      </w:r>
      <w:r w:rsidR="0064296E" w:rsidRPr="0078447D">
        <w:rPr>
          <w:szCs w:val="24"/>
          <w:lang w:eastAsia="zh-CN"/>
        </w:rPr>
        <w:t xml:space="preserve"> </w:t>
      </w:r>
      <w:r w:rsidRPr="0078447D">
        <w:rPr>
          <w:szCs w:val="24"/>
          <w:lang w:eastAsia="zh-CN"/>
        </w:rPr>
        <w:t>was used for peak calling with parameters -B -p 1e-9, where chicken genome size is set to 1.2e9.</w:t>
      </w:r>
      <w:r w:rsidRPr="0078447D">
        <w:rPr>
          <w:szCs w:val="24"/>
        </w:rPr>
        <w:t xml:space="preserve"> </w:t>
      </w:r>
      <w:r w:rsidRPr="0078447D">
        <w:rPr>
          <w:szCs w:val="24"/>
          <w:lang w:eastAsia="zh-CN"/>
        </w:rPr>
        <w:t xml:space="preserve">Subsequently, the super-enhancers were identified using ROSE (v0.1) </w:t>
      </w:r>
      <w:r w:rsidR="00AB7290" w:rsidRPr="0078447D">
        <w:rPr>
          <w:szCs w:val="24"/>
          <w:lang w:eastAsia="zh-CN"/>
        </w:rPr>
        <w:fldChar w:fldCharType="begin"/>
      </w:r>
      <w:r w:rsidR="006C27E2">
        <w:rPr>
          <w:szCs w:val="24"/>
          <w:lang w:eastAsia="zh-CN"/>
        </w:rPr>
        <w:instrText xml:space="preserve"> ADDIN EN.CITE &lt;EndNote&gt;&lt;Cite&gt;&lt;Author&gt;Whyte&lt;/Author&gt;&lt;Year&gt;2013&lt;/Year&gt;&lt;RecNum&gt;43&lt;/RecNum&gt;&lt;DisplayText&gt;(18)&lt;/DisplayText&gt;&lt;record&gt;&lt;rec-number&gt;43&lt;/rec-number&gt;&lt;foreign-keys&gt;&lt;key app="EN" db-id="v2fvexef3wfdeqew2ad5rdv7pazzsasfvdte" timestamp="1589034528"&gt;43&lt;/key&gt;&lt;key app="ENWeb" db-id=""&gt;0&lt;/key&gt;&lt;/foreign-keys&gt;&lt;ref-type name="Journal Article"&gt;17&lt;/ref-type&gt;&lt;contributors&gt;&lt;authors&gt;&lt;author&gt;Whyte, W. A.&lt;/author&gt;&lt;author&gt;Orlando, D. A.&lt;/author&gt;&lt;author&gt;Hnisz, D.&lt;/author&gt;&lt;author&gt;Abraham, B. J.&lt;/author&gt;&lt;author&gt;Lin, C. Y.&lt;/author&gt;&lt;author&gt;Kagey, M. H.&lt;/author&gt;&lt;author&gt;Rahl, P. B.&lt;/author&gt;&lt;author&gt;Lee, T. I.&lt;/author&gt;&lt;author&gt;Young, R. A.&lt;/author&gt;&lt;/authors&gt;&lt;/contributors&gt;&lt;auth-address&gt;Whitehead Institute for Biomedical Research, 9 Cambridge Center, Cambridge, MA 02142, USA.&lt;/auth-address&gt;&lt;titles&gt;&lt;title&gt;Master transcription factors and mediator establish super-enhancers at key cell identity genes&lt;/title&gt;&lt;secondary-title&gt;Cell&lt;/secondary-title&gt;&lt;/titles&gt;&lt;periodical&gt;&lt;full-title&gt;Cell&lt;/full-title&gt;&lt;/periodical&gt;&lt;pages&gt;307-19&lt;/pages&gt;&lt;volume&gt;153&lt;/volume&gt;&lt;number&gt;2&lt;/number&gt;&lt;edition&gt;2013/04/16&lt;/edition&gt;&lt;keywords&gt;&lt;keyword&gt;Animals&lt;/keyword&gt;&lt;keyword&gt;B-Lymphocytes/metabolism&lt;/keyword&gt;&lt;keyword&gt;Cell Line&lt;/keyword&gt;&lt;keyword&gt;*Cell Lineage&lt;/keyword&gt;&lt;keyword&gt;Embryonic Stem Cells/*metabolism&lt;/keyword&gt;&lt;keyword&gt;*Enhancer Elements, Genetic&lt;/keyword&gt;&lt;keyword&gt;Gene Expression Regulation&lt;/keyword&gt;&lt;keyword&gt;Gene Knockdown Techniques&lt;/keyword&gt;&lt;keyword&gt;Humans&lt;/keyword&gt;&lt;keyword&gt;Mediator Complex/*metabolism&lt;/keyword&gt;&lt;keyword&gt;Mice&lt;/keyword&gt;&lt;keyword&gt;Transcription Factors/*metabolism&lt;/keyword&gt;&lt;keyword&gt;Transcription, Genetic&lt;/keyword&gt;&lt;/keywords&gt;&lt;dates&gt;&lt;year&gt;2013&lt;/year&gt;&lt;pub-dates&gt;&lt;date&gt;Apr 11&lt;/date&gt;&lt;/pub-dates&gt;&lt;/dates&gt;&lt;isbn&gt;1097-4172 (Electronic)&amp;#xD;0092-8674 (Linking)&lt;/isbn&gt;&lt;accession-num&gt;23582322&lt;/accession-num&gt;&lt;urls&gt;&lt;related-urls&gt;&lt;url&gt;https://www.ncbi.nlm.nih.gov/pubmed/23582322&lt;/url&gt;&lt;/related-urls&gt;&lt;/urls&gt;&lt;custom2&gt;PMC3653129&lt;/custom2&gt;&lt;electronic-resource-num&gt;10.1016/j.cell.2013.03.035&lt;/electronic-resource-num&gt;&lt;language&gt;English&lt;/language&gt;&lt;/record&gt;&lt;/Cite&gt;&lt;/EndNote&gt;</w:instrText>
      </w:r>
      <w:r w:rsidR="00AB7290" w:rsidRPr="0078447D">
        <w:rPr>
          <w:szCs w:val="24"/>
          <w:lang w:eastAsia="zh-CN"/>
        </w:rPr>
        <w:fldChar w:fldCharType="separate"/>
      </w:r>
      <w:r w:rsidR="006C27E2">
        <w:rPr>
          <w:noProof/>
          <w:szCs w:val="24"/>
          <w:lang w:eastAsia="zh-CN"/>
        </w:rPr>
        <w:t>(18)</w:t>
      </w:r>
      <w:r w:rsidR="00AB7290" w:rsidRPr="0078447D">
        <w:rPr>
          <w:szCs w:val="24"/>
          <w:lang w:eastAsia="zh-CN"/>
        </w:rPr>
        <w:fldChar w:fldCharType="end"/>
      </w:r>
      <w:r w:rsidR="0064296E" w:rsidRPr="0078447D">
        <w:rPr>
          <w:szCs w:val="24"/>
          <w:lang w:eastAsia="zh-CN"/>
        </w:rPr>
        <w:t xml:space="preserve"> </w:t>
      </w:r>
      <w:r w:rsidRPr="0078447D">
        <w:rPr>
          <w:szCs w:val="24"/>
          <w:lang w:eastAsia="zh-CN"/>
        </w:rPr>
        <w:t xml:space="preserve">with the default parameters, and the core transcriptional regulatory circuits (CRCs) were identified with </w:t>
      </w:r>
      <w:proofErr w:type="spellStart"/>
      <w:r w:rsidRPr="0078447D">
        <w:rPr>
          <w:szCs w:val="24"/>
          <w:lang w:eastAsia="zh-CN"/>
        </w:rPr>
        <w:t>CRCmapper</w:t>
      </w:r>
      <w:proofErr w:type="spellEnd"/>
      <w:r w:rsidRPr="0078447D">
        <w:rPr>
          <w:szCs w:val="24"/>
          <w:lang w:eastAsia="zh-CN"/>
        </w:rPr>
        <w:t xml:space="preserve"> (v1.0) </w:t>
      </w:r>
      <w:r w:rsidR="00AB7290" w:rsidRPr="0078447D">
        <w:rPr>
          <w:szCs w:val="24"/>
          <w:lang w:eastAsia="zh-CN"/>
        </w:rPr>
        <w:fldChar w:fldCharType="begin">
          <w:fldData xml:space="preserve">PEVuZE5vdGU+PENpdGU+PEF1dGhvcj5TYWludC1BbmRyZTwvQXV0aG9yPjxZZWFyPjIwMTY8L1ll
YXI+PFJlY051bT44NTwvUmVjTnVtPjxEaXNwbGF5VGV4dD4oMTkpPC9EaXNwbGF5VGV4dD48cmVj
b3JkPjxyZWMtbnVtYmVyPjg1PC9yZWMtbnVtYmVyPjxmb3JlaWduLWtleXM+PGtleSBhcHA9IkVO
IiBkYi1pZD0idjJmdmV4ZWYzd2ZkZXFldzJhZDVyZHY3cGF6enNhc2Z2ZHRlIiB0aW1lc3RhbXA9
IjE2MDEzODc5NzMiPjg1PC9rZXk+PGtleSBhcHA9IkVOV2ViIiBkYi1pZD0iIj4wPC9rZXk+PC9m
b3JlaWduLWtleXM+PHJlZi10eXBlIG5hbWU9IkpvdXJuYWwgQXJ0aWNsZSI+MTc8L3JlZi10eXBl
Pjxjb250cmlidXRvcnM+PGF1dGhvcnM+PGF1dGhvcj5TYWludC1BbmRyZSwgVi48L2F1dGhvcj48
YXV0aG9yPkZlZGVyYXRpb24sIEEuIEouPC9hdXRob3I+PGF1dGhvcj5MaW4sIEMuIFkuPC9hdXRo
b3I+PGF1dGhvcj5BYnJhaGFtLCBCLiBKLjwvYXV0aG9yPjxhdXRob3I+UmVkZHksIEouPC9hdXRo
b3I+PGF1dGhvcj5MZWUsIFQuIEkuPC9hdXRob3I+PGF1dGhvcj5CcmFkbmVyLCBKLiBFLjwvYXV0
aG9yPjxhdXRob3I+WW91bmcsIFIuIEEuPC9hdXRob3I+PC9hdXRob3JzPjwvY29udHJpYnV0b3Jz
PjxhdXRoLWFkZHJlc3M+V2hpdGVoZWFkIEluc3RpdHV0ZSBmb3IgQmlvbWVkaWNhbCBSZXNlYXJj
aCwgQ2FtYnJpZGdlLCBNYXNzYWNodXNldHRzIDAyMTQyLCBVU0E7JiN4RDtEZXBhcnRtZW50IG9m
IE1lZGljYWwgT25jb2xvZ3ksIERhbmEtRmFyYmVyIENhbmNlciBJbnN0aXR1dGUsIEJvc3Rvbiwg
TWFzc2FjaHVzZXR0cyAwMjIxNSwgVVNBOyYjeEQ7V2hpdGVoZWFkIEluc3RpdHV0ZSBmb3IgQmlv
bWVkaWNhbCBSZXNlYXJjaCwgQ2FtYnJpZGdlLCBNYXNzYWNodXNldHRzIDAyMTQyLCBVU0E7IERl
cGFydG1lbnQgb2YgQmlvbG9neSwgTWFzc2FjaHVzZXR0cyBJbnN0aXR1dGUgb2YgVGVjaG5vbG9n
eSwgQ2FtYnJpZGdlLCBNYXNzYWNodXNldHRzIDAyMTM5LCBVU0E7JiN4RDtEZXBhcnRtZW50IG9m
IE1lZGljYWwgT25jb2xvZ3ksIERhbmEtRmFyYmVyIENhbmNlciBJbnN0aXR1dGUsIEJvc3Rvbiwg
TWFzc2FjaHVzZXR0cyAwMjIxNSwgVVNBOyBEZXBhcnRtZW50IG9mIE1lZGljaW5lLCBIYXJ2YXJk
IE1lZGljYWwgU2Nob29sLCBCb3N0b24sIE1hc3NhY2h1c2V0dHMgMDIxMTUsIFVTQS48L2F1dGgt
YWRkcmVzcz48dGl0bGVzPjx0aXRsZT5Nb2RlbHMgb2YgaHVtYW4gY29yZSB0cmFuc2NyaXB0aW9u
YWwgcmVndWxhdG9yeSBjaXJjdWl0cmllczwvdGl0bGU+PHNlY29uZGFyeS10aXRsZT5HZW5vbWUg
UmVzPC9zZWNvbmRhcnktdGl0bGU+PC90aXRsZXM+PHBlcmlvZGljYWw+PGZ1bGwtdGl0bGU+R2Vu
b21lIFJlczwvZnVsbC10aXRsZT48L3BlcmlvZGljYWw+PHBhZ2VzPjM4NS05NjwvcGFnZXM+PHZv
bHVtZT4yNjwvdm9sdW1lPjxudW1iZXI+MzwvbnVtYmVyPjxlZGl0aW9uPjIwMTYvMDIvMDU8L2Vk
aXRpb24+PGtleXdvcmRzPjxrZXl3b3JkPkJpbmRpbmcgU2l0ZXM8L2tleXdvcmQ+PGtleXdvcmQ+
Q2VsbCBMaW5lPC9rZXl3b3JkPjxrZXl3b3JkPipHZW5lIEV4cHJlc3Npb24gUmVndWxhdGlvbjwv
a2V5d29yZD48a2V5d29yZD4qR2VuZSBSZWd1bGF0b3J5IE5ldHdvcmtzPC9rZXl3b3JkPjxrZXl3
b3JkPkh1bWFuIEVtYnJ5b25pYyBTdGVtIENlbGxzPC9rZXl3b3JkPjxrZXl3b3JkPkh1bWFuczwv
a2V5d29yZD48a2V5d29yZD5PcmdhbiBTcGVjaWZpY2l0eTwva2V5d29yZD48a2V5d29yZD5Qcm90
ZWluIEJpbmRpbmc8L2tleXdvcmQ+PGtleXdvcmQ+VHJhbnNjcmlwdGlvbiBGYWN0b3JzLyptZXRh
Ym9saXNtPC9rZXl3b3JkPjxrZXl3b3JkPipUcmFuc2NyaXB0aW9uLCBHZW5ldGljPC9rZXl3b3Jk
Pjwva2V5d29yZHM+PGRhdGVzPjx5ZWFyPjIwMTY8L3llYXI+PHB1Yi1kYXRlcz48ZGF0ZT5NYXI8
L2RhdGU+PC9wdWItZGF0ZXM+PC9kYXRlcz48aXNibj4xNTQ5LTU0NjkgKEVsZWN0cm9uaWMpJiN4
RDsxMDg4LTkwNTEgKExpbmtpbmcpPC9pc2JuPjxhY2Nlc3Npb24tbnVtPjI2ODQzMDcwPC9hY2Nl
c3Npb24tbnVtPjx1cmxzPjxyZWxhdGVkLXVybHM+PHVybD5odHRwczovL3d3dy5uY2JpLm5sbS5u
aWguZ292L3B1Ym1lZC8yNjg0MzA3MDwvdXJsPjwvcmVsYXRlZC11cmxzPjwvdXJscz48Y3VzdG9t
Mj5QTUM0NzcyMDIwPC9jdXN0b20yPjxlbGVjdHJvbmljLXJlc291cmNlLW51bT4xMC4xMTAxL2dy
LjE5NzU5MC4xMTU8L2VsZWN0cm9uaWMtcmVzb3VyY2UtbnVtPjxsYW5ndWFnZT5FbmdsaXNoPC9s
YW5ndWFnZT48L3JlY29yZD48L0NpdGU+PC9FbmROb3RlPn==
</w:fldData>
        </w:fldChar>
      </w:r>
      <w:r w:rsidR="006C27E2">
        <w:rPr>
          <w:szCs w:val="24"/>
          <w:lang w:eastAsia="zh-CN"/>
        </w:rPr>
        <w:instrText xml:space="preserve"> ADDIN EN.CITE </w:instrText>
      </w:r>
      <w:r w:rsidR="006C27E2">
        <w:rPr>
          <w:szCs w:val="24"/>
          <w:lang w:eastAsia="zh-CN"/>
        </w:rPr>
        <w:fldChar w:fldCharType="begin">
          <w:fldData xml:space="preserve">PEVuZE5vdGU+PENpdGU+PEF1dGhvcj5TYWludC1BbmRyZTwvQXV0aG9yPjxZZWFyPjIwMTY8L1ll
YXI+PFJlY051bT44NTwvUmVjTnVtPjxEaXNwbGF5VGV4dD4oMTkpPC9EaXNwbGF5VGV4dD48cmVj
b3JkPjxyZWMtbnVtYmVyPjg1PC9yZWMtbnVtYmVyPjxmb3JlaWduLWtleXM+PGtleSBhcHA9IkVO
IiBkYi1pZD0idjJmdmV4ZWYzd2ZkZXFldzJhZDVyZHY3cGF6enNhc2Z2ZHRlIiB0aW1lc3RhbXA9
IjE2MDEzODc5NzMiPjg1PC9rZXk+PGtleSBhcHA9IkVOV2ViIiBkYi1pZD0iIj4wPC9rZXk+PC9m
b3JlaWduLWtleXM+PHJlZi10eXBlIG5hbWU9IkpvdXJuYWwgQXJ0aWNsZSI+MTc8L3JlZi10eXBl
Pjxjb250cmlidXRvcnM+PGF1dGhvcnM+PGF1dGhvcj5TYWludC1BbmRyZSwgVi48L2F1dGhvcj48
YXV0aG9yPkZlZGVyYXRpb24sIEEuIEouPC9hdXRob3I+PGF1dGhvcj5MaW4sIEMuIFkuPC9hdXRo
b3I+PGF1dGhvcj5BYnJhaGFtLCBCLiBKLjwvYXV0aG9yPjxhdXRob3I+UmVkZHksIEouPC9hdXRo
b3I+PGF1dGhvcj5MZWUsIFQuIEkuPC9hdXRob3I+PGF1dGhvcj5CcmFkbmVyLCBKLiBFLjwvYXV0
aG9yPjxhdXRob3I+WW91bmcsIFIuIEEuPC9hdXRob3I+PC9hdXRob3JzPjwvY29udHJpYnV0b3Jz
PjxhdXRoLWFkZHJlc3M+V2hpdGVoZWFkIEluc3RpdHV0ZSBmb3IgQmlvbWVkaWNhbCBSZXNlYXJj
aCwgQ2FtYnJpZGdlLCBNYXNzYWNodXNldHRzIDAyMTQyLCBVU0E7JiN4RDtEZXBhcnRtZW50IG9m
IE1lZGljYWwgT25jb2xvZ3ksIERhbmEtRmFyYmVyIENhbmNlciBJbnN0aXR1dGUsIEJvc3Rvbiwg
TWFzc2FjaHVzZXR0cyAwMjIxNSwgVVNBOyYjeEQ7V2hpdGVoZWFkIEluc3RpdHV0ZSBmb3IgQmlv
bWVkaWNhbCBSZXNlYXJjaCwgQ2FtYnJpZGdlLCBNYXNzYWNodXNldHRzIDAyMTQyLCBVU0E7IERl
cGFydG1lbnQgb2YgQmlvbG9neSwgTWFzc2FjaHVzZXR0cyBJbnN0aXR1dGUgb2YgVGVjaG5vbG9n
eSwgQ2FtYnJpZGdlLCBNYXNzYWNodXNldHRzIDAyMTM5LCBVU0E7JiN4RDtEZXBhcnRtZW50IG9m
IE1lZGljYWwgT25jb2xvZ3ksIERhbmEtRmFyYmVyIENhbmNlciBJbnN0aXR1dGUsIEJvc3Rvbiwg
TWFzc2FjaHVzZXR0cyAwMjIxNSwgVVNBOyBEZXBhcnRtZW50IG9mIE1lZGljaW5lLCBIYXJ2YXJk
IE1lZGljYWwgU2Nob29sLCBCb3N0b24sIE1hc3NhY2h1c2V0dHMgMDIxMTUsIFVTQS48L2F1dGgt
YWRkcmVzcz48dGl0bGVzPjx0aXRsZT5Nb2RlbHMgb2YgaHVtYW4gY29yZSB0cmFuc2NyaXB0aW9u
YWwgcmVndWxhdG9yeSBjaXJjdWl0cmllczwvdGl0bGU+PHNlY29uZGFyeS10aXRsZT5HZW5vbWUg
UmVzPC9zZWNvbmRhcnktdGl0bGU+PC90aXRsZXM+PHBlcmlvZGljYWw+PGZ1bGwtdGl0bGU+R2Vu
b21lIFJlczwvZnVsbC10aXRsZT48L3BlcmlvZGljYWw+PHBhZ2VzPjM4NS05NjwvcGFnZXM+PHZv
bHVtZT4yNjwvdm9sdW1lPjxudW1iZXI+MzwvbnVtYmVyPjxlZGl0aW9uPjIwMTYvMDIvMDU8L2Vk
aXRpb24+PGtleXdvcmRzPjxrZXl3b3JkPkJpbmRpbmcgU2l0ZXM8L2tleXdvcmQ+PGtleXdvcmQ+
Q2VsbCBMaW5lPC9rZXl3b3JkPjxrZXl3b3JkPipHZW5lIEV4cHJlc3Npb24gUmVndWxhdGlvbjwv
a2V5d29yZD48a2V5d29yZD4qR2VuZSBSZWd1bGF0b3J5IE5ldHdvcmtzPC9rZXl3b3JkPjxrZXl3
b3JkPkh1bWFuIEVtYnJ5b25pYyBTdGVtIENlbGxzPC9rZXl3b3JkPjxrZXl3b3JkPkh1bWFuczwv
a2V5d29yZD48a2V5d29yZD5PcmdhbiBTcGVjaWZpY2l0eTwva2V5d29yZD48a2V5d29yZD5Qcm90
ZWluIEJpbmRpbmc8L2tleXdvcmQ+PGtleXdvcmQ+VHJhbnNjcmlwdGlvbiBGYWN0b3JzLyptZXRh
Ym9saXNtPC9rZXl3b3JkPjxrZXl3b3JkPipUcmFuc2NyaXB0aW9uLCBHZW5ldGljPC9rZXl3b3Jk
Pjwva2V5d29yZHM+PGRhdGVzPjx5ZWFyPjIwMTY8L3llYXI+PHB1Yi1kYXRlcz48ZGF0ZT5NYXI8
L2RhdGU+PC9wdWItZGF0ZXM+PC9kYXRlcz48aXNibj4xNTQ5LTU0NjkgKEVsZWN0cm9uaWMpJiN4
RDsxMDg4LTkwNTEgKExpbmtpbmcpPC9pc2JuPjxhY2Nlc3Npb24tbnVtPjI2ODQzMDcwPC9hY2Nl
c3Npb24tbnVtPjx1cmxzPjxyZWxhdGVkLXVybHM+PHVybD5odHRwczovL3d3dy5uY2JpLm5sbS5u
aWguZ292L3B1Ym1lZC8yNjg0MzA3MDwvdXJsPjwvcmVsYXRlZC11cmxzPjwvdXJscz48Y3VzdG9t
Mj5QTUM0NzcyMDIwPC9jdXN0b20yPjxlbGVjdHJvbmljLXJlc291cmNlLW51bT4xMC4xMTAxL2dy
LjE5NzU5MC4xMTU8L2VsZWN0cm9uaWMtcmVzb3VyY2UtbnVtPjxsYW5ndWFnZT5FbmdsaXNoPC9s
YW5ndWFnZT48L3JlY29yZD48L0NpdGU+PC9FbmROb3RlPn==
</w:fldData>
        </w:fldChar>
      </w:r>
      <w:r w:rsidR="006C27E2">
        <w:rPr>
          <w:szCs w:val="24"/>
          <w:lang w:eastAsia="zh-CN"/>
        </w:rPr>
        <w:instrText xml:space="preserve"> ADDIN EN.CITE.DATA </w:instrText>
      </w:r>
      <w:r w:rsidR="006C27E2">
        <w:rPr>
          <w:szCs w:val="24"/>
          <w:lang w:eastAsia="zh-CN"/>
        </w:rPr>
      </w:r>
      <w:r w:rsidR="006C27E2">
        <w:rPr>
          <w:szCs w:val="24"/>
          <w:lang w:eastAsia="zh-CN"/>
        </w:rPr>
        <w:fldChar w:fldCharType="end"/>
      </w:r>
      <w:r w:rsidR="00AB7290" w:rsidRPr="0078447D">
        <w:rPr>
          <w:szCs w:val="24"/>
          <w:lang w:eastAsia="zh-CN"/>
        </w:rPr>
        <w:fldChar w:fldCharType="separate"/>
      </w:r>
      <w:r w:rsidR="006C27E2">
        <w:rPr>
          <w:noProof/>
          <w:szCs w:val="24"/>
          <w:lang w:eastAsia="zh-CN"/>
        </w:rPr>
        <w:t>(19)</w:t>
      </w:r>
      <w:r w:rsidR="00AB7290" w:rsidRPr="0078447D">
        <w:rPr>
          <w:szCs w:val="24"/>
          <w:lang w:eastAsia="zh-CN"/>
        </w:rPr>
        <w:fldChar w:fldCharType="end"/>
      </w:r>
      <w:r w:rsidRPr="0078447D">
        <w:rPr>
          <w:szCs w:val="24"/>
          <w:lang w:eastAsia="zh-CN"/>
        </w:rPr>
        <w:t>.</w:t>
      </w:r>
      <w:r w:rsidRPr="0078447D">
        <w:rPr>
          <w:szCs w:val="24"/>
        </w:rPr>
        <w:t xml:space="preserve"> </w:t>
      </w:r>
      <w:r w:rsidRPr="0078447D">
        <w:rPr>
          <w:szCs w:val="24"/>
          <w:lang w:eastAsia="zh-CN"/>
        </w:rPr>
        <w:t xml:space="preserve">In the use of </w:t>
      </w:r>
      <w:proofErr w:type="spellStart"/>
      <w:r w:rsidRPr="0078447D">
        <w:rPr>
          <w:szCs w:val="24"/>
          <w:lang w:eastAsia="zh-CN"/>
        </w:rPr>
        <w:t>CRCmapper</w:t>
      </w:r>
      <w:proofErr w:type="spellEnd"/>
      <w:r w:rsidRPr="0078447D">
        <w:rPr>
          <w:szCs w:val="24"/>
          <w:lang w:eastAsia="zh-CN"/>
        </w:rPr>
        <w:t xml:space="preserve">, genes with FPKM ≥ 1 were considered to be expressed genes and the chicken transcription factor database is derived from </w:t>
      </w:r>
      <w:proofErr w:type="spellStart"/>
      <w:r w:rsidRPr="0078447D">
        <w:rPr>
          <w:szCs w:val="24"/>
          <w:lang w:eastAsia="zh-CN"/>
        </w:rPr>
        <w:t>AnimalTFDB</w:t>
      </w:r>
      <w:proofErr w:type="spellEnd"/>
      <w:r w:rsidRPr="0078447D">
        <w:rPr>
          <w:szCs w:val="24"/>
          <w:lang w:eastAsia="zh-CN"/>
        </w:rPr>
        <w:t xml:space="preserve"> (v3.0) </w:t>
      </w:r>
      <w:r w:rsidR="00AB7290" w:rsidRPr="0078447D">
        <w:rPr>
          <w:szCs w:val="24"/>
          <w:lang w:eastAsia="zh-CN"/>
        </w:rPr>
        <w:fldChar w:fldCharType="begin">
          <w:fldData xml:space="preserve">PEVuZE5vdGU+PENpdGU+PEF1dGhvcj5IdTwvQXV0aG9yPjxZZWFyPjIwMTk8L1llYXI+PFJlY051
bT4xNjk8L1JlY051bT48RGlzcGxheVRleHQ+KDIwKTwvRGlzcGxheVRleHQ+PHJlY29yZD48cmVj
LW51bWJlcj4xNjk8L3JlYy1udW1iZXI+PGZvcmVpZ24ta2V5cz48a2V5IGFwcD0iRU4iIGRiLWlk
PSJ2MmZ2ZXhlZjN3ZmRlcWV3MmFkNXJkdjdwYXp6c2FzZnZkdGUiIHRpbWVzdGFtcD0iMTYwODY5
MjEzMCI+MTY5PC9rZXk+PC9mb3JlaWduLWtleXM+PHJlZi10eXBlIG5hbWU9IkpvdXJuYWwgQXJ0
aWNsZSI+MTc8L3JlZi10eXBlPjxjb250cmlidXRvcnM+PGF1dGhvcnM+PGF1dGhvcj5IdSwgSC48
L2F1dGhvcj48YXV0aG9yPk1pYW8sIFkuIFIuPC9hdXRob3I+PGF1dGhvcj5KaWEsIEwuIEguPC9h
dXRob3I+PGF1dGhvcj5ZdSwgUS4gWS48L2F1dGhvcj48YXV0aG9yPlpoYW5nLCBRLjwvYXV0aG9y
PjxhdXRob3I+R3VvLCBBLiBZLjwvYXV0aG9yPjwvYXV0aG9ycz48L2NvbnRyaWJ1dG9ycz48YXV0
aC1hZGRyZXNzPkRlcGFydG1lbnQgb2YgQmlvaW5mb3JtYXRpY3MgYW5kIFN5c3RlbXMgQmlvbG9n
eSwgS2V5IExhYm9yYXRvcnkgb2YgTW9sZWN1bGFyIEJpb3BoeXNpY3Mgb2YgdGhlIE1pbmlzdHJ5
IG9mIEVkdWNhdGlvbiwgSHViZWkgQmlvaW5mb3JtYXRpY3MgYW5kIE1vbGVjdWxhciBJbWFnaW5n
IEtleSBMYWJvcmF0b3J5LCBDb2xsZWdlIG9mIExpZmUgU2NpZW5jZSBhbmQgVGVjaG5vbG9neSwg
SHVhemhvbmcgVW5pdmVyc2l0eSBvZiBTY2llbmNlIGFuZCBUZWNobm9sb2d5LCBXdWhhbiwgSHVi
ZWkgNDMwMDc0LCBQUiBDaGluYS4mI3hEO0h1YXpob25nIFVuaXZlcnNpdHkgb2YgU2NpZW5jZSBh
bmQgVGVjaG5vbG9neSBFemhvdSBJbmR1c3RyaWFsIFRlY2hub2xvZ3kgUmVzZWFyY2ggSW5zdGl0
dXRlLCBFemhvdSwgSHViZWkgNDM2MDQ0LCBQUiBDaGluYS48L2F1dGgtYWRkcmVzcz48dGl0bGVz
Pjx0aXRsZT5BbmltYWxURkRCIDMuMDogYSBjb21wcmVoZW5zaXZlIHJlc291cmNlIGZvciBhbm5v
dGF0aW9uIGFuZCBwcmVkaWN0aW9uIG9mIGFuaW1hbCB0cmFuc2NyaXB0aW9uIGZhY3RvcnM8L3Rp
dGxlPjxzZWNvbmRhcnktdGl0bGU+TnVjbGVpYyBBY2lkcyBSZXM8L3NlY29uZGFyeS10aXRsZT48
L3RpdGxlcz48cGVyaW9kaWNhbD48ZnVsbC10aXRsZT5OdWNsZWljIEFjaWRzIFJlczwvZnVsbC10
aXRsZT48L3BlcmlvZGljYWw+PHBhZ2VzPkQzMy1EMzg8L3BhZ2VzPjx2b2x1bWU+NDc8L3ZvbHVt
ZT48bnVtYmVyPkQxPC9udW1iZXI+PGVkaXRpb24+MjAxOC8wOS8xMjwvZWRpdGlvbj48a2V5d29y
ZHM+PGtleXdvcmQ+QW5pbWFsczwva2V5d29yZD48a2V5d29yZD5Db21wdXRhdGlvbmFsIEJpb2xv
Z3kvKm1ldGhvZHM8L2tleXdvcmQ+PGtleXdvcmQ+KkRhdGFiYXNlcywgR2VuZXRpYzwva2V5d29y
ZD48a2V5d29yZD5HZW5vbWUtV2lkZSBBc3NvY2lhdGlvbiBTdHVkeTwva2V5d29yZD48a2V5d29y
ZD5IdW1hbnM8L2tleXdvcmQ+PGtleXdvcmQ+Kk1vbGVjdWxhciBTZXF1ZW5jZSBBbm5vdGF0aW9u
PC9rZXl3b3JkPjxrZXl3b3JkPlNvZnR3YXJlPC9rZXl3b3JkPjxrZXl3b3JkPipUcmFuc2NyaXB0
aW9uIEZhY3RvcnMvbWV0YWJvbGlzbTwva2V5d29yZD48a2V5d29yZD5Vc2VyLUNvbXB1dGVyIElu
dGVyZmFjZTwva2V5d29yZD48a2V5d29yZD5XZWIgQnJvd3Nlcjwva2V5d29yZD48L2tleXdvcmRz
PjxkYXRlcz48eWVhcj4yMDE5PC95ZWFyPjxwdWItZGF0ZXM+PGRhdGU+SmFuIDg8L2RhdGU+PC9w
dWItZGF0ZXM+PC9kYXRlcz48aXNibj4xMzYyLTQ5NjIgKEVsZWN0cm9uaWMpJiN4RDswMzA1LTEw
NDggKExpbmtpbmcpPC9pc2JuPjxhY2Nlc3Npb24tbnVtPjMwMjA0ODk3PC9hY2Nlc3Npb24tbnVt
Pjx1cmxzPjxyZWxhdGVkLXVybHM+PHVybD5odHRwczovL3d3dy5uY2JpLm5sbS5uaWguZ292L3B1
Ym1lZC8zMDIwNDg5NzwvdXJsPjwvcmVsYXRlZC11cmxzPjwvdXJscz48Y3VzdG9tMj5QTUM2MzIz
OTc4PC9jdXN0b20yPjxlbGVjdHJvbmljLXJlc291cmNlLW51bT4xMC4xMDkzL25hci9na3k4MjI8
L2VsZWN0cm9uaWMtcmVzb3VyY2UtbnVtPjxsYW5ndWFnZT5FbmdsaXNoPC9sYW5ndWFnZT48L3Jl
Y29yZD48L0NpdGU+PC9FbmROb3RlPgB=
</w:fldData>
        </w:fldChar>
      </w:r>
      <w:r w:rsidR="006C27E2">
        <w:rPr>
          <w:szCs w:val="24"/>
          <w:lang w:eastAsia="zh-CN"/>
        </w:rPr>
        <w:instrText xml:space="preserve"> ADDIN EN.CITE </w:instrText>
      </w:r>
      <w:r w:rsidR="006C27E2">
        <w:rPr>
          <w:szCs w:val="24"/>
          <w:lang w:eastAsia="zh-CN"/>
        </w:rPr>
        <w:fldChar w:fldCharType="begin">
          <w:fldData xml:space="preserve">PEVuZE5vdGU+PENpdGU+PEF1dGhvcj5IdTwvQXV0aG9yPjxZZWFyPjIwMTk8L1llYXI+PFJlY051
bT4xNjk8L1JlY051bT48RGlzcGxheVRleHQ+KDIwKTwvRGlzcGxheVRleHQ+PHJlY29yZD48cmVj
LW51bWJlcj4xNjk8L3JlYy1udW1iZXI+PGZvcmVpZ24ta2V5cz48a2V5IGFwcD0iRU4iIGRiLWlk
PSJ2MmZ2ZXhlZjN3ZmRlcWV3MmFkNXJkdjdwYXp6c2FzZnZkdGUiIHRpbWVzdGFtcD0iMTYwODY5
MjEzMCI+MTY5PC9rZXk+PC9mb3JlaWduLWtleXM+PHJlZi10eXBlIG5hbWU9IkpvdXJuYWwgQXJ0
aWNsZSI+MTc8L3JlZi10eXBlPjxjb250cmlidXRvcnM+PGF1dGhvcnM+PGF1dGhvcj5IdSwgSC48
L2F1dGhvcj48YXV0aG9yPk1pYW8sIFkuIFIuPC9hdXRob3I+PGF1dGhvcj5KaWEsIEwuIEguPC9h
dXRob3I+PGF1dGhvcj5ZdSwgUS4gWS48L2F1dGhvcj48YXV0aG9yPlpoYW5nLCBRLjwvYXV0aG9y
PjxhdXRob3I+R3VvLCBBLiBZLjwvYXV0aG9yPjwvYXV0aG9ycz48L2NvbnRyaWJ1dG9ycz48YXV0
aC1hZGRyZXNzPkRlcGFydG1lbnQgb2YgQmlvaW5mb3JtYXRpY3MgYW5kIFN5c3RlbXMgQmlvbG9n
eSwgS2V5IExhYm9yYXRvcnkgb2YgTW9sZWN1bGFyIEJpb3BoeXNpY3Mgb2YgdGhlIE1pbmlzdHJ5
IG9mIEVkdWNhdGlvbiwgSHViZWkgQmlvaW5mb3JtYXRpY3MgYW5kIE1vbGVjdWxhciBJbWFnaW5n
IEtleSBMYWJvcmF0b3J5LCBDb2xsZWdlIG9mIExpZmUgU2NpZW5jZSBhbmQgVGVjaG5vbG9neSwg
SHVhemhvbmcgVW5pdmVyc2l0eSBvZiBTY2llbmNlIGFuZCBUZWNobm9sb2d5LCBXdWhhbiwgSHVi
ZWkgNDMwMDc0LCBQUiBDaGluYS4mI3hEO0h1YXpob25nIFVuaXZlcnNpdHkgb2YgU2NpZW5jZSBh
bmQgVGVjaG5vbG9neSBFemhvdSBJbmR1c3RyaWFsIFRlY2hub2xvZ3kgUmVzZWFyY2ggSW5zdGl0
dXRlLCBFemhvdSwgSHViZWkgNDM2MDQ0LCBQUiBDaGluYS48L2F1dGgtYWRkcmVzcz48dGl0bGVz
Pjx0aXRsZT5BbmltYWxURkRCIDMuMDogYSBjb21wcmVoZW5zaXZlIHJlc291cmNlIGZvciBhbm5v
dGF0aW9uIGFuZCBwcmVkaWN0aW9uIG9mIGFuaW1hbCB0cmFuc2NyaXB0aW9uIGZhY3RvcnM8L3Rp
dGxlPjxzZWNvbmRhcnktdGl0bGU+TnVjbGVpYyBBY2lkcyBSZXM8L3NlY29uZGFyeS10aXRsZT48
L3RpdGxlcz48cGVyaW9kaWNhbD48ZnVsbC10aXRsZT5OdWNsZWljIEFjaWRzIFJlczwvZnVsbC10
aXRsZT48L3BlcmlvZGljYWw+PHBhZ2VzPkQzMy1EMzg8L3BhZ2VzPjx2b2x1bWU+NDc8L3ZvbHVt
ZT48bnVtYmVyPkQxPC9udW1iZXI+PGVkaXRpb24+MjAxOC8wOS8xMjwvZWRpdGlvbj48a2V5d29y
ZHM+PGtleXdvcmQ+QW5pbWFsczwva2V5d29yZD48a2V5d29yZD5Db21wdXRhdGlvbmFsIEJpb2xv
Z3kvKm1ldGhvZHM8L2tleXdvcmQ+PGtleXdvcmQ+KkRhdGFiYXNlcywgR2VuZXRpYzwva2V5d29y
ZD48a2V5d29yZD5HZW5vbWUtV2lkZSBBc3NvY2lhdGlvbiBTdHVkeTwva2V5d29yZD48a2V5d29y
ZD5IdW1hbnM8L2tleXdvcmQ+PGtleXdvcmQ+Kk1vbGVjdWxhciBTZXF1ZW5jZSBBbm5vdGF0aW9u
PC9rZXl3b3JkPjxrZXl3b3JkPlNvZnR3YXJlPC9rZXl3b3JkPjxrZXl3b3JkPipUcmFuc2NyaXB0
aW9uIEZhY3RvcnMvbWV0YWJvbGlzbTwva2V5d29yZD48a2V5d29yZD5Vc2VyLUNvbXB1dGVyIElu
dGVyZmFjZTwva2V5d29yZD48a2V5d29yZD5XZWIgQnJvd3Nlcjwva2V5d29yZD48L2tleXdvcmRz
PjxkYXRlcz48eWVhcj4yMDE5PC95ZWFyPjxwdWItZGF0ZXM+PGRhdGU+SmFuIDg8L2RhdGU+PC9w
dWItZGF0ZXM+PC9kYXRlcz48aXNibj4xMzYyLTQ5NjIgKEVsZWN0cm9uaWMpJiN4RDswMzA1LTEw
NDggKExpbmtpbmcpPC9pc2JuPjxhY2Nlc3Npb24tbnVtPjMwMjA0ODk3PC9hY2Nlc3Npb24tbnVt
Pjx1cmxzPjxyZWxhdGVkLXVybHM+PHVybD5odHRwczovL3d3dy5uY2JpLm5sbS5uaWguZ292L3B1
Ym1lZC8zMDIwNDg5NzwvdXJsPjwvcmVsYXRlZC11cmxzPjwvdXJscz48Y3VzdG9tMj5QTUM2MzIz
OTc4PC9jdXN0b20yPjxlbGVjdHJvbmljLXJlc291cmNlLW51bT4xMC4xMDkzL25hci9na3k4MjI8
L2VsZWN0cm9uaWMtcmVzb3VyY2UtbnVtPjxsYW5ndWFnZT5FbmdsaXNoPC9sYW5ndWFnZT48L3Jl
Y29yZD48L0NpdGU+PC9FbmROb3RlPgB=
</w:fldData>
        </w:fldChar>
      </w:r>
      <w:r w:rsidR="006C27E2">
        <w:rPr>
          <w:szCs w:val="24"/>
          <w:lang w:eastAsia="zh-CN"/>
        </w:rPr>
        <w:instrText xml:space="preserve"> ADDIN EN.CITE.DATA </w:instrText>
      </w:r>
      <w:r w:rsidR="006C27E2">
        <w:rPr>
          <w:szCs w:val="24"/>
          <w:lang w:eastAsia="zh-CN"/>
        </w:rPr>
      </w:r>
      <w:r w:rsidR="006C27E2">
        <w:rPr>
          <w:szCs w:val="24"/>
          <w:lang w:eastAsia="zh-CN"/>
        </w:rPr>
        <w:fldChar w:fldCharType="end"/>
      </w:r>
      <w:r w:rsidR="00AB7290" w:rsidRPr="0078447D">
        <w:rPr>
          <w:szCs w:val="24"/>
          <w:lang w:eastAsia="zh-CN"/>
        </w:rPr>
        <w:fldChar w:fldCharType="separate"/>
      </w:r>
      <w:r w:rsidR="006C27E2">
        <w:rPr>
          <w:noProof/>
          <w:szCs w:val="24"/>
          <w:lang w:eastAsia="zh-CN"/>
        </w:rPr>
        <w:t>(20)</w:t>
      </w:r>
      <w:r w:rsidR="00AB7290" w:rsidRPr="0078447D">
        <w:rPr>
          <w:szCs w:val="24"/>
          <w:lang w:eastAsia="zh-CN"/>
        </w:rPr>
        <w:fldChar w:fldCharType="end"/>
      </w:r>
      <w:r w:rsidRPr="0078447D">
        <w:rPr>
          <w:szCs w:val="24"/>
          <w:lang w:eastAsia="zh-CN"/>
        </w:rPr>
        <w:t>.</w:t>
      </w:r>
      <w:r w:rsidRPr="0078447D">
        <w:rPr>
          <w:szCs w:val="24"/>
        </w:rPr>
        <w:t xml:space="preserve"> </w:t>
      </w:r>
      <w:r w:rsidRPr="0078447D">
        <w:rPr>
          <w:szCs w:val="24"/>
          <w:lang w:eastAsia="zh-CN"/>
        </w:rPr>
        <w:t>All candidate CRCs were retained.</w:t>
      </w:r>
    </w:p>
    <w:p w14:paraId="7FDD78CC" w14:textId="41946925" w:rsidR="00B054D5" w:rsidRPr="0078447D" w:rsidRDefault="00B054D5" w:rsidP="00B73FF2">
      <w:pPr>
        <w:pStyle w:val="SMText"/>
        <w:spacing w:beforeLines="50" w:before="120" w:afterLines="50" w:after="120"/>
        <w:ind w:firstLine="0"/>
        <w:rPr>
          <w:szCs w:val="24"/>
          <w:lang w:eastAsia="zh-CN"/>
        </w:rPr>
      </w:pPr>
      <w:r w:rsidRPr="0078447D">
        <w:rPr>
          <w:szCs w:val="24"/>
          <w:lang w:eastAsia="zh-CN"/>
        </w:rPr>
        <w:lastRenderedPageBreak/>
        <w:t xml:space="preserve">According to the previously described method </w:t>
      </w:r>
      <w:r w:rsidR="00AB7290" w:rsidRPr="0078447D">
        <w:rPr>
          <w:szCs w:val="24"/>
          <w:lang w:eastAsia="zh-CN"/>
        </w:rPr>
        <w:fldChar w:fldCharType="begin">
          <w:fldData xml:space="preserve">PEVuZE5vdGU+PENpdGU+PEF1dGhvcj5TYWludC1BbmRyZTwvQXV0aG9yPjxZZWFyPjIwMTY8L1ll
YXI+PFJlY051bT44NTwvUmVjTnVtPjxEaXNwbGF5VGV4dD4oMTkpPC9EaXNwbGF5VGV4dD48cmVj
b3JkPjxyZWMtbnVtYmVyPjg1PC9yZWMtbnVtYmVyPjxmb3JlaWduLWtleXM+PGtleSBhcHA9IkVO
IiBkYi1pZD0idjJmdmV4ZWYzd2ZkZXFldzJhZDVyZHY3cGF6enNhc2Z2ZHRlIiB0aW1lc3RhbXA9
IjE2MDEzODc5NzMiPjg1PC9rZXk+PGtleSBhcHA9IkVOV2ViIiBkYi1pZD0iIj4wPC9rZXk+PC9m
b3JlaWduLWtleXM+PHJlZi10eXBlIG5hbWU9IkpvdXJuYWwgQXJ0aWNsZSI+MTc8L3JlZi10eXBl
Pjxjb250cmlidXRvcnM+PGF1dGhvcnM+PGF1dGhvcj5TYWludC1BbmRyZSwgVi48L2F1dGhvcj48
YXV0aG9yPkZlZGVyYXRpb24sIEEuIEouPC9hdXRob3I+PGF1dGhvcj5MaW4sIEMuIFkuPC9hdXRo
b3I+PGF1dGhvcj5BYnJhaGFtLCBCLiBKLjwvYXV0aG9yPjxhdXRob3I+UmVkZHksIEouPC9hdXRo
b3I+PGF1dGhvcj5MZWUsIFQuIEkuPC9hdXRob3I+PGF1dGhvcj5CcmFkbmVyLCBKLiBFLjwvYXV0
aG9yPjxhdXRob3I+WW91bmcsIFIuIEEuPC9hdXRob3I+PC9hdXRob3JzPjwvY29udHJpYnV0b3Jz
PjxhdXRoLWFkZHJlc3M+V2hpdGVoZWFkIEluc3RpdHV0ZSBmb3IgQmlvbWVkaWNhbCBSZXNlYXJj
aCwgQ2FtYnJpZGdlLCBNYXNzYWNodXNldHRzIDAyMTQyLCBVU0E7JiN4RDtEZXBhcnRtZW50IG9m
IE1lZGljYWwgT25jb2xvZ3ksIERhbmEtRmFyYmVyIENhbmNlciBJbnN0aXR1dGUsIEJvc3Rvbiwg
TWFzc2FjaHVzZXR0cyAwMjIxNSwgVVNBOyYjeEQ7V2hpdGVoZWFkIEluc3RpdHV0ZSBmb3IgQmlv
bWVkaWNhbCBSZXNlYXJjaCwgQ2FtYnJpZGdlLCBNYXNzYWNodXNldHRzIDAyMTQyLCBVU0E7IERl
cGFydG1lbnQgb2YgQmlvbG9neSwgTWFzc2FjaHVzZXR0cyBJbnN0aXR1dGUgb2YgVGVjaG5vbG9n
eSwgQ2FtYnJpZGdlLCBNYXNzYWNodXNldHRzIDAyMTM5LCBVU0E7JiN4RDtEZXBhcnRtZW50IG9m
IE1lZGljYWwgT25jb2xvZ3ksIERhbmEtRmFyYmVyIENhbmNlciBJbnN0aXR1dGUsIEJvc3Rvbiwg
TWFzc2FjaHVzZXR0cyAwMjIxNSwgVVNBOyBEZXBhcnRtZW50IG9mIE1lZGljaW5lLCBIYXJ2YXJk
IE1lZGljYWwgU2Nob29sLCBCb3N0b24sIE1hc3NhY2h1c2V0dHMgMDIxMTUsIFVTQS48L2F1dGgt
YWRkcmVzcz48dGl0bGVzPjx0aXRsZT5Nb2RlbHMgb2YgaHVtYW4gY29yZSB0cmFuc2NyaXB0aW9u
YWwgcmVndWxhdG9yeSBjaXJjdWl0cmllczwvdGl0bGU+PHNlY29uZGFyeS10aXRsZT5HZW5vbWUg
UmVzPC9zZWNvbmRhcnktdGl0bGU+PC90aXRsZXM+PHBlcmlvZGljYWw+PGZ1bGwtdGl0bGU+R2Vu
b21lIFJlczwvZnVsbC10aXRsZT48L3BlcmlvZGljYWw+PHBhZ2VzPjM4NS05NjwvcGFnZXM+PHZv
bHVtZT4yNjwvdm9sdW1lPjxudW1iZXI+MzwvbnVtYmVyPjxlZGl0aW9uPjIwMTYvMDIvMDU8L2Vk
aXRpb24+PGtleXdvcmRzPjxrZXl3b3JkPkJpbmRpbmcgU2l0ZXM8L2tleXdvcmQ+PGtleXdvcmQ+
Q2VsbCBMaW5lPC9rZXl3b3JkPjxrZXl3b3JkPipHZW5lIEV4cHJlc3Npb24gUmVndWxhdGlvbjwv
a2V5d29yZD48a2V5d29yZD4qR2VuZSBSZWd1bGF0b3J5IE5ldHdvcmtzPC9rZXl3b3JkPjxrZXl3
b3JkPkh1bWFuIEVtYnJ5b25pYyBTdGVtIENlbGxzPC9rZXl3b3JkPjxrZXl3b3JkPkh1bWFuczwv
a2V5d29yZD48a2V5d29yZD5PcmdhbiBTcGVjaWZpY2l0eTwva2V5d29yZD48a2V5d29yZD5Qcm90
ZWluIEJpbmRpbmc8L2tleXdvcmQ+PGtleXdvcmQ+VHJhbnNjcmlwdGlvbiBGYWN0b3JzLyptZXRh
Ym9saXNtPC9rZXl3b3JkPjxrZXl3b3JkPipUcmFuc2NyaXB0aW9uLCBHZW5ldGljPC9rZXl3b3Jk
Pjwva2V5d29yZHM+PGRhdGVzPjx5ZWFyPjIwMTY8L3llYXI+PHB1Yi1kYXRlcz48ZGF0ZT5NYXI8
L2RhdGU+PC9wdWItZGF0ZXM+PC9kYXRlcz48aXNibj4xNTQ5LTU0NjkgKEVsZWN0cm9uaWMpJiN4
RDsxMDg4LTkwNTEgKExpbmtpbmcpPC9pc2JuPjxhY2Nlc3Npb24tbnVtPjI2ODQzMDcwPC9hY2Nl
c3Npb24tbnVtPjx1cmxzPjxyZWxhdGVkLXVybHM+PHVybD5odHRwczovL3d3dy5uY2JpLm5sbS5u
aWguZ292L3B1Ym1lZC8yNjg0MzA3MDwvdXJsPjwvcmVsYXRlZC11cmxzPjwvdXJscz48Y3VzdG9t
Mj5QTUM0NzcyMDIwPC9jdXN0b20yPjxlbGVjdHJvbmljLXJlc291cmNlLW51bT4xMC4xMTAxL2dy
LjE5NzU5MC4xMTU8L2VsZWN0cm9uaWMtcmVzb3VyY2UtbnVtPjxsYW5ndWFnZT5FbmdsaXNoPC9s
YW5ndWFnZT48L3JlY29yZD48L0NpdGU+PC9FbmROb3RlPn==
</w:fldData>
        </w:fldChar>
      </w:r>
      <w:r w:rsidR="006C27E2">
        <w:rPr>
          <w:szCs w:val="24"/>
          <w:lang w:eastAsia="zh-CN"/>
        </w:rPr>
        <w:instrText xml:space="preserve"> ADDIN EN.CITE </w:instrText>
      </w:r>
      <w:r w:rsidR="006C27E2">
        <w:rPr>
          <w:szCs w:val="24"/>
          <w:lang w:eastAsia="zh-CN"/>
        </w:rPr>
        <w:fldChar w:fldCharType="begin">
          <w:fldData xml:space="preserve">PEVuZE5vdGU+PENpdGU+PEF1dGhvcj5TYWludC1BbmRyZTwvQXV0aG9yPjxZZWFyPjIwMTY8L1ll
YXI+PFJlY051bT44NTwvUmVjTnVtPjxEaXNwbGF5VGV4dD4oMTkpPC9EaXNwbGF5VGV4dD48cmVj
b3JkPjxyZWMtbnVtYmVyPjg1PC9yZWMtbnVtYmVyPjxmb3JlaWduLWtleXM+PGtleSBhcHA9IkVO
IiBkYi1pZD0idjJmdmV4ZWYzd2ZkZXFldzJhZDVyZHY3cGF6enNhc2Z2ZHRlIiB0aW1lc3RhbXA9
IjE2MDEzODc5NzMiPjg1PC9rZXk+PGtleSBhcHA9IkVOV2ViIiBkYi1pZD0iIj4wPC9rZXk+PC9m
b3JlaWduLWtleXM+PHJlZi10eXBlIG5hbWU9IkpvdXJuYWwgQXJ0aWNsZSI+MTc8L3JlZi10eXBl
Pjxjb250cmlidXRvcnM+PGF1dGhvcnM+PGF1dGhvcj5TYWludC1BbmRyZSwgVi48L2F1dGhvcj48
YXV0aG9yPkZlZGVyYXRpb24sIEEuIEouPC9hdXRob3I+PGF1dGhvcj5MaW4sIEMuIFkuPC9hdXRo
b3I+PGF1dGhvcj5BYnJhaGFtLCBCLiBKLjwvYXV0aG9yPjxhdXRob3I+UmVkZHksIEouPC9hdXRo
b3I+PGF1dGhvcj5MZWUsIFQuIEkuPC9hdXRob3I+PGF1dGhvcj5CcmFkbmVyLCBKLiBFLjwvYXV0
aG9yPjxhdXRob3I+WW91bmcsIFIuIEEuPC9hdXRob3I+PC9hdXRob3JzPjwvY29udHJpYnV0b3Jz
PjxhdXRoLWFkZHJlc3M+V2hpdGVoZWFkIEluc3RpdHV0ZSBmb3IgQmlvbWVkaWNhbCBSZXNlYXJj
aCwgQ2FtYnJpZGdlLCBNYXNzYWNodXNldHRzIDAyMTQyLCBVU0E7JiN4RDtEZXBhcnRtZW50IG9m
IE1lZGljYWwgT25jb2xvZ3ksIERhbmEtRmFyYmVyIENhbmNlciBJbnN0aXR1dGUsIEJvc3Rvbiwg
TWFzc2FjaHVzZXR0cyAwMjIxNSwgVVNBOyYjeEQ7V2hpdGVoZWFkIEluc3RpdHV0ZSBmb3IgQmlv
bWVkaWNhbCBSZXNlYXJjaCwgQ2FtYnJpZGdlLCBNYXNzYWNodXNldHRzIDAyMTQyLCBVU0E7IERl
cGFydG1lbnQgb2YgQmlvbG9neSwgTWFzc2FjaHVzZXR0cyBJbnN0aXR1dGUgb2YgVGVjaG5vbG9n
eSwgQ2FtYnJpZGdlLCBNYXNzYWNodXNldHRzIDAyMTM5LCBVU0E7JiN4RDtEZXBhcnRtZW50IG9m
IE1lZGljYWwgT25jb2xvZ3ksIERhbmEtRmFyYmVyIENhbmNlciBJbnN0aXR1dGUsIEJvc3Rvbiwg
TWFzc2FjaHVzZXR0cyAwMjIxNSwgVVNBOyBEZXBhcnRtZW50IG9mIE1lZGljaW5lLCBIYXJ2YXJk
IE1lZGljYWwgU2Nob29sLCBCb3N0b24sIE1hc3NhY2h1c2V0dHMgMDIxMTUsIFVTQS48L2F1dGgt
YWRkcmVzcz48dGl0bGVzPjx0aXRsZT5Nb2RlbHMgb2YgaHVtYW4gY29yZSB0cmFuc2NyaXB0aW9u
YWwgcmVndWxhdG9yeSBjaXJjdWl0cmllczwvdGl0bGU+PHNlY29uZGFyeS10aXRsZT5HZW5vbWUg
UmVzPC9zZWNvbmRhcnktdGl0bGU+PC90aXRsZXM+PHBlcmlvZGljYWw+PGZ1bGwtdGl0bGU+R2Vu
b21lIFJlczwvZnVsbC10aXRsZT48L3BlcmlvZGljYWw+PHBhZ2VzPjM4NS05NjwvcGFnZXM+PHZv
bHVtZT4yNjwvdm9sdW1lPjxudW1iZXI+MzwvbnVtYmVyPjxlZGl0aW9uPjIwMTYvMDIvMDU8L2Vk
aXRpb24+PGtleXdvcmRzPjxrZXl3b3JkPkJpbmRpbmcgU2l0ZXM8L2tleXdvcmQ+PGtleXdvcmQ+
Q2VsbCBMaW5lPC9rZXl3b3JkPjxrZXl3b3JkPipHZW5lIEV4cHJlc3Npb24gUmVndWxhdGlvbjwv
a2V5d29yZD48a2V5d29yZD4qR2VuZSBSZWd1bGF0b3J5IE5ldHdvcmtzPC9rZXl3b3JkPjxrZXl3
b3JkPkh1bWFuIEVtYnJ5b25pYyBTdGVtIENlbGxzPC9rZXl3b3JkPjxrZXl3b3JkPkh1bWFuczwv
a2V5d29yZD48a2V5d29yZD5PcmdhbiBTcGVjaWZpY2l0eTwva2V5d29yZD48a2V5d29yZD5Qcm90
ZWluIEJpbmRpbmc8L2tleXdvcmQ+PGtleXdvcmQ+VHJhbnNjcmlwdGlvbiBGYWN0b3JzLyptZXRh
Ym9saXNtPC9rZXl3b3JkPjxrZXl3b3JkPipUcmFuc2NyaXB0aW9uLCBHZW5ldGljPC9rZXl3b3Jk
Pjwva2V5d29yZHM+PGRhdGVzPjx5ZWFyPjIwMTY8L3llYXI+PHB1Yi1kYXRlcz48ZGF0ZT5NYXI8
L2RhdGU+PC9wdWItZGF0ZXM+PC9kYXRlcz48aXNibj4xNTQ5LTU0NjkgKEVsZWN0cm9uaWMpJiN4
RDsxMDg4LTkwNTEgKExpbmtpbmcpPC9pc2JuPjxhY2Nlc3Npb24tbnVtPjI2ODQzMDcwPC9hY2Nl
c3Npb24tbnVtPjx1cmxzPjxyZWxhdGVkLXVybHM+PHVybD5odHRwczovL3d3dy5uY2JpLm5sbS5u
aWguZ292L3B1Ym1lZC8yNjg0MzA3MDwvdXJsPjwvcmVsYXRlZC11cmxzPjwvdXJscz48Y3VzdG9t
Mj5QTUM0NzcyMDIwPC9jdXN0b20yPjxlbGVjdHJvbmljLXJlc291cmNlLW51bT4xMC4xMTAxL2dy
LjE5NzU5MC4xMTU8L2VsZWN0cm9uaWMtcmVzb3VyY2UtbnVtPjxsYW5ndWFnZT5FbmdsaXNoPC9s
YW5ndWFnZT48L3JlY29yZD48L0NpdGU+PC9FbmROb3RlPn==
</w:fldData>
        </w:fldChar>
      </w:r>
      <w:r w:rsidR="006C27E2">
        <w:rPr>
          <w:szCs w:val="24"/>
          <w:lang w:eastAsia="zh-CN"/>
        </w:rPr>
        <w:instrText xml:space="preserve"> ADDIN EN.CITE.DATA </w:instrText>
      </w:r>
      <w:r w:rsidR="006C27E2">
        <w:rPr>
          <w:szCs w:val="24"/>
          <w:lang w:eastAsia="zh-CN"/>
        </w:rPr>
      </w:r>
      <w:r w:rsidR="006C27E2">
        <w:rPr>
          <w:szCs w:val="24"/>
          <w:lang w:eastAsia="zh-CN"/>
        </w:rPr>
        <w:fldChar w:fldCharType="end"/>
      </w:r>
      <w:r w:rsidR="00AB7290" w:rsidRPr="0078447D">
        <w:rPr>
          <w:szCs w:val="24"/>
          <w:lang w:eastAsia="zh-CN"/>
        </w:rPr>
        <w:fldChar w:fldCharType="separate"/>
      </w:r>
      <w:r w:rsidR="006C27E2">
        <w:rPr>
          <w:noProof/>
          <w:szCs w:val="24"/>
          <w:lang w:eastAsia="zh-CN"/>
        </w:rPr>
        <w:t>(19)</w:t>
      </w:r>
      <w:r w:rsidR="00AB7290" w:rsidRPr="0078447D">
        <w:rPr>
          <w:szCs w:val="24"/>
          <w:lang w:eastAsia="zh-CN"/>
        </w:rPr>
        <w:fldChar w:fldCharType="end"/>
      </w:r>
      <w:r w:rsidRPr="0078447D">
        <w:rPr>
          <w:szCs w:val="24"/>
          <w:lang w:eastAsia="zh-CN"/>
        </w:rPr>
        <w:t>, we constructed a transcriptional regulatory network based on super-enhancers.</w:t>
      </w:r>
      <w:r w:rsidRPr="0078447D">
        <w:rPr>
          <w:szCs w:val="24"/>
        </w:rPr>
        <w:t xml:space="preserve"> </w:t>
      </w:r>
      <w:r w:rsidRPr="0078447D">
        <w:rPr>
          <w:szCs w:val="24"/>
          <w:lang w:eastAsia="zh-CN"/>
        </w:rPr>
        <w:t>Super-enhancers, super-enhancer-associated genes</w:t>
      </w:r>
      <w:r w:rsidR="00AF7E6D" w:rsidRPr="0078447D">
        <w:rPr>
          <w:szCs w:val="24"/>
          <w:lang w:eastAsia="zh-CN"/>
        </w:rPr>
        <w:t>,</w:t>
      </w:r>
      <w:r w:rsidRPr="0078447D">
        <w:rPr>
          <w:szCs w:val="24"/>
          <w:lang w:eastAsia="zh-CN"/>
        </w:rPr>
        <w:t xml:space="preserve"> and their encoding proteins (transcription factors or non-transcription factors) were together considered to be a node in the transcriptional regulatory network.</w:t>
      </w:r>
      <w:r w:rsidRPr="0078447D">
        <w:rPr>
          <w:szCs w:val="24"/>
        </w:rPr>
        <w:t xml:space="preserve"> </w:t>
      </w:r>
      <w:r w:rsidRPr="0078447D">
        <w:rPr>
          <w:szCs w:val="24"/>
          <w:lang w:eastAsia="zh-CN"/>
        </w:rPr>
        <w:t>The node-to-node regulation depended on the prediction of transcription factor binding to super-enhancers.</w:t>
      </w:r>
      <w:r w:rsidRPr="0078447D">
        <w:rPr>
          <w:szCs w:val="24"/>
        </w:rPr>
        <w:t xml:space="preserve"> </w:t>
      </w:r>
      <w:r w:rsidRPr="0078447D">
        <w:rPr>
          <w:szCs w:val="24"/>
          <w:lang w:eastAsia="zh-CN"/>
        </w:rPr>
        <w:t xml:space="preserve">The closeness centrality (in), closeness centrality (out), and edge </w:t>
      </w:r>
      <w:proofErr w:type="spellStart"/>
      <w:r w:rsidRPr="0078447D">
        <w:rPr>
          <w:szCs w:val="24"/>
          <w:lang w:eastAsia="zh-CN"/>
        </w:rPr>
        <w:t>betweenness</w:t>
      </w:r>
      <w:proofErr w:type="spellEnd"/>
      <w:r w:rsidRPr="0078447D">
        <w:rPr>
          <w:szCs w:val="24"/>
          <w:lang w:eastAsia="zh-CN"/>
        </w:rPr>
        <w:t xml:space="preserve"> centrality of the transcriptional regulatory network were calculated using the </w:t>
      </w:r>
      <w:proofErr w:type="spellStart"/>
      <w:r w:rsidRPr="0078447D">
        <w:rPr>
          <w:szCs w:val="24"/>
          <w:lang w:eastAsia="zh-CN"/>
        </w:rPr>
        <w:t>closeness_centrality</w:t>
      </w:r>
      <w:proofErr w:type="spellEnd"/>
      <w:r w:rsidRPr="0078447D">
        <w:rPr>
          <w:szCs w:val="24"/>
          <w:lang w:eastAsia="zh-CN"/>
        </w:rPr>
        <w:t xml:space="preserve"> and </w:t>
      </w:r>
      <w:proofErr w:type="spellStart"/>
      <w:r w:rsidRPr="0078447D">
        <w:rPr>
          <w:szCs w:val="24"/>
          <w:lang w:eastAsia="zh-CN"/>
        </w:rPr>
        <w:t>edge_betweenness_centrality</w:t>
      </w:r>
      <w:proofErr w:type="spellEnd"/>
      <w:r w:rsidRPr="0078447D">
        <w:rPr>
          <w:szCs w:val="24"/>
          <w:lang w:eastAsia="zh-CN"/>
        </w:rPr>
        <w:t xml:space="preserve"> functions of </w:t>
      </w:r>
      <w:proofErr w:type="spellStart"/>
      <w:r w:rsidRPr="0078447D">
        <w:rPr>
          <w:szCs w:val="24"/>
          <w:lang w:eastAsia="zh-CN"/>
        </w:rPr>
        <w:t>networkx</w:t>
      </w:r>
      <w:proofErr w:type="spellEnd"/>
      <w:r w:rsidRPr="0078447D">
        <w:rPr>
          <w:szCs w:val="24"/>
          <w:lang w:eastAsia="zh-CN"/>
        </w:rPr>
        <w:t xml:space="preserve"> (v2.5), respectively.</w:t>
      </w:r>
      <w:r w:rsidR="00EA587B" w:rsidRPr="00EA587B">
        <w:rPr>
          <w:lang w:eastAsia="zh-CN"/>
        </w:rPr>
        <w:t xml:space="preserve"> </w:t>
      </w:r>
    </w:p>
    <w:p w14:paraId="6F6F1CAF" w14:textId="30DFA7D3" w:rsidR="00B054D5" w:rsidRPr="0078447D" w:rsidRDefault="00BD7A0E" w:rsidP="004605B4">
      <w:pPr>
        <w:pStyle w:val="SMSubheading"/>
        <w:spacing w:beforeLines="50" w:before="120" w:afterLines="50" w:after="120"/>
        <w:outlineLvl w:val="1"/>
        <w:rPr>
          <w:b/>
          <w:szCs w:val="24"/>
          <w:u w:val="none"/>
        </w:rPr>
      </w:pPr>
      <w:r w:rsidRPr="0078447D">
        <w:rPr>
          <w:b/>
          <w:szCs w:val="24"/>
          <w:u w:val="none"/>
        </w:rPr>
        <w:t>GSEA Analysis</w:t>
      </w:r>
    </w:p>
    <w:p w14:paraId="7EBF992F" w14:textId="40650A7B" w:rsidR="00C34618" w:rsidRDefault="00BD7A0E" w:rsidP="00BD7A0E">
      <w:pPr>
        <w:pStyle w:val="SMText"/>
        <w:spacing w:beforeLines="50" w:before="120" w:afterLines="50" w:after="120"/>
        <w:ind w:firstLine="0"/>
        <w:rPr>
          <w:szCs w:val="24"/>
          <w:lang w:eastAsia="zh-CN"/>
        </w:rPr>
      </w:pPr>
      <w:r w:rsidRPr="0078447D">
        <w:rPr>
          <w:szCs w:val="24"/>
          <w:lang w:eastAsia="zh-CN"/>
        </w:rPr>
        <w:t>We used the genes included in the biological processes related to follicle development or super</w:t>
      </w:r>
      <w:r w:rsidR="00AF7E6D" w:rsidRPr="0078447D">
        <w:rPr>
          <w:szCs w:val="24"/>
          <w:lang w:eastAsia="zh-CN"/>
        </w:rPr>
        <w:t>-</w:t>
      </w:r>
      <w:r w:rsidRPr="0078447D">
        <w:rPr>
          <w:szCs w:val="24"/>
          <w:lang w:eastAsia="zh-CN"/>
        </w:rPr>
        <w:t>enhancer</w:t>
      </w:r>
      <w:r w:rsidR="00AF7E6D" w:rsidRPr="0078447D">
        <w:rPr>
          <w:szCs w:val="24"/>
          <w:lang w:eastAsia="zh-CN"/>
        </w:rPr>
        <w:t xml:space="preserve"> </w:t>
      </w:r>
      <w:r w:rsidRPr="0078447D">
        <w:rPr>
          <w:szCs w:val="24"/>
          <w:lang w:eastAsia="zh-CN"/>
        </w:rPr>
        <w:t>associated genes as gene sets, and the gene expression data of GCs and TCs of corresponding species and follicle development stages as expression matrices (FPKM)</w:t>
      </w:r>
      <w:r w:rsidR="00AF7E6D" w:rsidRPr="0078447D">
        <w:rPr>
          <w:szCs w:val="24"/>
          <w:lang w:eastAsia="zh-CN"/>
        </w:rPr>
        <w:t xml:space="preserve">. The </w:t>
      </w:r>
      <w:r w:rsidRPr="0078447D">
        <w:rPr>
          <w:szCs w:val="24"/>
          <w:lang w:eastAsia="zh-CN"/>
        </w:rPr>
        <w:t xml:space="preserve">gene enrichment analysis </w:t>
      </w:r>
      <w:r w:rsidR="00AF7E6D" w:rsidRPr="0078447D">
        <w:rPr>
          <w:szCs w:val="24"/>
          <w:lang w:eastAsia="zh-CN"/>
        </w:rPr>
        <w:t>was performed on</w:t>
      </w:r>
      <w:r w:rsidRPr="0078447D">
        <w:rPr>
          <w:szCs w:val="24"/>
          <w:lang w:eastAsia="zh-CN"/>
        </w:rPr>
        <w:t xml:space="preserve"> GSEA (v3.0) software</w:t>
      </w:r>
      <w:r w:rsidR="00AB7290" w:rsidRPr="0078447D">
        <w:rPr>
          <w:szCs w:val="24"/>
          <w:lang w:eastAsia="zh-CN"/>
        </w:rPr>
        <w:t xml:space="preserve"> </w:t>
      </w:r>
      <w:r w:rsidR="00AB7290" w:rsidRPr="0078447D">
        <w:rPr>
          <w:szCs w:val="24"/>
          <w:lang w:eastAsia="zh-CN"/>
        </w:rPr>
        <w:fldChar w:fldCharType="begin">
          <w:fldData xml:space="preserve">PEVuZE5vdGU+PENpdGU+PEF1dGhvcj5TdWJyYW1hbmlhbjwvQXV0aG9yPjxZZWFyPjIwMDU8L1ll
YXI+PFJlY051bT4xNzA8L1JlY051bT48RGlzcGxheVRleHQ+KDIxKTwvRGlzcGxheVRleHQ+PHJl
Y29yZD48cmVjLW51bWJlcj4xNzA8L3JlYy1udW1iZXI+PGZvcmVpZ24ta2V5cz48a2V5IGFwcD0i
RU4iIGRiLWlkPSJ2MmZ2ZXhlZjN3ZmRlcWV3MmFkNXJkdjdwYXp6c2FzZnZkdGUiIHRpbWVzdGFt
cD0iMTYwODY5MjMwNCI+MTcwPC9rZXk+PC9mb3JlaWduLWtleXM+PHJlZi10eXBlIG5hbWU9Ikpv
dXJuYWwgQXJ0aWNsZSI+MTc8L3JlZi10eXBlPjxjb250cmlidXRvcnM+PGF1dGhvcnM+PGF1dGhv
cj5TdWJyYW1hbmlhbiwgQS48L2F1dGhvcj48YXV0aG9yPlRhbWF5bywgUC48L2F1dGhvcj48YXV0
aG9yPk1vb3RoYSwgVi4gSy48L2F1dGhvcj48YXV0aG9yPk11a2hlcmplZSwgUy48L2F1dGhvcj48
YXV0aG9yPkViZXJ0LCBCLiBMLjwvYXV0aG9yPjxhdXRob3I+R2lsbGV0dGUsIE0uIEEuPC9hdXRo
b3I+PGF1dGhvcj5QYXVsb3ZpY2gsIEEuPC9hdXRob3I+PGF1dGhvcj5Qb21lcm95LCBTLiBMLjwv
YXV0aG9yPjxhdXRob3I+R29sdWIsIFQuIFIuPC9hdXRob3I+PGF1dGhvcj5MYW5kZXIsIEUuIFMu
PC9hdXRob3I+PGF1dGhvcj5NZXNpcm92LCBKLiBQLjwvYXV0aG9yPjwvYXV0aG9ycz48L2NvbnRy
aWJ1dG9ycz48YXV0aC1hZGRyZXNzPkJyb2FkIEluc3RpdHV0ZSBvZiBNYXNzYWNodXNldHRzIElu
c3RpdHV0ZSBvZiBUZWNobm9sb2d5IGFuZCBIYXJ2YXJkLCAzMjAgQ2hhcmxlcyBTdHJlZXQsIENh
bWJyaWRnZSwgTUEgMDIxNDEsIFVTQS48L2F1dGgtYWRkcmVzcz48dGl0bGVzPjx0aXRsZT5HZW5l
IHNldCBlbnJpY2htZW50IGFuYWx5c2lzOiBhIGtub3dsZWRnZS1iYXNlZCBhcHByb2FjaCBmb3Ig
aW50ZXJwcmV0aW5nIGdlbm9tZS13aWRlIGV4cHJlc3Npb24gcHJvZmlsZXM8L3RpdGxlPjxzZWNv
bmRhcnktdGl0bGU+UHJvYyBOYXRsIEFjYWQgU2NpIFUgUyBBPC9zZWNvbmRhcnktdGl0bGU+PC90
aXRsZXM+PHBlcmlvZGljYWw+PGZ1bGwtdGl0bGU+UHJvYyBOYXRsIEFjYWQgU2NpIFUgUyBBPC9m
dWxsLXRpdGxlPjwvcGVyaW9kaWNhbD48cGFnZXM+MTU1NDUtNTA8L3BhZ2VzPjx2b2x1bWU+MTAy
PC92b2x1bWU+PG51bWJlcj40MzwvbnVtYmVyPjxlZGl0aW9uPjIwMDUvMTAvMDQ8L2VkaXRpb24+
PGtleXdvcmRzPjxrZXl3b3JkPkNlbGwgTGluZSwgVHVtb3I8L2tleXdvcmQ+PGtleXdvcmQ+RmVt
YWxlPC9rZXl3b3JkPjxrZXl3b3JkPkdlbmUgRXhwcmVzc2lvbiBQcm9maWxpbmcvKm1ldGhvZHM8
L2tleXdvcmQ+PGtleXdvcmQ+R2VuZXMsIHA1My9waHlzaW9sb2d5PC9rZXl3b3JkPjxrZXl3b3Jk
Pkdlbm9tZTwva2V5d29yZD48a2V5d29yZD5IdW1hbnM8L2tleXdvcmQ+PGtleXdvcmQ+TGV1a2Vt
aWEsIE15ZWxvaWQsIEFjdXRlL2dlbmV0aWNzPC9rZXl3b3JkPjxrZXl3b3JkPkx1bmcgTmVvcGxh
c21zL2dlbmV0aWNzL21vcnRhbGl0eTwva2V5d29yZD48a2V5d29yZD5NYWxlPC9rZXl3b3JkPjxr
ZXl3b3JkPipPbGlnb251Y2xlb3RpZGUgQXJyYXkgU2VxdWVuY2UgQW5hbHlzaXM8L2tleXdvcmQ+
PGtleXdvcmQ+UHJlY3Vyc29yIENlbGwgTHltcGhvYmxhc3RpYyBMZXVrZW1pYS1MeW1waG9tYS9n
ZW5ldGljczwva2V5d29yZD48L2tleXdvcmRzPjxkYXRlcz48eWVhcj4yMDA1PC95ZWFyPjxwdWIt
ZGF0ZXM+PGRhdGU+T2N0IDI1PC9kYXRlPjwvcHViLWRhdGVzPjwvZGF0ZXM+PGlzYm4+MDAyNy04
NDI0IChQcmludCkmI3hEOzAwMjctODQyNCAoTGlua2luZyk8L2lzYm4+PGFjY2Vzc2lvbi1udW0+
MTYxOTk1MTc8L2FjY2Vzc2lvbi1udW0+PHVybHM+PHJlbGF0ZWQtdXJscz48dXJsPmh0dHBzOi8v
d3d3Lm5jYmkubmxtLm5paC5nb3YvcHVibWVkLzE2MTk5NTE3PC91cmw+PC9yZWxhdGVkLXVybHM+
PC91cmxzPjxjdXN0b20yPlBNQzEyMzk4OTY8L2N1c3RvbTI+PGVsZWN0cm9uaWMtcmVzb3VyY2Ut
bnVtPjEwLjEwNzMvcG5hcy4wNTA2NTgwMTAyPC9lbGVjdHJvbmljLXJlc291cmNlLW51bT48bGFu
Z3VhZ2U+RW5nbGlzaDwvbGFuZ3VhZ2U+PC9yZWNvcmQ+PC9DaXRlPjwvRW5kTm90ZT5=
</w:fldData>
        </w:fldChar>
      </w:r>
      <w:r w:rsidR="006C27E2">
        <w:rPr>
          <w:szCs w:val="24"/>
          <w:lang w:eastAsia="zh-CN"/>
        </w:rPr>
        <w:instrText xml:space="preserve"> ADDIN EN.CITE </w:instrText>
      </w:r>
      <w:r w:rsidR="006C27E2">
        <w:rPr>
          <w:szCs w:val="24"/>
          <w:lang w:eastAsia="zh-CN"/>
        </w:rPr>
        <w:fldChar w:fldCharType="begin">
          <w:fldData xml:space="preserve">PEVuZE5vdGU+PENpdGU+PEF1dGhvcj5TdWJyYW1hbmlhbjwvQXV0aG9yPjxZZWFyPjIwMDU8L1ll
YXI+PFJlY051bT4xNzA8L1JlY051bT48RGlzcGxheVRleHQ+KDIxKTwvRGlzcGxheVRleHQ+PHJl
Y29yZD48cmVjLW51bWJlcj4xNzA8L3JlYy1udW1iZXI+PGZvcmVpZ24ta2V5cz48a2V5IGFwcD0i
RU4iIGRiLWlkPSJ2MmZ2ZXhlZjN3ZmRlcWV3MmFkNXJkdjdwYXp6c2FzZnZkdGUiIHRpbWVzdGFt
cD0iMTYwODY5MjMwNCI+MTcwPC9rZXk+PC9mb3JlaWduLWtleXM+PHJlZi10eXBlIG5hbWU9Ikpv
dXJuYWwgQXJ0aWNsZSI+MTc8L3JlZi10eXBlPjxjb250cmlidXRvcnM+PGF1dGhvcnM+PGF1dGhv
cj5TdWJyYW1hbmlhbiwgQS48L2F1dGhvcj48YXV0aG9yPlRhbWF5bywgUC48L2F1dGhvcj48YXV0
aG9yPk1vb3RoYSwgVi4gSy48L2F1dGhvcj48YXV0aG9yPk11a2hlcmplZSwgUy48L2F1dGhvcj48
YXV0aG9yPkViZXJ0LCBCLiBMLjwvYXV0aG9yPjxhdXRob3I+R2lsbGV0dGUsIE0uIEEuPC9hdXRo
b3I+PGF1dGhvcj5QYXVsb3ZpY2gsIEEuPC9hdXRob3I+PGF1dGhvcj5Qb21lcm95LCBTLiBMLjwv
YXV0aG9yPjxhdXRob3I+R29sdWIsIFQuIFIuPC9hdXRob3I+PGF1dGhvcj5MYW5kZXIsIEUuIFMu
PC9hdXRob3I+PGF1dGhvcj5NZXNpcm92LCBKLiBQLjwvYXV0aG9yPjwvYXV0aG9ycz48L2NvbnRy
aWJ1dG9ycz48YXV0aC1hZGRyZXNzPkJyb2FkIEluc3RpdHV0ZSBvZiBNYXNzYWNodXNldHRzIElu
c3RpdHV0ZSBvZiBUZWNobm9sb2d5IGFuZCBIYXJ2YXJkLCAzMjAgQ2hhcmxlcyBTdHJlZXQsIENh
bWJyaWRnZSwgTUEgMDIxNDEsIFVTQS48L2F1dGgtYWRkcmVzcz48dGl0bGVzPjx0aXRsZT5HZW5l
IHNldCBlbnJpY2htZW50IGFuYWx5c2lzOiBhIGtub3dsZWRnZS1iYXNlZCBhcHByb2FjaCBmb3Ig
aW50ZXJwcmV0aW5nIGdlbm9tZS13aWRlIGV4cHJlc3Npb24gcHJvZmlsZXM8L3RpdGxlPjxzZWNv
bmRhcnktdGl0bGU+UHJvYyBOYXRsIEFjYWQgU2NpIFUgUyBBPC9zZWNvbmRhcnktdGl0bGU+PC90
aXRsZXM+PHBlcmlvZGljYWw+PGZ1bGwtdGl0bGU+UHJvYyBOYXRsIEFjYWQgU2NpIFUgUyBBPC9m
dWxsLXRpdGxlPjwvcGVyaW9kaWNhbD48cGFnZXM+MTU1NDUtNTA8L3BhZ2VzPjx2b2x1bWU+MTAy
PC92b2x1bWU+PG51bWJlcj40MzwvbnVtYmVyPjxlZGl0aW9uPjIwMDUvMTAvMDQ8L2VkaXRpb24+
PGtleXdvcmRzPjxrZXl3b3JkPkNlbGwgTGluZSwgVHVtb3I8L2tleXdvcmQ+PGtleXdvcmQ+RmVt
YWxlPC9rZXl3b3JkPjxrZXl3b3JkPkdlbmUgRXhwcmVzc2lvbiBQcm9maWxpbmcvKm1ldGhvZHM8
L2tleXdvcmQ+PGtleXdvcmQ+R2VuZXMsIHA1My9waHlzaW9sb2d5PC9rZXl3b3JkPjxrZXl3b3Jk
Pkdlbm9tZTwva2V5d29yZD48a2V5d29yZD5IdW1hbnM8L2tleXdvcmQ+PGtleXdvcmQ+TGV1a2Vt
aWEsIE15ZWxvaWQsIEFjdXRlL2dlbmV0aWNzPC9rZXl3b3JkPjxrZXl3b3JkPkx1bmcgTmVvcGxh
c21zL2dlbmV0aWNzL21vcnRhbGl0eTwva2V5d29yZD48a2V5d29yZD5NYWxlPC9rZXl3b3JkPjxr
ZXl3b3JkPipPbGlnb251Y2xlb3RpZGUgQXJyYXkgU2VxdWVuY2UgQW5hbHlzaXM8L2tleXdvcmQ+
PGtleXdvcmQ+UHJlY3Vyc29yIENlbGwgTHltcGhvYmxhc3RpYyBMZXVrZW1pYS1MeW1waG9tYS9n
ZW5ldGljczwva2V5d29yZD48L2tleXdvcmRzPjxkYXRlcz48eWVhcj4yMDA1PC95ZWFyPjxwdWIt
ZGF0ZXM+PGRhdGU+T2N0IDI1PC9kYXRlPjwvcHViLWRhdGVzPjwvZGF0ZXM+PGlzYm4+MDAyNy04
NDI0IChQcmludCkmI3hEOzAwMjctODQyNCAoTGlua2luZyk8L2lzYm4+PGFjY2Vzc2lvbi1udW0+
MTYxOTk1MTc8L2FjY2Vzc2lvbi1udW0+PHVybHM+PHJlbGF0ZWQtdXJscz48dXJsPmh0dHBzOi8v
d3d3Lm5jYmkubmxtLm5paC5nb3YvcHVibWVkLzE2MTk5NTE3PC91cmw+PC9yZWxhdGVkLXVybHM+
PC91cmxzPjxjdXN0b20yPlBNQzEyMzk4OTY8L2N1c3RvbTI+PGVsZWN0cm9uaWMtcmVzb3VyY2Ut
bnVtPjEwLjEwNzMvcG5hcy4wNTA2NTgwMTAyPC9lbGVjdHJvbmljLXJlc291cmNlLW51bT48bGFu
Z3VhZ2U+RW5nbGlzaDwvbGFuZ3VhZ2U+PC9yZWNvcmQ+PC9DaXRlPjwvRW5kTm90ZT5=
</w:fldData>
        </w:fldChar>
      </w:r>
      <w:r w:rsidR="006C27E2">
        <w:rPr>
          <w:szCs w:val="24"/>
          <w:lang w:eastAsia="zh-CN"/>
        </w:rPr>
        <w:instrText xml:space="preserve"> ADDIN EN.CITE.DATA </w:instrText>
      </w:r>
      <w:r w:rsidR="006C27E2">
        <w:rPr>
          <w:szCs w:val="24"/>
          <w:lang w:eastAsia="zh-CN"/>
        </w:rPr>
      </w:r>
      <w:r w:rsidR="006C27E2">
        <w:rPr>
          <w:szCs w:val="24"/>
          <w:lang w:eastAsia="zh-CN"/>
        </w:rPr>
        <w:fldChar w:fldCharType="end"/>
      </w:r>
      <w:r w:rsidR="00AB7290" w:rsidRPr="0078447D">
        <w:rPr>
          <w:szCs w:val="24"/>
          <w:lang w:eastAsia="zh-CN"/>
        </w:rPr>
        <w:fldChar w:fldCharType="separate"/>
      </w:r>
      <w:r w:rsidR="006C27E2">
        <w:rPr>
          <w:noProof/>
          <w:szCs w:val="24"/>
          <w:lang w:eastAsia="zh-CN"/>
        </w:rPr>
        <w:t>(21)</w:t>
      </w:r>
      <w:r w:rsidR="00AB7290" w:rsidRPr="0078447D">
        <w:rPr>
          <w:szCs w:val="24"/>
          <w:lang w:eastAsia="zh-CN"/>
        </w:rPr>
        <w:fldChar w:fldCharType="end"/>
      </w:r>
      <w:r w:rsidRPr="0078447D">
        <w:rPr>
          <w:szCs w:val="24"/>
          <w:lang w:eastAsia="zh-CN"/>
        </w:rPr>
        <w:t>.</w:t>
      </w:r>
    </w:p>
    <w:p w14:paraId="3A8DB17A" w14:textId="05AAE9BF" w:rsidR="00E43887" w:rsidRPr="004605B4" w:rsidRDefault="00E43887" w:rsidP="004605B4">
      <w:pPr>
        <w:pStyle w:val="SMSubheading"/>
        <w:spacing w:beforeLines="50" w:before="120" w:afterLines="50" w:after="120"/>
        <w:outlineLvl w:val="1"/>
        <w:rPr>
          <w:b/>
          <w:szCs w:val="24"/>
          <w:u w:val="none"/>
        </w:rPr>
      </w:pPr>
      <w:bookmarkStart w:id="0" w:name="_GoBack"/>
      <w:bookmarkEnd w:id="0"/>
      <w:r w:rsidRPr="004605B4">
        <w:rPr>
          <w:b/>
          <w:szCs w:val="24"/>
          <w:u w:val="none"/>
        </w:rPr>
        <w:t>Multiple Alignments Analysis</w:t>
      </w:r>
    </w:p>
    <w:p w14:paraId="18355210" w14:textId="6FCA31BD" w:rsidR="000069FB" w:rsidRDefault="000069FB" w:rsidP="00BD7A0E">
      <w:pPr>
        <w:pStyle w:val="SMText"/>
        <w:spacing w:beforeLines="50" w:before="120" w:afterLines="50" w:after="120"/>
        <w:ind w:firstLine="0"/>
        <w:rPr>
          <w:szCs w:val="24"/>
        </w:rPr>
      </w:pPr>
      <w:r>
        <w:rPr>
          <w:lang w:eastAsia="zh-CN"/>
        </w:rPr>
        <w:t>All multiple alignments results were download from UCSC genome browser. The</w:t>
      </w:r>
      <w:r w:rsidR="00E43887">
        <w:rPr>
          <w:lang w:eastAsia="zh-CN"/>
        </w:rPr>
        <w:t xml:space="preserve"> </w:t>
      </w:r>
      <w:r w:rsidR="00E43887" w:rsidRPr="00537A09">
        <w:rPr>
          <w:lang w:eastAsia="zh-CN"/>
        </w:rPr>
        <w:t xml:space="preserve">genomic regions homologous to the </w:t>
      </w:r>
      <w:r>
        <w:rPr>
          <w:lang w:eastAsia="zh-CN"/>
        </w:rPr>
        <w:t xml:space="preserve">chicken AR super-enhancer or </w:t>
      </w:r>
      <w:r w:rsidR="00E43887" w:rsidRPr="00537A09">
        <w:rPr>
          <w:lang w:eastAsia="zh-CN"/>
        </w:rPr>
        <w:t xml:space="preserve">chicken </w:t>
      </w:r>
      <w:proofErr w:type="spellStart"/>
      <w:r w:rsidR="00E43887" w:rsidRPr="00537A09">
        <w:rPr>
          <w:lang w:eastAsia="zh-CN"/>
        </w:rPr>
        <w:t>poGCs</w:t>
      </w:r>
      <w:proofErr w:type="spellEnd"/>
      <w:r w:rsidR="00E43887" w:rsidRPr="00537A09">
        <w:rPr>
          <w:lang w:eastAsia="zh-CN"/>
        </w:rPr>
        <w:t xml:space="preserve"> super-enhancer</w:t>
      </w:r>
      <w:r w:rsidR="00E43887">
        <w:rPr>
          <w:lang w:eastAsia="zh-CN"/>
        </w:rPr>
        <w:t>s</w:t>
      </w:r>
      <w:r w:rsidR="00E43887" w:rsidRPr="00537A09">
        <w:rPr>
          <w:lang w:eastAsia="zh-CN"/>
        </w:rPr>
        <w:t xml:space="preserve"> across 77 species</w:t>
      </w:r>
      <w:r w:rsidR="00E43887" w:rsidRPr="0078447D">
        <w:rPr>
          <w:szCs w:val="24"/>
        </w:rPr>
        <w:t xml:space="preserve"> </w:t>
      </w:r>
      <w:r>
        <w:rPr>
          <w:szCs w:val="24"/>
        </w:rPr>
        <w:t xml:space="preserve">were extracted by in house scripts. </w:t>
      </w:r>
      <w:r w:rsidRPr="000069FB">
        <w:rPr>
          <w:szCs w:val="24"/>
        </w:rPr>
        <w:t xml:space="preserve">The binding sites of candidate TFs screened by the chicken </w:t>
      </w:r>
      <w:proofErr w:type="spellStart"/>
      <w:r w:rsidRPr="000069FB">
        <w:rPr>
          <w:szCs w:val="24"/>
        </w:rPr>
        <w:t>poGCs</w:t>
      </w:r>
      <w:proofErr w:type="spellEnd"/>
      <w:r w:rsidRPr="000069FB">
        <w:rPr>
          <w:szCs w:val="24"/>
        </w:rPr>
        <w:t xml:space="preserve"> super-enhancers were calculated by </w:t>
      </w:r>
      <w:proofErr w:type="spellStart"/>
      <w:r w:rsidRPr="000069FB">
        <w:rPr>
          <w:szCs w:val="24"/>
        </w:rPr>
        <w:t>fimo</w:t>
      </w:r>
      <w:proofErr w:type="spellEnd"/>
      <w:r w:rsidRPr="000069FB">
        <w:rPr>
          <w:szCs w:val="24"/>
        </w:rPr>
        <w:t xml:space="preserve"> (</w:t>
      </w:r>
      <w:r w:rsidR="00396A7F">
        <w:rPr>
          <w:szCs w:val="24"/>
        </w:rPr>
        <w:t>v5.0.3</w:t>
      </w:r>
      <w:r w:rsidRPr="000069FB">
        <w:rPr>
          <w:szCs w:val="24"/>
        </w:rPr>
        <w:t>)</w:t>
      </w:r>
      <w:r w:rsidR="00396A7F" w:rsidRPr="00396A7F">
        <w:rPr>
          <w:szCs w:val="24"/>
          <w:lang w:eastAsia="zh-CN"/>
        </w:rPr>
        <w:t xml:space="preserve"> </w:t>
      </w:r>
      <w:r w:rsidR="00396A7F" w:rsidRPr="0078447D">
        <w:rPr>
          <w:szCs w:val="24"/>
          <w:lang w:eastAsia="zh-CN"/>
        </w:rPr>
        <w:t>software</w:t>
      </w:r>
      <w:r w:rsidR="00683576">
        <w:rPr>
          <w:szCs w:val="24"/>
          <w:lang w:eastAsia="zh-CN"/>
        </w:rPr>
        <w:t xml:space="preserve"> </w:t>
      </w:r>
      <w:r w:rsidR="00683576">
        <w:rPr>
          <w:szCs w:val="24"/>
          <w:lang w:eastAsia="zh-CN"/>
        </w:rPr>
        <w:fldChar w:fldCharType="begin"/>
      </w:r>
      <w:r w:rsidR="006C27E2">
        <w:rPr>
          <w:szCs w:val="24"/>
          <w:lang w:eastAsia="zh-CN"/>
        </w:rPr>
        <w:instrText xml:space="preserve"> ADDIN EN.CITE &lt;EndNote&gt;&lt;Cite&gt;&lt;Author&gt;Grant&lt;/Author&gt;&lt;Year&gt;2011&lt;/Year&gt;&lt;RecNum&gt;180&lt;/RecNum&gt;&lt;DisplayText&gt;(22)&lt;/DisplayText&gt;&lt;record&gt;&lt;rec-number&gt;180&lt;/rec-number&gt;&lt;foreign-keys&gt;&lt;key app="EN" db-id="v2fvexef3wfdeqew2ad5rdv7pazzsasfvdte" timestamp="1613792440"&gt;180&lt;/key&gt;&lt;/foreign-keys&gt;&lt;ref-type name="Journal Article"&gt;17&lt;/ref-type&gt;&lt;contributors&gt;&lt;authors&gt;&lt;author&gt;Grant, C. E.&lt;/author&gt;&lt;author&gt;Bailey, T. L.&lt;/author&gt;&lt;author&gt;Noble, W. S.&lt;/author&gt;&lt;/authors&gt;&lt;/contributors&gt;&lt;auth-address&gt;Department of Genome Sciences, University of Washington, Seattle, WA, USA.&lt;/auth-address&gt;&lt;titles&gt;&lt;title&gt;FIMO: scanning for occurrences of a given motif&lt;/title&gt;&lt;secondary-title&gt;Bioinformatics&lt;/secondary-title&gt;&lt;/titles&gt;&lt;periodical&gt;&lt;full-title&gt;Bioinformatics&lt;/full-title&gt;&lt;/periodical&gt;&lt;pages&gt;1017-8&lt;/pages&gt;&lt;volume&gt;27&lt;/volume&gt;&lt;number&gt;7&lt;/number&gt;&lt;edition&gt;2011/02/19&lt;/edition&gt;&lt;keywords&gt;&lt;keyword&gt;*Amino Acid Motifs&lt;/keyword&gt;&lt;keyword&gt;Base Sequence&lt;/keyword&gt;&lt;keyword&gt;Binding Sites&lt;/keyword&gt;&lt;keyword&gt;CCCTC-Binding Factor&lt;/keyword&gt;&lt;keyword&gt;Conserved Sequence&lt;/keyword&gt;&lt;keyword&gt;DNA/*chemistry&lt;/keyword&gt;&lt;keyword&gt;Databases, Genetic&lt;/keyword&gt;&lt;keyword&gt;Genome, Human&lt;/keyword&gt;&lt;keyword&gt;Humans&lt;/keyword&gt;&lt;keyword&gt;Position-Specific Scoring Matrices&lt;/keyword&gt;&lt;keyword&gt;Repressor Proteins/metabolism&lt;/keyword&gt;&lt;keyword&gt;Sequence Analysis, DNA/*methods&lt;/keyword&gt;&lt;keyword&gt;Sequence Analysis, Protein/*methods&lt;/keyword&gt;&lt;keyword&gt;*Software&lt;/keyword&gt;&lt;/keywords&gt;&lt;dates&gt;&lt;year&gt;2011&lt;/year&gt;&lt;pub-dates&gt;&lt;date&gt;Apr 1&lt;/date&gt;&lt;/pub-dates&gt;&lt;/dates&gt;&lt;isbn&gt;1367-4811 (Electronic)&amp;#xD;1367-4803 (Linking)&lt;/isbn&gt;&lt;accession-num&gt;21330290&lt;/accession-num&gt;&lt;urls&gt;&lt;related-urls&gt;&lt;url&gt;https://www.ncbi.nlm.nih.gov/pubmed/21330290&lt;/url&gt;&lt;/related-urls&gt;&lt;/urls&gt;&lt;custom2&gt;PMC3065696&lt;/custom2&gt;&lt;electronic-resource-num&gt;10.1093/bioinformatics/btr064&lt;/electronic-resource-num&gt;&lt;language&gt;English&lt;/language&gt;&lt;/record&gt;&lt;/Cite&gt;&lt;/EndNote&gt;</w:instrText>
      </w:r>
      <w:r w:rsidR="00683576">
        <w:rPr>
          <w:szCs w:val="24"/>
          <w:lang w:eastAsia="zh-CN"/>
        </w:rPr>
        <w:fldChar w:fldCharType="separate"/>
      </w:r>
      <w:r w:rsidR="006C27E2">
        <w:rPr>
          <w:noProof/>
          <w:szCs w:val="24"/>
          <w:lang w:eastAsia="zh-CN"/>
        </w:rPr>
        <w:t>(22)</w:t>
      </w:r>
      <w:r w:rsidR="00683576">
        <w:rPr>
          <w:szCs w:val="24"/>
          <w:lang w:eastAsia="zh-CN"/>
        </w:rPr>
        <w:fldChar w:fldCharType="end"/>
      </w:r>
      <w:r w:rsidRPr="000069FB">
        <w:rPr>
          <w:szCs w:val="24"/>
        </w:rPr>
        <w:t>.</w:t>
      </w:r>
      <w:r>
        <w:rPr>
          <w:szCs w:val="24"/>
        </w:rPr>
        <w:t xml:space="preserve"> The </w:t>
      </w:r>
      <w:r>
        <w:rPr>
          <w:lang w:eastAsia="zh-CN"/>
        </w:rPr>
        <w:t xml:space="preserve">gaps distribution </w:t>
      </w:r>
      <w:r w:rsidR="00396A7F">
        <w:rPr>
          <w:lang w:eastAsia="zh-CN"/>
        </w:rPr>
        <w:t>was</w:t>
      </w:r>
      <w:r>
        <w:rPr>
          <w:lang w:eastAsia="zh-CN"/>
        </w:rPr>
        <w:t xml:space="preserve"> calculated by </w:t>
      </w:r>
      <w:proofErr w:type="spellStart"/>
      <w:r>
        <w:rPr>
          <w:lang w:eastAsia="zh-CN"/>
        </w:rPr>
        <w:t>deeptools</w:t>
      </w:r>
      <w:proofErr w:type="spellEnd"/>
      <w:r>
        <w:rPr>
          <w:lang w:eastAsia="zh-CN"/>
        </w:rPr>
        <w:t xml:space="preserve"> (</w:t>
      </w:r>
      <w:r w:rsidR="00396A7F">
        <w:rPr>
          <w:lang w:eastAsia="zh-CN"/>
        </w:rPr>
        <w:t>v3.0.2</w:t>
      </w:r>
      <w:r>
        <w:rPr>
          <w:lang w:eastAsia="zh-CN"/>
        </w:rPr>
        <w:t>)</w:t>
      </w:r>
      <w:r w:rsidR="00396A7F" w:rsidRPr="00396A7F">
        <w:rPr>
          <w:szCs w:val="24"/>
          <w:lang w:eastAsia="zh-CN"/>
        </w:rPr>
        <w:t xml:space="preserve"> </w:t>
      </w:r>
      <w:r w:rsidR="00396A7F" w:rsidRPr="0078447D">
        <w:rPr>
          <w:szCs w:val="24"/>
          <w:lang w:eastAsia="zh-CN"/>
        </w:rPr>
        <w:t>software</w:t>
      </w:r>
      <w:r w:rsidR="00683576">
        <w:rPr>
          <w:szCs w:val="24"/>
          <w:lang w:eastAsia="zh-CN"/>
        </w:rPr>
        <w:t xml:space="preserve"> </w:t>
      </w:r>
      <w:r w:rsidR="00683576">
        <w:rPr>
          <w:szCs w:val="24"/>
          <w:lang w:eastAsia="zh-CN"/>
        </w:rPr>
        <w:fldChar w:fldCharType="begin">
          <w:fldData xml:space="preserve">PEVuZE5vdGU+PENpdGU+PEF1dGhvcj5SYW1pcmV6PC9BdXRob3I+PFllYXI+MjAxNjwvWWVhcj48
UmVjTnVtPjE4MTwvUmVjTnVtPjxEaXNwbGF5VGV4dD4oMjMpPC9EaXNwbGF5VGV4dD48cmVjb3Jk
PjxyZWMtbnVtYmVyPjE4MTwvcmVjLW51bWJlcj48Zm9yZWlnbi1rZXlzPjxrZXkgYXBwPSJFTiIg
ZGItaWQ9InYyZnZleGVmM3dmZGVxZXcyYWQ1cmR2N3BhenpzYXNmdmR0ZSIgdGltZXN0YW1wPSIx
NjEzNzkyNTIyIj4xODE8L2tleT48L2ZvcmVpZ24ta2V5cz48cmVmLXR5cGUgbmFtZT0iSm91cm5h
bCBBcnRpY2xlIj4xNzwvcmVmLXR5cGU+PGNvbnRyaWJ1dG9ycz48YXV0aG9ycz48YXV0aG9yPlJh
bWlyZXosIEYuPC9hdXRob3I+PGF1dGhvcj5SeWFuLCBELiBQLjwvYXV0aG9yPjxhdXRob3I+R3J1
bmluZywgQi48L2F1dGhvcj48YXV0aG9yPkJoYXJkd2FqLCBWLjwvYXV0aG9yPjxhdXRob3I+S2ls
cGVydCwgRi48L2F1dGhvcj48YXV0aG9yPlJpY2h0ZXIsIEEuIFMuPC9hdXRob3I+PGF1dGhvcj5I
ZXluZSwgUy48L2F1dGhvcj48YXV0aG9yPkR1bmRhciwgRi48L2F1dGhvcj48YXV0aG9yPk1hbmtl
LCBULjwvYXV0aG9yPjwvYXV0aG9ycz48L2NvbnRyaWJ1dG9ycz48YXV0aC1hZGRyZXNzPk1heCBQ
bGFuY2sgSW5zdGl0dXRlIG9mIEltbXVub2Jpb2xvZ3kgYW5kIEVwaWdlbmV0aWNzLCA3OTEwOCBG
cmVpYnVyZywgR2VybWFueS4mI3hEO1VuaXZlcnNpdHkgb2YgRnJlaWJ1cmcsIERlcGFydG1lbnQg
b2YgQ29tcHV0ZXIgU2NpZW5jZSwgNzkxMTAgRnJlaWJ1cmcsIEdlcm1hbnkuJiN4RDtNYXggUGxh
bmNrIEluc3RpdHV0ZSBvZiBJbW11bm9iaW9sb2d5IGFuZCBFcGlnZW5ldGljcywgNzkxMDggRnJl
aWJ1cmcsIEdlcm1hbnkgRmFjdWx0eSBvZiBCaW9sb2d5LCBVbml2ZXJzaXR5IG9mIEZyZWlidXJn
LCA3OTEwNCBGcmVpYnVyZywgR2VybWFueS4mI3hEO1dlaWxsIENvcm5lbGwgTWVkaWNhbCBDb2xs
ZWdlLCBBcHBsaWVkIEJpb2luZm9ybWF0aWNzIENvcmUsIERlcGFydG1lbnQgb2YgUGh5c2lvbG9n
eSBhbmQgQmlvcGh5c2ljcywgTmV3IFlvcmssIE5ZIDEwMDY1LCBVU0EuJiN4RDtNYXggUGxhbmNr
IEluc3RpdHV0ZSBvZiBJbW11bm9iaW9sb2d5IGFuZCBFcGlnZW5ldGljcywgNzkxMDggRnJlaWJ1
cmcsIEdlcm1hbnkgbWFua2VAaWUtZnJlaWJ1cmcubXBnLmRlLjwvYXV0aC1hZGRyZXNzPjx0aXRs
ZXM+PHRpdGxlPmRlZXBUb29sczI6IGEgbmV4dCBnZW5lcmF0aW9uIHdlYiBzZXJ2ZXIgZm9yIGRl
ZXAtc2VxdWVuY2luZyBkYXRhIGFuYWx5c2lzPC90aXRsZT48c2Vjb25kYXJ5LXRpdGxlPk51Y2xl
aWMgQWNpZHMgUmVzPC9zZWNvbmRhcnktdGl0bGU+PC90aXRsZXM+PHBlcmlvZGljYWw+PGZ1bGwt
dGl0bGU+TnVjbGVpYyBBY2lkcyBSZXM8L2Z1bGwtdGl0bGU+PC9wZXJpb2RpY2FsPjxwYWdlcz5X
MTYwLTU8L3BhZ2VzPjx2b2x1bWU+NDQ8L3ZvbHVtZT48bnVtYmVyPlcxPC9udW1iZXI+PGVkaXRp
b24+MjAxNi8wNC8xNjwvZWRpdGlvbj48a2V5d29yZHM+PGtleXdvcmQ+QW5pbWFsczwva2V5d29y
ZD48a2V5d29yZD5CYXNlIFNlcXVlbmNlPC9rZXl3b3JkPjxrZXl3b3JkPkNvbXB1dGF0aW9uYWwg
QmlvbG9neS9tZXRob2RzLypzdGF0aXN0aWNzICZhbXA7IG51bWVyaWNhbCBkYXRhPC9rZXl3b3Jk
PjxrZXl3b3JkPkNvbXB1dGVyIEdyYXBoaWNzPC9rZXl3b3JkPjxrZXl3b3JkPkRyb3NvcGhpbGEg
bWVsYW5vZ2FzdGVyLypnZW5ldGljczwva2V5d29yZD48a2V5d29yZD4qSGlnaC1UaHJvdWdocHV0
IE51Y2xlb3RpZGUgU2VxdWVuY2luZzwva2V5d29yZD48a2V5d29yZD5IdW1hbnM8L2tleXdvcmQ+
PGtleXdvcmQ+SW5mb3JtYXRpb24gU3RvcmFnZSBhbmQgUmV0cmlldmFsPC9rZXl3b3JkPjxrZXl3
b3JkPkludGVybmV0PC9rZXl3b3JkPjxrZXl3b3JkPlNlcXVlbmNlIEFsaWdubWVudDwva2V5d29y
ZD48a2V5d29yZD5TZXF1ZW5jZSBBbmFseXNpcywgRE5BLypzdGF0aXN0aWNzICZhbXA7IG51bWVy
aWNhbCBkYXRhPC9rZXl3b3JkPjxrZXl3b3JkPipTb2Z0d2FyZTwva2V5d29yZD48L2tleXdvcmRz
PjxkYXRlcz48eWVhcj4yMDE2PC95ZWFyPjxwdWItZGF0ZXM+PGRhdGU+SnVsIDg8L2RhdGU+PC9w
dWItZGF0ZXM+PC9kYXRlcz48aXNibj4xMzYyLTQ5NjIgKEVsZWN0cm9uaWMpJiN4RDswMzA1LTEw
NDggKExpbmtpbmcpPC9pc2JuPjxhY2Nlc3Npb24tbnVtPjI3MDc5OTc1PC9hY2Nlc3Npb24tbnVt
Pjx1cmxzPjxyZWxhdGVkLXVybHM+PHVybD5odHRwczovL3d3dy5uY2JpLm5sbS5uaWguZ292L3B1
Ym1lZC8yNzA3OTk3NTwvdXJsPjwvcmVsYXRlZC11cmxzPjwvdXJscz48Y3VzdG9tMj5QTUM0OTg3
ODc2PC9jdXN0b20yPjxlbGVjdHJvbmljLXJlc291cmNlLW51bT4xMC4xMDkzL25hci9na3cyNTc8
L2VsZWN0cm9uaWMtcmVzb3VyY2UtbnVtPjxsYW5ndWFnZT5FbmdsaXNoPC9sYW5ndWFnZT48L3Jl
Y29yZD48L0NpdGU+PC9FbmROb3RlPgB=
</w:fldData>
        </w:fldChar>
      </w:r>
      <w:r w:rsidR="006C27E2">
        <w:rPr>
          <w:szCs w:val="24"/>
          <w:lang w:eastAsia="zh-CN"/>
        </w:rPr>
        <w:instrText xml:space="preserve"> ADDIN EN.CITE </w:instrText>
      </w:r>
      <w:r w:rsidR="006C27E2">
        <w:rPr>
          <w:szCs w:val="24"/>
          <w:lang w:eastAsia="zh-CN"/>
        </w:rPr>
        <w:fldChar w:fldCharType="begin">
          <w:fldData xml:space="preserve">PEVuZE5vdGU+PENpdGU+PEF1dGhvcj5SYW1pcmV6PC9BdXRob3I+PFllYXI+MjAxNjwvWWVhcj48
UmVjTnVtPjE4MTwvUmVjTnVtPjxEaXNwbGF5VGV4dD4oMjMpPC9EaXNwbGF5VGV4dD48cmVjb3Jk
PjxyZWMtbnVtYmVyPjE4MTwvcmVjLW51bWJlcj48Zm9yZWlnbi1rZXlzPjxrZXkgYXBwPSJFTiIg
ZGItaWQ9InYyZnZleGVmM3dmZGVxZXcyYWQ1cmR2N3BhenpzYXNmdmR0ZSIgdGltZXN0YW1wPSIx
NjEzNzkyNTIyIj4xODE8L2tleT48L2ZvcmVpZ24ta2V5cz48cmVmLXR5cGUgbmFtZT0iSm91cm5h
bCBBcnRpY2xlIj4xNzwvcmVmLXR5cGU+PGNvbnRyaWJ1dG9ycz48YXV0aG9ycz48YXV0aG9yPlJh
bWlyZXosIEYuPC9hdXRob3I+PGF1dGhvcj5SeWFuLCBELiBQLjwvYXV0aG9yPjxhdXRob3I+R3J1
bmluZywgQi48L2F1dGhvcj48YXV0aG9yPkJoYXJkd2FqLCBWLjwvYXV0aG9yPjxhdXRob3I+S2ls
cGVydCwgRi48L2F1dGhvcj48YXV0aG9yPlJpY2h0ZXIsIEEuIFMuPC9hdXRob3I+PGF1dGhvcj5I
ZXluZSwgUy48L2F1dGhvcj48YXV0aG9yPkR1bmRhciwgRi48L2F1dGhvcj48YXV0aG9yPk1hbmtl
LCBULjwvYXV0aG9yPjwvYXV0aG9ycz48L2NvbnRyaWJ1dG9ycz48YXV0aC1hZGRyZXNzPk1heCBQ
bGFuY2sgSW5zdGl0dXRlIG9mIEltbXVub2Jpb2xvZ3kgYW5kIEVwaWdlbmV0aWNzLCA3OTEwOCBG
cmVpYnVyZywgR2VybWFueS4mI3hEO1VuaXZlcnNpdHkgb2YgRnJlaWJ1cmcsIERlcGFydG1lbnQg
b2YgQ29tcHV0ZXIgU2NpZW5jZSwgNzkxMTAgRnJlaWJ1cmcsIEdlcm1hbnkuJiN4RDtNYXggUGxh
bmNrIEluc3RpdHV0ZSBvZiBJbW11bm9iaW9sb2d5IGFuZCBFcGlnZW5ldGljcywgNzkxMDggRnJl
aWJ1cmcsIEdlcm1hbnkgRmFjdWx0eSBvZiBCaW9sb2d5LCBVbml2ZXJzaXR5IG9mIEZyZWlidXJn
LCA3OTEwNCBGcmVpYnVyZywgR2VybWFueS4mI3hEO1dlaWxsIENvcm5lbGwgTWVkaWNhbCBDb2xs
ZWdlLCBBcHBsaWVkIEJpb2luZm9ybWF0aWNzIENvcmUsIERlcGFydG1lbnQgb2YgUGh5c2lvbG9n
eSBhbmQgQmlvcGh5c2ljcywgTmV3IFlvcmssIE5ZIDEwMDY1LCBVU0EuJiN4RDtNYXggUGxhbmNr
IEluc3RpdHV0ZSBvZiBJbW11bm9iaW9sb2d5IGFuZCBFcGlnZW5ldGljcywgNzkxMDggRnJlaWJ1
cmcsIEdlcm1hbnkgbWFua2VAaWUtZnJlaWJ1cmcubXBnLmRlLjwvYXV0aC1hZGRyZXNzPjx0aXRs
ZXM+PHRpdGxlPmRlZXBUb29sczI6IGEgbmV4dCBnZW5lcmF0aW9uIHdlYiBzZXJ2ZXIgZm9yIGRl
ZXAtc2VxdWVuY2luZyBkYXRhIGFuYWx5c2lzPC90aXRsZT48c2Vjb25kYXJ5LXRpdGxlPk51Y2xl
aWMgQWNpZHMgUmVzPC9zZWNvbmRhcnktdGl0bGU+PC90aXRsZXM+PHBlcmlvZGljYWw+PGZ1bGwt
dGl0bGU+TnVjbGVpYyBBY2lkcyBSZXM8L2Z1bGwtdGl0bGU+PC9wZXJpb2RpY2FsPjxwYWdlcz5X
MTYwLTU8L3BhZ2VzPjx2b2x1bWU+NDQ8L3ZvbHVtZT48bnVtYmVyPlcxPC9udW1iZXI+PGVkaXRp
b24+MjAxNi8wNC8xNjwvZWRpdGlvbj48a2V5d29yZHM+PGtleXdvcmQ+QW5pbWFsczwva2V5d29y
ZD48a2V5d29yZD5CYXNlIFNlcXVlbmNlPC9rZXl3b3JkPjxrZXl3b3JkPkNvbXB1dGF0aW9uYWwg
QmlvbG9neS9tZXRob2RzLypzdGF0aXN0aWNzICZhbXA7IG51bWVyaWNhbCBkYXRhPC9rZXl3b3Jk
PjxrZXl3b3JkPkNvbXB1dGVyIEdyYXBoaWNzPC9rZXl3b3JkPjxrZXl3b3JkPkRyb3NvcGhpbGEg
bWVsYW5vZ2FzdGVyLypnZW5ldGljczwva2V5d29yZD48a2V5d29yZD4qSGlnaC1UaHJvdWdocHV0
IE51Y2xlb3RpZGUgU2VxdWVuY2luZzwva2V5d29yZD48a2V5d29yZD5IdW1hbnM8L2tleXdvcmQ+
PGtleXdvcmQ+SW5mb3JtYXRpb24gU3RvcmFnZSBhbmQgUmV0cmlldmFsPC9rZXl3b3JkPjxrZXl3
b3JkPkludGVybmV0PC9rZXl3b3JkPjxrZXl3b3JkPlNlcXVlbmNlIEFsaWdubWVudDwva2V5d29y
ZD48a2V5d29yZD5TZXF1ZW5jZSBBbmFseXNpcywgRE5BLypzdGF0aXN0aWNzICZhbXA7IG51bWVy
aWNhbCBkYXRhPC9rZXl3b3JkPjxrZXl3b3JkPipTb2Z0d2FyZTwva2V5d29yZD48L2tleXdvcmRz
PjxkYXRlcz48eWVhcj4yMDE2PC95ZWFyPjxwdWItZGF0ZXM+PGRhdGU+SnVsIDg8L2RhdGU+PC9w
dWItZGF0ZXM+PC9kYXRlcz48aXNibj4xMzYyLTQ5NjIgKEVsZWN0cm9uaWMpJiN4RDswMzA1LTEw
NDggKExpbmtpbmcpPC9pc2JuPjxhY2Nlc3Npb24tbnVtPjI3MDc5OTc1PC9hY2Nlc3Npb24tbnVt
Pjx1cmxzPjxyZWxhdGVkLXVybHM+PHVybD5odHRwczovL3d3dy5uY2JpLm5sbS5uaWguZ292L3B1
Ym1lZC8yNzA3OTk3NTwvdXJsPjwvcmVsYXRlZC11cmxzPjwvdXJscz48Y3VzdG9tMj5QTUM0OTg3
ODc2PC9jdXN0b20yPjxlbGVjdHJvbmljLXJlc291cmNlLW51bT4xMC4xMDkzL25hci9na3cyNTc8
L2VsZWN0cm9uaWMtcmVzb3VyY2UtbnVtPjxsYW5ndWFnZT5FbmdsaXNoPC9sYW5ndWFnZT48L3Jl
Y29yZD48L0NpdGU+PC9FbmROb3RlPgB=
</w:fldData>
        </w:fldChar>
      </w:r>
      <w:r w:rsidR="006C27E2">
        <w:rPr>
          <w:szCs w:val="24"/>
          <w:lang w:eastAsia="zh-CN"/>
        </w:rPr>
        <w:instrText xml:space="preserve"> ADDIN EN.CITE.DATA </w:instrText>
      </w:r>
      <w:r w:rsidR="006C27E2">
        <w:rPr>
          <w:szCs w:val="24"/>
          <w:lang w:eastAsia="zh-CN"/>
        </w:rPr>
      </w:r>
      <w:r w:rsidR="006C27E2">
        <w:rPr>
          <w:szCs w:val="24"/>
          <w:lang w:eastAsia="zh-CN"/>
        </w:rPr>
        <w:fldChar w:fldCharType="end"/>
      </w:r>
      <w:r w:rsidR="00683576">
        <w:rPr>
          <w:szCs w:val="24"/>
          <w:lang w:eastAsia="zh-CN"/>
        </w:rPr>
        <w:fldChar w:fldCharType="separate"/>
      </w:r>
      <w:r w:rsidR="006C27E2">
        <w:rPr>
          <w:noProof/>
          <w:szCs w:val="24"/>
          <w:lang w:eastAsia="zh-CN"/>
        </w:rPr>
        <w:t>(23)</w:t>
      </w:r>
      <w:r w:rsidR="00683576">
        <w:rPr>
          <w:szCs w:val="24"/>
          <w:lang w:eastAsia="zh-CN"/>
        </w:rPr>
        <w:fldChar w:fldCharType="end"/>
      </w:r>
      <w:r>
        <w:rPr>
          <w:lang w:eastAsia="zh-CN"/>
        </w:rPr>
        <w:t>.</w:t>
      </w:r>
    </w:p>
    <w:p w14:paraId="1D906132" w14:textId="0CB50960" w:rsidR="00AE11D7" w:rsidRPr="0078447D" w:rsidRDefault="00AE11D7" w:rsidP="00BD7A0E">
      <w:pPr>
        <w:pStyle w:val="SMText"/>
        <w:spacing w:beforeLines="50" w:before="120" w:afterLines="50" w:after="120"/>
        <w:ind w:firstLine="0"/>
        <w:rPr>
          <w:szCs w:val="24"/>
        </w:rPr>
      </w:pPr>
      <w:r w:rsidRPr="0078447D">
        <w:rPr>
          <w:szCs w:val="24"/>
        </w:rPr>
        <w:br w:type="page"/>
      </w:r>
    </w:p>
    <w:p w14:paraId="6C96BED5" w14:textId="4B2FC6DA" w:rsidR="00820484" w:rsidRPr="0078447D" w:rsidRDefault="00F514EC" w:rsidP="00477182">
      <w:pPr>
        <w:pStyle w:val="SMcaption"/>
        <w:rPr>
          <w:b/>
          <w:szCs w:val="24"/>
        </w:rPr>
      </w:pPr>
      <w:r w:rsidRPr="0078447D">
        <w:rPr>
          <w:b/>
          <w:szCs w:val="24"/>
        </w:rPr>
        <w:lastRenderedPageBreak/>
        <w:t xml:space="preserve">SI </w:t>
      </w:r>
      <w:r w:rsidR="00820484" w:rsidRPr="0078447D">
        <w:rPr>
          <w:b/>
          <w:szCs w:val="24"/>
        </w:rPr>
        <w:t>References</w:t>
      </w:r>
    </w:p>
    <w:p w14:paraId="68A372D2" w14:textId="7D9C60BB" w:rsidR="00E66CEB" w:rsidRPr="0078447D" w:rsidRDefault="00E66CEB" w:rsidP="00AB7290">
      <w:pPr>
        <w:pStyle w:val="SMcaption"/>
        <w:rPr>
          <w:szCs w:val="24"/>
        </w:rPr>
      </w:pPr>
    </w:p>
    <w:bookmarkStart w:id="1" w:name="_Hlk59614080"/>
    <w:p w14:paraId="77563B97" w14:textId="77777777" w:rsidR="006C27E2" w:rsidRPr="006C27E2" w:rsidRDefault="00E66CEB" w:rsidP="006C27E2">
      <w:pPr>
        <w:pStyle w:val="EndNoteBibliography"/>
      </w:pPr>
      <w:r w:rsidRPr="0078447D">
        <w:rPr>
          <w:szCs w:val="24"/>
        </w:rPr>
        <w:fldChar w:fldCharType="begin"/>
      </w:r>
      <w:r w:rsidRPr="0078447D">
        <w:rPr>
          <w:szCs w:val="24"/>
        </w:rPr>
        <w:instrText xml:space="preserve"> ADDIN EN.REFLIST </w:instrText>
      </w:r>
      <w:r w:rsidRPr="0078447D">
        <w:rPr>
          <w:szCs w:val="24"/>
        </w:rPr>
        <w:fldChar w:fldCharType="separate"/>
      </w:r>
      <w:r w:rsidR="006C27E2" w:rsidRPr="006C27E2">
        <w:t>1.</w:t>
      </w:r>
      <w:r w:rsidR="006C27E2" w:rsidRPr="006C27E2">
        <w:tab/>
        <w:t>Martin M. Cutadapt removes adapter sequences from high-throughput sequencing reads. EMBnetjournal. 2011;17(1):3.</w:t>
      </w:r>
    </w:p>
    <w:p w14:paraId="22B94C7B" w14:textId="77777777" w:rsidR="006C27E2" w:rsidRPr="006C27E2" w:rsidRDefault="006C27E2" w:rsidP="006C27E2">
      <w:pPr>
        <w:pStyle w:val="EndNoteBibliography"/>
      </w:pPr>
      <w:r w:rsidRPr="006C27E2">
        <w:t>2.</w:t>
      </w:r>
      <w:r w:rsidRPr="006C27E2">
        <w:tab/>
        <w:t>Kim D, Paggi JM, Park C, Bennett C, Salzberg SL. Graph-based genome alignment and genotyping with HISAT2 and HISAT-genotype. Nat Biotechnol. 2019;37(8):907-15.</w:t>
      </w:r>
    </w:p>
    <w:p w14:paraId="5AB0696D" w14:textId="77777777" w:rsidR="006C27E2" w:rsidRPr="006C27E2" w:rsidRDefault="006C27E2" w:rsidP="006C27E2">
      <w:pPr>
        <w:pStyle w:val="EndNoteBibliography"/>
      </w:pPr>
      <w:r w:rsidRPr="006C27E2">
        <w:t>3.</w:t>
      </w:r>
      <w:r w:rsidRPr="006C27E2">
        <w:tab/>
        <w:t>Li H, Handsaker B, Wysoker A, Fennell T, Ruan J, Homer N, et al. The Sequence Alignment/Map format and SAMtools. Bioinformatics. 2009;25(16):2078-9.</w:t>
      </w:r>
    </w:p>
    <w:p w14:paraId="33758FC8" w14:textId="77777777" w:rsidR="006C27E2" w:rsidRPr="006C27E2" w:rsidRDefault="006C27E2" w:rsidP="006C27E2">
      <w:pPr>
        <w:pStyle w:val="EndNoteBibliography"/>
      </w:pPr>
      <w:r w:rsidRPr="006C27E2">
        <w:t>4.</w:t>
      </w:r>
      <w:r w:rsidRPr="006C27E2">
        <w:tab/>
        <w:t>Pertea M, Kim D, Pertea GM, Leek JT, Salzberg SL. Transcript-level expression analysis of RNA-seq experiments with HISAT, StringTie and Ballgown. Nat Protoc. 2016;11(9):1650-67.</w:t>
      </w:r>
    </w:p>
    <w:p w14:paraId="54416663" w14:textId="77777777" w:rsidR="006C27E2" w:rsidRPr="006C27E2" w:rsidRDefault="006C27E2" w:rsidP="006C27E2">
      <w:pPr>
        <w:pStyle w:val="EndNoteBibliography"/>
      </w:pPr>
      <w:r w:rsidRPr="006C27E2">
        <w:t>5.</w:t>
      </w:r>
      <w:r w:rsidRPr="006C27E2">
        <w:tab/>
        <w:t>Walsh SW, Mehta JP, McGettigan PA, Browne JA, Forde N, Alibrahim RM, et al. Effect of the metabolic environment at key stages of follicle development in cattle: focus on steroid biosynthesis. Physiol Genomics. 2012;44(9):504-17.</w:t>
      </w:r>
    </w:p>
    <w:p w14:paraId="5388A9B6" w14:textId="77777777" w:rsidR="006C27E2" w:rsidRPr="006C27E2" w:rsidRDefault="006C27E2" w:rsidP="006C27E2">
      <w:pPr>
        <w:pStyle w:val="EndNoteBibliography"/>
      </w:pPr>
      <w:r w:rsidRPr="006C27E2">
        <w:t>6.</w:t>
      </w:r>
      <w:r w:rsidRPr="006C27E2">
        <w:tab/>
        <w:t>Zhang Y, Yan Z, Qin Q, Nisenblat V, Chang HM, Yu Y, et al. Transcriptome Landscape of Human Folliculogenesis Reveals Oocyte and Granulosa Cell Interactions. Mol Cell. 2018;72(6):1021-34 e4.</w:t>
      </w:r>
    </w:p>
    <w:p w14:paraId="00A40ED8" w14:textId="77777777" w:rsidR="006C27E2" w:rsidRPr="006C27E2" w:rsidRDefault="006C27E2" w:rsidP="006C27E2">
      <w:pPr>
        <w:pStyle w:val="EndNoteBibliography"/>
      </w:pPr>
      <w:r w:rsidRPr="006C27E2">
        <w:t>7.</w:t>
      </w:r>
      <w:r w:rsidRPr="006C27E2">
        <w:tab/>
        <w:t>Fan X, Bialecka M, Moustakas I, Lam E, Torrens-Juaneda V, Borggreven NV, et al. Single-cell reconstruction of follicular remodeling in the human adult ovary. Nat Commun. 2019;10(1):3164.</w:t>
      </w:r>
    </w:p>
    <w:p w14:paraId="36EC7DB4" w14:textId="77777777" w:rsidR="006C27E2" w:rsidRPr="006C27E2" w:rsidRDefault="006C27E2" w:rsidP="006C27E2">
      <w:pPr>
        <w:pStyle w:val="EndNoteBibliography"/>
      </w:pPr>
      <w:r w:rsidRPr="006C27E2">
        <w:t>8.</w:t>
      </w:r>
      <w:r w:rsidRPr="006C27E2">
        <w:tab/>
        <w:t>Wang Y, Chen Q, Liu Z, Guo X, Du Y, Yuan Z, et al. Transcriptome Analysis on Single Small Yellow Follicles Reveals That Wnt4 Is Involved in Chicken Follicle Selection. Frontiers in Endocrinology. 2017;8(317).</w:t>
      </w:r>
    </w:p>
    <w:p w14:paraId="28CDD975" w14:textId="77777777" w:rsidR="006C27E2" w:rsidRPr="006C27E2" w:rsidRDefault="006C27E2" w:rsidP="006C27E2">
      <w:pPr>
        <w:pStyle w:val="EndNoteBibliography"/>
      </w:pPr>
      <w:r w:rsidRPr="006C27E2">
        <w:t>9.</w:t>
      </w:r>
      <w:r w:rsidRPr="006C27E2">
        <w:tab/>
        <w:t>Johnson WE, Li C, Rabinovic A. Adjusting batch effects in microarray expression data using empirical Bayes methods. Biostatistics. 2007;8(1):118-27.</w:t>
      </w:r>
    </w:p>
    <w:p w14:paraId="5E4DE1A0" w14:textId="77777777" w:rsidR="006C27E2" w:rsidRPr="006C27E2" w:rsidRDefault="006C27E2" w:rsidP="006C27E2">
      <w:pPr>
        <w:pStyle w:val="EndNoteBibliography"/>
      </w:pPr>
      <w:r w:rsidRPr="006C27E2">
        <w:t>10.</w:t>
      </w:r>
      <w:r w:rsidRPr="006C27E2">
        <w:tab/>
        <w:t>Giorgino T. Computing and Visualizing Dynamic Time Warping Alignments in R: The dtw Package. Journal of Statistical Software. 2009;31(7):24.</w:t>
      </w:r>
    </w:p>
    <w:p w14:paraId="3CF14A29" w14:textId="77777777" w:rsidR="006C27E2" w:rsidRPr="006C27E2" w:rsidRDefault="006C27E2" w:rsidP="006C27E2">
      <w:pPr>
        <w:pStyle w:val="EndNoteBibliography"/>
      </w:pPr>
      <w:r w:rsidRPr="006C27E2">
        <w:t>11.</w:t>
      </w:r>
      <w:r w:rsidRPr="006C27E2">
        <w:tab/>
        <w:t>Cardoso-Moreira M, Halbert J, Valloton D, Velten B, Chen C, Shao Y, et al. Gene expression across mammalian organ development. Nature. 2019;571(7766):505-9.</w:t>
      </w:r>
    </w:p>
    <w:p w14:paraId="73A21771" w14:textId="77777777" w:rsidR="006C27E2" w:rsidRPr="006C27E2" w:rsidRDefault="006C27E2" w:rsidP="006C27E2">
      <w:pPr>
        <w:pStyle w:val="EndNoteBibliography"/>
      </w:pPr>
      <w:r w:rsidRPr="006C27E2">
        <w:t>12.</w:t>
      </w:r>
      <w:r w:rsidRPr="006C27E2">
        <w:tab/>
        <w:t>Love MI, Huber W, Anders S. Moderated estimation of fold change and dispersion for RNA-seq data with DESeq2. Genome Biol. 2014;15(12):550.</w:t>
      </w:r>
    </w:p>
    <w:p w14:paraId="058CC755" w14:textId="77777777" w:rsidR="006C27E2" w:rsidRPr="006C27E2" w:rsidRDefault="006C27E2" w:rsidP="006C27E2">
      <w:pPr>
        <w:pStyle w:val="EndNoteBibliography"/>
      </w:pPr>
      <w:r w:rsidRPr="006C27E2">
        <w:t>13.</w:t>
      </w:r>
      <w:r w:rsidRPr="006C27E2">
        <w:tab/>
        <w:t>Mazandu GK, Chimusa ER, Mbiyavanga M, Mulder NJ. A-DaGO-Fun: an adaptable Gene Ontology semantic similarity-based functional analysis tool. Bioinformatics. 2016;32(3):477-9.</w:t>
      </w:r>
    </w:p>
    <w:p w14:paraId="25FBDC2E" w14:textId="77777777" w:rsidR="006C27E2" w:rsidRPr="006C27E2" w:rsidRDefault="006C27E2" w:rsidP="006C27E2">
      <w:pPr>
        <w:pStyle w:val="EndNoteBibliography"/>
      </w:pPr>
      <w:r w:rsidRPr="006C27E2">
        <w:t>14.</w:t>
      </w:r>
      <w:r w:rsidRPr="006C27E2">
        <w:tab/>
        <w:t>Langmead B, Salzberg SL. Fast gapped-read alignment with Bowtie 2. Nat Methods. 2012;9(4):357-9.</w:t>
      </w:r>
    </w:p>
    <w:p w14:paraId="438BE47D" w14:textId="77777777" w:rsidR="006C27E2" w:rsidRPr="006C27E2" w:rsidRDefault="006C27E2" w:rsidP="006C27E2">
      <w:pPr>
        <w:pStyle w:val="EndNoteBibliography"/>
      </w:pPr>
      <w:r w:rsidRPr="006C27E2">
        <w:t>15.</w:t>
      </w:r>
      <w:r w:rsidRPr="006C27E2">
        <w:tab/>
        <w:t>Consortium EP. An integrated encyclopedia of DNA elements in the human genome. Nature. 2012;489(7414):57-74.</w:t>
      </w:r>
    </w:p>
    <w:p w14:paraId="1DC2AF06" w14:textId="77777777" w:rsidR="006C27E2" w:rsidRPr="006C27E2" w:rsidRDefault="006C27E2" w:rsidP="006C27E2">
      <w:pPr>
        <w:pStyle w:val="EndNoteBibliography"/>
      </w:pPr>
      <w:r w:rsidRPr="006C27E2">
        <w:t>16.</w:t>
      </w:r>
      <w:r w:rsidRPr="006C27E2">
        <w:tab/>
        <w:t>Davis CA, Hitz BC, Sloan CA, Chan ET, Davidson JM, Gabdank I, et al. The Encyclopedia of DNA elements (ENCODE): data portal update. Nucleic Acids Res. 2018;46(D1):D794-D801.</w:t>
      </w:r>
    </w:p>
    <w:p w14:paraId="1F8D072D" w14:textId="77777777" w:rsidR="006C27E2" w:rsidRPr="006C27E2" w:rsidRDefault="006C27E2" w:rsidP="006C27E2">
      <w:pPr>
        <w:pStyle w:val="EndNoteBibliography"/>
      </w:pPr>
      <w:r w:rsidRPr="006C27E2">
        <w:t>17.</w:t>
      </w:r>
      <w:r w:rsidRPr="006C27E2">
        <w:tab/>
        <w:t>Zhang Y, Liu T, Meyer CA, Eeckhoute J, Johnson DS, Bernstein BE, et al. Model-based analysis of ChIP-Seq (MACS). Genome Biol. 2008;9(9):R137.</w:t>
      </w:r>
    </w:p>
    <w:p w14:paraId="58E06493" w14:textId="77777777" w:rsidR="006C27E2" w:rsidRPr="006C27E2" w:rsidRDefault="006C27E2" w:rsidP="006C27E2">
      <w:pPr>
        <w:pStyle w:val="EndNoteBibliography"/>
      </w:pPr>
      <w:r w:rsidRPr="006C27E2">
        <w:lastRenderedPageBreak/>
        <w:t>18.</w:t>
      </w:r>
      <w:r w:rsidRPr="006C27E2">
        <w:tab/>
        <w:t>Whyte WA, Orlando DA, Hnisz D, Abraham BJ, Lin CY, Kagey MH, et al. Master transcription factors and mediator establish super-enhancers at key cell identity genes. Cell. 2013;153(2):307-19.</w:t>
      </w:r>
    </w:p>
    <w:p w14:paraId="4D9F1995" w14:textId="77777777" w:rsidR="006C27E2" w:rsidRPr="006C27E2" w:rsidRDefault="006C27E2" w:rsidP="006C27E2">
      <w:pPr>
        <w:pStyle w:val="EndNoteBibliography"/>
      </w:pPr>
      <w:r w:rsidRPr="006C27E2">
        <w:t>19.</w:t>
      </w:r>
      <w:r w:rsidRPr="006C27E2">
        <w:tab/>
        <w:t>Saint-Andre V, Federation AJ, Lin CY, Abraham BJ, Reddy J, Lee TI, et al. Models of human core transcriptional regulatory circuitries. Genome Res. 2016;26(3):385-96.</w:t>
      </w:r>
    </w:p>
    <w:p w14:paraId="3F740557" w14:textId="77777777" w:rsidR="006C27E2" w:rsidRPr="006C27E2" w:rsidRDefault="006C27E2" w:rsidP="006C27E2">
      <w:pPr>
        <w:pStyle w:val="EndNoteBibliography"/>
      </w:pPr>
      <w:r w:rsidRPr="006C27E2">
        <w:t>20.</w:t>
      </w:r>
      <w:r w:rsidRPr="006C27E2">
        <w:tab/>
        <w:t>Hu H, Miao YR, Jia LH, Yu QY, Zhang Q, Guo AY. AnimalTFDB 3.0: a comprehensive resource for annotation and prediction of animal transcription factors. Nucleic Acids Res. 2019;47(D1):D33-D8.</w:t>
      </w:r>
    </w:p>
    <w:p w14:paraId="534304EB" w14:textId="77777777" w:rsidR="006C27E2" w:rsidRPr="006C27E2" w:rsidRDefault="006C27E2" w:rsidP="006C27E2">
      <w:pPr>
        <w:pStyle w:val="EndNoteBibliography"/>
      </w:pPr>
      <w:r w:rsidRPr="006C27E2">
        <w:t>21.</w:t>
      </w:r>
      <w:r w:rsidRPr="006C27E2">
        <w:tab/>
        <w:t>Subramanian A, Tamayo P, Mootha VK, Mukherjee S, Ebert BL, Gillette MA, et al. Gene set enrichment analysis: a knowledge-based approach for interpreting genome-wide expression profiles. Proc Natl Acad Sci U S A. 2005;102(43):15545-50.</w:t>
      </w:r>
    </w:p>
    <w:p w14:paraId="6AC8B82F" w14:textId="77777777" w:rsidR="006C27E2" w:rsidRPr="006C27E2" w:rsidRDefault="006C27E2" w:rsidP="006C27E2">
      <w:pPr>
        <w:pStyle w:val="EndNoteBibliography"/>
      </w:pPr>
      <w:r w:rsidRPr="006C27E2">
        <w:t>22.</w:t>
      </w:r>
      <w:r w:rsidRPr="006C27E2">
        <w:tab/>
        <w:t>Grant CE, Bailey TL, Noble WS. FIMO: scanning for occurrences of a given motif. Bioinformatics. 2011;27(7):1017-8.</w:t>
      </w:r>
    </w:p>
    <w:p w14:paraId="593EC82D" w14:textId="77777777" w:rsidR="006C27E2" w:rsidRPr="006C27E2" w:rsidRDefault="006C27E2" w:rsidP="006C27E2">
      <w:pPr>
        <w:pStyle w:val="EndNoteBibliography"/>
      </w:pPr>
      <w:r w:rsidRPr="006C27E2">
        <w:t>23.</w:t>
      </w:r>
      <w:r w:rsidRPr="006C27E2">
        <w:tab/>
        <w:t>Ramirez F, Ryan DP, Gruning B, Bhardwaj V, Kilpert F, Richter AS, et al. deepTools2: a next generation web server for deep-sequencing data analysis. Nucleic Acids Res. 2016;44(W1):W160-5.</w:t>
      </w:r>
    </w:p>
    <w:p w14:paraId="10C22F57" w14:textId="39DC7344" w:rsidR="007843C9" w:rsidRPr="0078447D" w:rsidRDefault="00E66CEB" w:rsidP="00AB7290">
      <w:pPr>
        <w:pStyle w:val="SMcaption"/>
        <w:rPr>
          <w:szCs w:val="24"/>
        </w:rPr>
      </w:pPr>
      <w:r w:rsidRPr="0078447D">
        <w:rPr>
          <w:szCs w:val="24"/>
        </w:rPr>
        <w:fldChar w:fldCharType="end"/>
      </w:r>
      <w:bookmarkEnd w:id="1"/>
    </w:p>
    <w:sectPr w:rsidR="007843C9" w:rsidRPr="0078447D" w:rsidSect="00AE11D7">
      <w:headerReference w:type="default"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41276" w14:textId="77777777" w:rsidR="00C73A24" w:rsidRDefault="00C73A24">
      <w:r>
        <w:separator/>
      </w:r>
    </w:p>
  </w:endnote>
  <w:endnote w:type="continuationSeparator" w:id="0">
    <w:p w14:paraId="61669BAF" w14:textId="77777777" w:rsidR="00C73A24" w:rsidRDefault="00C7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96907" w14:textId="7EFF20DE" w:rsidR="00726365" w:rsidRDefault="00726365">
    <w:pPr>
      <w:pStyle w:val="af6"/>
      <w:jc w:val="right"/>
    </w:pPr>
    <w:r>
      <w:fldChar w:fldCharType="begin"/>
    </w:r>
    <w:r>
      <w:instrText xml:space="preserve"> PAGE   \* MERGEFORMAT </w:instrText>
    </w:r>
    <w:r>
      <w:fldChar w:fldCharType="separate"/>
    </w:r>
    <w:r w:rsidR="006C27E2">
      <w:rPr>
        <w:noProof/>
      </w:rPr>
      <w:t>3</w:t>
    </w:r>
    <w:r>
      <w:fldChar w:fldCharType="end"/>
    </w:r>
  </w:p>
  <w:p w14:paraId="180EEFF6" w14:textId="77777777" w:rsidR="00726365" w:rsidRDefault="0072636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A4D13" w14:textId="77777777" w:rsidR="00C73A24" w:rsidRDefault="00C73A24">
      <w:r>
        <w:separator/>
      </w:r>
    </w:p>
  </w:footnote>
  <w:footnote w:type="continuationSeparator" w:id="0">
    <w:p w14:paraId="4321CC27" w14:textId="77777777" w:rsidR="00C73A24" w:rsidRDefault="00C73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40DC9" w14:textId="77777777" w:rsidR="00726365" w:rsidRPr="005001AC" w:rsidRDefault="00726365" w:rsidP="005001AC">
    <w:pPr>
      <w:jc w:val="right"/>
      <w:rPr>
        <w:sz w:val="20"/>
      </w:rPr>
    </w:pPr>
  </w:p>
  <w:p w14:paraId="0091C365" w14:textId="77777777" w:rsidR="00726365" w:rsidRDefault="007263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E9A0988"/>
    <w:lvl w:ilvl="0">
      <w:start w:val="1"/>
      <w:numFmt w:val="decimal"/>
      <w:pStyle w:val="5"/>
      <w:lvlText w:val="%1."/>
      <w:lvlJc w:val="left"/>
      <w:pPr>
        <w:tabs>
          <w:tab w:val="num" w:pos="1800"/>
        </w:tabs>
        <w:ind w:left="1800" w:hanging="360"/>
      </w:pPr>
    </w:lvl>
  </w:abstractNum>
  <w:abstractNum w:abstractNumId="1">
    <w:nsid w:val="FFFFFF7D"/>
    <w:multiLevelType w:val="singleLevel"/>
    <w:tmpl w:val="498CFF00"/>
    <w:lvl w:ilvl="0">
      <w:start w:val="1"/>
      <w:numFmt w:val="decimal"/>
      <w:pStyle w:val="4"/>
      <w:lvlText w:val="%1."/>
      <w:lvlJc w:val="left"/>
      <w:pPr>
        <w:tabs>
          <w:tab w:val="num" w:pos="1440"/>
        </w:tabs>
        <w:ind w:left="1440" w:hanging="360"/>
      </w:pPr>
    </w:lvl>
  </w:abstractNum>
  <w:abstractNum w:abstractNumId="2">
    <w:nsid w:val="FFFFFF7E"/>
    <w:multiLevelType w:val="singleLevel"/>
    <w:tmpl w:val="1D94376A"/>
    <w:lvl w:ilvl="0">
      <w:start w:val="1"/>
      <w:numFmt w:val="decimal"/>
      <w:pStyle w:val="3"/>
      <w:lvlText w:val="%1."/>
      <w:lvlJc w:val="left"/>
      <w:pPr>
        <w:tabs>
          <w:tab w:val="num" w:pos="1080"/>
        </w:tabs>
        <w:ind w:left="1080" w:hanging="360"/>
      </w:pPr>
    </w:lvl>
  </w:abstractNum>
  <w:abstractNum w:abstractNumId="3">
    <w:nsid w:val="FFFFFF7F"/>
    <w:multiLevelType w:val="singleLevel"/>
    <w:tmpl w:val="BC8CF8D2"/>
    <w:lvl w:ilvl="0">
      <w:start w:val="1"/>
      <w:numFmt w:val="decimal"/>
      <w:pStyle w:val="2"/>
      <w:lvlText w:val="%1."/>
      <w:lvlJc w:val="left"/>
      <w:pPr>
        <w:tabs>
          <w:tab w:val="num" w:pos="720"/>
        </w:tabs>
        <w:ind w:left="720" w:hanging="360"/>
      </w:pPr>
    </w:lvl>
  </w:abstractNum>
  <w:abstractNum w:abstractNumId="4">
    <w:nsid w:val="FFFFFF80"/>
    <w:multiLevelType w:val="singleLevel"/>
    <w:tmpl w:val="BE508C2A"/>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4BDA3A4C"/>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9F6ED8A8"/>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B406D81E"/>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98E05002"/>
    <w:lvl w:ilvl="0">
      <w:start w:val="1"/>
      <w:numFmt w:val="decimal"/>
      <w:pStyle w:val="a"/>
      <w:lvlText w:val="%1."/>
      <w:lvlJc w:val="left"/>
      <w:pPr>
        <w:tabs>
          <w:tab w:val="num" w:pos="360"/>
        </w:tabs>
        <w:ind w:left="360" w:hanging="360"/>
      </w:pPr>
    </w:lvl>
  </w:abstractNum>
  <w:abstractNum w:abstractNumId="9">
    <w:nsid w:val="FFFFFF89"/>
    <w:multiLevelType w:val="singleLevel"/>
    <w:tmpl w:val="FE4E81E6"/>
    <w:lvl w:ilvl="0">
      <w:start w:val="1"/>
      <w:numFmt w:val="bullet"/>
      <w:pStyle w:val="a0"/>
      <w:lvlText w:val=""/>
      <w:lvlJc w:val="left"/>
      <w:pPr>
        <w:tabs>
          <w:tab w:val="num" w:pos="360"/>
        </w:tabs>
        <w:ind w:left="360" w:hanging="360"/>
      </w:pPr>
      <w:rPr>
        <w:rFonts w:ascii="Symbol" w:hAnsi="Symbol" w:hint="default"/>
      </w:rPr>
    </w:lvl>
  </w:abstractNum>
  <w:abstractNum w:abstractNumId="10">
    <w:nsid w:val="01110F80"/>
    <w:multiLevelType w:val="hybridMultilevel"/>
    <w:tmpl w:val="C220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607CB3"/>
    <w:multiLevelType w:val="hybridMultilevel"/>
    <w:tmpl w:val="B522714E"/>
    <w:lvl w:ilvl="0" w:tplc="F2D0BAD2">
      <w:start w:val="1"/>
      <w:numFmt w:val="decimal"/>
      <w:lvlText w:val="%1."/>
      <w:lvlJc w:val="left"/>
      <w:pPr>
        <w:ind w:left="363" w:hanging="363"/>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B963FF"/>
    <w:multiLevelType w:val="hybridMultilevel"/>
    <w:tmpl w:val="43A20FFE"/>
    <w:lvl w:ilvl="0" w:tplc="041866E8">
      <w:start w:val="20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8D4926"/>
    <w:multiLevelType w:val="hybridMultilevel"/>
    <w:tmpl w:val="2FCC0058"/>
    <w:lvl w:ilvl="0" w:tplc="7FF6799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116BDC"/>
    <w:multiLevelType w:val="hybridMultilevel"/>
    <w:tmpl w:val="1D98BF46"/>
    <w:lvl w:ilvl="0" w:tplc="F40C2976">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SyMLU0MzMzsDQ3MbRQ0lEKTi0uzszPAykwNKgFANUeO1At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2fvexef3wfdeqew2ad5rdv7pazzsasfvdte&quot;&gt;文献&lt;record-ids&gt;&lt;item&gt;1&lt;/item&gt;&lt;item&gt;13&lt;/item&gt;&lt;item&gt;25&lt;/item&gt;&lt;item&gt;29&lt;/item&gt;&lt;item&gt;43&lt;/item&gt;&lt;item&gt;85&lt;/item&gt;&lt;item&gt;128&lt;/item&gt;&lt;item&gt;129&lt;/item&gt;&lt;item&gt;155&lt;/item&gt;&lt;item&gt;156&lt;/item&gt;&lt;item&gt;157&lt;/item&gt;&lt;item&gt;158&lt;/item&gt;&lt;item&gt;159&lt;/item&gt;&lt;item&gt;160&lt;/item&gt;&lt;item&gt;161&lt;/item&gt;&lt;item&gt;162&lt;/item&gt;&lt;item&gt;167&lt;/item&gt;&lt;item&gt;168&lt;/item&gt;&lt;item&gt;169&lt;/item&gt;&lt;item&gt;170&lt;/item&gt;&lt;item&gt;180&lt;/item&gt;&lt;item&gt;181&lt;/item&gt;&lt;item&gt;325&lt;/item&gt;&lt;/record-ids&gt;&lt;/item&gt;&lt;/Libraries&gt;"/>
  </w:docVars>
  <w:rsids>
    <w:rsidRoot w:val="002C030F"/>
    <w:rsid w:val="000004B2"/>
    <w:rsid w:val="000069FB"/>
    <w:rsid w:val="000074F0"/>
    <w:rsid w:val="00015F74"/>
    <w:rsid w:val="00017C53"/>
    <w:rsid w:val="00022196"/>
    <w:rsid w:val="00030840"/>
    <w:rsid w:val="00065EBD"/>
    <w:rsid w:val="00083B44"/>
    <w:rsid w:val="000850DC"/>
    <w:rsid w:val="000A41E4"/>
    <w:rsid w:val="000C2771"/>
    <w:rsid w:val="000F0DCE"/>
    <w:rsid w:val="000F5314"/>
    <w:rsid w:val="00112C5B"/>
    <w:rsid w:val="00114193"/>
    <w:rsid w:val="00115A38"/>
    <w:rsid w:val="0011687B"/>
    <w:rsid w:val="00124F82"/>
    <w:rsid w:val="0016337A"/>
    <w:rsid w:val="00164269"/>
    <w:rsid w:val="0019241B"/>
    <w:rsid w:val="001A1BDE"/>
    <w:rsid w:val="001C0520"/>
    <w:rsid w:val="001C0975"/>
    <w:rsid w:val="001F0876"/>
    <w:rsid w:val="001F167C"/>
    <w:rsid w:val="001F5E91"/>
    <w:rsid w:val="002077B9"/>
    <w:rsid w:val="002125EE"/>
    <w:rsid w:val="00260973"/>
    <w:rsid w:val="00262D72"/>
    <w:rsid w:val="00294FBB"/>
    <w:rsid w:val="002C030F"/>
    <w:rsid w:val="002C667A"/>
    <w:rsid w:val="002E1988"/>
    <w:rsid w:val="00302BC1"/>
    <w:rsid w:val="00316616"/>
    <w:rsid w:val="00325D90"/>
    <w:rsid w:val="00331D75"/>
    <w:rsid w:val="00332BFB"/>
    <w:rsid w:val="00346B8B"/>
    <w:rsid w:val="00355362"/>
    <w:rsid w:val="00363E44"/>
    <w:rsid w:val="00387114"/>
    <w:rsid w:val="00390EA4"/>
    <w:rsid w:val="003921B0"/>
    <w:rsid w:val="00393506"/>
    <w:rsid w:val="00395E86"/>
    <w:rsid w:val="00396A7F"/>
    <w:rsid w:val="00397983"/>
    <w:rsid w:val="003A2FD8"/>
    <w:rsid w:val="003A72CD"/>
    <w:rsid w:val="003B40E6"/>
    <w:rsid w:val="003F6E14"/>
    <w:rsid w:val="00405336"/>
    <w:rsid w:val="004278CE"/>
    <w:rsid w:val="004305C7"/>
    <w:rsid w:val="004571D5"/>
    <w:rsid w:val="004605B4"/>
    <w:rsid w:val="00461D81"/>
    <w:rsid w:val="0046356B"/>
    <w:rsid w:val="00477182"/>
    <w:rsid w:val="004779CB"/>
    <w:rsid w:val="004A159F"/>
    <w:rsid w:val="004A3AC1"/>
    <w:rsid w:val="004B24AA"/>
    <w:rsid w:val="004B2F21"/>
    <w:rsid w:val="004E42D8"/>
    <w:rsid w:val="004E7BA2"/>
    <w:rsid w:val="004F7EDF"/>
    <w:rsid w:val="005001AC"/>
    <w:rsid w:val="00527D71"/>
    <w:rsid w:val="005607DD"/>
    <w:rsid w:val="005A0E97"/>
    <w:rsid w:val="005A558C"/>
    <w:rsid w:val="005B576B"/>
    <w:rsid w:val="005D088E"/>
    <w:rsid w:val="005E28F8"/>
    <w:rsid w:val="005E6513"/>
    <w:rsid w:val="005E7F04"/>
    <w:rsid w:val="006069C6"/>
    <w:rsid w:val="00611A19"/>
    <w:rsid w:val="006140DF"/>
    <w:rsid w:val="0064296E"/>
    <w:rsid w:val="00651114"/>
    <w:rsid w:val="0065772A"/>
    <w:rsid w:val="00670299"/>
    <w:rsid w:val="00683576"/>
    <w:rsid w:val="00691985"/>
    <w:rsid w:val="006A1B64"/>
    <w:rsid w:val="006C27E2"/>
    <w:rsid w:val="006D169A"/>
    <w:rsid w:val="006E1F5C"/>
    <w:rsid w:val="006E3E68"/>
    <w:rsid w:val="007108F5"/>
    <w:rsid w:val="00713E5B"/>
    <w:rsid w:val="00726365"/>
    <w:rsid w:val="007402FC"/>
    <w:rsid w:val="007411A1"/>
    <w:rsid w:val="00763345"/>
    <w:rsid w:val="007843C9"/>
    <w:rsid w:val="0078447D"/>
    <w:rsid w:val="00797F24"/>
    <w:rsid w:val="007B5946"/>
    <w:rsid w:val="007F5297"/>
    <w:rsid w:val="008043EC"/>
    <w:rsid w:val="00807D35"/>
    <w:rsid w:val="00820484"/>
    <w:rsid w:val="00824DF3"/>
    <w:rsid w:val="00840BB2"/>
    <w:rsid w:val="00885C9B"/>
    <w:rsid w:val="008B6B0C"/>
    <w:rsid w:val="008C069B"/>
    <w:rsid w:val="008D302C"/>
    <w:rsid w:val="008D5D2A"/>
    <w:rsid w:val="00906FD1"/>
    <w:rsid w:val="00914B63"/>
    <w:rsid w:val="009258B8"/>
    <w:rsid w:val="00932BEB"/>
    <w:rsid w:val="009354F3"/>
    <w:rsid w:val="00943C3C"/>
    <w:rsid w:val="009447DC"/>
    <w:rsid w:val="009519CF"/>
    <w:rsid w:val="00961BA5"/>
    <w:rsid w:val="009743A9"/>
    <w:rsid w:val="009A5287"/>
    <w:rsid w:val="009A670E"/>
    <w:rsid w:val="009B2AC5"/>
    <w:rsid w:val="009B4167"/>
    <w:rsid w:val="009B7984"/>
    <w:rsid w:val="009D5A0B"/>
    <w:rsid w:val="009F4BED"/>
    <w:rsid w:val="009F7D93"/>
    <w:rsid w:val="00A236E0"/>
    <w:rsid w:val="00A3403B"/>
    <w:rsid w:val="00A51A12"/>
    <w:rsid w:val="00A627D4"/>
    <w:rsid w:val="00A72B81"/>
    <w:rsid w:val="00A74DA2"/>
    <w:rsid w:val="00A84E0E"/>
    <w:rsid w:val="00AB1B54"/>
    <w:rsid w:val="00AB7290"/>
    <w:rsid w:val="00AC15B4"/>
    <w:rsid w:val="00AD499C"/>
    <w:rsid w:val="00AD68AE"/>
    <w:rsid w:val="00AE11D7"/>
    <w:rsid w:val="00AE5A70"/>
    <w:rsid w:val="00AF159E"/>
    <w:rsid w:val="00AF7E6D"/>
    <w:rsid w:val="00B003EE"/>
    <w:rsid w:val="00B054D5"/>
    <w:rsid w:val="00B15008"/>
    <w:rsid w:val="00B16F99"/>
    <w:rsid w:val="00B23392"/>
    <w:rsid w:val="00B36869"/>
    <w:rsid w:val="00B42F9C"/>
    <w:rsid w:val="00B43B31"/>
    <w:rsid w:val="00B47CFA"/>
    <w:rsid w:val="00B56BF0"/>
    <w:rsid w:val="00B57F00"/>
    <w:rsid w:val="00B73FF2"/>
    <w:rsid w:val="00B77B2A"/>
    <w:rsid w:val="00B82BB3"/>
    <w:rsid w:val="00B82C22"/>
    <w:rsid w:val="00B842A8"/>
    <w:rsid w:val="00B8723B"/>
    <w:rsid w:val="00B93DBA"/>
    <w:rsid w:val="00B9440A"/>
    <w:rsid w:val="00BA2255"/>
    <w:rsid w:val="00BB2D2A"/>
    <w:rsid w:val="00BC45EA"/>
    <w:rsid w:val="00BD58CF"/>
    <w:rsid w:val="00BD7A0E"/>
    <w:rsid w:val="00C046DC"/>
    <w:rsid w:val="00C04CC1"/>
    <w:rsid w:val="00C14DA1"/>
    <w:rsid w:val="00C34618"/>
    <w:rsid w:val="00C47714"/>
    <w:rsid w:val="00C50C6D"/>
    <w:rsid w:val="00C600D9"/>
    <w:rsid w:val="00C73A24"/>
    <w:rsid w:val="00C8422A"/>
    <w:rsid w:val="00C853BA"/>
    <w:rsid w:val="00CC1384"/>
    <w:rsid w:val="00CD3720"/>
    <w:rsid w:val="00CF16C9"/>
    <w:rsid w:val="00CF1848"/>
    <w:rsid w:val="00CF5C2F"/>
    <w:rsid w:val="00D04BCF"/>
    <w:rsid w:val="00D143D9"/>
    <w:rsid w:val="00D269AB"/>
    <w:rsid w:val="00D346C2"/>
    <w:rsid w:val="00D81E2B"/>
    <w:rsid w:val="00D925D1"/>
    <w:rsid w:val="00DA22DA"/>
    <w:rsid w:val="00DA59EA"/>
    <w:rsid w:val="00DC623A"/>
    <w:rsid w:val="00DD421A"/>
    <w:rsid w:val="00E257C8"/>
    <w:rsid w:val="00E37047"/>
    <w:rsid w:val="00E43887"/>
    <w:rsid w:val="00E554A9"/>
    <w:rsid w:val="00E60D0F"/>
    <w:rsid w:val="00E61FA8"/>
    <w:rsid w:val="00E66CEB"/>
    <w:rsid w:val="00E9773B"/>
    <w:rsid w:val="00EA587B"/>
    <w:rsid w:val="00EA596B"/>
    <w:rsid w:val="00EC13A3"/>
    <w:rsid w:val="00EC2B1B"/>
    <w:rsid w:val="00EC7C85"/>
    <w:rsid w:val="00F04CD9"/>
    <w:rsid w:val="00F125EE"/>
    <w:rsid w:val="00F12E98"/>
    <w:rsid w:val="00F22029"/>
    <w:rsid w:val="00F24D4E"/>
    <w:rsid w:val="00F25DEF"/>
    <w:rsid w:val="00F514EC"/>
    <w:rsid w:val="00F60CD4"/>
    <w:rsid w:val="00F630EA"/>
    <w:rsid w:val="00F7007E"/>
    <w:rsid w:val="00F70200"/>
    <w:rsid w:val="00F73193"/>
    <w:rsid w:val="00F74F95"/>
    <w:rsid w:val="00F80705"/>
    <w:rsid w:val="00F856D8"/>
    <w:rsid w:val="00FA1481"/>
    <w:rsid w:val="00FA626B"/>
    <w:rsid w:val="00FE0F30"/>
    <w:rsid w:val="00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D1EA8"/>
  <w15:docId w15:val="{44D555E4-DB32-4E4E-914C-3E579D6D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630EA"/>
    <w:rPr>
      <w:sz w:val="24"/>
    </w:rPr>
  </w:style>
  <w:style w:type="paragraph" w:styleId="1">
    <w:name w:val="heading 1"/>
    <w:basedOn w:val="a1"/>
    <w:next w:val="a1"/>
    <w:link w:val="1Char"/>
    <w:semiHidden/>
    <w:qFormat/>
    <w:rsid w:val="00B43B31"/>
    <w:pPr>
      <w:keepNext/>
      <w:spacing w:before="240" w:after="60"/>
      <w:outlineLvl w:val="0"/>
    </w:pPr>
    <w:rPr>
      <w:b/>
      <w:bCs/>
      <w:kern w:val="32"/>
      <w:szCs w:val="24"/>
    </w:rPr>
  </w:style>
  <w:style w:type="paragraph" w:styleId="21">
    <w:name w:val="heading 2"/>
    <w:basedOn w:val="a1"/>
    <w:next w:val="a1"/>
    <w:link w:val="2Char"/>
    <w:semiHidden/>
    <w:qFormat/>
    <w:rsid w:val="007411A1"/>
    <w:pPr>
      <w:keepNext/>
      <w:spacing w:before="240" w:after="60"/>
      <w:outlineLvl w:val="1"/>
    </w:pPr>
    <w:rPr>
      <w:rFonts w:ascii="Cambria" w:hAnsi="Cambria"/>
      <w:b/>
      <w:bCs/>
      <w:i/>
      <w:iCs/>
      <w:sz w:val="28"/>
      <w:szCs w:val="28"/>
    </w:rPr>
  </w:style>
  <w:style w:type="paragraph" w:styleId="31">
    <w:name w:val="heading 3"/>
    <w:basedOn w:val="a1"/>
    <w:next w:val="a1"/>
    <w:semiHidden/>
    <w:qFormat/>
    <w:rsid w:val="00C600D9"/>
    <w:pPr>
      <w:keepNext/>
      <w:spacing w:line="480" w:lineRule="auto"/>
      <w:outlineLvl w:val="2"/>
    </w:pPr>
    <w:rPr>
      <w:rFonts w:ascii="Times" w:eastAsia="Times" w:hAnsi="Times"/>
      <w:b/>
    </w:rPr>
  </w:style>
  <w:style w:type="paragraph" w:styleId="41">
    <w:name w:val="heading 4"/>
    <w:basedOn w:val="a1"/>
    <w:next w:val="a1"/>
    <w:semiHidden/>
    <w:qFormat/>
    <w:rsid w:val="00C600D9"/>
    <w:pPr>
      <w:keepNext/>
      <w:spacing w:line="480" w:lineRule="auto"/>
      <w:outlineLvl w:val="3"/>
    </w:pPr>
    <w:rPr>
      <w:rFonts w:ascii="Times" w:hAnsi="Times"/>
      <w:b/>
      <w:color w:val="0000FF"/>
      <w:sz w:val="44"/>
    </w:rPr>
  </w:style>
  <w:style w:type="paragraph" w:styleId="51">
    <w:name w:val="heading 5"/>
    <w:basedOn w:val="a1"/>
    <w:next w:val="a1"/>
    <w:link w:val="5Char"/>
    <w:semiHidden/>
    <w:qFormat/>
    <w:rsid w:val="007411A1"/>
    <w:pPr>
      <w:spacing w:before="240" w:after="60"/>
      <w:outlineLvl w:val="4"/>
    </w:pPr>
    <w:rPr>
      <w:rFonts w:ascii="Calibri" w:hAnsi="Calibri"/>
      <w:b/>
      <w:bCs/>
      <w:i/>
      <w:iCs/>
      <w:sz w:val="26"/>
      <w:szCs w:val="26"/>
    </w:rPr>
  </w:style>
  <w:style w:type="paragraph" w:styleId="6">
    <w:name w:val="heading 6"/>
    <w:basedOn w:val="a1"/>
    <w:next w:val="a1"/>
    <w:link w:val="6Char"/>
    <w:semiHidden/>
    <w:qFormat/>
    <w:rsid w:val="007411A1"/>
    <w:pPr>
      <w:spacing w:before="240" w:after="60"/>
      <w:outlineLvl w:val="5"/>
    </w:pPr>
    <w:rPr>
      <w:rFonts w:ascii="Calibri" w:hAnsi="Calibri"/>
      <w:b/>
      <w:bCs/>
      <w:sz w:val="22"/>
      <w:szCs w:val="22"/>
    </w:rPr>
  </w:style>
  <w:style w:type="paragraph" w:styleId="7">
    <w:name w:val="heading 7"/>
    <w:basedOn w:val="a1"/>
    <w:next w:val="a1"/>
    <w:link w:val="7Char"/>
    <w:semiHidden/>
    <w:qFormat/>
    <w:rsid w:val="007411A1"/>
    <w:pPr>
      <w:spacing w:before="240" w:after="60"/>
      <w:outlineLvl w:val="6"/>
    </w:pPr>
    <w:rPr>
      <w:rFonts w:ascii="Calibri" w:hAnsi="Calibri"/>
      <w:szCs w:val="24"/>
    </w:rPr>
  </w:style>
  <w:style w:type="paragraph" w:styleId="8">
    <w:name w:val="heading 8"/>
    <w:basedOn w:val="a1"/>
    <w:next w:val="a1"/>
    <w:link w:val="8Char"/>
    <w:semiHidden/>
    <w:qFormat/>
    <w:rsid w:val="007411A1"/>
    <w:pPr>
      <w:spacing w:before="240" w:after="60"/>
      <w:outlineLvl w:val="7"/>
    </w:pPr>
    <w:rPr>
      <w:rFonts w:ascii="Calibri" w:hAnsi="Calibri"/>
      <w:i/>
      <w:iCs/>
      <w:szCs w:val="24"/>
    </w:rPr>
  </w:style>
  <w:style w:type="paragraph" w:styleId="9">
    <w:name w:val="heading 9"/>
    <w:basedOn w:val="a1"/>
    <w:next w:val="a1"/>
    <w:link w:val="9Char"/>
    <w:semiHidden/>
    <w:qFormat/>
    <w:rsid w:val="007411A1"/>
    <w:pPr>
      <w:spacing w:before="240" w:after="60"/>
      <w:outlineLvl w:val="8"/>
    </w:pPr>
    <w:rPr>
      <w:rFonts w:ascii="Cambria" w:hAnsi="Cambria"/>
      <w:sz w:val="22"/>
      <w:szCs w:val="2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semiHidden/>
    <w:rsid w:val="00477182"/>
  </w:style>
  <w:style w:type="character" w:customStyle="1" w:styleId="1Char">
    <w:name w:val="标题 1 Char"/>
    <w:basedOn w:val="a2"/>
    <w:link w:val="1"/>
    <w:semiHidden/>
    <w:rsid w:val="00FF04E3"/>
    <w:rPr>
      <w:b/>
      <w:bCs/>
      <w:kern w:val="32"/>
      <w:sz w:val="24"/>
      <w:szCs w:val="24"/>
    </w:rPr>
  </w:style>
  <w:style w:type="character" w:customStyle="1" w:styleId="2Char">
    <w:name w:val="标题 2 Char"/>
    <w:basedOn w:val="a2"/>
    <w:link w:val="21"/>
    <w:semiHidden/>
    <w:rsid w:val="00FF04E3"/>
    <w:rPr>
      <w:rFonts w:ascii="Cambria" w:hAnsi="Cambria"/>
      <w:b/>
      <w:bCs/>
      <w:i/>
      <w:iCs/>
      <w:sz w:val="28"/>
      <w:szCs w:val="28"/>
    </w:rPr>
  </w:style>
  <w:style w:type="character" w:customStyle="1" w:styleId="5Char">
    <w:name w:val="标题 5 Char"/>
    <w:basedOn w:val="a2"/>
    <w:link w:val="51"/>
    <w:semiHidden/>
    <w:rsid w:val="00FF04E3"/>
    <w:rPr>
      <w:rFonts w:ascii="Calibri" w:hAnsi="Calibri"/>
      <w:b/>
      <w:bCs/>
      <w:i/>
      <w:iCs/>
      <w:sz w:val="26"/>
      <w:szCs w:val="26"/>
    </w:rPr>
  </w:style>
  <w:style w:type="character" w:customStyle="1" w:styleId="6Char">
    <w:name w:val="标题 6 Char"/>
    <w:basedOn w:val="a2"/>
    <w:link w:val="6"/>
    <w:semiHidden/>
    <w:rsid w:val="00FF04E3"/>
    <w:rPr>
      <w:rFonts w:ascii="Calibri" w:hAnsi="Calibri"/>
      <w:b/>
      <w:bCs/>
      <w:sz w:val="22"/>
      <w:szCs w:val="22"/>
    </w:rPr>
  </w:style>
  <w:style w:type="character" w:customStyle="1" w:styleId="7Char">
    <w:name w:val="标题 7 Char"/>
    <w:basedOn w:val="a2"/>
    <w:link w:val="7"/>
    <w:semiHidden/>
    <w:rsid w:val="00FF04E3"/>
    <w:rPr>
      <w:rFonts w:ascii="Calibri" w:hAnsi="Calibri"/>
      <w:sz w:val="24"/>
      <w:szCs w:val="24"/>
    </w:rPr>
  </w:style>
  <w:style w:type="character" w:customStyle="1" w:styleId="8Char">
    <w:name w:val="标题 8 Char"/>
    <w:basedOn w:val="a2"/>
    <w:link w:val="8"/>
    <w:semiHidden/>
    <w:rsid w:val="00FF04E3"/>
    <w:rPr>
      <w:rFonts w:ascii="Calibri" w:hAnsi="Calibri"/>
      <w:i/>
      <w:iCs/>
      <w:sz w:val="24"/>
      <w:szCs w:val="24"/>
    </w:rPr>
  </w:style>
  <w:style w:type="character" w:customStyle="1" w:styleId="9Char">
    <w:name w:val="标题 9 Char"/>
    <w:basedOn w:val="a2"/>
    <w:link w:val="9"/>
    <w:semiHidden/>
    <w:rsid w:val="00FF04E3"/>
    <w:rPr>
      <w:rFonts w:ascii="Cambria" w:hAnsi="Cambria"/>
      <w:sz w:val="22"/>
      <w:szCs w:val="22"/>
    </w:rPr>
  </w:style>
  <w:style w:type="paragraph" w:customStyle="1" w:styleId="SMHeading">
    <w:name w:val="SM Heading"/>
    <w:basedOn w:val="1"/>
    <w:qFormat/>
    <w:rsid w:val="00F74F95"/>
  </w:style>
  <w:style w:type="paragraph" w:customStyle="1" w:styleId="SMSubheading">
    <w:name w:val="SM Subheading"/>
    <w:basedOn w:val="a1"/>
    <w:link w:val="SMSubheading0"/>
    <w:qFormat/>
    <w:rsid w:val="00B9440A"/>
    <w:rPr>
      <w:u w:val="words"/>
    </w:rPr>
  </w:style>
  <w:style w:type="paragraph" w:customStyle="1" w:styleId="SMText">
    <w:name w:val="SM Text"/>
    <w:basedOn w:val="a1"/>
    <w:qFormat/>
    <w:rsid w:val="00B9440A"/>
    <w:pPr>
      <w:ind w:firstLine="480"/>
    </w:pPr>
  </w:style>
  <w:style w:type="paragraph" w:customStyle="1" w:styleId="SMcaption">
    <w:name w:val="SM caption"/>
    <w:basedOn w:val="SMText"/>
    <w:qFormat/>
    <w:rsid w:val="00B9440A"/>
    <w:pPr>
      <w:ind w:firstLine="0"/>
    </w:pPr>
  </w:style>
  <w:style w:type="paragraph" w:styleId="a6">
    <w:name w:val="Balloon Text"/>
    <w:basedOn w:val="a1"/>
    <w:link w:val="Char"/>
    <w:semiHidden/>
    <w:rsid w:val="00405336"/>
    <w:rPr>
      <w:rFonts w:ascii="Tahoma" w:hAnsi="Tahoma" w:cs="Tahoma"/>
      <w:sz w:val="16"/>
      <w:szCs w:val="16"/>
    </w:rPr>
  </w:style>
  <w:style w:type="character" w:customStyle="1" w:styleId="Char">
    <w:name w:val="批注框文本 Char"/>
    <w:basedOn w:val="a2"/>
    <w:link w:val="a6"/>
    <w:semiHidden/>
    <w:rsid w:val="00FF04E3"/>
    <w:rPr>
      <w:rFonts w:ascii="Tahoma" w:hAnsi="Tahoma" w:cs="Tahoma"/>
      <w:sz w:val="16"/>
      <w:szCs w:val="16"/>
    </w:rPr>
  </w:style>
  <w:style w:type="paragraph" w:styleId="a7">
    <w:name w:val="Bibliography"/>
    <w:basedOn w:val="a1"/>
    <w:next w:val="a1"/>
    <w:uiPriority w:val="37"/>
    <w:semiHidden/>
    <w:rsid w:val="00405336"/>
  </w:style>
  <w:style w:type="paragraph" w:styleId="a8">
    <w:name w:val="Block Text"/>
    <w:basedOn w:val="a1"/>
    <w:semiHidden/>
    <w:rsid w:val="00405336"/>
    <w:pPr>
      <w:spacing w:after="120"/>
      <w:ind w:left="1440" w:right="1440"/>
    </w:pPr>
  </w:style>
  <w:style w:type="paragraph" w:styleId="a9">
    <w:name w:val="Body Text"/>
    <w:basedOn w:val="a1"/>
    <w:link w:val="Char0"/>
    <w:semiHidden/>
    <w:rsid w:val="00405336"/>
    <w:pPr>
      <w:spacing w:after="120"/>
    </w:pPr>
  </w:style>
  <w:style w:type="character" w:customStyle="1" w:styleId="Char0">
    <w:name w:val="正文文本 Char"/>
    <w:basedOn w:val="a2"/>
    <w:link w:val="a9"/>
    <w:semiHidden/>
    <w:rsid w:val="00FF04E3"/>
    <w:rPr>
      <w:sz w:val="24"/>
    </w:rPr>
  </w:style>
  <w:style w:type="paragraph" w:styleId="22">
    <w:name w:val="Body Text 2"/>
    <w:basedOn w:val="a1"/>
    <w:link w:val="2Char0"/>
    <w:semiHidden/>
    <w:rsid w:val="00405336"/>
    <w:pPr>
      <w:spacing w:after="120" w:line="480" w:lineRule="auto"/>
    </w:pPr>
  </w:style>
  <w:style w:type="character" w:customStyle="1" w:styleId="2Char0">
    <w:name w:val="正文文本 2 Char"/>
    <w:basedOn w:val="a2"/>
    <w:link w:val="22"/>
    <w:semiHidden/>
    <w:rsid w:val="00FF04E3"/>
    <w:rPr>
      <w:sz w:val="24"/>
    </w:rPr>
  </w:style>
  <w:style w:type="paragraph" w:styleId="32">
    <w:name w:val="Body Text 3"/>
    <w:basedOn w:val="a1"/>
    <w:link w:val="3Char"/>
    <w:semiHidden/>
    <w:rsid w:val="00405336"/>
    <w:pPr>
      <w:spacing w:after="120"/>
    </w:pPr>
    <w:rPr>
      <w:sz w:val="16"/>
      <w:szCs w:val="16"/>
    </w:rPr>
  </w:style>
  <w:style w:type="character" w:customStyle="1" w:styleId="3Char">
    <w:name w:val="正文文本 3 Char"/>
    <w:basedOn w:val="a2"/>
    <w:link w:val="32"/>
    <w:semiHidden/>
    <w:rsid w:val="00FF04E3"/>
    <w:rPr>
      <w:sz w:val="16"/>
      <w:szCs w:val="16"/>
    </w:rPr>
  </w:style>
  <w:style w:type="paragraph" w:styleId="aa">
    <w:name w:val="Body Text First Indent"/>
    <w:basedOn w:val="a9"/>
    <w:link w:val="Char1"/>
    <w:semiHidden/>
    <w:rsid w:val="00405336"/>
    <w:pPr>
      <w:ind w:firstLine="210"/>
    </w:pPr>
  </w:style>
  <w:style w:type="character" w:customStyle="1" w:styleId="Char1">
    <w:name w:val="正文首行缩进 Char"/>
    <w:basedOn w:val="Char0"/>
    <w:link w:val="aa"/>
    <w:semiHidden/>
    <w:rsid w:val="00FF04E3"/>
    <w:rPr>
      <w:sz w:val="24"/>
    </w:rPr>
  </w:style>
  <w:style w:type="paragraph" w:styleId="ab">
    <w:name w:val="Body Text Indent"/>
    <w:basedOn w:val="a1"/>
    <w:link w:val="Char2"/>
    <w:semiHidden/>
    <w:rsid w:val="00405336"/>
    <w:pPr>
      <w:spacing w:after="120"/>
      <w:ind w:left="360"/>
    </w:pPr>
  </w:style>
  <w:style w:type="character" w:customStyle="1" w:styleId="Char2">
    <w:name w:val="正文文本缩进 Char"/>
    <w:basedOn w:val="a2"/>
    <w:link w:val="ab"/>
    <w:semiHidden/>
    <w:rsid w:val="00FF04E3"/>
    <w:rPr>
      <w:sz w:val="24"/>
    </w:rPr>
  </w:style>
  <w:style w:type="paragraph" w:styleId="23">
    <w:name w:val="Body Text First Indent 2"/>
    <w:basedOn w:val="ab"/>
    <w:link w:val="2Char1"/>
    <w:semiHidden/>
    <w:rsid w:val="00405336"/>
    <w:pPr>
      <w:ind w:firstLine="210"/>
    </w:pPr>
  </w:style>
  <w:style w:type="character" w:customStyle="1" w:styleId="2Char1">
    <w:name w:val="正文首行缩进 2 Char"/>
    <w:basedOn w:val="Char2"/>
    <w:link w:val="23"/>
    <w:semiHidden/>
    <w:rsid w:val="00FF04E3"/>
    <w:rPr>
      <w:sz w:val="24"/>
    </w:rPr>
  </w:style>
  <w:style w:type="paragraph" w:styleId="24">
    <w:name w:val="Body Text Indent 2"/>
    <w:basedOn w:val="a1"/>
    <w:link w:val="2Char2"/>
    <w:semiHidden/>
    <w:rsid w:val="00405336"/>
    <w:pPr>
      <w:spacing w:after="120" w:line="480" w:lineRule="auto"/>
      <w:ind w:left="360"/>
    </w:pPr>
  </w:style>
  <w:style w:type="character" w:customStyle="1" w:styleId="2Char2">
    <w:name w:val="正文文本缩进 2 Char"/>
    <w:basedOn w:val="a2"/>
    <w:link w:val="24"/>
    <w:semiHidden/>
    <w:rsid w:val="00FF04E3"/>
    <w:rPr>
      <w:sz w:val="24"/>
    </w:rPr>
  </w:style>
  <w:style w:type="paragraph" w:styleId="33">
    <w:name w:val="Body Text Indent 3"/>
    <w:basedOn w:val="a1"/>
    <w:link w:val="3Char0"/>
    <w:semiHidden/>
    <w:rsid w:val="00405336"/>
    <w:pPr>
      <w:spacing w:after="120"/>
      <w:ind w:left="360"/>
    </w:pPr>
    <w:rPr>
      <w:sz w:val="16"/>
      <w:szCs w:val="16"/>
    </w:rPr>
  </w:style>
  <w:style w:type="character" w:customStyle="1" w:styleId="3Char0">
    <w:name w:val="正文文本缩进 3 Char"/>
    <w:basedOn w:val="a2"/>
    <w:link w:val="33"/>
    <w:semiHidden/>
    <w:rsid w:val="00FF04E3"/>
    <w:rPr>
      <w:sz w:val="16"/>
      <w:szCs w:val="16"/>
    </w:rPr>
  </w:style>
  <w:style w:type="paragraph" w:styleId="ac">
    <w:name w:val="caption"/>
    <w:basedOn w:val="a1"/>
    <w:next w:val="a1"/>
    <w:semiHidden/>
    <w:qFormat/>
    <w:rsid w:val="00405336"/>
    <w:rPr>
      <w:b/>
      <w:bCs/>
      <w:sz w:val="20"/>
    </w:rPr>
  </w:style>
  <w:style w:type="paragraph" w:styleId="ad">
    <w:name w:val="Closing"/>
    <w:basedOn w:val="a1"/>
    <w:link w:val="Char3"/>
    <w:semiHidden/>
    <w:rsid w:val="00405336"/>
    <w:pPr>
      <w:ind w:left="4320"/>
    </w:pPr>
  </w:style>
  <w:style w:type="character" w:customStyle="1" w:styleId="Char3">
    <w:name w:val="结束语 Char"/>
    <w:basedOn w:val="a2"/>
    <w:link w:val="ad"/>
    <w:semiHidden/>
    <w:rsid w:val="00FF04E3"/>
    <w:rPr>
      <w:sz w:val="24"/>
    </w:rPr>
  </w:style>
  <w:style w:type="paragraph" w:styleId="ae">
    <w:name w:val="annotation text"/>
    <w:basedOn w:val="a1"/>
    <w:link w:val="Char4"/>
    <w:semiHidden/>
    <w:rsid w:val="00405336"/>
    <w:rPr>
      <w:sz w:val="20"/>
    </w:rPr>
  </w:style>
  <w:style w:type="character" w:customStyle="1" w:styleId="Char4">
    <w:name w:val="批注文字 Char"/>
    <w:basedOn w:val="a2"/>
    <w:link w:val="ae"/>
    <w:semiHidden/>
    <w:rsid w:val="00FF04E3"/>
  </w:style>
  <w:style w:type="paragraph" w:styleId="af">
    <w:name w:val="annotation subject"/>
    <w:basedOn w:val="ae"/>
    <w:next w:val="ae"/>
    <w:link w:val="Char5"/>
    <w:semiHidden/>
    <w:rsid w:val="00405336"/>
    <w:rPr>
      <w:b/>
      <w:bCs/>
    </w:rPr>
  </w:style>
  <w:style w:type="character" w:customStyle="1" w:styleId="Char5">
    <w:name w:val="批注主题 Char"/>
    <w:basedOn w:val="Char4"/>
    <w:link w:val="af"/>
    <w:semiHidden/>
    <w:rsid w:val="00FF04E3"/>
    <w:rPr>
      <w:b/>
      <w:bCs/>
    </w:rPr>
  </w:style>
  <w:style w:type="paragraph" w:styleId="af0">
    <w:name w:val="Date"/>
    <w:basedOn w:val="a1"/>
    <w:next w:val="a1"/>
    <w:link w:val="Char6"/>
    <w:semiHidden/>
    <w:rsid w:val="00405336"/>
  </w:style>
  <w:style w:type="character" w:customStyle="1" w:styleId="Char6">
    <w:name w:val="日期 Char"/>
    <w:basedOn w:val="a2"/>
    <w:link w:val="af0"/>
    <w:semiHidden/>
    <w:rsid w:val="00FF04E3"/>
    <w:rPr>
      <w:sz w:val="24"/>
    </w:rPr>
  </w:style>
  <w:style w:type="paragraph" w:styleId="af1">
    <w:name w:val="Document Map"/>
    <w:basedOn w:val="a1"/>
    <w:link w:val="Char7"/>
    <w:semiHidden/>
    <w:rsid w:val="00405336"/>
    <w:rPr>
      <w:rFonts w:ascii="Tahoma" w:hAnsi="Tahoma" w:cs="Tahoma"/>
      <w:sz w:val="16"/>
      <w:szCs w:val="16"/>
    </w:rPr>
  </w:style>
  <w:style w:type="character" w:customStyle="1" w:styleId="Char7">
    <w:name w:val="文档结构图 Char"/>
    <w:basedOn w:val="a2"/>
    <w:link w:val="af1"/>
    <w:semiHidden/>
    <w:rsid w:val="00FF04E3"/>
    <w:rPr>
      <w:rFonts w:ascii="Tahoma" w:hAnsi="Tahoma" w:cs="Tahoma"/>
      <w:sz w:val="16"/>
      <w:szCs w:val="16"/>
    </w:rPr>
  </w:style>
  <w:style w:type="paragraph" w:styleId="af2">
    <w:name w:val="E-mail Signature"/>
    <w:basedOn w:val="a1"/>
    <w:link w:val="Char8"/>
    <w:semiHidden/>
    <w:rsid w:val="00405336"/>
  </w:style>
  <w:style w:type="character" w:customStyle="1" w:styleId="Char8">
    <w:name w:val="电子邮件签名 Char"/>
    <w:basedOn w:val="a2"/>
    <w:link w:val="af2"/>
    <w:semiHidden/>
    <w:rsid w:val="00FF04E3"/>
    <w:rPr>
      <w:sz w:val="24"/>
    </w:rPr>
  </w:style>
  <w:style w:type="paragraph" w:styleId="af3">
    <w:name w:val="endnote text"/>
    <w:basedOn w:val="a1"/>
    <w:link w:val="Char9"/>
    <w:semiHidden/>
    <w:rsid w:val="00405336"/>
    <w:rPr>
      <w:sz w:val="20"/>
    </w:rPr>
  </w:style>
  <w:style w:type="character" w:customStyle="1" w:styleId="Char9">
    <w:name w:val="尾注文本 Char"/>
    <w:basedOn w:val="a2"/>
    <w:link w:val="af3"/>
    <w:semiHidden/>
    <w:rsid w:val="00FF04E3"/>
  </w:style>
  <w:style w:type="paragraph" w:styleId="af4">
    <w:name w:val="envelope address"/>
    <w:basedOn w:val="a1"/>
    <w:semiHidden/>
    <w:rsid w:val="00405336"/>
    <w:pPr>
      <w:framePr w:w="7920" w:h="1980" w:hRule="exact" w:hSpace="180" w:wrap="auto" w:hAnchor="page" w:xAlign="center" w:yAlign="bottom"/>
      <w:ind w:left="2880"/>
    </w:pPr>
    <w:rPr>
      <w:rFonts w:ascii="Cambria" w:hAnsi="Cambria"/>
      <w:szCs w:val="24"/>
    </w:rPr>
  </w:style>
  <w:style w:type="paragraph" w:styleId="af5">
    <w:name w:val="envelope return"/>
    <w:basedOn w:val="a1"/>
    <w:semiHidden/>
    <w:rsid w:val="00405336"/>
    <w:rPr>
      <w:rFonts w:ascii="Cambria" w:hAnsi="Cambria"/>
      <w:sz w:val="20"/>
    </w:rPr>
  </w:style>
  <w:style w:type="paragraph" w:styleId="af6">
    <w:name w:val="footer"/>
    <w:basedOn w:val="a1"/>
    <w:link w:val="Chara"/>
    <w:semiHidden/>
    <w:rsid w:val="00405336"/>
    <w:pPr>
      <w:tabs>
        <w:tab w:val="center" w:pos="4680"/>
        <w:tab w:val="right" w:pos="9360"/>
      </w:tabs>
    </w:pPr>
  </w:style>
  <w:style w:type="character" w:customStyle="1" w:styleId="Chara">
    <w:name w:val="页脚 Char"/>
    <w:basedOn w:val="a2"/>
    <w:link w:val="af6"/>
    <w:semiHidden/>
    <w:rsid w:val="00FF04E3"/>
    <w:rPr>
      <w:sz w:val="24"/>
    </w:rPr>
  </w:style>
  <w:style w:type="paragraph" w:styleId="af7">
    <w:name w:val="footnote text"/>
    <w:basedOn w:val="a1"/>
    <w:link w:val="Charb"/>
    <w:semiHidden/>
    <w:rsid w:val="00405336"/>
    <w:rPr>
      <w:sz w:val="20"/>
    </w:rPr>
  </w:style>
  <w:style w:type="character" w:customStyle="1" w:styleId="Charb">
    <w:name w:val="脚注文本 Char"/>
    <w:basedOn w:val="a2"/>
    <w:link w:val="af7"/>
    <w:semiHidden/>
    <w:rsid w:val="00FF04E3"/>
  </w:style>
  <w:style w:type="paragraph" w:styleId="af8">
    <w:name w:val="header"/>
    <w:basedOn w:val="a1"/>
    <w:link w:val="Charc"/>
    <w:semiHidden/>
    <w:rsid w:val="00405336"/>
    <w:pPr>
      <w:tabs>
        <w:tab w:val="center" w:pos="4680"/>
        <w:tab w:val="right" w:pos="9360"/>
      </w:tabs>
    </w:pPr>
  </w:style>
  <w:style w:type="character" w:customStyle="1" w:styleId="Charc">
    <w:name w:val="页眉 Char"/>
    <w:basedOn w:val="a2"/>
    <w:link w:val="af8"/>
    <w:semiHidden/>
    <w:rsid w:val="00FF04E3"/>
    <w:rPr>
      <w:sz w:val="24"/>
    </w:rPr>
  </w:style>
  <w:style w:type="paragraph" w:styleId="HTML">
    <w:name w:val="HTML Address"/>
    <w:basedOn w:val="a1"/>
    <w:link w:val="HTMLChar"/>
    <w:semiHidden/>
    <w:rsid w:val="00405336"/>
    <w:rPr>
      <w:i/>
      <w:iCs/>
    </w:rPr>
  </w:style>
  <w:style w:type="character" w:customStyle="1" w:styleId="HTMLChar">
    <w:name w:val="HTML 地址 Char"/>
    <w:basedOn w:val="a2"/>
    <w:link w:val="HTML"/>
    <w:semiHidden/>
    <w:rsid w:val="00FF04E3"/>
    <w:rPr>
      <w:i/>
      <w:iCs/>
      <w:sz w:val="24"/>
    </w:rPr>
  </w:style>
  <w:style w:type="paragraph" w:styleId="HTML0">
    <w:name w:val="HTML Preformatted"/>
    <w:basedOn w:val="a1"/>
    <w:link w:val="HTMLChar0"/>
    <w:semiHidden/>
    <w:rsid w:val="00405336"/>
    <w:rPr>
      <w:rFonts w:ascii="Courier New" w:hAnsi="Courier New" w:cs="Courier New"/>
      <w:sz w:val="20"/>
    </w:rPr>
  </w:style>
  <w:style w:type="character" w:customStyle="1" w:styleId="HTMLChar0">
    <w:name w:val="HTML 预设格式 Char"/>
    <w:basedOn w:val="a2"/>
    <w:link w:val="HTML0"/>
    <w:semiHidden/>
    <w:rsid w:val="00FF04E3"/>
    <w:rPr>
      <w:rFonts w:ascii="Courier New" w:hAnsi="Courier New" w:cs="Courier New"/>
    </w:rPr>
  </w:style>
  <w:style w:type="paragraph" w:styleId="10">
    <w:name w:val="index 1"/>
    <w:basedOn w:val="a1"/>
    <w:next w:val="a1"/>
    <w:autoRedefine/>
    <w:semiHidden/>
    <w:rsid w:val="00405336"/>
    <w:pPr>
      <w:ind w:left="240" w:hanging="240"/>
    </w:pPr>
  </w:style>
  <w:style w:type="paragraph" w:styleId="25">
    <w:name w:val="index 2"/>
    <w:basedOn w:val="a1"/>
    <w:next w:val="a1"/>
    <w:autoRedefine/>
    <w:semiHidden/>
    <w:rsid w:val="00405336"/>
    <w:pPr>
      <w:ind w:left="480" w:hanging="240"/>
    </w:pPr>
  </w:style>
  <w:style w:type="paragraph" w:styleId="34">
    <w:name w:val="index 3"/>
    <w:basedOn w:val="a1"/>
    <w:next w:val="a1"/>
    <w:autoRedefine/>
    <w:semiHidden/>
    <w:rsid w:val="00405336"/>
    <w:pPr>
      <w:ind w:left="720" w:hanging="240"/>
    </w:pPr>
  </w:style>
  <w:style w:type="paragraph" w:styleId="42">
    <w:name w:val="index 4"/>
    <w:basedOn w:val="a1"/>
    <w:next w:val="a1"/>
    <w:autoRedefine/>
    <w:semiHidden/>
    <w:rsid w:val="00405336"/>
    <w:pPr>
      <w:ind w:left="960" w:hanging="240"/>
    </w:pPr>
  </w:style>
  <w:style w:type="paragraph" w:styleId="52">
    <w:name w:val="index 5"/>
    <w:basedOn w:val="a1"/>
    <w:next w:val="a1"/>
    <w:autoRedefine/>
    <w:semiHidden/>
    <w:rsid w:val="00405336"/>
    <w:pPr>
      <w:ind w:left="1200" w:hanging="240"/>
    </w:pPr>
  </w:style>
  <w:style w:type="paragraph" w:styleId="60">
    <w:name w:val="index 6"/>
    <w:basedOn w:val="a1"/>
    <w:next w:val="a1"/>
    <w:autoRedefine/>
    <w:semiHidden/>
    <w:rsid w:val="00405336"/>
    <w:pPr>
      <w:ind w:left="1440" w:hanging="240"/>
    </w:pPr>
  </w:style>
  <w:style w:type="paragraph" w:styleId="70">
    <w:name w:val="index 7"/>
    <w:basedOn w:val="a1"/>
    <w:next w:val="a1"/>
    <w:autoRedefine/>
    <w:semiHidden/>
    <w:rsid w:val="00405336"/>
    <w:pPr>
      <w:ind w:left="1680" w:hanging="240"/>
    </w:pPr>
  </w:style>
  <w:style w:type="paragraph" w:styleId="80">
    <w:name w:val="index 8"/>
    <w:basedOn w:val="a1"/>
    <w:next w:val="a1"/>
    <w:autoRedefine/>
    <w:semiHidden/>
    <w:rsid w:val="00405336"/>
    <w:pPr>
      <w:ind w:left="1920" w:hanging="240"/>
    </w:pPr>
  </w:style>
  <w:style w:type="paragraph" w:styleId="90">
    <w:name w:val="index 9"/>
    <w:basedOn w:val="a1"/>
    <w:next w:val="a1"/>
    <w:autoRedefine/>
    <w:semiHidden/>
    <w:rsid w:val="00405336"/>
    <w:pPr>
      <w:ind w:left="2160" w:hanging="240"/>
    </w:pPr>
  </w:style>
  <w:style w:type="paragraph" w:styleId="af9">
    <w:name w:val="index heading"/>
    <w:basedOn w:val="a1"/>
    <w:next w:val="10"/>
    <w:semiHidden/>
    <w:rsid w:val="00405336"/>
    <w:rPr>
      <w:rFonts w:ascii="Cambria" w:hAnsi="Cambria"/>
      <w:b/>
      <w:bCs/>
    </w:rPr>
  </w:style>
  <w:style w:type="paragraph" w:styleId="afa">
    <w:name w:val="Intense Quote"/>
    <w:basedOn w:val="a1"/>
    <w:next w:val="a1"/>
    <w:link w:val="Chard"/>
    <w:uiPriority w:val="30"/>
    <w:semiHidden/>
    <w:qFormat/>
    <w:rsid w:val="00405336"/>
    <w:pPr>
      <w:pBdr>
        <w:bottom w:val="single" w:sz="4" w:space="4" w:color="4F81BD"/>
      </w:pBdr>
      <w:spacing w:before="200" w:after="280"/>
      <w:ind w:left="936" w:right="936"/>
    </w:pPr>
    <w:rPr>
      <w:b/>
      <w:bCs/>
      <w:i/>
      <w:iCs/>
      <w:color w:val="4F81BD"/>
    </w:rPr>
  </w:style>
  <w:style w:type="character" w:customStyle="1" w:styleId="Chard">
    <w:name w:val="明显引用 Char"/>
    <w:basedOn w:val="a2"/>
    <w:link w:val="afa"/>
    <w:uiPriority w:val="30"/>
    <w:semiHidden/>
    <w:rsid w:val="00FF04E3"/>
    <w:rPr>
      <w:b/>
      <w:bCs/>
      <w:i/>
      <w:iCs/>
      <w:color w:val="4F81BD"/>
      <w:sz w:val="24"/>
    </w:rPr>
  </w:style>
  <w:style w:type="paragraph" w:styleId="afb">
    <w:name w:val="List"/>
    <w:basedOn w:val="a1"/>
    <w:semiHidden/>
    <w:rsid w:val="00405336"/>
    <w:pPr>
      <w:ind w:left="360" w:hanging="360"/>
      <w:contextualSpacing/>
    </w:pPr>
  </w:style>
  <w:style w:type="paragraph" w:styleId="26">
    <w:name w:val="List 2"/>
    <w:basedOn w:val="a1"/>
    <w:semiHidden/>
    <w:rsid w:val="00405336"/>
    <w:pPr>
      <w:ind w:left="720" w:hanging="360"/>
      <w:contextualSpacing/>
    </w:pPr>
  </w:style>
  <w:style w:type="paragraph" w:styleId="35">
    <w:name w:val="List 3"/>
    <w:basedOn w:val="a1"/>
    <w:semiHidden/>
    <w:rsid w:val="00405336"/>
    <w:pPr>
      <w:ind w:left="1080" w:hanging="360"/>
      <w:contextualSpacing/>
    </w:pPr>
  </w:style>
  <w:style w:type="paragraph" w:styleId="43">
    <w:name w:val="List 4"/>
    <w:basedOn w:val="a1"/>
    <w:semiHidden/>
    <w:rsid w:val="00405336"/>
    <w:pPr>
      <w:ind w:left="1440" w:hanging="360"/>
      <w:contextualSpacing/>
    </w:pPr>
  </w:style>
  <w:style w:type="paragraph" w:styleId="53">
    <w:name w:val="List 5"/>
    <w:basedOn w:val="a1"/>
    <w:semiHidden/>
    <w:rsid w:val="00405336"/>
    <w:pPr>
      <w:ind w:left="1800" w:hanging="360"/>
      <w:contextualSpacing/>
    </w:pPr>
  </w:style>
  <w:style w:type="paragraph" w:styleId="a0">
    <w:name w:val="List Bullet"/>
    <w:basedOn w:val="a1"/>
    <w:semiHidden/>
    <w:rsid w:val="00405336"/>
    <w:pPr>
      <w:numPr>
        <w:numId w:val="1"/>
      </w:numPr>
      <w:contextualSpacing/>
    </w:pPr>
  </w:style>
  <w:style w:type="paragraph" w:styleId="20">
    <w:name w:val="List Bullet 2"/>
    <w:basedOn w:val="a1"/>
    <w:semiHidden/>
    <w:rsid w:val="00405336"/>
    <w:pPr>
      <w:numPr>
        <w:numId w:val="2"/>
      </w:numPr>
      <w:contextualSpacing/>
    </w:pPr>
  </w:style>
  <w:style w:type="paragraph" w:styleId="30">
    <w:name w:val="List Bullet 3"/>
    <w:basedOn w:val="a1"/>
    <w:semiHidden/>
    <w:rsid w:val="00405336"/>
    <w:pPr>
      <w:numPr>
        <w:numId w:val="3"/>
      </w:numPr>
      <w:contextualSpacing/>
    </w:pPr>
  </w:style>
  <w:style w:type="paragraph" w:styleId="40">
    <w:name w:val="List Bullet 4"/>
    <w:basedOn w:val="a1"/>
    <w:semiHidden/>
    <w:rsid w:val="00405336"/>
    <w:pPr>
      <w:numPr>
        <w:numId w:val="4"/>
      </w:numPr>
      <w:contextualSpacing/>
    </w:pPr>
  </w:style>
  <w:style w:type="paragraph" w:styleId="50">
    <w:name w:val="List Bullet 5"/>
    <w:basedOn w:val="a1"/>
    <w:semiHidden/>
    <w:rsid w:val="00405336"/>
    <w:pPr>
      <w:numPr>
        <w:numId w:val="5"/>
      </w:numPr>
      <w:contextualSpacing/>
    </w:pPr>
  </w:style>
  <w:style w:type="paragraph" w:styleId="afc">
    <w:name w:val="List Continue"/>
    <w:basedOn w:val="a1"/>
    <w:semiHidden/>
    <w:rsid w:val="00405336"/>
    <w:pPr>
      <w:spacing w:after="120"/>
      <w:ind w:left="360"/>
      <w:contextualSpacing/>
    </w:pPr>
  </w:style>
  <w:style w:type="paragraph" w:styleId="27">
    <w:name w:val="List Continue 2"/>
    <w:basedOn w:val="a1"/>
    <w:semiHidden/>
    <w:rsid w:val="00405336"/>
    <w:pPr>
      <w:spacing w:after="120"/>
      <w:ind w:left="720"/>
      <w:contextualSpacing/>
    </w:pPr>
  </w:style>
  <w:style w:type="paragraph" w:styleId="36">
    <w:name w:val="List Continue 3"/>
    <w:basedOn w:val="a1"/>
    <w:semiHidden/>
    <w:rsid w:val="00405336"/>
    <w:pPr>
      <w:spacing w:after="120"/>
      <w:ind w:left="1080"/>
      <w:contextualSpacing/>
    </w:pPr>
  </w:style>
  <w:style w:type="paragraph" w:styleId="44">
    <w:name w:val="List Continue 4"/>
    <w:basedOn w:val="a1"/>
    <w:semiHidden/>
    <w:rsid w:val="00405336"/>
    <w:pPr>
      <w:spacing w:after="120"/>
      <w:ind w:left="1440"/>
      <w:contextualSpacing/>
    </w:pPr>
  </w:style>
  <w:style w:type="paragraph" w:styleId="54">
    <w:name w:val="List Continue 5"/>
    <w:basedOn w:val="a1"/>
    <w:semiHidden/>
    <w:rsid w:val="00405336"/>
    <w:pPr>
      <w:spacing w:after="120"/>
      <w:ind w:left="1800"/>
      <w:contextualSpacing/>
    </w:pPr>
  </w:style>
  <w:style w:type="paragraph" w:styleId="a">
    <w:name w:val="List Number"/>
    <w:basedOn w:val="a1"/>
    <w:semiHidden/>
    <w:rsid w:val="00405336"/>
    <w:pPr>
      <w:numPr>
        <w:numId w:val="6"/>
      </w:numPr>
      <w:contextualSpacing/>
    </w:pPr>
  </w:style>
  <w:style w:type="paragraph" w:styleId="2">
    <w:name w:val="List Number 2"/>
    <w:basedOn w:val="a1"/>
    <w:semiHidden/>
    <w:rsid w:val="00405336"/>
    <w:pPr>
      <w:numPr>
        <w:numId w:val="7"/>
      </w:numPr>
      <w:contextualSpacing/>
    </w:pPr>
  </w:style>
  <w:style w:type="paragraph" w:styleId="3">
    <w:name w:val="List Number 3"/>
    <w:basedOn w:val="a1"/>
    <w:semiHidden/>
    <w:rsid w:val="00405336"/>
    <w:pPr>
      <w:numPr>
        <w:numId w:val="8"/>
      </w:numPr>
      <w:contextualSpacing/>
    </w:pPr>
  </w:style>
  <w:style w:type="paragraph" w:styleId="4">
    <w:name w:val="List Number 4"/>
    <w:basedOn w:val="a1"/>
    <w:semiHidden/>
    <w:rsid w:val="00405336"/>
    <w:pPr>
      <w:numPr>
        <w:numId w:val="9"/>
      </w:numPr>
      <w:contextualSpacing/>
    </w:pPr>
  </w:style>
  <w:style w:type="paragraph" w:styleId="5">
    <w:name w:val="List Number 5"/>
    <w:basedOn w:val="a1"/>
    <w:semiHidden/>
    <w:rsid w:val="00405336"/>
    <w:pPr>
      <w:numPr>
        <w:numId w:val="10"/>
      </w:numPr>
      <w:contextualSpacing/>
    </w:pPr>
  </w:style>
  <w:style w:type="paragraph" w:styleId="afd">
    <w:name w:val="List Paragraph"/>
    <w:basedOn w:val="a1"/>
    <w:uiPriority w:val="34"/>
    <w:semiHidden/>
    <w:qFormat/>
    <w:rsid w:val="00405336"/>
    <w:pPr>
      <w:ind w:left="720"/>
    </w:pPr>
  </w:style>
  <w:style w:type="paragraph" w:styleId="afe">
    <w:name w:val="macro"/>
    <w:link w:val="Chare"/>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Chare">
    <w:name w:val="宏文本 Char"/>
    <w:basedOn w:val="a2"/>
    <w:link w:val="afe"/>
    <w:semiHidden/>
    <w:rsid w:val="00FF04E3"/>
    <w:rPr>
      <w:rFonts w:ascii="Courier New" w:hAnsi="Courier New" w:cs="Courier New"/>
      <w:lang w:val="en-US" w:eastAsia="en-US" w:bidi="ar-SA"/>
    </w:rPr>
  </w:style>
  <w:style w:type="paragraph" w:styleId="aff">
    <w:name w:val="Message Header"/>
    <w:basedOn w:val="a1"/>
    <w:link w:val="Charf"/>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Charf">
    <w:name w:val="信息标题 Char"/>
    <w:basedOn w:val="a2"/>
    <w:link w:val="aff"/>
    <w:semiHidden/>
    <w:rsid w:val="00FF04E3"/>
    <w:rPr>
      <w:rFonts w:ascii="Cambria" w:hAnsi="Cambria"/>
      <w:sz w:val="24"/>
      <w:szCs w:val="24"/>
      <w:shd w:val="pct20" w:color="auto" w:fill="auto"/>
    </w:rPr>
  </w:style>
  <w:style w:type="paragraph" w:styleId="aff0">
    <w:name w:val="No Spacing"/>
    <w:uiPriority w:val="1"/>
    <w:semiHidden/>
    <w:qFormat/>
    <w:rsid w:val="00405336"/>
    <w:rPr>
      <w:sz w:val="24"/>
    </w:rPr>
  </w:style>
  <w:style w:type="paragraph" w:styleId="aff1">
    <w:name w:val="Normal (Web)"/>
    <w:basedOn w:val="a1"/>
    <w:uiPriority w:val="99"/>
    <w:semiHidden/>
    <w:rsid w:val="00405336"/>
    <w:rPr>
      <w:szCs w:val="24"/>
    </w:rPr>
  </w:style>
  <w:style w:type="paragraph" w:styleId="aff2">
    <w:name w:val="Normal Indent"/>
    <w:basedOn w:val="a1"/>
    <w:semiHidden/>
    <w:rsid w:val="00405336"/>
    <w:pPr>
      <w:ind w:left="720"/>
    </w:pPr>
  </w:style>
  <w:style w:type="paragraph" w:styleId="aff3">
    <w:name w:val="Note Heading"/>
    <w:basedOn w:val="a1"/>
    <w:next w:val="a1"/>
    <w:link w:val="Charf0"/>
    <w:semiHidden/>
    <w:rsid w:val="00405336"/>
  </w:style>
  <w:style w:type="character" w:customStyle="1" w:styleId="Charf0">
    <w:name w:val="注释标题 Char"/>
    <w:basedOn w:val="a2"/>
    <w:link w:val="aff3"/>
    <w:semiHidden/>
    <w:rsid w:val="00FF04E3"/>
    <w:rPr>
      <w:sz w:val="24"/>
    </w:rPr>
  </w:style>
  <w:style w:type="paragraph" w:styleId="aff4">
    <w:name w:val="Plain Text"/>
    <w:basedOn w:val="a1"/>
    <w:link w:val="Charf1"/>
    <w:semiHidden/>
    <w:rsid w:val="00405336"/>
    <w:rPr>
      <w:rFonts w:ascii="Courier New" w:hAnsi="Courier New" w:cs="Courier New"/>
      <w:sz w:val="20"/>
    </w:rPr>
  </w:style>
  <w:style w:type="character" w:customStyle="1" w:styleId="Charf1">
    <w:name w:val="纯文本 Char"/>
    <w:basedOn w:val="a2"/>
    <w:link w:val="aff4"/>
    <w:semiHidden/>
    <w:rsid w:val="00FF04E3"/>
    <w:rPr>
      <w:rFonts w:ascii="Courier New" w:hAnsi="Courier New" w:cs="Courier New"/>
    </w:rPr>
  </w:style>
  <w:style w:type="paragraph" w:styleId="aff5">
    <w:name w:val="Quote"/>
    <w:basedOn w:val="a1"/>
    <w:next w:val="a1"/>
    <w:link w:val="Charf2"/>
    <w:uiPriority w:val="29"/>
    <w:semiHidden/>
    <w:qFormat/>
    <w:rsid w:val="00405336"/>
    <w:rPr>
      <w:i/>
      <w:iCs/>
      <w:color w:val="000000"/>
    </w:rPr>
  </w:style>
  <w:style w:type="character" w:customStyle="1" w:styleId="Charf2">
    <w:name w:val="引用 Char"/>
    <w:basedOn w:val="a2"/>
    <w:link w:val="aff5"/>
    <w:uiPriority w:val="29"/>
    <w:semiHidden/>
    <w:rsid w:val="00FF04E3"/>
    <w:rPr>
      <w:i/>
      <w:iCs/>
      <w:color w:val="000000"/>
      <w:sz w:val="24"/>
    </w:rPr>
  </w:style>
  <w:style w:type="paragraph" w:styleId="aff6">
    <w:name w:val="Salutation"/>
    <w:basedOn w:val="a1"/>
    <w:next w:val="a1"/>
    <w:link w:val="Charf3"/>
    <w:semiHidden/>
    <w:rsid w:val="00405336"/>
  </w:style>
  <w:style w:type="character" w:customStyle="1" w:styleId="Charf3">
    <w:name w:val="称呼 Char"/>
    <w:basedOn w:val="a2"/>
    <w:link w:val="aff6"/>
    <w:semiHidden/>
    <w:rsid w:val="00FF04E3"/>
    <w:rPr>
      <w:sz w:val="24"/>
    </w:rPr>
  </w:style>
  <w:style w:type="paragraph" w:styleId="aff7">
    <w:name w:val="Signature"/>
    <w:basedOn w:val="a1"/>
    <w:link w:val="Charf4"/>
    <w:semiHidden/>
    <w:rsid w:val="00405336"/>
    <w:pPr>
      <w:ind w:left="4320"/>
    </w:pPr>
  </w:style>
  <w:style w:type="character" w:customStyle="1" w:styleId="Charf4">
    <w:name w:val="签名 Char"/>
    <w:basedOn w:val="a2"/>
    <w:link w:val="aff7"/>
    <w:semiHidden/>
    <w:rsid w:val="00FF04E3"/>
    <w:rPr>
      <w:sz w:val="24"/>
    </w:rPr>
  </w:style>
  <w:style w:type="paragraph" w:styleId="aff8">
    <w:name w:val="Subtitle"/>
    <w:basedOn w:val="a1"/>
    <w:next w:val="a1"/>
    <w:link w:val="Charf5"/>
    <w:semiHidden/>
    <w:qFormat/>
    <w:rsid w:val="00405336"/>
    <w:pPr>
      <w:spacing w:after="60"/>
      <w:jc w:val="center"/>
      <w:outlineLvl w:val="1"/>
    </w:pPr>
    <w:rPr>
      <w:rFonts w:ascii="Cambria" w:hAnsi="Cambria"/>
      <w:szCs w:val="24"/>
    </w:rPr>
  </w:style>
  <w:style w:type="character" w:customStyle="1" w:styleId="Charf5">
    <w:name w:val="副标题 Char"/>
    <w:basedOn w:val="a2"/>
    <w:link w:val="aff8"/>
    <w:semiHidden/>
    <w:rsid w:val="00FF04E3"/>
    <w:rPr>
      <w:rFonts w:ascii="Cambria" w:hAnsi="Cambria"/>
      <w:sz w:val="24"/>
      <w:szCs w:val="24"/>
    </w:rPr>
  </w:style>
  <w:style w:type="paragraph" w:styleId="aff9">
    <w:name w:val="table of authorities"/>
    <w:basedOn w:val="a1"/>
    <w:next w:val="a1"/>
    <w:semiHidden/>
    <w:rsid w:val="00405336"/>
    <w:pPr>
      <w:ind w:left="240" w:hanging="240"/>
    </w:pPr>
  </w:style>
  <w:style w:type="paragraph" w:styleId="affa">
    <w:name w:val="table of figures"/>
    <w:basedOn w:val="a1"/>
    <w:next w:val="a1"/>
    <w:semiHidden/>
    <w:rsid w:val="00405336"/>
  </w:style>
  <w:style w:type="paragraph" w:styleId="affb">
    <w:name w:val="Title"/>
    <w:basedOn w:val="a1"/>
    <w:next w:val="a1"/>
    <w:link w:val="Charf6"/>
    <w:semiHidden/>
    <w:qFormat/>
    <w:rsid w:val="00405336"/>
    <w:pPr>
      <w:spacing w:before="240" w:after="60"/>
      <w:jc w:val="center"/>
      <w:outlineLvl w:val="0"/>
    </w:pPr>
    <w:rPr>
      <w:rFonts w:ascii="Cambria" w:hAnsi="Cambria"/>
      <w:b/>
      <w:bCs/>
      <w:kern w:val="28"/>
      <w:sz w:val="32"/>
      <w:szCs w:val="32"/>
    </w:rPr>
  </w:style>
  <w:style w:type="character" w:customStyle="1" w:styleId="Charf6">
    <w:name w:val="标题 Char"/>
    <w:basedOn w:val="a2"/>
    <w:link w:val="affb"/>
    <w:semiHidden/>
    <w:rsid w:val="00FF04E3"/>
    <w:rPr>
      <w:rFonts w:ascii="Cambria" w:hAnsi="Cambria"/>
      <w:b/>
      <w:bCs/>
      <w:kern w:val="28"/>
      <w:sz w:val="32"/>
      <w:szCs w:val="32"/>
    </w:rPr>
  </w:style>
  <w:style w:type="paragraph" w:styleId="affc">
    <w:name w:val="toa heading"/>
    <w:basedOn w:val="a1"/>
    <w:next w:val="a1"/>
    <w:semiHidden/>
    <w:rsid w:val="00405336"/>
    <w:pPr>
      <w:spacing w:before="120"/>
    </w:pPr>
    <w:rPr>
      <w:rFonts w:ascii="Cambria" w:hAnsi="Cambria"/>
      <w:b/>
      <w:bCs/>
      <w:szCs w:val="24"/>
    </w:rPr>
  </w:style>
  <w:style w:type="paragraph" w:styleId="11">
    <w:name w:val="toc 1"/>
    <w:basedOn w:val="a1"/>
    <w:next w:val="a1"/>
    <w:autoRedefine/>
    <w:semiHidden/>
    <w:rsid w:val="00405336"/>
  </w:style>
  <w:style w:type="paragraph" w:styleId="28">
    <w:name w:val="toc 2"/>
    <w:basedOn w:val="a1"/>
    <w:next w:val="a1"/>
    <w:autoRedefine/>
    <w:semiHidden/>
    <w:rsid w:val="00405336"/>
    <w:pPr>
      <w:ind w:left="240"/>
    </w:pPr>
  </w:style>
  <w:style w:type="paragraph" w:styleId="37">
    <w:name w:val="toc 3"/>
    <w:basedOn w:val="a1"/>
    <w:next w:val="a1"/>
    <w:autoRedefine/>
    <w:semiHidden/>
    <w:rsid w:val="00405336"/>
    <w:pPr>
      <w:ind w:left="480"/>
    </w:pPr>
  </w:style>
  <w:style w:type="paragraph" w:styleId="45">
    <w:name w:val="toc 4"/>
    <w:basedOn w:val="a1"/>
    <w:next w:val="a1"/>
    <w:autoRedefine/>
    <w:semiHidden/>
    <w:rsid w:val="00405336"/>
    <w:pPr>
      <w:ind w:left="720"/>
    </w:pPr>
  </w:style>
  <w:style w:type="paragraph" w:styleId="55">
    <w:name w:val="toc 5"/>
    <w:basedOn w:val="a1"/>
    <w:next w:val="a1"/>
    <w:autoRedefine/>
    <w:semiHidden/>
    <w:rsid w:val="00405336"/>
    <w:pPr>
      <w:ind w:left="960"/>
    </w:pPr>
  </w:style>
  <w:style w:type="paragraph" w:styleId="61">
    <w:name w:val="toc 6"/>
    <w:basedOn w:val="a1"/>
    <w:next w:val="a1"/>
    <w:autoRedefine/>
    <w:semiHidden/>
    <w:rsid w:val="00405336"/>
    <w:pPr>
      <w:ind w:left="1200"/>
    </w:pPr>
  </w:style>
  <w:style w:type="paragraph" w:styleId="71">
    <w:name w:val="toc 7"/>
    <w:basedOn w:val="a1"/>
    <w:next w:val="a1"/>
    <w:autoRedefine/>
    <w:semiHidden/>
    <w:rsid w:val="00405336"/>
    <w:pPr>
      <w:ind w:left="1440"/>
    </w:pPr>
  </w:style>
  <w:style w:type="paragraph" w:styleId="81">
    <w:name w:val="toc 8"/>
    <w:basedOn w:val="a1"/>
    <w:next w:val="a1"/>
    <w:autoRedefine/>
    <w:semiHidden/>
    <w:rsid w:val="00405336"/>
    <w:pPr>
      <w:ind w:left="1680"/>
    </w:pPr>
  </w:style>
  <w:style w:type="paragraph" w:styleId="91">
    <w:name w:val="toc 9"/>
    <w:basedOn w:val="a1"/>
    <w:next w:val="a1"/>
    <w:autoRedefine/>
    <w:semiHidden/>
    <w:rsid w:val="00405336"/>
    <w:pPr>
      <w:ind w:left="1920"/>
    </w:pPr>
  </w:style>
  <w:style w:type="paragraph" w:styleId="TOC">
    <w:name w:val="TOC Heading"/>
    <w:basedOn w:val="1"/>
    <w:next w:val="a1"/>
    <w:uiPriority w:val="39"/>
    <w:semiHidden/>
    <w:unhideWhenUsed/>
    <w:qFormat/>
    <w:rsid w:val="00405336"/>
    <w:pPr>
      <w:outlineLvl w:val="9"/>
    </w:pPr>
    <w:rPr>
      <w:rFonts w:ascii="Cambria" w:hAnsi="Cambria"/>
      <w:sz w:val="32"/>
      <w:szCs w:val="32"/>
    </w:rPr>
  </w:style>
  <w:style w:type="character" w:styleId="affd">
    <w:name w:val="Hyperlink"/>
    <w:basedOn w:val="a2"/>
    <w:semiHidden/>
    <w:rsid w:val="007402FC"/>
    <w:rPr>
      <w:color w:val="0000FF"/>
      <w:u w:val="single"/>
    </w:rPr>
  </w:style>
  <w:style w:type="character" w:styleId="affe">
    <w:name w:val="Emphasis"/>
    <w:basedOn w:val="a2"/>
    <w:uiPriority w:val="20"/>
    <w:qFormat/>
    <w:rsid w:val="00B42F9C"/>
    <w:rPr>
      <w:i/>
      <w:iCs/>
    </w:rPr>
  </w:style>
  <w:style w:type="character" w:styleId="afff">
    <w:name w:val="annotation reference"/>
    <w:basedOn w:val="a2"/>
    <w:semiHidden/>
    <w:rsid w:val="009258B8"/>
    <w:rPr>
      <w:sz w:val="16"/>
      <w:szCs w:val="16"/>
    </w:rPr>
  </w:style>
  <w:style w:type="character" w:styleId="afff0">
    <w:name w:val="FollowedHyperlink"/>
    <w:basedOn w:val="a2"/>
    <w:semiHidden/>
    <w:unhideWhenUsed/>
    <w:rsid w:val="00611A19"/>
    <w:rPr>
      <w:color w:val="800080" w:themeColor="followedHyperlink"/>
      <w:u w:val="single"/>
    </w:rPr>
  </w:style>
  <w:style w:type="character" w:customStyle="1" w:styleId="12">
    <w:name w:val="未处理的提及1"/>
    <w:basedOn w:val="a2"/>
    <w:uiPriority w:val="99"/>
    <w:semiHidden/>
    <w:unhideWhenUsed/>
    <w:rsid w:val="00AE11D7"/>
    <w:rPr>
      <w:color w:val="605E5C"/>
      <w:shd w:val="clear" w:color="auto" w:fill="E1DFDD"/>
    </w:rPr>
  </w:style>
  <w:style w:type="character" w:styleId="afff1">
    <w:name w:val="line number"/>
    <w:basedOn w:val="a2"/>
    <w:semiHidden/>
    <w:unhideWhenUsed/>
    <w:rsid w:val="00AE11D7"/>
  </w:style>
  <w:style w:type="paragraph" w:customStyle="1" w:styleId="EndNoteBibliographyTitle">
    <w:name w:val="EndNote Bibliography Title"/>
    <w:basedOn w:val="a1"/>
    <w:link w:val="EndNoteBibliographyTitle0"/>
    <w:rsid w:val="00E66CEB"/>
    <w:pPr>
      <w:jc w:val="center"/>
    </w:pPr>
    <w:rPr>
      <w:noProof/>
    </w:rPr>
  </w:style>
  <w:style w:type="character" w:customStyle="1" w:styleId="SMSubheading0">
    <w:name w:val="SM Subheading 字符"/>
    <w:basedOn w:val="a2"/>
    <w:link w:val="SMSubheading"/>
    <w:rsid w:val="00E66CEB"/>
    <w:rPr>
      <w:sz w:val="24"/>
      <w:u w:val="words"/>
    </w:rPr>
  </w:style>
  <w:style w:type="character" w:customStyle="1" w:styleId="EndNoteBibliographyTitle0">
    <w:name w:val="EndNote Bibliography Title 字符"/>
    <w:basedOn w:val="SMSubheading0"/>
    <w:link w:val="EndNoteBibliographyTitle"/>
    <w:rsid w:val="00E66CEB"/>
    <w:rPr>
      <w:noProof/>
      <w:sz w:val="24"/>
      <w:u w:val="words"/>
    </w:rPr>
  </w:style>
  <w:style w:type="paragraph" w:customStyle="1" w:styleId="EndNoteBibliography">
    <w:name w:val="EndNote Bibliography"/>
    <w:basedOn w:val="a1"/>
    <w:link w:val="EndNoteBibliography0"/>
    <w:rsid w:val="00E66CEB"/>
    <w:rPr>
      <w:noProof/>
    </w:rPr>
  </w:style>
  <w:style w:type="character" w:customStyle="1" w:styleId="EndNoteBibliography0">
    <w:name w:val="EndNote Bibliography 字符"/>
    <w:basedOn w:val="SMSubheading0"/>
    <w:link w:val="EndNoteBibliography"/>
    <w:rsid w:val="00E66CEB"/>
    <w:rPr>
      <w:noProof/>
      <w:sz w:val="24"/>
      <w:u w:val="word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178651">
      <w:bodyDiv w:val="1"/>
      <w:marLeft w:val="0"/>
      <w:marRight w:val="0"/>
      <w:marTop w:val="0"/>
      <w:marBottom w:val="0"/>
      <w:divBdr>
        <w:top w:val="none" w:sz="0" w:space="0" w:color="auto"/>
        <w:left w:val="none" w:sz="0" w:space="0" w:color="auto"/>
        <w:bottom w:val="none" w:sz="0" w:space="0" w:color="auto"/>
        <w:right w:val="none" w:sz="0" w:space="0" w:color="auto"/>
      </w:divBdr>
    </w:div>
    <w:div w:id="146954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89A84-7CF1-4289-9BC9-B2A1CFE1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5243</TotalTime>
  <Pages>6</Pages>
  <Words>4685</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Supporting Online Material for</vt:lpstr>
    </vt:vector>
  </TitlesOfParts>
  <Company>AAAS</Company>
  <LinksUpToDate>false</LinksUpToDate>
  <CharactersWithSpaces>31328</CharactersWithSpaces>
  <SharedDoc>false</SharedDoc>
  <HLinks>
    <vt:vector size="12" baseType="variant">
      <vt:variant>
        <vt:i4>4980850</vt:i4>
      </vt:variant>
      <vt:variant>
        <vt:i4>3</vt:i4>
      </vt:variant>
      <vt:variant>
        <vt:i4>0</vt:i4>
      </vt:variant>
      <vt:variant>
        <vt:i4>5</vt:i4>
      </vt:variant>
      <vt:variant>
        <vt:lpwstr>mailto:xxxxx@xxxx.xxx</vt:lpwstr>
      </vt:variant>
      <vt:variant>
        <vt:lpwstr/>
      </vt:variant>
      <vt:variant>
        <vt:i4>5308455</vt:i4>
      </vt:variant>
      <vt:variant>
        <vt:i4>0</vt:i4>
      </vt:variant>
      <vt:variant>
        <vt:i4>0</vt:i4>
      </vt:variant>
      <vt:variant>
        <vt:i4>5</vt:i4>
      </vt:variant>
      <vt:variant>
        <vt:lpwstr>http://www.sciencemag.org/site/feature/contribinfo/prep/prep_online.xhtml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creator>Brooks Hanson</dc:creator>
  <cp:lastModifiedBy>黄 英</cp:lastModifiedBy>
  <cp:revision>113</cp:revision>
  <cp:lastPrinted>2018-02-26T17:19:00Z</cp:lastPrinted>
  <dcterms:created xsi:type="dcterms:W3CDTF">2020-09-29T13:11:00Z</dcterms:created>
  <dcterms:modified xsi:type="dcterms:W3CDTF">2021-07-02T12:09:00Z</dcterms:modified>
</cp:coreProperties>
</file>