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27EEE6" w14:textId="31FDB586" w:rsidR="00654E8F" w:rsidRPr="001549D3" w:rsidRDefault="00654E8F" w:rsidP="0001436A">
      <w:pPr>
        <w:pStyle w:val="SupplementaryMaterial"/>
        <w:rPr>
          <w:b w:val="0"/>
        </w:rPr>
      </w:pPr>
      <w:r w:rsidRPr="001549D3">
        <w:t>Supplementary Material</w:t>
      </w:r>
    </w:p>
    <w:p w14:paraId="3C419443" w14:textId="05CD51BB" w:rsidR="00994A3D" w:rsidRPr="00BB4835" w:rsidRDefault="00994A3D" w:rsidP="00BB4835">
      <w:pPr>
        <w:pStyle w:val="Heading2"/>
        <w:numPr>
          <w:ilvl w:val="0"/>
          <w:numId w:val="20"/>
        </w:numPr>
      </w:pPr>
      <w:r w:rsidRPr="0001436A">
        <w:t>Supplementary</w:t>
      </w:r>
      <w:r w:rsidRPr="001549D3">
        <w:t xml:space="preserve"> Figures</w:t>
      </w:r>
    </w:p>
    <w:p w14:paraId="5FD6C1B3" w14:textId="45E69B2A" w:rsidR="00BB4835" w:rsidRPr="00BB4835" w:rsidRDefault="00BB4835" w:rsidP="002B4A57">
      <w:pPr>
        <w:keepNext/>
        <w:rPr>
          <w:rFonts w:cs="Times New Roman"/>
          <w:szCs w:val="24"/>
        </w:rPr>
      </w:pPr>
      <w:r>
        <w:rPr>
          <w:rFonts w:cs="Times New Roman"/>
          <w:b/>
          <w:szCs w:val="24"/>
        </w:rPr>
        <w:t>Supplementary Material</w:t>
      </w:r>
      <w:r w:rsidR="00994A3D" w:rsidRPr="0001436A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2</w:t>
      </w:r>
      <w:r w:rsidR="00994A3D" w:rsidRPr="0001436A">
        <w:rPr>
          <w:rFonts w:cs="Times New Roman"/>
          <w:b/>
          <w:szCs w:val="24"/>
        </w:rPr>
        <w:t>.</w:t>
      </w:r>
      <w:r w:rsidR="00994A3D" w:rsidRPr="001549D3">
        <w:rPr>
          <w:rFonts w:cs="Times New Roman"/>
          <w:szCs w:val="24"/>
        </w:rPr>
        <w:t xml:space="preserve"> </w:t>
      </w:r>
      <w:r w:rsidRPr="00BB4835">
        <w:rPr>
          <w:rFonts w:cs="Times New Roman"/>
          <w:szCs w:val="24"/>
        </w:rPr>
        <w:t>Comparison between</w:t>
      </w:r>
      <w:r>
        <w:rPr>
          <w:rFonts w:cs="Times New Roman"/>
          <w:szCs w:val="24"/>
        </w:rPr>
        <w:t xml:space="preserve"> female and male</w:t>
      </w:r>
      <w:r w:rsidRPr="00BB4835">
        <w:rPr>
          <w:rFonts w:cs="Times New Roman"/>
          <w:szCs w:val="24"/>
        </w:rPr>
        <w:t xml:space="preserve"> </w:t>
      </w:r>
      <w:r w:rsidRPr="00BB4835">
        <w:rPr>
          <w:rFonts w:cs="Times New Roman"/>
          <w:i/>
          <w:szCs w:val="24"/>
        </w:rPr>
        <w:t>Angiostrongylus vasorum</w:t>
      </w:r>
      <w:r>
        <w:rPr>
          <w:rFonts w:cs="Times New Roman"/>
          <w:szCs w:val="24"/>
        </w:rPr>
        <w:t xml:space="preserve"> excretory/secretory proteins (ESP)</w:t>
      </w:r>
      <w:r w:rsidRPr="00BB4835">
        <w:rPr>
          <w:rFonts w:cs="Times New Roman"/>
          <w:szCs w:val="24"/>
        </w:rPr>
        <w:t xml:space="preserve"> and surface proteins</w:t>
      </w:r>
      <w:r>
        <w:rPr>
          <w:rFonts w:cs="Times New Roman"/>
          <w:szCs w:val="24"/>
        </w:rPr>
        <w:t xml:space="preserve"> </w:t>
      </w:r>
    </w:p>
    <w:p w14:paraId="7B65BC41" w14:textId="1115FCB4" w:rsidR="00DE23E8" w:rsidRDefault="00DE23E8" w:rsidP="00654E8F">
      <w:pPr>
        <w:spacing w:before="240"/>
      </w:pPr>
    </w:p>
    <w:p w14:paraId="16E4D427" w14:textId="3712D9A5" w:rsidR="00BB4835" w:rsidRDefault="00BB4835" w:rsidP="00654E8F">
      <w:pPr>
        <w:spacing w:before="240"/>
      </w:pPr>
      <w:r w:rsidRPr="00BB4835">
        <w:rPr>
          <w:rFonts w:cs="Times New Roman"/>
          <w:b/>
          <w:noProof/>
          <w:szCs w:val="24"/>
          <w:lang w:val="de-CH" w:eastAsia="de-CH"/>
        </w:rPr>
        <w:drawing>
          <wp:anchor distT="0" distB="0" distL="114300" distR="114300" simplePos="0" relativeHeight="251658240" behindDoc="1" locked="0" layoutInCell="1" allowOverlap="1" wp14:anchorId="5234E191" wp14:editId="1ED003F6">
            <wp:simplePos x="0" y="0"/>
            <wp:positionH relativeFrom="page">
              <wp:align>center</wp:align>
            </wp:positionH>
            <wp:positionV relativeFrom="paragraph">
              <wp:posOffset>8890</wp:posOffset>
            </wp:positionV>
            <wp:extent cx="5786120" cy="3983609"/>
            <wp:effectExtent l="0" t="0" r="5080" b="0"/>
            <wp:wrapNone/>
            <wp:docPr id="4" name="Grafik 4" descr="S:\VETPARAS\Nina\Paper Angio ES and surface\Supplementary Material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VETPARAS\Nina\Paper Angio ES and surface\Supplementary Material 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6"/>
                    <a:stretch/>
                  </pic:blipFill>
                  <pic:spPr bwMode="auto">
                    <a:xfrm>
                      <a:off x="0" y="0"/>
                      <a:ext cx="5786120" cy="3983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3F43C5" w14:textId="23501D52" w:rsidR="00BB4835" w:rsidRDefault="00BB4835" w:rsidP="00654E8F">
      <w:pPr>
        <w:spacing w:before="240"/>
      </w:pPr>
    </w:p>
    <w:p w14:paraId="7D3D2A81" w14:textId="7B2A6A6B" w:rsidR="00BB4835" w:rsidRDefault="00BB4835" w:rsidP="00654E8F">
      <w:pPr>
        <w:spacing w:before="240"/>
      </w:pPr>
    </w:p>
    <w:p w14:paraId="16712D8B" w14:textId="20BFBA08" w:rsidR="00BB4835" w:rsidRDefault="00BB4835" w:rsidP="00BB4835">
      <w:pPr>
        <w:spacing w:before="240"/>
        <w:jc w:val="center"/>
      </w:pPr>
    </w:p>
    <w:p w14:paraId="76508E42" w14:textId="428882FA" w:rsidR="00BB4835" w:rsidRDefault="00BB4835" w:rsidP="00654E8F">
      <w:pPr>
        <w:spacing w:before="240"/>
      </w:pPr>
    </w:p>
    <w:p w14:paraId="0A1591DB" w14:textId="677BCEFD" w:rsidR="00BB4835" w:rsidRDefault="00BB4835" w:rsidP="00654E8F">
      <w:pPr>
        <w:spacing w:before="240"/>
      </w:pPr>
    </w:p>
    <w:p w14:paraId="13C0A2AB" w14:textId="03B3DCD6" w:rsidR="00BB4835" w:rsidRDefault="00BB4835" w:rsidP="00654E8F">
      <w:pPr>
        <w:spacing w:before="240"/>
      </w:pPr>
    </w:p>
    <w:p w14:paraId="262BA7B4" w14:textId="6E342CF3" w:rsidR="00BB4835" w:rsidRDefault="00BB4835" w:rsidP="00654E8F">
      <w:pPr>
        <w:spacing w:before="240"/>
      </w:pPr>
    </w:p>
    <w:p w14:paraId="62AD54DF" w14:textId="4E008762" w:rsidR="00BB4835" w:rsidRDefault="00BB4835" w:rsidP="00654E8F">
      <w:pPr>
        <w:spacing w:before="240"/>
      </w:pPr>
    </w:p>
    <w:p w14:paraId="05568A8E" w14:textId="683B69AE" w:rsidR="00BB4835" w:rsidRDefault="00BB4835" w:rsidP="00654E8F">
      <w:pPr>
        <w:spacing w:before="240"/>
      </w:pPr>
    </w:p>
    <w:p w14:paraId="4A521B44" w14:textId="65B037FA" w:rsidR="00BB4835" w:rsidRDefault="00BB4835" w:rsidP="00654E8F">
      <w:pPr>
        <w:spacing w:before="240"/>
      </w:pPr>
    </w:p>
    <w:p w14:paraId="34605494" w14:textId="77777777" w:rsidR="00BB4835" w:rsidRDefault="00BB4835" w:rsidP="00654E8F">
      <w:pPr>
        <w:spacing w:before="240"/>
      </w:pPr>
    </w:p>
    <w:p w14:paraId="349E72AB" w14:textId="6F4D95BE" w:rsidR="00BB4835" w:rsidRDefault="00BB4835" w:rsidP="00654E8F">
      <w:pPr>
        <w:spacing w:before="240"/>
      </w:pPr>
    </w:p>
    <w:p w14:paraId="043222E2" w14:textId="78DEB27E" w:rsidR="00BB4835" w:rsidRDefault="00BB4835" w:rsidP="00654E8F">
      <w:pPr>
        <w:spacing w:before="240"/>
      </w:pPr>
    </w:p>
    <w:p w14:paraId="10B70231" w14:textId="6A4E7E8E" w:rsidR="00BB4835" w:rsidRDefault="00BB4835" w:rsidP="00654E8F">
      <w:pPr>
        <w:spacing w:before="240"/>
      </w:pPr>
    </w:p>
    <w:p w14:paraId="77532A3C" w14:textId="2DA14569" w:rsidR="00BB4835" w:rsidRDefault="00BB4835" w:rsidP="00654E8F">
      <w:pPr>
        <w:spacing w:before="240"/>
      </w:pPr>
    </w:p>
    <w:p w14:paraId="1EF0983A" w14:textId="3B660831" w:rsidR="00BB4835" w:rsidRDefault="00BB4835" w:rsidP="00654E8F">
      <w:pPr>
        <w:spacing w:before="240"/>
      </w:pPr>
    </w:p>
    <w:p w14:paraId="54551658" w14:textId="61F5EA59" w:rsidR="00BB4835" w:rsidRDefault="00BB4835" w:rsidP="00654E8F">
      <w:pPr>
        <w:spacing w:before="240"/>
      </w:pPr>
    </w:p>
    <w:p w14:paraId="322C48D7" w14:textId="77777777" w:rsidR="00BB4835" w:rsidRDefault="00BB4835" w:rsidP="00654E8F">
      <w:pPr>
        <w:spacing w:before="240"/>
      </w:pPr>
    </w:p>
    <w:p w14:paraId="2FCB0D75" w14:textId="68A46224" w:rsidR="00BB4835" w:rsidRDefault="00BB4835" w:rsidP="00654E8F">
      <w:pPr>
        <w:spacing w:before="240"/>
      </w:pPr>
    </w:p>
    <w:p w14:paraId="0E7D0D3E" w14:textId="0B86AD86" w:rsidR="00BB4835" w:rsidRPr="00BB4835" w:rsidRDefault="00BB4835" w:rsidP="00BB4835">
      <w:pPr>
        <w:spacing w:before="240"/>
      </w:pPr>
      <w:r>
        <w:rPr>
          <w:rFonts w:cs="Times New Roman"/>
          <w:b/>
          <w:szCs w:val="24"/>
        </w:rPr>
        <w:lastRenderedPageBreak/>
        <w:t>Supplementary Material</w:t>
      </w:r>
      <w:r w:rsidRPr="0001436A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3</w:t>
      </w:r>
      <w:r w:rsidRPr="0001436A">
        <w:rPr>
          <w:rFonts w:cs="Times New Roman"/>
          <w:b/>
          <w:szCs w:val="24"/>
        </w:rPr>
        <w:t>.</w:t>
      </w:r>
      <w:r>
        <w:t xml:space="preserve"> </w:t>
      </w:r>
      <w:r w:rsidRPr="00BB4835">
        <w:rPr>
          <w:rFonts w:cs="Times New Roman"/>
          <w:szCs w:val="24"/>
        </w:rPr>
        <w:t xml:space="preserve">Immunolocalization </w:t>
      </w:r>
      <w:r>
        <w:rPr>
          <w:rFonts w:cs="Times New Roman"/>
          <w:szCs w:val="24"/>
        </w:rPr>
        <w:t>n</w:t>
      </w:r>
      <w:r w:rsidRPr="00BB4835">
        <w:rPr>
          <w:rFonts w:cs="Times New Roman"/>
          <w:szCs w:val="24"/>
        </w:rPr>
        <w:t xml:space="preserve">egative and absorption controls </w:t>
      </w:r>
      <w:r>
        <w:rPr>
          <w:rFonts w:cs="Times New Roman"/>
          <w:szCs w:val="24"/>
        </w:rPr>
        <w:t xml:space="preserve">of </w:t>
      </w:r>
      <w:r w:rsidRPr="00BB4835">
        <w:rPr>
          <w:rFonts w:cs="Times New Roman"/>
          <w:szCs w:val="24"/>
        </w:rPr>
        <w:t>enolase (ENO) and major sperm protein (MSP)</w:t>
      </w:r>
      <w:r>
        <w:rPr>
          <w:rFonts w:cs="Times New Roman"/>
          <w:szCs w:val="24"/>
        </w:rPr>
        <w:t xml:space="preserve"> on </w:t>
      </w:r>
      <w:r w:rsidRPr="00BB4835">
        <w:rPr>
          <w:rFonts w:cs="Times New Roman"/>
          <w:i/>
          <w:szCs w:val="24"/>
        </w:rPr>
        <w:t>A</w:t>
      </w:r>
      <w:r>
        <w:rPr>
          <w:rFonts w:cs="Times New Roman"/>
          <w:i/>
          <w:szCs w:val="24"/>
        </w:rPr>
        <w:t>ngiostrongylus</w:t>
      </w:r>
      <w:r w:rsidRPr="00BB4835">
        <w:rPr>
          <w:rFonts w:cs="Times New Roman"/>
          <w:i/>
          <w:szCs w:val="24"/>
        </w:rPr>
        <w:t xml:space="preserve"> vasorum</w:t>
      </w:r>
      <w:r>
        <w:rPr>
          <w:rFonts w:cs="Times New Roman"/>
          <w:szCs w:val="24"/>
        </w:rPr>
        <w:t xml:space="preserve"> female and male adult cuticular surfaces showing</w:t>
      </w:r>
      <w:r w:rsidRPr="00BB4835">
        <w:rPr>
          <w:rFonts w:cs="Times New Roman"/>
          <w:szCs w:val="24"/>
        </w:rPr>
        <w:t xml:space="preserve"> red and blue fluorescent signal for actin and DNA, but no specific enolase or MSP fluorescent signal</w:t>
      </w:r>
      <w:r>
        <w:rPr>
          <w:rFonts w:cs="Times New Roman"/>
          <w:szCs w:val="24"/>
        </w:rPr>
        <w:t>.</w:t>
      </w:r>
    </w:p>
    <w:p w14:paraId="25C45F9D" w14:textId="21E3252E" w:rsidR="00BB4835" w:rsidRDefault="00BB4835" w:rsidP="00654E8F">
      <w:pPr>
        <w:spacing w:before="240"/>
      </w:pPr>
      <w:r w:rsidRPr="00BB4835">
        <w:rPr>
          <w:rFonts w:cs="Times New Roman"/>
          <w:b/>
          <w:noProof/>
          <w:szCs w:val="24"/>
          <w:lang w:val="de-CH" w:eastAsia="de-CH"/>
        </w:rPr>
        <w:drawing>
          <wp:anchor distT="0" distB="0" distL="114300" distR="114300" simplePos="0" relativeHeight="251660288" behindDoc="1" locked="0" layoutInCell="1" allowOverlap="1" wp14:anchorId="26503AF8" wp14:editId="25E3F36D">
            <wp:simplePos x="0" y="0"/>
            <wp:positionH relativeFrom="margin">
              <wp:align>center</wp:align>
            </wp:positionH>
            <wp:positionV relativeFrom="paragraph">
              <wp:posOffset>9525</wp:posOffset>
            </wp:positionV>
            <wp:extent cx="6541913" cy="3679825"/>
            <wp:effectExtent l="0" t="0" r="0" b="0"/>
            <wp:wrapNone/>
            <wp:docPr id="2" name="Grafik 2" descr="S:\VETPARAS\Nina\Paper Angio ES and surface\Supplementary Material 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VETPARAS\Nina\Paper Angio ES and surface\Supplementary Material 3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1913" cy="367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E928BB" w14:textId="31F675AD" w:rsidR="00BB4835" w:rsidRDefault="00BB4835" w:rsidP="00654E8F">
      <w:pPr>
        <w:spacing w:before="240"/>
      </w:pPr>
    </w:p>
    <w:p w14:paraId="332275A6" w14:textId="756A9861" w:rsidR="00BB4835" w:rsidRDefault="00BB4835" w:rsidP="00654E8F">
      <w:pPr>
        <w:spacing w:before="240"/>
      </w:pPr>
    </w:p>
    <w:p w14:paraId="70E3625B" w14:textId="2CE2FD4B" w:rsidR="00BB4835" w:rsidRDefault="00BB4835" w:rsidP="00654E8F">
      <w:pPr>
        <w:spacing w:before="240"/>
      </w:pPr>
    </w:p>
    <w:p w14:paraId="04C46887" w14:textId="65B2154C" w:rsidR="00BB4835" w:rsidRDefault="00BB4835" w:rsidP="00654E8F">
      <w:pPr>
        <w:spacing w:before="240"/>
      </w:pPr>
    </w:p>
    <w:p w14:paraId="2E21583E" w14:textId="50431492" w:rsidR="00BB4835" w:rsidRDefault="00BB4835" w:rsidP="00654E8F">
      <w:pPr>
        <w:spacing w:before="240"/>
      </w:pPr>
    </w:p>
    <w:p w14:paraId="3878FAE8" w14:textId="11E073E6" w:rsidR="00BB4835" w:rsidRDefault="00BB4835" w:rsidP="00654E8F">
      <w:pPr>
        <w:spacing w:before="240"/>
      </w:pPr>
    </w:p>
    <w:p w14:paraId="75CAD22A" w14:textId="65A793F6" w:rsidR="00BB4835" w:rsidRDefault="00BB4835" w:rsidP="00654E8F">
      <w:pPr>
        <w:spacing w:before="240"/>
      </w:pPr>
    </w:p>
    <w:p w14:paraId="68E4307D" w14:textId="57719DB8" w:rsidR="00BB4835" w:rsidRDefault="00BB4835" w:rsidP="00654E8F">
      <w:pPr>
        <w:spacing w:before="240"/>
      </w:pPr>
    </w:p>
    <w:p w14:paraId="0BDE6D0B" w14:textId="43E0CA74" w:rsidR="00BB4835" w:rsidRDefault="00BB4835" w:rsidP="00654E8F">
      <w:pPr>
        <w:spacing w:before="240"/>
      </w:pPr>
    </w:p>
    <w:p w14:paraId="0595E5D6" w14:textId="259382FF" w:rsidR="00BB4835" w:rsidRDefault="00BB4835" w:rsidP="00654E8F">
      <w:pPr>
        <w:spacing w:before="240"/>
      </w:pPr>
    </w:p>
    <w:p w14:paraId="27152CF5" w14:textId="7DC0087C" w:rsidR="00BB4835" w:rsidRDefault="00BB4835" w:rsidP="00654E8F">
      <w:pPr>
        <w:spacing w:before="240"/>
      </w:pPr>
    </w:p>
    <w:p w14:paraId="79A0F57A" w14:textId="553FCCDF" w:rsidR="00BB4835" w:rsidRDefault="00BB4835" w:rsidP="00654E8F">
      <w:pPr>
        <w:spacing w:before="240"/>
      </w:pPr>
    </w:p>
    <w:p w14:paraId="4CD64E20" w14:textId="3FD58918" w:rsidR="00BB4835" w:rsidRDefault="00BB4835" w:rsidP="00654E8F">
      <w:pPr>
        <w:spacing w:before="240"/>
      </w:pPr>
    </w:p>
    <w:p w14:paraId="69B64C59" w14:textId="0CA8E980" w:rsidR="00BB4835" w:rsidRDefault="00BB4835" w:rsidP="00654E8F">
      <w:pPr>
        <w:spacing w:before="240"/>
      </w:pPr>
    </w:p>
    <w:p w14:paraId="71ED6AA3" w14:textId="0264F982" w:rsidR="00BB4835" w:rsidRDefault="00BB4835" w:rsidP="00654E8F">
      <w:pPr>
        <w:spacing w:before="240"/>
      </w:pPr>
    </w:p>
    <w:p w14:paraId="5B017AC6" w14:textId="3655B3AE" w:rsidR="00BB4835" w:rsidRDefault="00BB4835" w:rsidP="00654E8F">
      <w:pPr>
        <w:spacing w:before="240"/>
      </w:pPr>
    </w:p>
    <w:p w14:paraId="5F6D52D2" w14:textId="76B29EC7" w:rsidR="00BB4835" w:rsidRDefault="00BB4835" w:rsidP="00654E8F">
      <w:pPr>
        <w:spacing w:before="240"/>
      </w:pPr>
    </w:p>
    <w:p w14:paraId="3242786D" w14:textId="3255BF7A" w:rsidR="00BB4835" w:rsidRDefault="00BB4835" w:rsidP="00654E8F">
      <w:pPr>
        <w:spacing w:before="240"/>
      </w:pPr>
    </w:p>
    <w:p w14:paraId="1E9F7427" w14:textId="0691F551" w:rsidR="00BB4835" w:rsidRDefault="00BB4835" w:rsidP="00654E8F">
      <w:pPr>
        <w:spacing w:before="240"/>
      </w:pPr>
    </w:p>
    <w:p w14:paraId="6841949C" w14:textId="18070BFB" w:rsidR="00BB4835" w:rsidRDefault="00BB4835" w:rsidP="00654E8F">
      <w:pPr>
        <w:spacing w:before="240"/>
      </w:pPr>
    </w:p>
    <w:p w14:paraId="0A6706E9" w14:textId="3EAE5151" w:rsidR="00BB4835" w:rsidRDefault="00BB4835" w:rsidP="00654E8F">
      <w:pPr>
        <w:spacing w:before="240"/>
      </w:pPr>
    </w:p>
    <w:p w14:paraId="6B0023EB" w14:textId="531D010E" w:rsidR="00BB4835" w:rsidRDefault="00BB4835" w:rsidP="00654E8F">
      <w:pPr>
        <w:spacing w:before="240"/>
      </w:pPr>
    </w:p>
    <w:p w14:paraId="232C8BE5" w14:textId="60ED6B6D" w:rsidR="00BB4835" w:rsidRPr="00BB4835" w:rsidRDefault="00BB4835" w:rsidP="00BB4835">
      <w:pPr>
        <w:spacing w:before="240"/>
        <w:rPr>
          <w:lang w:val="en-GB"/>
        </w:rPr>
      </w:pPr>
      <w:r>
        <w:rPr>
          <w:rFonts w:cs="Times New Roman"/>
          <w:b/>
          <w:szCs w:val="24"/>
        </w:rPr>
        <w:lastRenderedPageBreak/>
        <w:t>Supplementary Material</w:t>
      </w:r>
      <w:r w:rsidRPr="0001436A">
        <w:rPr>
          <w:rFonts w:cs="Times New Roman"/>
          <w:b/>
          <w:szCs w:val="24"/>
        </w:rPr>
        <w:t xml:space="preserve"> </w:t>
      </w:r>
      <w:r>
        <w:rPr>
          <w:rFonts w:cs="Times New Roman"/>
          <w:b/>
          <w:szCs w:val="24"/>
        </w:rPr>
        <w:t>6</w:t>
      </w:r>
      <w:r w:rsidRPr="0001436A">
        <w:rPr>
          <w:rFonts w:cs="Times New Roman"/>
          <w:b/>
          <w:szCs w:val="24"/>
        </w:rPr>
        <w:t>.</w:t>
      </w:r>
      <w:r>
        <w:rPr>
          <w:rFonts w:cs="Times New Roman"/>
          <w:b/>
          <w:szCs w:val="24"/>
        </w:rPr>
        <w:t xml:space="preserve"> </w:t>
      </w:r>
      <w:r w:rsidRPr="00BB4835">
        <w:rPr>
          <w:lang w:val="en-GB"/>
        </w:rPr>
        <w:t xml:space="preserve">Gel electrophoresis (4% agarose gel) of qPCR products from canine endothelial cells stimulated with </w:t>
      </w:r>
      <w:r w:rsidRPr="00BB4835">
        <w:rPr>
          <w:i/>
          <w:iCs/>
          <w:lang w:val="en-GB"/>
        </w:rPr>
        <w:t>A</w:t>
      </w:r>
      <w:r w:rsidR="00CB6CC3">
        <w:rPr>
          <w:i/>
          <w:iCs/>
          <w:lang w:val="en-GB"/>
        </w:rPr>
        <w:t>ngiostrongylus</w:t>
      </w:r>
      <w:r w:rsidRPr="00BB4835">
        <w:rPr>
          <w:i/>
          <w:iCs/>
          <w:lang w:val="en-GB"/>
        </w:rPr>
        <w:t xml:space="preserve"> vasorum </w:t>
      </w:r>
      <w:r w:rsidRPr="00BB4835">
        <w:rPr>
          <w:lang w:val="en-GB"/>
        </w:rPr>
        <w:t>excretory/secretory proteins</w:t>
      </w:r>
    </w:p>
    <w:p w14:paraId="43E1664A" w14:textId="62319781" w:rsidR="00BB4835" w:rsidRPr="00BB4835" w:rsidRDefault="00CB6CC3" w:rsidP="00654E8F">
      <w:pPr>
        <w:spacing w:before="240"/>
        <w:rPr>
          <w:lang w:val="en-GB"/>
        </w:rPr>
      </w:pPr>
      <w:r w:rsidRPr="00CB6CC3">
        <w:rPr>
          <w:noProof/>
          <w:lang w:val="de-CH" w:eastAsia="de-CH"/>
        </w:rPr>
        <w:drawing>
          <wp:inline distT="0" distB="0" distL="0" distR="0" wp14:anchorId="523A9666" wp14:editId="08BBB03F">
            <wp:extent cx="6532217" cy="3467100"/>
            <wp:effectExtent l="0" t="0" r="2540" b="0"/>
            <wp:docPr id="5" name="Grafik 5" descr="S:\VETPARAS\Nina\Paper Angio ES and surface\Supplementary Material 6_without captio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:\VETPARAS\Nina\Paper Angio ES and surface\Supplementary Material 6_without caption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03" t="17185" r="7631"/>
                    <a:stretch/>
                  </pic:blipFill>
                  <pic:spPr bwMode="auto">
                    <a:xfrm>
                      <a:off x="0" y="0"/>
                      <a:ext cx="6537369" cy="346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B4835" w:rsidRPr="00BB4835" w:rsidSect="0093429D">
      <w:headerReference w:type="even" r:id="rId11"/>
      <w:footerReference w:type="even" r:id="rId12"/>
      <w:footerReference w:type="default" r:id="rId13"/>
      <w:headerReference w:type="first" r:id="rId14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94FDB2" w14:textId="77777777" w:rsidR="00D060CF" w:rsidRDefault="00D060CF" w:rsidP="00117666">
      <w:pPr>
        <w:spacing w:after="0"/>
      </w:pPr>
      <w:r>
        <w:separator/>
      </w:r>
    </w:p>
  </w:endnote>
  <w:endnote w:type="continuationSeparator" w:id="0">
    <w:p w14:paraId="14E0830A" w14:textId="77777777" w:rsidR="00D060CF" w:rsidRDefault="00D060CF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93025F" w14:textId="77777777" w:rsidR="00995F6A" w:rsidRPr="00577C4C" w:rsidRDefault="00C52A7B">
    <w:pPr>
      <w:rPr>
        <w:color w:val="C00000"/>
        <w:szCs w:val="24"/>
      </w:rPr>
    </w:pPr>
    <w:r>
      <w:rPr>
        <w:noProof/>
        <w:lang w:val="de-CH" w:eastAsia="de-CH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0E9FB4FA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CB6CC3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50BC4D33" w14:textId="0E9FB4FA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CB6CC3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D6A35" w14:textId="77777777" w:rsidR="00995F6A" w:rsidRPr="00577C4C" w:rsidRDefault="00C52A7B">
    <w:pPr>
      <w:rPr>
        <w:b/>
        <w:sz w:val="20"/>
        <w:szCs w:val="24"/>
      </w:rPr>
    </w:pPr>
    <w:r>
      <w:rPr>
        <w:noProof/>
        <w:lang w:val="de-CH" w:eastAsia="de-CH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3F612994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CB6CC3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570F0D09" w14:textId="3F612994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CB6CC3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709C91" w14:textId="77777777" w:rsidR="00D060CF" w:rsidRDefault="00D060CF" w:rsidP="00117666">
      <w:pPr>
        <w:spacing w:after="0"/>
      </w:pPr>
      <w:r>
        <w:separator/>
      </w:r>
    </w:p>
  </w:footnote>
  <w:footnote w:type="continuationSeparator" w:id="0">
    <w:p w14:paraId="5BACC2C0" w14:textId="77777777" w:rsidR="00D060CF" w:rsidRDefault="00D060CF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AEF00C" w14:textId="77777777" w:rsidR="00995F6A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="001549D3"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D68C6" w14:textId="77777777" w:rsidR="00995F6A" w:rsidRDefault="0093429D" w:rsidP="0093429D">
    <w:r w:rsidRPr="005A1D84">
      <w:rPr>
        <w:b/>
        <w:noProof/>
        <w:color w:val="A6A6A6" w:themeColor="background1" w:themeShade="A6"/>
        <w:lang w:val="de-CH" w:eastAsia="de-CH"/>
      </w:rPr>
      <w:drawing>
        <wp:inline distT="0" distB="0" distL="0" distR="0" wp14:anchorId="07D26A56" wp14:editId="2E460F0E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52A7B" w:rsidRPr="007E3148">
      <w:rPr>
        <w:b/>
      </w:rPr>
      <w:ptab w:relativeTo="margin" w:alignment="center" w:leader="none"/>
    </w:r>
    <w:r w:rsidR="00C52A7B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1EC52536"/>
    <w:multiLevelType w:val="hybridMultilevel"/>
    <w:tmpl w:val="221255C0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6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7"/>
  </w:num>
  <w:num w:numId="8">
    <w:abstractNumId w:val="7"/>
  </w:num>
  <w:num w:numId="9">
    <w:abstractNumId w:val="7"/>
  </w:num>
  <w:num w:numId="10">
    <w:abstractNumId w:val="7"/>
  </w:num>
  <w:num w:numId="11">
    <w:abstractNumId w:val="7"/>
  </w:num>
  <w:num w:numId="12">
    <w:abstractNumId w:val="7"/>
  </w:num>
  <w:num w:numId="13">
    <w:abstractNumId w:val="4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/>
  <w:attachedTemplate r:id="rId1"/>
  <w:defaultTabStop w:val="720"/>
  <w:hyphenationZone w:val="425"/>
  <w:evenAndOddHeaders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20B5"/>
    <w:rsid w:val="0001436A"/>
    <w:rsid w:val="00034304"/>
    <w:rsid w:val="00035434"/>
    <w:rsid w:val="00052A14"/>
    <w:rsid w:val="00077D53"/>
    <w:rsid w:val="00105FD9"/>
    <w:rsid w:val="00117666"/>
    <w:rsid w:val="001549D3"/>
    <w:rsid w:val="00160065"/>
    <w:rsid w:val="00177D84"/>
    <w:rsid w:val="00267D18"/>
    <w:rsid w:val="00274347"/>
    <w:rsid w:val="002868E2"/>
    <w:rsid w:val="002869C3"/>
    <w:rsid w:val="002936E4"/>
    <w:rsid w:val="002B4A57"/>
    <w:rsid w:val="002C74CA"/>
    <w:rsid w:val="003123F4"/>
    <w:rsid w:val="003544FB"/>
    <w:rsid w:val="003D2F2D"/>
    <w:rsid w:val="00401590"/>
    <w:rsid w:val="00447801"/>
    <w:rsid w:val="00452E9C"/>
    <w:rsid w:val="004735C8"/>
    <w:rsid w:val="004947A6"/>
    <w:rsid w:val="004961FF"/>
    <w:rsid w:val="00517A89"/>
    <w:rsid w:val="005250F2"/>
    <w:rsid w:val="00593EEA"/>
    <w:rsid w:val="005A5EEE"/>
    <w:rsid w:val="006375C7"/>
    <w:rsid w:val="00654E8F"/>
    <w:rsid w:val="00660D05"/>
    <w:rsid w:val="006820B1"/>
    <w:rsid w:val="006B7D14"/>
    <w:rsid w:val="00701727"/>
    <w:rsid w:val="0070566C"/>
    <w:rsid w:val="00714C50"/>
    <w:rsid w:val="00725A7D"/>
    <w:rsid w:val="007501BE"/>
    <w:rsid w:val="00790BB3"/>
    <w:rsid w:val="007C206C"/>
    <w:rsid w:val="00817DD6"/>
    <w:rsid w:val="0083759F"/>
    <w:rsid w:val="008637CF"/>
    <w:rsid w:val="00885156"/>
    <w:rsid w:val="009151AA"/>
    <w:rsid w:val="0093429D"/>
    <w:rsid w:val="00943573"/>
    <w:rsid w:val="00964134"/>
    <w:rsid w:val="00970F7D"/>
    <w:rsid w:val="00994A3D"/>
    <w:rsid w:val="009C2B12"/>
    <w:rsid w:val="00A174D9"/>
    <w:rsid w:val="00AA4D24"/>
    <w:rsid w:val="00AB6715"/>
    <w:rsid w:val="00B1671E"/>
    <w:rsid w:val="00B25EB8"/>
    <w:rsid w:val="00B37F4D"/>
    <w:rsid w:val="00BB4835"/>
    <w:rsid w:val="00C52A7B"/>
    <w:rsid w:val="00C56BAF"/>
    <w:rsid w:val="00C679AA"/>
    <w:rsid w:val="00C75972"/>
    <w:rsid w:val="00CB6CC3"/>
    <w:rsid w:val="00CD066B"/>
    <w:rsid w:val="00CE4FEE"/>
    <w:rsid w:val="00D060CF"/>
    <w:rsid w:val="00DB59C3"/>
    <w:rsid w:val="00DC259A"/>
    <w:rsid w:val="00DE23E8"/>
    <w:rsid w:val="00E52377"/>
    <w:rsid w:val="00E537AD"/>
    <w:rsid w:val="00E64E17"/>
    <w:rsid w:val="00E866C9"/>
    <w:rsid w:val="00EA3D3C"/>
    <w:rsid w:val="00EC090A"/>
    <w:rsid w:val="00ED20B5"/>
    <w:rsid w:val="00F46900"/>
    <w:rsid w:val="00F61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6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FFBD25E2-811D-4502-8DEF-FE34AAC8B9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0</TotalTime>
  <Pages>3</Pages>
  <Words>107</Words>
  <Characters>610</Characters>
  <Application>Microsoft Office Word</Application>
  <DocSecurity>0</DocSecurity>
  <Lines>5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Claire Percival</cp:lastModifiedBy>
  <cp:revision>2</cp:revision>
  <cp:lastPrinted>2013-10-03T12:51:00Z</cp:lastPrinted>
  <dcterms:created xsi:type="dcterms:W3CDTF">2021-10-25T11:07:00Z</dcterms:created>
  <dcterms:modified xsi:type="dcterms:W3CDTF">2021-10-25T11:07:00Z</dcterms:modified>
</cp:coreProperties>
</file>