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7ACE" w14:textId="6E37EBB3" w:rsidR="00756ECD" w:rsidRDefault="00756ECD" w:rsidP="00756ECD">
      <w:pPr>
        <w:pStyle w:val="SupplementaryMaterial"/>
      </w:pPr>
      <w:r w:rsidRPr="001549D3">
        <w:t>Supplementary Material</w:t>
      </w:r>
    </w:p>
    <w:p w14:paraId="2D1181BF" w14:textId="33FD61F6" w:rsidR="00B62302" w:rsidRDefault="00B62302" w:rsidP="00B62302">
      <w:pPr>
        <w:keepNext/>
        <w:rPr>
          <w:lang w:eastAsia="zh-CN"/>
        </w:rPr>
      </w:pPr>
      <w:r w:rsidRPr="00E61012">
        <w:rPr>
          <w:rFonts w:hint="eastAsia"/>
          <w:b/>
          <w:bCs/>
          <w:lang w:eastAsia="zh-CN"/>
        </w:rPr>
        <w:t>S</w:t>
      </w:r>
      <w:r w:rsidRPr="00E61012">
        <w:rPr>
          <w:b/>
          <w:bCs/>
          <w:lang w:eastAsia="zh-CN"/>
        </w:rPr>
        <w:t>upplementary Table 1</w:t>
      </w:r>
      <w:r>
        <w:rPr>
          <w:lang w:eastAsia="zh-CN"/>
        </w:rPr>
        <w:t>. Summary of PERMDISP and PERMANOVA analyses on the gut content composition of different euphausiid species.</w:t>
      </w:r>
      <w:r w:rsidR="0044046A">
        <w:rPr>
          <w:lang w:eastAsia="zh-CN"/>
        </w:rPr>
        <w:t xml:space="preserve"> The value in bond indicates </w:t>
      </w:r>
      <w:r w:rsidR="008F2398">
        <w:rPr>
          <w:lang w:eastAsia="zh-CN"/>
        </w:rPr>
        <w:t xml:space="preserve">statistically </w:t>
      </w:r>
      <w:r w:rsidR="0044046A">
        <w:rPr>
          <w:lang w:eastAsia="zh-CN"/>
        </w:rPr>
        <w:t xml:space="preserve">significant differences between species. </w:t>
      </w:r>
    </w:p>
    <w:tbl>
      <w:tblPr>
        <w:tblpPr w:leftFromText="180" w:rightFromText="180" w:vertAnchor="text" w:horzAnchor="margin" w:tblpXSpec="center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3244"/>
        <w:gridCol w:w="1315"/>
        <w:gridCol w:w="1186"/>
        <w:gridCol w:w="1206"/>
        <w:gridCol w:w="1611"/>
      </w:tblGrid>
      <w:tr w:rsidR="00CE5AF7" w:rsidRPr="00E61012" w14:paraId="701BB82E" w14:textId="77777777" w:rsidTr="001A2D7C">
        <w:trPr>
          <w:trHeight w:val="235"/>
        </w:trPr>
        <w:tc>
          <w:tcPr>
            <w:tcW w:w="3244" w:type="dxa"/>
            <w:vMerge w:val="restar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0E12C9C" w14:textId="77777777" w:rsidR="00CE5AF7" w:rsidRPr="00E61012" w:rsidRDefault="00CE5AF7" w:rsidP="00CE5AF7">
            <w:pPr>
              <w:keepNext/>
              <w:rPr>
                <w:lang w:eastAsia="zh-CN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97957C8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lang w:eastAsia="zh-CN"/>
              </w:rPr>
              <w:t>PERMDISP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F2957D6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P</w:t>
            </w:r>
            <w:r w:rsidRPr="00E61012">
              <w:rPr>
                <w:lang w:eastAsia="zh-CN"/>
              </w:rPr>
              <w:t>ERMANOVA</w:t>
            </w:r>
          </w:p>
        </w:tc>
      </w:tr>
      <w:tr w:rsidR="00CE5AF7" w:rsidRPr="00E61012" w14:paraId="3D418D87" w14:textId="77777777" w:rsidTr="001A2D7C">
        <w:trPr>
          <w:trHeight w:val="237"/>
        </w:trPr>
        <w:tc>
          <w:tcPr>
            <w:tcW w:w="3244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275BE42" w14:textId="77777777" w:rsidR="00CE5AF7" w:rsidRPr="00E61012" w:rsidRDefault="00CE5AF7" w:rsidP="00CE5AF7">
            <w:pPr>
              <w:keepNext/>
              <w:rPr>
                <w:lang w:eastAsia="zh-CN"/>
              </w:rPr>
            </w:pP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A10EC6E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t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64AF493" w14:textId="77777777" w:rsidR="00CE5AF7" w:rsidRPr="00E61012" w:rsidRDefault="00CE5AF7" w:rsidP="00CE5AF7">
            <w:pPr>
              <w:keepNext/>
              <w:rPr>
                <w:i/>
                <w:iCs/>
                <w:lang w:eastAsia="zh-CN"/>
              </w:rPr>
            </w:pPr>
            <w:r w:rsidRPr="00E61012">
              <w:rPr>
                <w:rFonts w:hint="eastAsia"/>
                <w:i/>
                <w:iCs/>
                <w:lang w:eastAsia="zh-CN"/>
              </w:rPr>
              <w:t>p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95A994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lang w:eastAsia="zh-CN"/>
              </w:rPr>
              <w:t>t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978E79" w14:textId="77777777" w:rsidR="00CE5AF7" w:rsidRPr="00E61012" w:rsidRDefault="00CE5AF7" w:rsidP="00CE5AF7">
            <w:pPr>
              <w:keepNext/>
              <w:rPr>
                <w:i/>
                <w:iCs/>
                <w:lang w:eastAsia="zh-CN"/>
              </w:rPr>
            </w:pPr>
            <w:r w:rsidRPr="00E61012">
              <w:rPr>
                <w:i/>
                <w:iCs/>
                <w:lang w:eastAsia="zh-CN"/>
              </w:rPr>
              <w:t>p</w:t>
            </w:r>
          </w:p>
        </w:tc>
      </w:tr>
      <w:tr w:rsidR="00CE5AF7" w:rsidRPr="00E61012" w14:paraId="7AAACE04" w14:textId="77777777" w:rsidTr="001A2D7C">
        <w:trPr>
          <w:trHeight w:val="742"/>
        </w:trPr>
        <w:tc>
          <w:tcPr>
            <w:tcW w:w="3244" w:type="dxa"/>
            <w:tcBorders>
              <w:top w:val="single" w:sz="4" w:space="0" w:color="auto"/>
              <w:bottom w:val="single" w:sz="4" w:space="0" w:color="auto"/>
            </w:tcBorders>
          </w:tcPr>
          <w:p w14:paraId="16DF3828" w14:textId="77777777" w:rsidR="00CE5AF7" w:rsidRPr="00E61012" w:rsidRDefault="00CE5AF7" w:rsidP="00CE5AF7">
            <w:pPr>
              <w:keepNext/>
              <w:rPr>
                <w:b/>
                <w:bCs/>
                <w:lang w:eastAsia="zh-CN"/>
              </w:rPr>
            </w:pPr>
            <w:r w:rsidRPr="00E61012">
              <w:rPr>
                <w:rFonts w:hint="eastAsia"/>
                <w:i/>
                <w:iCs/>
                <w:lang w:eastAsia="zh-CN"/>
              </w:rPr>
              <w:t>E</w:t>
            </w:r>
            <w:r w:rsidRPr="00E61012">
              <w:rPr>
                <w:i/>
                <w:iCs/>
                <w:lang w:eastAsia="zh-CN"/>
              </w:rPr>
              <w:t>. hemigibba</w:t>
            </w:r>
            <w:r w:rsidRPr="00E61012">
              <w:rPr>
                <w:lang w:eastAsia="zh-CN"/>
              </w:rPr>
              <w:t xml:space="preserve"> × </w:t>
            </w:r>
            <w:r w:rsidRPr="00E61012">
              <w:rPr>
                <w:i/>
                <w:iCs/>
                <w:lang w:eastAsia="zh-CN"/>
              </w:rPr>
              <w:t>E. pacifica</w:t>
            </w:r>
          </w:p>
          <w:p w14:paraId="0C7A0E48" w14:textId="77777777" w:rsidR="00CE5AF7" w:rsidRPr="00E61012" w:rsidRDefault="00CE5AF7" w:rsidP="00CE5AF7">
            <w:pPr>
              <w:keepNext/>
              <w:rPr>
                <w:b/>
                <w:bCs/>
                <w:lang w:eastAsia="zh-CN"/>
              </w:rPr>
            </w:pPr>
            <w:r w:rsidRPr="00E61012">
              <w:rPr>
                <w:rFonts w:hint="eastAsia"/>
                <w:i/>
                <w:iCs/>
                <w:lang w:eastAsia="zh-CN"/>
              </w:rPr>
              <w:t>E</w:t>
            </w:r>
            <w:r w:rsidRPr="00E61012">
              <w:rPr>
                <w:i/>
                <w:iCs/>
                <w:lang w:eastAsia="zh-CN"/>
              </w:rPr>
              <w:t>. hemigibba</w:t>
            </w:r>
            <w:r w:rsidRPr="00E61012">
              <w:rPr>
                <w:lang w:eastAsia="zh-CN"/>
              </w:rPr>
              <w:t xml:space="preserve"> ×</w:t>
            </w:r>
            <w:r w:rsidRPr="00E61012">
              <w:rPr>
                <w:rFonts w:hint="eastAsia"/>
                <w:lang w:eastAsia="zh-CN"/>
              </w:rPr>
              <w:t xml:space="preserve"> </w:t>
            </w:r>
            <w:r w:rsidRPr="00E61012">
              <w:rPr>
                <w:i/>
                <w:iCs/>
                <w:lang w:eastAsia="zh-CN"/>
              </w:rPr>
              <w:t>E. brevis</w:t>
            </w:r>
          </w:p>
          <w:p w14:paraId="41829907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i/>
                <w:iCs/>
                <w:lang w:eastAsia="zh-CN"/>
              </w:rPr>
              <w:t>E</w:t>
            </w:r>
            <w:r w:rsidRPr="00E61012">
              <w:rPr>
                <w:i/>
                <w:iCs/>
                <w:lang w:eastAsia="zh-CN"/>
              </w:rPr>
              <w:t>. pacifica</w:t>
            </w:r>
            <w:r w:rsidRPr="00E61012">
              <w:rPr>
                <w:lang w:eastAsia="zh-CN"/>
              </w:rPr>
              <w:t xml:space="preserve"> ×</w:t>
            </w:r>
            <w:r w:rsidRPr="00E61012">
              <w:rPr>
                <w:rFonts w:hint="eastAsia"/>
                <w:lang w:eastAsia="zh-CN"/>
              </w:rPr>
              <w:t xml:space="preserve"> </w:t>
            </w:r>
            <w:r w:rsidRPr="00E61012">
              <w:rPr>
                <w:i/>
                <w:iCs/>
                <w:lang w:eastAsia="zh-CN"/>
              </w:rPr>
              <w:t>E. brevis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4A357636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1</w:t>
            </w:r>
            <w:r w:rsidRPr="00E61012">
              <w:rPr>
                <w:lang w:eastAsia="zh-CN"/>
              </w:rPr>
              <w:t>.701</w:t>
            </w:r>
          </w:p>
          <w:p w14:paraId="0004D933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1</w:t>
            </w:r>
            <w:r w:rsidRPr="00E61012">
              <w:rPr>
                <w:lang w:eastAsia="zh-CN"/>
              </w:rPr>
              <w:t>.566</w:t>
            </w:r>
          </w:p>
          <w:p w14:paraId="550D3C5D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0</w:t>
            </w:r>
            <w:r w:rsidRPr="00E61012">
              <w:rPr>
                <w:lang w:eastAsia="zh-CN"/>
              </w:rPr>
              <w:t>.567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</w:tcPr>
          <w:p w14:paraId="77D19686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0</w:t>
            </w:r>
            <w:r w:rsidRPr="00E61012">
              <w:rPr>
                <w:lang w:eastAsia="zh-CN"/>
              </w:rPr>
              <w:t>.155</w:t>
            </w:r>
          </w:p>
          <w:p w14:paraId="3E88791B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0</w:t>
            </w:r>
            <w:r w:rsidRPr="00E61012">
              <w:rPr>
                <w:lang w:eastAsia="zh-CN"/>
              </w:rPr>
              <w:t>.147</w:t>
            </w:r>
          </w:p>
          <w:p w14:paraId="149AE657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0</w:t>
            </w:r>
            <w:r w:rsidRPr="00E61012">
              <w:rPr>
                <w:lang w:eastAsia="zh-CN"/>
              </w:rPr>
              <w:t>.586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15834FCE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1</w:t>
            </w:r>
            <w:r w:rsidRPr="00E61012">
              <w:rPr>
                <w:lang w:eastAsia="zh-CN"/>
              </w:rPr>
              <w:t>.017</w:t>
            </w:r>
          </w:p>
          <w:p w14:paraId="69994E27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2</w:t>
            </w:r>
            <w:r w:rsidRPr="00E61012">
              <w:rPr>
                <w:lang w:eastAsia="zh-CN"/>
              </w:rPr>
              <w:t>.235</w:t>
            </w:r>
          </w:p>
          <w:p w14:paraId="3958107A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1</w:t>
            </w:r>
            <w:r w:rsidRPr="00E61012">
              <w:rPr>
                <w:lang w:eastAsia="zh-CN"/>
              </w:rPr>
              <w:t>.355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14:paraId="027CD7CA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0</w:t>
            </w:r>
            <w:r w:rsidRPr="00E61012">
              <w:rPr>
                <w:lang w:eastAsia="zh-CN"/>
              </w:rPr>
              <w:t>.375</w:t>
            </w:r>
          </w:p>
          <w:p w14:paraId="0A6F0E18" w14:textId="77777777" w:rsidR="00CE5AF7" w:rsidRPr="00E61012" w:rsidRDefault="00CE5AF7" w:rsidP="00CE5AF7">
            <w:pPr>
              <w:keepNext/>
              <w:rPr>
                <w:b/>
                <w:bCs/>
                <w:lang w:eastAsia="zh-CN"/>
              </w:rPr>
            </w:pPr>
            <w:r w:rsidRPr="00E61012">
              <w:rPr>
                <w:rFonts w:hint="eastAsia"/>
                <w:b/>
                <w:bCs/>
                <w:lang w:eastAsia="zh-CN"/>
              </w:rPr>
              <w:t>0</w:t>
            </w:r>
            <w:r w:rsidRPr="00E61012">
              <w:rPr>
                <w:b/>
                <w:bCs/>
                <w:lang w:eastAsia="zh-CN"/>
              </w:rPr>
              <w:t>.004</w:t>
            </w:r>
          </w:p>
          <w:p w14:paraId="617C5A8D" w14:textId="77777777" w:rsidR="00CE5AF7" w:rsidRPr="00E61012" w:rsidRDefault="00CE5AF7" w:rsidP="00CE5AF7">
            <w:pPr>
              <w:keepNext/>
              <w:rPr>
                <w:lang w:eastAsia="zh-CN"/>
              </w:rPr>
            </w:pPr>
            <w:r w:rsidRPr="00E61012">
              <w:rPr>
                <w:rFonts w:hint="eastAsia"/>
                <w:lang w:eastAsia="zh-CN"/>
              </w:rPr>
              <w:t>0</w:t>
            </w:r>
            <w:r w:rsidRPr="00E61012">
              <w:rPr>
                <w:lang w:eastAsia="zh-CN"/>
              </w:rPr>
              <w:t>.126</w:t>
            </w:r>
          </w:p>
        </w:tc>
      </w:tr>
    </w:tbl>
    <w:p w14:paraId="0C808B22" w14:textId="77777777" w:rsidR="00B62302" w:rsidRPr="001549D3" w:rsidRDefault="00B62302" w:rsidP="00B62302">
      <w:pPr>
        <w:keepNext/>
        <w:rPr>
          <w:lang w:eastAsia="zh-CN"/>
        </w:rPr>
      </w:pPr>
    </w:p>
    <w:p w14:paraId="08D360B0" w14:textId="78A1F00E" w:rsidR="00E61012" w:rsidRDefault="00E61012" w:rsidP="00B62302"/>
    <w:p w14:paraId="77834431" w14:textId="01DBF66E" w:rsidR="001D14CC" w:rsidRDefault="001D14CC" w:rsidP="00B62302"/>
    <w:p w14:paraId="6E89795A" w14:textId="2B017606" w:rsidR="001D14CC" w:rsidRDefault="001D14CC" w:rsidP="00B62302"/>
    <w:p w14:paraId="72198630" w14:textId="583DE09D" w:rsidR="001D14CC" w:rsidRDefault="001D14CC" w:rsidP="00B62302"/>
    <w:p w14:paraId="58DEC691" w14:textId="75749937" w:rsidR="001D14CC" w:rsidRDefault="001D14CC" w:rsidP="00B62302"/>
    <w:p w14:paraId="3006AACA" w14:textId="77777777" w:rsidR="002076D0" w:rsidRDefault="002076D0" w:rsidP="0002330F">
      <w:pPr>
        <w:jc w:val="both"/>
        <w:rPr>
          <w:b/>
          <w:bCs/>
          <w:lang w:eastAsia="zh-CN"/>
        </w:rPr>
      </w:pPr>
    </w:p>
    <w:p w14:paraId="170CF3FF" w14:textId="4E79C1A5" w:rsidR="00E43F08" w:rsidRDefault="001D14CC" w:rsidP="0002330F">
      <w:pPr>
        <w:jc w:val="both"/>
        <w:rPr>
          <w:lang w:eastAsia="zh-CN"/>
        </w:rPr>
      </w:pPr>
      <w:r w:rsidRPr="00F140C1">
        <w:rPr>
          <w:rFonts w:hint="eastAsia"/>
          <w:b/>
          <w:bCs/>
          <w:lang w:eastAsia="zh-CN"/>
        </w:rPr>
        <w:t>S</w:t>
      </w:r>
      <w:r w:rsidRPr="00F140C1">
        <w:rPr>
          <w:b/>
          <w:bCs/>
          <w:lang w:eastAsia="zh-CN"/>
        </w:rPr>
        <w:t>upplementary Table 2.</w:t>
      </w:r>
      <w:r>
        <w:rPr>
          <w:lang w:eastAsia="zh-CN"/>
        </w:rPr>
        <w:t xml:space="preserve"> </w:t>
      </w:r>
      <w:r w:rsidR="00857F6C">
        <w:rPr>
          <w:lang w:eastAsia="zh-CN"/>
        </w:rPr>
        <w:t xml:space="preserve">Results of </w:t>
      </w:r>
      <w:r w:rsidR="00615723" w:rsidRPr="00615723">
        <w:rPr>
          <w:lang w:eastAsia="zh-CN"/>
        </w:rPr>
        <w:t xml:space="preserve">SIMPER analysis </w:t>
      </w:r>
      <w:r w:rsidR="00857F6C">
        <w:rPr>
          <w:lang w:eastAsia="zh-CN"/>
        </w:rPr>
        <w:t>for the dissimilarity between the gut contents of</w:t>
      </w:r>
      <w:r w:rsidR="00615723" w:rsidRPr="00615723">
        <w:rPr>
          <w:lang w:eastAsia="zh-CN"/>
        </w:rPr>
        <w:t xml:space="preserve"> </w:t>
      </w:r>
      <w:r w:rsidR="00615723" w:rsidRPr="00615723">
        <w:rPr>
          <w:i/>
          <w:iCs/>
          <w:lang w:eastAsia="zh-CN"/>
        </w:rPr>
        <w:t>E. hemigibba</w:t>
      </w:r>
      <w:r w:rsidR="00615723" w:rsidRPr="00615723">
        <w:rPr>
          <w:lang w:eastAsia="zh-CN"/>
        </w:rPr>
        <w:t xml:space="preserve"> and </w:t>
      </w:r>
      <w:r w:rsidR="00615723" w:rsidRPr="00615723">
        <w:rPr>
          <w:i/>
          <w:iCs/>
          <w:lang w:eastAsia="zh-CN"/>
        </w:rPr>
        <w:t>E. brevis</w:t>
      </w:r>
      <w:r w:rsidR="00615723">
        <w:rPr>
          <w:lang w:eastAsia="zh-CN"/>
        </w:rPr>
        <w:t xml:space="preserve"> </w:t>
      </w:r>
      <w:r w:rsidR="00F140C1">
        <w:rPr>
          <w:lang w:eastAsia="zh-CN"/>
        </w:rPr>
        <w:t>(cutoff for low contributions: 70%)</w:t>
      </w:r>
      <w:r w:rsidR="00615723" w:rsidRPr="00615723">
        <w:rPr>
          <w:lang w:eastAsia="zh-CN"/>
        </w:rPr>
        <w:t>.</w:t>
      </w:r>
      <w:r w:rsidR="00650195">
        <w:rPr>
          <w:lang w:eastAsia="zh-CN"/>
        </w:rPr>
        <w:t xml:space="preserve"> </w:t>
      </w:r>
      <w:r w:rsidR="00242DF1">
        <w:rPr>
          <w:lang w:eastAsia="zh-CN"/>
        </w:rPr>
        <w:t xml:space="preserve">Av. Abund: </w:t>
      </w:r>
      <w:r w:rsidR="00DD5B39">
        <w:rPr>
          <w:lang w:eastAsia="zh-CN"/>
        </w:rPr>
        <w:t xml:space="preserve">average abundance, </w:t>
      </w:r>
      <w:r w:rsidR="00653213">
        <w:rPr>
          <w:lang w:eastAsia="zh-CN"/>
        </w:rPr>
        <w:t>Av.</w:t>
      </w:r>
      <w:r w:rsidR="002A4AD2">
        <w:rPr>
          <w:lang w:eastAsia="zh-CN"/>
        </w:rPr>
        <w:t xml:space="preserve"> </w:t>
      </w:r>
      <w:r w:rsidR="00653213">
        <w:rPr>
          <w:lang w:eastAsia="zh-CN"/>
        </w:rPr>
        <w:t xml:space="preserve">Diss: </w:t>
      </w:r>
      <w:r w:rsidR="0063243F">
        <w:rPr>
          <w:lang w:eastAsia="zh-CN"/>
        </w:rPr>
        <w:t xml:space="preserve">average dissimilarity, </w:t>
      </w:r>
      <w:r w:rsidR="00BF5A6D" w:rsidRPr="00BF5A6D">
        <w:rPr>
          <w:lang w:eastAsia="zh-CN"/>
        </w:rPr>
        <w:t>Diss/SD</w:t>
      </w:r>
      <w:r w:rsidR="00653213">
        <w:rPr>
          <w:lang w:eastAsia="zh-CN"/>
        </w:rPr>
        <w:t>:</w:t>
      </w:r>
      <w:r w:rsidR="00BF5A6D" w:rsidRPr="00BF5A6D">
        <w:rPr>
          <w:lang w:eastAsia="zh-CN"/>
        </w:rPr>
        <w:t xml:space="preserve"> </w:t>
      </w:r>
      <w:r w:rsidR="007E2018">
        <w:rPr>
          <w:lang w:eastAsia="zh-CN"/>
        </w:rPr>
        <w:t>dissimilarity over standard deviation of dissimilarity</w:t>
      </w:r>
      <w:r w:rsidR="00BF5A6D" w:rsidRPr="00BF5A6D">
        <w:rPr>
          <w:lang w:eastAsia="zh-CN"/>
        </w:rPr>
        <w:t>, Contrib%</w:t>
      </w:r>
      <w:r w:rsidR="00653213">
        <w:rPr>
          <w:lang w:eastAsia="zh-CN"/>
        </w:rPr>
        <w:t>: c</w:t>
      </w:r>
      <w:r w:rsidR="00BF5A6D" w:rsidRPr="00BF5A6D">
        <w:rPr>
          <w:lang w:eastAsia="zh-CN"/>
        </w:rPr>
        <w:t>ontribution to the dissimilarit</w:t>
      </w:r>
      <w:r w:rsidR="00F02245">
        <w:rPr>
          <w:lang w:eastAsia="zh-CN"/>
        </w:rPr>
        <w:t>y</w:t>
      </w:r>
      <w:r w:rsidR="00BF5A6D" w:rsidRPr="00BF5A6D">
        <w:rPr>
          <w:lang w:eastAsia="zh-CN"/>
        </w:rPr>
        <w:t>, Cum%</w:t>
      </w:r>
      <w:r w:rsidR="00653213">
        <w:rPr>
          <w:lang w:eastAsia="zh-CN"/>
        </w:rPr>
        <w:t>:</w:t>
      </w:r>
      <w:r w:rsidR="00BF5A6D" w:rsidRPr="00BF5A6D">
        <w:rPr>
          <w:lang w:eastAsia="zh-CN"/>
        </w:rPr>
        <w:t xml:space="preserve"> </w:t>
      </w:r>
      <w:r w:rsidR="00653213">
        <w:rPr>
          <w:lang w:eastAsia="zh-CN"/>
        </w:rPr>
        <w:t>c</w:t>
      </w:r>
      <w:r w:rsidR="00BF5A6D" w:rsidRPr="00BF5A6D">
        <w:rPr>
          <w:lang w:eastAsia="zh-CN"/>
        </w:rPr>
        <w:t>umulative contribution to the dissimilarit</w:t>
      </w:r>
      <w:r w:rsidR="00F02245">
        <w:rPr>
          <w:lang w:eastAsia="zh-CN"/>
        </w:rPr>
        <w:t>y</w:t>
      </w:r>
      <w:r w:rsidR="00BF5A6D" w:rsidRPr="00BF5A6D">
        <w:rPr>
          <w:lang w:eastAsia="zh-CN"/>
        </w:rPr>
        <w:t>.</w:t>
      </w:r>
      <w:r w:rsidR="00C020CA">
        <w:rPr>
          <w:lang w:eastAsia="zh-CN"/>
        </w:rPr>
        <w:t xml:space="preserve"> Bold text </w:t>
      </w:r>
      <w:r w:rsidR="002F7789">
        <w:rPr>
          <w:lang w:eastAsia="zh-CN"/>
        </w:rPr>
        <w:t>indicates supergroups mainly contribut</w:t>
      </w:r>
      <w:r w:rsidR="00AE73AD">
        <w:rPr>
          <w:lang w:eastAsia="zh-CN"/>
        </w:rPr>
        <w:t>ing</w:t>
      </w:r>
      <w:r w:rsidR="002F7789">
        <w:rPr>
          <w:lang w:eastAsia="zh-CN"/>
        </w:rPr>
        <w:t xml:space="preserve"> to the dissimilarit</w:t>
      </w:r>
      <w:r w:rsidR="007C673B">
        <w:rPr>
          <w:lang w:eastAsia="zh-CN"/>
        </w:rPr>
        <w:t>y</w:t>
      </w:r>
      <w:r w:rsidR="00093525">
        <w:rPr>
          <w:lang w:eastAsia="zh-CN"/>
        </w:rPr>
        <w:t xml:space="preserve"> (larger Diss/SD and Av. Diss)</w:t>
      </w:r>
      <w:r w:rsidR="007C673B">
        <w:rPr>
          <w:lang w:eastAsia="zh-CN"/>
        </w:rPr>
        <w:t>.</w:t>
      </w:r>
    </w:p>
    <w:tbl>
      <w:tblPr>
        <w:tblStyle w:val="aff5"/>
        <w:tblW w:w="90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1508"/>
        <w:gridCol w:w="1293"/>
        <w:gridCol w:w="1065"/>
        <w:gridCol w:w="1025"/>
        <w:gridCol w:w="1381"/>
        <w:gridCol w:w="1112"/>
      </w:tblGrid>
      <w:tr w:rsidR="004F2B4C" w14:paraId="5FEB7635" w14:textId="761A9EF0" w:rsidTr="00CF438E">
        <w:trPr>
          <w:trHeight w:val="22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2C0CB58F" w14:textId="77777777" w:rsidR="004F2B4C" w:rsidRPr="00A51E8A" w:rsidRDefault="004F2B4C" w:rsidP="009E5374">
            <w:pPr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406691" w14:textId="71AEAEFF" w:rsidR="004F2B4C" w:rsidRPr="00442A10" w:rsidRDefault="004F2B4C" w:rsidP="009E5374">
            <w:pPr>
              <w:jc w:val="center"/>
              <w:rPr>
                <w:i/>
                <w:iCs/>
                <w:lang w:eastAsia="zh-CN"/>
              </w:rPr>
            </w:pPr>
            <w:r w:rsidRPr="00442A10">
              <w:rPr>
                <w:rFonts w:hint="eastAsia"/>
                <w:i/>
                <w:iCs/>
                <w:lang w:eastAsia="zh-CN"/>
              </w:rPr>
              <w:t>E</w:t>
            </w:r>
            <w:r w:rsidRPr="00442A10">
              <w:rPr>
                <w:i/>
                <w:iCs/>
                <w:lang w:eastAsia="zh-CN"/>
              </w:rPr>
              <w:t>. hemigibba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7CC70B" w14:textId="30171E51" w:rsidR="004F2B4C" w:rsidRPr="00442A10" w:rsidRDefault="004F2B4C" w:rsidP="009E5374">
            <w:pPr>
              <w:jc w:val="center"/>
              <w:rPr>
                <w:i/>
                <w:iCs/>
                <w:lang w:eastAsia="zh-CN"/>
              </w:rPr>
            </w:pPr>
            <w:r w:rsidRPr="00442A10">
              <w:rPr>
                <w:rFonts w:hint="eastAsia"/>
                <w:i/>
                <w:iCs/>
                <w:lang w:eastAsia="zh-CN"/>
              </w:rPr>
              <w:t>E</w:t>
            </w:r>
            <w:r w:rsidRPr="00442A10">
              <w:rPr>
                <w:i/>
                <w:iCs/>
                <w:lang w:eastAsia="zh-CN"/>
              </w:rPr>
              <w:t>. brevis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0C3C8" w14:textId="4244BE14" w:rsidR="004F2B4C" w:rsidRPr="00442A10" w:rsidRDefault="00442A10" w:rsidP="009E5374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verage dissimilarity = </w:t>
            </w:r>
            <w:r w:rsidR="0092664C">
              <w:rPr>
                <w:lang w:eastAsia="zh-CN"/>
              </w:rPr>
              <w:t>39.21</w:t>
            </w:r>
          </w:p>
        </w:tc>
      </w:tr>
      <w:tr w:rsidR="00B72A51" w14:paraId="1F68D246" w14:textId="77777777" w:rsidTr="00CF438E">
        <w:trPr>
          <w:trHeight w:val="264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ADBCA43" w14:textId="77777777" w:rsidR="00B72A51" w:rsidRPr="00A51E8A" w:rsidRDefault="00B72A51" w:rsidP="00B72A51">
            <w:pPr>
              <w:jc w:val="center"/>
              <w:rPr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A98E0" w14:textId="4BFD771A" w:rsidR="00B72A51" w:rsidRDefault="00442A10" w:rsidP="00442A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v. Abund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6222E" w14:textId="63A42FE8" w:rsidR="00B72A51" w:rsidRDefault="00442A10" w:rsidP="00442A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v. Abund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B2369" w14:textId="22AA45F4" w:rsidR="00B72A51" w:rsidRDefault="00B72A51" w:rsidP="00442A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v. Diss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A6063" w14:textId="794A78EE" w:rsidR="00B72A51" w:rsidRDefault="00B72A51" w:rsidP="00442A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iss/SD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0AFE1" w14:textId="390E33C1" w:rsidR="00B72A51" w:rsidRDefault="00B72A51" w:rsidP="00442A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ontrib (%)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7EC29" w14:textId="70E43F2A" w:rsidR="00B72A51" w:rsidRDefault="00B72A51" w:rsidP="00442A1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um (%)</w:t>
            </w:r>
          </w:p>
        </w:tc>
      </w:tr>
      <w:tr w:rsidR="00B72A51" w14:paraId="1746EA62" w14:textId="00A35F1E" w:rsidTr="00CF438E">
        <w:trPr>
          <w:trHeight w:val="186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722C723" w14:textId="1E81FA64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ydrozoa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9760D85" w14:textId="5626FC6B" w:rsidR="00B72A51" w:rsidRDefault="002D4E7A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.15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11A36DA" w14:textId="4BC457F5" w:rsidR="00B72A51" w:rsidRDefault="002D4E7A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B649D1B" w14:textId="550A242A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lang w:eastAsia="zh-CN"/>
              </w:rPr>
              <w:t>.63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AB4A837" w14:textId="4FE265B4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.11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415E6E0" w14:textId="515D1327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9.47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C06ACA6" w14:textId="33F09C24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9.47</w:t>
            </w:r>
          </w:p>
        </w:tc>
      </w:tr>
      <w:tr w:rsidR="00B72A51" w14:paraId="79845289" w14:textId="7994138C" w:rsidTr="00CF438E">
        <w:trPr>
          <w:trHeight w:val="181"/>
          <w:jc w:val="center"/>
        </w:trPr>
        <w:tc>
          <w:tcPr>
            <w:tcW w:w="0" w:type="auto"/>
            <w:vAlign w:val="center"/>
          </w:tcPr>
          <w:p w14:paraId="169A5E43" w14:textId="020B393C" w:rsidR="00B72A51" w:rsidRPr="00461939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461939">
              <w:rPr>
                <w:rFonts w:hint="eastAsia"/>
                <w:b/>
                <w:bCs/>
                <w:lang w:eastAsia="zh-CN"/>
              </w:rPr>
              <w:t>D</w:t>
            </w:r>
            <w:r w:rsidRPr="00461939">
              <w:rPr>
                <w:b/>
                <w:bCs/>
                <w:lang w:eastAsia="zh-CN"/>
              </w:rPr>
              <w:t>inophyta</w:t>
            </w:r>
          </w:p>
        </w:tc>
        <w:tc>
          <w:tcPr>
            <w:tcW w:w="0" w:type="auto"/>
          </w:tcPr>
          <w:p w14:paraId="10DFB4A3" w14:textId="48AD3B4B" w:rsidR="00B72A51" w:rsidRPr="00DC10BC" w:rsidRDefault="002D4E7A" w:rsidP="00B72A51">
            <w:pPr>
              <w:jc w:val="center"/>
              <w:rPr>
                <w:lang w:eastAsia="zh-CN"/>
              </w:rPr>
            </w:pPr>
            <w:r w:rsidRPr="00DC10BC">
              <w:rPr>
                <w:rFonts w:hint="eastAsia"/>
                <w:lang w:eastAsia="zh-CN"/>
              </w:rPr>
              <w:t>7</w:t>
            </w:r>
            <w:r w:rsidRPr="00DC10BC">
              <w:rPr>
                <w:lang w:eastAsia="zh-CN"/>
              </w:rPr>
              <w:t>.12</w:t>
            </w:r>
          </w:p>
        </w:tc>
        <w:tc>
          <w:tcPr>
            <w:tcW w:w="0" w:type="auto"/>
          </w:tcPr>
          <w:p w14:paraId="39F96DC9" w14:textId="17A3FB44" w:rsidR="00B72A51" w:rsidRPr="00DC10BC" w:rsidRDefault="002D4E7A" w:rsidP="00B72A51">
            <w:pPr>
              <w:jc w:val="center"/>
              <w:rPr>
                <w:lang w:eastAsia="zh-CN"/>
              </w:rPr>
            </w:pPr>
            <w:r w:rsidRPr="00DC10BC">
              <w:rPr>
                <w:rFonts w:hint="eastAsia"/>
                <w:lang w:eastAsia="zh-CN"/>
              </w:rPr>
              <w:t>5</w:t>
            </w:r>
            <w:r w:rsidRPr="00DC10BC">
              <w:rPr>
                <w:lang w:eastAsia="zh-CN"/>
              </w:rPr>
              <w:t>.81</w:t>
            </w:r>
          </w:p>
        </w:tc>
        <w:tc>
          <w:tcPr>
            <w:tcW w:w="0" w:type="auto"/>
            <w:vAlign w:val="center"/>
          </w:tcPr>
          <w:p w14:paraId="7FB641E5" w14:textId="65B709A2" w:rsidR="00B72A51" w:rsidRPr="00093525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093525">
              <w:rPr>
                <w:rFonts w:hint="eastAsia"/>
                <w:b/>
                <w:bCs/>
                <w:lang w:eastAsia="zh-CN"/>
              </w:rPr>
              <w:t>7</w:t>
            </w:r>
            <w:r w:rsidRPr="00093525">
              <w:rPr>
                <w:b/>
                <w:bCs/>
                <w:lang w:eastAsia="zh-CN"/>
              </w:rPr>
              <w:t>.37</w:t>
            </w:r>
          </w:p>
        </w:tc>
        <w:tc>
          <w:tcPr>
            <w:tcW w:w="0" w:type="auto"/>
            <w:vAlign w:val="center"/>
          </w:tcPr>
          <w:p w14:paraId="26EB2153" w14:textId="1DEBF22C" w:rsidR="00B72A51" w:rsidRPr="00A34F68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A34F68">
              <w:rPr>
                <w:rFonts w:hint="eastAsia"/>
                <w:b/>
                <w:bCs/>
                <w:lang w:eastAsia="zh-CN"/>
              </w:rPr>
              <w:t>1</w:t>
            </w:r>
            <w:r w:rsidRPr="00A34F68">
              <w:rPr>
                <w:b/>
                <w:bCs/>
                <w:lang w:eastAsia="zh-CN"/>
              </w:rPr>
              <w:t>.32</w:t>
            </w:r>
          </w:p>
        </w:tc>
        <w:tc>
          <w:tcPr>
            <w:tcW w:w="0" w:type="auto"/>
            <w:vAlign w:val="center"/>
          </w:tcPr>
          <w:p w14:paraId="2C920987" w14:textId="7FA63924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8.80</w:t>
            </w:r>
          </w:p>
        </w:tc>
        <w:tc>
          <w:tcPr>
            <w:tcW w:w="0" w:type="auto"/>
            <w:vAlign w:val="center"/>
          </w:tcPr>
          <w:p w14:paraId="60A23D62" w14:textId="74B8BB09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8.27</w:t>
            </w:r>
          </w:p>
        </w:tc>
      </w:tr>
      <w:tr w:rsidR="00B72A51" w14:paraId="69392C0B" w14:textId="772853B1" w:rsidTr="00CF438E">
        <w:trPr>
          <w:trHeight w:val="181"/>
          <w:jc w:val="center"/>
        </w:trPr>
        <w:tc>
          <w:tcPr>
            <w:tcW w:w="0" w:type="auto"/>
            <w:vAlign w:val="center"/>
          </w:tcPr>
          <w:p w14:paraId="645F5172" w14:textId="250A0A4F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 Metazoa</w:t>
            </w:r>
          </w:p>
        </w:tc>
        <w:tc>
          <w:tcPr>
            <w:tcW w:w="0" w:type="auto"/>
          </w:tcPr>
          <w:p w14:paraId="2E9BA416" w14:textId="3533C33D" w:rsidR="00B72A51" w:rsidRPr="00DC10BC" w:rsidRDefault="002D4E7A" w:rsidP="00B72A51">
            <w:pPr>
              <w:jc w:val="center"/>
              <w:rPr>
                <w:lang w:eastAsia="zh-CN"/>
              </w:rPr>
            </w:pPr>
            <w:r w:rsidRPr="00DC10BC">
              <w:rPr>
                <w:rFonts w:hint="eastAsia"/>
                <w:lang w:eastAsia="zh-CN"/>
              </w:rPr>
              <w:t>2</w:t>
            </w:r>
            <w:r w:rsidRPr="00DC10BC">
              <w:rPr>
                <w:lang w:eastAsia="zh-CN"/>
              </w:rPr>
              <w:t>.31</w:t>
            </w:r>
          </w:p>
        </w:tc>
        <w:tc>
          <w:tcPr>
            <w:tcW w:w="0" w:type="auto"/>
          </w:tcPr>
          <w:p w14:paraId="56348A40" w14:textId="3D18ED82" w:rsidR="00B72A51" w:rsidRPr="00DC10BC" w:rsidRDefault="002D4E7A" w:rsidP="00B72A51">
            <w:pPr>
              <w:jc w:val="center"/>
              <w:rPr>
                <w:lang w:eastAsia="zh-CN"/>
              </w:rPr>
            </w:pPr>
            <w:r w:rsidRPr="00DC10BC">
              <w:rPr>
                <w:rFonts w:hint="eastAsia"/>
                <w:lang w:eastAsia="zh-CN"/>
              </w:rPr>
              <w:t>2</w:t>
            </w:r>
            <w:r w:rsidRPr="00DC10BC">
              <w:rPr>
                <w:lang w:eastAsia="zh-CN"/>
              </w:rPr>
              <w:t>.45</w:t>
            </w:r>
          </w:p>
        </w:tc>
        <w:tc>
          <w:tcPr>
            <w:tcW w:w="0" w:type="auto"/>
            <w:vAlign w:val="center"/>
          </w:tcPr>
          <w:p w14:paraId="540F4E5F" w14:textId="30F58678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.25</w:t>
            </w:r>
          </w:p>
        </w:tc>
        <w:tc>
          <w:tcPr>
            <w:tcW w:w="0" w:type="auto"/>
            <w:vAlign w:val="center"/>
          </w:tcPr>
          <w:p w14:paraId="786918FF" w14:textId="0E0AEC13" w:rsidR="00B72A51" w:rsidRPr="00A16B64" w:rsidRDefault="00B72A51" w:rsidP="00B72A51">
            <w:pPr>
              <w:jc w:val="center"/>
              <w:rPr>
                <w:lang w:eastAsia="zh-CN"/>
              </w:rPr>
            </w:pPr>
            <w:r w:rsidRPr="00A16B64">
              <w:rPr>
                <w:rFonts w:hint="eastAsia"/>
                <w:lang w:eastAsia="zh-CN"/>
              </w:rPr>
              <w:t>1</w:t>
            </w:r>
            <w:r w:rsidRPr="00A16B64">
              <w:rPr>
                <w:lang w:eastAsia="zh-CN"/>
              </w:rPr>
              <w:t>.20</w:t>
            </w:r>
          </w:p>
        </w:tc>
        <w:tc>
          <w:tcPr>
            <w:tcW w:w="0" w:type="auto"/>
            <w:vAlign w:val="center"/>
          </w:tcPr>
          <w:p w14:paraId="060AD926" w14:textId="256A41C0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0.83</w:t>
            </w:r>
          </w:p>
        </w:tc>
        <w:tc>
          <w:tcPr>
            <w:tcW w:w="0" w:type="auto"/>
            <w:vAlign w:val="center"/>
          </w:tcPr>
          <w:p w14:paraId="367D2C97" w14:textId="23376FD4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9.10</w:t>
            </w:r>
          </w:p>
        </w:tc>
      </w:tr>
      <w:tr w:rsidR="00B72A51" w14:paraId="5020035F" w14:textId="15A9728D" w:rsidTr="00CF438E">
        <w:trPr>
          <w:trHeight w:val="186"/>
          <w:jc w:val="center"/>
        </w:trPr>
        <w:tc>
          <w:tcPr>
            <w:tcW w:w="0" w:type="auto"/>
            <w:vAlign w:val="center"/>
          </w:tcPr>
          <w:p w14:paraId="515B8666" w14:textId="694AB505" w:rsidR="00B72A51" w:rsidRPr="00461939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461939">
              <w:rPr>
                <w:rFonts w:hint="eastAsia"/>
                <w:b/>
                <w:bCs/>
                <w:lang w:eastAsia="zh-CN"/>
              </w:rPr>
              <w:t>R</w:t>
            </w:r>
            <w:r w:rsidRPr="00461939">
              <w:rPr>
                <w:b/>
                <w:bCs/>
                <w:lang w:eastAsia="zh-CN"/>
              </w:rPr>
              <w:t>hizaria</w:t>
            </w:r>
          </w:p>
        </w:tc>
        <w:tc>
          <w:tcPr>
            <w:tcW w:w="0" w:type="auto"/>
          </w:tcPr>
          <w:p w14:paraId="2E94174C" w14:textId="41C40BE9" w:rsidR="00B72A51" w:rsidRPr="00DC10BC" w:rsidRDefault="002D4E7A" w:rsidP="00B72A51">
            <w:pPr>
              <w:jc w:val="center"/>
              <w:rPr>
                <w:lang w:eastAsia="zh-CN"/>
              </w:rPr>
            </w:pPr>
            <w:r w:rsidRPr="00DC10BC">
              <w:rPr>
                <w:rFonts w:hint="eastAsia"/>
                <w:lang w:eastAsia="zh-CN"/>
              </w:rPr>
              <w:t>0</w:t>
            </w:r>
            <w:r w:rsidRPr="00DC10BC">
              <w:rPr>
                <w:lang w:eastAsia="zh-CN"/>
              </w:rPr>
              <w:t>.67</w:t>
            </w:r>
          </w:p>
        </w:tc>
        <w:tc>
          <w:tcPr>
            <w:tcW w:w="0" w:type="auto"/>
          </w:tcPr>
          <w:p w14:paraId="37F15614" w14:textId="59EA64DF" w:rsidR="00B72A51" w:rsidRPr="00DC10BC" w:rsidRDefault="002D4E7A" w:rsidP="00B72A51">
            <w:pPr>
              <w:jc w:val="center"/>
              <w:rPr>
                <w:lang w:eastAsia="zh-CN"/>
              </w:rPr>
            </w:pPr>
            <w:r w:rsidRPr="00DC10BC">
              <w:rPr>
                <w:rFonts w:hint="eastAsia"/>
                <w:lang w:eastAsia="zh-CN"/>
              </w:rPr>
              <w:t>1</w:t>
            </w:r>
            <w:r w:rsidRPr="00DC10BC">
              <w:rPr>
                <w:lang w:eastAsia="zh-CN"/>
              </w:rPr>
              <w:t>.98</w:t>
            </w:r>
          </w:p>
        </w:tc>
        <w:tc>
          <w:tcPr>
            <w:tcW w:w="0" w:type="auto"/>
            <w:vAlign w:val="center"/>
          </w:tcPr>
          <w:p w14:paraId="79A41549" w14:textId="38A89F3A" w:rsidR="00B72A51" w:rsidRPr="00093525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093525">
              <w:rPr>
                <w:rFonts w:hint="eastAsia"/>
                <w:b/>
                <w:bCs/>
                <w:lang w:eastAsia="zh-CN"/>
              </w:rPr>
              <w:t>4</w:t>
            </w:r>
            <w:r w:rsidRPr="00093525">
              <w:rPr>
                <w:b/>
                <w:bCs/>
                <w:lang w:eastAsia="zh-CN"/>
              </w:rPr>
              <w:t>.02</w:t>
            </w:r>
          </w:p>
        </w:tc>
        <w:tc>
          <w:tcPr>
            <w:tcW w:w="0" w:type="auto"/>
            <w:vAlign w:val="center"/>
          </w:tcPr>
          <w:p w14:paraId="1D332072" w14:textId="6A3E7890" w:rsidR="00B72A51" w:rsidRPr="00A34F68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A34F68">
              <w:rPr>
                <w:rFonts w:hint="eastAsia"/>
                <w:b/>
                <w:bCs/>
                <w:lang w:eastAsia="zh-CN"/>
              </w:rPr>
              <w:t>1</w:t>
            </w:r>
            <w:r w:rsidRPr="00A34F68">
              <w:rPr>
                <w:b/>
                <w:bCs/>
                <w:lang w:eastAsia="zh-CN"/>
              </w:rPr>
              <w:t>.25</w:t>
            </w:r>
          </w:p>
        </w:tc>
        <w:tc>
          <w:tcPr>
            <w:tcW w:w="0" w:type="auto"/>
            <w:vAlign w:val="center"/>
          </w:tcPr>
          <w:p w14:paraId="1088187C" w14:textId="72F0DBF4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0.25</w:t>
            </w:r>
          </w:p>
        </w:tc>
        <w:tc>
          <w:tcPr>
            <w:tcW w:w="0" w:type="auto"/>
            <w:vAlign w:val="center"/>
          </w:tcPr>
          <w:p w14:paraId="40ADFF0D" w14:textId="0E88D658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9.35</w:t>
            </w:r>
          </w:p>
        </w:tc>
      </w:tr>
      <w:tr w:rsidR="00B72A51" w14:paraId="4A4D7DFD" w14:textId="23D95951" w:rsidTr="00CF438E">
        <w:trPr>
          <w:trHeight w:val="21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2E216F" w14:textId="55C53120" w:rsidR="00B72A51" w:rsidRPr="00461939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461939">
              <w:rPr>
                <w:rFonts w:hint="eastAsia"/>
                <w:b/>
                <w:bCs/>
                <w:lang w:eastAsia="zh-CN"/>
              </w:rPr>
              <w:t>S</w:t>
            </w:r>
            <w:r w:rsidRPr="00461939">
              <w:rPr>
                <w:b/>
                <w:bCs/>
                <w:lang w:eastAsia="zh-CN"/>
              </w:rPr>
              <w:t>tramenopiles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BCE0A5E" w14:textId="63785B0B" w:rsidR="00B72A51" w:rsidRPr="00DC10BC" w:rsidRDefault="002D4E7A" w:rsidP="00B72A51">
            <w:pPr>
              <w:jc w:val="center"/>
              <w:rPr>
                <w:lang w:eastAsia="zh-CN"/>
              </w:rPr>
            </w:pPr>
            <w:r w:rsidRPr="00DC10BC">
              <w:rPr>
                <w:rFonts w:hint="eastAsia"/>
                <w:lang w:eastAsia="zh-CN"/>
              </w:rPr>
              <w:t>3</w:t>
            </w:r>
            <w:r w:rsidRPr="00DC10BC">
              <w:rPr>
                <w:lang w:eastAsia="zh-CN"/>
              </w:rPr>
              <w:t>.13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AA1D3E7" w14:textId="28DFCF29" w:rsidR="00B72A51" w:rsidRPr="00DC10BC" w:rsidRDefault="002D4E7A" w:rsidP="00B72A51">
            <w:pPr>
              <w:jc w:val="center"/>
              <w:rPr>
                <w:lang w:eastAsia="zh-CN"/>
              </w:rPr>
            </w:pPr>
            <w:r w:rsidRPr="00DC10BC">
              <w:rPr>
                <w:rFonts w:hint="eastAsia"/>
                <w:lang w:eastAsia="zh-CN"/>
              </w:rPr>
              <w:t>2</w:t>
            </w:r>
            <w:r w:rsidRPr="00DC10BC">
              <w:rPr>
                <w:lang w:eastAsia="zh-CN"/>
              </w:rPr>
              <w:t>.55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DD0BA69" w14:textId="40800738" w:rsidR="00B72A51" w:rsidRPr="00093525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093525">
              <w:rPr>
                <w:rFonts w:hint="eastAsia"/>
                <w:b/>
                <w:bCs/>
                <w:lang w:eastAsia="zh-CN"/>
              </w:rPr>
              <w:t>4</w:t>
            </w:r>
            <w:r w:rsidRPr="00093525">
              <w:rPr>
                <w:b/>
                <w:bCs/>
                <w:lang w:eastAsia="zh-CN"/>
              </w:rPr>
              <w:t>.00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D93476" w14:textId="26D17DB8" w:rsidR="00B72A51" w:rsidRPr="00A34F68" w:rsidRDefault="00B72A51" w:rsidP="00B72A51">
            <w:pPr>
              <w:jc w:val="center"/>
              <w:rPr>
                <w:b/>
                <w:bCs/>
                <w:lang w:eastAsia="zh-CN"/>
              </w:rPr>
            </w:pPr>
            <w:r w:rsidRPr="00A34F68">
              <w:rPr>
                <w:rFonts w:hint="eastAsia"/>
                <w:b/>
                <w:bCs/>
                <w:lang w:eastAsia="zh-CN"/>
              </w:rPr>
              <w:t>1</w:t>
            </w:r>
            <w:r w:rsidRPr="00A34F68">
              <w:rPr>
                <w:b/>
                <w:bCs/>
                <w:lang w:eastAsia="zh-CN"/>
              </w:rPr>
              <w:t>.34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FBD600" w14:textId="4D70722E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0.20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14E8B1" w14:textId="6BBF3758" w:rsidR="00B72A51" w:rsidRDefault="00B72A51" w:rsidP="00B72A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9.56</w:t>
            </w:r>
          </w:p>
        </w:tc>
      </w:tr>
    </w:tbl>
    <w:p w14:paraId="518CB57D" w14:textId="0B2E14A4" w:rsidR="001D14CC" w:rsidRDefault="001D14CC" w:rsidP="005140E6">
      <w:pPr>
        <w:rPr>
          <w:rFonts w:hint="eastAsia"/>
          <w:lang w:eastAsia="zh-CN"/>
        </w:rPr>
      </w:pPr>
    </w:p>
    <w:sectPr w:rsidR="001D14CC" w:rsidSect="00B62302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A363" w14:textId="77777777" w:rsidR="00E17464" w:rsidRDefault="00E17464" w:rsidP="00117666">
      <w:pPr>
        <w:spacing w:after="0"/>
      </w:pPr>
      <w:r>
        <w:separator/>
      </w:r>
    </w:p>
  </w:endnote>
  <w:endnote w:type="continuationSeparator" w:id="0">
    <w:p w14:paraId="02EE9165" w14:textId="77777777" w:rsidR="00E17464" w:rsidRDefault="00E1746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33C7" w14:textId="77777777" w:rsidR="00E17464" w:rsidRDefault="00E17464" w:rsidP="00117666">
      <w:pPr>
        <w:spacing w:after="0"/>
      </w:pPr>
      <w:r>
        <w:separator/>
      </w:r>
    </w:p>
  </w:footnote>
  <w:footnote w:type="continuationSeparator" w:id="0">
    <w:p w14:paraId="43D8D39D" w14:textId="77777777" w:rsidR="00E17464" w:rsidRDefault="00E1746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3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7747"/>
    <w:rsid w:val="0001436A"/>
    <w:rsid w:val="0002275E"/>
    <w:rsid w:val="0002330F"/>
    <w:rsid w:val="00034304"/>
    <w:rsid w:val="00035434"/>
    <w:rsid w:val="00037817"/>
    <w:rsid w:val="00052A14"/>
    <w:rsid w:val="00060B32"/>
    <w:rsid w:val="0007006A"/>
    <w:rsid w:val="00072D85"/>
    <w:rsid w:val="00077D53"/>
    <w:rsid w:val="00093525"/>
    <w:rsid w:val="00093760"/>
    <w:rsid w:val="00093F15"/>
    <w:rsid w:val="000D071B"/>
    <w:rsid w:val="001057BE"/>
    <w:rsid w:val="00105FD9"/>
    <w:rsid w:val="00107DF3"/>
    <w:rsid w:val="00110EFD"/>
    <w:rsid w:val="00117666"/>
    <w:rsid w:val="00140D92"/>
    <w:rsid w:val="00151A42"/>
    <w:rsid w:val="001549D3"/>
    <w:rsid w:val="00155523"/>
    <w:rsid w:val="00160065"/>
    <w:rsid w:val="00177D84"/>
    <w:rsid w:val="00192A8E"/>
    <w:rsid w:val="001A17BF"/>
    <w:rsid w:val="001A2D7C"/>
    <w:rsid w:val="001D14CC"/>
    <w:rsid w:val="001D5040"/>
    <w:rsid w:val="001F6CE7"/>
    <w:rsid w:val="00205C32"/>
    <w:rsid w:val="002076D0"/>
    <w:rsid w:val="00242DF1"/>
    <w:rsid w:val="00253949"/>
    <w:rsid w:val="00267D18"/>
    <w:rsid w:val="00274347"/>
    <w:rsid w:val="002868E2"/>
    <w:rsid w:val="002869C3"/>
    <w:rsid w:val="002936E4"/>
    <w:rsid w:val="002A4AD2"/>
    <w:rsid w:val="002B4A57"/>
    <w:rsid w:val="002C74CA"/>
    <w:rsid w:val="002D4E7A"/>
    <w:rsid w:val="002F7789"/>
    <w:rsid w:val="003123F4"/>
    <w:rsid w:val="00345C9F"/>
    <w:rsid w:val="003544FB"/>
    <w:rsid w:val="00387FB8"/>
    <w:rsid w:val="003A5679"/>
    <w:rsid w:val="003C6697"/>
    <w:rsid w:val="003D0A2D"/>
    <w:rsid w:val="003D2712"/>
    <w:rsid w:val="003D2F2D"/>
    <w:rsid w:val="00401590"/>
    <w:rsid w:val="00437159"/>
    <w:rsid w:val="0044046A"/>
    <w:rsid w:val="00442A10"/>
    <w:rsid w:val="00447801"/>
    <w:rsid w:val="00452E9C"/>
    <w:rsid w:val="00461939"/>
    <w:rsid w:val="004735C8"/>
    <w:rsid w:val="004947A6"/>
    <w:rsid w:val="004961FF"/>
    <w:rsid w:val="004F2B4C"/>
    <w:rsid w:val="005140E6"/>
    <w:rsid w:val="00516E1A"/>
    <w:rsid w:val="00517A89"/>
    <w:rsid w:val="005250F2"/>
    <w:rsid w:val="0056526E"/>
    <w:rsid w:val="00576060"/>
    <w:rsid w:val="00576646"/>
    <w:rsid w:val="00585E50"/>
    <w:rsid w:val="00593EEA"/>
    <w:rsid w:val="005A5EEE"/>
    <w:rsid w:val="005B5FA3"/>
    <w:rsid w:val="00615723"/>
    <w:rsid w:val="0063243F"/>
    <w:rsid w:val="006375C7"/>
    <w:rsid w:val="00643DEA"/>
    <w:rsid w:val="006441AD"/>
    <w:rsid w:val="00650195"/>
    <w:rsid w:val="00653213"/>
    <w:rsid w:val="00654E8F"/>
    <w:rsid w:val="00660D05"/>
    <w:rsid w:val="00680C48"/>
    <w:rsid w:val="006820B1"/>
    <w:rsid w:val="0068461F"/>
    <w:rsid w:val="006B7D14"/>
    <w:rsid w:val="006C39F9"/>
    <w:rsid w:val="00701727"/>
    <w:rsid w:val="00704252"/>
    <w:rsid w:val="0070566C"/>
    <w:rsid w:val="00714C50"/>
    <w:rsid w:val="00721E30"/>
    <w:rsid w:val="00725A7D"/>
    <w:rsid w:val="007501BE"/>
    <w:rsid w:val="00756ECD"/>
    <w:rsid w:val="00774D67"/>
    <w:rsid w:val="00782237"/>
    <w:rsid w:val="00790BB3"/>
    <w:rsid w:val="007C206C"/>
    <w:rsid w:val="007C673B"/>
    <w:rsid w:val="007E2018"/>
    <w:rsid w:val="007E66E9"/>
    <w:rsid w:val="0080075F"/>
    <w:rsid w:val="00804D47"/>
    <w:rsid w:val="00812BA2"/>
    <w:rsid w:val="00817DD6"/>
    <w:rsid w:val="008252CF"/>
    <w:rsid w:val="00832E7A"/>
    <w:rsid w:val="0083759F"/>
    <w:rsid w:val="00857F6C"/>
    <w:rsid w:val="0086263E"/>
    <w:rsid w:val="00885156"/>
    <w:rsid w:val="008A4424"/>
    <w:rsid w:val="008B32B9"/>
    <w:rsid w:val="008C564B"/>
    <w:rsid w:val="008F2398"/>
    <w:rsid w:val="009151AA"/>
    <w:rsid w:val="0092664C"/>
    <w:rsid w:val="0093429D"/>
    <w:rsid w:val="00943573"/>
    <w:rsid w:val="0095152A"/>
    <w:rsid w:val="00960C31"/>
    <w:rsid w:val="00964134"/>
    <w:rsid w:val="00965782"/>
    <w:rsid w:val="00970F7D"/>
    <w:rsid w:val="00994A3D"/>
    <w:rsid w:val="009A70CC"/>
    <w:rsid w:val="009C2B12"/>
    <w:rsid w:val="009E5374"/>
    <w:rsid w:val="00A169FE"/>
    <w:rsid w:val="00A16B64"/>
    <w:rsid w:val="00A174D9"/>
    <w:rsid w:val="00A34F68"/>
    <w:rsid w:val="00A51E8A"/>
    <w:rsid w:val="00A6609A"/>
    <w:rsid w:val="00A92EFA"/>
    <w:rsid w:val="00AA4D24"/>
    <w:rsid w:val="00AB2A89"/>
    <w:rsid w:val="00AB62C0"/>
    <w:rsid w:val="00AB6715"/>
    <w:rsid w:val="00AC53C7"/>
    <w:rsid w:val="00AE2F1D"/>
    <w:rsid w:val="00AE73AD"/>
    <w:rsid w:val="00B1671E"/>
    <w:rsid w:val="00B25EB8"/>
    <w:rsid w:val="00B37F4D"/>
    <w:rsid w:val="00B62302"/>
    <w:rsid w:val="00B72A51"/>
    <w:rsid w:val="00B83A8A"/>
    <w:rsid w:val="00B83E23"/>
    <w:rsid w:val="00B856F1"/>
    <w:rsid w:val="00BD6F7B"/>
    <w:rsid w:val="00BF5A6D"/>
    <w:rsid w:val="00C020CA"/>
    <w:rsid w:val="00C52A7B"/>
    <w:rsid w:val="00C56A16"/>
    <w:rsid w:val="00C56BAF"/>
    <w:rsid w:val="00C679AA"/>
    <w:rsid w:val="00C75972"/>
    <w:rsid w:val="00C959DD"/>
    <w:rsid w:val="00CD066B"/>
    <w:rsid w:val="00CE4FEE"/>
    <w:rsid w:val="00CE5AF7"/>
    <w:rsid w:val="00CF438E"/>
    <w:rsid w:val="00CF7A39"/>
    <w:rsid w:val="00D060CF"/>
    <w:rsid w:val="00D20EAC"/>
    <w:rsid w:val="00D21CC6"/>
    <w:rsid w:val="00D23179"/>
    <w:rsid w:val="00D318C0"/>
    <w:rsid w:val="00D334CD"/>
    <w:rsid w:val="00D50E55"/>
    <w:rsid w:val="00D540F0"/>
    <w:rsid w:val="00DB59C3"/>
    <w:rsid w:val="00DC10BC"/>
    <w:rsid w:val="00DC259A"/>
    <w:rsid w:val="00DC7927"/>
    <w:rsid w:val="00DD5B39"/>
    <w:rsid w:val="00DD7980"/>
    <w:rsid w:val="00DE23E8"/>
    <w:rsid w:val="00DF3A00"/>
    <w:rsid w:val="00E0554F"/>
    <w:rsid w:val="00E17464"/>
    <w:rsid w:val="00E43F08"/>
    <w:rsid w:val="00E52377"/>
    <w:rsid w:val="00E537AD"/>
    <w:rsid w:val="00E61012"/>
    <w:rsid w:val="00E64E17"/>
    <w:rsid w:val="00E866C9"/>
    <w:rsid w:val="00EA3D3C"/>
    <w:rsid w:val="00EA57B6"/>
    <w:rsid w:val="00EA5BEC"/>
    <w:rsid w:val="00EB7B36"/>
    <w:rsid w:val="00EC090A"/>
    <w:rsid w:val="00ED20B5"/>
    <w:rsid w:val="00F02245"/>
    <w:rsid w:val="00F140C1"/>
    <w:rsid w:val="00F36725"/>
    <w:rsid w:val="00F46900"/>
    <w:rsid w:val="00F54ED3"/>
    <w:rsid w:val="00F61D89"/>
    <w:rsid w:val="00F71058"/>
    <w:rsid w:val="00F876C8"/>
    <w:rsid w:val="00FC0ACD"/>
    <w:rsid w:val="00FC69AE"/>
    <w:rsid w:val="00FF64DB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周　凡煜</cp:lastModifiedBy>
  <cp:revision>138</cp:revision>
  <cp:lastPrinted>2021-09-11T08:13:00Z</cp:lastPrinted>
  <dcterms:created xsi:type="dcterms:W3CDTF">2021-09-11T08:01:00Z</dcterms:created>
  <dcterms:modified xsi:type="dcterms:W3CDTF">2021-09-20T02:39:00Z</dcterms:modified>
</cp:coreProperties>
</file>