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45731" w14:textId="77777777" w:rsidR="00483747" w:rsidRDefault="00DE3835">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2: Most frequently methods and outcomes for measuring intracranial compliance.</w:t>
      </w:r>
    </w:p>
    <w:tbl>
      <w:tblPr>
        <w:tblStyle w:val="a"/>
        <w:tblW w:w="14535" w:type="dxa"/>
        <w:tblInd w:w="-540" w:type="dxa"/>
        <w:tblLayout w:type="fixed"/>
        <w:tblLook w:val="0400" w:firstRow="0" w:lastRow="0" w:firstColumn="0" w:lastColumn="0" w:noHBand="0" w:noVBand="1"/>
      </w:tblPr>
      <w:tblGrid>
        <w:gridCol w:w="1980"/>
        <w:gridCol w:w="2805"/>
        <w:gridCol w:w="3540"/>
        <w:gridCol w:w="6210"/>
      </w:tblGrid>
      <w:tr w:rsidR="00483747" w14:paraId="1743D631" w14:textId="77777777">
        <w:tc>
          <w:tcPr>
            <w:tcW w:w="1980" w:type="dxa"/>
            <w:shd w:val="clear" w:color="auto" w:fill="E7E6E6"/>
          </w:tcPr>
          <w:p w14:paraId="71B1C239" w14:textId="77777777" w:rsidR="00483747" w:rsidRDefault="00DE3835">
            <w:pPr>
              <w:spacing w:line="480" w:lineRule="auto"/>
              <w:jc w:val="both"/>
              <w:rPr>
                <w:rFonts w:ascii="Times New Roman" w:eastAsia="Times New Roman" w:hAnsi="Times New Roman" w:cs="Times New Roman"/>
                <w:b/>
              </w:rPr>
            </w:pPr>
            <w:r>
              <w:rPr>
                <w:rFonts w:ascii="Times New Roman" w:eastAsia="Times New Roman" w:hAnsi="Times New Roman" w:cs="Times New Roman"/>
                <w:b/>
              </w:rPr>
              <w:t>Disease</w:t>
            </w:r>
          </w:p>
        </w:tc>
        <w:tc>
          <w:tcPr>
            <w:tcW w:w="2805" w:type="dxa"/>
            <w:shd w:val="clear" w:color="auto" w:fill="E7E6E6"/>
          </w:tcPr>
          <w:p w14:paraId="4B74F33A" w14:textId="77777777" w:rsidR="00483747" w:rsidRDefault="00DE3835">
            <w:pPr>
              <w:spacing w:line="480" w:lineRule="auto"/>
              <w:jc w:val="both"/>
              <w:rPr>
                <w:rFonts w:ascii="Times New Roman" w:eastAsia="Times New Roman" w:hAnsi="Times New Roman" w:cs="Times New Roman"/>
                <w:b/>
              </w:rPr>
            </w:pPr>
            <w:r>
              <w:rPr>
                <w:rFonts w:ascii="Times New Roman" w:eastAsia="Times New Roman" w:hAnsi="Times New Roman" w:cs="Times New Roman"/>
                <w:b/>
              </w:rPr>
              <w:t>Type of Method</w:t>
            </w:r>
          </w:p>
        </w:tc>
        <w:tc>
          <w:tcPr>
            <w:tcW w:w="3540" w:type="dxa"/>
            <w:shd w:val="clear" w:color="auto" w:fill="E7E6E6"/>
          </w:tcPr>
          <w:p w14:paraId="60A3CEE9" w14:textId="77777777" w:rsidR="00483747" w:rsidRDefault="00DE3835">
            <w:pPr>
              <w:spacing w:line="480" w:lineRule="auto"/>
              <w:jc w:val="both"/>
              <w:rPr>
                <w:rFonts w:ascii="Times New Roman" w:eastAsia="Times New Roman" w:hAnsi="Times New Roman" w:cs="Times New Roman"/>
                <w:b/>
              </w:rPr>
            </w:pPr>
            <w:r>
              <w:rPr>
                <w:rFonts w:ascii="Times New Roman" w:eastAsia="Times New Roman" w:hAnsi="Times New Roman" w:cs="Times New Roman"/>
                <w:b/>
              </w:rPr>
              <w:t>Method</w:t>
            </w:r>
          </w:p>
        </w:tc>
        <w:tc>
          <w:tcPr>
            <w:tcW w:w="6210" w:type="dxa"/>
            <w:shd w:val="clear" w:color="auto" w:fill="E7E6E6"/>
          </w:tcPr>
          <w:p w14:paraId="0745AE7E" w14:textId="77777777" w:rsidR="00483747" w:rsidRDefault="00DE3835">
            <w:pPr>
              <w:spacing w:line="480" w:lineRule="auto"/>
              <w:jc w:val="both"/>
              <w:rPr>
                <w:rFonts w:ascii="Times New Roman" w:eastAsia="Times New Roman" w:hAnsi="Times New Roman" w:cs="Times New Roman"/>
                <w:b/>
              </w:rPr>
            </w:pPr>
            <w:r>
              <w:rPr>
                <w:rFonts w:ascii="Times New Roman" w:eastAsia="Times New Roman" w:hAnsi="Times New Roman" w:cs="Times New Roman"/>
                <w:b/>
              </w:rPr>
              <w:t>Outcome</w:t>
            </w:r>
          </w:p>
        </w:tc>
      </w:tr>
      <w:tr w:rsidR="00483747" w14:paraId="603A0756" w14:textId="77777777">
        <w:trPr>
          <w:trHeight w:val="70"/>
        </w:trPr>
        <w:tc>
          <w:tcPr>
            <w:tcW w:w="1980" w:type="dxa"/>
            <w:vMerge w:val="restart"/>
          </w:tcPr>
          <w:p w14:paraId="207CD50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NPH</w:t>
            </w:r>
          </w:p>
        </w:tc>
        <w:tc>
          <w:tcPr>
            <w:tcW w:w="2805" w:type="dxa"/>
            <w:vMerge w:val="restart"/>
          </w:tcPr>
          <w:p w14:paraId="7005C62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(1–30)</w:t>
            </w:r>
          </w:p>
        </w:tc>
        <w:tc>
          <w:tcPr>
            <w:tcW w:w="3540" w:type="dxa"/>
          </w:tcPr>
          <w:p w14:paraId="288FF17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Intraventricular sensor (1,2,9,15,16,20–22,25,27,28,30) </w:t>
            </w:r>
          </w:p>
        </w:tc>
        <w:tc>
          <w:tcPr>
            <w:tcW w:w="6210" w:type="dxa"/>
          </w:tcPr>
          <w:p w14:paraId="352ED1F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pulse pressure (1,15), PVI (2,16,20,28), ICP absolute value (1,9,20,21,25,28), CBF (20), b-wave (2,20,22), CSF resistance to outflow (1,20,22,28), compliance index (20,25), intracranial elastance</w:t>
            </w:r>
            <w:r>
              <w:rPr>
                <w:rFonts w:ascii="Times New Roman" w:eastAsia="Times New Roman" w:hAnsi="Times New Roman" w:cs="Times New Roman"/>
              </w:rPr>
              <w:t xml:space="preserve"> (1,27), CSF outflow (2), PVR (25), ICP pulse amplitude (28,30), qualitative analysis of ICP waveform (30)</w:t>
            </w:r>
          </w:p>
        </w:tc>
      </w:tr>
      <w:tr w:rsidR="00483747" w14:paraId="00D1AB4C" w14:textId="77777777">
        <w:trPr>
          <w:trHeight w:val="69"/>
        </w:trPr>
        <w:tc>
          <w:tcPr>
            <w:tcW w:w="1980" w:type="dxa"/>
            <w:vMerge/>
          </w:tcPr>
          <w:p w14:paraId="2D384BD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3C1D8D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1EA854E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Lumbar puncture (8,9,12–15,17–20,24,29)</w:t>
            </w:r>
          </w:p>
        </w:tc>
        <w:tc>
          <w:tcPr>
            <w:tcW w:w="6210" w:type="dxa"/>
          </w:tcPr>
          <w:p w14:paraId="3ACDB62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pulse pressure (1), PVI (12,17,20), RAP (8), ICP absolute value (8,9,12,13,18–20,23,24,29), b-waves (8,20), CBF (20), CSF resistance to outflow (13,20), compliance index (20), CSF outflow conductance (24), ICP pulse amplitude (12,13,29), elastance coef</w:t>
            </w:r>
            <w:r>
              <w:rPr>
                <w:rFonts w:ascii="Times New Roman" w:eastAsia="Times New Roman" w:hAnsi="Times New Roman" w:cs="Times New Roman"/>
              </w:rPr>
              <w:t>ficient (29), ICP pulse wave ratio P2/P1 (14)</w:t>
            </w:r>
          </w:p>
        </w:tc>
      </w:tr>
      <w:tr w:rsidR="00483747" w14:paraId="1C4F3450" w14:textId="77777777">
        <w:trPr>
          <w:trHeight w:val="69"/>
        </w:trPr>
        <w:tc>
          <w:tcPr>
            <w:tcW w:w="1980" w:type="dxa"/>
            <w:vMerge/>
          </w:tcPr>
          <w:p w14:paraId="06A52DC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9D9AA0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E5C63C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(3–8,10,11,23)</w:t>
            </w:r>
          </w:p>
        </w:tc>
        <w:tc>
          <w:tcPr>
            <w:tcW w:w="6210" w:type="dxa"/>
          </w:tcPr>
          <w:p w14:paraId="396CC1A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(3,5,6,8,23), ICP pulse amplitude (3,4,7,11), ICP wave rise time (3), qualitative analysis of ICP waveform (6), RAP (8), b-waves (8), ICP pulsatility</w:t>
            </w:r>
            <w:r>
              <w:rPr>
                <w:rFonts w:ascii="Times New Roman" w:eastAsia="Times New Roman" w:hAnsi="Times New Roman" w:cs="Times New Roman"/>
              </w:rPr>
              <w:t xml:space="preserve"> (5,10,23)</w:t>
            </w:r>
          </w:p>
        </w:tc>
      </w:tr>
      <w:tr w:rsidR="00483747" w14:paraId="410B3646" w14:textId="77777777">
        <w:trPr>
          <w:trHeight w:val="173"/>
        </w:trPr>
        <w:tc>
          <w:tcPr>
            <w:tcW w:w="1980" w:type="dxa"/>
            <w:vMerge/>
          </w:tcPr>
          <w:p w14:paraId="25969D7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1E23546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4C6A483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Extradural sensor (20)</w:t>
            </w:r>
          </w:p>
        </w:tc>
        <w:tc>
          <w:tcPr>
            <w:tcW w:w="6210" w:type="dxa"/>
          </w:tcPr>
          <w:p w14:paraId="24613A6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CBF (20), ICP absolute value (20), b-wave (20), CSF resistance to outflow (20), PVI (20), compliance index (10)</w:t>
            </w:r>
          </w:p>
        </w:tc>
      </w:tr>
      <w:tr w:rsidR="00483747" w14:paraId="1F70D8A3" w14:textId="77777777">
        <w:trPr>
          <w:trHeight w:val="173"/>
        </w:trPr>
        <w:tc>
          <w:tcPr>
            <w:tcW w:w="1980" w:type="dxa"/>
            <w:vMerge/>
          </w:tcPr>
          <w:p w14:paraId="662DEAA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A8EFC1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A6A549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Intrathecal sensor (26)</w:t>
            </w:r>
          </w:p>
        </w:tc>
        <w:tc>
          <w:tcPr>
            <w:tcW w:w="6210" w:type="dxa"/>
          </w:tcPr>
          <w:p w14:paraId="4C3B712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outflow resistance (26), compliance index (26)</w:t>
            </w:r>
          </w:p>
        </w:tc>
      </w:tr>
      <w:tr w:rsidR="00483747" w14:paraId="52FBA3EF" w14:textId="77777777">
        <w:trPr>
          <w:trHeight w:val="52"/>
        </w:trPr>
        <w:tc>
          <w:tcPr>
            <w:tcW w:w="1980" w:type="dxa"/>
            <w:vMerge/>
          </w:tcPr>
          <w:p w14:paraId="4733952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20EE760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(4,10,14–16,18,20,25,31–39)</w:t>
            </w:r>
          </w:p>
        </w:tc>
        <w:tc>
          <w:tcPr>
            <w:tcW w:w="3540" w:type="dxa"/>
          </w:tcPr>
          <w:p w14:paraId="7733ABF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CT (15,16,18,20,35,37,38)</w:t>
            </w:r>
          </w:p>
        </w:tc>
        <w:tc>
          <w:tcPr>
            <w:tcW w:w="6210" w:type="dxa"/>
          </w:tcPr>
          <w:p w14:paraId="1459C58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CBF pulsatility index (6), PVI (16), CSF resistance to outflow (18), elastance coefficient (18), </w:t>
            </w:r>
            <w:proofErr w:type="gramStart"/>
            <w:r>
              <w:rPr>
                <w:rFonts w:ascii="Times New Roman" w:eastAsia="Times New Roman" w:hAnsi="Times New Roman" w:cs="Times New Roman"/>
              </w:rPr>
              <w:t>Evans</w:t>
            </w:r>
            <w:proofErr w:type="gramEnd"/>
            <w:r>
              <w:rPr>
                <w:rFonts w:ascii="Times New Roman" w:eastAsia="Times New Roman" w:hAnsi="Times New Roman" w:cs="Times New Roman"/>
              </w:rPr>
              <w:t xml:space="preserve"> index (15,20), ventricular size (</w:t>
            </w:r>
            <w:r>
              <w:rPr>
                <w:rFonts w:ascii="Times New Roman" w:eastAsia="Times New Roman" w:hAnsi="Times New Roman" w:cs="Times New Roman"/>
              </w:rPr>
              <w:t>15,16,20,35), CSF flow (37), frontal horn ratio (38), CSF volume (38)</w:t>
            </w:r>
          </w:p>
        </w:tc>
      </w:tr>
      <w:tr w:rsidR="00483747" w14:paraId="455FB3AA" w14:textId="77777777">
        <w:trPr>
          <w:trHeight w:val="841"/>
        </w:trPr>
        <w:tc>
          <w:tcPr>
            <w:tcW w:w="1980" w:type="dxa"/>
            <w:vMerge/>
          </w:tcPr>
          <w:p w14:paraId="1ACCE42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158E42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A35E3B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(4,10,18,20,25,31–36,38,39)</w:t>
            </w:r>
          </w:p>
        </w:tc>
        <w:tc>
          <w:tcPr>
            <w:tcW w:w="6210" w:type="dxa"/>
          </w:tcPr>
          <w:p w14:paraId="506ECA9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CBF </w:t>
            </w:r>
            <w:proofErr w:type="spellStart"/>
            <w:r>
              <w:rPr>
                <w:rFonts w:ascii="Times New Roman" w:eastAsia="Times New Roman" w:hAnsi="Times New Roman" w:cs="Times New Roman"/>
              </w:rPr>
              <w:t>pulsatiliy</w:t>
            </w:r>
            <w:proofErr w:type="spellEnd"/>
            <w:r>
              <w:rPr>
                <w:rFonts w:ascii="Times New Roman" w:eastAsia="Times New Roman" w:hAnsi="Times New Roman" w:cs="Times New Roman"/>
              </w:rPr>
              <w:t xml:space="preserve"> index (31,32,35,36), delta-displacement analysis (32), resistance to CSF outflow (18), elastance coefficient (18), compliance index (25,33), </w:t>
            </w:r>
            <w:proofErr w:type="gramStart"/>
            <w:r>
              <w:rPr>
                <w:rFonts w:ascii="Times New Roman" w:eastAsia="Times New Roman" w:hAnsi="Times New Roman" w:cs="Times New Roman"/>
              </w:rPr>
              <w:t>Evans</w:t>
            </w:r>
            <w:proofErr w:type="gramEnd"/>
            <w:r>
              <w:rPr>
                <w:rFonts w:ascii="Times New Roman" w:eastAsia="Times New Roman" w:hAnsi="Times New Roman" w:cs="Times New Roman"/>
              </w:rPr>
              <w:t xml:space="preserve"> index (20), ventricular size (20,35), CSF pulse wave velocity (34), frontal horn ratio (38), C</w:t>
            </w:r>
            <w:r>
              <w:rPr>
                <w:rFonts w:ascii="Times New Roman" w:eastAsia="Times New Roman" w:hAnsi="Times New Roman" w:cs="Times New Roman"/>
              </w:rPr>
              <w:t>SF volume (38), CSF pressure gradient (25), PVR (25), CSF volumetric net flow rate (10), transfer function (39), CSF dynamics (4)</w:t>
            </w:r>
          </w:p>
        </w:tc>
      </w:tr>
      <w:tr w:rsidR="00483747" w14:paraId="5548D060" w14:textId="77777777">
        <w:trPr>
          <w:trHeight w:val="58"/>
        </w:trPr>
        <w:tc>
          <w:tcPr>
            <w:tcW w:w="1980" w:type="dxa"/>
            <w:vMerge/>
          </w:tcPr>
          <w:p w14:paraId="037C574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542DF6F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26770D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(14)</w:t>
            </w:r>
          </w:p>
        </w:tc>
        <w:tc>
          <w:tcPr>
            <w:tcW w:w="6210" w:type="dxa"/>
          </w:tcPr>
          <w:p w14:paraId="555FBFA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dynamics (14), cerebral blood volume (14)</w:t>
            </w:r>
          </w:p>
        </w:tc>
      </w:tr>
      <w:tr w:rsidR="00483747" w14:paraId="690F8ABF" w14:textId="77777777">
        <w:trPr>
          <w:trHeight w:val="49"/>
        </w:trPr>
        <w:tc>
          <w:tcPr>
            <w:tcW w:w="1980" w:type="dxa"/>
            <w:vMerge/>
          </w:tcPr>
          <w:p w14:paraId="656EC7C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65F2A2B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(40)</w:t>
            </w:r>
          </w:p>
        </w:tc>
        <w:tc>
          <w:tcPr>
            <w:tcW w:w="3540" w:type="dxa"/>
          </w:tcPr>
          <w:p w14:paraId="285816C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Not reported (40) </w:t>
            </w:r>
          </w:p>
        </w:tc>
        <w:tc>
          <w:tcPr>
            <w:tcW w:w="6210" w:type="dxa"/>
          </w:tcPr>
          <w:p w14:paraId="566E85CA" w14:textId="77777777" w:rsidR="00483747" w:rsidRDefault="00DE3835">
            <w:pPr>
              <w:spacing w:line="480" w:lineRule="auto"/>
              <w:jc w:val="both"/>
              <w:rPr>
                <w:rFonts w:ascii="Times New Roman" w:eastAsia="Times New Roman" w:hAnsi="Times New Roman" w:cs="Times New Roman"/>
                <w:highlight w:val="yellow"/>
              </w:rPr>
            </w:pPr>
            <w:r>
              <w:rPr>
                <w:rFonts w:ascii="Times New Roman" w:eastAsia="Times New Roman" w:hAnsi="Times New Roman" w:cs="Times New Roman"/>
              </w:rPr>
              <w:t>CSF pulsatility (40)</w:t>
            </w:r>
          </w:p>
        </w:tc>
      </w:tr>
      <w:tr w:rsidR="00483747" w14:paraId="54373AA7" w14:textId="77777777">
        <w:trPr>
          <w:trHeight w:val="49"/>
        </w:trPr>
        <w:tc>
          <w:tcPr>
            <w:tcW w:w="1980" w:type="dxa"/>
            <w:vMerge w:val="restart"/>
          </w:tcPr>
          <w:p w14:paraId="144A9E9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HC</w:t>
            </w:r>
          </w:p>
        </w:tc>
        <w:tc>
          <w:tcPr>
            <w:tcW w:w="2805" w:type="dxa"/>
            <w:vMerge w:val="restart"/>
          </w:tcPr>
          <w:p w14:paraId="0DB32BE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(41–72)</w:t>
            </w:r>
          </w:p>
        </w:tc>
        <w:tc>
          <w:tcPr>
            <w:tcW w:w="3540" w:type="dxa"/>
          </w:tcPr>
          <w:p w14:paraId="2DA8DC7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(41,42,44,49,50,52–58,60,61,63,67–70,72)</w:t>
            </w:r>
          </w:p>
        </w:tc>
        <w:tc>
          <w:tcPr>
            <w:tcW w:w="6210" w:type="dxa"/>
          </w:tcPr>
          <w:p w14:paraId="421FACD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RAP (53,56), PVI (44,49,50,53,70), CSF pressure (54), ICP absolute value (42,55,57–59,63,68), pulsatility index (56), CSF resistance to outflow (52,60,61,70), elastance index (59), VPR (49,50), ICP pulse amplitude (41,42,60,67), pressure-volume compensator</w:t>
            </w:r>
            <w:r>
              <w:rPr>
                <w:rFonts w:ascii="Times New Roman" w:eastAsia="Times New Roman" w:hAnsi="Times New Roman" w:cs="Times New Roman"/>
              </w:rPr>
              <w:t>y reserve (60), elastance coefficient (52,60), b-waves (63,72), compliance index (44,63), pressure-volume response (41), ICP pulse latency (42), ICP pulse slope (42), qualitative analysis of ICP waveform (72), plateau waves (72)</w:t>
            </w:r>
          </w:p>
        </w:tc>
      </w:tr>
      <w:tr w:rsidR="00483747" w14:paraId="31578164" w14:textId="77777777">
        <w:trPr>
          <w:trHeight w:val="49"/>
        </w:trPr>
        <w:tc>
          <w:tcPr>
            <w:tcW w:w="1980" w:type="dxa"/>
            <w:vMerge/>
          </w:tcPr>
          <w:p w14:paraId="65D2047D"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50317D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2B734B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Lumbar puncture (42,46,5</w:t>
            </w:r>
            <w:r>
              <w:rPr>
                <w:rFonts w:ascii="Times New Roman" w:eastAsia="Times New Roman" w:hAnsi="Times New Roman" w:cs="Times New Roman"/>
              </w:rPr>
              <w:t>3,59,60,62,66,67,69,70)</w:t>
            </w:r>
          </w:p>
        </w:tc>
        <w:tc>
          <w:tcPr>
            <w:tcW w:w="6210" w:type="dxa"/>
          </w:tcPr>
          <w:p w14:paraId="696DB8C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RAP (53), PVI (53,62,66,70), ICP absolute value (42,59,62), elastance index (59), CSF resistance to outflow (60,62,70), ICP pulse amplitude (42,46,60,62,66,67), pressure-volume compensatory reserve (60), elastance coefficient (60), </w:t>
            </w:r>
            <w:r>
              <w:rPr>
                <w:rFonts w:ascii="Times New Roman" w:eastAsia="Times New Roman" w:hAnsi="Times New Roman" w:cs="Times New Roman"/>
              </w:rPr>
              <w:t>ICP pulse latency (42), ICP pulse slope (42), CSF absorptive (69), elasticity slope (69)</w:t>
            </w:r>
          </w:p>
        </w:tc>
      </w:tr>
      <w:tr w:rsidR="00483747" w14:paraId="6AC4A053" w14:textId="77777777">
        <w:trPr>
          <w:trHeight w:val="49"/>
        </w:trPr>
        <w:tc>
          <w:tcPr>
            <w:tcW w:w="1980" w:type="dxa"/>
            <w:vMerge/>
          </w:tcPr>
          <w:p w14:paraId="050BA8E8"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B5B7C0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FB14D9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(47,48,51,65,71)</w:t>
            </w:r>
          </w:p>
        </w:tc>
        <w:tc>
          <w:tcPr>
            <w:tcW w:w="6210" w:type="dxa"/>
          </w:tcPr>
          <w:p w14:paraId="7FFB67A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(48,51,65), ICP pulse amplitude (48,51,65), ICP pulsatility (51), ICP wave rise time (51), ICP slow waves (65), RAP (65), transfer function (71), compliance slope (47), PVI (47)</w:t>
            </w:r>
          </w:p>
        </w:tc>
      </w:tr>
      <w:tr w:rsidR="00483747" w14:paraId="5F025604" w14:textId="77777777">
        <w:trPr>
          <w:trHeight w:val="49"/>
        </w:trPr>
        <w:tc>
          <w:tcPr>
            <w:tcW w:w="1980" w:type="dxa"/>
            <w:vMerge/>
          </w:tcPr>
          <w:p w14:paraId="1447799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150FEC2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1EE2346F" w14:textId="77777777" w:rsidR="00483747" w:rsidRDefault="00DE3835">
            <w:pPr>
              <w:spacing w:line="480" w:lineRule="auto"/>
              <w:jc w:val="both"/>
              <w:rPr>
                <w:rFonts w:ascii="Times New Roman" w:eastAsia="Times New Roman" w:hAnsi="Times New Roman" w:cs="Times New Roman"/>
              </w:rPr>
            </w:pPr>
            <w:proofErr w:type="spellStart"/>
            <w:r>
              <w:rPr>
                <w:rFonts w:ascii="Times New Roman" w:eastAsia="Times New Roman" w:hAnsi="Times New Roman" w:cs="Times New Roman"/>
              </w:rPr>
              <w:t>Intratecal</w:t>
            </w:r>
            <w:proofErr w:type="spellEnd"/>
            <w:r>
              <w:rPr>
                <w:rFonts w:ascii="Times New Roman" w:eastAsia="Times New Roman" w:hAnsi="Times New Roman" w:cs="Times New Roman"/>
              </w:rPr>
              <w:t xml:space="preserve"> infusion test (45)</w:t>
            </w:r>
          </w:p>
        </w:tc>
        <w:tc>
          <w:tcPr>
            <w:tcW w:w="6210" w:type="dxa"/>
          </w:tcPr>
          <w:p w14:paraId="670251A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(45)</w:t>
            </w:r>
          </w:p>
        </w:tc>
      </w:tr>
      <w:tr w:rsidR="00483747" w14:paraId="2DD8A209" w14:textId="77777777">
        <w:trPr>
          <w:trHeight w:val="49"/>
        </w:trPr>
        <w:tc>
          <w:tcPr>
            <w:tcW w:w="1980" w:type="dxa"/>
            <w:vMerge/>
          </w:tcPr>
          <w:p w14:paraId="77AAD10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F23251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252818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Transcutaneous puncture of the </w:t>
            </w:r>
            <w:proofErr w:type="spellStart"/>
            <w:r>
              <w:rPr>
                <w:rFonts w:ascii="Times New Roman" w:eastAsia="Times New Roman" w:hAnsi="Times New Roman" w:cs="Times New Roman"/>
              </w:rPr>
              <w:t>subgaleal</w:t>
            </w:r>
            <w:proofErr w:type="spellEnd"/>
            <w:r>
              <w:rPr>
                <w:rFonts w:ascii="Times New Roman" w:eastAsia="Times New Roman" w:hAnsi="Times New Roman" w:cs="Times New Roman"/>
              </w:rPr>
              <w:t xml:space="preserve"> shunt reservoir (43)</w:t>
            </w:r>
          </w:p>
        </w:tc>
        <w:tc>
          <w:tcPr>
            <w:tcW w:w="6210" w:type="dxa"/>
          </w:tcPr>
          <w:p w14:paraId="2240DFD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(43), ICP pulse amplitude (43)</w:t>
            </w:r>
          </w:p>
        </w:tc>
      </w:tr>
      <w:tr w:rsidR="00483747" w14:paraId="347331DF" w14:textId="77777777">
        <w:trPr>
          <w:trHeight w:val="49"/>
        </w:trPr>
        <w:tc>
          <w:tcPr>
            <w:tcW w:w="1980" w:type="dxa"/>
            <w:vMerge/>
          </w:tcPr>
          <w:p w14:paraId="6ACD061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566E890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98AA22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(64)</w:t>
            </w:r>
          </w:p>
        </w:tc>
        <w:tc>
          <w:tcPr>
            <w:tcW w:w="6210" w:type="dxa"/>
          </w:tcPr>
          <w:p w14:paraId="067AEA1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PVI (64)</w:t>
            </w:r>
          </w:p>
        </w:tc>
      </w:tr>
      <w:tr w:rsidR="00483747" w14:paraId="0A8546AA" w14:textId="77777777">
        <w:trPr>
          <w:trHeight w:val="49"/>
        </w:trPr>
        <w:tc>
          <w:tcPr>
            <w:tcW w:w="1980" w:type="dxa"/>
            <w:vMerge/>
          </w:tcPr>
          <w:p w14:paraId="424D16B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226D817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(45,46,55,57,61,73–76)</w:t>
            </w:r>
          </w:p>
        </w:tc>
        <w:tc>
          <w:tcPr>
            <w:tcW w:w="3540" w:type="dxa"/>
          </w:tcPr>
          <w:p w14:paraId="5E0C65E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(45,46,55,73,74)</w:t>
            </w:r>
          </w:p>
        </w:tc>
        <w:tc>
          <w:tcPr>
            <w:tcW w:w="6210" w:type="dxa"/>
          </w:tcPr>
          <w:p w14:paraId="1CAF420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flow velocity (55), CSF pulsatility (45,74), CSF absorption (74), CSF flow (46,73), intracranial volume (46)</w:t>
            </w:r>
          </w:p>
        </w:tc>
      </w:tr>
      <w:tr w:rsidR="00483747" w14:paraId="1D067E1A" w14:textId="77777777">
        <w:trPr>
          <w:trHeight w:val="49"/>
        </w:trPr>
        <w:tc>
          <w:tcPr>
            <w:tcW w:w="1980" w:type="dxa"/>
            <w:vMerge/>
          </w:tcPr>
          <w:p w14:paraId="35F490B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261B09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8BFD24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CT (45,74)</w:t>
            </w:r>
          </w:p>
        </w:tc>
        <w:tc>
          <w:tcPr>
            <w:tcW w:w="6210" w:type="dxa"/>
          </w:tcPr>
          <w:p w14:paraId="71F3476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pulsatility (45,74), CSF absorption (74)</w:t>
            </w:r>
          </w:p>
        </w:tc>
      </w:tr>
      <w:tr w:rsidR="00483747" w14:paraId="3CC35BF9" w14:textId="77777777">
        <w:trPr>
          <w:trHeight w:val="49"/>
        </w:trPr>
        <w:tc>
          <w:tcPr>
            <w:tcW w:w="1980" w:type="dxa"/>
            <w:vMerge/>
          </w:tcPr>
          <w:p w14:paraId="1D207CE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26421A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566CC46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(57,61)</w:t>
            </w:r>
          </w:p>
        </w:tc>
        <w:tc>
          <w:tcPr>
            <w:tcW w:w="6210" w:type="dxa"/>
          </w:tcPr>
          <w:p w14:paraId="25B8C75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MCA blood flow velocity (57), pulsatility index (61), index of autoregulation (61)</w:t>
            </w:r>
          </w:p>
        </w:tc>
      </w:tr>
      <w:tr w:rsidR="00483747" w14:paraId="4A7E885A" w14:textId="77777777">
        <w:trPr>
          <w:trHeight w:val="49"/>
        </w:trPr>
        <w:tc>
          <w:tcPr>
            <w:tcW w:w="1980" w:type="dxa"/>
            <w:vMerge/>
          </w:tcPr>
          <w:p w14:paraId="2DAC285D"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0954782"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9E52A42" w14:textId="77777777" w:rsidR="00483747" w:rsidRDefault="00DE3835">
            <w:pPr>
              <w:spacing w:line="480" w:lineRule="auto"/>
              <w:jc w:val="both"/>
              <w:rPr>
                <w:rFonts w:ascii="Times New Roman" w:eastAsia="Times New Roman" w:hAnsi="Times New Roman" w:cs="Times New Roman"/>
              </w:rPr>
            </w:pPr>
            <w:proofErr w:type="gramStart"/>
            <w:r>
              <w:rPr>
                <w:rFonts w:ascii="Times New Roman" w:eastAsia="Times New Roman" w:hAnsi="Times New Roman" w:cs="Times New Roman"/>
              </w:rPr>
              <w:t>TMD(</w:t>
            </w:r>
            <w:proofErr w:type="gramEnd"/>
            <w:r>
              <w:rPr>
                <w:rFonts w:ascii="Times New Roman" w:eastAsia="Times New Roman" w:hAnsi="Times New Roman" w:cs="Times New Roman"/>
              </w:rPr>
              <w:t>75)</w:t>
            </w:r>
          </w:p>
        </w:tc>
        <w:tc>
          <w:tcPr>
            <w:tcW w:w="6210" w:type="dxa"/>
          </w:tcPr>
          <w:p w14:paraId="2792EC4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Tympanic membrane kinematic (75)</w:t>
            </w:r>
          </w:p>
        </w:tc>
      </w:tr>
      <w:tr w:rsidR="00483747" w14:paraId="5EBB553B" w14:textId="77777777">
        <w:trPr>
          <w:trHeight w:val="49"/>
        </w:trPr>
        <w:tc>
          <w:tcPr>
            <w:tcW w:w="1980" w:type="dxa"/>
            <w:vMerge/>
          </w:tcPr>
          <w:p w14:paraId="7341BF8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C5CBDC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4CE8AC1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Cranial strain gauge sensor (76)</w:t>
            </w:r>
          </w:p>
        </w:tc>
        <w:tc>
          <w:tcPr>
            <w:tcW w:w="6210" w:type="dxa"/>
          </w:tcPr>
          <w:p w14:paraId="151EEEC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pulse wave ratio P2/P1 (76)</w:t>
            </w:r>
          </w:p>
        </w:tc>
      </w:tr>
      <w:tr w:rsidR="00483747" w14:paraId="3335C4AD" w14:textId="77777777">
        <w:trPr>
          <w:trHeight w:val="49"/>
        </w:trPr>
        <w:tc>
          <w:tcPr>
            <w:tcW w:w="1980" w:type="dxa"/>
            <w:vMerge/>
          </w:tcPr>
          <w:p w14:paraId="53C1ABD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47E98D0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(77–81)</w:t>
            </w:r>
          </w:p>
        </w:tc>
        <w:tc>
          <w:tcPr>
            <w:tcW w:w="3540" w:type="dxa"/>
          </w:tcPr>
          <w:p w14:paraId="65D3208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(77–81)</w:t>
            </w:r>
          </w:p>
        </w:tc>
        <w:tc>
          <w:tcPr>
            <w:tcW w:w="6210" w:type="dxa"/>
          </w:tcPr>
          <w:p w14:paraId="6F949C1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pulse pressure (77,80,81), ICP absolute value (77,78), PVI (79), CSF resistance to outflow (79), pulsatility index (80), resistive index (80,81), CSF pulsatility (81)</w:t>
            </w:r>
          </w:p>
        </w:tc>
      </w:tr>
      <w:tr w:rsidR="00483747" w14:paraId="59C5AEF8" w14:textId="77777777">
        <w:trPr>
          <w:trHeight w:val="49"/>
        </w:trPr>
        <w:tc>
          <w:tcPr>
            <w:tcW w:w="1980" w:type="dxa"/>
            <w:vMerge w:val="restart"/>
          </w:tcPr>
          <w:p w14:paraId="30C6E6E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TBI</w:t>
            </w:r>
          </w:p>
        </w:tc>
        <w:tc>
          <w:tcPr>
            <w:tcW w:w="2805" w:type="dxa"/>
            <w:vMerge w:val="restart"/>
          </w:tcPr>
          <w:p w14:paraId="599525C0" w14:textId="3C918580"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Invasive </w:t>
            </w:r>
            <w:r>
              <w:rPr>
                <w:rFonts w:ascii="Times New Roman" w:eastAsia="Times New Roman" w:hAnsi="Times New Roman" w:cs="Times New Roman"/>
              </w:rPr>
              <w:t xml:space="preserve">(50,82–146) </w:t>
            </w:r>
          </w:p>
        </w:tc>
        <w:tc>
          <w:tcPr>
            <w:tcW w:w="3540" w:type="dxa"/>
          </w:tcPr>
          <w:p w14:paraId="49D61DED" w14:textId="28A85F65"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Intraventricular sensor </w:t>
            </w:r>
            <w:r>
              <w:rPr>
                <w:rFonts w:ascii="Times New Roman" w:eastAsia="Times New Roman" w:hAnsi="Times New Roman" w:cs="Times New Roman"/>
              </w:rPr>
              <w:t>(50,82–84,86,89</w:t>
            </w:r>
            <w:r>
              <w:rPr>
                <w:rFonts w:ascii="Times New Roman" w:eastAsia="Times New Roman" w:hAnsi="Times New Roman" w:cs="Times New Roman"/>
              </w:rPr>
              <w:t xml:space="preserve">–91,93,95,96,98,100,101,105–107,110,112,114,116,121–123,125–128,131,133,134,136,142,143,146) </w:t>
            </w:r>
          </w:p>
        </w:tc>
        <w:tc>
          <w:tcPr>
            <w:tcW w:w="6210" w:type="dxa"/>
          </w:tcPr>
          <w:p w14:paraId="3646EB82" w14:textId="272C082A"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ICP absolute value </w:t>
            </w:r>
            <w:r>
              <w:rPr>
                <w:rFonts w:ascii="Times New Roman" w:eastAsia="Times New Roman" w:hAnsi="Times New Roman" w:cs="Times New Roman"/>
              </w:rPr>
              <w:t xml:space="preserve">(82,84,86,89,96,101,105–107,112,122,123,125,146), PRx </w:t>
            </w:r>
            <w:r>
              <w:rPr>
                <w:rFonts w:ascii="Times New Roman" w:eastAsia="Times New Roman" w:hAnsi="Times New Roman" w:cs="Times New Roman"/>
              </w:rPr>
              <w:t xml:space="preserve">(95,98,112,114,121,136), qualitative analysis of ICP waveform </w:t>
            </w:r>
            <w:r>
              <w:rPr>
                <w:rFonts w:ascii="Times New Roman" w:eastAsia="Times New Roman" w:hAnsi="Times New Roman" w:cs="Times New Roman"/>
              </w:rPr>
              <w:t>(89,90,100,136), ICP high-freq</w:t>
            </w:r>
            <w:r>
              <w:rPr>
                <w:rFonts w:ascii="Times New Roman" w:eastAsia="Times New Roman" w:hAnsi="Times New Roman" w:cs="Times New Roman"/>
              </w:rPr>
              <w:t xml:space="preserve">uency centroid </w:t>
            </w:r>
            <w:r>
              <w:rPr>
                <w:rFonts w:ascii="Times New Roman" w:eastAsia="Times New Roman" w:hAnsi="Times New Roman" w:cs="Times New Roman"/>
              </w:rPr>
              <w:t xml:space="preserve">(100), ICP pulse amplitude </w:t>
            </w:r>
            <w:r>
              <w:rPr>
                <w:rFonts w:ascii="Times New Roman" w:eastAsia="Times New Roman" w:hAnsi="Times New Roman" w:cs="Times New Roman"/>
              </w:rPr>
              <w:t xml:space="preserve">(83,95,101,122,128,131), ICP slow waves </w:t>
            </w:r>
            <w:r>
              <w:rPr>
                <w:rFonts w:ascii="Times New Roman" w:eastAsia="Times New Roman" w:hAnsi="Times New Roman" w:cs="Times New Roman"/>
              </w:rPr>
              <w:t xml:space="preserve">(95), RAP </w:t>
            </w:r>
            <w:r>
              <w:rPr>
                <w:rFonts w:ascii="Times New Roman" w:eastAsia="Times New Roman" w:hAnsi="Times New Roman" w:cs="Times New Roman"/>
              </w:rPr>
              <w:t xml:space="preserve">(101,112,116,122), VPR </w:t>
            </w:r>
            <w:r>
              <w:rPr>
                <w:rFonts w:ascii="Times New Roman" w:eastAsia="Times New Roman" w:hAnsi="Times New Roman" w:cs="Times New Roman"/>
              </w:rPr>
              <w:t xml:space="preserve">(50,84,143), PVI </w:t>
            </w:r>
            <w:r>
              <w:rPr>
                <w:rFonts w:ascii="Times New Roman" w:eastAsia="Times New Roman" w:hAnsi="Times New Roman" w:cs="Times New Roman"/>
              </w:rPr>
              <w:t xml:space="preserve">(50,89,90,105,107,110,126,133,142), CPP </w:t>
            </w:r>
            <w:r>
              <w:rPr>
                <w:rFonts w:ascii="Times New Roman" w:eastAsia="Times New Roman" w:hAnsi="Times New Roman" w:cs="Times New Roman"/>
              </w:rPr>
              <w:t xml:space="preserve">(106), elastance coefficient </w:t>
            </w:r>
            <w:r>
              <w:rPr>
                <w:rFonts w:ascii="Times New Roman" w:eastAsia="Times New Roman" w:hAnsi="Times New Roman" w:cs="Times New Roman"/>
              </w:rPr>
              <w:t xml:space="preserve">(107,146), compliance index </w:t>
            </w:r>
            <w:r>
              <w:rPr>
                <w:rFonts w:ascii="Times New Roman" w:eastAsia="Times New Roman" w:hAnsi="Times New Roman" w:cs="Times New Roman"/>
              </w:rPr>
              <w:t xml:space="preserve">(91,93,110,127,134), ICP pulse slope </w:t>
            </w:r>
            <w:r>
              <w:rPr>
                <w:rFonts w:ascii="Times New Roman" w:eastAsia="Times New Roman" w:hAnsi="Times New Roman" w:cs="Times New Roman"/>
              </w:rPr>
              <w:t>(122)</w:t>
            </w:r>
          </w:p>
        </w:tc>
      </w:tr>
      <w:tr w:rsidR="00483747" w14:paraId="23045F1B" w14:textId="77777777">
        <w:trPr>
          <w:trHeight w:val="49"/>
        </w:trPr>
        <w:tc>
          <w:tcPr>
            <w:tcW w:w="1980" w:type="dxa"/>
            <w:vMerge/>
          </w:tcPr>
          <w:p w14:paraId="0FD64AA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AFA5AA8"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174BA2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(82,87,88,90,92,94–</w:t>
            </w:r>
            <w:r>
              <w:rPr>
                <w:rFonts w:ascii="Times New Roman" w:eastAsia="Times New Roman" w:hAnsi="Times New Roman" w:cs="Times New Roman"/>
              </w:rPr>
              <w:lastRenderedPageBreak/>
              <w:t xml:space="preserve">98,100,101,103,104,108,109,111,113–115,117–121,123,124,131,135–140,145) </w:t>
            </w:r>
          </w:p>
        </w:tc>
        <w:tc>
          <w:tcPr>
            <w:tcW w:w="6210" w:type="dxa"/>
          </w:tcPr>
          <w:p w14:paraId="5615F27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ICP absolute value (82,87,96,97,101,103,104,123,124,139), ICP slow waves (94,95,97), CPP (97), RAP </w:t>
            </w:r>
            <w:r>
              <w:rPr>
                <w:rFonts w:ascii="Times New Roman" w:eastAsia="Times New Roman" w:hAnsi="Times New Roman" w:cs="Times New Roman"/>
              </w:rPr>
              <w:lastRenderedPageBreak/>
              <w:t>(97,101,103,104,111,115,117,118,145), PRx (92,94,95,98,104,111,114,115,118,121,136,139), qualitative analysis of ICP waveform (82,88,90,121,136), ICP pulse a</w:t>
            </w:r>
            <w:r>
              <w:rPr>
                <w:rFonts w:ascii="Times New Roman" w:eastAsia="Times New Roman" w:hAnsi="Times New Roman" w:cs="Times New Roman"/>
              </w:rPr>
              <w:t>mplitude (92,95,101,103,109,118,131,137), ICP high-frequency centroid (100), plateau waves (104), CBF velocity (104), pulsatility index (104), index of autoregulation (104), RAP (94,108,113,120,135,138–140), ICP pulse wave ratio P2/P1 (108), compliance ind</w:t>
            </w:r>
            <w:r>
              <w:rPr>
                <w:rFonts w:ascii="Times New Roman" w:eastAsia="Times New Roman" w:hAnsi="Times New Roman" w:cs="Times New Roman"/>
              </w:rPr>
              <w:t>ex (109,113), RAC (115), PVI (90), compensatory-reserve-weighted (140)</w:t>
            </w:r>
          </w:p>
        </w:tc>
      </w:tr>
      <w:tr w:rsidR="00483747" w14:paraId="001AA465" w14:textId="77777777">
        <w:trPr>
          <w:trHeight w:val="49"/>
        </w:trPr>
        <w:tc>
          <w:tcPr>
            <w:tcW w:w="1980" w:type="dxa"/>
            <w:vMerge/>
          </w:tcPr>
          <w:p w14:paraId="79C1636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B0F4308"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38B50D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Subdural sensor (89,90,97,116,132,141,144)</w:t>
            </w:r>
          </w:p>
        </w:tc>
        <w:tc>
          <w:tcPr>
            <w:tcW w:w="6210" w:type="dxa"/>
          </w:tcPr>
          <w:p w14:paraId="72AA08A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(89,97,132,144), ICP slow waves (97), CPP (97), RAP (97,116,141,144), qualitative analysis of ICP waveform (90), PVI (89,90), ICP pulse amplitude (89,141)</w:t>
            </w:r>
          </w:p>
        </w:tc>
      </w:tr>
      <w:tr w:rsidR="00483747" w14:paraId="3B187453" w14:textId="77777777">
        <w:trPr>
          <w:trHeight w:val="49"/>
        </w:trPr>
        <w:tc>
          <w:tcPr>
            <w:tcW w:w="1980" w:type="dxa"/>
            <w:vMerge/>
          </w:tcPr>
          <w:p w14:paraId="1921735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351758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57162CA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Extradural sensor (102)</w:t>
            </w:r>
          </w:p>
        </w:tc>
        <w:tc>
          <w:tcPr>
            <w:tcW w:w="6210" w:type="dxa"/>
          </w:tcPr>
          <w:p w14:paraId="08BC4E6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(102)</w:t>
            </w:r>
          </w:p>
        </w:tc>
      </w:tr>
      <w:tr w:rsidR="00483747" w14:paraId="1C141BB8" w14:textId="77777777">
        <w:trPr>
          <w:trHeight w:val="49"/>
        </w:trPr>
        <w:tc>
          <w:tcPr>
            <w:tcW w:w="1980" w:type="dxa"/>
            <w:vMerge/>
          </w:tcPr>
          <w:p w14:paraId="343362C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2604E58"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3AA63B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Subarachnoid sensor (82,90)</w:t>
            </w:r>
          </w:p>
        </w:tc>
        <w:tc>
          <w:tcPr>
            <w:tcW w:w="6210" w:type="dxa"/>
          </w:tcPr>
          <w:p w14:paraId="2ABFD32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(82), qualitative analysis of ICP waveform (82,90), PVI (90)</w:t>
            </w:r>
          </w:p>
        </w:tc>
      </w:tr>
      <w:tr w:rsidR="00483747" w14:paraId="782FCA20" w14:textId="77777777">
        <w:trPr>
          <w:trHeight w:val="49"/>
        </w:trPr>
        <w:tc>
          <w:tcPr>
            <w:tcW w:w="1980" w:type="dxa"/>
            <w:vMerge/>
          </w:tcPr>
          <w:p w14:paraId="4A781D3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D048EE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2EA42C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Epidural sensor (82,90,130)</w:t>
            </w:r>
          </w:p>
        </w:tc>
        <w:tc>
          <w:tcPr>
            <w:tcW w:w="6210" w:type="dxa"/>
          </w:tcPr>
          <w:p w14:paraId="60109BA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(82), qualitative analysis of ICP waveform (82,90), PVI (90,130)</w:t>
            </w:r>
          </w:p>
        </w:tc>
      </w:tr>
      <w:tr w:rsidR="00483747" w14:paraId="300C1C25" w14:textId="77777777">
        <w:trPr>
          <w:trHeight w:val="49"/>
        </w:trPr>
        <w:tc>
          <w:tcPr>
            <w:tcW w:w="1980" w:type="dxa"/>
            <w:vMerge/>
          </w:tcPr>
          <w:p w14:paraId="5C6A2EE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0952DF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610B6A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(85,99,129)</w:t>
            </w:r>
          </w:p>
        </w:tc>
        <w:tc>
          <w:tcPr>
            <w:tcW w:w="6210" w:type="dxa"/>
          </w:tcPr>
          <w:p w14:paraId="6A3C8D78" w14:textId="5E60816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ICP </w:t>
            </w:r>
            <w:r>
              <w:rPr>
                <w:rFonts w:ascii="Times New Roman" w:eastAsia="Times New Roman" w:hAnsi="Times New Roman" w:cs="Times New Roman"/>
              </w:rPr>
              <w:t>absolute value (99), CPP (99), PRx (85), RAP (85), RAC (85), b-waves (129)</w:t>
            </w:r>
          </w:p>
        </w:tc>
      </w:tr>
      <w:tr w:rsidR="00483747" w14:paraId="72AAA9A4" w14:textId="77777777">
        <w:trPr>
          <w:trHeight w:val="49"/>
        </w:trPr>
        <w:tc>
          <w:tcPr>
            <w:tcW w:w="1980" w:type="dxa"/>
            <w:vMerge/>
          </w:tcPr>
          <w:p w14:paraId="5BA0925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3A1A870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(82,87,88,104,106,109,147–150)</w:t>
            </w:r>
          </w:p>
        </w:tc>
        <w:tc>
          <w:tcPr>
            <w:tcW w:w="3540" w:type="dxa"/>
          </w:tcPr>
          <w:p w14:paraId="26BA90E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(82,87,104,106,109)</w:t>
            </w:r>
          </w:p>
        </w:tc>
        <w:tc>
          <w:tcPr>
            <w:tcW w:w="6210" w:type="dxa"/>
          </w:tcPr>
          <w:p w14:paraId="5E54B4D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CBF (82,87), compliance index (87,106), PRx (87,104), MCA blood flow velocity (104), plateau waves (104), CBF velocity (104), qualitative analysis of ICP waveform (82,104), pulsatility index (104,109), index of autoregulation (104), RAP (104), intracranial</w:t>
            </w:r>
            <w:r>
              <w:rPr>
                <w:rFonts w:ascii="Times New Roman" w:eastAsia="Times New Roman" w:hAnsi="Times New Roman" w:cs="Times New Roman"/>
              </w:rPr>
              <w:t xml:space="preserve"> elastance (82), elastance coefficient (106), PVI (106)</w:t>
            </w:r>
          </w:p>
        </w:tc>
      </w:tr>
      <w:tr w:rsidR="00483747" w14:paraId="73E5337C" w14:textId="77777777">
        <w:trPr>
          <w:trHeight w:val="49"/>
        </w:trPr>
        <w:tc>
          <w:tcPr>
            <w:tcW w:w="1980" w:type="dxa"/>
            <w:vMerge/>
          </w:tcPr>
          <w:p w14:paraId="183AFD5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A163A7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1CCC53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(148,149)</w:t>
            </w:r>
          </w:p>
        </w:tc>
        <w:tc>
          <w:tcPr>
            <w:tcW w:w="6210" w:type="dxa"/>
          </w:tcPr>
          <w:p w14:paraId="17B773E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MR-ICP (148), compliance index (149)</w:t>
            </w:r>
          </w:p>
        </w:tc>
      </w:tr>
      <w:tr w:rsidR="00483747" w14:paraId="63E49788" w14:textId="77777777">
        <w:trPr>
          <w:trHeight w:val="49"/>
        </w:trPr>
        <w:tc>
          <w:tcPr>
            <w:tcW w:w="1980" w:type="dxa"/>
            <w:vMerge/>
          </w:tcPr>
          <w:p w14:paraId="3AF5177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7919D4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584B61F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TMD (88)</w:t>
            </w:r>
          </w:p>
        </w:tc>
        <w:tc>
          <w:tcPr>
            <w:tcW w:w="6210" w:type="dxa"/>
          </w:tcPr>
          <w:p w14:paraId="5EFB25C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high-frequency centroid (88)</w:t>
            </w:r>
          </w:p>
        </w:tc>
      </w:tr>
      <w:tr w:rsidR="00483747" w14:paraId="48BCE74C" w14:textId="77777777">
        <w:trPr>
          <w:trHeight w:val="49"/>
        </w:trPr>
        <w:tc>
          <w:tcPr>
            <w:tcW w:w="1980" w:type="dxa"/>
            <w:vMerge/>
          </w:tcPr>
          <w:p w14:paraId="5396399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52D038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AECC3B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Cranial strain gauge sensor (82,150)</w:t>
            </w:r>
          </w:p>
        </w:tc>
        <w:tc>
          <w:tcPr>
            <w:tcW w:w="6210" w:type="dxa"/>
          </w:tcPr>
          <w:p w14:paraId="181DC28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Qualitative analysis of ICP waveform (82), ICP pulse wave ratio P2/P1 (150)</w:t>
            </w:r>
          </w:p>
        </w:tc>
      </w:tr>
      <w:tr w:rsidR="00483747" w14:paraId="63D299D4" w14:textId="77777777">
        <w:trPr>
          <w:trHeight w:val="49"/>
        </w:trPr>
        <w:tc>
          <w:tcPr>
            <w:tcW w:w="1980" w:type="dxa"/>
            <w:vMerge/>
          </w:tcPr>
          <w:p w14:paraId="12022D2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88BAD4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184454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Optic nerve sheath diameter (82)</w:t>
            </w:r>
          </w:p>
        </w:tc>
        <w:tc>
          <w:tcPr>
            <w:tcW w:w="6210" w:type="dxa"/>
          </w:tcPr>
          <w:p w14:paraId="6A629A9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Intracranial elastance (82)</w:t>
            </w:r>
          </w:p>
        </w:tc>
      </w:tr>
      <w:tr w:rsidR="00483747" w14:paraId="4278AEC7" w14:textId="77777777">
        <w:trPr>
          <w:trHeight w:val="49"/>
        </w:trPr>
        <w:tc>
          <w:tcPr>
            <w:tcW w:w="1980" w:type="dxa"/>
            <w:vMerge/>
          </w:tcPr>
          <w:p w14:paraId="2164529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0C0B53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1BF489F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Transcranial real-time sonography (147)</w:t>
            </w:r>
          </w:p>
        </w:tc>
        <w:tc>
          <w:tcPr>
            <w:tcW w:w="6210" w:type="dxa"/>
          </w:tcPr>
          <w:p w14:paraId="0F5ECA0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displacement (147)</w:t>
            </w:r>
          </w:p>
        </w:tc>
      </w:tr>
      <w:tr w:rsidR="00483747" w14:paraId="4A89E945" w14:textId="77777777">
        <w:trPr>
          <w:trHeight w:val="49"/>
        </w:trPr>
        <w:tc>
          <w:tcPr>
            <w:tcW w:w="1980" w:type="dxa"/>
            <w:vMerge/>
          </w:tcPr>
          <w:p w14:paraId="2AD5F26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6CC0C7F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(151,152)</w:t>
            </w:r>
          </w:p>
        </w:tc>
        <w:tc>
          <w:tcPr>
            <w:tcW w:w="3540" w:type="dxa"/>
          </w:tcPr>
          <w:p w14:paraId="3AC3F5D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(151,152)</w:t>
            </w:r>
          </w:p>
        </w:tc>
        <w:tc>
          <w:tcPr>
            <w:tcW w:w="6210" w:type="dxa"/>
          </w:tcPr>
          <w:p w14:paraId="0ABB326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Finite element model (151), ICP absolute value (152), RAP (152), PRx (152)</w:t>
            </w:r>
          </w:p>
        </w:tc>
      </w:tr>
      <w:tr w:rsidR="00483747" w14:paraId="5541C2C0" w14:textId="77777777">
        <w:trPr>
          <w:trHeight w:val="49"/>
        </w:trPr>
        <w:tc>
          <w:tcPr>
            <w:tcW w:w="1980" w:type="dxa"/>
            <w:vMerge w:val="restart"/>
          </w:tcPr>
          <w:p w14:paraId="27C6D0F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SAH</w:t>
            </w:r>
          </w:p>
        </w:tc>
        <w:tc>
          <w:tcPr>
            <w:tcW w:w="2805" w:type="dxa"/>
            <w:vMerge w:val="restart"/>
          </w:tcPr>
          <w:p w14:paraId="114B3F7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(50,57,84,88,96,98,106,153–160)</w:t>
            </w:r>
          </w:p>
        </w:tc>
        <w:tc>
          <w:tcPr>
            <w:tcW w:w="3540" w:type="dxa"/>
          </w:tcPr>
          <w:p w14:paraId="0ECF7B4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(50,57,84,96,98,106,153,156,157,159)</w:t>
            </w:r>
          </w:p>
        </w:tc>
        <w:tc>
          <w:tcPr>
            <w:tcW w:w="6210" w:type="dxa"/>
          </w:tcPr>
          <w:p w14:paraId="48B7FBC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(57,84,96,106,153,156,157,159), PVI (50), VPR (50,84), PRx (98), CPP (106,157), ICP pulse amplitude (153,156), ICP wave latency (156), compliance index (156,157)</w:t>
            </w:r>
          </w:p>
        </w:tc>
      </w:tr>
      <w:tr w:rsidR="00483747" w14:paraId="3183CF95" w14:textId="77777777">
        <w:trPr>
          <w:trHeight w:val="49"/>
        </w:trPr>
        <w:tc>
          <w:tcPr>
            <w:tcW w:w="1980" w:type="dxa"/>
            <w:vMerge/>
          </w:tcPr>
          <w:p w14:paraId="56D91CF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238E1B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B37BC8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w:t>
            </w:r>
            <w:r>
              <w:rPr>
                <w:rFonts w:ascii="Times New Roman" w:eastAsia="Times New Roman" w:hAnsi="Times New Roman" w:cs="Times New Roman"/>
              </w:rPr>
              <w:t>hymal sensor (88,96,98,154–156,158)</w:t>
            </w:r>
          </w:p>
        </w:tc>
        <w:tc>
          <w:tcPr>
            <w:tcW w:w="6210" w:type="dxa"/>
          </w:tcPr>
          <w:p w14:paraId="6447CCA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(96,155,156,158), PRx (98), qualitative analysis of ICP waveform (88), ICP pulse amplitude (154–156,158), ICP wave latency (156), CPP (155), compliance index (156), ICP wave rise time (154), ICP wave rise time coefficient (154)</w:t>
            </w:r>
          </w:p>
        </w:tc>
      </w:tr>
      <w:tr w:rsidR="00483747" w14:paraId="34B16CCD" w14:textId="77777777">
        <w:trPr>
          <w:trHeight w:val="49"/>
        </w:trPr>
        <w:tc>
          <w:tcPr>
            <w:tcW w:w="1980" w:type="dxa"/>
            <w:vMerge/>
          </w:tcPr>
          <w:p w14:paraId="28BF4C97"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DE9FEF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4E6455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w:t>
            </w:r>
            <w:r>
              <w:rPr>
                <w:rFonts w:ascii="Times New Roman" w:eastAsia="Times New Roman" w:hAnsi="Times New Roman" w:cs="Times New Roman"/>
              </w:rPr>
              <w:t>ported (160)</w:t>
            </w:r>
          </w:p>
        </w:tc>
        <w:tc>
          <w:tcPr>
            <w:tcW w:w="6210" w:type="dxa"/>
          </w:tcPr>
          <w:p w14:paraId="30FEA94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(160), ICP pulse amplitude (160), CPP (160)</w:t>
            </w:r>
          </w:p>
        </w:tc>
      </w:tr>
      <w:tr w:rsidR="00483747" w14:paraId="3842AC75" w14:textId="77777777">
        <w:trPr>
          <w:trHeight w:val="49"/>
        </w:trPr>
        <w:tc>
          <w:tcPr>
            <w:tcW w:w="1980" w:type="dxa"/>
            <w:vMerge/>
          </w:tcPr>
          <w:p w14:paraId="15A7C40D"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6018D67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(39,57,88,106,157,161)</w:t>
            </w:r>
          </w:p>
        </w:tc>
        <w:tc>
          <w:tcPr>
            <w:tcW w:w="3540" w:type="dxa"/>
          </w:tcPr>
          <w:p w14:paraId="33E7EEA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(39)</w:t>
            </w:r>
          </w:p>
        </w:tc>
        <w:tc>
          <w:tcPr>
            <w:tcW w:w="6210" w:type="dxa"/>
          </w:tcPr>
          <w:p w14:paraId="63BBD76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Transfer function (39)</w:t>
            </w:r>
          </w:p>
        </w:tc>
      </w:tr>
      <w:tr w:rsidR="00483747" w14:paraId="1C5D249C" w14:textId="77777777">
        <w:trPr>
          <w:trHeight w:val="49"/>
        </w:trPr>
        <w:tc>
          <w:tcPr>
            <w:tcW w:w="1980" w:type="dxa"/>
            <w:vMerge/>
          </w:tcPr>
          <w:p w14:paraId="70DEE6E2"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24C58E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5FB3F8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CT (161)</w:t>
            </w:r>
          </w:p>
        </w:tc>
        <w:tc>
          <w:tcPr>
            <w:tcW w:w="6210" w:type="dxa"/>
          </w:tcPr>
          <w:p w14:paraId="02C00A7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Ventricular dilatation (161), CSF flow (161)</w:t>
            </w:r>
          </w:p>
        </w:tc>
      </w:tr>
      <w:tr w:rsidR="00483747" w14:paraId="73226216" w14:textId="77777777">
        <w:trPr>
          <w:trHeight w:val="49"/>
        </w:trPr>
        <w:tc>
          <w:tcPr>
            <w:tcW w:w="1980" w:type="dxa"/>
            <w:vMerge/>
          </w:tcPr>
          <w:p w14:paraId="3C5237C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933E77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17430C2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(57,106,157,161)</w:t>
            </w:r>
          </w:p>
        </w:tc>
        <w:tc>
          <w:tcPr>
            <w:tcW w:w="6210" w:type="dxa"/>
          </w:tcPr>
          <w:p w14:paraId="02362B2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MCA blood flow velocity (57), compliance index (106), PVI (106), pulsatility index (106), CSF pulsatility (161), cerebral vasoreactivity (157), pressure autoregulatory response (157)</w:t>
            </w:r>
          </w:p>
        </w:tc>
      </w:tr>
      <w:tr w:rsidR="00483747" w14:paraId="2BDE80FA" w14:textId="77777777">
        <w:trPr>
          <w:trHeight w:val="49"/>
        </w:trPr>
        <w:tc>
          <w:tcPr>
            <w:tcW w:w="1980" w:type="dxa"/>
            <w:vMerge/>
          </w:tcPr>
          <w:p w14:paraId="0919EDE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2C90798"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535270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TMD (88)</w:t>
            </w:r>
          </w:p>
        </w:tc>
        <w:tc>
          <w:tcPr>
            <w:tcW w:w="6210" w:type="dxa"/>
          </w:tcPr>
          <w:p w14:paraId="532775C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high-frequency centroid (88)</w:t>
            </w:r>
          </w:p>
        </w:tc>
      </w:tr>
      <w:tr w:rsidR="00483747" w14:paraId="694B29F0" w14:textId="77777777">
        <w:trPr>
          <w:trHeight w:val="49"/>
        </w:trPr>
        <w:tc>
          <w:tcPr>
            <w:tcW w:w="1980" w:type="dxa"/>
            <w:vMerge/>
          </w:tcPr>
          <w:p w14:paraId="1206D25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2ABEF23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(162,163)</w:t>
            </w:r>
          </w:p>
        </w:tc>
        <w:tc>
          <w:tcPr>
            <w:tcW w:w="3540" w:type="dxa"/>
          </w:tcPr>
          <w:p w14:paraId="7A5F402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w:t>
            </w:r>
            <w:r>
              <w:rPr>
                <w:rFonts w:ascii="Times New Roman" w:eastAsia="Times New Roman" w:hAnsi="Times New Roman" w:cs="Times New Roman"/>
              </w:rPr>
              <w:t xml:space="preserve"> reported (162,163)</w:t>
            </w:r>
          </w:p>
        </w:tc>
        <w:tc>
          <w:tcPr>
            <w:tcW w:w="6210" w:type="dxa"/>
          </w:tcPr>
          <w:p w14:paraId="332D3B5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(162,163), CBF (162), CPP (162)</w:t>
            </w:r>
          </w:p>
        </w:tc>
      </w:tr>
      <w:tr w:rsidR="00483747" w14:paraId="4409A778" w14:textId="77777777">
        <w:trPr>
          <w:trHeight w:val="49"/>
        </w:trPr>
        <w:tc>
          <w:tcPr>
            <w:tcW w:w="1980" w:type="dxa"/>
            <w:vMerge w:val="restart"/>
          </w:tcPr>
          <w:p w14:paraId="0394BD2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ICH</w:t>
            </w:r>
          </w:p>
        </w:tc>
        <w:tc>
          <w:tcPr>
            <w:tcW w:w="2805" w:type="dxa"/>
            <w:vMerge w:val="restart"/>
          </w:tcPr>
          <w:p w14:paraId="7C290FE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Invasive (3,6,88,164–177) </w:t>
            </w:r>
          </w:p>
        </w:tc>
        <w:tc>
          <w:tcPr>
            <w:tcW w:w="3540" w:type="dxa"/>
          </w:tcPr>
          <w:p w14:paraId="4E54EEF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(170,174,175,177)</w:t>
            </w:r>
          </w:p>
        </w:tc>
        <w:tc>
          <w:tcPr>
            <w:tcW w:w="6210" w:type="dxa"/>
          </w:tcPr>
          <w:p w14:paraId="2B61050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(170,174,176,177), ICP pulse amplitude (176), VRP (175), cerebrovascular pressure transmission (177), cerebrovascular resistance (177), CPP (177)</w:t>
            </w:r>
          </w:p>
        </w:tc>
      </w:tr>
      <w:tr w:rsidR="00483747" w14:paraId="6EED3F41" w14:textId="77777777">
        <w:trPr>
          <w:trHeight w:val="49"/>
        </w:trPr>
        <w:tc>
          <w:tcPr>
            <w:tcW w:w="1980" w:type="dxa"/>
            <w:vMerge/>
          </w:tcPr>
          <w:p w14:paraId="416A719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B94CD9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6A070A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Lumbar puncture (165,166,168,169,171,172)</w:t>
            </w:r>
          </w:p>
        </w:tc>
        <w:tc>
          <w:tcPr>
            <w:tcW w:w="6210" w:type="dxa"/>
          </w:tcPr>
          <w:p w14:paraId="540F6D9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PVI (165,168), elastance index (165), ICP absolute value (166,169,171), craniospinal elastance (168), CSF pressure (172), CSF pulse amplitude (172)</w:t>
            </w:r>
          </w:p>
        </w:tc>
      </w:tr>
      <w:tr w:rsidR="00483747" w14:paraId="2E65CCBF" w14:textId="77777777">
        <w:trPr>
          <w:trHeight w:val="49"/>
        </w:trPr>
        <w:tc>
          <w:tcPr>
            <w:tcW w:w="1980" w:type="dxa"/>
            <w:vMerge/>
          </w:tcPr>
          <w:p w14:paraId="1EA0A04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13322482"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5AF38B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(3,6,88,164,167,173)</w:t>
            </w:r>
          </w:p>
        </w:tc>
        <w:tc>
          <w:tcPr>
            <w:tcW w:w="6210" w:type="dxa"/>
          </w:tcPr>
          <w:p w14:paraId="2E20764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(3,6,173), ICP pulse amplitude (3,164,167</w:t>
            </w:r>
            <w:r>
              <w:rPr>
                <w:rFonts w:ascii="Times New Roman" w:eastAsia="Times New Roman" w:hAnsi="Times New Roman" w:cs="Times New Roman"/>
              </w:rPr>
              <w:t>), ICP wave rise time (3), ICP wave rise time coefficient (167), qualitative analysis of ICP waveform (6,88), CPP (173), PRx (173)</w:t>
            </w:r>
          </w:p>
        </w:tc>
      </w:tr>
      <w:tr w:rsidR="00483747" w14:paraId="15C15B67" w14:textId="77777777">
        <w:trPr>
          <w:trHeight w:val="49"/>
        </w:trPr>
        <w:tc>
          <w:tcPr>
            <w:tcW w:w="1980" w:type="dxa"/>
            <w:vMerge/>
          </w:tcPr>
          <w:p w14:paraId="126C7E27"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67304B9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(88,174,178–181)</w:t>
            </w:r>
          </w:p>
        </w:tc>
        <w:tc>
          <w:tcPr>
            <w:tcW w:w="3540" w:type="dxa"/>
          </w:tcPr>
          <w:p w14:paraId="42D0231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(178,179)</w:t>
            </w:r>
          </w:p>
        </w:tc>
        <w:tc>
          <w:tcPr>
            <w:tcW w:w="6210" w:type="dxa"/>
          </w:tcPr>
          <w:p w14:paraId="45DEF74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PVI (178), CSF pressure (179), CSF resistance to outflow (179), production rate </w:t>
            </w:r>
            <w:r>
              <w:rPr>
                <w:rFonts w:ascii="Times New Roman" w:eastAsia="Times New Roman" w:hAnsi="Times New Roman" w:cs="Times New Roman"/>
              </w:rPr>
              <w:t>(179), elastance index (179)</w:t>
            </w:r>
          </w:p>
        </w:tc>
      </w:tr>
      <w:tr w:rsidR="00483747" w14:paraId="40499FA5" w14:textId="77777777">
        <w:trPr>
          <w:trHeight w:val="49"/>
        </w:trPr>
        <w:tc>
          <w:tcPr>
            <w:tcW w:w="1980" w:type="dxa"/>
            <w:vMerge/>
          </w:tcPr>
          <w:p w14:paraId="35DC348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5BD78B5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70944D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CT (179)</w:t>
            </w:r>
          </w:p>
        </w:tc>
        <w:tc>
          <w:tcPr>
            <w:tcW w:w="6210" w:type="dxa"/>
          </w:tcPr>
          <w:p w14:paraId="39A3142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pressure (179), CSF resistance to outflow (179), production rate (179), elastance index (93)</w:t>
            </w:r>
          </w:p>
        </w:tc>
      </w:tr>
      <w:tr w:rsidR="00483747" w14:paraId="754CEC89" w14:textId="77777777">
        <w:trPr>
          <w:trHeight w:val="49"/>
        </w:trPr>
        <w:tc>
          <w:tcPr>
            <w:tcW w:w="1980" w:type="dxa"/>
            <w:vMerge/>
          </w:tcPr>
          <w:p w14:paraId="637E579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0F3A6E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1E56E4B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(180,181)</w:t>
            </w:r>
          </w:p>
        </w:tc>
        <w:tc>
          <w:tcPr>
            <w:tcW w:w="6210" w:type="dxa"/>
          </w:tcPr>
          <w:p w14:paraId="06909FB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Venous flow velocity (180), elastance index (181), reserve capacity of craniovertebral contents (181)</w:t>
            </w:r>
          </w:p>
        </w:tc>
      </w:tr>
      <w:tr w:rsidR="00483747" w14:paraId="57A2D401" w14:textId="77777777">
        <w:trPr>
          <w:trHeight w:val="49"/>
        </w:trPr>
        <w:tc>
          <w:tcPr>
            <w:tcW w:w="1980" w:type="dxa"/>
            <w:vMerge/>
          </w:tcPr>
          <w:p w14:paraId="231B4848"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8B0C1C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007D8E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TMD (88)</w:t>
            </w:r>
          </w:p>
        </w:tc>
        <w:tc>
          <w:tcPr>
            <w:tcW w:w="6210" w:type="dxa"/>
          </w:tcPr>
          <w:p w14:paraId="2818B9F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high-frequency centroid (88)</w:t>
            </w:r>
          </w:p>
        </w:tc>
      </w:tr>
      <w:tr w:rsidR="00483747" w14:paraId="4CA7234A" w14:textId="77777777">
        <w:trPr>
          <w:trHeight w:val="49"/>
        </w:trPr>
        <w:tc>
          <w:tcPr>
            <w:tcW w:w="1980" w:type="dxa"/>
            <w:vMerge/>
          </w:tcPr>
          <w:p w14:paraId="1CAC08B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ED688C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574B0F2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US (174)</w:t>
            </w:r>
          </w:p>
        </w:tc>
        <w:tc>
          <w:tcPr>
            <w:tcW w:w="6210" w:type="dxa"/>
          </w:tcPr>
          <w:p w14:paraId="7590BCC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Optic nerve sheath diameter (174)</w:t>
            </w:r>
          </w:p>
        </w:tc>
      </w:tr>
      <w:tr w:rsidR="00483747" w14:paraId="27FC05F6" w14:textId="77777777">
        <w:trPr>
          <w:trHeight w:val="49"/>
        </w:trPr>
        <w:tc>
          <w:tcPr>
            <w:tcW w:w="1980" w:type="dxa"/>
            <w:vMerge w:val="restart"/>
          </w:tcPr>
          <w:p w14:paraId="4301B79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Brain tumor</w:t>
            </w:r>
          </w:p>
        </w:tc>
        <w:tc>
          <w:tcPr>
            <w:tcW w:w="2805" w:type="dxa"/>
            <w:vMerge w:val="restart"/>
          </w:tcPr>
          <w:p w14:paraId="33ED9A7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(57,182–185)</w:t>
            </w:r>
          </w:p>
        </w:tc>
        <w:tc>
          <w:tcPr>
            <w:tcW w:w="3540" w:type="dxa"/>
          </w:tcPr>
          <w:p w14:paraId="3D4B82F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(57,182,185)</w:t>
            </w:r>
          </w:p>
        </w:tc>
        <w:tc>
          <w:tcPr>
            <w:tcW w:w="6210" w:type="dxa"/>
          </w:tcPr>
          <w:p w14:paraId="14EB753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(57,185), intraventricular pressure (182), PVI (185), VPR (185)</w:t>
            </w:r>
          </w:p>
        </w:tc>
      </w:tr>
      <w:tr w:rsidR="00483747" w14:paraId="443B66CC" w14:textId="77777777">
        <w:trPr>
          <w:trHeight w:val="49"/>
        </w:trPr>
        <w:tc>
          <w:tcPr>
            <w:tcW w:w="1980" w:type="dxa"/>
            <w:vMerge/>
          </w:tcPr>
          <w:p w14:paraId="0A7D7F7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B8EDA0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2503A4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Subarachnoid sensor (184)</w:t>
            </w:r>
          </w:p>
        </w:tc>
        <w:tc>
          <w:tcPr>
            <w:tcW w:w="6210" w:type="dxa"/>
          </w:tcPr>
          <w:p w14:paraId="5AD8A4E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(184), CPP (184)</w:t>
            </w:r>
          </w:p>
        </w:tc>
      </w:tr>
      <w:tr w:rsidR="00483747" w14:paraId="34C3E108" w14:textId="77777777">
        <w:trPr>
          <w:trHeight w:val="49"/>
        </w:trPr>
        <w:tc>
          <w:tcPr>
            <w:tcW w:w="1980" w:type="dxa"/>
            <w:vMerge/>
          </w:tcPr>
          <w:p w14:paraId="35E37D0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3400BA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B0BA92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(183)</w:t>
            </w:r>
          </w:p>
        </w:tc>
        <w:tc>
          <w:tcPr>
            <w:tcW w:w="6210" w:type="dxa"/>
          </w:tcPr>
          <w:p w14:paraId="09664DD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(183)</w:t>
            </w:r>
          </w:p>
        </w:tc>
      </w:tr>
      <w:tr w:rsidR="00483747" w14:paraId="5A0DAB1C" w14:textId="77777777">
        <w:trPr>
          <w:trHeight w:val="49"/>
        </w:trPr>
        <w:tc>
          <w:tcPr>
            <w:tcW w:w="1980" w:type="dxa"/>
            <w:vMerge/>
          </w:tcPr>
          <w:p w14:paraId="599CB9C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6C90319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(57,181)</w:t>
            </w:r>
          </w:p>
        </w:tc>
        <w:tc>
          <w:tcPr>
            <w:tcW w:w="3540" w:type="dxa"/>
          </w:tcPr>
          <w:p w14:paraId="72CBDC2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(57,181)</w:t>
            </w:r>
          </w:p>
        </w:tc>
        <w:tc>
          <w:tcPr>
            <w:tcW w:w="6210" w:type="dxa"/>
          </w:tcPr>
          <w:p w14:paraId="11C8A92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MCA blood flow velocity (57), elastance index (181), reserve capacity of craniovertebral contents (181)</w:t>
            </w:r>
          </w:p>
        </w:tc>
      </w:tr>
      <w:tr w:rsidR="00483747" w14:paraId="7B706094" w14:textId="77777777">
        <w:trPr>
          <w:trHeight w:val="49"/>
        </w:trPr>
        <w:tc>
          <w:tcPr>
            <w:tcW w:w="1980" w:type="dxa"/>
            <w:vMerge w:val="restart"/>
          </w:tcPr>
          <w:p w14:paraId="596A33A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Stroke </w:t>
            </w:r>
          </w:p>
        </w:tc>
        <w:tc>
          <w:tcPr>
            <w:tcW w:w="2805" w:type="dxa"/>
            <w:vMerge w:val="restart"/>
          </w:tcPr>
          <w:p w14:paraId="5A4B74E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(99,186,187)</w:t>
            </w:r>
          </w:p>
        </w:tc>
        <w:tc>
          <w:tcPr>
            <w:tcW w:w="3540" w:type="dxa"/>
          </w:tcPr>
          <w:p w14:paraId="1BD01AA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(187)</w:t>
            </w:r>
          </w:p>
        </w:tc>
        <w:tc>
          <w:tcPr>
            <w:tcW w:w="6210" w:type="dxa"/>
          </w:tcPr>
          <w:p w14:paraId="199B71F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(187), ICP pulse amplitude (187), RAP (187)</w:t>
            </w:r>
          </w:p>
        </w:tc>
      </w:tr>
      <w:tr w:rsidR="00483747" w14:paraId="45E94804" w14:textId="77777777">
        <w:trPr>
          <w:trHeight w:val="49"/>
        </w:trPr>
        <w:tc>
          <w:tcPr>
            <w:tcW w:w="1980" w:type="dxa"/>
            <w:vMerge/>
          </w:tcPr>
          <w:p w14:paraId="2136090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104FD6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7792FA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(186,187)</w:t>
            </w:r>
          </w:p>
        </w:tc>
        <w:tc>
          <w:tcPr>
            <w:tcW w:w="6210" w:type="dxa"/>
          </w:tcPr>
          <w:p w14:paraId="6F26FDF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(186,187), ICP pulse amplitude (186,187), ICP slow waves (186), RAP (186,187)</w:t>
            </w:r>
          </w:p>
        </w:tc>
      </w:tr>
      <w:tr w:rsidR="00483747" w14:paraId="306A43EE" w14:textId="77777777">
        <w:trPr>
          <w:trHeight w:val="49"/>
        </w:trPr>
        <w:tc>
          <w:tcPr>
            <w:tcW w:w="1980" w:type="dxa"/>
            <w:vMerge/>
          </w:tcPr>
          <w:p w14:paraId="217C9B4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45E5DE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345D9C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(99)</w:t>
            </w:r>
          </w:p>
        </w:tc>
        <w:tc>
          <w:tcPr>
            <w:tcW w:w="6210" w:type="dxa"/>
          </w:tcPr>
          <w:p w14:paraId="59BFDC1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(99), CPP (99)</w:t>
            </w:r>
          </w:p>
        </w:tc>
      </w:tr>
      <w:tr w:rsidR="00483747" w14:paraId="49EA1A30" w14:textId="77777777">
        <w:trPr>
          <w:trHeight w:val="49"/>
        </w:trPr>
        <w:tc>
          <w:tcPr>
            <w:tcW w:w="1980" w:type="dxa"/>
            <w:vMerge/>
          </w:tcPr>
          <w:p w14:paraId="77BCCD6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2122229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(188)</w:t>
            </w:r>
          </w:p>
        </w:tc>
        <w:tc>
          <w:tcPr>
            <w:tcW w:w="3540" w:type="dxa"/>
          </w:tcPr>
          <w:p w14:paraId="35950FA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(188)</w:t>
            </w:r>
          </w:p>
        </w:tc>
        <w:tc>
          <w:tcPr>
            <w:tcW w:w="6210" w:type="dxa"/>
          </w:tcPr>
          <w:p w14:paraId="3285967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VPR (188)</w:t>
            </w:r>
          </w:p>
        </w:tc>
      </w:tr>
      <w:tr w:rsidR="00483747" w14:paraId="33D30A52" w14:textId="77777777">
        <w:trPr>
          <w:trHeight w:val="49"/>
        </w:trPr>
        <w:tc>
          <w:tcPr>
            <w:tcW w:w="1980" w:type="dxa"/>
            <w:vMerge w:val="restart"/>
          </w:tcPr>
          <w:p w14:paraId="34FB7DC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Seizure</w:t>
            </w:r>
          </w:p>
        </w:tc>
        <w:tc>
          <w:tcPr>
            <w:tcW w:w="2805" w:type="dxa"/>
            <w:vMerge w:val="restart"/>
          </w:tcPr>
          <w:p w14:paraId="2F15FD9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(189,190)</w:t>
            </w:r>
          </w:p>
        </w:tc>
        <w:tc>
          <w:tcPr>
            <w:tcW w:w="3540" w:type="dxa"/>
          </w:tcPr>
          <w:p w14:paraId="79AD39D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(189,190)</w:t>
            </w:r>
          </w:p>
        </w:tc>
        <w:tc>
          <w:tcPr>
            <w:tcW w:w="6210" w:type="dxa"/>
          </w:tcPr>
          <w:p w14:paraId="0591576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(189,190), ICP pulse amplitude (189,190)</w:t>
            </w:r>
          </w:p>
        </w:tc>
      </w:tr>
      <w:tr w:rsidR="00483747" w14:paraId="49028294" w14:textId="77777777">
        <w:trPr>
          <w:trHeight w:val="49"/>
        </w:trPr>
        <w:tc>
          <w:tcPr>
            <w:tcW w:w="1980" w:type="dxa"/>
            <w:vMerge/>
          </w:tcPr>
          <w:p w14:paraId="423FC7F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3E69F27"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17467E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(190)</w:t>
            </w:r>
          </w:p>
        </w:tc>
        <w:tc>
          <w:tcPr>
            <w:tcW w:w="6210" w:type="dxa"/>
          </w:tcPr>
          <w:p w14:paraId="49C2960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(190), ICP pulse amplitude (190)</w:t>
            </w:r>
          </w:p>
        </w:tc>
      </w:tr>
      <w:tr w:rsidR="00483747" w14:paraId="4E0A1632" w14:textId="77777777">
        <w:trPr>
          <w:trHeight w:val="49"/>
        </w:trPr>
        <w:tc>
          <w:tcPr>
            <w:tcW w:w="1980" w:type="dxa"/>
            <w:vMerge w:val="restart"/>
          </w:tcPr>
          <w:p w14:paraId="0058412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Chiari </w:t>
            </w:r>
          </w:p>
        </w:tc>
        <w:tc>
          <w:tcPr>
            <w:tcW w:w="2805" w:type="dxa"/>
          </w:tcPr>
          <w:p w14:paraId="54C869C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(191,192)</w:t>
            </w:r>
          </w:p>
        </w:tc>
        <w:tc>
          <w:tcPr>
            <w:tcW w:w="3540" w:type="dxa"/>
          </w:tcPr>
          <w:p w14:paraId="278E033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(191,192)</w:t>
            </w:r>
          </w:p>
        </w:tc>
        <w:tc>
          <w:tcPr>
            <w:tcW w:w="6210" w:type="dxa"/>
          </w:tcPr>
          <w:p w14:paraId="0E1EC8C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pulsatility (191), ICP absolute value (192), ICP pulse amplitude (192)</w:t>
            </w:r>
          </w:p>
        </w:tc>
      </w:tr>
      <w:tr w:rsidR="00483747" w14:paraId="2FC32234" w14:textId="77777777">
        <w:trPr>
          <w:trHeight w:val="49"/>
        </w:trPr>
        <w:tc>
          <w:tcPr>
            <w:tcW w:w="1980" w:type="dxa"/>
            <w:vMerge/>
          </w:tcPr>
          <w:p w14:paraId="74025F1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1A06066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(193–199)</w:t>
            </w:r>
          </w:p>
        </w:tc>
        <w:tc>
          <w:tcPr>
            <w:tcW w:w="3540" w:type="dxa"/>
          </w:tcPr>
          <w:p w14:paraId="742FDD8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(193–199)</w:t>
            </w:r>
          </w:p>
        </w:tc>
        <w:tc>
          <w:tcPr>
            <w:tcW w:w="6210" w:type="dxa"/>
          </w:tcPr>
          <w:p w14:paraId="6B517A0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Compliance index (193–195,198,199), ICP pulse amplitude (196,197)</w:t>
            </w:r>
          </w:p>
        </w:tc>
      </w:tr>
      <w:tr w:rsidR="00483747" w14:paraId="540E4E85" w14:textId="77777777">
        <w:trPr>
          <w:trHeight w:val="49"/>
        </w:trPr>
        <w:tc>
          <w:tcPr>
            <w:tcW w:w="1980" w:type="dxa"/>
            <w:vMerge w:val="restart"/>
          </w:tcPr>
          <w:p w14:paraId="6C03FFA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 xml:space="preserve">Intracranial hypotension </w:t>
            </w:r>
          </w:p>
        </w:tc>
        <w:tc>
          <w:tcPr>
            <w:tcW w:w="2805" w:type="dxa"/>
          </w:tcPr>
          <w:p w14:paraId="70729C0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(200)</w:t>
            </w:r>
          </w:p>
        </w:tc>
        <w:tc>
          <w:tcPr>
            <w:tcW w:w="3540" w:type="dxa"/>
          </w:tcPr>
          <w:p w14:paraId="77D9938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(200)</w:t>
            </w:r>
          </w:p>
        </w:tc>
        <w:tc>
          <w:tcPr>
            <w:tcW w:w="6210" w:type="dxa"/>
          </w:tcPr>
          <w:p w14:paraId="70FDCF8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CSF flow (200), intracranial volume change (200), CSF pressure gradient (200), intracranial elastance (200)  </w:t>
            </w:r>
          </w:p>
        </w:tc>
      </w:tr>
      <w:tr w:rsidR="00483747" w14:paraId="7B2287F6" w14:textId="77777777">
        <w:trPr>
          <w:trHeight w:val="49"/>
        </w:trPr>
        <w:tc>
          <w:tcPr>
            <w:tcW w:w="1980" w:type="dxa"/>
            <w:vMerge/>
          </w:tcPr>
          <w:p w14:paraId="43E7293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1626231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(201)</w:t>
            </w:r>
          </w:p>
        </w:tc>
        <w:tc>
          <w:tcPr>
            <w:tcW w:w="3540" w:type="dxa"/>
          </w:tcPr>
          <w:p w14:paraId="501BFA1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(201)</w:t>
            </w:r>
          </w:p>
        </w:tc>
        <w:tc>
          <w:tcPr>
            <w:tcW w:w="6210" w:type="dxa"/>
          </w:tcPr>
          <w:p w14:paraId="5C56706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reabsorption (201), ICP absolute value (201), plateau waves (201)</w:t>
            </w:r>
          </w:p>
        </w:tc>
      </w:tr>
      <w:tr w:rsidR="00483747" w14:paraId="11890EDE" w14:textId="77777777">
        <w:trPr>
          <w:trHeight w:val="49"/>
        </w:trPr>
        <w:tc>
          <w:tcPr>
            <w:tcW w:w="1980" w:type="dxa"/>
          </w:tcPr>
          <w:p w14:paraId="76C6EE3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Intracranial aneurysms</w:t>
            </w:r>
          </w:p>
        </w:tc>
        <w:tc>
          <w:tcPr>
            <w:tcW w:w="2805" w:type="dxa"/>
          </w:tcPr>
          <w:p w14:paraId="48AC912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(202)</w:t>
            </w:r>
          </w:p>
        </w:tc>
        <w:tc>
          <w:tcPr>
            <w:tcW w:w="3540" w:type="dxa"/>
          </w:tcPr>
          <w:p w14:paraId="1F49B72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(202)</w:t>
            </w:r>
          </w:p>
        </w:tc>
        <w:tc>
          <w:tcPr>
            <w:tcW w:w="6210" w:type="dxa"/>
          </w:tcPr>
          <w:p w14:paraId="6A03094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(202), CBF (202), compliance index (202), VPR (202)</w:t>
            </w:r>
          </w:p>
        </w:tc>
      </w:tr>
      <w:tr w:rsidR="00483747" w14:paraId="3248F424" w14:textId="77777777">
        <w:trPr>
          <w:trHeight w:val="49"/>
        </w:trPr>
        <w:tc>
          <w:tcPr>
            <w:tcW w:w="1980" w:type="dxa"/>
            <w:vMerge w:val="restart"/>
          </w:tcPr>
          <w:p w14:paraId="520C151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Slit ventricle syndrome</w:t>
            </w:r>
          </w:p>
        </w:tc>
        <w:tc>
          <w:tcPr>
            <w:tcW w:w="2805" w:type="dxa"/>
          </w:tcPr>
          <w:p w14:paraId="3492074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(203)</w:t>
            </w:r>
          </w:p>
        </w:tc>
        <w:tc>
          <w:tcPr>
            <w:tcW w:w="3540" w:type="dxa"/>
          </w:tcPr>
          <w:p w14:paraId="612DBBD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w:t>
            </w:r>
            <w:r>
              <w:rPr>
                <w:rFonts w:ascii="Times New Roman" w:eastAsia="Times New Roman" w:hAnsi="Times New Roman" w:cs="Times New Roman"/>
              </w:rPr>
              <w:t>entricular sensor (203)</w:t>
            </w:r>
          </w:p>
        </w:tc>
        <w:tc>
          <w:tcPr>
            <w:tcW w:w="6210" w:type="dxa"/>
          </w:tcPr>
          <w:p w14:paraId="328BA51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(203)</w:t>
            </w:r>
          </w:p>
        </w:tc>
      </w:tr>
      <w:tr w:rsidR="00483747" w14:paraId="409D8284" w14:textId="77777777">
        <w:trPr>
          <w:trHeight w:val="49"/>
        </w:trPr>
        <w:tc>
          <w:tcPr>
            <w:tcW w:w="1980" w:type="dxa"/>
            <w:vMerge/>
          </w:tcPr>
          <w:p w14:paraId="33CAD6E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07A437B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(204)</w:t>
            </w:r>
          </w:p>
        </w:tc>
        <w:tc>
          <w:tcPr>
            <w:tcW w:w="3540" w:type="dxa"/>
          </w:tcPr>
          <w:p w14:paraId="41FB07E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(204)</w:t>
            </w:r>
          </w:p>
        </w:tc>
        <w:tc>
          <w:tcPr>
            <w:tcW w:w="6210" w:type="dxa"/>
          </w:tcPr>
          <w:p w14:paraId="566A21B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Arterial inflow (204), venous outflow (204)</w:t>
            </w:r>
          </w:p>
        </w:tc>
      </w:tr>
      <w:tr w:rsidR="00483747" w14:paraId="372A473F" w14:textId="77777777">
        <w:trPr>
          <w:trHeight w:val="49"/>
        </w:trPr>
        <w:tc>
          <w:tcPr>
            <w:tcW w:w="1980" w:type="dxa"/>
          </w:tcPr>
          <w:p w14:paraId="75A4CB8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Comatose </w:t>
            </w:r>
          </w:p>
        </w:tc>
        <w:tc>
          <w:tcPr>
            <w:tcW w:w="2805" w:type="dxa"/>
          </w:tcPr>
          <w:p w14:paraId="4E21087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(205)</w:t>
            </w:r>
          </w:p>
        </w:tc>
        <w:tc>
          <w:tcPr>
            <w:tcW w:w="3540" w:type="dxa"/>
          </w:tcPr>
          <w:p w14:paraId="644F3C0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(205)</w:t>
            </w:r>
          </w:p>
        </w:tc>
        <w:tc>
          <w:tcPr>
            <w:tcW w:w="6210" w:type="dxa"/>
          </w:tcPr>
          <w:p w14:paraId="4EC0026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PVI (205)</w:t>
            </w:r>
          </w:p>
        </w:tc>
      </w:tr>
      <w:tr w:rsidR="00483747" w14:paraId="531CF272" w14:textId="77777777">
        <w:trPr>
          <w:trHeight w:val="49"/>
        </w:trPr>
        <w:tc>
          <w:tcPr>
            <w:tcW w:w="1980" w:type="dxa"/>
          </w:tcPr>
          <w:p w14:paraId="6BFC1D7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circulatory disorders</w:t>
            </w:r>
          </w:p>
        </w:tc>
        <w:tc>
          <w:tcPr>
            <w:tcW w:w="2805" w:type="dxa"/>
          </w:tcPr>
          <w:p w14:paraId="420264E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(206)</w:t>
            </w:r>
          </w:p>
        </w:tc>
        <w:tc>
          <w:tcPr>
            <w:tcW w:w="3540" w:type="dxa"/>
          </w:tcPr>
          <w:p w14:paraId="70E688B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Epidural sensor (206)</w:t>
            </w:r>
          </w:p>
        </w:tc>
        <w:tc>
          <w:tcPr>
            <w:tcW w:w="6210" w:type="dxa"/>
          </w:tcPr>
          <w:p w14:paraId="57181CF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Cerebrospinal elastance (206)</w:t>
            </w:r>
          </w:p>
        </w:tc>
      </w:tr>
      <w:tr w:rsidR="00483747" w14:paraId="72185262" w14:textId="77777777">
        <w:trPr>
          <w:trHeight w:val="49"/>
        </w:trPr>
        <w:tc>
          <w:tcPr>
            <w:tcW w:w="1980" w:type="dxa"/>
            <w:vMerge w:val="restart"/>
          </w:tcPr>
          <w:p w14:paraId="188DE5C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COVID-19</w:t>
            </w:r>
          </w:p>
        </w:tc>
        <w:tc>
          <w:tcPr>
            <w:tcW w:w="2805" w:type="dxa"/>
          </w:tcPr>
          <w:p w14:paraId="16B46EB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(207)</w:t>
            </w:r>
          </w:p>
        </w:tc>
        <w:tc>
          <w:tcPr>
            <w:tcW w:w="3540" w:type="dxa"/>
          </w:tcPr>
          <w:p w14:paraId="230731A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(207)</w:t>
            </w:r>
          </w:p>
        </w:tc>
        <w:tc>
          <w:tcPr>
            <w:tcW w:w="6210" w:type="dxa"/>
          </w:tcPr>
          <w:p w14:paraId="660893B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(207), PRx (207), RAP (207), CPP (207), CSF (207)</w:t>
            </w:r>
          </w:p>
        </w:tc>
      </w:tr>
      <w:tr w:rsidR="00483747" w14:paraId="0B99B504" w14:textId="77777777">
        <w:trPr>
          <w:trHeight w:val="49"/>
        </w:trPr>
        <w:tc>
          <w:tcPr>
            <w:tcW w:w="1980" w:type="dxa"/>
            <w:vMerge/>
          </w:tcPr>
          <w:p w14:paraId="2A1D778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4780697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(208)</w:t>
            </w:r>
          </w:p>
        </w:tc>
        <w:tc>
          <w:tcPr>
            <w:tcW w:w="3540" w:type="dxa"/>
          </w:tcPr>
          <w:p w14:paraId="245ABCC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Cranial strain gauge sensor (208)</w:t>
            </w:r>
          </w:p>
        </w:tc>
        <w:tc>
          <w:tcPr>
            <w:tcW w:w="6210" w:type="dxa"/>
          </w:tcPr>
          <w:p w14:paraId="4808906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pulse wave ratio P2/P1 (208)</w:t>
            </w:r>
          </w:p>
        </w:tc>
      </w:tr>
      <w:tr w:rsidR="00483747" w14:paraId="17CA0DF3" w14:textId="77777777">
        <w:trPr>
          <w:trHeight w:val="49"/>
        </w:trPr>
        <w:tc>
          <w:tcPr>
            <w:tcW w:w="1980" w:type="dxa"/>
            <w:vMerge/>
          </w:tcPr>
          <w:p w14:paraId="22C200E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7A90BA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B3039C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(208)</w:t>
            </w:r>
          </w:p>
        </w:tc>
        <w:tc>
          <w:tcPr>
            <w:tcW w:w="6210" w:type="dxa"/>
          </w:tcPr>
          <w:p w14:paraId="0424EDF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Pulsatility index (208)</w:t>
            </w:r>
          </w:p>
        </w:tc>
      </w:tr>
      <w:tr w:rsidR="00483747" w14:paraId="1A45FCFB" w14:textId="77777777">
        <w:trPr>
          <w:trHeight w:val="49"/>
        </w:trPr>
        <w:tc>
          <w:tcPr>
            <w:tcW w:w="1980" w:type="dxa"/>
            <w:vMerge w:val="restart"/>
          </w:tcPr>
          <w:p w14:paraId="3D85E85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Diabetes</w:t>
            </w:r>
          </w:p>
        </w:tc>
        <w:tc>
          <w:tcPr>
            <w:tcW w:w="2805" w:type="dxa"/>
            <w:vMerge w:val="restart"/>
          </w:tcPr>
          <w:p w14:paraId="552FFD6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(209)</w:t>
            </w:r>
          </w:p>
        </w:tc>
        <w:tc>
          <w:tcPr>
            <w:tcW w:w="3540" w:type="dxa"/>
          </w:tcPr>
          <w:p w14:paraId="2D18DBB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(209)</w:t>
            </w:r>
          </w:p>
        </w:tc>
        <w:tc>
          <w:tcPr>
            <w:tcW w:w="6210" w:type="dxa"/>
          </w:tcPr>
          <w:p w14:paraId="2DB1D50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Compliance index (209)</w:t>
            </w:r>
          </w:p>
        </w:tc>
      </w:tr>
      <w:tr w:rsidR="00483747" w14:paraId="5ECA7CA2" w14:textId="77777777">
        <w:trPr>
          <w:trHeight w:val="49"/>
        </w:trPr>
        <w:tc>
          <w:tcPr>
            <w:tcW w:w="1980" w:type="dxa"/>
            <w:vMerge/>
          </w:tcPr>
          <w:p w14:paraId="0A06ECB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6B3356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414172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Brain compliance measurement device (209)</w:t>
            </w:r>
          </w:p>
        </w:tc>
        <w:tc>
          <w:tcPr>
            <w:tcW w:w="6210" w:type="dxa"/>
          </w:tcPr>
          <w:p w14:paraId="71C99E4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Compliance index (209)</w:t>
            </w:r>
          </w:p>
        </w:tc>
      </w:tr>
      <w:tr w:rsidR="00483747" w14:paraId="41E0102C" w14:textId="77777777">
        <w:trPr>
          <w:trHeight w:val="49"/>
        </w:trPr>
        <w:tc>
          <w:tcPr>
            <w:tcW w:w="1980" w:type="dxa"/>
          </w:tcPr>
          <w:p w14:paraId="191C478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Intra-abdominal hypertension</w:t>
            </w:r>
          </w:p>
        </w:tc>
        <w:tc>
          <w:tcPr>
            <w:tcW w:w="2805" w:type="dxa"/>
          </w:tcPr>
          <w:p w14:paraId="6CF065A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(210)</w:t>
            </w:r>
          </w:p>
        </w:tc>
        <w:tc>
          <w:tcPr>
            <w:tcW w:w="3540" w:type="dxa"/>
          </w:tcPr>
          <w:p w14:paraId="5D7965B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(210)</w:t>
            </w:r>
          </w:p>
        </w:tc>
        <w:tc>
          <w:tcPr>
            <w:tcW w:w="6210" w:type="dxa"/>
          </w:tcPr>
          <w:p w14:paraId="153F8BB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(210), CPP (210)</w:t>
            </w:r>
          </w:p>
        </w:tc>
      </w:tr>
      <w:tr w:rsidR="00483747" w14:paraId="2538F174" w14:textId="77777777">
        <w:trPr>
          <w:trHeight w:val="49"/>
        </w:trPr>
        <w:tc>
          <w:tcPr>
            <w:tcW w:w="1980" w:type="dxa"/>
          </w:tcPr>
          <w:p w14:paraId="4BD94B4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Dialysis disequilibrium syndrome</w:t>
            </w:r>
          </w:p>
        </w:tc>
        <w:tc>
          <w:tcPr>
            <w:tcW w:w="2805" w:type="dxa"/>
          </w:tcPr>
          <w:p w14:paraId="6A293D0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(211)</w:t>
            </w:r>
          </w:p>
        </w:tc>
        <w:tc>
          <w:tcPr>
            <w:tcW w:w="3540" w:type="dxa"/>
          </w:tcPr>
          <w:p w14:paraId="4B1720C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(211)</w:t>
            </w:r>
          </w:p>
        </w:tc>
        <w:tc>
          <w:tcPr>
            <w:tcW w:w="6210" w:type="dxa"/>
          </w:tcPr>
          <w:p w14:paraId="5150D64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(211)</w:t>
            </w:r>
          </w:p>
        </w:tc>
      </w:tr>
      <w:tr w:rsidR="00483747" w14:paraId="09C8649C" w14:textId="77777777">
        <w:trPr>
          <w:trHeight w:val="49"/>
        </w:trPr>
        <w:tc>
          <w:tcPr>
            <w:tcW w:w="1980" w:type="dxa"/>
          </w:tcPr>
          <w:p w14:paraId="1493C78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Multiple sclerosis</w:t>
            </w:r>
          </w:p>
        </w:tc>
        <w:tc>
          <w:tcPr>
            <w:tcW w:w="2805" w:type="dxa"/>
          </w:tcPr>
          <w:p w14:paraId="045B795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(40)</w:t>
            </w:r>
          </w:p>
        </w:tc>
        <w:tc>
          <w:tcPr>
            <w:tcW w:w="3540" w:type="dxa"/>
          </w:tcPr>
          <w:p w14:paraId="4449CD0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w:t>
            </w:r>
            <w:r>
              <w:rPr>
                <w:rFonts w:ascii="Times New Roman" w:eastAsia="Times New Roman" w:hAnsi="Times New Roman" w:cs="Times New Roman"/>
              </w:rPr>
              <w:t xml:space="preserve">d (40) </w:t>
            </w:r>
          </w:p>
        </w:tc>
        <w:tc>
          <w:tcPr>
            <w:tcW w:w="6210" w:type="dxa"/>
          </w:tcPr>
          <w:p w14:paraId="5E4B4CA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pulsatility (40)</w:t>
            </w:r>
          </w:p>
        </w:tc>
      </w:tr>
      <w:tr w:rsidR="00483747" w14:paraId="12555234" w14:textId="77777777">
        <w:trPr>
          <w:trHeight w:val="49"/>
        </w:trPr>
        <w:tc>
          <w:tcPr>
            <w:tcW w:w="1980" w:type="dxa"/>
          </w:tcPr>
          <w:p w14:paraId="67C86227" w14:textId="375132D9"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Leukoaraio</w:t>
            </w:r>
            <w:r>
              <w:rPr>
                <w:rFonts w:ascii="Times New Roman" w:eastAsia="Times New Roman" w:hAnsi="Times New Roman" w:cs="Times New Roman"/>
              </w:rPr>
              <w:t>sis</w:t>
            </w:r>
          </w:p>
        </w:tc>
        <w:tc>
          <w:tcPr>
            <w:tcW w:w="2805" w:type="dxa"/>
          </w:tcPr>
          <w:p w14:paraId="0D6A55D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(40)</w:t>
            </w:r>
          </w:p>
        </w:tc>
        <w:tc>
          <w:tcPr>
            <w:tcW w:w="3540" w:type="dxa"/>
          </w:tcPr>
          <w:p w14:paraId="436B497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(40)</w:t>
            </w:r>
          </w:p>
        </w:tc>
        <w:tc>
          <w:tcPr>
            <w:tcW w:w="6210" w:type="dxa"/>
          </w:tcPr>
          <w:p w14:paraId="05EDE420"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CSF pulsatility (40)</w:t>
            </w:r>
            <w:r>
              <w:rPr>
                <w:rFonts w:ascii="Times New Roman" w:eastAsia="Times New Roman" w:hAnsi="Times New Roman" w:cs="Times New Roman"/>
              </w:rPr>
              <w:tab/>
            </w:r>
          </w:p>
        </w:tc>
      </w:tr>
      <w:tr w:rsidR="00483747" w14:paraId="1E884317" w14:textId="77777777">
        <w:trPr>
          <w:trHeight w:val="49"/>
        </w:trPr>
        <w:tc>
          <w:tcPr>
            <w:tcW w:w="1980" w:type="dxa"/>
          </w:tcPr>
          <w:p w14:paraId="6E3F5FA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Cerebral oedema</w:t>
            </w:r>
          </w:p>
        </w:tc>
        <w:tc>
          <w:tcPr>
            <w:tcW w:w="2805" w:type="dxa"/>
          </w:tcPr>
          <w:p w14:paraId="1046079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(151)</w:t>
            </w:r>
          </w:p>
        </w:tc>
        <w:tc>
          <w:tcPr>
            <w:tcW w:w="3540" w:type="dxa"/>
          </w:tcPr>
          <w:p w14:paraId="699E68B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(151)</w:t>
            </w:r>
          </w:p>
        </w:tc>
        <w:tc>
          <w:tcPr>
            <w:tcW w:w="6210" w:type="dxa"/>
          </w:tcPr>
          <w:p w14:paraId="7D25645D"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Finite element model (151)</w:t>
            </w:r>
          </w:p>
        </w:tc>
      </w:tr>
      <w:tr w:rsidR="00483747" w14:paraId="24C93A81" w14:textId="77777777">
        <w:trPr>
          <w:trHeight w:val="49"/>
        </w:trPr>
        <w:tc>
          <w:tcPr>
            <w:tcW w:w="1980" w:type="dxa"/>
          </w:tcPr>
          <w:p w14:paraId="6C82943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Brain death</w:t>
            </w:r>
          </w:p>
        </w:tc>
        <w:tc>
          <w:tcPr>
            <w:tcW w:w="2805" w:type="dxa"/>
          </w:tcPr>
          <w:p w14:paraId="687CA0B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(212)</w:t>
            </w:r>
          </w:p>
        </w:tc>
        <w:tc>
          <w:tcPr>
            <w:tcW w:w="3540" w:type="dxa"/>
          </w:tcPr>
          <w:p w14:paraId="102DDF2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(212)</w:t>
            </w:r>
          </w:p>
        </w:tc>
        <w:tc>
          <w:tcPr>
            <w:tcW w:w="6210" w:type="dxa"/>
          </w:tcPr>
          <w:p w14:paraId="4AD692C4"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ICP pulse pressure (212), qualitative analysis of ICP waveform (212)</w:t>
            </w:r>
          </w:p>
        </w:tc>
      </w:tr>
      <w:tr w:rsidR="00483747" w14:paraId="57E10E98" w14:textId="77777777">
        <w:trPr>
          <w:trHeight w:val="49"/>
        </w:trPr>
        <w:tc>
          <w:tcPr>
            <w:tcW w:w="1980" w:type="dxa"/>
          </w:tcPr>
          <w:p w14:paraId="56D61D6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Chronic shunt therapy</w:t>
            </w:r>
          </w:p>
        </w:tc>
        <w:tc>
          <w:tcPr>
            <w:tcW w:w="2805" w:type="dxa"/>
          </w:tcPr>
          <w:p w14:paraId="6F3327F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(213)</w:t>
            </w:r>
          </w:p>
        </w:tc>
        <w:tc>
          <w:tcPr>
            <w:tcW w:w="3540" w:type="dxa"/>
          </w:tcPr>
          <w:p w14:paraId="18916BB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(213)</w:t>
            </w:r>
          </w:p>
        </w:tc>
        <w:tc>
          <w:tcPr>
            <w:tcW w:w="6210" w:type="dxa"/>
          </w:tcPr>
          <w:p w14:paraId="1DDD8FC4"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Compliance index (213), PVI (213)</w:t>
            </w:r>
          </w:p>
        </w:tc>
      </w:tr>
      <w:tr w:rsidR="00483747" w14:paraId="2AA718F5" w14:textId="77777777">
        <w:trPr>
          <w:trHeight w:val="49"/>
        </w:trPr>
        <w:tc>
          <w:tcPr>
            <w:tcW w:w="1980" w:type="dxa"/>
          </w:tcPr>
          <w:p w14:paraId="6FF9C67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Aqueductal obstruction</w:t>
            </w:r>
          </w:p>
        </w:tc>
        <w:tc>
          <w:tcPr>
            <w:tcW w:w="2805" w:type="dxa"/>
          </w:tcPr>
          <w:p w14:paraId="5C40B17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(214)</w:t>
            </w:r>
          </w:p>
        </w:tc>
        <w:tc>
          <w:tcPr>
            <w:tcW w:w="3540" w:type="dxa"/>
          </w:tcPr>
          <w:p w14:paraId="38E5902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(214)</w:t>
            </w:r>
          </w:p>
        </w:tc>
        <w:tc>
          <w:tcPr>
            <w:tcW w:w="6210" w:type="dxa"/>
          </w:tcPr>
          <w:p w14:paraId="59D710A9"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CSF pressure (214)</w:t>
            </w:r>
          </w:p>
        </w:tc>
      </w:tr>
      <w:tr w:rsidR="00483747" w14:paraId="7A812902" w14:textId="77777777">
        <w:trPr>
          <w:trHeight w:val="49"/>
        </w:trPr>
        <w:tc>
          <w:tcPr>
            <w:tcW w:w="1980" w:type="dxa"/>
            <w:vMerge w:val="restart"/>
          </w:tcPr>
          <w:p w14:paraId="6775489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Spinal block</w:t>
            </w:r>
          </w:p>
        </w:tc>
        <w:tc>
          <w:tcPr>
            <w:tcW w:w="2805" w:type="dxa"/>
            <w:vMerge w:val="restart"/>
          </w:tcPr>
          <w:p w14:paraId="196FB88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(215,216)</w:t>
            </w:r>
          </w:p>
        </w:tc>
        <w:tc>
          <w:tcPr>
            <w:tcW w:w="3540" w:type="dxa"/>
          </w:tcPr>
          <w:p w14:paraId="6E06F8C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(216)</w:t>
            </w:r>
          </w:p>
        </w:tc>
        <w:tc>
          <w:tcPr>
            <w:tcW w:w="6210" w:type="dxa"/>
          </w:tcPr>
          <w:p w14:paraId="1C837737"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CSF pressure (216)</w:t>
            </w:r>
          </w:p>
        </w:tc>
      </w:tr>
      <w:tr w:rsidR="00483747" w14:paraId="0DBE03A1" w14:textId="77777777">
        <w:trPr>
          <w:trHeight w:val="49"/>
        </w:trPr>
        <w:tc>
          <w:tcPr>
            <w:tcW w:w="1980" w:type="dxa"/>
            <w:vMerge/>
          </w:tcPr>
          <w:p w14:paraId="480F1C2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6B6CEC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E27188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Lumbar puncture (215,216)</w:t>
            </w:r>
          </w:p>
        </w:tc>
        <w:tc>
          <w:tcPr>
            <w:tcW w:w="6210" w:type="dxa"/>
          </w:tcPr>
          <w:p w14:paraId="2CE5FA3F"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CSF pressure (215,216), CSF volume (215)</w:t>
            </w:r>
          </w:p>
        </w:tc>
      </w:tr>
      <w:tr w:rsidR="00483747" w14:paraId="360F978B" w14:textId="77777777">
        <w:trPr>
          <w:trHeight w:val="49"/>
        </w:trPr>
        <w:tc>
          <w:tcPr>
            <w:tcW w:w="1980" w:type="dxa"/>
            <w:vMerge/>
          </w:tcPr>
          <w:p w14:paraId="4D9DE89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DEFDB8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5C6274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Cisterna magna puncture (216)</w:t>
            </w:r>
          </w:p>
        </w:tc>
        <w:tc>
          <w:tcPr>
            <w:tcW w:w="6210" w:type="dxa"/>
          </w:tcPr>
          <w:p w14:paraId="0DDEC3F0" w14:textId="77777777" w:rsidR="00483747" w:rsidRDefault="00DE3835">
            <w:pPr>
              <w:tabs>
                <w:tab w:val="center" w:pos="2786"/>
              </w:tabs>
              <w:spacing w:line="480" w:lineRule="auto"/>
              <w:jc w:val="both"/>
              <w:rPr>
                <w:rFonts w:ascii="Times New Roman" w:eastAsia="Times New Roman" w:hAnsi="Times New Roman" w:cs="Times New Roman"/>
              </w:rPr>
            </w:pPr>
            <w:r>
              <w:rPr>
                <w:rFonts w:ascii="Times New Roman" w:eastAsia="Times New Roman" w:hAnsi="Times New Roman" w:cs="Times New Roman"/>
              </w:rPr>
              <w:t>CSF pressure (216)</w:t>
            </w:r>
          </w:p>
        </w:tc>
      </w:tr>
      <w:tr w:rsidR="00483747" w14:paraId="2D202812" w14:textId="77777777">
        <w:trPr>
          <w:trHeight w:val="49"/>
        </w:trPr>
        <w:tc>
          <w:tcPr>
            <w:tcW w:w="1980" w:type="dxa"/>
            <w:vMerge w:val="restart"/>
          </w:tcPr>
          <w:p w14:paraId="0F3582A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Mixed </w:t>
            </w:r>
          </w:p>
        </w:tc>
        <w:tc>
          <w:tcPr>
            <w:tcW w:w="2805" w:type="dxa"/>
            <w:vMerge w:val="restart"/>
          </w:tcPr>
          <w:p w14:paraId="12E2A56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(217–241)</w:t>
            </w:r>
          </w:p>
        </w:tc>
        <w:tc>
          <w:tcPr>
            <w:tcW w:w="3540" w:type="dxa"/>
          </w:tcPr>
          <w:p w14:paraId="1BF10F2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(218,220,221,225,227,229,233,234,237–239,241)</w:t>
            </w:r>
          </w:p>
        </w:tc>
        <w:tc>
          <w:tcPr>
            <w:tcW w:w="6210" w:type="dxa"/>
          </w:tcPr>
          <w:p w14:paraId="09DE383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(218,225,227,229,233,234), qualitative analysis of ICP waveform (218), CPP (218,233), ICP spectral amplitude (220), VPR (221), intracranial elastance (237), compliance index (238), ICP pulse amplitude (239,241), PVR (241)</w:t>
            </w:r>
          </w:p>
        </w:tc>
      </w:tr>
      <w:tr w:rsidR="00483747" w14:paraId="7A955D81" w14:textId="77777777">
        <w:trPr>
          <w:trHeight w:val="49"/>
        </w:trPr>
        <w:tc>
          <w:tcPr>
            <w:tcW w:w="1980" w:type="dxa"/>
            <w:vMerge/>
          </w:tcPr>
          <w:p w14:paraId="45ADFEF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F1A83E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742DD4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w:t>
            </w:r>
            <w:r>
              <w:rPr>
                <w:rFonts w:ascii="Times New Roman" w:eastAsia="Times New Roman" w:hAnsi="Times New Roman" w:cs="Times New Roman"/>
              </w:rPr>
              <w:t>ymal sensor (218,222,225,231,232,236,239,240)</w:t>
            </w:r>
          </w:p>
        </w:tc>
        <w:tc>
          <w:tcPr>
            <w:tcW w:w="6210" w:type="dxa"/>
          </w:tcPr>
          <w:p w14:paraId="5B30CF8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ICP absolute value (218,225,232,240), qualitative analysis of ICP waveform (218), ICP slow waves (231), RAP (231), PRx (231), CPP </w:t>
            </w:r>
            <w:r>
              <w:rPr>
                <w:rFonts w:ascii="Times New Roman" w:eastAsia="Times New Roman" w:hAnsi="Times New Roman" w:cs="Times New Roman"/>
              </w:rPr>
              <w:lastRenderedPageBreak/>
              <w:t xml:space="preserve">(218), RAP (236), cerebrospinal compensatory reserve (222), ICP pulse amplitude </w:t>
            </w:r>
            <w:r>
              <w:rPr>
                <w:rFonts w:ascii="Times New Roman" w:eastAsia="Times New Roman" w:hAnsi="Times New Roman" w:cs="Times New Roman"/>
              </w:rPr>
              <w:t>(239,240), ICP pulse latency (240)</w:t>
            </w:r>
          </w:p>
        </w:tc>
      </w:tr>
      <w:tr w:rsidR="00483747" w14:paraId="59F9964A" w14:textId="77777777">
        <w:trPr>
          <w:trHeight w:val="49"/>
        </w:trPr>
        <w:tc>
          <w:tcPr>
            <w:tcW w:w="1980" w:type="dxa"/>
            <w:vMerge/>
          </w:tcPr>
          <w:p w14:paraId="4F310F4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824FD7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E1CF88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Epidural sensor (218)</w:t>
            </w:r>
          </w:p>
        </w:tc>
        <w:tc>
          <w:tcPr>
            <w:tcW w:w="6210" w:type="dxa"/>
          </w:tcPr>
          <w:p w14:paraId="287635C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(218), qualitative analysis of ICP waveform (218), CPP (218)</w:t>
            </w:r>
          </w:p>
        </w:tc>
      </w:tr>
      <w:tr w:rsidR="00483747" w14:paraId="3C048CEB" w14:textId="77777777">
        <w:trPr>
          <w:trHeight w:val="49"/>
        </w:trPr>
        <w:tc>
          <w:tcPr>
            <w:tcW w:w="1980" w:type="dxa"/>
            <w:vMerge/>
          </w:tcPr>
          <w:p w14:paraId="570778E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54B66F4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5D8524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Subdural sensor (218,226)</w:t>
            </w:r>
          </w:p>
        </w:tc>
        <w:tc>
          <w:tcPr>
            <w:tcW w:w="6210" w:type="dxa"/>
          </w:tcPr>
          <w:p w14:paraId="06D888C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(218), qualitative analysis of ICP waveform (218), CPP (218), b-waves (226)</w:t>
            </w:r>
          </w:p>
        </w:tc>
      </w:tr>
      <w:tr w:rsidR="00483747" w14:paraId="20F4DDAA" w14:textId="77777777">
        <w:trPr>
          <w:trHeight w:val="49"/>
        </w:trPr>
        <w:tc>
          <w:tcPr>
            <w:tcW w:w="1980" w:type="dxa"/>
            <w:vMerge/>
          </w:tcPr>
          <w:p w14:paraId="159EDD8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0AA63D52"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68B372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Subarachnoid sensor (218)</w:t>
            </w:r>
          </w:p>
        </w:tc>
        <w:tc>
          <w:tcPr>
            <w:tcW w:w="6210" w:type="dxa"/>
          </w:tcPr>
          <w:p w14:paraId="45CE934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(218), qualitative analysis of ICP waveform (218), CPP (218)</w:t>
            </w:r>
          </w:p>
        </w:tc>
      </w:tr>
      <w:tr w:rsidR="00483747" w14:paraId="72F048AE" w14:textId="77777777">
        <w:trPr>
          <w:trHeight w:val="49"/>
        </w:trPr>
        <w:tc>
          <w:tcPr>
            <w:tcW w:w="1980" w:type="dxa"/>
            <w:vMerge/>
          </w:tcPr>
          <w:p w14:paraId="6CE8988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231323D"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24611FE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Extracranial sensor (218)</w:t>
            </w:r>
          </w:p>
        </w:tc>
        <w:tc>
          <w:tcPr>
            <w:tcW w:w="6210" w:type="dxa"/>
          </w:tcPr>
          <w:p w14:paraId="3D11E7A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(218), qualitative analysis of ICP waveform (218), CPP (218)</w:t>
            </w:r>
          </w:p>
        </w:tc>
      </w:tr>
      <w:tr w:rsidR="00483747" w14:paraId="26A381B6" w14:textId="77777777">
        <w:trPr>
          <w:trHeight w:val="49"/>
        </w:trPr>
        <w:tc>
          <w:tcPr>
            <w:tcW w:w="1980" w:type="dxa"/>
            <w:vMerge/>
          </w:tcPr>
          <w:p w14:paraId="07212DB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1EE31AD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989C31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Cisterna magna puncture (228)</w:t>
            </w:r>
          </w:p>
        </w:tc>
        <w:tc>
          <w:tcPr>
            <w:tcW w:w="6210" w:type="dxa"/>
          </w:tcPr>
          <w:p w14:paraId="050EDF9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PVI (228)</w:t>
            </w:r>
          </w:p>
        </w:tc>
      </w:tr>
      <w:tr w:rsidR="00483747" w14:paraId="798E1C6E" w14:textId="77777777">
        <w:trPr>
          <w:trHeight w:val="49"/>
        </w:trPr>
        <w:tc>
          <w:tcPr>
            <w:tcW w:w="1980" w:type="dxa"/>
            <w:vMerge/>
          </w:tcPr>
          <w:p w14:paraId="69B3FA42"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894995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7CB262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(217,219,223,224,230,235)</w:t>
            </w:r>
          </w:p>
        </w:tc>
        <w:tc>
          <w:tcPr>
            <w:tcW w:w="6210" w:type="dxa"/>
          </w:tcPr>
          <w:p w14:paraId="07844D1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(217,224,230,235), qualitative analysis of ICP</w:t>
            </w:r>
            <w:r>
              <w:rPr>
                <w:rFonts w:ascii="Times New Roman" w:eastAsia="Times New Roman" w:hAnsi="Times New Roman" w:cs="Times New Roman"/>
              </w:rPr>
              <w:t xml:space="preserve"> waveform (217,223,224,230,235), CPP (235), PVI (219,235), VPR (219,235), elastance index (235), ICP pulse wave P2 (219)</w:t>
            </w:r>
          </w:p>
        </w:tc>
      </w:tr>
      <w:tr w:rsidR="00483747" w14:paraId="48292F98" w14:textId="77777777">
        <w:trPr>
          <w:trHeight w:val="49"/>
        </w:trPr>
        <w:tc>
          <w:tcPr>
            <w:tcW w:w="1980" w:type="dxa"/>
            <w:vMerge/>
          </w:tcPr>
          <w:p w14:paraId="5BE5A73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144BC6C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(224,225,229,230,242–250)</w:t>
            </w:r>
          </w:p>
        </w:tc>
        <w:tc>
          <w:tcPr>
            <w:tcW w:w="3540" w:type="dxa"/>
          </w:tcPr>
          <w:p w14:paraId="3A14F70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Cranial strain gauge sensor (245)</w:t>
            </w:r>
          </w:p>
        </w:tc>
        <w:tc>
          <w:tcPr>
            <w:tcW w:w="6210" w:type="dxa"/>
          </w:tcPr>
          <w:p w14:paraId="5155159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pulse wave ratio P2/P1 (245)</w:t>
            </w:r>
          </w:p>
        </w:tc>
      </w:tr>
      <w:tr w:rsidR="00483747" w14:paraId="57859E61" w14:textId="77777777">
        <w:trPr>
          <w:trHeight w:val="49"/>
        </w:trPr>
        <w:tc>
          <w:tcPr>
            <w:tcW w:w="1980" w:type="dxa"/>
            <w:vMerge/>
          </w:tcPr>
          <w:p w14:paraId="6F13C4D7"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473582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809A74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(230,242,244,248,249)</w:t>
            </w:r>
          </w:p>
        </w:tc>
        <w:tc>
          <w:tcPr>
            <w:tcW w:w="6210" w:type="dxa"/>
          </w:tcPr>
          <w:p w14:paraId="6564650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CBF (230), PVI (230), VRP (230), CSF (242), elastance index (242,248), CSF pulsation (248), compliance index (248), signal-void phenomenon (249), pulsatility index (244)</w:t>
            </w:r>
          </w:p>
        </w:tc>
      </w:tr>
      <w:tr w:rsidR="00483747" w14:paraId="32FD6C57" w14:textId="77777777">
        <w:trPr>
          <w:trHeight w:val="49"/>
        </w:trPr>
        <w:tc>
          <w:tcPr>
            <w:tcW w:w="1980" w:type="dxa"/>
            <w:vMerge/>
          </w:tcPr>
          <w:p w14:paraId="3C19D657"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6409F0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822683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CT (224,230)</w:t>
            </w:r>
          </w:p>
        </w:tc>
        <w:tc>
          <w:tcPr>
            <w:tcW w:w="6210" w:type="dxa"/>
          </w:tcPr>
          <w:p w14:paraId="1B053CE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CBF (224,230), PVI (230), VRP (230), CPP (224), plateau waves (224), b</w:t>
            </w:r>
            <w:r>
              <w:rPr>
                <w:rFonts w:ascii="Times New Roman" w:eastAsia="Times New Roman" w:hAnsi="Times New Roman" w:cs="Times New Roman"/>
              </w:rPr>
              <w:t>-waves (224)</w:t>
            </w:r>
          </w:p>
        </w:tc>
      </w:tr>
      <w:tr w:rsidR="00483747" w14:paraId="07F0A377" w14:textId="77777777">
        <w:trPr>
          <w:trHeight w:val="49"/>
        </w:trPr>
        <w:tc>
          <w:tcPr>
            <w:tcW w:w="1980" w:type="dxa"/>
            <w:vMerge/>
          </w:tcPr>
          <w:p w14:paraId="3F320EF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E74C68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0F1676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(225,229,243–245,247,250)</w:t>
            </w:r>
          </w:p>
        </w:tc>
        <w:tc>
          <w:tcPr>
            <w:tcW w:w="6210" w:type="dxa"/>
          </w:tcPr>
          <w:p w14:paraId="2819FC4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Pulsatility index (229,243,245), CSF resistance to outflow (225), CBF (225), elastance coefficient (225), b-waves (247), pulsatility index (244,250), RAP (244), ICP pulse amplitude (244)</w:t>
            </w:r>
          </w:p>
        </w:tc>
      </w:tr>
      <w:tr w:rsidR="00483747" w14:paraId="47DD46C7" w14:textId="77777777">
        <w:trPr>
          <w:trHeight w:val="49"/>
        </w:trPr>
        <w:tc>
          <w:tcPr>
            <w:tcW w:w="1980" w:type="dxa"/>
            <w:vMerge/>
          </w:tcPr>
          <w:p w14:paraId="35BBB405"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CF5E89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0E92C0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Fundoscopy (229)</w:t>
            </w:r>
          </w:p>
        </w:tc>
        <w:tc>
          <w:tcPr>
            <w:tcW w:w="6210" w:type="dxa"/>
          </w:tcPr>
          <w:p w14:paraId="0C4B829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Optic nerve sheath diameter (229)</w:t>
            </w:r>
          </w:p>
        </w:tc>
      </w:tr>
      <w:tr w:rsidR="00483747" w14:paraId="1260D94A" w14:textId="77777777">
        <w:trPr>
          <w:trHeight w:val="49"/>
        </w:trPr>
        <w:tc>
          <w:tcPr>
            <w:tcW w:w="1980" w:type="dxa"/>
            <w:vMerge/>
          </w:tcPr>
          <w:p w14:paraId="0EF10B9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50554537"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24D27C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TMD (229)</w:t>
            </w:r>
          </w:p>
        </w:tc>
        <w:tc>
          <w:tcPr>
            <w:tcW w:w="6210" w:type="dxa"/>
          </w:tcPr>
          <w:p w14:paraId="14FB93C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Tympanic membrane kinematic (229)</w:t>
            </w:r>
          </w:p>
        </w:tc>
      </w:tr>
      <w:tr w:rsidR="00483747" w14:paraId="7A01DFC8" w14:textId="77777777">
        <w:trPr>
          <w:trHeight w:val="49"/>
        </w:trPr>
        <w:tc>
          <w:tcPr>
            <w:tcW w:w="1980" w:type="dxa"/>
            <w:vMerge/>
          </w:tcPr>
          <w:p w14:paraId="287CB4DD"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533358F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73E94EB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NIRS (230,245)</w:t>
            </w:r>
          </w:p>
        </w:tc>
        <w:tc>
          <w:tcPr>
            <w:tcW w:w="6210" w:type="dxa"/>
          </w:tcPr>
          <w:p w14:paraId="587E229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Cerebral oxygenation (230,245)</w:t>
            </w:r>
          </w:p>
        </w:tc>
      </w:tr>
      <w:tr w:rsidR="00483747" w14:paraId="4DF3E45A" w14:textId="77777777">
        <w:trPr>
          <w:trHeight w:val="49"/>
        </w:trPr>
        <w:tc>
          <w:tcPr>
            <w:tcW w:w="1980" w:type="dxa"/>
            <w:vMerge/>
          </w:tcPr>
          <w:p w14:paraId="34F2EF32"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6CF2E9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53B90D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EEG (229)</w:t>
            </w:r>
          </w:p>
        </w:tc>
        <w:tc>
          <w:tcPr>
            <w:tcW w:w="6210" w:type="dxa"/>
          </w:tcPr>
          <w:p w14:paraId="492FE86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Alpha-delta frequencies ratio (229)</w:t>
            </w:r>
          </w:p>
        </w:tc>
      </w:tr>
      <w:tr w:rsidR="00483747" w14:paraId="0661BE5A" w14:textId="77777777">
        <w:trPr>
          <w:trHeight w:val="49"/>
        </w:trPr>
        <w:tc>
          <w:tcPr>
            <w:tcW w:w="1980" w:type="dxa"/>
            <w:vMerge/>
          </w:tcPr>
          <w:p w14:paraId="208C333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D960C7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406812C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Vittamed ultrasonic intracranial blood volume pulse wave monitor (246)</w:t>
            </w:r>
          </w:p>
        </w:tc>
        <w:tc>
          <w:tcPr>
            <w:tcW w:w="6210" w:type="dxa"/>
          </w:tcPr>
          <w:p w14:paraId="73A46FC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Area under ICP pulse wave (246)</w:t>
            </w:r>
          </w:p>
        </w:tc>
      </w:tr>
      <w:tr w:rsidR="00483747" w14:paraId="2A39C405" w14:textId="77777777">
        <w:trPr>
          <w:trHeight w:val="49"/>
        </w:trPr>
        <w:tc>
          <w:tcPr>
            <w:tcW w:w="1980" w:type="dxa"/>
            <w:vMerge/>
          </w:tcPr>
          <w:p w14:paraId="6ED0430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46A9716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(251–254)</w:t>
            </w:r>
          </w:p>
        </w:tc>
        <w:tc>
          <w:tcPr>
            <w:tcW w:w="3540" w:type="dxa"/>
          </w:tcPr>
          <w:p w14:paraId="6D70B6C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(251–254)</w:t>
            </w:r>
          </w:p>
        </w:tc>
        <w:tc>
          <w:tcPr>
            <w:tcW w:w="6210" w:type="dxa"/>
          </w:tcPr>
          <w:p w14:paraId="18204D1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(251,254), compliance index (252), qualitative analysis of ICP waveform (252), ICP pow</w:t>
            </w:r>
            <w:r>
              <w:rPr>
                <w:rFonts w:ascii="Times New Roman" w:eastAsia="Times New Roman" w:hAnsi="Times New Roman" w:cs="Times New Roman"/>
              </w:rPr>
              <w:t>er spectrum (252), compliance slope (252), MCA blood flow velocity (253)</w:t>
            </w:r>
          </w:p>
        </w:tc>
      </w:tr>
      <w:tr w:rsidR="00483747" w14:paraId="69702996" w14:textId="77777777">
        <w:trPr>
          <w:trHeight w:val="49"/>
        </w:trPr>
        <w:tc>
          <w:tcPr>
            <w:tcW w:w="1980" w:type="dxa"/>
            <w:vMerge w:val="restart"/>
          </w:tcPr>
          <w:p w14:paraId="0521BFC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Children (HC)</w:t>
            </w:r>
          </w:p>
        </w:tc>
        <w:tc>
          <w:tcPr>
            <w:tcW w:w="2805" w:type="dxa"/>
            <w:vMerge w:val="restart"/>
          </w:tcPr>
          <w:p w14:paraId="7AC7AFA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(255–257)</w:t>
            </w:r>
          </w:p>
        </w:tc>
        <w:tc>
          <w:tcPr>
            <w:tcW w:w="3540" w:type="dxa"/>
          </w:tcPr>
          <w:p w14:paraId="59A9880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Lumbar puncture (255)</w:t>
            </w:r>
          </w:p>
        </w:tc>
        <w:tc>
          <w:tcPr>
            <w:tcW w:w="6210" w:type="dxa"/>
          </w:tcPr>
          <w:p w14:paraId="57D38A5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CSF resistance to outflow (255), PVI (255), cerebrospinal compensatory reserve (255)</w:t>
            </w:r>
          </w:p>
        </w:tc>
      </w:tr>
      <w:tr w:rsidR="00483747" w14:paraId="541CBBC1" w14:textId="77777777">
        <w:trPr>
          <w:trHeight w:val="49"/>
        </w:trPr>
        <w:tc>
          <w:tcPr>
            <w:tcW w:w="1980" w:type="dxa"/>
            <w:vMerge/>
          </w:tcPr>
          <w:p w14:paraId="0EF85FD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6981C11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1D8ED6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(256,257)</w:t>
            </w:r>
          </w:p>
        </w:tc>
        <w:tc>
          <w:tcPr>
            <w:tcW w:w="6210" w:type="dxa"/>
          </w:tcPr>
          <w:p w14:paraId="6A18CA7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pulse amplitude (256), ICP pulse latency (256), RAP (257)</w:t>
            </w:r>
          </w:p>
        </w:tc>
      </w:tr>
      <w:tr w:rsidR="00483747" w14:paraId="305DA14E" w14:textId="77777777">
        <w:trPr>
          <w:trHeight w:val="49"/>
        </w:trPr>
        <w:tc>
          <w:tcPr>
            <w:tcW w:w="1980" w:type="dxa"/>
            <w:vMerge/>
          </w:tcPr>
          <w:p w14:paraId="6D5BCA9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val="restart"/>
          </w:tcPr>
          <w:p w14:paraId="757880E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Noninvasive (258–262) </w:t>
            </w:r>
          </w:p>
        </w:tc>
        <w:tc>
          <w:tcPr>
            <w:tcW w:w="3540" w:type="dxa"/>
          </w:tcPr>
          <w:p w14:paraId="2AF74EE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(258,259)</w:t>
            </w:r>
          </w:p>
        </w:tc>
        <w:tc>
          <w:tcPr>
            <w:tcW w:w="6210" w:type="dxa"/>
          </w:tcPr>
          <w:p w14:paraId="6C9BCEE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pulse amplitude (258,259), ICP wave rise time (258), ICP wave rise time coefficient (258)</w:t>
            </w:r>
          </w:p>
        </w:tc>
      </w:tr>
      <w:tr w:rsidR="00483747" w14:paraId="275A8107" w14:textId="77777777">
        <w:trPr>
          <w:trHeight w:val="49"/>
        </w:trPr>
        <w:tc>
          <w:tcPr>
            <w:tcW w:w="1980" w:type="dxa"/>
            <w:vMerge/>
          </w:tcPr>
          <w:p w14:paraId="1301ED1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4BF1C806"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1593764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(260,261)</w:t>
            </w:r>
          </w:p>
        </w:tc>
        <w:tc>
          <w:tcPr>
            <w:tcW w:w="6210" w:type="dxa"/>
          </w:tcPr>
          <w:p w14:paraId="552C80E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Resistance index (260,261)</w:t>
            </w:r>
          </w:p>
        </w:tc>
      </w:tr>
      <w:tr w:rsidR="00483747" w14:paraId="21439835" w14:textId="77777777">
        <w:trPr>
          <w:trHeight w:val="49"/>
        </w:trPr>
        <w:tc>
          <w:tcPr>
            <w:tcW w:w="1980" w:type="dxa"/>
            <w:vMerge/>
          </w:tcPr>
          <w:p w14:paraId="5614B239"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30615E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4B8295D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Cranial strain gauge sensor (262)</w:t>
            </w:r>
          </w:p>
        </w:tc>
        <w:tc>
          <w:tcPr>
            <w:tcW w:w="6210" w:type="dxa"/>
          </w:tcPr>
          <w:p w14:paraId="6BBBDE1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pulse wave ratio P2/P1 (262)</w:t>
            </w:r>
          </w:p>
        </w:tc>
      </w:tr>
      <w:tr w:rsidR="00483747" w:rsidRPr="00DE3835" w14:paraId="44A09158" w14:textId="77777777">
        <w:trPr>
          <w:trHeight w:val="49"/>
        </w:trPr>
        <w:tc>
          <w:tcPr>
            <w:tcW w:w="1980" w:type="dxa"/>
            <w:vMerge w:val="restart"/>
          </w:tcPr>
          <w:p w14:paraId="3932F54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Children (TBI)</w:t>
            </w:r>
          </w:p>
        </w:tc>
        <w:tc>
          <w:tcPr>
            <w:tcW w:w="2805" w:type="dxa"/>
            <w:vMerge w:val="restart"/>
          </w:tcPr>
          <w:p w14:paraId="72F9992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(263–265)</w:t>
            </w:r>
          </w:p>
        </w:tc>
        <w:tc>
          <w:tcPr>
            <w:tcW w:w="3540" w:type="dxa"/>
          </w:tcPr>
          <w:p w14:paraId="6C7696D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(263,265)</w:t>
            </w:r>
          </w:p>
        </w:tc>
        <w:tc>
          <w:tcPr>
            <w:tcW w:w="6210" w:type="dxa"/>
          </w:tcPr>
          <w:p w14:paraId="1C8565D6" w14:textId="77777777" w:rsidR="00483747" w:rsidRPr="00DE3835" w:rsidRDefault="00DE3835">
            <w:pPr>
              <w:spacing w:line="480" w:lineRule="auto"/>
              <w:jc w:val="both"/>
              <w:rPr>
                <w:rFonts w:ascii="Times New Roman" w:eastAsia="Times New Roman" w:hAnsi="Times New Roman" w:cs="Times New Roman"/>
                <w:lang w:val="pt-BR"/>
              </w:rPr>
            </w:pPr>
            <w:r w:rsidRPr="00DE3835">
              <w:rPr>
                <w:rFonts w:ascii="Times New Roman" w:eastAsia="Times New Roman" w:hAnsi="Times New Roman" w:cs="Times New Roman"/>
                <w:lang w:val="pt-BR"/>
              </w:rPr>
              <w:t>RAP (263), ICP absolute value (265), ETC0</w:t>
            </w:r>
            <w:r w:rsidRPr="00DE3835">
              <w:rPr>
                <w:rFonts w:ascii="Times New Roman" w:eastAsia="Times New Roman" w:hAnsi="Times New Roman" w:cs="Times New Roman"/>
                <w:vertAlign w:val="subscript"/>
                <w:lang w:val="pt-BR"/>
              </w:rPr>
              <w:t xml:space="preserve">2 </w:t>
            </w:r>
            <w:r w:rsidRPr="00DE3835">
              <w:rPr>
                <w:rFonts w:ascii="Times New Roman" w:eastAsia="Times New Roman" w:hAnsi="Times New Roman" w:cs="Times New Roman"/>
                <w:lang w:val="pt-BR"/>
              </w:rPr>
              <w:t>(265)</w:t>
            </w:r>
          </w:p>
        </w:tc>
      </w:tr>
      <w:tr w:rsidR="00483747" w14:paraId="2F6522FB" w14:textId="77777777">
        <w:trPr>
          <w:trHeight w:val="49"/>
        </w:trPr>
        <w:tc>
          <w:tcPr>
            <w:tcW w:w="1980" w:type="dxa"/>
            <w:vMerge/>
          </w:tcPr>
          <w:p w14:paraId="5EF4A533" w14:textId="77777777" w:rsidR="00483747" w:rsidRPr="00DE3835" w:rsidRDefault="00483747">
            <w:pPr>
              <w:widowControl w:val="0"/>
              <w:pBdr>
                <w:top w:val="nil"/>
                <w:left w:val="nil"/>
                <w:bottom w:val="nil"/>
                <w:right w:val="nil"/>
                <w:between w:val="nil"/>
              </w:pBdr>
              <w:spacing w:after="0" w:line="276" w:lineRule="auto"/>
              <w:rPr>
                <w:rFonts w:ascii="Times New Roman" w:eastAsia="Times New Roman" w:hAnsi="Times New Roman" w:cs="Times New Roman"/>
                <w:lang w:val="pt-BR"/>
              </w:rPr>
            </w:pPr>
          </w:p>
        </w:tc>
        <w:tc>
          <w:tcPr>
            <w:tcW w:w="2805" w:type="dxa"/>
            <w:vMerge/>
          </w:tcPr>
          <w:p w14:paraId="6A727343" w14:textId="77777777" w:rsidR="00483747" w:rsidRPr="00DE3835" w:rsidRDefault="00483747">
            <w:pPr>
              <w:widowControl w:val="0"/>
              <w:pBdr>
                <w:top w:val="nil"/>
                <w:left w:val="nil"/>
                <w:bottom w:val="nil"/>
                <w:right w:val="nil"/>
                <w:between w:val="nil"/>
              </w:pBdr>
              <w:spacing w:after="0" w:line="276" w:lineRule="auto"/>
              <w:rPr>
                <w:rFonts w:ascii="Times New Roman" w:eastAsia="Times New Roman" w:hAnsi="Times New Roman" w:cs="Times New Roman"/>
                <w:lang w:val="pt-BR"/>
              </w:rPr>
            </w:pPr>
          </w:p>
        </w:tc>
        <w:tc>
          <w:tcPr>
            <w:tcW w:w="3540" w:type="dxa"/>
          </w:tcPr>
          <w:p w14:paraId="43BCB41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(263)</w:t>
            </w:r>
          </w:p>
        </w:tc>
        <w:tc>
          <w:tcPr>
            <w:tcW w:w="6210" w:type="dxa"/>
          </w:tcPr>
          <w:p w14:paraId="3955E5F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RAP (263)</w:t>
            </w:r>
          </w:p>
        </w:tc>
      </w:tr>
      <w:tr w:rsidR="00483747" w14:paraId="7A86CC06" w14:textId="77777777">
        <w:trPr>
          <w:trHeight w:val="49"/>
        </w:trPr>
        <w:tc>
          <w:tcPr>
            <w:tcW w:w="1980" w:type="dxa"/>
            <w:vMerge/>
          </w:tcPr>
          <w:p w14:paraId="55FBCBA0"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37BFAE2A"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4F89507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(265)</w:t>
            </w:r>
          </w:p>
        </w:tc>
        <w:tc>
          <w:tcPr>
            <w:tcW w:w="6210" w:type="dxa"/>
          </w:tcPr>
          <w:p w14:paraId="61E0721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(264), ICP-PCO</w:t>
            </w:r>
            <w:r>
              <w:rPr>
                <w:rFonts w:ascii="Times New Roman" w:eastAsia="Times New Roman" w:hAnsi="Times New Roman" w:cs="Times New Roman"/>
                <w:vertAlign w:val="subscript"/>
              </w:rPr>
              <w:t>2</w:t>
            </w:r>
            <w:r>
              <w:rPr>
                <w:rFonts w:ascii="Times New Roman" w:eastAsia="Times New Roman" w:hAnsi="Times New Roman" w:cs="Times New Roman"/>
              </w:rPr>
              <w:t xml:space="preserve"> compliance index (265)</w:t>
            </w:r>
          </w:p>
        </w:tc>
      </w:tr>
      <w:tr w:rsidR="00483747" w14:paraId="34BDD299" w14:textId="77777777">
        <w:trPr>
          <w:trHeight w:val="49"/>
        </w:trPr>
        <w:tc>
          <w:tcPr>
            <w:tcW w:w="1980" w:type="dxa"/>
            <w:vMerge/>
          </w:tcPr>
          <w:p w14:paraId="204E0E4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6D8746D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(264)</w:t>
            </w:r>
          </w:p>
        </w:tc>
        <w:tc>
          <w:tcPr>
            <w:tcW w:w="3540" w:type="dxa"/>
          </w:tcPr>
          <w:p w14:paraId="79B64A2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(264)</w:t>
            </w:r>
          </w:p>
        </w:tc>
        <w:tc>
          <w:tcPr>
            <w:tcW w:w="6210" w:type="dxa"/>
          </w:tcPr>
          <w:p w14:paraId="61487BA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MCA blood flow velocity (264)</w:t>
            </w:r>
          </w:p>
        </w:tc>
      </w:tr>
      <w:tr w:rsidR="00483747" w14:paraId="1E69BDD3" w14:textId="77777777">
        <w:trPr>
          <w:trHeight w:val="49"/>
        </w:trPr>
        <w:tc>
          <w:tcPr>
            <w:tcW w:w="1980" w:type="dxa"/>
          </w:tcPr>
          <w:p w14:paraId="7145123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Children (meningitis)</w:t>
            </w:r>
          </w:p>
        </w:tc>
        <w:tc>
          <w:tcPr>
            <w:tcW w:w="2805" w:type="dxa"/>
          </w:tcPr>
          <w:p w14:paraId="01D9CC7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(266)</w:t>
            </w:r>
          </w:p>
        </w:tc>
        <w:tc>
          <w:tcPr>
            <w:tcW w:w="3540" w:type="dxa"/>
          </w:tcPr>
          <w:p w14:paraId="1B86838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(266)</w:t>
            </w:r>
          </w:p>
        </w:tc>
        <w:tc>
          <w:tcPr>
            <w:tcW w:w="6210" w:type="dxa"/>
          </w:tcPr>
          <w:p w14:paraId="127144D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Cerebral arteries and veins flow (266), resistive index</w:t>
            </w:r>
          </w:p>
        </w:tc>
      </w:tr>
      <w:tr w:rsidR="00483747" w14:paraId="03F7A8FE" w14:textId="77777777">
        <w:trPr>
          <w:trHeight w:val="49"/>
        </w:trPr>
        <w:tc>
          <w:tcPr>
            <w:tcW w:w="1980" w:type="dxa"/>
          </w:tcPr>
          <w:p w14:paraId="59A40E7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Children (acute subdural hematoma)</w:t>
            </w:r>
          </w:p>
        </w:tc>
        <w:tc>
          <w:tcPr>
            <w:tcW w:w="2805" w:type="dxa"/>
          </w:tcPr>
          <w:p w14:paraId="05CB914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(267)</w:t>
            </w:r>
          </w:p>
        </w:tc>
        <w:tc>
          <w:tcPr>
            <w:tcW w:w="3540" w:type="dxa"/>
          </w:tcPr>
          <w:p w14:paraId="6D91CE9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(267)</w:t>
            </w:r>
          </w:p>
        </w:tc>
        <w:tc>
          <w:tcPr>
            <w:tcW w:w="6210" w:type="dxa"/>
          </w:tcPr>
          <w:p w14:paraId="0DAEBF9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 xml:space="preserve">Pulsatility index (267), resistivity index (267) </w:t>
            </w:r>
          </w:p>
        </w:tc>
      </w:tr>
      <w:tr w:rsidR="00483747" w14:paraId="00C72443" w14:textId="77777777">
        <w:trPr>
          <w:trHeight w:val="49"/>
        </w:trPr>
        <w:tc>
          <w:tcPr>
            <w:tcW w:w="1980" w:type="dxa"/>
          </w:tcPr>
          <w:p w14:paraId="4F1ADC2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Children (craniosynostosis repair surgery)</w:t>
            </w:r>
          </w:p>
        </w:tc>
        <w:tc>
          <w:tcPr>
            <w:tcW w:w="2805" w:type="dxa"/>
          </w:tcPr>
          <w:p w14:paraId="547CDA1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(268)</w:t>
            </w:r>
          </w:p>
        </w:tc>
        <w:tc>
          <w:tcPr>
            <w:tcW w:w="3540" w:type="dxa"/>
          </w:tcPr>
          <w:p w14:paraId="54C7DCA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(268)</w:t>
            </w:r>
          </w:p>
        </w:tc>
        <w:tc>
          <w:tcPr>
            <w:tcW w:w="6210" w:type="dxa"/>
          </w:tcPr>
          <w:p w14:paraId="1269D2C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Resistivity index (268), pressure resistive index (268)</w:t>
            </w:r>
          </w:p>
        </w:tc>
      </w:tr>
      <w:tr w:rsidR="00483747" w14:paraId="0BD170B5" w14:textId="77777777">
        <w:trPr>
          <w:trHeight w:val="49"/>
        </w:trPr>
        <w:tc>
          <w:tcPr>
            <w:tcW w:w="1980" w:type="dxa"/>
          </w:tcPr>
          <w:p w14:paraId="72C6D24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Children (craniostenosis)</w:t>
            </w:r>
          </w:p>
        </w:tc>
        <w:tc>
          <w:tcPr>
            <w:tcW w:w="2805" w:type="dxa"/>
          </w:tcPr>
          <w:p w14:paraId="507D4FD2"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(269)</w:t>
            </w:r>
          </w:p>
        </w:tc>
        <w:tc>
          <w:tcPr>
            <w:tcW w:w="3540" w:type="dxa"/>
          </w:tcPr>
          <w:p w14:paraId="726C1DD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Not reported (269)</w:t>
            </w:r>
          </w:p>
        </w:tc>
        <w:tc>
          <w:tcPr>
            <w:tcW w:w="6210" w:type="dxa"/>
          </w:tcPr>
          <w:p w14:paraId="38C229F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RAP (269)</w:t>
            </w:r>
          </w:p>
        </w:tc>
      </w:tr>
      <w:tr w:rsidR="00483747" w14:paraId="1C5D1AA1" w14:textId="77777777">
        <w:trPr>
          <w:trHeight w:val="49"/>
        </w:trPr>
        <w:tc>
          <w:tcPr>
            <w:tcW w:w="1980" w:type="dxa"/>
          </w:tcPr>
          <w:p w14:paraId="7CDD802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Childr</w:t>
            </w:r>
            <w:r>
              <w:rPr>
                <w:rFonts w:ascii="Times New Roman" w:eastAsia="Times New Roman" w:hAnsi="Times New Roman" w:cs="Times New Roman"/>
              </w:rPr>
              <w:t>en (mixed)</w:t>
            </w:r>
          </w:p>
        </w:tc>
        <w:tc>
          <w:tcPr>
            <w:tcW w:w="2805" w:type="dxa"/>
          </w:tcPr>
          <w:p w14:paraId="588A656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(270,271)</w:t>
            </w:r>
          </w:p>
        </w:tc>
        <w:tc>
          <w:tcPr>
            <w:tcW w:w="3540" w:type="dxa"/>
          </w:tcPr>
          <w:p w14:paraId="50612FC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TCD (270,271)</w:t>
            </w:r>
          </w:p>
        </w:tc>
        <w:tc>
          <w:tcPr>
            <w:tcW w:w="6210" w:type="dxa"/>
          </w:tcPr>
          <w:p w14:paraId="3B71EB4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Resistance index (270,271)</w:t>
            </w:r>
          </w:p>
        </w:tc>
      </w:tr>
      <w:tr w:rsidR="00483747" w14:paraId="6BD75DEA" w14:textId="77777777">
        <w:trPr>
          <w:trHeight w:val="49"/>
        </w:trPr>
        <w:tc>
          <w:tcPr>
            <w:tcW w:w="1980" w:type="dxa"/>
          </w:tcPr>
          <w:p w14:paraId="3AD35FA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Children (myelodysplasia)</w:t>
            </w:r>
          </w:p>
        </w:tc>
        <w:tc>
          <w:tcPr>
            <w:tcW w:w="2805" w:type="dxa"/>
          </w:tcPr>
          <w:p w14:paraId="5A09DA0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(272)</w:t>
            </w:r>
          </w:p>
        </w:tc>
        <w:tc>
          <w:tcPr>
            <w:tcW w:w="3540" w:type="dxa"/>
          </w:tcPr>
          <w:p w14:paraId="46FEB74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(272)</w:t>
            </w:r>
          </w:p>
        </w:tc>
        <w:tc>
          <w:tcPr>
            <w:tcW w:w="6210" w:type="dxa"/>
          </w:tcPr>
          <w:p w14:paraId="34CB06F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(272), ETC0</w:t>
            </w:r>
            <w:r>
              <w:rPr>
                <w:rFonts w:ascii="Times New Roman" w:eastAsia="Times New Roman" w:hAnsi="Times New Roman" w:cs="Times New Roman"/>
                <w:vertAlign w:val="subscript"/>
              </w:rPr>
              <w:t xml:space="preserve">2 </w:t>
            </w:r>
            <w:r>
              <w:rPr>
                <w:rFonts w:ascii="Times New Roman" w:eastAsia="Times New Roman" w:hAnsi="Times New Roman" w:cs="Times New Roman"/>
              </w:rPr>
              <w:t>(272)</w:t>
            </w:r>
          </w:p>
        </w:tc>
      </w:tr>
      <w:tr w:rsidR="00483747" w14:paraId="617A6DA0" w14:textId="77777777">
        <w:trPr>
          <w:trHeight w:val="49"/>
        </w:trPr>
        <w:tc>
          <w:tcPr>
            <w:tcW w:w="1980" w:type="dxa"/>
            <w:vMerge w:val="restart"/>
          </w:tcPr>
          <w:p w14:paraId="403AC39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(HC)</w:t>
            </w:r>
          </w:p>
        </w:tc>
        <w:tc>
          <w:tcPr>
            <w:tcW w:w="2805" w:type="dxa"/>
            <w:vMerge w:val="restart"/>
          </w:tcPr>
          <w:p w14:paraId="296E026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(47,273–279)</w:t>
            </w:r>
          </w:p>
        </w:tc>
        <w:tc>
          <w:tcPr>
            <w:tcW w:w="3540" w:type="dxa"/>
          </w:tcPr>
          <w:p w14:paraId="7C5FB42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(47,273,274,276–278)</w:t>
            </w:r>
          </w:p>
        </w:tc>
        <w:tc>
          <w:tcPr>
            <w:tcW w:w="6210" w:type="dxa"/>
          </w:tcPr>
          <w:p w14:paraId="7E8F7B4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(47,273,274), CSF resistance to outflow (47), compliance index (276), ICP wave amplitude (276), PVR (277), PVI (278)</w:t>
            </w:r>
          </w:p>
        </w:tc>
      </w:tr>
      <w:tr w:rsidR="00483747" w14:paraId="2555B98B" w14:textId="77777777">
        <w:trPr>
          <w:trHeight w:val="49"/>
        </w:trPr>
        <w:tc>
          <w:tcPr>
            <w:tcW w:w="1980" w:type="dxa"/>
            <w:vMerge/>
          </w:tcPr>
          <w:p w14:paraId="30CC6A91"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D21158B"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6944394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(47)</w:t>
            </w:r>
          </w:p>
        </w:tc>
        <w:tc>
          <w:tcPr>
            <w:tcW w:w="6210" w:type="dxa"/>
          </w:tcPr>
          <w:p w14:paraId="79574DE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(47), CSF resistance to outflow (47)</w:t>
            </w:r>
          </w:p>
        </w:tc>
      </w:tr>
      <w:tr w:rsidR="00483747" w14:paraId="54A67970" w14:textId="77777777">
        <w:trPr>
          <w:trHeight w:val="49"/>
        </w:trPr>
        <w:tc>
          <w:tcPr>
            <w:tcW w:w="1980" w:type="dxa"/>
            <w:vMerge/>
          </w:tcPr>
          <w:p w14:paraId="64BBDCBD"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1610374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0726230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Subdural sensor (275)</w:t>
            </w:r>
          </w:p>
        </w:tc>
        <w:tc>
          <w:tcPr>
            <w:tcW w:w="6210" w:type="dxa"/>
          </w:tcPr>
          <w:p w14:paraId="5D1A4A6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(275)</w:t>
            </w:r>
          </w:p>
        </w:tc>
      </w:tr>
      <w:tr w:rsidR="00483747" w14:paraId="047B1BD6" w14:textId="77777777">
        <w:trPr>
          <w:trHeight w:val="49"/>
        </w:trPr>
        <w:tc>
          <w:tcPr>
            <w:tcW w:w="1980" w:type="dxa"/>
            <w:vMerge/>
          </w:tcPr>
          <w:p w14:paraId="118D93D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7F6E0E0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C1DEC3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Cisterna magna puncture (279)</w:t>
            </w:r>
          </w:p>
        </w:tc>
        <w:tc>
          <w:tcPr>
            <w:tcW w:w="6210" w:type="dxa"/>
          </w:tcPr>
          <w:p w14:paraId="62FC4F4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Compliance coefficient (279)</w:t>
            </w:r>
          </w:p>
        </w:tc>
      </w:tr>
      <w:tr w:rsidR="00483747" w14:paraId="2FA6CE99" w14:textId="77777777">
        <w:trPr>
          <w:trHeight w:val="49"/>
        </w:trPr>
        <w:tc>
          <w:tcPr>
            <w:tcW w:w="1980" w:type="dxa"/>
            <w:vMerge/>
          </w:tcPr>
          <w:p w14:paraId="01E79293"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tcPr>
          <w:p w14:paraId="2BEEBCD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Noninvasive (273)</w:t>
            </w:r>
          </w:p>
        </w:tc>
        <w:tc>
          <w:tcPr>
            <w:tcW w:w="3540" w:type="dxa"/>
          </w:tcPr>
          <w:p w14:paraId="00D02B4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MRI (273)</w:t>
            </w:r>
          </w:p>
        </w:tc>
        <w:tc>
          <w:tcPr>
            <w:tcW w:w="6210" w:type="dxa"/>
          </w:tcPr>
          <w:p w14:paraId="4D18133C"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Evans index (273)</w:t>
            </w:r>
          </w:p>
        </w:tc>
      </w:tr>
      <w:tr w:rsidR="00483747" w14:paraId="17BA8883" w14:textId="77777777">
        <w:trPr>
          <w:trHeight w:val="49"/>
        </w:trPr>
        <w:tc>
          <w:tcPr>
            <w:tcW w:w="1980" w:type="dxa"/>
            <w:vMerge w:val="restart"/>
          </w:tcPr>
          <w:p w14:paraId="2D5094C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(TBI)</w:t>
            </w:r>
          </w:p>
        </w:tc>
        <w:tc>
          <w:tcPr>
            <w:tcW w:w="2805" w:type="dxa"/>
            <w:vMerge w:val="restart"/>
          </w:tcPr>
          <w:p w14:paraId="076978C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(280–284)</w:t>
            </w:r>
          </w:p>
        </w:tc>
        <w:tc>
          <w:tcPr>
            <w:tcW w:w="3540" w:type="dxa"/>
          </w:tcPr>
          <w:p w14:paraId="744B513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(280–283)</w:t>
            </w:r>
          </w:p>
        </w:tc>
        <w:tc>
          <w:tcPr>
            <w:tcW w:w="6210" w:type="dxa"/>
          </w:tcPr>
          <w:p w14:paraId="0878A76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(280), PVI (281,282), compliance index (282,283)</w:t>
            </w:r>
          </w:p>
        </w:tc>
      </w:tr>
      <w:tr w:rsidR="00483747" w14:paraId="3940BAA5" w14:textId="77777777">
        <w:trPr>
          <w:trHeight w:val="49"/>
        </w:trPr>
        <w:tc>
          <w:tcPr>
            <w:tcW w:w="1980" w:type="dxa"/>
            <w:vMerge/>
          </w:tcPr>
          <w:p w14:paraId="6A13D39E"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15AA3FEC"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3F630D50"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Intraparenchymal sensor (284)</w:t>
            </w:r>
          </w:p>
        </w:tc>
        <w:tc>
          <w:tcPr>
            <w:tcW w:w="6210" w:type="dxa"/>
          </w:tcPr>
          <w:p w14:paraId="560281F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(284)</w:t>
            </w:r>
          </w:p>
        </w:tc>
      </w:tr>
      <w:tr w:rsidR="00483747" w14:paraId="1460A160" w14:textId="77777777">
        <w:trPr>
          <w:trHeight w:val="49"/>
        </w:trPr>
        <w:tc>
          <w:tcPr>
            <w:tcW w:w="1980" w:type="dxa"/>
          </w:tcPr>
          <w:p w14:paraId="03452496"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Animal model (SAH)</w:t>
            </w:r>
          </w:p>
        </w:tc>
        <w:tc>
          <w:tcPr>
            <w:tcW w:w="2805" w:type="dxa"/>
          </w:tcPr>
          <w:p w14:paraId="0E993D6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(285)</w:t>
            </w:r>
          </w:p>
        </w:tc>
        <w:tc>
          <w:tcPr>
            <w:tcW w:w="3540" w:type="dxa"/>
          </w:tcPr>
          <w:p w14:paraId="27D540A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Subdural sensor (285)</w:t>
            </w:r>
          </w:p>
        </w:tc>
        <w:tc>
          <w:tcPr>
            <w:tcW w:w="6210" w:type="dxa"/>
          </w:tcPr>
          <w:p w14:paraId="3B1E4C4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(285)</w:t>
            </w:r>
          </w:p>
        </w:tc>
      </w:tr>
      <w:tr w:rsidR="00483747" w14:paraId="2F110F04" w14:textId="77777777">
        <w:trPr>
          <w:trHeight w:val="49"/>
        </w:trPr>
        <w:tc>
          <w:tcPr>
            <w:tcW w:w="1980" w:type="dxa"/>
            <w:vMerge w:val="restart"/>
          </w:tcPr>
          <w:p w14:paraId="5A1B9D1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(ICH)</w:t>
            </w:r>
          </w:p>
        </w:tc>
        <w:tc>
          <w:tcPr>
            <w:tcW w:w="2805" w:type="dxa"/>
            <w:vMerge w:val="restart"/>
          </w:tcPr>
          <w:p w14:paraId="7066648D"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(285–288)</w:t>
            </w:r>
          </w:p>
        </w:tc>
        <w:tc>
          <w:tcPr>
            <w:tcW w:w="3540" w:type="dxa"/>
          </w:tcPr>
          <w:p w14:paraId="232C765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(286–288)</w:t>
            </w:r>
          </w:p>
        </w:tc>
        <w:tc>
          <w:tcPr>
            <w:tcW w:w="6210" w:type="dxa"/>
          </w:tcPr>
          <w:p w14:paraId="7BC426C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PVR (286,288), VPR (287)</w:t>
            </w:r>
          </w:p>
        </w:tc>
      </w:tr>
      <w:tr w:rsidR="00483747" w14:paraId="2D64FC52" w14:textId="77777777">
        <w:trPr>
          <w:trHeight w:val="49"/>
        </w:trPr>
        <w:tc>
          <w:tcPr>
            <w:tcW w:w="1980" w:type="dxa"/>
            <w:vMerge/>
          </w:tcPr>
          <w:p w14:paraId="3C79DB34"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2805" w:type="dxa"/>
            <w:vMerge/>
          </w:tcPr>
          <w:p w14:paraId="29DB300F" w14:textId="77777777" w:rsidR="00483747" w:rsidRDefault="00483747">
            <w:pPr>
              <w:widowControl w:val="0"/>
              <w:pBdr>
                <w:top w:val="nil"/>
                <w:left w:val="nil"/>
                <w:bottom w:val="nil"/>
                <w:right w:val="nil"/>
                <w:between w:val="nil"/>
              </w:pBdr>
              <w:spacing w:after="0" w:line="276" w:lineRule="auto"/>
              <w:rPr>
                <w:rFonts w:ascii="Times New Roman" w:eastAsia="Times New Roman" w:hAnsi="Times New Roman" w:cs="Times New Roman"/>
              </w:rPr>
            </w:pPr>
          </w:p>
        </w:tc>
        <w:tc>
          <w:tcPr>
            <w:tcW w:w="3540" w:type="dxa"/>
          </w:tcPr>
          <w:p w14:paraId="58CF84F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Subdural sensor (285)</w:t>
            </w:r>
          </w:p>
        </w:tc>
        <w:tc>
          <w:tcPr>
            <w:tcW w:w="6210" w:type="dxa"/>
          </w:tcPr>
          <w:p w14:paraId="2C2BF50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(285)</w:t>
            </w:r>
          </w:p>
        </w:tc>
      </w:tr>
      <w:tr w:rsidR="00483747" w14:paraId="2BC718F0" w14:textId="77777777">
        <w:trPr>
          <w:trHeight w:val="49"/>
        </w:trPr>
        <w:tc>
          <w:tcPr>
            <w:tcW w:w="1980" w:type="dxa"/>
          </w:tcPr>
          <w:p w14:paraId="16308E4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(epidural hematoma)</w:t>
            </w:r>
          </w:p>
        </w:tc>
        <w:tc>
          <w:tcPr>
            <w:tcW w:w="2805" w:type="dxa"/>
          </w:tcPr>
          <w:p w14:paraId="5FCF5EB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(289)</w:t>
            </w:r>
          </w:p>
        </w:tc>
        <w:tc>
          <w:tcPr>
            <w:tcW w:w="3540" w:type="dxa"/>
          </w:tcPr>
          <w:p w14:paraId="31713DF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Epidural sensor (289)</w:t>
            </w:r>
          </w:p>
        </w:tc>
        <w:tc>
          <w:tcPr>
            <w:tcW w:w="6210" w:type="dxa"/>
          </w:tcPr>
          <w:p w14:paraId="6062078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Brain eigenfrequency spectrum (289)</w:t>
            </w:r>
          </w:p>
        </w:tc>
      </w:tr>
      <w:tr w:rsidR="00483747" w14:paraId="34C71E9A" w14:textId="77777777">
        <w:trPr>
          <w:trHeight w:val="49"/>
        </w:trPr>
        <w:tc>
          <w:tcPr>
            <w:tcW w:w="1980" w:type="dxa"/>
          </w:tcPr>
          <w:p w14:paraId="10147BB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(brain edema)</w:t>
            </w:r>
          </w:p>
        </w:tc>
        <w:tc>
          <w:tcPr>
            <w:tcW w:w="2805" w:type="dxa"/>
          </w:tcPr>
          <w:p w14:paraId="7CD9FA3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(290–293)</w:t>
            </w:r>
          </w:p>
        </w:tc>
        <w:tc>
          <w:tcPr>
            <w:tcW w:w="3540" w:type="dxa"/>
          </w:tcPr>
          <w:p w14:paraId="5161ADD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(290–293)</w:t>
            </w:r>
          </w:p>
        </w:tc>
        <w:tc>
          <w:tcPr>
            <w:tcW w:w="6210" w:type="dxa"/>
          </w:tcPr>
          <w:p w14:paraId="2B569CB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PVI (290–293), craniospinal compliance (291–293)</w:t>
            </w:r>
          </w:p>
        </w:tc>
      </w:tr>
      <w:tr w:rsidR="00483747" w14:paraId="7D4EF8C6" w14:textId="77777777">
        <w:trPr>
          <w:trHeight w:val="49"/>
        </w:trPr>
        <w:tc>
          <w:tcPr>
            <w:tcW w:w="1980" w:type="dxa"/>
          </w:tcPr>
          <w:p w14:paraId="55EDD90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(acute hypoxia)</w:t>
            </w:r>
          </w:p>
        </w:tc>
        <w:tc>
          <w:tcPr>
            <w:tcW w:w="2805" w:type="dxa"/>
          </w:tcPr>
          <w:p w14:paraId="20ABCEA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(294)</w:t>
            </w:r>
          </w:p>
        </w:tc>
        <w:tc>
          <w:tcPr>
            <w:tcW w:w="3540" w:type="dxa"/>
          </w:tcPr>
          <w:p w14:paraId="7A232F0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(294)</w:t>
            </w:r>
          </w:p>
        </w:tc>
        <w:tc>
          <w:tcPr>
            <w:tcW w:w="6210" w:type="dxa"/>
          </w:tcPr>
          <w:p w14:paraId="32D054B9"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ICP absolute value (294), CBF (294), compliance index (294), PVI (294)</w:t>
            </w:r>
          </w:p>
        </w:tc>
      </w:tr>
      <w:tr w:rsidR="00483747" w14:paraId="6FE02564" w14:textId="77777777">
        <w:trPr>
          <w:trHeight w:val="49"/>
        </w:trPr>
        <w:tc>
          <w:tcPr>
            <w:tcW w:w="1980" w:type="dxa"/>
          </w:tcPr>
          <w:p w14:paraId="59AAAD47"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(hemorrhagic shock)</w:t>
            </w:r>
          </w:p>
        </w:tc>
        <w:tc>
          <w:tcPr>
            <w:tcW w:w="2805" w:type="dxa"/>
          </w:tcPr>
          <w:p w14:paraId="03C6659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(295)</w:t>
            </w:r>
          </w:p>
        </w:tc>
        <w:tc>
          <w:tcPr>
            <w:tcW w:w="3540" w:type="dxa"/>
          </w:tcPr>
          <w:p w14:paraId="6D353CA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Subdural sensor (295)</w:t>
            </w:r>
          </w:p>
        </w:tc>
        <w:tc>
          <w:tcPr>
            <w:tcW w:w="6210" w:type="dxa"/>
          </w:tcPr>
          <w:p w14:paraId="2E64E63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Intracranial elastance (295)</w:t>
            </w:r>
          </w:p>
        </w:tc>
      </w:tr>
      <w:tr w:rsidR="00483747" w14:paraId="342BBADB" w14:textId="77777777">
        <w:trPr>
          <w:trHeight w:val="49"/>
        </w:trPr>
        <w:tc>
          <w:tcPr>
            <w:tcW w:w="1980" w:type="dxa"/>
          </w:tcPr>
          <w:p w14:paraId="050758A1"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lastRenderedPageBreak/>
              <w:t>Animal model (cerebral venous congestion)</w:t>
            </w:r>
          </w:p>
        </w:tc>
        <w:tc>
          <w:tcPr>
            <w:tcW w:w="2805" w:type="dxa"/>
          </w:tcPr>
          <w:p w14:paraId="05DFD02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(29</w:t>
            </w:r>
            <w:r>
              <w:rPr>
                <w:rFonts w:ascii="Times New Roman" w:eastAsia="Times New Roman" w:hAnsi="Times New Roman" w:cs="Times New Roman"/>
              </w:rPr>
              <w:t>6)</w:t>
            </w:r>
          </w:p>
        </w:tc>
        <w:tc>
          <w:tcPr>
            <w:tcW w:w="3540" w:type="dxa"/>
          </w:tcPr>
          <w:p w14:paraId="76418D2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(296)</w:t>
            </w:r>
          </w:p>
        </w:tc>
        <w:tc>
          <w:tcPr>
            <w:tcW w:w="6210" w:type="dxa"/>
          </w:tcPr>
          <w:p w14:paraId="4BD136AF"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VPR (296)</w:t>
            </w:r>
          </w:p>
        </w:tc>
      </w:tr>
      <w:tr w:rsidR="00483747" w14:paraId="6279FA59" w14:textId="77777777">
        <w:trPr>
          <w:trHeight w:val="49"/>
        </w:trPr>
        <w:tc>
          <w:tcPr>
            <w:tcW w:w="1980" w:type="dxa"/>
          </w:tcPr>
          <w:p w14:paraId="0CAC30E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(brain compression)</w:t>
            </w:r>
          </w:p>
        </w:tc>
        <w:tc>
          <w:tcPr>
            <w:tcW w:w="2805" w:type="dxa"/>
          </w:tcPr>
          <w:p w14:paraId="44DC3953"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(297)</w:t>
            </w:r>
          </w:p>
        </w:tc>
        <w:tc>
          <w:tcPr>
            <w:tcW w:w="3540" w:type="dxa"/>
          </w:tcPr>
          <w:p w14:paraId="4F8FFC38"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Intraventricular sensor (297)</w:t>
            </w:r>
          </w:p>
        </w:tc>
        <w:tc>
          <w:tcPr>
            <w:tcW w:w="6210" w:type="dxa"/>
          </w:tcPr>
          <w:p w14:paraId="61CBCCBB"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PVI (297)</w:t>
            </w:r>
          </w:p>
        </w:tc>
      </w:tr>
      <w:tr w:rsidR="00483747" w14:paraId="00B94FDF" w14:textId="77777777">
        <w:trPr>
          <w:trHeight w:val="49"/>
        </w:trPr>
        <w:tc>
          <w:tcPr>
            <w:tcW w:w="1980" w:type="dxa"/>
          </w:tcPr>
          <w:p w14:paraId="7C860F0E"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Animal model (brain death)</w:t>
            </w:r>
          </w:p>
        </w:tc>
        <w:tc>
          <w:tcPr>
            <w:tcW w:w="2805" w:type="dxa"/>
          </w:tcPr>
          <w:p w14:paraId="3DFC8D6A"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Invasive (298)</w:t>
            </w:r>
          </w:p>
        </w:tc>
        <w:tc>
          <w:tcPr>
            <w:tcW w:w="3540" w:type="dxa"/>
          </w:tcPr>
          <w:p w14:paraId="1CC9E2C4"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Epidural sensor (298)</w:t>
            </w:r>
          </w:p>
        </w:tc>
        <w:tc>
          <w:tcPr>
            <w:tcW w:w="6210" w:type="dxa"/>
          </w:tcPr>
          <w:p w14:paraId="080D4915" w14:textId="77777777" w:rsidR="00483747" w:rsidRDefault="00DE3835">
            <w:pPr>
              <w:spacing w:line="480" w:lineRule="auto"/>
              <w:jc w:val="both"/>
              <w:rPr>
                <w:rFonts w:ascii="Times New Roman" w:eastAsia="Times New Roman" w:hAnsi="Times New Roman" w:cs="Times New Roman"/>
              </w:rPr>
            </w:pPr>
            <w:r>
              <w:rPr>
                <w:rFonts w:ascii="Times New Roman" w:eastAsia="Times New Roman" w:hAnsi="Times New Roman" w:cs="Times New Roman"/>
              </w:rPr>
              <w:t>PVR (298)</w:t>
            </w:r>
          </w:p>
        </w:tc>
      </w:tr>
    </w:tbl>
    <w:p w14:paraId="6039DC0D" w14:textId="77777777" w:rsidR="00483747" w:rsidRDefault="00483747">
      <w:pPr>
        <w:spacing w:line="480" w:lineRule="auto"/>
        <w:jc w:val="both"/>
        <w:rPr>
          <w:rFonts w:ascii="Times New Roman" w:eastAsia="Times New Roman" w:hAnsi="Times New Roman" w:cs="Times New Roman"/>
          <w:color w:val="000000"/>
          <w:sz w:val="24"/>
          <w:szCs w:val="24"/>
        </w:rPr>
      </w:pPr>
    </w:p>
    <w:p w14:paraId="26BBC7DA" w14:textId="77777777" w:rsidR="00483747" w:rsidRPr="00DE3835" w:rsidRDefault="00DE3835">
      <w:pPr>
        <w:jc w:val="both"/>
        <w:rPr>
          <w:rFonts w:ascii="Times New Roman" w:eastAsia="Times New Roman" w:hAnsi="Times New Roman" w:cs="Times New Roman"/>
          <w:color w:val="000000"/>
        </w:rPr>
      </w:pPr>
      <w:sdt>
        <w:sdtPr>
          <w:rPr>
            <w:rFonts w:ascii="Times New Roman" w:hAnsi="Times New Roman" w:cs="Times New Roman"/>
          </w:rPr>
          <w:tag w:val="goog_rdk_0"/>
          <w:id w:val="-1060323266"/>
        </w:sdtPr>
        <w:sdtEndPr/>
        <w:sdtContent>
          <w:r w:rsidRPr="00DE3835">
            <w:rPr>
              <w:rFonts w:ascii="Times New Roman" w:eastAsia="Gungsuh" w:hAnsi="Times New Roman" w:cs="Times New Roman"/>
              <w:color w:val="000000"/>
            </w:rPr>
            <w:t>Abbreviations: ∆P, delta pressure; ∆V, delta volume; CBF, cerebral blood flow; CPP, cerebral perfusion pressure; CS, clinical study; CSF, cerebrospinal fluid; CT, computed tomography; EEG, electroencephalography; ETC02, end-tidal carbon dioxide; HC, hydroc</w:t>
          </w:r>
          <w:r w:rsidRPr="00DE3835">
            <w:rPr>
              <w:rFonts w:ascii="Times New Roman" w:eastAsia="Gungsuh" w:hAnsi="Times New Roman" w:cs="Times New Roman"/>
              <w:color w:val="000000"/>
            </w:rPr>
            <w:t xml:space="preserve">ephalus; ICH, intracranial hypertension; ICP, intracranial pressure; MCA, middle cerebral artery; Mixed, more than two neurological conditions; MM, mathematical model; MRI, magnetic resonance imaging; NIRS, near infrared spectroscopy; NPH, normal pressure </w:t>
          </w:r>
          <w:r w:rsidRPr="00DE3835">
            <w:rPr>
              <w:rFonts w:ascii="Times New Roman" w:eastAsia="Gungsuh" w:hAnsi="Times New Roman" w:cs="Times New Roman"/>
              <w:color w:val="000000"/>
            </w:rPr>
            <w:t>hydrocephalus; P1, ICP first peak; P2, ICP second peak; PCO2, pressure of carbon dioxide; PRx, pressure reactivity index; PVI, pressure-volume index; PVR, pressure-volume response; RAC, ICP pulse amplitude and CPP correlation; RAP, compensatory reserve ind</w:t>
          </w:r>
          <w:r w:rsidRPr="00DE3835">
            <w:rPr>
              <w:rFonts w:ascii="Times New Roman" w:eastAsia="Gungsuh" w:hAnsi="Times New Roman" w:cs="Times New Roman"/>
              <w:color w:val="000000"/>
            </w:rPr>
            <w:t>ex; SAH, subarachnoid hemorrhage; TBI, traumatic brain injury; TCD, transcranial doppler ultrasonography; TMD, tympanic membrane displacement; US, ultrasonography; VPR, volume pressure response.</w:t>
          </w:r>
        </w:sdtContent>
      </w:sdt>
    </w:p>
    <w:p w14:paraId="0CEEAF12" w14:textId="77777777" w:rsidR="00483747" w:rsidRDefault="00483747">
      <w:pPr>
        <w:jc w:val="both"/>
        <w:rPr>
          <w:rFonts w:ascii="Times New Roman" w:eastAsia="Times New Roman" w:hAnsi="Times New Roman" w:cs="Times New Roman"/>
          <w:color w:val="000000"/>
          <w:sz w:val="24"/>
          <w:szCs w:val="24"/>
        </w:rPr>
      </w:pPr>
    </w:p>
    <w:p w14:paraId="366B5B38" w14:textId="77777777" w:rsidR="00DE3835" w:rsidRDefault="00DE3835">
      <w:pPr>
        <w:spacing w:line="480" w:lineRule="auto"/>
        <w:rPr>
          <w:rFonts w:ascii="Times New Roman" w:eastAsia="Times New Roman" w:hAnsi="Times New Roman" w:cs="Times New Roman"/>
          <w:b/>
          <w:i/>
          <w:color w:val="000000"/>
          <w:sz w:val="24"/>
          <w:szCs w:val="24"/>
          <w:lang w:val="pt-BR"/>
        </w:rPr>
      </w:pPr>
    </w:p>
    <w:p w14:paraId="3BBEF3D8" w14:textId="5E4FCCA9" w:rsidR="00483747" w:rsidRPr="00DE3835" w:rsidRDefault="00DE3835">
      <w:pPr>
        <w:spacing w:line="480" w:lineRule="auto"/>
        <w:rPr>
          <w:rFonts w:ascii="Times New Roman" w:eastAsia="Times New Roman" w:hAnsi="Times New Roman" w:cs="Times New Roman"/>
          <w:sz w:val="24"/>
          <w:szCs w:val="24"/>
          <w:lang w:val="pt-BR"/>
        </w:rPr>
      </w:pPr>
      <w:r w:rsidRPr="00DE3835">
        <w:rPr>
          <w:rFonts w:ascii="Times New Roman" w:eastAsia="Times New Roman" w:hAnsi="Times New Roman" w:cs="Times New Roman"/>
          <w:b/>
          <w:i/>
          <w:color w:val="000000"/>
          <w:sz w:val="24"/>
          <w:szCs w:val="24"/>
          <w:lang w:val="pt-BR"/>
        </w:rPr>
        <w:lastRenderedPageBreak/>
        <w:t>References</w:t>
      </w:r>
    </w:p>
    <w:p w14:paraId="279D890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bookmarkStart w:id="0" w:name="_heading=h.2et92p0" w:colFirst="0" w:colLast="0"/>
      <w:bookmarkEnd w:id="0"/>
      <w:r w:rsidRPr="00DE3835">
        <w:rPr>
          <w:rFonts w:ascii="Times New Roman" w:eastAsia="Times New Roman" w:hAnsi="Times New Roman" w:cs="Times New Roman"/>
          <w:color w:val="000000"/>
          <w:sz w:val="24"/>
          <w:szCs w:val="24"/>
          <w:lang w:val="pt-BR"/>
        </w:rPr>
        <w:t xml:space="preserve">1. </w:t>
      </w:r>
      <w:r w:rsidRPr="00DE3835">
        <w:rPr>
          <w:rFonts w:ascii="Times New Roman" w:eastAsia="Times New Roman" w:hAnsi="Times New Roman" w:cs="Times New Roman"/>
          <w:color w:val="000000"/>
          <w:sz w:val="24"/>
          <w:szCs w:val="24"/>
          <w:lang w:val="pt-BR"/>
        </w:rPr>
        <w:tab/>
      </w:r>
      <w:r w:rsidRPr="00DE3835">
        <w:rPr>
          <w:rFonts w:ascii="Times New Roman" w:eastAsia="Times New Roman" w:hAnsi="Times New Roman" w:cs="Times New Roman"/>
          <w:color w:val="000000"/>
          <w:sz w:val="24"/>
          <w:szCs w:val="24"/>
          <w:lang w:val="pt-BR"/>
        </w:rPr>
        <w:t xml:space="preserve">Anile C, De </w:t>
      </w:r>
      <w:proofErr w:type="spellStart"/>
      <w:r w:rsidRPr="00DE3835">
        <w:rPr>
          <w:rFonts w:ascii="Times New Roman" w:eastAsia="Times New Roman" w:hAnsi="Times New Roman" w:cs="Times New Roman"/>
          <w:color w:val="000000"/>
          <w:sz w:val="24"/>
          <w:szCs w:val="24"/>
          <w:lang w:val="pt-BR"/>
        </w:rPr>
        <w:t>Bonis</w:t>
      </w:r>
      <w:proofErr w:type="spellEnd"/>
      <w:r w:rsidRPr="00DE3835">
        <w:rPr>
          <w:rFonts w:ascii="Times New Roman" w:eastAsia="Times New Roman" w:hAnsi="Times New Roman" w:cs="Times New Roman"/>
          <w:color w:val="000000"/>
          <w:sz w:val="24"/>
          <w:szCs w:val="24"/>
          <w:lang w:val="pt-BR"/>
        </w:rPr>
        <w:t xml:space="preserve"> P, </w:t>
      </w:r>
      <w:proofErr w:type="spellStart"/>
      <w:r w:rsidRPr="00DE3835">
        <w:rPr>
          <w:rFonts w:ascii="Times New Roman" w:eastAsia="Times New Roman" w:hAnsi="Times New Roman" w:cs="Times New Roman"/>
          <w:color w:val="000000"/>
          <w:sz w:val="24"/>
          <w:szCs w:val="24"/>
          <w:lang w:val="pt-BR"/>
        </w:rPr>
        <w:t>Albanese</w:t>
      </w:r>
      <w:proofErr w:type="spellEnd"/>
      <w:r w:rsidRPr="00DE3835">
        <w:rPr>
          <w:rFonts w:ascii="Times New Roman" w:eastAsia="Times New Roman" w:hAnsi="Times New Roman" w:cs="Times New Roman"/>
          <w:color w:val="000000"/>
          <w:sz w:val="24"/>
          <w:szCs w:val="24"/>
          <w:lang w:val="pt-BR"/>
        </w:rPr>
        <w:t xml:space="preserve"> A, Di </w:t>
      </w:r>
      <w:proofErr w:type="spellStart"/>
      <w:r w:rsidRPr="00DE3835">
        <w:rPr>
          <w:rFonts w:ascii="Times New Roman" w:eastAsia="Times New Roman" w:hAnsi="Times New Roman" w:cs="Times New Roman"/>
          <w:color w:val="000000"/>
          <w:sz w:val="24"/>
          <w:szCs w:val="24"/>
          <w:lang w:val="pt-BR"/>
        </w:rPr>
        <w:t>Chirico</w:t>
      </w:r>
      <w:proofErr w:type="spellEnd"/>
      <w:r w:rsidRPr="00DE3835">
        <w:rPr>
          <w:rFonts w:ascii="Times New Roman" w:eastAsia="Times New Roman" w:hAnsi="Times New Roman" w:cs="Times New Roman"/>
          <w:color w:val="000000"/>
          <w:sz w:val="24"/>
          <w:szCs w:val="24"/>
          <w:lang w:val="pt-BR"/>
        </w:rPr>
        <w:t xml:space="preserve"> A, </w:t>
      </w:r>
      <w:proofErr w:type="spellStart"/>
      <w:r w:rsidRPr="00DE3835">
        <w:rPr>
          <w:rFonts w:ascii="Times New Roman" w:eastAsia="Times New Roman" w:hAnsi="Times New Roman" w:cs="Times New Roman"/>
          <w:color w:val="000000"/>
          <w:sz w:val="24"/>
          <w:szCs w:val="24"/>
          <w:lang w:val="pt-BR"/>
        </w:rPr>
        <w:t>Mangiola</w:t>
      </w:r>
      <w:proofErr w:type="spellEnd"/>
      <w:r w:rsidRPr="00DE3835">
        <w:rPr>
          <w:rFonts w:ascii="Times New Roman" w:eastAsia="Times New Roman" w:hAnsi="Times New Roman" w:cs="Times New Roman"/>
          <w:color w:val="000000"/>
          <w:sz w:val="24"/>
          <w:szCs w:val="24"/>
          <w:lang w:val="pt-BR"/>
        </w:rPr>
        <w:t xml:space="preserve"> A, </w:t>
      </w:r>
      <w:proofErr w:type="spellStart"/>
      <w:r w:rsidRPr="00DE3835">
        <w:rPr>
          <w:rFonts w:ascii="Times New Roman" w:eastAsia="Times New Roman" w:hAnsi="Times New Roman" w:cs="Times New Roman"/>
          <w:color w:val="000000"/>
          <w:sz w:val="24"/>
          <w:szCs w:val="24"/>
          <w:lang w:val="pt-BR"/>
        </w:rPr>
        <w:t>Petrella</w:t>
      </w:r>
      <w:proofErr w:type="spellEnd"/>
      <w:r w:rsidRPr="00DE3835">
        <w:rPr>
          <w:rFonts w:ascii="Times New Roman" w:eastAsia="Times New Roman" w:hAnsi="Times New Roman" w:cs="Times New Roman"/>
          <w:color w:val="000000"/>
          <w:sz w:val="24"/>
          <w:szCs w:val="24"/>
          <w:lang w:val="pt-BR"/>
        </w:rPr>
        <w:t xml:space="preserve"> G, et al. </w:t>
      </w:r>
      <w:r>
        <w:rPr>
          <w:rFonts w:ascii="Times New Roman" w:eastAsia="Times New Roman" w:hAnsi="Times New Roman" w:cs="Times New Roman"/>
          <w:color w:val="000000"/>
          <w:sz w:val="24"/>
          <w:szCs w:val="24"/>
        </w:rPr>
        <w:t xml:space="preserve">Selection of patients with idiopathic normal-pressure hydrocephalus for shunt placement: a single-institution experience: Clinical article. JNS. 2010 Jul;113(1):64–73.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
        <w:r>
          <w:rPr>
            <w:rFonts w:ascii="Times New Roman" w:eastAsia="Times New Roman" w:hAnsi="Times New Roman" w:cs="Times New Roman"/>
            <w:color w:val="0071BC"/>
            <w:sz w:val="24"/>
            <w:szCs w:val="24"/>
          </w:rPr>
          <w:t>10.3171/2010.</w:t>
        </w:r>
        <w:proofErr w:type="gramStart"/>
        <w:r>
          <w:rPr>
            <w:rFonts w:ascii="Times New Roman" w:eastAsia="Times New Roman" w:hAnsi="Times New Roman" w:cs="Times New Roman"/>
            <w:color w:val="0071BC"/>
            <w:sz w:val="24"/>
            <w:szCs w:val="24"/>
          </w:rPr>
          <w:t>1.JNS</w:t>
        </w:r>
        <w:proofErr w:type="gramEnd"/>
        <w:r>
          <w:rPr>
            <w:rFonts w:ascii="Times New Roman" w:eastAsia="Times New Roman" w:hAnsi="Times New Roman" w:cs="Times New Roman"/>
            <w:color w:val="0071BC"/>
            <w:sz w:val="24"/>
            <w:szCs w:val="24"/>
          </w:rPr>
          <w:t>091296</w:t>
        </w:r>
      </w:hyperlink>
    </w:p>
    <w:p w14:paraId="619F7A8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Børgesen</w:t>
      </w:r>
      <w:proofErr w:type="spellEnd"/>
      <w:r>
        <w:rPr>
          <w:rFonts w:ascii="Times New Roman" w:eastAsia="Times New Roman" w:hAnsi="Times New Roman" w:cs="Times New Roman"/>
          <w:color w:val="000000"/>
          <w:sz w:val="24"/>
          <w:szCs w:val="24"/>
        </w:rPr>
        <w:t xml:space="preserve"> SE, </w:t>
      </w:r>
      <w:proofErr w:type="spellStart"/>
      <w:r>
        <w:rPr>
          <w:rFonts w:ascii="Times New Roman" w:eastAsia="Times New Roman" w:hAnsi="Times New Roman" w:cs="Times New Roman"/>
          <w:color w:val="000000"/>
          <w:sz w:val="24"/>
          <w:szCs w:val="24"/>
        </w:rPr>
        <w:t>Gjerris</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Sørensen</w:t>
      </w:r>
      <w:proofErr w:type="spellEnd"/>
      <w:r>
        <w:rPr>
          <w:rFonts w:ascii="Times New Roman" w:eastAsia="Times New Roman" w:hAnsi="Times New Roman" w:cs="Times New Roman"/>
          <w:color w:val="000000"/>
          <w:sz w:val="24"/>
          <w:szCs w:val="24"/>
        </w:rPr>
        <w:t xml:space="preserve"> SC. Cerebrospinal fluid conductance and compliance of the craniospinal space in normal-pressure hydrocephalus: A comparison between two methods for measuring conductance to outflow. Journal of Neurosurgery. 1979 Oct;51(4):5</w:t>
      </w:r>
      <w:r>
        <w:rPr>
          <w:rFonts w:ascii="Times New Roman" w:eastAsia="Times New Roman" w:hAnsi="Times New Roman" w:cs="Times New Roman"/>
          <w:color w:val="000000"/>
          <w:sz w:val="24"/>
          <w:szCs w:val="24"/>
        </w:rPr>
        <w:t xml:space="preserve">21–5.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
        <w:r>
          <w:rPr>
            <w:rFonts w:ascii="Times New Roman" w:eastAsia="Times New Roman" w:hAnsi="Times New Roman" w:cs="Times New Roman"/>
            <w:color w:val="0071BC"/>
            <w:sz w:val="24"/>
            <w:szCs w:val="24"/>
          </w:rPr>
          <w:t>10.3171/jns.1979.51.4.0521</w:t>
        </w:r>
      </w:hyperlink>
    </w:p>
    <w:p w14:paraId="3E2D9AB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Eidsvaag</w:t>
      </w:r>
      <w:proofErr w:type="spellEnd"/>
      <w:r>
        <w:rPr>
          <w:rFonts w:ascii="Times New Roman" w:eastAsia="Times New Roman" w:hAnsi="Times New Roman" w:cs="Times New Roman"/>
          <w:color w:val="000000"/>
          <w:sz w:val="24"/>
          <w:szCs w:val="24"/>
        </w:rPr>
        <w:t xml:space="preserve"> VA, Hansson H-A. Antisecretory factor (AF) exerts no effects on intracranial pressure (ICP) waves and ICP in patients with idiopathic </w:t>
      </w:r>
      <w:r>
        <w:rPr>
          <w:rFonts w:ascii="Times New Roman" w:eastAsia="Times New Roman" w:hAnsi="Times New Roman" w:cs="Times New Roman"/>
          <w:color w:val="000000"/>
          <w:sz w:val="24"/>
          <w:szCs w:val="24"/>
        </w:rPr>
        <w:t xml:space="preserve">normal pressure hydrocephalus and idiopathic intracranial hypertension. Journal of the Neurological Sciences. 2014 Aug;343(1–2):132–7.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
        <w:r>
          <w:rPr>
            <w:rFonts w:ascii="Times New Roman" w:eastAsia="Times New Roman" w:hAnsi="Times New Roman" w:cs="Times New Roman"/>
            <w:color w:val="0C7DBB"/>
            <w:sz w:val="24"/>
            <w:szCs w:val="24"/>
          </w:rPr>
          <w:t>10.1016/j.jns.2014.05.054</w:t>
        </w:r>
      </w:hyperlink>
    </w:p>
    <w:p w14:paraId="76942A8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Pripp</w:t>
      </w:r>
      <w:proofErr w:type="spellEnd"/>
      <w:r>
        <w:rPr>
          <w:rFonts w:ascii="Times New Roman" w:eastAsia="Times New Roman" w:hAnsi="Times New Roman" w:cs="Times New Roman"/>
          <w:color w:val="000000"/>
          <w:sz w:val="24"/>
          <w:szCs w:val="24"/>
        </w:rPr>
        <w:t xml:space="preserve"> AH, </w:t>
      </w:r>
      <w:proofErr w:type="spellStart"/>
      <w:r>
        <w:rPr>
          <w:rFonts w:ascii="Times New Roman" w:eastAsia="Times New Roman" w:hAnsi="Times New Roman" w:cs="Times New Roman"/>
          <w:color w:val="000000"/>
          <w:sz w:val="24"/>
          <w:szCs w:val="24"/>
        </w:rPr>
        <w:t>Ringstad</w:t>
      </w:r>
      <w:proofErr w:type="spellEnd"/>
      <w:r>
        <w:rPr>
          <w:rFonts w:ascii="Times New Roman" w:eastAsia="Times New Roman" w:hAnsi="Times New Roman" w:cs="Times New Roman"/>
          <w:color w:val="000000"/>
          <w:sz w:val="24"/>
          <w:szCs w:val="24"/>
        </w:rPr>
        <w:t xml:space="preserve"> G. Magnetic resonance imaging biomarkers of cerebrospinal fluid tracer dynamics in idiopathic normal pressure hydrocephalus. Brain Communications. 2020 Jul 1;2(2):1–16.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color w:val="0C7DBB"/>
            <w:sz w:val="24"/>
            <w:szCs w:val="24"/>
            <w:highlight w:val="white"/>
          </w:rPr>
          <w:t>10.1093/</w:t>
        </w:r>
        <w:proofErr w:type="spellStart"/>
        <w:r>
          <w:rPr>
            <w:rFonts w:ascii="Times New Roman" w:eastAsia="Times New Roman" w:hAnsi="Times New Roman" w:cs="Times New Roman"/>
            <w:color w:val="0C7DBB"/>
            <w:sz w:val="24"/>
            <w:szCs w:val="24"/>
            <w:highlight w:val="white"/>
          </w:rPr>
          <w:t>braincomms</w:t>
        </w:r>
        <w:proofErr w:type="spellEnd"/>
        <w:r>
          <w:rPr>
            <w:rFonts w:ascii="Times New Roman" w:eastAsia="Times New Roman" w:hAnsi="Times New Roman" w:cs="Times New Roman"/>
            <w:color w:val="0C7DBB"/>
            <w:sz w:val="24"/>
            <w:szCs w:val="24"/>
            <w:highlight w:val="white"/>
          </w:rPr>
          <w:t>/fcaa187</w:t>
        </w:r>
      </w:hyperlink>
    </w:p>
    <w:p w14:paraId="2D2F652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Pr>
          <w:rFonts w:ascii="Times New Roman" w:eastAsia="Times New Roman" w:hAnsi="Times New Roman" w:cs="Times New Roman"/>
          <w:color w:val="000000"/>
          <w:sz w:val="24"/>
          <w:szCs w:val="24"/>
        </w:rPr>
        <w:tab/>
        <w:t xml:space="preserve">Eide PK. Cerebral </w:t>
      </w:r>
      <w:proofErr w:type="spellStart"/>
      <w:r>
        <w:rPr>
          <w:rFonts w:ascii="Times New Roman" w:eastAsia="Times New Roman" w:hAnsi="Times New Roman" w:cs="Times New Roman"/>
          <w:color w:val="000000"/>
          <w:sz w:val="24"/>
          <w:szCs w:val="24"/>
        </w:rPr>
        <w:t>microdialysis</w:t>
      </w:r>
      <w:proofErr w:type="spellEnd"/>
      <w:r>
        <w:rPr>
          <w:rFonts w:ascii="Times New Roman" w:eastAsia="Times New Roman" w:hAnsi="Times New Roman" w:cs="Times New Roman"/>
          <w:color w:val="000000"/>
          <w:sz w:val="24"/>
          <w:szCs w:val="24"/>
        </w:rPr>
        <w:t xml:space="preserve"> and intracranial pressure monitoring in patients with idiopathic normal-pressure hydrocephalus: association with clinical response to extended lumbar drainage and shunt surgery. J </w:t>
      </w:r>
      <w:proofErr w:type="spellStart"/>
      <w:r>
        <w:rPr>
          <w:rFonts w:ascii="Times New Roman" w:eastAsia="Times New Roman" w:hAnsi="Times New Roman" w:cs="Times New Roman"/>
          <w:color w:val="000000"/>
          <w:sz w:val="24"/>
          <w:szCs w:val="24"/>
        </w:rPr>
        <w:t>N</w:t>
      </w:r>
      <w:r>
        <w:rPr>
          <w:rFonts w:ascii="Times New Roman" w:eastAsia="Times New Roman" w:hAnsi="Times New Roman" w:cs="Times New Roman"/>
          <w:color w:val="000000"/>
          <w:sz w:val="24"/>
          <w:szCs w:val="24"/>
        </w:rPr>
        <w:t>eurosurg</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2010;112:11</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9">
        <w:r>
          <w:rPr>
            <w:rFonts w:ascii="Times New Roman" w:eastAsia="Times New Roman" w:hAnsi="Times New Roman" w:cs="Times New Roman"/>
            <w:color w:val="0C7DBB"/>
            <w:sz w:val="24"/>
            <w:szCs w:val="24"/>
            <w:highlight w:val="white"/>
          </w:rPr>
          <w:t>10.3171/2009.5.JNS09122</w:t>
        </w:r>
      </w:hyperlink>
    </w:p>
    <w:p w14:paraId="0E48CF0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Elixmann</w:t>
      </w:r>
      <w:proofErr w:type="spellEnd"/>
      <w:r>
        <w:rPr>
          <w:rFonts w:ascii="Times New Roman" w:eastAsia="Times New Roman" w:hAnsi="Times New Roman" w:cs="Times New Roman"/>
          <w:color w:val="000000"/>
          <w:sz w:val="24"/>
          <w:szCs w:val="24"/>
        </w:rPr>
        <w:t xml:space="preserve"> IM, </w:t>
      </w:r>
      <w:proofErr w:type="spellStart"/>
      <w:r>
        <w:rPr>
          <w:rFonts w:ascii="Times New Roman" w:eastAsia="Times New Roman" w:hAnsi="Times New Roman" w:cs="Times New Roman"/>
          <w:color w:val="000000"/>
          <w:sz w:val="24"/>
          <w:szCs w:val="24"/>
        </w:rPr>
        <w:t>Kwiecien</w:t>
      </w:r>
      <w:proofErr w:type="spellEnd"/>
      <w:r>
        <w:rPr>
          <w:rFonts w:ascii="Times New Roman" w:eastAsia="Times New Roman" w:hAnsi="Times New Roman" w:cs="Times New Roman"/>
          <w:color w:val="000000"/>
          <w:sz w:val="24"/>
          <w:szCs w:val="24"/>
        </w:rPr>
        <w:t xml:space="preserve"> M, Goffin C, Walter M, </w:t>
      </w:r>
      <w:proofErr w:type="spellStart"/>
      <w:r>
        <w:rPr>
          <w:rFonts w:ascii="Times New Roman" w:eastAsia="Times New Roman" w:hAnsi="Times New Roman" w:cs="Times New Roman"/>
          <w:color w:val="000000"/>
          <w:sz w:val="24"/>
          <w:szCs w:val="24"/>
        </w:rPr>
        <w:t>Misgeld</w:t>
      </w:r>
      <w:proofErr w:type="spellEnd"/>
      <w:r>
        <w:rPr>
          <w:rFonts w:ascii="Times New Roman" w:eastAsia="Times New Roman" w:hAnsi="Times New Roman" w:cs="Times New Roman"/>
          <w:color w:val="000000"/>
          <w:sz w:val="24"/>
          <w:szCs w:val="24"/>
        </w:rPr>
        <w:t xml:space="preserve"> B, Kiefer M, et al. Control of an Electromechanical Hydrocephalus Shunt—a New Approach. IEEE Trans Biomed Eng. 2014 Sep;61(9):2379–88.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0">
        <w:r>
          <w:rPr>
            <w:rFonts w:ascii="Times New Roman" w:eastAsia="Times New Roman" w:hAnsi="Times New Roman" w:cs="Times New Roman"/>
            <w:color w:val="0C7DBB"/>
            <w:sz w:val="24"/>
            <w:szCs w:val="24"/>
            <w:highlight w:val="white"/>
          </w:rPr>
          <w:t>10.1109/TBME.2014.2308927</w:t>
        </w:r>
      </w:hyperlink>
      <w:r>
        <w:rPr>
          <w:rFonts w:ascii="Times New Roman" w:eastAsia="Times New Roman" w:hAnsi="Times New Roman" w:cs="Times New Roman"/>
          <w:color w:val="000000"/>
          <w:sz w:val="24"/>
          <w:szCs w:val="24"/>
        </w:rPr>
        <w:t xml:space="preserve"> </w:t>
      </w:r>
    </w:p>
    <w:p w14:paraId="1A3C1AE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 </w:t>
      </w:r>
      <w:r>
        <w:rPr>
          <w:rFonts w:ascii="Times New Roman" w:eastAsia="Times New Roman" w:hAnsi="Times New Roman" w:cs="Times New Roman"/>
          <w:color w:val="000000"/>
          <w:sz w:val="24"/>
          <w:szCs w:val="24"/>
        </w:rPr>
        <w:tab/>
        <w:t xml:space="preserve">Jacobsen HH, </w:t>
      </w:r>
      <w:proofErr w:type="spellStart"/>
      <w:r>
        <w:rPr>
          <w:rFonts w:ascii="Times New Roman" w:eastAsia="Times New Roman" w:hAnsi="Times New Roman" w:cs="Times New Roman"/>
          <w:color w:val="000000"/>
          <w:sz w:val="24"/>
          <w:szCs w:val="24"/>
        </w:rPr>
        <w:t>Sandell</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Jørstad</w:t>
      </w:r>
      <w:proofErr w:type="spellEnd"/>
      <w:r>
        <w:rPr>
          <w:rFonts w:ascii="Times New Roman" w:eastAsia="Times New Roman" w:hAnsi="Times New Roman" w:cs="Times New Roman"/>
          <w:color w:val="000000"/>
          <w:sz w:val="24"/>
          <w:szCs w:val="24"/>
        </w:rPr>
        <w:t xml:space="preserve"> ØK, Moe MC, </w:t>
      </w:r>
      <w:proofErr w:type="spellStart"/>
      <w:r>
        <w:rPr>
          <w:rFonts w:ascii="Times New Roman" w:eastAsia="Times New Roman" w:hAnsi="Times New Roman" w:cs="Times New Roman"/>
          <w:color w:val="000000"/>
          <w:sz w:val="24"/>
          <w:szCs w:val="24"/>
        </w:rPr>
        <w:t>Ringstad</w:t>
      </w:r>
      <w:proofErr w:type="spellEnd"/>
      <w:r>
        <w:rPr>
          <w:rFonts w:ascii="Times New Roman" w:eastAsia="Times New Roman" w:hAnsi="Times New Roman" w:cs="Times New Roman"/>
          <w:color w:val="000000"/>
          <w:sz w:val="24"/>
          <w:szCs w:val="24"/>
        </w:rPr>
        <w:t xml:space="preserve"> G, Eide PK. In Vivo Evidence for Impaired Glymphatic Function in the Visual Pathway of Patients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Normal Pressure Hydrocephalus. Invest </w:t>
      </w:r>
      <w:proofErr w:type="spellStart"/>
      <w:r>
        <w:rPr>
          <w:rFonts w:ascii="Times New Roman" w:eastAsia="Times New Roman" w:hAnsi="Times New Roman" w:cs="Times New Roman"/>
          <w:color w:val="000000"/>
          <w:sz w:val="24"/>
          <w:szCs w:val="24"/>
        </w:rPr>
        <w:t>Ophtha</w:t>
      </w:r>
      <w:r>
        <w:rPr>
          <w:rFonts w:ascii="Times New Roman" w:eastAsia="Times New Roman" w:hAnsi="Times New Roman" w:cs="Times New Roman"/>
          <w:color w:val="000000"/>
          <w:sz w:val="24"/>
          <w:szCs w:val="24"/>
        </w:rPr>
        <w:t>lmol</w:t>
      </w:r>
      <w:proofErr w:type="spellEnd"/>
      <w:r>
        <w:rPr>
          <w:rFonts w:ascii="Times New Roman" w:eastAsia="Times New Roman" w:hAnsi="Times New Roman" w:cs="Times New Roman"/>
          <w:color w:val="000000"/>
          <w:sz w:val="24"/>
          <w:szCs w:val="24"/>
        </w:rPr>
        <w:t xml:space="preserve"> Vis Sci. 2020 Nov 17;61(13):24.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1">
        <w:r>
          <w:rPr>
            <w:rFonts w:ascii="Times New Roman" w:eastAsia="Times New Roman" w:hAnsi="Times New Roman" w:cs="Times New Roman"/>
            <w:color w:val="1B66BF"/>
            <w:sz w:val="24"/>
            <w:szCs w:val="24"/>
            <w:highlight w:val="white"/>
          </w:rPr>
          <w:t>10.1167/iovs.61.13.24</w:t>
        </w:r>
      </w:hyperlink>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p>
    <w:p w14:paraId="0EE139C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 </w:t>
      </w:r>
      <w:r>
        <w:rPr>
          <w:rFonts w:ascii="Times New Roman" w:eastAsia="Times New Roman" w:hAnsi="Times New Roman" w:cs="Times New Roman"/>
          <w:color w:val="000000"/>
          <w:sz w:val="24"/>
          <w:szCs w:val="24"/>
        </w:rPr>
        <w:tab/>
        <w:t xml:space="preserve">Kim D-J,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Keong</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Radolovich</w:t>
      </w:r>
      <w:proofErr w:type="spellEnd"/>
      <w:r>
        <w:rPr>
          <w:rFonts w:ascii="Times New Roman" w:eastAsia="Times New Roman" w:hAnsi="Times New Roman" w:cs="Times New Roman"/>
          <w:color w:val="000000"/>
          <w:sz w:val="24"/>
          <w:szCs w:val="24"/>
        </w:rPr>
        <w:t xml:space="preserve"> DK,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Sutcliffe MPF, et al. Index of cerebrospinal compensatory reserve in h</w:t>
      </w:r>
      <w:r>
        <w:rPr>
          <w:rFonts w:ascii="Times New Roman" w:eastAsia="Times New Roman" w:hAnsi="Times New Roman" w:cs="Times New Roman"/>
          <w:color w:val="000000"/>
          <w:sz w:val="24"/>
          <w:szCs w:val="24"/>
        </w:rPr>
        <w:t xml:space="preserve">ydrocephalus. Neurosurgery. 2009 Mar 1;64(3):494–502.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2">
        <w:r>
          <w:rPr>
            <w:rFonts w:ascii="Times New Roman" w:eastAsia="Times New Roman" w:hAnsi="Times New Roman" w:cs="Times New Roman"/>
            <w:color w:val="0C7DBB"/>
            <w:sz w:val="24"/>
            <w:szCs w:val="24"/>
            <w:highlight w:val="white"/>
          </w:rPr>
          <w:t>10.1227/01.NEU.0000338434.59141.89</w:t>
        </w:r>
      </w:hyperlink>
    </w:p>
    <w:p w14:paraId="71727F0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 </w:t>
      </w:r>
      <w:r>
        <w:rPr>
          <w:rFonts w:ascii="Times New Roman" w:eastAsia="Times New Roman" w:hAnsi="Times New Roman" w:cs="Times New Roman"/>
          <w:color w:val="000000"/>
          <w:sz w:val="24"/>
          <w:szCs w:val="24"/>
        </w:rPr>
        <w:tab/>
        <w:t xml:space="preserve">Lesniak MS, </w:t>
      </w:r>
      <w:proofErr w:type="spellStart"/>
      <w:r>
        <w:rPr>
          <w:rFonts w:ascii="Times New Roman" w:eastAsia="Times New Roman" w:hAnsi="Times New Roman" w:cs="Times New Roman"/>
          <w:color w:val="000000"/>
          <w:sz w:val="24"/>
          <w:szCs w:val="24"/>
        </w:rPr>
        <w:t>Clatterbuck</w:t>
      </w:r>
      <w:proofErr w:type="spellEnd"/>
      <w:r>
        <w:rPr>
          <w:rFonts w:ascii="Times New Roman" w:eastAsia="Times New Roman" w:hAnsi="Times New Roman" w:cs="Times New Roman"/>
          <w:color w:val="000000"/>
          <w:sz w:val="24"/>
          <w:szCs w:val="24"/>
        </w:rPr>
        <w:t xml:space="preserve"> RE, </w:t>
      </w:r>
      <w:proofErr w:type="spellStart"/>
      <w:r>
        <w:rPr>
          <w:rFonts w:ascii="Times New Roman" w:eastAsia="Times New Roman" w:hAnsi="Times New Roman" w:cs="Times New Roman"/>
          <w:color w:val="000000"/>
          <w:sz w:val="24"/>
          <w:szCs w:val="24"/>
        </w:rPr>
        <w:t>Rigamonti</w:t>
      </w:r>
      <w:proofErr w:type="spellEnd"/>
      <w:r>
        <w:rPr>
          <w:rFonts w:ascii="Times New Roman" w:eastAsia="Times New Roman" w:hAnsi="Times New Roman" w:cs="Times New Roman"/>
          <w:color w:val="000000"/>
          <w:sz w:val="24"/>
          <w:szCs w:val="24"/>
        </w:rPr>
        <w:t xml:space="preserve"> D, Williams MA. Low p</w:t>
      </w:r>
      <w:r>
        <w:rPr>
          <w:rFonts w:ascii="Times New Roman" w:eastAsia="Times New Roman" w:hAnsi="Times New Roman" w:cs="Times New Roman"/>
          <w:color w:val="000000"/>
          <w:sz w:val="24"/>
          <w:szCs w:val="24"/>
        </w:rPr>
        <w:t xml:space="preserve">ressure hydrocephalus and ventriculomegaly: hysteresis, non-linear dynamics, and the benefits of CSF diversion. British Journal of Neurosurgery. 2002 Jan;16(6):555–61.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3">
        <w:r>
          <w:rPr>
            <w:rFonts w:ascii="Times New Roman" w:eastAsia="Times New Roman" w:hAnsi="Times New Roman" w:cs="Times New Roman"/>
            <w:color w:val="0C7DBB"/>
            <w:sz w:val="24"/>
            <w:szCs w:val="24"/>
          </w:rPr>
          <w:t>10.1080/02688690209168360</w:t>
        </w:r>
      </w:hyperlink>
    </w:p>
    <w:p w14:paraId="5080136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Lindstrøm</w:t>
      </w:r>
      <w:proofErr w:type="spellEnd"/>
      <w:r>
        <w:rPr>
          <w:rFonts w:ascii="Times New Roman" w:eastAsia="Times New Roman" w:hAnsi="Times New Roman" w:cs="Times New Roman"/>
          <w:color w:val="000000"/>
          <w:sz w:val="24"/>
          <w:szCs w:val="24"/>
        </w:rPr>
        <w:t xml:space="preserve"> EK, </w:t>
      </w:r>
      <w:proofErr w:type="spellStart"/>
      <w:r>
        <w:rPr>
          <w:rFonts w:ascii="Times New Roman" w:eastAsia="Times New Roman" w:hAnsi="Times New Roman" w:cs="Times New Roman"/>
          <w:color w:val="000000"/>
          <w:sz w:val="24"/>
          <w:szCs w:val="24"/>
        </w:rPr>
        <w:t>Ringstad</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Mardal</w:t>
      </w:r>
      <w:proofErr w:type="spellEnd"/>
      <w:r>
        <w:rPr>
          <w:rFonts w:ascii="Times New Roman" w:eastAsia="Times New Roman" w:hAnsi="Times New Roman" w:cs="Times New Roman"/>
          <w:color w:val="000000"/>
          <w:sz w:val="24"/>
          <w:szCs w:val="24"/>
        </w:rPr>
        <w:t xml:space="preserve"> K-A, Eide PK. Cerebrospinal fluid volumetric net flow rate and direction in idiopathic normal pressure hydrocephalus. </w:t>
      </w:r>
      <w:proofErr w:type="spellStart"/>
      <w:r>
        <w:rPr>
          <w:rFonts w:ascii="Times New Roman" w:eastAsia="Times New Roman" w:hAnsi="Times New Roman" w:cs="Times New Roman"/>
          <w:color w:val="000000"/>
          <w:sz w:val="24"/>
          <w:szCs w:val="24"/>
        </w:rPr>
        <w:t>NeuroImage</w:t>
      </w:r>
      <w:proofErr w:type="spellEnd"/>
      <w:r>
        <w:rPr>
          <w:rFonts w:ascii="Times New Roman" w:eastAsia="Times New Roman" w:hAnsi="Times New Roman" w:cs="Times New Roman"/>
          <w:color w:val="000000"/>
          <w:sz w:val="24"/>
          <w:szCs w:val="24"/>
        </w:rPr>
        <w:t xml:space="preserve">: Clinical. </w:t>
      </w:r>
      <w:proofErr w:type="gramStart"/>
      <w:r>
        <w:rPr>
          <w:rFonts w:ascii="Times New Roman" w:eastAsia="Times New Roman" w:hAnsi="Times New Roman" w:cs="Times New Roman"/>
          <w:color w:val="000000"/>
          <w:sz w:val="24"/>
          <w:szCs w:val="24"/>
        </w:rPr>
        <w:t>2018;20:731</w:t>
      </w:r>
      <w:proofErr w:type="gramEnd"/>
      <w:r>
        <w:rPr>
          <w:rFonts w:ascii="Times New Roman" w:eastAsia="Times New Roman" w:hAnsi="Times New Roman" w:cs="Times New Roman"/>
          <w:color w:val="000000"/>
          <w:sz w:val="24"/>
          <w:szCs w:val="24"/>
        </w:rPr>
        <w:t xml:space="preserve">–41.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4">
        <w:r>
          <w:rPr>
            <w:rFonts w:ascii="Times New Roman" w:eastAsia="Times New Roman" w:hAnsi="Times New Roman" w:cs="Times New Roman"/>
            <w:color w:val="0C7DBB"/>
            <w:sz w:val="24"/>
            <w:szCs w:val="24"/>
          </w:rPr>
          <w:t>10.1016/j.nicl.2018.09.006</w:t>
        </w:r>
      </w:hyperlink>
    </w:p>
    <w:p w14:paraId="5C75F50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 </w:t>
      </w:r>
      <w:r>
        <w:rPr>
          <w:rFonts w:ascii="Times New Roman" w:eastAsia="Times New Roman" w:hAnsi="Times New Roman" w:cs="Times New Roman"/>
          <w:color w:val="000000"/>
          <w:sz w:val="24"/>
          <w:szCs w:val="24"/>
        </w:rPr>
        <w:tab/>
        <w:t xml:space="preserve">Park E-H, Eide PK, </w:t>
      </w:r>
      <w:proofErr w:type="spellStart"/>
      <w:r>
        <w:rPr>
          <w:rFonts w:ascii="Times New Roman" w:eastAsia="Times New Roman" w:hAnsi="Times New Roman" w:cs="Times New Roman"/>
          <w:color w:val="000000"/>
          <w:sz w:val="24"/>
          <w:szCs w:val="24"/>
        </w:rPr>
        <w:t>Zurakowski</w:t>
      </w:r>
      <w:proofErr w:type="spellEnd"/>
      <w:r>
        <w:rPr>
          <w:rFonts w:ascii="Times New Roman" w:eastAsia="Times New Roman" w:hAnsi="Times New Roman" w:cs="Times New Roman"/>
          <w:color w:val="000000"/>
          <w:sz w:val="24"/>
          <w:szCs w:val="24"/>
        </w:rPr>
        <w:t xml:space="preserve"> D, Madsen JR. Impaired pulsation absorber mechanism in idiopathic normal pressure hydrocephalus: Laboratory investigation. JNS.</w:t>
      </w:r>
      <w:r>
        <w:rPr>
          <w:rFonts w:ascii="Times New Roman" w:eastAsia="Times New Roman" w:hAnsi="Times New Roman" w:cs="Times New Roman"/>
          <w:color w:val="000000"/>
          <w:sz w:val="24"/>
          <w:szCs w:val="24"/>
        </w:rPr>
        <w:t xml:space="preserve"> 2012 Dec;117(6):1189–96.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C7DBB"/>
          <w:sz w:val="24"/>
          <w:szCs w:val="24"/>
        </w:rPr>
        <w:t xml:space="preserve"> </w:t>
      </w:r>
      <w:hyperlink r:id="rId15">
        <w:r>
          <w:rPr>
            <w:rFonts w:ascii="Times New Roman" w:eastAsia="Times New Roman" w:hAnsi="Times New Roman" w:cs="Times New Roman"/>
            <w:color w:val="0C7DBB"/>
            <w:sz w:val="24"/>
            <w:szCs w:val="24"/>
          </w:rPr>
          <w:t>10.3171/2012.</w:t>
        </w:r>
        <w:proofErr w:type="gramStart"/>
        <w:r>
          <w:rPr>
            <w:rFonts w:ascii="Times New Roman" w:eastAsia="Times New Roman" w:hAnsi="Times New Roman" w:cs="Times New Roman"/>
            <w:color w:val="0C7DBB"/>
            <w:sz w:val="24"/>
            <w:szCs w:val="24"/>
          </w:rPr>
          <w:t>9.JNS</w:t>
        </w:r>
        <w:proofErr w:type="gramEnd"/>
        <w:r>
          <w:rPr>
            <w:rFonts w:ascii="Times New Roman" w:eastAsia="Times New Roman" w:hAnsi="Times New Roman" w:cs="Times New Roman"/>
            <w:color w:val="0C7DBB"/>
            <w:sz w:val="24"/>
            <w:szCs w:val="24"/>
          </w:rPr>
          <w:t>121227</w:t>
        </w:r>
      </w:hyperlink>
    </w:p>
    <w:p w14:paraId="3445920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Qvarlander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Lundkvist</w:t>
      </w:r>
      <w:proofErr w:type="spellEnd"/>
      <w:r>
        <w:rPr>
          <w:rFonts w:ascii="Times New Roman" w:eastAsia="Times New Roman" w:hAnsi="Times New Roman" w:cs="Times New Roman"/>
          <w:color w:val="000000"/>
          <w:sz w:val="24"/>
          <w:szCs w:val="24"/>
        </w:rPr>
        <w:t xml:space="preserve"> B, Koskinen L-OD, </w:t>
      </w:r>
      <w:proofErr w:type="spellStart"/>
      <w:r>
        <w:rPr>
          <w:rFonts w:ascii="Times New Roman" w:eastAsia="Times New Roman" w:hAnsi="Times New Roman" w:cs="Times New Roman"/>
          <w:color w:val="000000"/>
          <w:sz w:val="24"/>
          <w:szCs w:val="24"/>
        </w:rPr>
        <w:t>Malm</w:t>
      </w:r>
      <w:proofErr w:type="spellEnd"/>
      <w:r>
        <w:rPr>
          <w:rFonts w:ascii="Times New Roman" w:eastAsia="Times New Roman" w:hAnsi="Times New Roman" w:cs="Times New Roman"/>
          <w:color w:val="000000"/>
          <w:sz w:val="24"/>
          <w:szCs w:val="24"/>
        </w:rPr>
        <w:t xml:space="preserve"> J, Eklund A. Pulsatility in CSF dynamics: pathophysiology of idiopathic normal pressure </w:t>
      </w:r>
      <w:r>
        <w:rPr>
          <w:rFonts w:ascii="Times New Roman" w:eastAsia="Times New Roman" w:hAnsi="Times New Roman" w:cs="Times New Roman"/>
          <w:color w:val="000000"/>
          <w:sz w:val="24"/>
          <w:szCs w:val="24"/>
        </w:rPr>
        <w:t xml:space="preserve">hydrocephalus. Journal of Neurology, Neurosurgery &amp; Psychiatry. 2013 Jul 1;84(7):735–41.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6">
        <w:r>
          <w:rPr>
            <w:rFonts w:ascii="Times New Roman" w:eastAsia="Times New Roman" w:hAnsi="Times New Roman" w:cs="Times New Roman"/>
            <w:color w:val="0C7DBB"/>
            <w:sz w:val="24"/>
            <w:szCs w:val="24"/>
          </w:rPr>
          <w:t>10.1136/jnnp-2012-302924</w:t>
        </w:r>
      </w:hyperlink>
    </w:p>
    <w:p w14:paraId="6C005F9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Qvarlander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Malm</w:t>
      </w:r>
      <w:proofErr w:type="spellEnd"/>
      <w:r>
        <w:rPr>
          <w:rFonts w:ascii="Times New Roman" w:eastAsia="Times New Roman" w:hAnsi="Times New Roman" w:cs="Times New Roman"/>
          <w:color w:val="000000"/>
          <w:sz w:val="24"/>
          <w:szCs w:val="24"/>
        </w:rPr>
        <w:t xml:space="preserve"> J, Eklund A. CSF dynamic analysis of a predictive pulsatility-based infusion test for normal pressure hydrocephalus. Med Biol </w:t>
      </w:r>
      <w:proofErr w:type="spellStart"/>
      <w:r>
        <w:rPr>
          <w:rFonts w:ascii="Times New Roman" w:eastAsia="Times New Roman" w:hAnsi="Times New Roman" w:cs="Times New Roman"/>
          <w:color w:val="000000"/>
          <w:sz w:val="24"/>
          <w:szCs w:val="24"/>
        </w:rPr>
        <w:t>Eng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w:t>
      </w:r>
      <w:proofErr w:type="spellEnd"/>
      <w:r>
        <w:rPr>
          <w:rFonts w:ascii="Times New Roman" w:eastAsia="Times New Roman" w:hAnsi="Times New Roman" w:cs="Times New Roman"/>
          <w:color w:val="000000"/>
          <w:sz w:val="24"/>
          <w:szCs w:val="24"/>
        </w:rPr>
        <w:t xml:space="preserve">. 2014 Jan;52(1):75–85.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7">
        <w:r>
          <w:rPr>
            <w:rFonts w:ascii="Times New Roman" w:eastAsia="Times New Roman" w:hAnsi="Times New Roman" w:cs="Times New Roman"/>
            <w:color w:val="0C7DBB"/>
            <w:sz w:val="24"/>
            <w:szCs w:val="24"/>
          </w:rPr>
          <w:t>10.1007/s11</w:t>
        </w:r>
        <w:r>
          <w:rPr>
            <w:rFonts w:ascii="Times New Roman" w:eastAsia="Times New Roman" w:hAnsi="Times New Roman" w:cs="Times New Roman"/>
            <w:color w:val="0C7DBB"/>
            <w:sz w:val="24"/>
            <w:szCs w:val="24"/>
          </w:rPr>
          <w:t>517-013-1110-1</w:t>
        </w:r>
      </w:hyperlink>
    </w:p>
    <w:p w14:paraId="655F715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14.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Kazimierska</w:t>
      </w:r>
      <w:proofErr w:type="spellEnd"/>
      <w:r>
        <w:rPr>
          <w:rFonts w:ascii="Times New Roman" w:eastAsia="Times New Roman" w:hAnsi="Times New Roman" w:cs="Times New Roman"/>
          <w:color w:val="000000"/>
          <w:sz w:val="24"/>
          <w:szCs w:val="24"/>
        </w:rPr>
        <w:t xml:space="preserve"> A, Kasprowicz M,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Placek</w:t>
      </w:r>
      <w:proofErr w:type="spellEnd"/>
      <w:r>
        <w:rPr>
          <w:rFonts w:ascii="Times New Roman" w:eastAsia="Times New Roman" w:hAnsi="Times New Roman" w:cs="Times New Roman"/>
          <w:color w:val="000000"/>
          <w:sz w:val="24"/>
          <w:szCs w:val="24"/>
        </w:rPr>
        <w:t xml:space="preserve"> MM, </w:t>
      </w:r>
      <w:proofErr w:type="spellStart"/>
      <w:r>
        <w:rPr>
          <w:rFonts w:ascii="Times New Roman" w:eastAsia="Times New Roman" w:hAnsi="Times New Roman" w:cs="Times New Roman"/>
          <w:color w:val="000000"/>
          <w:sz w:val="24"/>
          <w:szCs w:val="24"/>
        </w:rPr>
        <w:t>Baledent</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et al. Compliance of the cerebrospinal space: comparison of three methods.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2021 Jul;163(7):1979–89. </w:t>
      </w:r>
      <w:proofErr w:type="spellStart"/>
      <w:r>
        <w:rPr>
          <w:rFonts w:ascii="Times New Roman" w:eastAsia="Times New Roman" w:hAnsi="Times New Roman" w:cs="Times New Roman"/>
          <w:color w:val="0071BC"/>
          <w:sz w:val="24"/>
          <w:szCs w:val="24"/>
        </w:rPr>
        <w:t>doi</w:t>
      </w:r>
      <w:proofErr w:type="spellEnd"/>
      <w:r>
        <w:rPr>
          <w:rFonts w:ascii="Times New Roman" w:eastAsia="Times New Roman" w:hAnsi="Times New Roman" w:cs="Times New Roman"/>
          <w:color w:val="0071BC"/>
          <w:sz w:val="24"/>
          <w:szCs w:val="24"/>
        </w:rPr>
        <w:t xml:space="preserve">: </w:t>
      </w:r>
      <w:r>
        <w:rPr>
          <w:rFonts w:ascii="Times New Roman" w:eastAsia="Times New Roman" w:hAnsi="Times New Roman" w:cs="Times New Roman"/>
          <w:color w:val="0071BC"/>
          <w:sz w:val="24"/>
          <w:szCs w:val="24"/>
          <w:shd w:val="clear" w:color="auto" w:fill="FCFCFC"/>
        </w:rPr>
        <w:t>10.1007/s00701-021-04834-y</w:t>
      </w:r>
    </w:p>
    <w:p w14:paraId="198C79B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15. </w:t>
      </w:r>
      <w:r>
        <w:rPr>
          <w:rFonts w:ascii="Times New Roman" w:eastAsia="Times New Roman" w:hAnsi="Times New Roman" w:cs="Times New Roman"/>
          <w:color w:val="000000"/>
          <w:sz w:val="24"/>
          <w:szCs w:val="24"/>
        </w:rPr>
        <w:tab/>
      </w:r>
      <w:proofErr w:type="spellStart"/>
      <w:r w:rsidRPr="00DE3835">
        <w:rPr>
          <w:rFonts w:ascii="Times New Roman" w:eastAsia="Times New Roman" w:hAnsi="Times New Roman" w:cs="Times New Roman"/>
          <w:color w:val="000000"/>
          <w:sz w:val="24"/>
          <w:szCs w:val="24"/>
          <w:lang w:val="pt-BR"/>
        </w:rPr>
        <w:t>Bárce</w:t>
      </w:r>
      <w:r w:rsidRPr="00DE3835">
        <w:rPr>
          <w:rFonts w:ascii="Times New Roman" w:eastAsia="Times New Roman" w:hAnsi="Times New Roman" w:cs="Times New Roman"/>
          <w:color w:val="000000"/>
          <w:sz w:val="24"/>
          <w:szCs w:val="24"/>
          <w:lang w:val="pt-BR"/>
        </w:rPr>
        <w:t>na</w:t>
      </w:r>
      <w:proofErr w:type="spellEnd"/>
      <w:r w:rsidRPr="00DE3835">
        <w:rPr>
          <w:rFonts w:ascii="Times New Roman" w:eastAsia="Times New Roman" w:hAnsi="Times New Roman" w:cs="Times New Roman"/>
          <w:color w:val="000000"/>
          <w:sz w:val="24"/>
          <w:szCs w:val="24"/>
          <w:lang w:val="pt-BR"/>
        </w:rPr>
        <w:t xml:space="preserve"> A, Mestre C, </w:t>
      </w:r>
      <w:proofErr w:type="spellStart"/>
      <w:r w:rsidRPr="00DE3835">
        <w:rPr>
          <w:rFonts w:ascii="Times New Roman" w:eastAsia="Times New Roman" w:hAnsi="Times New Roman" w:cs="Times New Roman"/>
          <w:color w:val="000000"/>
          <w:sz w:val="24"/>
          <w:szCs w:val="24"/>
          <w:lang w:val="pt-BR"/>
        </w:rPr>
        <w:t>Cañizal</w:t>
      </w:r>
      <w:proofErr w:type="spellEnd"/>
      <w:r w:rsidRPr="00DE3835">
        <w:rPr>
          <w:rFonts w:ascii="Times New Roman" w:eastAsia="Times New Roman" w:hAnsi="Times New Roman" w:cs="Times New Roman"/>
          <w:color w:val="000000"/>
          <w:sz w:val="24"/>
          <w:szCs w:val="24"/>
          <w:lang w:val="pt-BR"/>
        </w:rPr>
        <w:t xml:space="preserve"> JM, </w:t>
      </w:r>
      <w:proofErr w:type="spellStart"/>
      <w:r w:rsidRPr="00DE3835">
        <w:rPr>
          <w:rFonts w:ascii="Times New Roman" w:eastAsia="Times New Roman" w:hAnsi="Times New Roman" w:cs="Times New Roman"/>
          <w:color w:val="000000"/>
          <w:sz w:val="24"/>
          <w:szCs w:val="24"/>
          <w:lang w:val="pt-BR"/>
        </w:rPr>
        <w:t>Rivero</w:t>
      </w:r>
      <w:proofErr w:type="spellEnd"/>
      <w:r w:rsidRPr="00DE3835">
        <w:rPr>
          <w:rFonts w:ascii="Times New Roman" w:eastAsia="Times New Roman" w:hAnsi="Times New Roman" w:cs="Times New Roman"/>
          <w:color w:val="000000"/>
          <w:sz w:val="24"/>
          <w:szCs w:val="24"/>
          <w:lang w:val="pt-BR"/>
        </w:rPr>
        <w:t xml:space="preserve"> B, Lobato RD. </w:t>
      </w:r>
      <w:r>
        <w:rPr>
          <w:rFonts w:ascii="Times New Roman" w:eastAsia="Times New Roman" w:hAnsi="Times New Roman" w:cs="Times New Roman"/>
          <w:color w:val="000000"/>
          <w:sz w:val="24"/>
          <w:szCs w:val="24"/>
        </w:rPr>
        <w:t xml:space="preserve">Idiopathic normal pressure hydrocephalus: Analysis of factors related to cerebrospinal fluid dynamics determining functional prognosis.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1997 Oct;139(10):933–41.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10.1007/BF01411302</w:t>
      </w:r>
    </w:p>
    <w:p w14:paraId="3D262A2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16.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w:t>
      </w:r>
      <w:r>
        <w:rPr>
          <w:rFonts w:ascii="Times New Roman" w:eastAsia="Times New Roman" w:hAnsi="Times New Roman" w:cs="Times New Roman"/>
          <w:color w:val="000000"/>
          <w:sz w:val="24"/>
          <w:szCs w:val="24"/>
        </w:rPr>
        <w:t>ergsneider</w:t>
      </w:r>
      <w:proofErr w:type="spellEnd"/>
      <w:r>
        <w:rPr>
          <w:rFonts w:ascii="Times New Roman" w:eastAsia="Times New Roman" w:hAnsi="Times New Roman" w:cs="Times New Roman"/>
          <w:color w:val="000000"/>
          <w:sz w:val="24"/>
          <w:szCs w:val="24"/>
        </w:rPr>
        <w:t xml:space="preserve"> M, Peacock WJ, </w:t>
      </w:r>
      <w:proofErr w:type="spellStart"/>
      <w:r>
        <w:rPr>
          <w:rFonts w:ascii="Times New Roman" w:eastAsia="Times New Roman" w:hAnsi="Times New Roman" w:cs="Times New Roman"/>
          <w:color w:val="000000"/>
          <w:sz w:val="24"/>
          <w:szCs w:val="24"/>
        </w:rPr>
        <w:t>Mazziotta</w:t>
      </w:r>
      <w:proofErr w:type="spellEnd"/>
      <w:r>
        <w:rPr>
          <w:rFonts w:ascii="Times New Roman" w:eastAsia="Times New Roman" w:hAnsi="Times New Roman" w:cs="Times New Roman"/>
          <w:color w:val="000000"/>
          <w:sz w:val="24"/>
          <w:szCs w:val="24"/>
        </w:rPr>
        <w:t xml:space="preserve"> JC, Becker DP. Beneficial Effect of Siphoning in Treatment of Adult Hydrocephalus. Arch Neurol. 1999 Oct 1;56(10):1224.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10.1001/archneur.56.10.1224</w:t>
      </w:r>
    </w:p>
    <w:p w14:paraId="7C2C481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17.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Owler</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Keong</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Santarius</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Baledent</w:t>
      </w:r>
      <w:proofErr w:type="spellEnd"/>
      <w:r>
        <w:rPr>
          <w:rFonts w:ascii="Times New Roman" w:eastAsia="Times New Roman" w:hAnsi="Times New Roman" w:cs="Times New Roman"/>
          <w:color w:val="000000"/>
          <w:sz w:val="24"/>
          <w:szCs w:val="24"/>
        </w:rPr>
        <w:t xml:space="preserve"> O, Pickard</w:t>
      </w:r>
      <w:r>
        <w:rPr>
          <w:rFonts w:ascii="Times New Roman" w:eastAsia="Times New Roman" w:hAnsi="Times New Roman" w:cs="Times New Roman"/>
          <w:color w:val="000000"/>
          <w:sz w:val="24"/>
          <w:szCs w:val="24"/>
        </w:rPr>
        <w:t xml:space="preserve"> JD, et al. Impact of duration of symptoms on CSF dynamics in idiopathic normal pressure hydrocephalus: Duration of symptoms and CSF dynamics. Acta </w:t>
      </w:r>
      <w:proofErr w:type="spellStart"/>
      <w:r>
        <w:rPr>
          <w:rFonts w:ascii="Times New Roman" w:eastAsia="Times New Roman" w:hAnsi="Times New Roman" w:cs="Times New Roman"/>
          <w:color w:val="000000"/>
          <w:sz w:val="24"/>
          <w:szCs w:val="24"/>
        </w:rPr>
        <w:t>Neurologica</w:t>
      </w:r>
      <w:proofErr w:type="spellEnd"/>
      <w:r>
        <w:rPr>
          <w:rFonts w:ascii="Times New Roman" w:eastAsia="Times New Roman" w:hAnsi="Times New Roman" w:cs="Times New Roman"/>
          <w:color w:val="000000"/>
          <w:sz w:val="24"/>
          <w:szCs w:val="24"/>
        </w:rPr>
        <w:t xml:space="preserve"> Scandinavica. 2011 Jun;123(6):414–8.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10.1111/j.1600-0404.</w:t>
      </w:r>
      <w:proofErr w:type="gramStart"/>
      <w:r>
        <w:rPr>
          <w:rFonts w:ascii="Times New Roman" w:eastAsia="Times New Roman" w:hAnsi="Times New Roman" w:cs="Times New Roman"/>
          <w:color w:val="0071BC"/>
          <w:sz w:val="24"/>
          <w:szCs w:val="24"/>
          <w:highlight w:val="white"/>
        </w:rPr>
        <w:t>2010.01420.x</w:t>
      </w:r>
      <w:proofErr w:type="gramEnd"/>
    </w:p>
    <w:p w14:paraId="49D5F14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18.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Kasprowicz M,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Momjian</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Juniewicz</w:t>
      </w:r>
      <w:proofErr w:type="spellEnd"/>
      <w:r>
        <w:rPr>
          <w:rFonts w:ascii="Times New Roman" w:eastAsia="Times New Roman" w:hAnsi="Times New Roman" w:cs="Times New Roman"/>
          <w:color w:val="000000"/>
          <w:sz w:val="24"/>
          <w:szCs w:val="24"/>
        </w:rPr>
        <w:t xml:space="preserve"> H, Pickard JD. Slight elevation of baseline intracranial pressure after fluid infusion into CSF space in patients with hydrocephalus. Neurological Research. 2004 Sep;26(6):628–31.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10.1179/0161</w:t>
      </w:r>
      <w:r>
        <w:rPr>
          <w:rFonts w:ascii="Times New Roman" w:eastAsia="Times New Roman" w:hAnsi="Times New Roman" w:cs="Times New Roman"/>
          <w:color w:val="0071BC"/>
          <w:sz w:val="24"/>
          <w:szCs w:val="24"/>
          <w:highlight w:val="white"/>
        </w:rPr>
        <w:t>64104225017596</w:t>
      </w:r>
    </w:p>
    <w:p w14:paraId="2F96B5C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19.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Lavinio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Cerebrospinal fluid dynamics: disturbances and diagnostics. European Journal of </w:t>
      </w:r>
      <w:proofErr w:type="spellStart"/>
      <w:r>
        <w:rPr>
          <w:rFonts w:ascii="Times New Roman" w:eastAsia="Times New Roman" w:hAnsi="Times New Roman" w:cs="Times New Roman"/>
          <w:color w:val="000000"/>
          <w:sz w:val="24"/>
          <w:szCs w:val="24"/>
        </w:rPr>
        <w:t>Anaesthesiology</w:t>
      </w:r>
      <w:proofErr w:type="spellEnd"/>
      <w:r>
        <w:rPr>
          <w:rFonts w:ascii="Times New Roman" w:eastAsia="Times New Roman" w:hAnsi="Times New Roman" w:cs="Times New Roman"/>
          <w:color w:val="000000"/>
          <w:sz w:val="24"/>
          <w:szCs w:val="24"/>
        </w:rPr>
        <w:t xml:space="preserve">. 2008 </w:t>
      </w:r>
      <w:proofErr w:type="gramStart"/>
      <w:r>
        <w:rPr>
          <w:rFonts w:ascii="Times New Roman" w:eastAsia="Times New Roman" w:hAnsi="Times New Roman" w:cs="Times New Roman"/>
          <w:color w:val="000000"/>
          <w:sz w:val="24"/>
          <w:szCs w:val="24"/>
        </w:rPr>
        <w:t>Feb;25:137</w:t>
      </w:r>
      <w:proofErr w:type="gramEnd"/>
      <w:r>
        <w:rPr>
          <w:rFonts w:ascii="Times New Roman" w:eastAsia="Times New Roman" w:hAnsi="Times New Roman" w:cs="Times New Roman"/>
          <w:color w:val="000000"/>
          <w:sz w:val="24"/>
          <w:szCs w:val="24"/>
        </w:rPr>
        <w:t xml:space="preserve">–41.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10.1017/S0265021507003298</w:t>
      </w:r>
    </w:p>
    <w:p w14:paraId="43C8132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lastRenderedPageBreak/>
        <w:t xml:space="preserve">20. </w:t>
      </w:r>
      <w:r>
        <w:rPr>
          <w:rFonts w:ascii="Times New Roman" w:eastAsia="Times New Roman" w:hAnsi="Times New Roman" w:cs="Times New Roman"/>
          <w:color w:val="000000"/>
          <w:sz w:val="24"/>
          <w:szCs w:val="24"/>
        </w:rPr>
        <w:tab/>
      </w:r>
      <w:proofErr w:type="spellStart"/>
      <w:r w:rsidRPr="00DE3835">
        <w:rPr>
          <w:rFonts w:ascii="Times New Roman" w:eastAsia="Times New Roman" w:hAnsi="Times New Roman" w:cs="Times New Roman"/>
          <w:color w:val="000000"/>
          <w:sz w:val="24"/>
          <w:szCs w:val="24"/>
          <w:lang w:val="pt-BR"/>
        </w:rPr>
        <w:t>Sahuquillo</w:t>
      </w:r>
      <w:proofErr w:type="spellEnd"/>
      <w:r w:rsidRPr="00DE3835">
        <w:rPr>
          <w:rFonts w:ascii="Times New Roman" w:eastAsia="Times New Roman" w:hAnsi="Times New Roman" w:cs="Times New Roman"/>
          <w:color w:val="000000"/>
          <w:sz w:val="24"/>
          <w:szCs w:val="24"/>
          <w:lang w:val="pt-BR"/>
        </w:rPr>
        <w:t xml:space="preserve"> J, </w:t>
      </w:r>
      <w:proofErr w:type="spellStart"/>
      <w:r w:rsidRPr="00DE3835">
        <w:rPr>
          <w:rFonts w:ascii="Times New Roman" w:eastAsia="Times New Roman" w:hAnsi="Times New Roman" w:cs="Times New Roman"/>
          <w:color w:val="000000"/>
          <w:sz w:val="24"/>
          <w:szCs w:val="24"/>
          <w:lang w:val="pt-BR"/>
        </w:rPr>
        <w:t>Rubio</w:t>
      </w:r>
      <w:proofErr w:type="spellEnd"/>
      <w:r w:rsidRPr="00DE3835">
        <w:rPr>
          <w:rFonts w:ascii="Times New Roman" w:eastAsia="Times New Roman" w:hAnsi="Times New Roman" w:cs="Times New Roman"/>
          <w:color w:val="000000"/>
          <w:sz w:val="24"/>
          <w:szCs w:val="24"/>
          <w:lang w:val="pt-BR"/>
        </w:rPr>
        <w:t xml:space="preserve"> E, </w:t>
      </w:r>
      <w:proofErr w:type="spellStart"/>
      <w:r w:rsidRPr="00DE3835">
        <w:rPr>
          <w:rFonts w:ascii="Times New Roman" w:eastAsia="Times New Roman" w:hAnsi="Times New Roman" w:cs="Times New Roman"/>
          <w:color w:val="000000"/>
          <w:sz w:val="24"/>
          <w:szCs w:val="24"/>
          <w:lang w:val="pt-BR"/>
        </w:rPr>
        <w:t>Codina</w:t>
      </w:r>
      <w:proofErr w:type="spellEnd"/>
      <w:r w:rsidRPr="00DE3835">
        <w:rPr>
          <w:rFonts w:ascii="Times New Roman" w:eastAsia="Times New Roman" w:hAnsi="Times New Roman" w:cs="Times New Roman"/>
          <w:color w:val="000000"/>
          <w:sz w:val="24"/>
          <w:szCs w:val="24"/>
          <w:lang w:val="pt-BR"/>
        </w:rPr>
        <w:t xml:space="preserve"> A, </w:t>
      </w:r>
      <w:proofErr w:type="spellStart"/>
      <w:r w:rsidRPr="00DE3835">
        <w:rPr>
          <w:rFonts w:ascii="Times New Roman" w:eastAsia="Times New Roman" w:hAnsi="Times New Roman" w:cs="Times New Roman"/>
          <w:color w:val="000000"/>
          <w:sz w:val="24"/>
          <w:szCs w:val="24"/>
          <w:lang w:val="pt-BR"/>
        </w:rPr>
        <w:t>Molins</w:t>
      </w:r>
      <w:proofErr w:type="spellEnd"/>
      <w:r w:rsidRPr="00DE3835">
        <w:rPr>
          <w:rFonts w:ascii="Times New Roman" w:eastAsia="Times New Roman" w:hAnsi="Times New Roman" w:cs="Times New Roman"/>
          <w:color w:val="000000"/>
          <w:sz w:val="24"/>
          <w:szCs w:val="24"/>
          <w:lang w:val="pt-BR"/>
        </w:rPr>
        <w:t xml:space="preserve"> A, </w:t>
      </w:r>
      <w:proofErr w:type="spellStart"/>
      <w:r w:rsidRPr="00DE3835">
        <w:rPr>
          <w:rFonts w:ascii="Times New Roman" w:eastAsia="Times New Roman" w:hAnsi="Times New Roman" w:cs="Times New Roman"/>
          <w:color w:val="000000"/>
          <w:sz w:val="24"/>
          <w:szCs w:val="24"/>
          <w:lang w:val="pt-BR"/>
        </w:rPr>
        <w:t>Guita</w:t>
      </w:r>
      <w:r w:rsidRPr="00DE3835">
        <w:rPr>
          <w:rFonts w:ascii="Times New Roman" w:eastAsia="Times New Roman" w:hAnsi="Times New Roman" w:cs="Times New Roman"/>
          <w:color w:val="000000"/>
          <w:sz w:val="24"/>
          <w:szCs w:val="24"/>
          <w:lang w:val="pt-BR"/>
        </w:rPr>
        <w:t>rt</w:t>
      </w:r>
      <w:proofErr w:type="spellEnd"/>
      <w:r w:rsidRPr="00DE3835">
        <w:rPr>
          <w:rFonts w:ascii="Times New Roman" w:eastAsia="Times New Roman" w:hAnsi="Times New Roman" w:cs="Times New Roman"/>
          <w:color w:val="000000"/>
          <w:sz w:val="24"/>
          <w:szCs w:val="24"/>
          <w:lang w:val="pt-BR"/>
        </w:rPr>
        <w:t xml:space="preserve"> JM, Poca MA, et al. </w:t>
      </w:r>
      <w:r>
        <w:rPr>
          <w:rFonts w:ascii="Times New Roman" w:eastAsia="Times New Roman" w:hAnsi="Times New Roman" w:cs="Times New Roman"/>
          <w:color w:val="000000"/>
          <w:sz w:val="24"/>
          <w:szCs w:val="24"/>
        </w:rPr>
        <w:t xml:space="preserve">Reappraisal of the intracranial pressure and cerebrospinal fluid dynamics in patients with the so-called "Normal pressure hydrocephalus" syndrome.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1991 Mar;112(1–2):50–61.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10.1007/BF01402454</w:t>
      </w:r>
    </w:p>
    <w:p w14:paraId="6D933E5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21. </w:t>
      </w:r>
      <w:r>
        <w:rPr>
          <w:rFonts w:ascii="Times New Roman" w:eastAsia="Times New Roman" w:hAnsi="Times New Roman" w:cs="Times New Roman"/>
          <w:color w:val="000000"/>
          <w:sz w:val="24"/>
          <w:szCs w:val="24"/>
        </w:rPr>
        <w:tab/>
        <w:t xml:space="preserve">Tiefenthaler W, </w:t>
      </w:r>
      <w:proofErr w:type="spellStart"/>
      <w:r>
        <w:rPr>
          <w:rFonts w:ascii="Times New Roman" w:eastAsia="Times New Roman" w:hAnsi="Times New Roman" w:cs="Times New Roman"/>
          <w:color w:val="000000"/>
          <w:sz w:val="24"/>
          <w:szCs w:val="24"/>
        </w:rPr>
        <w:t>Burtscher</w:t>
      </w:r>
      <w:proofErr w:type="spellEnd"/>
      <w:r>
        <w:rPr>
          <w:rFonts w:ascii="Times New Roman" w:eastAsia="Times New Roman" w:hAnsi="Times New Roman" w:cs="Times New Roman"/>
          <w:color w:val="000000"/>
          <w:sz w:val="24"/>
          <w:szCs w:val="24"/>
        </w:rPr>
        <w:t xml:space="preserve"> J, Moser PL, Lorenz IH, </w:t>
      </w:r>
      <w:proofErr w:type="spellStart"/>
      <w:r>
        <w:rPr>
          <w:rFonts w:ascii="Times New Roman" w:eastAsia="Times New Roman" w:hAnsi="Times New Roman" w:cs="Times New Roman"/>
          <w:color w:val="000000"/>
          <w:sz w:val="24"/>
          <w:szCs w:val="24"/>
        </w:rPr>
        <w:t>Kolbitsch</w:t>
      </w:r>
      <w:proofErr w:type="spellEnd"/>
      <w:r>
        <w:rPr>
          <w:rFonts w:ascii="Times New Roman" w:eastAsia="Times New Roman" w:hAnsi="Times New Roman" w:cs="Times New Roman"/>
          <w:color w:val="000000"/>
          <w:sz w:val="24"/>
          <w:szCs w:val="24"/>
        </w:rPr>
        <w:t xml:space="preserve"> C. Intraventricular pressure in non-communicating hydrocephalus patients before endoscopic third ventriculostomy. Open Medicine. 2019 Nov 29;14(1):909–12.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10.1515/med-2019-0107</w:t>
      </w:r>
    </w:p>
    <w:p w14:paraId="44CB8FE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Bech</w:t>
      </w:r>
      <w:proofErr w:type="spellEnd"/>
      <w:r>
        <w:rPr>
          <w:rFonts w:ascii="Times New Roman" w:eastAsia="Times New Roman" w:hAnsi="Times New Roman" w:cs="Times New Roman"/>
          <w:color w:val="000000"/>
          <w:sz w:val="24"/>
          <w:szCs w:val="24"/>
        </w:rPr>
        <w:t xml:space="preserve"> RA, </w:t>
      </w:r>
      <w:proofErr w:type="spellStart"/>
      <w:r>
        <w:rPr>
          <w:rFonts w:ascii="Times New Roman" w:eastAsia="Times New Roman" w:hAnsi="Times New Roman" w:cs="Times New Roman"/>
          <w:color w:val="000000"/>
          <w:sz w:val="24"/>
          <w:szCs w:val="24"/>
        </w:rPr>
        <w:t>Juhler</w:t>
      </w:r>
      <w:proofErr w:type="spellEnd"/>
      <w:r>
        <w:rPr>
          <w:rFonts w:ascii="Times New Roman" w:eastAsia="Times New Roman" w:hAnsi="Times New Roman" w:cs="Times New Roman"/>
          <w:color w:val="000000"/>
          <w:sz w:val="24"/>
          <w:szCs w:val="24"/>
        </w:rPr>
        <w:t xml:space="preserve"> M, Waldem</w:t>
      </w:r>
      <w:r>
        <w:rPr>
          <w:rFonts w:ascii="Times New Roman" w:eastAsia="Times New Roman" w:hAnsi="Times New Roman" w:cs="Times New Roman"/>
          <w:color w:val="000000"/>
          <w:sz w:val="24"/>
          <w:szCs w:val="24"/>
        </w:rPr>
        <w:t xml:space="preserve">ar G, </w:t>
      </w:r>
      <w:proofErr w:type="spellStart"/>
      <w:r>
        <w:rPr>
          <w:rFonts w:ascii="Times New Roman" w:eastAsia="Times New Roman" w:hAnsi="Times New Roman" w:cs="Times New Roman"/>
          <w:color w:val="000000"/>
          <w:sz w:val="24"/>
          <w:szCs w:val="24"/>
        </w:rPr>
        <w:t>Klinken</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Gjerris</w:t>
      </w:r>
      <w:proofErr w:type="spellEnd"/>
      <w:r>
        <w:rPr>
          <w:rFonts w:ascii="Times New Roman" w:eastAsia="Times New Roman" w:hAnsi="Times New Roman" w:cs="Times New Roman"/>
          <w:color w:val="000000"/>
          <w:sz w:val="24"/>
          <w:szCs w:val="24"/>
        </w:rPr>
        <w:t xml:space="preserve"> F. Frontal Brain and Leptomeningeal Biopsy Specimens Correlated with Cerebrospinal Fluid Outflow Resistance and B-wave Activity in Patients Suspected of Normal-pressure Hydrocephalus. Neurosurgery. 1997 Mar 1;40(3):497–502.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w:t>
      </w:r>
      <w:r>
        <w:rPr>
          <w:rFonts w:ascii="Times New Roman" w:eastAsia="Times New Roman" w:hAnsi="Times New Roman" w:cs="Times New Roman"/>
          <w:color w:val="0071BC"/>
          <w:sz w:val="24"/>
          <w:szCs w:val="24"/>
          <w:highlight w:val="white"/>
        </w:rPr>
        <w:t>.1097/00006123-199703000-00013</w:t>
      </w:r>
    </w:p>
    <w:p w14:paraId="505BA9BE"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23. </w:t>
      </w:r>
      <w:r>
        <w:rPr>
          <w:rFonts w:ascii="Times New Roman" w:eastAsia="Times New Roman" w:hAnsi="Times New Roman" w:cs="Times New Roman"/>
          <w:color w:val="000000"/>
          <w:sz w:val="24"/>
          <w:szCs w:val="24"/>
        </w:rPr>
        <w:tab/>
        <w:t xml:space="preserve">Eide PK, Hansson H-A. Astrogliosis and impaired aquaporin-4 and dystrophin systems in idiopathic normal pressure hydrocephalus. </w:t>
      </w:r>
      <w:proofErr w:type="spellStart"/>
      <w:r>
        <w:rPr>
          <w:rFonts w:ascii="Times New Roman" w:eastAsia="Times New Roman" w:hAnsi="Times New Roman" w:cs="Times New Roman"/>
          <w:color w:val="000000"/>
          <w:sz w:val="24"/>
          <w:szCs w:val="24"/>
        </w:rPr>
        <w:t>Neuropathol</w:t>
      </w:r>
      <w:proofErr w:type="spellEnd"/>
      <w:r>
        <w:rPr>
          <w:rFonts w:ascii="Times New Roman" w:eastAsia="Times New Roman" w:hAnsi="Times New Roman" w:cs="Times New Roman"/>
          <w:color w:val="000000"/>
          <w:sz w:val="24"/>
          <w:szCs w:val="24"/>
        </w:rPr>
        <w:t xml:space="preserve"> Appl </w:t>
      </w:r>
      <w:proofErr w:type="spellStart"/>
      <w:r>
        <w:rPr>
          <w:rFonts w:ascii="Times New Roman" w:eastAsia="Times New Roman" w:hAnsi="Times New Roman" w:cs="Times New Roman"/>
          <w:color w:val="000000"/>
          <w:sz w:val="24"/>
          <w:szCs w:val="24"/>
        </w:rPr>
        <w:t>Neurobiol</w:t>
      </w:r>
      <w:proofErr w:type="spellEnd"/>
      <w:r>
        <w:rPr>
          <w:rFonts w:ascii="Times New Roman" w:eastAsia="Times New Roman" w:hAnsi="Times New Roman" w:cs="Times New Roman"/>
          <w:color w:val="000000"/>
          <w:sz w:val="24"/>
          <w:szCs w:val="24"/>
        </w:rPr>
        <w:t xml:space="preserve">. 2018 Aug;44(5):474–90.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10.1111/nan.12420</w:t>
      </w:r>
      <w:r>
        <w:rPr>
          <w:rFonts w:ascii="Times New Roman" w:eastAsia="Times New Roman" w:hAnsi="Times New Roman" w:cs="Times New Roman"/>
          <w:color w:val="0071BC"/>
          <w:sz w:val="24"/>
          <w:szCs w:val="24"/>
        </w:rPr>
        <w:t xml:space="preserve"> </w:t>
      </w:r>
    </w:p>
    <w:p w14:paraId="678BB34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Lundkvist</w:t>
      </w:r>
      <w:proofErr w:type="spellEnd"/>
      <w:r>
        <w:rPr>
          <w:rFonts w:ascii="Times New Roman" w:eastAsia="Times New Roman" w:hAnsi="Times New Roman" w:cs="Times New Roman"/>
          <w:color w:val="000000"/>
          <w:sz w:val="24"/>
          <w:szCs w:val="24"/>
        </w:rPr>
        <w:t xml:space="preserve"> B, Eklund A, Kristensen B, </w:t>
      </w:r>
      <w:proofErr w:type="spellStart"/>
      <w:r>
        <w:rPr>
          <w:rFonts w:ascii="Times New Roman" w:eastAsia="Times New Roman" w:hAnsi="Times New Roman" w:cs="Times New Roman"/>
          <w:color w:val="000000"/>
          <w:sz w:val="24"/>
          <w:szCs w:val="24"/>
        </w:rPr>
        <w:t>Fagerlund</w:t>
      </w:r>
      <w:proofErr w:type="spellEnd"/>
      <w:r>
        <w:rPr>
          <w:rFonts w:ascii="Times New Roman" w:eastAsia="Times New Roman" w:hAnsi="Times New Roman" w:cs="Times New Roman"/>
          <w:color w:val="000000"/>
          <w:sz w:val="24"/>
          <w:szCs w:val="24"/>
        </w:rPr>
        <w:t xml:space="preserve"> M, Koskinen L-OD, </w:t>
      </w:r>
      <w:proofErr w:type="spellStart"/>
      <w:r>
        <w:rPr>
          <w:rFonts w:ascii="Times New Roman" w:eastAsia="Times New Roman" w:hAnsi="Times New Roman" w:cs="Times New Roman"/>
          <w:color w:val="000000"/>
          <w:sz w:val="24"/>
          <w:szCs w:val="24"/>
        </w:rPr>
        <w:t>Malm</w:t>
      </w:r>
      <w:proofErr w:type="spellEnd"/>
      <w:r>
        <w:rPr>
          <w:rFonts w:ascii="Times New Roman" w:eastAsia="Times New Roman" w:hAnsi="Times New Roman" w:cs="Times New Roman"/>
          <w:color w:val="000000"/>
          <w:sz w:val="24"/>
          <w:szCs w:val="24"/>
        </w:rPr>
        <w:t xml:space="preserve"> J. Cerebrospinal fluid hydrodynamics after placement of a shunt with an antisiphon device: a long-term study. Journal of Neurosurgery. 2001 May;94(5):750–6.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10.3171/jns.2001.94.5.07</w:t>
      </w:r>
      <w:r>
        <w:rPr>
          <w:rFonts w:ascii="Times New Roman" w:eastAsia="Times New Roman" w:hAnsi="Times New Roman" w:cs="Times New Roman"/>
          <w:color w:val="0071BC"/>
          <w:sz w:val="24"/>
          <w:szCs w:val="24"/>
          <w:highlight w:val="white"/>
        </w:rPr>
        <w:t>50</w:t>
      </w:r>
    </w:p>
    <w:p w14:paraId="756A12D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25. </w:t>
      </w:r>
      <w:r>
        <w:rPr>
          <w:rFonts w:ascii="Times New Roman" w:eastAsia="Times New Roman" w:hAnsi="Times New Roman" w:cs="Times New Roman"/>
          <w:color w:val="000000"/>
          <w:sz w:val="24"/>
          <w:szCs w:val="24"/>
        </w:rPr>
        <w:tab/>
        <w:t xml:space="preserve">Mase M, </w:t>
      </w:r>
      <w:proofErr w:type="spellStart"/>
      <w:r>
        <w:rPr>
          <w:rFonts w:ascii="Times New Roman" w:eastAsia="Times New Roman" w:hAnsi="Times New Roman" w:cs="Times New Roman"/>
          <w:color w:val="000000"/>
          <w:sz w:val="24"/>
          <w:szCs w:val="24"/>
        </w:rPr>
        <w:t>Miyati</w:t>
      </w:r>
      <w:proofErr w:type="spellEnd"/>
      <w:r>
        <w:rPr>
          <w:rFonts w:ascii="Times New Roman" w:eastAsia="Times New Roman" w:hAnsi="Times New Roman" w:cs="Times New Roman"/>
          <w:color w:val="000000"/>
          <w:sz w:val="24"/>
          <w:szCs w:val="24"/>
        </w:rPr>
        <w:t xml:space="preserve"> T, Yamada K, Kasai H, Hara M, </w:t>
      </w:r>
      <w:proofErr w:type="spellStart"/>
      <w:r>
        <w:rPr>
          <w:rFonts w:ascii="Times New Roman" w:eastAsia="Times New Roman" w:hAnsi="Times New Roman" w:cs="Times New Roman"/>
          <w:color w:val="000000"/>
          <w:sz w:val="24"/>
          <w:szCs w:val="24"/>
        </w:rPr>
        <w:t>Shibamoto</w:t>
      </w:r>
      <w:proofErr w:type="spellEnd"/>
      <w:r>
        <w:rPr>
          <w:rFonts w:ascii="Times New Roman" w:eastAsia="Times New Roman" w:hAnsi="Times New Roman" w:cs="Times New Roman"/>
          <w:color w:val="000000"/>
          <w:sz w:val="24"/>
          <w:szCs w:val="24"/>
        </w:rPr>
        <w:t xml:space="preserve"> Y. Non-invasive measurement of intracranial compliance using cine MRI in normal pressure hydrocephalus.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2005;95:303</w:t>
      </w:r>
      <w:proofErr w:type="gramEnd"/>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10.1007/3-211-32318-x_62</w:t>
      </w:r>
    </w:p>
    <w:p w14:paraId="0161D71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26. </w:t>
      </w:r>
      <w:r>
        <w:rPr>
          <w:rFonts w:ascii="Times New Roman" w:eastAsia="Times New Roman" w:hAnsi="Times New Roman" w:cs="Times New Roman"/>
          <w:color w:val="000000"/>
          <w:sz w:val="24"/>
          <w:szCs w:val="24"/>
        </w:rPr>
        <w:tab/>
        <w:t>Meie</w:t>
      </w:r>
      <w:r>
        <w:rPr>
          <w:rFonts w:ascii="Times New Roman" w:eastAsia="Times New Roman" w:hAnsi="Times New Roman" w:cs="Times New Roman"/>
          <w:color w:val="000000"/>
          <w:sz w:val="24"/>
          <w:szCs w:val="24"/>
        </w:rPr>
        <w:t>r U. The Importance of the Intrathecal Infusion Test in the Diagnostics of Normal Pressure Hydrocephalus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Biomedical Engineering. 2001;46(7–8):191–9.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10.1515/bmte.2001.46.7-8.191</w:t>
      </w:r>
    </w:p>
    <w:p w14:paraId="21845E8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Trevisi</w:t>
      </w:r>
      <w:proofErr w:type="spellEnd"/>
      <w:r>
        <w:rPr>
          <w:rFonts w:ascii="Times New Roman" w:eastAsia="Times New Roman" w:hAnsi="Times New Roman" w:cs="Times New Roman"/>
          <w:color w:val="000000"/>
          <w:sz w:val="24"/>
          <w:szCs w:val="24"/>
        </w:rPr>
        <w:t xml:space="preserve"> G, Signorelli F, de </w:t>
      </w:r>
      <w:proofErr w:type="spellStart"/>
      <w:r>
        <w:rPr>
          <w:rFonts w:ascii="Times New Roman" w:eastAsia="Times New Roman" w:hAnsi="Times New Roman" w:cs="Times New Roman"/>
          <w:color w:val="000000"/>
          <w:sz w:val="24"/>
          <w:szCs w:val="24"/>
        </w:rPr>
        <w:t>Waure</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Stifano</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Sturdà</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Rapisarda</w:t>
      </w:r>
      <w:proofErr w:type="spellEnd"/>
      <w:r>
        <w:rPr>
          <w:rFonts w:ascii="Times New Roman" w:eastAsia="Times New Roman" w:hAnsi="Times New Roman" w:cs="Times New Roman"/>
          <w:color w:val="000000"/>
          <w:sz w:val="24"/>
          <w:szCs w:val="24"/>
        </w:rPr>
        <w:t xml:space="preserve"> A, et al. Intraventricular infusion test accuracy in predicting short- and long-term outcome of </w:t>
      </w:r>
      <w:proofErr w:type="spellStart"/>
      <w:r>
        <w:rPr>
          <w:rFonts w:ascii="Times New Roman" w:eastAsia="Times New Roman" w:hAnsi="Times New Roman" w:cs="Times New Roman"/>
          <w:color w:val="000000"/>
          <w:sz w:val="24"/>
          <w:szCs w:val="24"/>
        </w:rPr>
        <w:t>iNPH</w:t>
      </w:r>
      <w:proofErr w:type="spellEnd"/>
      <w:r>
        <w:rPr>
          <w:rFonts w:ascii="Times New Roman" w:eastAsia="Times New Roman" w:hAnsi="Times New Roman" w:cs="Times New Roman"/>
          <w:color w:val="000000"/>
          <w:sz w:val="24"/>
          <w:szCs w:val="24"/>
        </w:rPr>
        <w:t xml:space="preserve"> patients: a 10-year update of a three-decade experience at a single institution.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Rev. 2021 Feb 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10.1007/s10143-021-01495-4</w:t>
      </w:r>
    </w:p>
    <w:p w14:paraId="6E2C039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28.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Kostelja</w:t>
      </w:r>
      <w:r>
        <w:rPr>
          <w:rFonts w:ascii="Times New Roman" w:eastAsia="Times New Roman" w:hAnsi="Times New Roman" w:cs="Times New Roman"/>
          <w:color w:val="000000"/>
          <w:sz w:val="24"/>
          <w:szCs w:val="24"/>
        </w:rPr>
        <w:t>netz</w:t>
      </w:r>
      <w:proofErr w:type="spellEnd"/>
      <w:r>
        <w:rPr>
          <w:rFonts w:ascii="Times New Roman" w:eastAsia="Times New Roman" w:hAnsi="Times New Roman" w:cs="Times New Roman"/>
          <w:color w:val="000000"/>
          <w:sz w:val="24"/>
          <w:szCs w:val="24"/>
        </w:rPr>
        <w:t xml:space="preserve"> M. CSF dynamics and pressure-volume relationships in communicating hydrocephalus. J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1986;64:45</w:t>
      </w:r>
      <w:proofErr w:type="gramEnd"/>
      <w:r>
        <w:rPr>
          <w:rFonts w:ascii="Times New Roman" w:eastAsia="Times New Roman" w:hAnsi="Times New Roman" w:cs="Times New Roman"/>
          <w:color w:val="000000"/>
          <w:sz w:val="24"/>
          <w:szCs w:val="24"/>
        </w:rPr>
        <w:t xml:space="preserve">–52.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10.3171/jns.1986.64.1.0045</w:t>
      </w:r>
    </w:p>
    <w:p w14:paraId="299392D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lastRenderedPageBreak/>
        <w:t xml:space="preserve">29.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Qvarlander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Malm</w:t>
      </w:r>
      <w:proofErr w:type="spellEnd"/>
      <w:r>
        <w:rPr>
          <w:rFonts w:ascii="Times New Roman" w:eastAsia="Times New Roman" w:hAnsi="Times New Roman" w:cs="Times New Roman"/>
          <w:color w:val="000000"/>
          <w:sz w:val="24"/>
          <w:szCs w:val="24"/>
        </w:rPr>
        <w:t xml:space="preserve"> J, Eklund A. The pulsatility curve—the relationship between mean intracranial pressur</w:t>
      </w:r>
      <w:r>
        <w:rPr>
          <w:rFonts w:ascii="Times New Roman" w:eastAsia="Times New Roman" w:hAnsi="Times New Roman" w:cs="Times New Roman"/>
          <w:color w:val="000000"/>
          <w:sz w:val="24"/>
          <w:szCs w:val="24"/>
        </w:rPr>
        <w:t xml:space="preserve">e and pulsation amplitude. </w:t>
      </w:r>
      <w:proofErr w:type="spellStart"/>
      <w:r>
        <w:rPr>
          <w:rFonts w:ascii="Times New Roman" w:eastAsia="Times New Roman" w:hAnsi="Times New Roman" w:cs="Times New Roman"/>
          <w:color w:val="000000"/>
          <w:sz w:val="24"/>
          <w:szCs w:val="24"/>
        </w:rPr>
        <w:t>Physiol</w:t>
      </w:r>
      <w:proofErr w:type="spellEnd"/>
      <w:r>
        <w:rPr>
          <w:rFonts w:ascii="Times New Roman" w:eastAsia="Times New Roman" w:hAnsi="Times New Roman" w:cs="Times New Roman"/>
          <w:color w:val="000000"/>
          <w:sz w:val="24"/>
          <w:szCs w:val="24"/>
        </w:rPr>
        <w:t xml:space="preserve"> Meas. 2010 Nov 1;31(11):1517–28.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rPr>
        <w:t>10.1088/0967-3334/31/11/008</w:t>
      </w:r>
    </w:p>
    <w:p w14:paraId="1D73FFA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Raftopoulos</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Chaskis</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Delecluse</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Cantrainet</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Bidauti</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Brotchi</w:t>
      </w:r>
      <w:proofErr w:type="spellEnd"/>
      <w:r>
        <w:rPr>
          <w:rFonts w:ascii="Times New Roman" w:eastAsia="Times New Roman" w:hAnsi="Times New Roman" w:cs="Times New Roman"/>
          <w:color w:val="000000"/>
          <w:sz w:val="24"/>
          <w:szCs w:val="24"/>
        </w:rPr>
        <w:t xml:space="preserve"> J. Morphological quantitative analysis of intracranial pressure waves in normal pressure hydrocephalus. Neurological Research. 1992 Jan;14(5):389–96.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10.1080/01616412.1992.1174009</w:t>
      </w:r>
      <w:r>
        <w:rPr>
          <w:rFonts w:ascii="Times New Roman" w:eastAsia="Times New Roman" w:hAnsi="Times New Roman" w:cs="Times New Roman"/>
          <w:color w:val="0071BC"/>
          <w:sz w:val="24"/>
          <w:szCs w:val="24"/>
          <w:highlight w:val="white"/>
        </w:rPr>
        <w:t>1</w:t>
      </w:r>
    </w:p>
    <w:p w14:paraId="06240F4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31. </w:t>
      </w:r>
      <w:r>
        <w:rPr>
          <w:rFonts w:ascii="Times New Roman" w:eastAsia="Times New Roman" w:hAnsi="Times New Roman" w:cs="Times New Roman"/>
          <w:color w:val="000000"/>
          <w:sz w:val="24"/>
          <w:szCs w:val="24"/>
        </w:rPr>
        <w:tab/>
        <w:t xml:space="preserve">Bateman GA. The reversibility of reduced cortical vein compliance in normal-pressure hydrocephalus following shunt insertion. Neuroradiology. 2003 Feb;45(2):65–70.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10.1007/s00234-002-0901-0</w:t>
      </w:r>
    </w:p>
    <w:p w14:paraId="3069D2B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32. </w:t>
      </w:r>
      <w:r>
        <w:rPr>
          <w:rFonts w:ascii="Times New Roman" w:eastAsia="Times New Roman" w:hAnsi="Times New Roman" w:cs="Times New Roman"/>
          <w:color w:val="000000"/>
          <w:sz w:val="24"/>
          <w:szCs w:val="24"/>
        </w:rPr>
        <w:tab/>
        <w:t xml:space="preserve">Kan H, </w:t>
      </w:r>
      <w:proofErr w:type="spellStart"/>
      <w:r>
        <w:rPr>
          <w:rFonts w:ascii="Times New Roman" w:eastAsia="Times New Roman" w:hAnsi="Times New Roman" w:cs="Times New Roman"/>
          <w:color w:val="000000"/>
          <w:sz w:val="24"/>
          <w:szCs w:val="24"/>
        </w:rPr>
        <w:t>Miyati</w:t>
      </w:r>
      <w:proofErr w:type="spellEnd"/>
      <w:r>
        <w:rPr>
          <w:rFonts w:ascii="Times New Roman" w:eastAsia="Times New Roman" w:hAnsi="Times New Roman" w:cs="Times New Roman"/>
          <w:color w:val="000000"/>
          <w:sz w:val="24"/>
          <w:szCs w:val="24"/>
        </w:rPr>
        <w:t xml:space="preserve"> T, Mase M, </w:t>
      </w:r>
      <w:proofErr w:type="spellStart"/>
      <w:r>
        <w:rPr>
          <w:rFonts w:ascii="Times New Roman" w:eastAsia="Times New Roman" w:hAnsi="Times New Roman" w:cs="Times New Roman"/>
          <w:color w:val="000000"/>
          <w:sz w:val="24"/>
          <w:szCs w:val="24"/>
        </w:rPr>
        <w:t>Osawa</w:t>
      </w:r>
      <w:proofErr w:type="spellEnd"/>
      <w:r>
        <w:rPr>
          <w:rFonts w:ascii="Times New Roman" w:eastAsia="Times New Roman" w:hAnsi="Times New Roman" w:cs="Times New Roman"/>
          <w:color w:val="000000"/>
          <w:sz w:val="24"/>
          <w:szCs w:val="24"/>
        </w:rPr>
        <w:t xml:space="preserve"> T, Ohno N, Kasai H</w:t>
      </w:r>
      <w:r>
        <w:rPr>
          <w:rFonts w:ascii="Times New Roman" w:eastAsia="Times New Roman" w:hAnsi="Times New Roman" w:cs="Times New Roman"/>
          <w:color w:val="000000"/>
          <w:sz w:val="24"/>
          <w:szCs w:val="24"/>
        </w:rPr>
        <w:t xml:space="preserve">, et al. Dynamic state of water molecular displacement of the brain during the cardiac cycle in idiopathic normal pressure hydrocephalus. Computerized Medical Imaging and Graphics. 2015 </w:t>
      </w:r>
      <w:proofErr w:type="gramStart"/>
      <w:r>
        <w:rPr>
          <w:rFonts w:ascii="Times New Roman" w:eastAsia="Times New Roman" w:hAnsi="Times New Roman" w:cs="Times New Roman"/>
          <w:color w:val="000000"/>
          <w:sz w:val="24"/>
          <w:szCs w:val="24"/>
        </w:rPr>
        <w:t>Mar;40:88</w:t>
      </w:r>
      <w:proofErr w:type="gramEnd"/>
      <w:r>
        <w:rPr>
          <w:rFonts w:ascii="Times New Roman" w:eastAsia="Times New Roman" w:hAnsi="Times New Roman" w:cs="Times New Roman"/>
          <w:color w:val="000000"/>
          <w:sz w:val="24"/>
          <w:szCs w:val="24"/>
        </w:rPr>
        <w:t xml:space="preserve">–93.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10.1016/j.compmedimag.2014.12.004</w:t>
      </w:r>
    </w:p>
    <w:p w14:paraId="66C5360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Miyati</w:t>
      </w:r>
      <w:proofErr w:type="spellEnd"/>
      <w:r>
        <w:rPr>
          <w:rFonts w:ascii="Times New Roman" w:eastAsia="Times New Roman" w:hAnsi="Times New Roman" w:cs="Times New Roman"/>
          <w:color w:val="000000"/>
          <w:sz w:val="24"/>
          <w:szCs w:val="24"/>
        </w:rPr>
        <w:t xml:space="preserve"> T, Ma</w:t>
      </w:r>
      <w:r>
        <w:rPr>
          <w:rFonts w:ascii="Times New Roman" w:eastAsia="Times New Roman" w:hAnsi="Times New Roman" w:cs="Times New Roman"/>
          <w:color w:val="000000"/>
          <w:sz w:val="24"/>
          <w:szCs w:val="24"/>
        </w:rPr>
        <w:t xml:space="preserve">se M, Kasai H, Hara M, Yamada K, </w:t>
      </w:r>
      <w:proofErr w:type="spellStart"/>
      <w:r>
        <w:rPr>
          <w:rFonts w:ascii="Times New Roman" w:eastAsia="Times New Roman" w:hAnsi="Times New Roman" w:cs="Times New Roman"/>
          <w:color w:val="000000"/>
          <w:sz w:val="24"/>
          <w:szCs w:val="24"/>
        </w:rPr>
        <w:t>Shibamoto</w:t>
      </w:r>
      <w:proofErr w:type="spellEnd"/>
      <w:r>
        <w:rPr>
          <w:rFonts w:ascii="Times New Roman" w:eastAsia="Times New Roman" w:hAnsi="Times New Roman" w:cs="Times New Roman"/>
          <w:color w:val="000000"/>
          <w:sz w:val="24"/>
          <w:szCs w:val="24"/>
        </w:rPr>
        <w:t xml:space="preserve"> Y, et al. Noninvasive MRI assessment of intracranial compliance in idiopathic normal pressure hydrocephalus. J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Imaging. 2007 Aug;26(2):274–8.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10.1002/jmri.20999</w:t>
      </w:r>
    </w:p>
    <w:p w14:paraId="36B6A74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Sonnabend</w:t>
      </w:r>
      <w:proofErr w:type="spellEnd"/>
      <w:r>
        <w:rPr>
          <w:rFonts w:ascii="Times New Roman" w:eastAsia="Times New Roman" w:hAnsi="Times New Roman" w:cs="Times New Roman"/>
          <w:color w:val="000000"/>
          <w:sz w:val="24"/>
          <w:szCs w:val="24"/>
        </w:rPr>
        <w:t xml:space="preserve"> K, Brinker G, </w:t>
      </w:r>
      <w:proofErr w:type="spellStart"/>
      <w:r>
        <w:rPr>
          <w:rFonts w:ascii="Times New Roman" w:eastAsia="Times New Roman" w:hAnsi="Times New Roman" w:cs="Times New Roman"/>
          <w:color w:val="000000"/>
          <w:sz w:val="24"/>
          <w:szCs w:val="24"/>
        </w:rPr>
        <w:t>Maintz</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D, </w:t>
      </w:r>
      <w:proofErr w:type="spellStart"/>
      <w:r>
        <w:rPr>
          <w:rFonts w:ascii="Times New Roman" w:eastAsia="Times New Roman" w:hAnsi="Times New Roman" w:cs="Times New Roman"/>
          <w:color w:val="000000"/>
          <w:sz w:val="24"/>
          <w:szCs w:val="24"/>
        </w:rPr>
        <w:t>Bunck</w:t>
      </w:r>
      <w:proofErr w:type="spellEnd"/>
      <w:r>
        <w:rPr>
          <w:rFonts w:ascii="Times New Roman" w:eastAsia="Times New Roman" w:hAnsi="Times New Roman" w:cs="Times New Roman"/>
          <w:color w:val="000000"/>
          <w:sz w:val="24"/>
          <w:szCs w:val="24"/>
        </w:rPr>
        <w:t xml:space="preserve"> AC, Weiss K. Cerebrospinal fluid pulse wave velocity measurements: In vitro and in vivo evaluation of a novel multiband cine phase‐contrast MRI sequence.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Med. 2021 Jan;85(1):197–208.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10.1002/mrm.28430</w:t>
      </w:r>
      <w:r>
        <w:rPr>
          <w:rFonts w:ascii="Times New Roman" w:eastAsia="Times New Roman" w:hAnsi="Times New Roman" w:cs="Times New Roman"/>
          <w:color w:val="0071BC"/>
          <w:sz w:val="24"/>
          <w:szCs w:val="24"/>
        </w:rPr>
        <w:t xml:space="preserve"> </w:t>
      </w:r>
    </w:p>
    <w:p w14:paraId="183CF90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35. </w:t>
      </w:r>
      <w:r>
        <w:rPr>
          <w:rFonts w:ascii="Times New Roman" w:eastAsia="Times New Roman" w:hAnsi="Times New Roman" w:cs="Times New Roman"/>
          <w:color w:val="000000"/>
          <w:sz w:val="24"/>
          <w:szCs w:val="24"/>
        </w:rPr>
        <w:tab/>
        <w:t>Bateman GA, Loiselle AM.</w:t>
      </w:r>
      <w:r>
        <w:rPr>
          <w:rFonts w:ascii="Times New Roman" w:eastAsia="Times New Roman" w:hAnsi="Times New Roman" w:cs="Times New Roman"/>
          <w:color w:val="000000"/>
          <w:sz w:val="24"/>
          <w:szCs w:val="24"/>
        </w:rPr>
        <w:t xml:space="preserve"> Can MR measurement of intracranial hydrodynamics and compliance differentiate which patient with idiopathic normal pressure hydrocephalus will improve following shunt insertion?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2007 May;149(5):455–62.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10.1007/s00701-007-1142-0</w:t>
      </w:r>
    </w:p>
    <w:p w14:paraId="762998D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36. </w:t>
      </w:r>
      <w:r>
        <w:rPr>
          <w:rFonts w:ascii="Times New Roman" w:eastAsia="Times New Roman" w:hAnsi="Times New Roman" w:cs="Times New Roman"/>
          <w:color w:val="000000"/>
          <w:sz w:val="24"/>
          <w:szCs w:val="24"/>
        </w:rPr>
        <w:tab/>
        <w:t xml:space="preserve">Bateman G. Pulse-wave encephalopathy: a comparative study of the hydrodynamics of </w:t>
      </w:r>
      <w:proofErr w:type="spellStart"/>
      <w:r>
        <w:rPr>
          <w:rFonts w:ascii="Times New Roman" w:eastAsia="Times New Roman" w:hAnsi="Times New Roman" w:cs="Times New Roman"/>
          <w:color w:val="000000"/>
          <w:sz w:val="24"/>
          <w:szCs w:val="24"/>
        </w:rPr>
        <w:t>leukoaraiosis</w:t>
      </w:r>
      <w:proofErr w:type="spellEnd"/>
      <w:r>
        <w:rPr>
          <w:rFonts w:ascii="Times New Roman" w:eastAsia="Times New Roman" w:hAnsi="Times New Roman" w:cs="Times New Roman"/>
          <w:color w:val="000000"/>
          <w:sz w:val="24"/>
          <w:szCs w:val="24"/>
        </w:rPr>
        <w:t xml:space="preserve"> and normal-pressure hydrocephalus. Neuroradiology. 2002 Sep;44(9):740–8.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10.1007/s00234-002-0812-0</w:t>
      </w:r>
    </w:p>
    <w:p w14:paraId="34DA600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37. </w:t>
      </w:r>
      <w:r>
        <w:rPr>
          <w:rFonts w:ascii="Times New Roman" w:eastAsia="Times New Roman" w:hAnsi="Times New Roman" w:cs="Times New Roman"/>
          <w:color w:val="000000"/>
          <w:sz w:val="24"/>
          <w:szCs w:val="24"/>
        </w:rPr>
        <w:tab/>
        <w:t>Trinh VT, Duckworth EAM. Revision to an adjus</w:t>
      </w:r>
      <w:r>
        <w:rPr>
          <w:rFonts w:ascii="Times New Roman" w:eastAsia="Times New Roman" w:hAnsi="Times New Roman" w:cs="Times New Roman"/>
          <w:color w:val="000000"/>
          <w:sz w:val="24"/>
          <w:szCs w:val="24"/>
        </w:rPr>
        <w:t xml:space="preserve">table non-siphon control valve in low pressure hydrocephalus: Therapeutic siphoning and a new perspective on NPH. Clinical Neurology and Neurosurgery. 2013 Feb;115(2):175–8.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10.1016/j.clineuro.2012.05.017</w:t>
      </w:r>
    </w:p>
    <w:p w14:paraId="38A1DAC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38.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Houlden</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Khodorskiy</w:t>
      </w:r>
      <w:proofErr w:type="spellEnd"/>
      <w:r>
        <w:rPr>
          <w:rFonts w:ascii="Times New Roman" w:eastAsia="Times New Roman" w:hAnsi="Times New Roman" w:cs="Times New Roman"/>
          <w:color w:val="000000"/>
          <w:sz w:val="24"/>
          <w:szCs w:val="24"/>
        </w:rPr>
        <w:t xml:space="preserve"> D, Miller-Portman S</w:t>
      </w:r>
      <w:r>
        <w:rPr>
          <w:rFonts w:ascii="Times New Roman" w:eastAsia="Times New Roman" w:hAnsi="Times New Roman" w:cs="Times New Roman"/>
          <w:color w:val="000000"/>
          <w:sz w:val="24"/>
          <w:szCs w:val="24"/>
        </w:rPr>
        <w:t xml:space="preserve">, Li M. Importance of Frontal Horn Ratio and Optimal CSF Drainage in the Treatment of Very Low-Pressure Hydrocephalus. J Neurol Surg B. 2018 Aug;79(04):379–85.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10.1055/s-0037-1609033</w:t>
      </w:r>
    </w:p>
    <w:p w14:paraId="345405E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lastRenderedPageBreak/>
        <w:t xml:space="preserve">39.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Miyati</w:t>
      </w:r>
      <w:proofErr w:type="spellEnd"/>
      <w:r>
        <w:rPr>
          <w:rFonts w:ascii="Times New Roman" w:eastAsia="Times New Roman" w:hAnsi="Times New Roman" w:cs="Times New Roman"/>
          <w:color w:val="000000"/>
          <w:sz w:val="24"/>
          <w:szCs w:val="24"/>
        </w:rPr>
        <w:t xml:space="preserve"> T, Mase M, </w:t>
      </w:r>
      <w:proofErr w:type="spellStart"/>
      <w:r>
        <w:rPr>
          <w:rFonts w:ascii="Times New Roman" w:eastAsia="Times New Roman" w:hAnsi="Times New Roman" w:cs="Times New Roman"/>
          <w:color w:val="000000"/>
          <w:sz w:val="24"/>
          <w:szCs w:val="24"/>
        </w:rPr>
        <w:t>Banno</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Kasuga</w:t>
      </w:r>
      <w:proofErr w:type="spellEnd"/>
      <w:r>
        <w:rPr>
          <w:rFonts w:ascii="Times New Roman" w:eastAsia="Times New Roman" w:hAnsi="Times New Roman" w:cs="Times New Roman"/>
          <w:color w:val="000000"/>
          <w:sz w:val="24"/>
          <w:szCs w:val="24"/>
        </w:rPr>
        <w:t xml:space="preserve"> T, Yamada K, Fujita H, et al.</w:t>
      </w:r>
      <w:r>
        <w:rPr>
          <w:rFonts w:ascii="Times New Roman" w:eastAsia="Times New Roman" w:hAnsi="Times New Roman" w:cs="Times New Roman"/>
          <w:color w:val="000000"/>
          <w:sz w:val="24"/>
          <w:szCs w:val="24"/>
        </w:rPr>
        <w:t xml:space="preserve"> Frequency analyses of CSF flow on cine MRI in normal pressure hydrocephalus. Eur </w:t>
      </w:r>
      <w:proofErr w:type="spellStart"/>
      <w:r>
        <w:rPr>
          <w:rFonts w:ascii="Times New Roman" w:eastAsia="Times New Roman" w:hAnsi="Times New Roman" w:cs="Times New Roman"/>
          <w:color w:val="000000"/>
          <w:sz w:val="24"/>
          <w:szCs w:val="24"/>
        </w:rPr>
        <w:t>Radiol</w:t>
      </w:r>
      <w:proofErr w:type="spellEnd"/>
      <w:r>
        <w:rPr>
          <w:rFonts w:ascii="Times New Roman" w:eastAsia="Times New Roman" w:hAnsi="Times New Roman" w:cs="Times New Roman"/>
          <w:color w:val="000000"/>
          <w:sz w:val="24"/>
          <w:szCs w:val="24"/>
        </w:rPr>
        <w:t xml:space="preserve">. 2003 May;13(5):1019–24.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10.1007/s00330-002-1697-3</w:t>
      </w:r>
    </w:p>
    <w:p w14:paraId="1672319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40.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Beggs</w:t>
      </w:r>
      <w:proofErr w:type="spellEnd"/>
      <w:r>
        <w:rPr>
          <w:rFonts w:ascii="Times New Roman" w:eastAsia="Times New Roman" w:hAnsi="Times New Roman" w:cs="Times New Roman"/>
          <w:color w:val="000000"/>
          <w:sz w:val="24"/>
          <w:szCs w:val="24"/>
        </w:rPr>
        <w:t xml:space="preserve"> CB. Venous hemodynamics in neurological disorders: an analytical review with hydrodynamic analysis. </w:t>
      </w:r>
      <w:r>
        <w:rPr>
          <w:rFonts w:ascii="Times New Roman" w:eastAsia="Times New Roman" w:hAnsi="Times New Roman" w:cs="Times New Roman"/>
          <w:color w:val="000000"/>
          <w:sz w:val="24"/>
          <w:szCs w:val="24"/>
        </w:rPr>
        <w:t xml:space="preserve">BMC Med. 2013 Dec;11(1):142.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71BC"/>
          <w:sz w:val="24"/>
          <w:szCs w:val="24"/>
        </w:rPr>
        <w:t xml:space="preserve"> </w:t>
      </w:r>
      <w:r>
        <w:rPr>
          <w:rFonts w:ascii="Times New Roman" w:eastAsia="Times New Roman" w:hAnsi="Times New Roman" w:cs="Times New Roman"/>
          <w:color w:val="0071BC"/>
          <w:sz w:val="24"/>
          <w:szCs w:val="24"/>
          <w:highlight w:val="white"/>
        </w:rPr>
        <w:t>10.1186/1741-7015-11-142</w:t>
      </w:r>
    </w:p>
    <w:p w14:paraId="35E4AE0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41. </w:t>
      </w:r>
      <w:r>
        <w:rPr>
          <w:rFonts w:ascii="Times New Roman" w:eastAsia="Times New Roman" w:hAnsi="Times New Roman" w:cs="Times New Roman"/>
          <w:color w:val="000000"/>
          <w:sz w:val="24"/>
          <w:szCs w:val="24"/>
        </w:rPr>
        <w:tab/>
        <w:t>Eide PK. The correlation between pulsatile intracranial pressure and indices of intracranial pressure-volume reserve capacity: results from ventricular infusion testing. JNS. 2016 Dec;125(6):1</w:t>
      </w:r>
      <w:r>
        <w:rPr>
          <w:rFonts w:ascii="Times New Roman" w:eastAsia="Times New Roman" w:hAnsi="Times New Roman" w:cs="Times New Roman"/>
          <w:color w:val="000000"/>
          <w:sz w:val="24"/>
          <w:szCs w:val="24"/>
        </w:rPr>
        <w:t xml:space="preserve">493–503.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rPr>
        <w:t>10.3171/2015.</w:t>
      </w:r>
      <w:proofErr w:type="gramStart"/>
      <w:r>
        <w:rPr>
          <w:rFonts w:ascii="Times New Roman" w:eastAsia="Times New Roman" w:hAnsi="Times New Roman" w:cs="Times New Roman"/>
          <w:color w:val="0071BC"/>
          <w:sz w:val="24"/>
          <w:szCs w:val="24"/>
        </w:rPr>
        <w:t>11.JNS</w:t>
      </w:r>
      <w:proofErr w:type="gramEnd"/>
      <w:r>
        <w:rPr>
          <w:rFonts w:ascii="Times New Roman" w:eastAsia="Times New Roman" w:hAnsi="Times New Roman" w:cs="Times New Roman"/>
          <w:color w:val="0071BC"/>
          <w:sz w:val="24"/>
          <w:szCs w:val="24"/>
        </w:rPr>
        <w:t>151529</w:t>
      </w:r>
    </w:p>
    <w:p w14:paraId="20F4B29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42.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Foltz EL, Blanks JP, </w:t>
      </w:r>
      <w:proofErr w:type="spellStart"/>
      <w:r>
        <w:rPr>
          <w:rFonts w:ascii="Times New Roman" w:eastAsia="Times New Roman" w:hAnsi="Times New Roman" w:cs="Times New Roman"/>
          <w:color w:val="000000"/>
          <w:sz w:val="24"/>
          <w:szCs w:val="24"/>
        </w:rPr>
        <w:t>Yonemura</w:t>
      </w:r>
      <w:proofErr w:type="spellEnd"/>
      <w:r>
        <w:rPr>
          <w:rFonts w:ascii="Times New Roman" w:eastAsia="Times New Roman" w:hAnsi="Times New Roman" w:cs="Times New Roman"/>
          <w:color w:val="000000"/>
          <w:sz w:val="24"/>
          <w:szCs w:val="24"/>
        </w:rPr>
        <w:t xml:space="preserve"> K. CSF pulsatility in hydrocephalus: respiratory effect on pulse wave slope as an indicator of intracranial compliance. Neurological Research. 1990 Jun;12(2):67–74.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8">
        <w:r>
          <w:rPr>
            <w:rFonts w:ascii="Times New Roman" w:eastAsia="Times New Roman" w:hAnsi="Times New Roman" w:cs="Times New Roman"/>
            <w:color w:val="0C7DBB"/>
            <w:sz w:val="24"/>
            <w:szCs w:val="24"/>
          </w:rPr>
          <w:t>10.1080/01616412.1990.11739918</w:t>
        </w:r>
      </w:hyperlink>
    </w:p>
    <w:p w14:paraId="6673E3E1"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43. </w:t>
      </w:r>
      <w:r>
        <w:rPr>
          <w:rFonts w:ascii="Times New Roman" w:eastAsia="Times New Roman" w:hAnsi="Times New Roman" w:cs="Times New Roman"/>
          <w:color w:val="000000"/>
          <w:sz w:val="24"/>
          <w:szCs w:val="24"/>
        </w:rPr>
        <w:tab/>
        <w:t xml:space="preserve">Foltz EL, Blanks JP. Symptomatic low intracranial pressure in shunted hydrocephalus. </w:t>
      </w:r>
      <w:r w:rsidRPr="00DE3835">
        <w:rPr>
          <w:rFonts w:ascii="Times New Roman" w:eastAsia="Times New Roman" w:hAnsi="Times New Roman" w:cs="Times New Roman"/>
          <w:color w:val="000000"/>
          <w:sz w:val="24"/>
          <w:szCs w:val="24"/>
          <w:lang w:val="pt-BR"/>
        </w:rPr>
        <w:t xml:space="preserve">J </w:t>
      </w:r>
      <w:proofErr w:type="spellStart"/>
      <w:r w:rsidRPr="00DE3835">
        <w:rPr>
          <w:rFonts w:ascii="Times New Roman" w:eastAsia="Times New Roman" w:hAnsi="Times New Roman" w:cs="Times New Roman"/>
          <w:color w:val="000000"/>
          <w:sz w:val="24"/>
          <w:szCs w:val="24"/>
          <w:lang w:val="pt-BR"/>
        </w:rPr>
        <w:t>Neurosurg</w:t>
      </w:r>
      <w:proofErr w:type="spellEnd"/>
      <w:r w:rsidRPr="00DE3835">
        <w:rPr>
          <w:rFonts w:ascii="Times New Roman" w:eastAsia="Times New Roman" w:hAnsi="Times New Roman" w:cs="Times New Roman"/>
          <w:color w:val="000000"/>
          <w:sz w:val="24"/>
          <w:szCs w:val="24"/>
          <w:lang w:val="pt-BR"/>
        </w:rPr>
        <w:t xml:space="preserve">. </w:t>
      </w:r>
      <w:proofErr w:type="gramStart"/>
      <w:r w:rsidRPr="00DE3835">
        <w:rPr>
          <w:rFonts w:ascii="Times New Roman" w:eastAsia="Times New Roman" w:hAnsi="Times New Roman" w:cs="Times New Roman"/>
          <w:color w:val="000000"/>
          <w:sz w:val="24"/>
          <w:szCs w:val="24"/>
          <w:lang w:val="pt-BR"/>
        </w:rPr>
        <w:t>1988;68:401</w:t>
      </w:r>
      <w:proofErr w:type="gramEnd"/>
      <w:r w:rsidRPr="00DE3835">
        <w:rPr>
          <w:rFonts w:ascii="Times New Roman" w:eastAsia="Times New Roman" w:hAnsi="Times New Roman" w:cs="Times New Roman"/>
          <w:color w:val="000000"/>
          <w:sz w:val="24"/>
          <w:szCs w:val="24"/>
          <w:lang w:val="pt-BR"/>
        </w:rPr>
        <w:t>–8.</w:t>
      </w:r>
      <w:r w:rsidRPr="00DE3835">
        <w:rPr>
          <w:rFonts w:ascii="Times New Roman" w:eastAsia="Times New Roman" w:hAnsi="Times New Roman" w:cs="Times New Roman"/>
          <w:sz w:val="24"/>
          <w:szCs w:val="24"/>
          <w:lang w:val="pt-BR"/>
        </w:rPr>
        <w:t xml:space="preserve"> </w:t>
      </w:r>
      <w:proofErr w:type="spellStart"/>
      <w:r w:rsidRPr="00DE3835">
        <w:rPr>
          <w:rFonts w:ascii="Times New Roman" w:eastAsia="Times New Roman" w:hAnsi="Times New Roman" w:cs="Times New Roman"/>
          <w:sz w:val="24"/>
          <w:szCs w:val="24"/>
          <w:lang w:val="pt-BR"/>
        </w:rPr>
        <w:t>doi</w:t>
      </w:r>
      <w:proofErr w:type="spellEnd"/>
      <w:r w:rsidRPr="00DE3835">
        <w:rPr>
          <w:rFonts w:ascii="Times New Roman" w:eastAsia="Times New Roman" w:hAnsi="Times New Roman" w:cs="Times New Roman"/>
          <w:sz w:val="24"/>
          <w:szCs w:val="24"/>
          <w:lang w:val="pt-BR"/>
        </w:rPr>
        <w:t xml:space="preserve">: </w:t>
      </w:r>
      <w:hyperlink r:id="rId19">
        <w:r w:rsidRPr="00DE3835">
          <w:rPr>
            <w:rFonts w:ascii="Times New Roman" w:eastAsia="Times New Roman" w:hAnsi="Times New Roman" w:cs="Times New Roman"/>
            <w:color w:val="0C7DBB"/>
            <w:sz w:val="24"/>
            <w:szCs w:val="24"/>
            <w:lang w:val="pt-BR"/>
          </w:rPr>
          <w:t>1</w:t>
        </w:r>
        <w:r w:rsidRPr="00DE3835">
          <w:rPr>
            <w:rFonts w:ascii="Times New Roman" w:eastAsia="Times New Roman" w:hAnsi="Times New Roman" w:cs="Times New Roman"/>
            <w:color w:val="0C7DBB"/>
            <w:sz w:val="24"/>
            <w:szCs w:val="24"/>
            <w:lang w:val="pt-BR"/>
          </w:rPr>
          <w:t>0.3171/jns.1988.68.3.0401</w:t>
        </w:r>
      </w:hyperlink>
    </w:p>
    <w:p w14:paraId="06FA223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sidRPr="00DE3835">
        <w:rPr>
          <w:rFonts w:ascii="Times New Roman" w:eastAsia="Times New Roman" w:hAnsi="Times New Roman" w:cs="Times New Roman"/>
          <w:color w:val="000000"/>
          <w:sz w:val="24"/>
          <w:szCs w:val="24"/>
          <w:lang w:val="pt-BR"/>
        </w:rPr>
        <w:t xml:space="preserve">44. </w:t>
      </w:r>
      <w:r w:rsidRPr="00DE3835">
        <w:rPr>
          <w:rFonts w:ascii="Times New Roman" w:eastAsia="Times New Roman" w:hAnsi="Times New Roman" w:cs="Times New Roman"/>
          <w:color w:val="000000"/>
          <w:sz w:val="24"/>
          <w:szCs w:val="24"/>
          <w:lang w:val="pt-BR"/>
        </w:rPr>
        <w:tab/>
        <w:t>González-</w:t>
      </w:r>
      <w:proofErr w:type="spellStart"/>
      <w:r w:rsidRPr="00DE3835">
        <w:rPr>
          <w:rFonts w:ascii="Times New Roman" w:eastAsia="Times New Roman" w:hAnsi="Times New Roman" w:cs="Times New Roman"/>
          <w:color w:val="000000"/>
          <w:sz w:val="24"/>
          <w:szCs w:val="24"/>
          <w:lang w:val="pt-BR"/>
        </w:rPr>
        <w:t>Darder</w:t>
      </w:r>
      <w:proofErr w:type="spellEnd"/>
      <w:r w:rsidRPr="00DE3835">
        <w:rPr>
          <w:rFonts w:ascii="Times New Roman" w:eastAsia="Times New Roman" w:hAnsi="Times New Roman" w:cs="Times New Roman"/>
          <w:color w:val="000000"/>
          <w:sz w:val="24"/>
          <w:szCs w:val="24"/>
          <w:lang w:val="pt-BR"/>
        </w:rPr>
        <w:t xml:space="preserve"> JM, </w:t>
      </w:r>
      <w:proofErr w:type="spellStart"/>
      <w:r w:rsidRPr="00DE3835">
        <w:rPr>
          <w:rFonts w:ascii="Times New Roman" w:eastAsia="Times New Roman" w:hAnsi="Times New Roman" w:cs="Times New Roman"/>
          <w:color w:val="000000"/>
          <w:sz w:val="24"/>
          <w:szCs w:val="24"/>
          <w:lang w:val="pt-BR"/>
        </w:rPr>
        <w:t>Barcia-Salorio</w:t>
      </w:r>
      <w:proofErr w:type="spellEnd"/>
      <w:r w:rsidRPr="00DE3835">
        <w:rPr>
          <w:rFonts w:ascii="Times New Roman" w:eastAsia="Times New Roman" w:hAnsi="Times New Roman" w:cs="Times New Roman"/>
          <w:color w:val="000000"/>
          <w:sz w:val="24"/>
          <w:szCs w:val="24"/>
          <w:lang w:val="pt-BR"/>
        </w:rPr>
        <w:t xml:space="preserve"> JL. </w:t>
      </w:r>
      <w:r>
        <w:rPr>
          <w:rFonts w:ascii="Times New Roman" w:eastAsia="Times New Roman" w:hAnsi="Times New Roman" w:cs="Times New Roman"/>
          <w:color w:val="000000"/>
          <w:sz w:val="24"/>
          <w:szCs w:val="24"/>
        </w:rPr>
        <w:t xml:space="preserve">Pulse Amplitude and Volume-pressure Relationships in Experimental Hydrocephalus. </w:t>
      </w:r>
      <w:proofErr w:type="gramStart"/>
      <w:r>
        <w:rPr>
          <w:rFonts w:ascii="Times New Roman" w:eastAsia="Times New Roman" w:hAnsi="Times New Roman" w:cs="Times New Roman"/>
          <w:color w:val="000000"/>
          <w:sz w:val="24"/>
          <w:szCs w:val="24"/>
        </w:rPr>
        <w:t>1989;97:166</w:t>
      </w:r>
      <w:proofErr w:type="gramEnd"/>
      <w:r>
        <w:rPr>
          <w:rFonts w:ascii="Times New Roman" w:eastAsia="Times New Roman" w:hAnsi="Times New Roman" w:cs="Times New Roman"/>
          <w:color w:val="000000"/>
          <w:sz w:val="24"/>
          <w:szCs w:val="24"/>
        </w:rPr>
        <w:t xml:space="preserve">–170.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C7DBB"/>
          <w:sz w:val="24"/>
          <w:szCs w:val="24"/>
        </w:rPr>
        <w:t>10.1007/BF01772830</w:t>
      </w:r>
    </w:p>
    <w:p w14:paraId="44FEFB35"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45.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Greitz</w:t>
      </w:r>
      <w:proofErr w:type="spellEnd"/>
      <w:r>
        <w:rPr>
          <w:rFonts w:ascii="Times New Roman" w:eastAsia="Times New Roman" w:hAnsi="Times New Roman" w:cs="Times New Roman"/>
          <w:color w:val="000000"/>
          <w:sz w:val="24"/>
          <w:szCs w:val="24"/>
        </w:rPr>
        <w:t xml:space="preserve"> D. Radiological assessment of hydrocephalus: new th</w:t>
      </w:r>
      <w:r>
        <w:rPr>
          <w:rFonts w:ascii="Times New Roman" w:eastAsia="Times New Roman" w:hAnsi="Times New Roman" w:cs="Times New Roman"/>
          <w:color w:val="000000"/>
          <w:sz w:val="24"/>
          <w:szCs w:val="24"/>
        </w:rPr>
        <w:t xml:space="preserve">eories and implications for therapy. </w:t>
      </w:r>
      <w:proofErr w:type="spellStart"/>
      <w:r w:rsidRPr="00DE3835">
        <w:rPr>
          <w:rFonts w:ascii="Times New Roman" w:eastAsia="Times New Roman" w:hAnsi="Times New Roman" w:cs="Times New Roman"/>
          <w:color w:val="000000"/>
          <w:sz w:val="24"/>
          <w:szCs w:val="24"/>
          <w:lang w:val="pt-BR"/>
        </w:rPr>
        <w:t>Neurosurg</w:t>
      </w:r>
      <w:proofErr w:type="spellEnd"/>
      <w:r w:rsidRPr="00DE3835">
        <w:rPr>
          <w:rFonts w:ascii="Times New Roman" w:eastAsia="Times New Roman" w:hAnsi="Times New Roman" w:cs="Times New Roman"/>
          <w:color w:val="000000"/>
          <w:sz w:val="24"/>
          <w:szCs w:val="24"/>
          <w:lang w:val="pt-BR"/>
        </w:rPr>
        <w:t xml:space="preserve"> Rev. </w:t>
      </w:r>
      <w:proofErr w:type="gramStart"/>
      <w:r w:rsidRPr="00DE3835">
        <w:rPr>
          <w:rFonts w:ascii="Times New Roman" w:eastAsia="Times New Roman" w:hAnsi="Times New Roman" w:cs="Times New Roman"/>
          <w:color w:val="000000"/>
          <w:sz w:val="24"/>
          <w:szCs w:val="24"/>
          <w:lang w:val="pt-BR"/>
        </w:rPr>
        <w:t>2004;27:145</w:t>
      </w:r>
      <w:proofErr w:type="gramEnd"/>
      <w:r w:rsidRPr="00DE3835">
        <w:rPr>
          <w:rFonts w:ascii="Times New Roman" w:eastAsia="Times New Roman" w:hAnsi="Times New Roman" w:cs="Times New Roman"/>
          <w:color w:val="000000"/>
          <w:sz w:val="24"/>
          <w:szCs w:val="24"/>
          <w:lang w:val="pt-BR"/>
        </w:rPr>
        <w:t>–165.</w:t>
      </w:r>
      <w:r w:rsidRPr="00DE3835">
        <w:rPr>
          <w:rFonts w:ascii="Times New Roman" w:eastAsia="Times New Roman" w:hAnsi="Times New Roman" w:cs="Times New Roman"/>
          <w:sz w:val="24"/>
          <w:szCs w:val="24"/>
          <w:lang w:val="pt-BR"/>
        </w:rPr>
        <w:t xml:space="preserve"> </w:t>
      </w:r>
      <w:proofErr w:type="spellStart"/>
      <w:r w:rsidRPr="00DE3835">
        <w:rPr>
          <w:rFonts w:ascii="Times New Roman" w:eastAsia="Times New Roman" w:hAnsi="Times New Roman" w:cs="Times New Roman"/>
          <w:sz w:val="24"/>
          <w:szCs w:val="24"/>
          <w:lang w:val="pt-BR"/>
        </w:rPr>
        <w:t>doi</w:t>
      </w:r>
      <w:proofErr w:type="spellEnd"/>
      <w:r w:rsidRPr="00DE3835">
        <w:rPr>
          <w:rFonts w:ascii="Times New Roman" w:eastAsia="Times New Roman" w:hAnsi="Times New Roman" w:cs="Times New Roman"/>
          <w:sz w:val="24"/>
          <w:szCs w:val="24"/>
          <w:lang w:val="pt-BR"/>
        </w:rPr>
        <w:t xml:space="preserve">: </w:t>
      </w:r>
      <w:hyperlink r:id="rId20">
        <w:r w:rsidRPr="00DE3835">
          <w:rPr>
            <w:rFonts w:ascii="Times New Roman" w:eastAsia="Times New Roman" w:hAnsi="Times New Roman" w:cs="Times New Roman"/>
            <w:color w:val="0C7DBB"/>
            <w:sz w:val="24"/>
            <w:szCs w:val="24"/>
            <w:shd w:val="clear" w:color="auto" w:fill="FCFCFC"/>
            <w:lang w:val="pt-BR"/>
          </w:rPr>
          <w:t>10.1007/s10143-004-0326-9</w:t>
        </w:r>
      </w:hyperlink>
    </w:p>
    <w:p w14:paraId="04F803B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sidRPr="00DE3835">
        <w:rPr>
          <w:rFonts w:ascii="Times New Roman" w:eastAsia="Times New Roman" w:hAnsi="Times New Roman" w:cs="Times New Roman"/>
          <w:color w:val="000000"/>
          <w:sz w:val="24"/>
          <w:szCs w:val="24"/>
          <w:lang w:val="pt-BR"/>
        </w:rPr>
        <w:t xml:space="preserve">46.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Lokossou</w:t>
      </w:r>
      <w:proofErr w:type="spellEnd"/>
      <w:r w:rsidRPr="00DE3835">
        <w:rPr>
          <w:rFonts w:ascii="Times New Roman" w:eastAsia="Times New Roman" w:hAnsi="Times New Roman" w:cs="Times New Roman"/>
          <w:color w:val="000000"/>
          <w:sz w:val="24"/>
          <w:szCs w:val="24"/>
          <w:lang w:val="pt-BR"/>
        </w:rPr>
        <w:t xml:space="preserve"> A, </w:t>
      </w:r>
      <w:proofErr w:type="spellStart"/>
      <w:r w:rsidRPr="00DE3835">
        <w:rPr>
          <w:rFonts w:ascii="Times New Roman" w:eastAsia="Times New Roman" w:hAnsi="Times New Roman" w:cs="Times New Roman"/>
          <w:color w:val="000000"/>
          <w:sz w:val="24"/>
          <w:szCs w:val="24"/>
          <w:lang w:val="pt-BR"/>
        </w:rPr>
        <w:t>Balédent</w:t>
      </w:r>
      <w:proofErr w:type="spellEnd"/>
      <w:r w:rsidRPr="00DE3835">
        <w:rPr>
          <w:rFonts w:ascii="Times New Roman" w:eastAsia="Times New Roman" w:hAnsi="Times New Roman" w:cs="Times New Roman"/>
          <w:color w:val="000000"/>
          <w:sz w:val="24"/>
          <w:szCs w:val="24"/>
          <w:lang w:val="pt-BR"/>
        </w:rPr>
        <w:t xml:space="preserve"> O, </w:t>
      </w:r>
      <w:proofErr w:type="spellStart"/>
      <w:r w:rsidRPr="00DE3835">
        <w:rPr>
          <w:rFonts w:ascii="Times New Roman" w:eastAsia="Times New Roman" w:hAnsi="Times New Roman" w:cs="Times New Roman"/>
          <w:color w:val="000000"/>
          <w:sz w:val="24"/>
          <w:szCs w:val="24"/>
          <w:lang w:val="pt-BR"/>
        </w:rPr>
        <w:t>Garnotel</w:t>
      </w:r>
      <w:proofErr w:type="spellEnd"/>
      <w:r w:rsidRPr="00DE3835">
        <w:rPr>
          <w:rFonts w:ascii="Times New Roman" w:eastAsia="Times New Roman" w:hAnsi="Times New Roman" w:cs="Times New Roman"/>
          <w:color w:val="000000"/>
          <w:sz w:val="24"/>
          <w:szCs w:val="24"/>
          <w:lang w:val="pt-BR"/>
        </w:rPr>
        <w:t xml:space="preserve"> S, Page G, </w:t>
      </w:r>
      <w:proofErr w:type="spellStart"/>
      <w:r w:rsidRPr="00DE3835">
        <w:rPr>
          <w:rFonts w:ascii="Times New Roman" w:eastAsia="Times New Roman" w:hAnsi="Times New Roman" w:cs="Times New Roman"/>
          <w:color w:val="000000"/>
          <w:sz w:val="24"/>
          <w:szCs w:val="24"/>
          <w:lang w:val="pt-BR"/>
        </w:rPr>
        <w:t>Balardy</w:t>
      </w:r>
      <w:proofErr w:type="spellEnd"/>
      <w:r w:rsidRPr="00DE3835">
        <w:rPr>
          <w:rFonts w:ascii="Times New Roman" w:eastAsia="Times New Roman" w:hAnsi="Times New Roman" w:cs="Times New Roman"/>
          <w:color w:val="000000"/>
          <w:sz w:val="24"/>
          <w:szCs w:val="24"/>
          <w:lang w:val="pt-BR"/>
        </w:rPr>
        <w:t xml:space="preserve"> L, </w:t>
      </w:r>
      <w:proofErr w:type="spellStart"/>
      <w:r w:rsidRPr="00DE3835">
        <w:rPr>
          <w:rFonts w:ascii="Times New Roman" w:eastAsia="Times New Roman" w:hAnsi="Times New Roman" w:cs="Times New Roman"/>
          <w:color w:val="000000"/>
          <w:sz w:val="24"/>
          <w:szCs w:val="24"/>
          <w:lang w:val="pt-BR"/>
        </w:rPr>
        <w:t>Czosnyka</w:t>
      </w:r>
      <w:proofErr w:type="spellEnd"/>
      <w:r w:rsidRPr="00DE3835">
        <w:rPr>
          <w:rFonts w:ascii="Times New Roman" w:eastAsia="Times New Roman" w:hAnsi="Times New Roman" w:cs="Times New Roman"/>
          <w:color w:val="000000"/>
          <w:sz w:val="24"/>
          <w:szCs w:val="24"/>
          <w:lang w:val="pt-BR"/>
        </w:rPr>
        <w:t xml:space="preserve"> Z, et al. </w:t>
      </w:r>
      <w:r>
        <w:rPr>
          <w:rFonts w:ascii="Times New Roman" w:eastAsia="Times New Roman" w:hAnsi="Times New Roman" w:cs="Times New Roman"/>
          <w:color w:val="000000"/>
          <w:sz w:val="24"/>
          <w:szCs w:val="24"/>
        </w:rPr>
        <w:t xml:space="preserve">ICP Monitoring and Phase-Contrast MRI to Investigate Intracranial Compliance. Intracranial Pressure &amp; Neuromonitoring XVI, Acta </w:t>
      </w:r>
      <w:proofErr w:type="spellStart"/>
      <w:r>
        <w:rPr>
          <w:rFonts w:ascii="Times New Roman" w:eastAsia="Times New Roman" w:hAnsi="Times New Roman" w:cs="Times New Roman"/>
          <w:color w:val="000000"/>
          <w:sz w:val="24"/>
          <w:szCs w:val="24"/>
        </w:rPr>
        <w:t>Neurochirugica</w:t>
      </w:r>
      <w:proofErr w:type="spellEnd"/>
      <w:r>
        <w:rPr>
          <w:rFonts w:ascii="Times New Roman" w:eastAsia="Times New Roman" w:hAnsi="Times New Roman" w:cs="Times New Roman"/>
          <w:color w:val="000000"/>
          <w:sz w:val="24"/>
          <w:szCs w:val="24"/>
        </w:rPr>
        <w:t xml:space="preserve"> Supplement. </w:t>
      </w:r>
      <w:proofErr w:type="gramStart"/>
      <w:r>
        <w:rPr>
          <w:rFonts w:ascii="Times New Roman" w:eastAsia="Times New Roman" w:hAnsi="Times New Roman" w:cs="Times New Roman"/>
          <w:color w:val="000000"/>
          <w:sz w:val="24"/>
          <w:szCs w:val="24"/>
        </w:rPr>
        <w:t>2018;126:247</w:t>
      </w:r>
      <w:proofErr w:type="gramEnd"/>
      <w:r>
        <w:rPr>
          <w:rFonts w:ascii="Times New Roman" w:eastAsia="Times New Roman" w:hAnsi="Times New Roman" w:cs="Times New Roman"/>
          <w:color w:val="000000"/>
          <w:sz w:val="24"/>
          <w:szCs w:val="24"/>
        </w:rPr>
        <w:t xml:space="preserve">–53.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21">
        <w:r>
          <w:rPr>
            <w:rFonts w:ascii="Times New Roman" w:eastAsia="Times New Roman" w:hAnsi="Times New Roman" w:cs="Times New Roman"/>
            <w:color w:val="0C7DBB"/>
            <w:sz w:val="24"/>
            <w:szCs w:val="24"/>
          </w:rPr>
          <w:t>10.1007/978-3-319-65798-1_50</w:t>
        </w:r>
      </w:hyperlink>
    </w:p>
    <w:p w14:paraId="39B22BD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47. </w:t>
      </w:r>
      <w:r>
        <w:rPr>
          <w:rFonts w:ascii="Times New Roman" w:eastAsia="Times New Roman" w:hAnsi="Times New Roman" w:cs="Times New Roman"/>
          <w:color w:val="000000"/>
          <w:sz w:val="24"/>
          <w:szCs w:val="24"/>
        </w:rPr>
        <w:tab/>
        <w:t>Meier U, Kiefer M, Bartels P. The ICP-dependency of resistance to cerebrospinal fluid outflow: a new mathematical method for CSF-parameter calculation in a model w</w:t>
      </w:r>
      <w:r>
        <w:rPr>
          <w:rFonts w:ascii="Times New Roman" w:eastAsia="Times New Roman" w:hAnsi="Times New Roman" w:cs="Times New Roman"/>
          <w:color w:val="000000"/>
          <w:sz w:val="24"/>
          <w:szCs w:val="24"/>
        </w:rPr>
        <w:t xml:space="preserve">ith H-TX rats. Journal of Clinical Neuroscience. 2002 Jan;9(1):58–63.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22">
        <w:r>
          <w:rPr>
            <w:rFonts w:ascii="Times New Roman" w:eastAsia="Times New Roman" w:hAnsi="Times New Roman" w:cs="Times New Roman"/>
            <w:color w:val="0C7DBB"/>
            <w:sz w:val="24"/>
            <w:szCs w:val="24"/>
          </w:rPr>
          <w:t>10.1054/jocn.2001.0930</w:t>
        </w:r>
      </w:hyperlink>
    </w:p>
    <w:p w14:paraId="034893B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48. </w:t>
      </w:r>
      <w:r>
        <w:rPr>
          <w:rFonts w:ascii="Times New Roman" w:eastAsia="Times New Roman" w:hAnsi="Times New Roman" w:cs="Times New Roman"/>
          <w:color w:val="000000"/>
          <w:sz w:val="24"/>
          <w:szCs w:val="24"/>
        </w:rPr>
        <w:tab/>
        <w:t xml:space="preserve">Park E-H, Dombrowski S, Luciano M, </w:t>
      </w:r>
      <w:proofErr w:type="spellStart"/>
      <w:r>
        <w:rPr>
          <w:rFonts w:ascii="Times New Roman" w:eastAsia="Times New Roman" w:hAnsi="Times New Roman" w:cs="Times New Roman"/>
          <w:color w:val="000000"/>
          <w:sz w:val="24"/>
          <w:szCs w:val="24"/>
        </w:rPr>
        <w:t>Zurakowski</w:t>
      </w:r>
      <w:proofErr w:type="spellEnd"/>
      <w:r>
        <w:rPr>
          <w:rFonts w:ascii="Times New Roman" w:eastAsia="Times New Roman" w:hAnsi="Times New Roman" w:cs="Times New Roman"/>
          <w:color w:val="000000"/>
          <w:sz w:val="24"/>
          <w:szCs w:val="24"/>
        </w:rPr>
        <w:t xml:space="preserve"> D, Madsen JR. Alterations of pulsation absorber c</w:t>
      </w:r>
      <w:r>
        <w:rPr>
          <w:rFonts w:ascii="Times New Roman" w:eastAsia="Times New Roman" w:hAnsi="Times New Roman" w:cs="Times New Roman"/>
          <w:color w:val="000000"/>
          <w:sz w:val="24"/>
          <w:szCs w:val="24"/>
        </w:rPr>
        <w:t xml:space="preserve">haracteristics in experimental hydrocephalus: Laboratory investigation. PED. 2010 Aug;6(2):159–70.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23">
        <w:r>
          <w:rPr>
            <w:rFonts w:ascii="Times New Roman" w:eastAsia="Times New Roman" w:hAnsi="Times New Roman" w:cs="Times New Roman"/>
            <w:color w:val="0C7DBB"/>
            <w:sz w:val="24"/>
            <w:szCs w:val="24"/>
          </w:rPr>
          <w:t>10.1080/02688699943097</w:t>
        </w:r>
      </w:hyperlink>
    </w:p>
    <w:p w14:paraId="1257F80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49. </w:t>
      </w:r>
      <w:r>
        <w:rPr>
          <w:rFonts w:ascii="Times New Roman" w:eastAsia="Times New Roman" w:hAnsi="Times New Roman" w:cs="Times New Roman"/>
          <w:color w:val="000000"/>
          <w:sz w:val="24"/>
          <w:szCs w:val="24"/>
        </w:rPr>
        <w:tab/>
        <w:t xml:space="preserve">Piper I, </w:t>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A, Whittle I, </w:t>
      </w:r>
      <w:proofErr w:type="spellStart"/>
      <w:r>
        <w:rPr>
          <w:rFonts w:ascii="Times New Roman" w:eastAsia="Times New Roman" w:hAnsi="Times New Roman" w:cs="Times New Roman"/>
          <w:color w:val="000000"/>
          <w:sz w:val="24"/>
          <w:szCs w:val="24"/>
        </w:rPr>
        <w:t>Signorini</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Mascia</w:t>
      </w:r>
      <w:proofErr w:type="spellEnd"/>
      <w:r>
        <w:rPr>
          <w:rFonts w:ascii="Times New Roman" w:eastAsia="Times New Roman" w:hAnsi="Times New Roman" w:cs="Times New Roman"/>
          <w:color w:val="000000"/>
          <w:sz w:val="24"/>
          <w:szCs w:val="24"/>
        </w:rPr>
        <w:t xml:space="preserve"> L. A compar</w:t>
      </w:r>
      <w:r>
        <w:rPr>
          <w:rFonts w:ascii="Times New Roman" w:eastAsia="Times New Roman" w:hAnsi="Times New Roman" w:cs="Times New Roman"/>
          <w:color w:val="000000"/>
          <w:sz w:val="24"/>
          <w:szCs w:val="24"/>
        </w:rPr>
        <w:t xml:space="preserve">ative study of the </w:t>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Compliance Device with a manual volume-injection method: a clinical evaluation in patients with hydrocephalus. British Journal of Neurosurgery. 1999 Jan;13(6):581–6. </w:t>
      </w:r>
      <w:proofErr w:type="spellStart"/>
      <w:r>
        <w:rPr>
          <w:rFonts w:ascii="Times New Roman" w:eastAsia="Times New Roman" w:hAnsi="Times New Roman" w:cs="Times New Roman"/>
          <w:sz w:val="24"/>
          <w:szCs w:val="24"/>
          <w:highlight w:val="white"/>
        </w:rPr>
        <w:t>doi</w:t>
      </w:r>
      <w:proofErr w:type="spellEnd"/>
      <w:r>
        <w:rPr>
          <w:rFonts w:ascii="Times New Roman" w:eastAsia="Times New Roman" w:hAnsi="Times New Roman" w:cs="Times New Roman"/>
          <w:sz w:val="24"/>
          <w:szCs w:val="24"/>
          <w:highlight w:val="white"/>
        </w:rPr>
        <w:t>:</w:t>
      </w:r>
      <w:r>
        <w:rPr>
          <w:rFonts w:ascii="Times New Roman" w:eastAsia="Times New Roman" w:hAnsi="Times New Roman" w:cs="Times New Roman"/>
          <w:color w:val="0C7DBB"/>
          <w:sz w:val="24"/>
          <w:szCs w:val="24"/>
          <w:highlight w:val="white"/>
        </w:rPr>
        <w:t xml:space="preserve"> 10.1080/02688699943097</w:t>
      </w:r>
    </w:p>
    <w:p w14:paraId="53D2D38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Raabe A,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Piper I, Seifert V. Monitoring of Intracranial Compliance: Correction for a Change in Body Position.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1999 Jan 25;141(1):31–6.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24">
        <w:r>
          <w:rPr>
            <w:rFonts w:ascii="Times New Roman" w:eastAsia="Times New Roman" w:hAnsi="Times New Roman" w:cs="Times New Roman"/>
            <w:color w:val="0C7DBB"/>
            <w:sz w:val="24"/>
            <w:szCs w:val="24"/>
          </w:rPr>
          <w:t>10.1007/s007010050263</w:t>
        </w:r>
      </w:hyperlink>
    </w:p>
    <w:p w14:paraId="5A09A84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Sæhle</w:t>
      </w:r>
      <w:proofErr w:type="spellEnd"/>
      <w:r>
        <w:rPr>
          <w:rFonts w:ascii="Times New Roman" w:eastAsia="Times New Roman" w:hAnsi="Times New Roman" w:cs="Times New Roman"/>
          <w:color w:val="000000"/>
          <w:sz w:val="24"/>
          <w:szCs w:val="24"/>
        </w:rPr>
        <w:t xml:space="preserve"> T, Eide PK. Association between ventricular volume measures and pulsatile and static intracranial pressure scores in non-communicating hydrocephalus. Journal of the Neurological Sciences. 2015 Mar;350(1–2):33–9.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25">
        <w:r>
          <w:rPr>
            <w:rFonts w:ascii="Times New Roman" w:eastAsia="Times New Roman" w:hAnsi="Times New Roman" w:cs="Times New Roman"/>
            <w:color w:val="0C7DBB"/>
            <w:sz w:val="24"/>
            <w:szCs w:val="24"/>
          </w:rPr>
          <w:t>10.1016/j.jns.2015.02.003</w:t>
        </w:r>
      </w:hyperlink>
    </w:p>
    <w:p w14:paraId="3F8880A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Tisell</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Stephensen</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Wikkelsø</w:t>
      </w:r>
      <w:proofErr w:type="spellEnd"/>
      <w:r>
        <w:rPr>
          <w:rFonts w:ascii="Times New Roman" w:eastAsia="Times New Roman" w:hAnsi="Times New Roman" w:cs="Times New Roman"/>
          <w:color w:val="000000"/>
          <w:sz w:val="24"/>
          <w:szCs w:val="24"/>
        </w:rPr>
        <w:t xml:space="preserve"> C. Elastance Correlates with Outcome after Endoscopic Third Ventriculostomy in Adults with Hydrocephalus Caused by Primary Aqueductal Stenosis. 2002;50(1):8.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hyperlink r:id="rId26">
        <w:r>
          <w:rPr>
            <w:rFonts w:ascii="Times New Roman" w:eastAsia="Times New Roman" w:hAnsi="Times New Roman" w:cs="Times New Roman"/>
            <w:color w:val="0C7DBB"/>
            <w:sz w:val="24"/>
            <w:szCs w:val="24"/>
          </w:rPr>
          <w:t>10.1097/00006123-200201000-00013</w:t>
        </w:r>
      </w:hyperlink>
    </w:p>
    <w:p w14:paraId="72BC8BF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53.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Whitehouse H,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Simac</w:t>
      </w:r>
      <w:proofErr w:type="spellEnd"/>
      <w:r>
        <w:rPr>
          <w:rFonts w:ascii="Times New Roman" w:eastAsia="Times New Roman" w:hAnsi="Times New Roman" w:cs="Times New Roman"/>
          <w:color w:val="000000"/>
          <w:sz w:val="24"/>
          <w:szCs w:val="24"/>
        </w:rPr>
        <w:t xml:space="preserve"> S, Pickard JD. Testing of cerebrospinal compensatory reserve in shunted and non-shunted patients: a gui</w:t>
      </w:r>
      <w:r>
        <w:rPr>
          <w:rFonts w:ascii="Times New Roman" w:eastAsia="Times New Roman" w:hAnsi="Times New Roman" w:cs="Times New Roman"/>
          <w:color w:val="000000"/>
          <w:sz w:val="24"/>
          <w:szCs w:val="24"/>
        </w:rPr>
        <w:t xml:space="preserve">de to interpretation based on an observational study. Journal of Neurology, Neurosurgery &amp; Psychiatry. 1996 May 1;60(5):549–58.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10.1136/jnnp.60.5.549</w:t>
      </w:r>
    </w:p>
    <w:p w14:paraId="465261E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54. </w:t>
      </w:r>
      <w:r>
        <w:rPr>
          <w:rFonts w:ascii="Times New Roman" w:eastAsia="Times New Roman" w:hAnsi="Times New Roman" w:cs="Times New Roman"/>
          <w:color w:val="000000"/>
          <w:sz w:val="24"/>
          <w:szCs w:val="24"/>
        </w:rPr>
        <w:tab/>
        <w:t>Daniel RT, Lee GYF, Halcrow SJ. Low-pressure Hydrocephalic State Complicating Hemispherectomy: A</w:t>
      </w:r>
      <w:r>
        <w:rPr>
          <w:rFonts w:ascii="Times New Roman" w:eastAsia="Times New Roman" w:hAnsi="Times New Roman" w:cs="Times New Roman"/>
          <w:color w:val="000000"/>
          <w:sz w:val="24"/>
          <w:szCs w:val="24"/>
        </w:rPr>
        <w:t xml:space="preserve"> Case Report. </w:t>
      </w:r>
      <w:proofErr w:type="spellStart"/>
      <w:r>
        <w:rPr>
          <w:rFonts w:ascii="Times New Roman" w:eastAsia="Times New Roman" w:hAnsi="Times New Roman" w:cs="Times New Roman"/>
          <w:color w:val="000000"/>
          <w:sz w:val="24"/>
          <w:szCs w:val="24"/>
        </w:rPr>
        <w:t>Epilepsia</w:t>
      </w:r>
      <w:proofErr w:type="spellEnd"/>
      <w:r>
        <w:rPr>
          <w:rFonts w:ascii="Times New Roman" w:eastAsia="Times New Roman" w:hAnsi="Times New Roman" w:cs="Times New Roman"/>
          <w:color w:val="000000"/>
          <w:sz w:val="24"/>
          <w:szCs w:val="24"/>
        </w:rPr>
        <w:t xml:space="preserve">. 2002 May 24;43(5):563–5.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10.1046/j.1528-1157.</w:t>
      </w:r>
      <w:proofErr w:type="gramStart"/>
      <w:r>
        <w:rPr>
          <w:rFonts w:ascii="Times New Roman" w:eastAsia="Times New Roman" w:hAnsi="Times New Roman" w:cs="Times New Roman"/>
          <w:color w:val="0071BC"/>
          <w:sz w:val="24"/>
          <w:szCs w:val="24"/>
          <w:highlight w:val="white"/>
        </w:rPr>
        <w:t>2002.46101.x</w:t>
      </w:r>
      <w:proofErr w:type="gramEnd"/>
    </w:p>
    <w:p w14:paraId="618235A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55.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Gholampour</w:t>
      </w:r>
      <w:proofErr w:type="spellEnd"/>
      <w:r>
        <w:rPr>
          <w:rFonts w:ascii="Times New Roman" w:eastAsia="Times New Roman" w:hAnsi="Times New Roman" w:cs="Times New Roman"/>
          <w:color w:val="000000"/>
          <w:sz w:val="24"/>
          <w:szCs w:val="24"/>
        </w:rPr>
        <w:t xml:space="preserve"> S, Bahmani M, Shariati A. Comparing the Efficiency of Two Treatment Methods of Hydrocephalus: Shunt Implantation and Endoscopic Third Ventriculostomy. B</w:t>
      </w:r>
      <w:r>
        <w:rPr>
          <w:rFonts w:ascii="Times New Roman" w:eastAsia="Times New Roman" w:hAnsi="Times New Roman" w:cs="Times New Roman"/>
          <w:color w:val="000000"/>
          <w:sz w:val="24"/>
          <w:szCs w:val="24"/>
        </w:rPr>
        <w:t xml:space="preserve">asic Clin </w:t>
      </w:r>
      <w:proofErr w:type="spellStart"/>
      <w:r>
        <w:rPr>
          <w:rFonts w:ascii="Times New Roman" w:eastAsia="Times New Roman" w:hAnsi="Times New Roman" w:cs="Times New Roman"/>
          <w:color w:val="000000"/>
          <w:sz w:val="24"/>
          <w:szCs w:val="24"/>
        </w:rPr>
        <w:t>Neurosci</w:t>
      </w:r>
      <w:proofErr w:type="spellEnd"/>
      <w:r>
        <w:rPr>
          <w:rFonts w:ascii="Times New Roman" w:eastAsia="Times New Roman" w:hAnsi="Times New Roman" w:cs="Times New Roman"/>
          <w:color w:val="000000"/>
          <w:sz w:val="24"/>
          <w:szCs w:val="24"/>
        </w:rPr>
        <w:t xml:space="preserve"> J. 2018 Oct 30;10(3):185–197.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10.32598/bcn.9.10.285</w:t>
      </w:r>
    </w:p>
    <w:p w14:paraId="5B52237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56.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Haubrich</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Lavinio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Diehl RR, Pickard JD, et al. Is There a Direct Link Between Cerebrovascular Activity and Cerebrospinal Fluid Pressure-Volume C</w:t>
      </w:r>
      <w:r>
        <w:rPr>
          <w:rFonts w:ascii="Times New Roman" w:eastAsia="Times New Roman" w:hAnsi="Times New Roman" w:cs="Times New Roman"/>
          <w:color w:val="000000"/>
          <w:sz w:val="24"/>
          <w:szCs w:val="24"/>
        </w:rPr>
        <w:t xml:space="preserve">ompensation? Stroke. 2007 Oct;38(10):2677–80.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10.1161/STROKEAHA.107.485847</w:t>
      </w:r>
    </w:p>
    <w:p w14:paraId="79282CA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57.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Kopniczky</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Barzó</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Pávics</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Dóczi</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Bodosi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Csernay</w:t>
      </w:r>
      <w:proofErr w:type="spellEnd"/>
      <w:r>
        <w:rPr>
          <w:rFonts w:ascii="Times New Roman" w:eastAsia="Times New Roman" w:hAnsi="Times New Roman" w:cs="Times New Roman"/>
          <w:color w:val="000000"/>
          <w:sz w:val="24"/>
          <w:szCs w:val="24"/>
        </w:rPr>
        <w:t xml:space="preserve"> L. Our policy in diagnosis and treatment of hydrocephalus.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1995 Feb;11(2):102–6.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10.1007/BF00303814</w:t>
      </w:r>
    </w:p>
    <w:p w14:paraId="1544FB8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lastRenderedPageBreak/>
        <w:t xml:space="preserve">58.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Perrini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Scollato</w:t>
      </w:r>
      <w:proofErr w:type="spellEnd"/>
      <w:r>
        <w:rPr>
          <w:rFonts w:ascii="Times New Roman" w:eastAsia="Times New Roman" w:hAnsi="Times New Roman" w:cs="Times New Roman"/>
          <w:color w:val="000000"/>
          <w:sz w:val="24"/>
          <w:szCs w:val="24"/>
        </w:rPr>
        <w:t xml:space="preserve"> A, Cioffi F, </w:t>
      </w:r>
      <w:proofErr w:type="spellStart"/>
      <w:r>
        <w:rPr>
          <w:rFonts w:ascii="Times New Roman" w:eastAsia="Times New Roman" w:hAnsi="Times New Roman" w:cs="Times New Roman"/>
          <w:color w:val="000000"/>
          <w:sz w:val="24"/>
          <w:szCs w:val="24"/>
        </w:rPr>
        <w:t>Mouchaty</w:t>
      </w:r>
      <w:proofErr w:type="spellEnd"/>
      <w:r>
        <w:rPr>
          <w:rFonts w:ascii="Times New Roman" w:eastAsia="Times New Roman" w:hAnsi="Times New Roman" w:cs="Times New Roman"/>
          <w:color w:val="000000"/>
          <w:sz w:val="24"/>
          <w:szCs w:val="24"/>
        </w:rPr>
        <w:t xml:space="preserve"> H, Conti R, Di Lorenzo N. </w:t>
      </w:r>
      <w:r>
        <w:rPr>
          <w:rFonts w:ascii="Times New Roman" w:eastAsia="Times New Roman" w:hAnsi="Times New Roman" w:cs="Times New Roman"/>
          <w:color w:val="000000"/>
          <w:sz w:val="24"/>
          <w:szCs w:val="24"/>
        </w:rPr>
        <w:t xml:space="preserve">Radiation leukoencephalopathy associated with moderate hydrocephalus: intracranial pressure monitoring and results of ventriculoperitoneal shunting. Neurological Sciences. 2002 Dec 1;23(5):237–41.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rPr>
        <w:t>10.1007/s100720200048</w:t>
      </w:r>
    </w:p>
    <w:p w14:paraId="12711D4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59.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Piechnik</w:t>
      </w:r>
      <w:proofErr w:type="spellEnd"/>
      <w:r>
        <w:rPr>
          <w:rFonts w:ascii="Times New Roman" w:eastAsia="Times New Roman" w:hAnsi="Times New Roman" w:cs="Times New Roman"/>
          <w:color w:val="000000"/>
          <w:sz w:val="24"/>
          <w:szCs w:val="24"/>
        </w:rPr>
        <w:t xml:space="preserve"> SK, Ferreira VM, </w:t>
      </w:r>
      <w:proofErr w:type="spellStart"/>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ieslicki</w:t>
      </w:r>
      <w:proofErr w:type="spellEnd"/>
      <w:r>
        <w:rPr>
          <w:rFonts w:ascii="Times New Roman" w:eastAsia="Times New Roman" w:hAnsi="Times New Roman" w:cs="Times New Roman"/>
          <w:color w:val="000000"/>
          <w:sz w:val="24"/>
          <w:szCs w:val="24"/>
        </w:rPr>
        <w:t xml:space="preserve"> K. Estimation of cerebrospinal fluid compensation parameters in hydrocephalus using short-lasting constant rate lumbar infusion tests. British Journal of Neurosurgery. 2012 Feb;26(1):38–44.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10.3109/02688697.2011.591848</w:t>
      </w:r>
    </w:p>
    <w:p w14:paraId="187C834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71BC"/>
          <w:sz w:val="24"/>
          <w:szCs w:val="24"/>
        </w:rPr>
      </w:pPr>
      <w:r>
        <w:rPr>
          <w:rFonts w:ascii="Times New Roman" w:eastAsia="Times New Roman" w:hAnsi="Times New Roman" w:cs="Times New Roman"/>
          <w:color w:val="000000"/>
          <w:sz w:val="24"/>
          <w:szCs w:val="24"/>
        </w:rPr>
        <w:t xml:space="preserve">60.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Czosny</w:t>
      </w:r>
      <w:r>
        <w:rPr>
          <w:rFonts w:ascii="Times New Roman" w:eastAsia="Times New Roman" w:hAnsi="Times New Roman" w:cs="Times New Roman"/>
          <w:color w:val="000000"/>
          <w:sz w:val="24"/>
          <w:szCs w:val="24"/>
        </w:rPr>
        <w:t>ka</w:t>
      </w:r>
      <w:proofErr w:type="spellEnd"/>
      <w:r>
        <w:rPr>
          <w:rFonts w:ascii="Times New Roman" w:eastAsia="Times New Roman" w:hAnsi="Times New Roman" w:cs="Times New Roman"/>
          <w:color w:val="000000"/>
          <w:sz w:val="24"/>
          <w:szCs w:val="24"/>
        </w:rPr>
        <w:t xml:space="preserve"> ZH, Whitfield PC, Donovan T, Pickard JD. Age dependence of cerebrospinal pressure—volume compensation in patients with hydrocephalus. Journal of Neurosurgery. 2001 Mar;94(3):482–6.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71BC"/>
          <w:sz w:val="24"/>
          <w:szCs w:val="24"/>
          <w:highlight w:val="white"/>
        </w:rPr>
        <w:t>10.3171/jns.2001.94.3.0482</w:t>
      </w:r>
    </w:p>
    <w:p w14:paraId="7BC5493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ZH,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Whitfield </w:t>
      </w:r>
      <w:r>
        <w:rPr>
          <w:rFonts w:ascii="Times New Roman" w:eastAsia="Times New Roman" w:hAnsi="Times New Roman" w:cs="Times New Roman"/>
          <w:color w:val="000000"/>
          <w:sz w:val="24"/>
          <w:szCs w:val="24"/>
        </w:rPr>
        <w:t xml:space="preserve">PC, Donovan T, Pickard JD, </w:t>
      </w:r>
      <w:proofErr w:type="spellStart"/>
      <w:r>
        <w:rPr>
          <w:rFonts w:ascii="Times New Roman" w:eastAsia="Times New Roman" w:hAnsi="Times New Roman" w:cs="Times New Roman"/>
          <w:color w:val="000000"/>
          <w:sz w:val="24"/>
          <w:szCs w:val="24"/>
        </w:rPr>
        <w:t>Chir</w:t>
      </w:r>
      <w:proofErr w:type="spellEnd"/>
      <w:r>
        <w:rPr>
          <w:rFonts w:ascii="Times New Roman" w:eastAsia="Times New Roman" w:hAnsi="Times New Roman" w:cs="Times New Roman"/>
          <w:color w:val="000000"/>
          <w:sz w:val="24"/>
          <w:szCs w:val="24"/>
        </w:rPr>
        <w:t xml:space="preserve"> M. Cerebral Autoregulation among Patients with Symptoms of Hydrocephalus. Neurosurgery. 2002;50(3):526–33.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7">
        <w:r>
          <w:rPr>
            <w:rFonts w:ascii="Times New Roman" w:eastAsia="Times New Roman" w:hAnsi="Times New Roman" w:cs="Times New Roman"/>
            <w:color w:val="0C7DBB"/>
            <w:sz w:val="24"/>
            <w:szCs w:val="24"/>
          </w:rPr>
          <w:t>10.1097/00006123-200203000-00018</w:t>
        </w:r>
      </w:hyperlink>
    </w:p>
    <w:p w14:paraId="5A9741B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w:t>
      </w:r>
      <w:r>
        <w:rPr>
          <w:rFonts w:ascii="Times New Roman" w:eastAsia="Times New Roman" w:hAnsi="Times New Roman" w:cs="Times New Roman"/>
          <w:color w:val="000000"/>
          <w:sz w:val="24"/>
          <w:szCs w:val="24"/>
        </w:rPr>
        <w:t>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Owler</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Momjian</w:t>
      </w:r>
      <w:proofErr w:type="spellEnd"/>
      <w:r>
        <w:rPr>
          <w:rFonts w:ascii="Times New Roman" w:eastAsia="Times New Roman" w:hAnsi="Times New Roman" w:cs="Times New Roman"/>
          <w:color w:val="000000"/>
          <w:sz w:val="24"/>
          <w:szCs w:val="24"/>
        </w:rPr>
        <w:t xml:space="preserve"> S, Kasprowicz M, Schmidt EA, et al. Clinical testing of CSF circulation in hydrocephalus.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2005;95:247</w:t>
      </w:r>
      <w:proofErr w:type="gramEnd"/>
      <w:r>
        <w:rPr>
          <w:rFonts w:ascii="Times New Roman" w:eastAsia="Times New Roman" w:hAnsi="Times New Roman" w:cs="Times New Roman"/>
          <w:color w:val="000000"/>
          <w:sz w:val="24"/>
          <w:szCs w:val="24"/>
        </w:rPr>
        <w:t xml:space="preserve">–51.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8">
        <w:r>
          <w:rPr>
            <w:rFonts w:ascii="Times New Roman" w:eastAsia="Times New Roman" w:hAnsi="Times New Roman" w:cs="Times New Roman"/>
            <w:color w:val="0C7DBB"/>
            <w:sz w:val="24"/>
            <w:szCs w:val="24"/>
          </w:rPr>
          <w:t>10.1007/3-211-3</w:t>
        </w:r>
        <w:r>
          <w:rPr>
            <w:rFonts w:ascii="Times New Roman" w:eastAsia="Times New Roman" w:hAnsi="Times New Roman" w:cs="Times New Roman"/>
            <w:color w:val="0C7DBB"/>
            <w:sz w:val="24"/>
            <w:szCs w:val="24"/>
          </w:rPr>
          <w:t>2318-x_50</w:t>
        </w:r>
      </w:hyperlink>
    </w:p>
    <w:p w14:paraId="77C1B95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Yau</w:t>
      </w:r>
      <w:proofErr w:type="spellEnd"/>
      <w:r>
        <w:rPr>
          <w:rFonts w:ascii="Times New Roman" w:eastAsia="Times New Roman" w:hAnsi="Times New Roman" w:cs="Times New Roman"/>
          <w:color w:val="000000"/>
          <w:sz w:val="24"/>
          <w:szCs w:val="24"/>
        </w:rPr>
        <w:t xml:space="preserve"> YH, Piper IR,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CF, Dunn LT, Whittle IR. Clinical Experience in the use of the </w:t>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Automated Compliance Device in the Assessment of Patients with Hydrocephalus.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2002;81:171</w:t>
      </w:r>
      <w:proofErr w:type="gramEnd"/>
      <w:r>
        <w:rPr>
          <w:rFonts w:ascii="Times New Roman" w:eastAsia="Times New Roman" w:hAnsi="Times New Roman" w:cs="Times New Roman"/>
          <w:color w:val="000000"/>
          <w:sz w:val="24"/>
          <w:szCs w:val="24"/>
        </w:rPr>
        <w:t>–2.</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10.1007/978-3-7091-6738-0_44</w:t>
      </w:r>
    </w:p>
    <w:p w14:paraId="5DEF211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Lenfeldt</w:t>
      </w:r>
      <w:proofErr w:type="spellEnd"/>
      <w:r>
        <w:rPr>
          <w:rFonts w:ascii="Times New Roman" w:eastAsia="Times New Roman" w:hAnsi="Times New Roman" w:cs="Times New Roman"/>
          <w:color w:val="000000"/>
          <w:sz w:val="24"/>
          <w:szCs w:val="24"/>
        </w:rPr>
        <w:t xml:space="preserve"> N, Andersson N, </w:t>
      </w:r>
      <w:proofErr w:type="spellStart"/>
      <w:r>
        <w:rPr>
          <w:rFonts w:ascii="Times New Roman" w:eastAsia="Times New Roman" w:hAnsi="Times New Roman" w:cs="Times New Roman"/>
          <w:color w:val="000000"/>
          <w:sz w:val="24"/>
          <w:szCs w:val="24"/>
        </w:rPr>
        <w:t>Ågren-Wilsson</w:t>
      </w:r>
      <w:proofErr w:type="spellEnd"/>
      <w:r>
        <w:rPr>
          <w:rFonts w:ascii="Times New Roman" w:eastAsia="Times New Roman" w:hAnsi="Times New Roman" w:cs="Times New Roman"/>
          <w:color w:val="000000"/>
          <w:sz w:val="24"/>
          <w:szCs w:val="24"/>
        </w:rPr>
        <w:t xml:space="preserve"> A, Bergenheim AT, Koskinen L-OD, Eklund A, et al. Cerebrospinal fluid pulse pressure method: a possible substitute for the examination of B waves. Journal of Neurosurgery. 2004 Dec;10</w:t>
      </w:r>
      <w:r>
        <w:rPr>
          <w:rFonts w:ascii="Times New Roman" w:eastAsia="Times New Roman" w:hAnsi="Times New Roman" w:cs="Times New Roman"/>
          <w:color w:val="000000"/>
          <w:sz w:val="24"/>
          <w:szCs w:val="24"/>
        </w:rPr>
        <w:t xml:space="preserve">1(6):944–50.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9">
        <w:r>
          <w:rPr>
            <w:rFonts w:ascii="Times New Roman" w:eastAsia="Times New Roman" w:hAnsi="Times New Roman" w:cs="Times New Roman"/>
            <w:color w:val="0C7DBB"/>
            <w:sz w:val="24"/>
            <w:szCs w:val="24"/>
          </w:rPr>
          <w:t>10.3171/jns.2004.101.6.0944</w:t>
        </w:r>
      </w:hyperlink>
    </w:p>
    <w:p w14:paraId="39D5EA2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65. </w:t>
      </w:r>
      <w:r>
        <w:rPr>
          <w:rFonts w:ascii="Times New Roman" w:eastAsia="Times New Roman" w:hAnsi="Times New Roman" w:cs="Times New Roman"/>
          <w:color w:val="000000"/>
          <w:sz w:val="24"/>
          <w:szCs w:val="24"/>
        </w:rPr>
        <w:tab/>
        <w:t xml:space="preserve">Dias SF, </w:t>
      </w:r>
      <w:proofErr w:type="spellStart"/>
      <w:r>
        <w:rPr>
          <w:rFonts w:ascii="Times New Roman" w:eastAsia="Times New Roman" w:hAnsi="Times New Roman" w:cs="Times New Roman"/>
          <w:color w:val="000000"/>
          <w:sz w:val="24"/>
          <w:szCs w:val="24"/>
        </w:rPr>
        <w:t>Jehli</w:t>
      </w:r>
      <w:proofErr w:type="spellEnd"/>
      <w:r>
        <w:rPr>
          <w:rFonts w:ascii="Times New Roman" w:eastAsia="Times New Roman" w:hAnsi="Times New Roman" w:cs="Times New Roman"/>
          <w:color w:val="000000"/>
          <w:sz w:val="24"/>
          <w:szCs w:val="24"/>
        </w:rPr>
        <w:t xml:space="preserve"> E, Haas-Lude K, </w:t>
      </w:r>
      <w:proofErr w:type="spellStart"/>
      <w:r>
        <w:rPr>
          <w:rFonts w:ascii="Times New Roman" w:eastAsia="Times New Roman" w:hAnsi="Times New Roman" w:cs="Times New Roman"/>
          <w:color w:val="000000"/>
          <w:sz w:val="24"/>
          <w:szCs w:val="24"/>
        </w:rPr>
        <w:t>Bevot</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Okechi</w:t>
      </w:r>
      <w:proofErr w:type="spellEnd"/>
      <w:r>
        <w:rPr>
          <w:rFonts w:ascii="Times New Roman" w:eastAsia="Times New Roman" w:hAnsi="Times New Roman" w:cs="Times New Roman"/>
          <w:color w:val="000000"/>
          <w:sz w:val="24"/>
          <w:szCs w:val="24"/>
        </w:rPr>
        <w:t xml:space="preserve"> H, Zipfel J, et al. Ventriculomegaly in children: nocturnal ICP dynamics identify pressure-comp</w:t>
      </w:r>
      <w:r>
        <w:rPr>
          <w:rFonts w:ascii="Times New Roman" w:eastAsia="Times New Roman" w:hAnsi="Times New Roman" w:cs="Times New Roman"/>
          <w:color w:val="000000"/>
          <w:sz w:val="24"/>
          <w:szCs w:val="24"/>
        </w:rPr>
        <w:t xml:space="preserve">ensated but active </w:t>
      </w:r>
      <w:proofErr w:type="spellStart"/>
      <w:r>
        <w:rPr>
          <w:rFonts w:ascii="Times New Roman" w:eastAsia="Times New Roman" w:hAnsi="Times New Roman" w:cs="Times New Roman"/>
          <w:color w:val="000000"/>
          <w:sz w:val="24"/>
          <w:szCs w:val="24"/>
        </w:rPr>
        <w:t>paediatric</w:t>
      </w:r>
      <w:proofErr w:type="spellEnd"/>
      <w:r>
        <w:rPr>
          <w:rFonts w:ascii="Times New Roman" w:eastAsia="Times New Roman" w:hAnsi="Times New Roman" w:cs="Times New Roman"/>
          <w:color w:val="000000"/>
          <w:sz w:val="24"/>
          <w:szCs w:val="24"/>
        </w:rPr>
        <w:t xml:space="preserve"> hydrocephalus.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2021 Jun;37(6):1883–93.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0">
        <w:r>
          <w:rPr>
            <w:rFonts w:ascii="Times New Roman" w:eastAsia="Times New Roman" w:hAnsi="Times New Roman" w:cs="Times New Roman"/>
            <w:color w:val="0C7DBB"/>
            <w:sz w:val="24"/>
            <w:szCs w:val="24"/>
          </w:rPr>
          <w:t>10.1007/s00381-021-05164-1</w:t>
        </w:r>
      </w:hyperlink>
    </w:p>
    <w:p w14:paraId="5E843F0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Batorski</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Laniewski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Maksymowicz</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Koszewski</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Zawor</w:t>
      </w:r>
      <w:r>
        <w:rPr>
          <w:rFonts w:ascii="Times New Roman" w:eastAsia="Times New Roman" w:hAnsi="Times New Roman" w:cs="Times New Roman"/>
          <w:color w:val="000000"/>
          <w:sz w:val="24"/>
          <w:szCs w:val="24"/>
        </w:rPr>
        <w:t>ski</w:t>
      </w:r>
      <w:proofErr w:type="spellEnd"/>
      <w:r>
        <w:rPr>
          <w:rFonts w:ascii="Times New Roman" w:eastAsia="Times New Roman" w:hAnsi="Times New Roman" w:cs="Times New Roman"/>
          <w:color w:val="000000"/>
          <w:sz w:val="24"/>
          <w:szCs w:val="24"/>
        </w:rPr>
        <w:t xml:space="preserve"> W. A computer system for the identification of the cerebrospinal compensatory model.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1990 Sep;105(3–4):112–6.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1">
        <w:r>
          <w:rPr>
            <w:rFonts w:ascii="Times New Roman" w:eastAsia="Times New Roman" w:hAnsi="Times New Roman" w:cs="Times New Roman"/>
            <w:color w:val="0C7DBB"/>
            <w:sz w:val="24"/>
            <w:szCs w:val="24"/>
          </w:rPr>
          <w:t>10.1007/BF01669992</w:t>
        </w:r>
      </w:hyperlink>
    </w:p>
    <w:p w14:paraId="12736C4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Keong</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Lavinio</w:t>
      </w:r>
      <w:proofErr w:type="spellEnd"/>
      <w:r>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Momjian</w:t>
      </w:r>
      <w:proofErr w:type="spellEnd"/>
      <w:r>
        <w:rPr>
          <w:rFonts w:ascii="Times New Roman" w:eastAsia="Times New Roman" w:hAnsi="Times New Roman" w:cs="Times New Roman"/>
          <w:color w:val="000000"/>
          <w:sz w:val="24"/>
          <w:szCs w:val="24"/>
        </w:rPr>
        <w:t xml:space="preserve"> S, et al. Pulse pressure waveform in hydrocephalus: what it is and what it isn’t. FOC. 2007 Apr;22(4):1–7.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2">
        <w:r>
          <w:rPr>
            <w:rFonts w:ascii="Times New Roman" w:eastAsia="Times New Roman" w:hAnsi="Times New Roman" w:cs="Times New Roman"/>
            <w:color w:val="0C7DBB"/>
            <w:sz w:val="24"/>
            <w:szCs w:val="24"/>
          </w:rPr>
          <w:t>10.3171/foc.2007.22.4.3</w:t>
        </w:r>
      </w:hyperlink>
    </w:p>
    <w:p w14:paraId="710DAD1E"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68.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Di Rocco C, </w:t>
      </w:r>
      <w:proofErr w:type="spellStart"/>
      <w:r>
        <w:rPr>
          <w:rFonts w:ascii="Times New Roman" w:eastAsia="Times New Roman" w:hAnsi="Times New Roman" w:cs="Times New Roman"/>
          <w:color w:val="000000"/>
          <w:sz w:val="24"/>
          <w:szCs w:val="24"/>
        </w:rPr>
        <w:t>Pettorossi</w:t>
      </w:r>
      <w:proofErr w:type="spellEnd"/>
      <w:r>
        <w:rPr>
          <w:rFonts w:ascii="Times New Roman" w:eastAsia="Times New Roman" w:hAnsi="Times New Roman" w:cs="Times New Roman"/>
          <w:color w:val="000000"/>
          <w:sz w:val="24"/>
          <w:szCs w:val="24"/>
        </w:rPr>
        <w:t xml:space="preserve"> VE, </w:t>
      </w:r>
      <w:proofErr w:type="spellStart"/>
      <w:r>
        <w:rPr>
          <w:rFonts w:ascii="Times New Roman" w:eastAsia="Times New Roman" w:hAnsi="Times New Roman" w:cs="Times New Roman"/>
          <w:color w:val="000000"/>
          <w:sz w:val="24"/>
          <w:szCs w:val="24"/>
        </w:rPr>
        <w:t>Caldarelli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Mancinelli</w:t>
      </w:r>
      <w:proofErr w:type="spellEnd"/>
      <w:r>
        <w:rPr>
          <w:rFonts w:ascii="Times New Roman" w:eastAsia="Times New Roman" w:hAnsi="Times New Roman" w:cs="Times New Roman"/>
          <w:color w:val="000000"/>
          <w:sz w:val="24"/>
          <w:szCs w:val="24"/>
        </w:rPr>
        <w:t xml:space="preserve"> R, Velardi F. Communicating Hydrocephalus Induced by Mechanically Increased Amplitude of the Intraventricular Cerebrospinal Fluid Pressure: Experimental Studies. Experimental Neurology. </w:t>
      </w:r>
      <w:proofErr w:type="gramStart"/>
      <w:r>
        <w:rPr>
          <w:rFonts w:ascii="Times New Roman" w:eastAsia="Times New Roman" w:hAnsi="Times New Roman" w:cs="Times New Roman"/>
          <w:color w:val="000000"/>
          <w:sz w:val="24"/>
          <w:szCs w:val="24"/>
        </w:rPr>
        <w:t>1978;59:40</w:t>
      </w:r>
      <w:proofErr w:type="gramEnd"/>
      <w:r>
        <w:rPr>
          <w:rFonts w:ascii="Times New Roman" w:eastAsia="Times New Roman" w:hAnsi="Times New Roman" w:cs="Times New Roman"/>
          <w:color w:val="000000"/>
          <w:sz w:val="24"/>
          <w:szCs w:val="24"/>
        </w:rPr>
        <w:t xml:space="preserve">–52.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33">
        <w:r>
          <w:rPr>
            <w:rFonts w:ascii="Times New Roman" w:eastAsia="Times New Roman" w:hAnsi="Times New Roman" w:cs="Times New Roman"/>
            <w:color w:val="0C7DBB"/>
            <w:sz w:val="24"/>
            <w:szCs w:val="24"/>
          </w:rPr>
          <w:t>10.1016/0014-4886(78)90199-1</w:t>
        </w:r>
      </w:hyperlink>
    </w:p>
    <w:p w14:paraId="34B7431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69.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Sklar</w:t>
      </w:r>
      <w:proofErr w:type="spellEnd"/>
      <w:r>
        <w:rPr>
          <w:rFonts w:ascii="Times New Roman" w:eastAsia="Times New Roman" w:hAnsi="Times New Roman" w:cs="Times New Roman"/>
          <w:color w:val="000000"/>
          <w:sz w:val="24"/>
          <w:szCs w:val="24"/>
        </w:rPr>
        <w:t xml:space="preserve"> FH, Diehl JT, Beyer CW, Clark WK. Brain elasticity changes with ventriculomegaly. Journal of Neurosurgery. 1980 Aug;53(2):173–9.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4">
        <w:r>
          <w:rPr>
            <w:rFonts w:ascii="Times New Roman" w:eastAsia="Times New Roman" w:hAnsi="Times New Roman" w:cs="Times New Roman"/>
            <w:color w:val="0C7DBB"/>
            <w:sz w:val="24"/>
            <w:szCs w:val="24"/>
          </w:rPr>
          <w:t>10.3171/jns.1980.53.2.0173</w:t>
        </w:r>
      </w:hyperlink>
    </w:p>
    <w:p w14:paraId="7596D366"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70. </w:t>
      </w:r>
      <w:r>
        <w:rPr>
          <w:rFonts w:ascii="Times New Roman" w:eastAsia="Times New Roman" w:hAnsi="Times New Roman" w:cs="Times New Roman"/>
          <w:color w:val="000000"/>
          <w:sz w:val="24"/>
          <w:szCs w:val="24"/>
        </w:rPr>
        <w:tab/>
        <w:t xml:space="preserve">Tans JTJ, Poortvliet DCJ. Relationship between compliance and resistance to outflow of CSF in adult hydrocephalus. </w:t>
      </w:r>
      <w:r w:rsidRPr="00DE3835">
        <w:rPr>
          <w:rFonts w:ascii="Times New Roman" w:eastAsia="Times New Roman" w:hAnsi="Times New Roman" w:cs="Times New Roman"/>
          <w:color w:val="000000"/>
          <w:sz w:val="24"/>
          <w:szCs w:val="24"/>
          <w:lang w:val="pt-BR"/>
        </w:rPr>
        <w:t xml:space="preserve">J </w:t>
      </w:r>
      <w:proofErr w:type="spellStart"/>
      <w:r w:rsidRPr="00DE3835">
        <w:rPr>
          <w:rFonts w:ascii="Times New Roman" w:eastAsia="Times New Roman" w:hAnsi="Times New Roman" w:cs="Times New Roman"/>
          <w:color w:val="000000"/>
          <w:sz w:val="24"/>
          <w:szCs w:val="24"/>
          <w:lang w:val="pt-BR"/>
        </w:rPr>
        <w:t>Neurosurg</w:t>
      </w:r>
      <w:proofErr w:type="spellEnd"/>
      <w:r w:rsidRPr="00DE3835">
        <w:rPr>
          <w:rFonts w:ascii="Times New Roman" w:eastAsia="Times New Roman" w:hAnsi="Times New Roman" w:cs="Times New Roman"/>
          <w:color w:val="000000"/>
          <w:sz w:val="24"/>
          <w:szCs w:val="24"/>
          <w:lang w:val="pt-BR"/>
        </w:rPr>
        <w:t xml:space="preserve">. </w:t>
      </w:r>
      <w:proofErr w:type="gramStart"/>
      <w:r w:rsidRPr="00DE3835">
        <w:rPr>
          <w:rFonts w:ascii="Times New Roman" w:eastAsia="Times New Roman" w:hAnsi="Times New Roman" w:cs="Times New Roman"/>
          <w:color w:val="000000"/>
          <w:sz w:val="24"/>
          <w:szCs w:val="24"/>
          <w:lang w:val="pt-BR"/>
        </w:rPr>
        <w:t>1989;71:59</w:t>
      </w:r>
      <w:proofErr w:type="gramEnd"/>
      <w:r w:rsidRPr="00DE3835">
        <w:rPr>
          <w:rFonts w:ascii="Times New Roman" w:eastAsia="Times New Roman" w:hAnsi="Times New Roman" w:cs="Times New Roman"/>
          <w:color w:val="000000"/>
          <w:sz w:val="24"/>
          <w:szCs w:val="24"/>
          <w:lang w:val="pt-BR"/>
        </w:rPr>
        <w:t xml:space="preserve">–62. </w:t>
      </w:r>
      <w:proofErr w:type="spellStart"/>
      <w:r w:rsidRPr="00DE3835">
        <w:rPr>
          <w:rFonts w:ascii="Times New Roman" w:eastAsia="Times New Roman" w:hAnsi="Times New Roman" w:cs="Times New Roman"/>
          <w:sz w:val="24"/>
          <w:szCs w:val="24"/>
          <w:lang w:val="pt-BR"/>
        </w:rPr>
        <w:t>doi</w:t>
      </w:r>
      <w:proofErr w:type="spellEnd"/>
      <w:r w:rsidRPr="00DE3835">
        <w:rPr>
          <w:rFonts w:ascii="Times New Roman" w:eastAsia="Times New Roman" w:hAnsi="Times New Roman" w:cs="Times New Roman"/>
          <w:sz w:val="24"/>
          <w:szCs w:val="24"/>
          <w:lang w:val="pt-BR"/>
        </w:rPr>
        <w:t xml:space="preserve">: </w:t>
      </w:r>
      <w:r w:rsidRPr="00DE3835">
        <w:rPr>
          <w:rFonts w:ascii="Times New Roman" w:eastAsia="Times New Roman" w:hAnsi="Times New Roman" w:cs="Times New Roman"/>
          <w:color w:val="0C7DBB"/>
          <w:sz w:val="24"/>
          <w:szCs w:val="24"/>
          <w:lang w:val="pt-BR"/>
        </w:rPr>
        <w:t>10.3171/jns.1989.71.1.0059</w:t>
      </w:r>
    </w:p>
    <w:p w14:paraId="3638F9C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71.</w:t>
      </w:r>
      <w:r w:rsidRPr="00DE3835">
        <w:rPr>
          <w:rFonts w:ascii="Times New Roman" w:eastAsia="Times New Roman" w:hAnsi="Times New Roman" w:cs="Times New Roman"/>
          <w:color w:val="000000"/>
          <w:sz w:val="24"/>
          <w:szCs w:val="24"/>
          <w:lang w:val="pt-BR"/>
        </w:rPr>
        <w:t xml:space="preserve">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Zou</w:t>
      </w:r>
      <w:proofErr w:type="spellEnd"/>
      <w:r w:rsidRPr="00DE3835">
        <w:rPr>
          <w:rFonts w:ascii="Times New Roman" w:eastAsia="Times New Roman" w:hAnsi="Times New Roman" w:cs="Times New Roman"/>
          <w:color w:val="000000"/>
          <w:sz w:val="24"/>
          <w:szCs w:val="24"/>
          <w:lang w:val="pt-BR"/>
        </w:rPr>
        <w:t xml:space="preserve"> R, Park E-H, Kelly </w:t>
      </w:r>
      <w:proofErr w:type="gramStart"/>
      <w:r w:rsidRPr="00DE3835">
        <w:rPr>
          <w:rFonts w:ascii="Times New Roman" w:eastAsia="Times New Roman" w:hAnsi="Times New Roman" w:cs="Times New Roman"/>
          <w:color w:val="000000"/>
          <w:sz w:val="24"/>
          <w:szCs w:val="24"/>
          <w:lang w:val="pt-BR"/>
        </w:rPr>
        <w:t xml:space="preserve">EM, </w:t>
      </w:r>
      <w:proofErr w:type="spellStart"/>
      <w:r w:rsidRPr="00DE3835">
        <w:rPr>
          <w:rFonts w:ascii="Times New Roman" w:eastAsia="Times New Roman" w:hAnsi="Times New Roman" w:cs="Times New Roman"/>
          <w:color w:val="000000"/>
          <w:sz w:val="24"/>
          <w:szCs w:val="24"/>
          <w:lang w:val="pt-BR"/>
        </w:rPr>
        <w:t>Egnor</w:t>
      </w:r>
      <w:proofErr w:type="spellEnd"/>
      <w:proofErr w:type="gramEnd"/>
      <w:r w:rsidRPr="00DE3835">
        <w:rPr>
          <w:rFonts w:ascii="Times New Roman" w:eastAsia="Times New Roman" w:hAnsi="Times New Roman" w:cs="Times New Roman"/>
          <w:color w:val="000000"/>
          <w:sz w:val="24"/>
          <w:szCs w:val="24"/>
          <w:lang w:val="pt-BR"/>
        </w:rPr>
        <w:t xml:space="preserve"> M, </w:t>
      </w:r>
      <w:proofErr w:type="spellStart"/>
      <w:r w:rsidRPr="00DE3835">
        <w:rPr>
          <w:rFonts w:ascii="Times New Roman" w:eastAsia="Times New Roman" w:hAnsi="Times New Roman" w:cs="Times New Roman"/>
          <w:color w:val="000000"/>
          <w:sz w:val="24"/>
          <w:szCs w:val="24"/>
          <w:lang w:val="pt-BR"/>
        </w:rPr>
        <w:t>Wagshul</w:t>
      </w:r>
      <w:proofErr w:type="spellEnd"/>
      <w:r w:rsidRPr="00DE3835">
        <w:rPr>
          <w:rFonts w:ascii="Times New Roman" w:eastAsia="Times New Roman" w:hAnsi="Times New Roman" w:cs="Times New Roman"/>
          <w:color w:val="000000"/>
          <w:sz w:val="24"/>
          <w:szCs w:val="24"/>
          <w:lang w:val="pt-BR"/>
        </w:rPr>
        <w:t xml:space="preserve"> ME, </w:t>
      </w:r>
      <w:proofErr w:type="spellStart"/>
      <w:r w:rsidRPr="00DE3835">
        <w:rPr>
          <w:rFonts w:ascii="Times New Roman" w:eastAsia="Times New Roman" w:hAnsi="Times New Roman" w:cs="Times New Roman"/>
          <w:color w:val="000000"/>
          <w:sz w:val="24"/>
          <w:szCs w:val="24"/>
          <w:lang w:val="pt-BR"/>
        </w:rPr>
        <w:t>Madsen</w:t>
      </w:r>
      <w:proofErr w:type="spellEnd"/>
      <w:r w:rsidRPr="00DE3835">
        <w:rPr>
          <w:rFonts w:ascii="Times New Roman" w:eastAsia="Times New Roman" w:hAnsi="Times New Roman" w:cs="Times New Roman"/>
          <w:color w:val="000000"/>
          <w:sz w:val="24"/>
          <w:szCs w:val="24"/>
          <w:lang w:val="pt-BR"/>
        </w:rPr>
        <w:t xml:space="preserve"> JR. </w:t>
      </w:r>
      <w:r>
        <w:rPr>
          <w:rFonts w:ascii="Times New Roman" w:eastAsia="Times New Roman" w:hAnsi="Times New Roman" w:cs="Times New Roman"/>
          <w:color w:val="000000"/>
          <w:sz w:val="24"/>
          <w:szCs w:val="24"/>
        </w:rPr>
        <w:t xml:space="preserve">Intracranial pressure waves: characterization of a pulsation absorber with notch filter properties using systems analysis: Laboratory investigation. PED. 2008 Jul;2(1):83–94.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5">
        <w:r>
          <w:rPr>
            <w:rFonts w:ascii="Times New Roman" w:eastAsia="Times New Roman" w:hAnsi="Times New Roman" w:cs="Times New Roman"/>
            <w:color w:val="0C7DBB"/>
            <w:sz w:val="24"/>
            <w:szCs w:val="24"/>
          </w:rPr>
          <w:t>10.3171/PED/2008/2/7/083</w:t>
        </w:r>
      </w:hyperlink>
    </w:p>
    <w:p w14:paraId="42D2F56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Teichmann</w:t>
      </w:r>
      <w:proofErr w:type="spellEnd"/>
      <w:r>
        <w:rPr>
          <w:rFonts w:ascii="Times New Roman" w:eastAsia="Times New Roman" w:hAnsi="Times New Roman" w:cs="Times New Roman"/>
          <w:color w:val="000000"/>
          <w:sz w:val="24"/>
          <w:szCs w:val="24"/>
        </w:rPr>
        <w:t xml:space="preserve"> D, Lynch JC, </w:t>
      </w:r>
      <w:proofErr w:type="spellStart"/>
      <w:r>
        <w:rPr>
          <w:rFonts w:ascii="Times New Roman" w:eastAsia="Times New Roman" w:hAnsi="Times New Roman" w:cs="Times New Roman"/>
          <w:color w:val="000000"/>
          <w:sz w:val="24"/>
          <w:szCs w:val="24"/>
        </w:rPr>
        <w:t>Heldt</w:t>
      </w:r>
      <w:proofErr w:type="spellEnd"/>
      <w:r>
        <w:rPr>
          <w:rFonts w:ascii="Times New Roman" w:eastAsia="Times New Roman" w:hAnsi="Times New Roman" w:cs="Times New Roman"/>
          <w:color w:val="000000"/>
          <w:sz w:val="24"/>
          <w:szCs w:val="24"/>
        </w:rPr>
        <w:t xml:space="preserve"> T. Distortion of the Intracranial Pressure Waveform by </w:t>
      </w:r>
      <w:proofErr w:type="spellStart"/>
      <w:r>
        <w:rPr>
          <w:rFonts w:ascii="Times New Roman" w:eastAsia="Times New Roman" w:hAnsi="Times New Roman" w:cs="Times New Roman"/>
          <w:color w:val="000000"/>
          <w:sz w:val="24"/>
          <w:szCs w:val="24"/>
        </w:rPr>
        <w:t>Extraventricular</w:t>
      </w:r>
      <w:proofErr w:type="spellEnd"/>
      <w:r>
        <w:rPr>
          <w:rFonts w:ascii="Times New Roman" w:eastAsia="Times New Roman" w:hAnsi="Times New Roman" w:cs="Times New Roman"/>
          <w:color w:val="000000"/>
          <w:sz w:val="24"/>
          <w:szCs w:val="24"/>
        </w:rPr>
        <w:t xml:space="preserve"> Drainage System. IEEE Trans Biomed Eng. 2021 May;68(5):1646–57.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6">
        <w:r>
          <w:rPr>
            <w:rFonts w:ascii="Times New Roman" w:eastAsia="Times New Roman" w:hAnsi="Times New Roman" w:cs="Times New Roman"/>
            <w:color w:val="0C7DBB"/>
            <w:sz w:val="24"/>
            <w:szCs w:val="24"/>
          </w:rPr>
          <w:t>10.1109/TBME.2020.3036283</w:t>
        </w:r>
      </w:hyperlink>
    </w:p>
    <w:p w14:paraId="321C328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Gholampour</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Fatouraee</w:t>
      </w:r>
      <w:proofErr w:type="spellEnd"/>
      <w:r>
        <w:rPr>
          <w:rFonts w:ascii="Times New Roman" w:eastAsia="Times New Roman" w:hAnsi="Times New Roman" w:cs="Times New Roman"/>
          <w:color w:val="000000"/>
          <w:sz w:val="24"/>
          <w:szCs w:val="24"/>
        </w:rPr>
        <w:t xml:space="preserve"> N. Boundary conditions investigation to improve computer simulation of cerebrospinal fluid dynamics in hydrocephalus patients. </w:t>
      </w:r>
      <w:proofErr w:type="spellStart"/>
      <w:r>
        <w:rPr>
          <w:rFonts w:ascii="Times New Roman" w:eastAsia="Times New Roman" w:hAnsi="Times New Roman" w:cs="Times New Roman"/>
          <w:color w:val="000000"/>
          <w:sz w:val="24"/>
          <w:szCs w:val="24"/>
        </w:rPr>
        <w:t>Commun</w:t>
      </w:r>
      <w:proofErr w:type="spellEnd"/>
      <w:r>
        <w:rPr>
          <w:rFonts w:ascii="Times New Roman" w:eastAsia="Times New Roman" w:hAnsi="Times New Roman" w:cs="Times New Roman"/>
          <w:color w:val="000000"/>
          <w:sz w:val="24"/>
          <w:szCs w:val="24"/>
        </w:rPr>
        <w:t xml:space="preserve"> Biol. 2021 Dec;4(</w:t>
      </w:r>
      <w:r>
        <w:rPr>
          <w:rFonts w:ascii="Times New Roman" w:eastAsia="Times New Roman" w:hAnsi="Times New Roman" w:cs="Times New Roman"/>
          <w:color w:val="000000"/>
          <w:sz w:val="24"/>
          <w:szCs w:val="24"/>
        </w:rPr>
        <w:t xml:space="preserve">1):394.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7">
        <w:r>
          <w:rPr>
            <w:rFonts w:ascii="Times New Roman" w:eastAsia="Times New Roman" w:hAnsi="Times New Roman" w:cs="Times New Roman"/>
            <w:color w:val="0C7DBB"/>
            <w:sz w:val="24"/>
            <w:szCs w:val="24"/>
          </w:rPr>
          <w:t>10.1038/s42003-021-01920-w</w:t>
        </w:r>
      </w:hyperlink>
    </w:p>
    <w:p w14:paraId="7ECC1A6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Greitz</w:t>
      </w:r>
      <w:proofErr w:type="spellEnd"/>
      <w:r>
        <w:rPr>
          <w:rFonts w:ascii="Times New Roman" w:eastAsia="Times New Roman" w:hAnsi="Times New Roman" w:cs="Times New Roman"/>
          <w:color w:val="000000"/>
          <w:sz w:val="24"/>
          <w:szCs w:val="24"/>
        </w:rPr>
        <w:t xml:space="preserve"> D. Paradigm shift in hydrocephalus research in legacy of Dandy’s pioneering work: rationale for third ventriculostomy in communicating hydrocephalus.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2007 Apr 5;23(5):487–9.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8">
        <w:r>
          <w:rPr>
            <w:rFonts w:ascii="Times New Roman" w:eastAsia="Times New Roman" w:hAnsi="Times New Roman" w:cs="Times New Roman"/>
            <w:color w:val="0C7DBB"/>
            <w:sz w:val="24"/>
            <w:szCs w:val="24"/>
          </w:rPr>
          <w:t>10.1007/s00381-007-0303-z</w:t>
        </w:r>
      </w:hyperlink>
    </w:p>
    <w:p w14:paraId="771E7AD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75. </w:t>
      </w:r>
      <w:r>
        <w:rPr>
          <w:rFonts w:ascii="Times New Roman" w:eastAsia="Times New Roman" w:hAnsi="Times New Roman" w:cs="Times New Roman"/>
          <w:color w:val="000000"/>
          <w:sz w:val="24"/>
          <w:szCs w:val="24"/>
        </w:rPr>
        <w:tab/>
        <w:t xml:space="preserve">Manwaring P, Wichern D, Manwaring M, Manwaring J, Manwaring K. A Signal Analysis Algorithm for Determining Brain Compliance Non-Invasively. Twenty-sixth Annual International Conference of the IEEE EMBS. 2004: 353–6.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39">
        <w:r>
          <w:rPr>
            <w:rFonts w:ascii="Times New Roman" w:eastAsia="Times New Roman" w:hAnsi="Times New Roman" w:cs="Times New Roman"/>
            <w:color w:val="0C7DBB"/>
            <w:sz w:val="24"/>
            <w:szCs w:val="24"/>
          </w:rPr>
          <w:t>10.1109/ISSMD.2004.1689554</w:t>
        </w:r>
      </w:hyperlink>
    </w:p>
    <w:p w14:paraId="675BB9F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 xml:space="preserve">76.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Ballestero</w:t>
      </w:r>
      <w:proofErr w:type="spellEnd"/>
      <w:r w:rsidRPr="00DE3835">
        <w:rPr>
          <w:rFonts w:ascii="Times New Roman" w:eastAsia="Times New Roman" w:hAnsi="Times New Roman" w:cs="Times New Roman"/>
          <w:color w:val="000000"/>
          <w:sz w:val="24"/>
          <w:szCs w:val="24"/>
          <w:lang w:val="pt-BR"/>
        </w:rPr>
        <w:t xml:space="preserve"> MFM, Frigieri G, </w:t>
      </w:r>
      <w:proofErr w:type="spellStart"/>
      <w:r w:rsidRPr="00DE3835">
        <w:rPr>
          <w:rFonts w:ascii="Times New Roman" w:eastAsia="Times New Roman" w:hAnsi="Times New Roman" w:cs="Times New Roman"/>
          <w:color w:val="000000"/>
          <w:sz w:val="24"/>
          <w:szCs w:val="24"/>
          <w:lang w:val="pt-BR"/>
        </w:rPr>
        <w:t>Cabella</w:t>
      </w:r>
      <w:proofErr w:type="spellEnd"/>
      <w:r w:rsidRPr="00DE3835">
        <w:rPr>
          <w:rFonts w:ascii="Times New Roman" w:eastAsia="Times New Roman" w:hAnsi="Times New Roman" w:cs="Times New Roman"/>
          <w:color w:val="000000"/>
          <w:sz w:val="24"/>
          <w:szCs w:val="24"/>
          <w:lang w:val="pt-BR"/>
        </w:rPr>
        <w:t xml:space="preserve"> BCT, de Oliveira SM, de Oliveira RS. </w:t>
      </w:r>
      <w:r>
        <w:rPr>
          <w:rFonts w:ascii="Times New Roman" w:eastAsia="Times New Roman" w:hAnsi="Times New Roman" w:cs="Times New Roman"/>
          <w:color w:val="000000"/>
          <w:sz w:val="24"/>
          <w:szCs w:val="24"/>
        </w:rPr>
        <w:t>Prediction of intracranial hypertension through noninvasive intracranial pressure wa</w:t>
      </w:r>
      <w:r>
        <w:rPr>
          <w:rFonts w:ascii="Times New Roman" w:eastAsia="Times New Roman" w:hAnsi="Times New Roman" w:cs="Times New Roman"/>
          <w:color w:val="000000"/>
          <w:sz w:val="24"/>
          <w:szCs w:val="24"/>
        </w:rPr>
        <w:t xml:space="preserve">veform analysis in pediatric hydrocephalus.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2017 Sep;33(9):1517–24.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0">
        <w:r>
          <w:rPr>
            <w:rFonts w:ascii="Times New Roman" w:eastAsia="Times New Roman" w:hAnsi="Times New Roman" w:cs="Times New Roman"/>
            <w:color w:val="0C7DBB"/>
            <w:sz w:val="24"/>
            <w:szCs w:val="24"/>
          </w:rPr>
          <w:t>10.1007/s00381-017-3475-1</w:t>
        </w:r>
      </w:hyperlink>
    </w:p>
    <w:p w14:paraId="44F9F83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77.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Morandi</w:t>
      </w:r>
      <w:proofErr w:type="spellEnd"/>
      <w:r>
        <w:rPr>
          <w:rFonts w:ascii="Times New Roman" w:eastAsia="Times New Roman" w:hAnsi="Times New Roman" w:cs="Times New Roman"/>
          <w:color w:val="000000"/>
          <w:sz w:val="24"/>
          <w:szCs w:val="24"/>
        </w:rPr>
        <w:t xml:space="preserve"> X, </w:t>
      </w:r>
      <w:proofErr w:type="spellStart"/>
      <w:r>
        <w:rPr>
          <w:rFonts w:ascii="Times New Roman" w:eastAsia="Times New Roman" w:hAnsi="Times New Roman" w:cs="Times New Roman"/>
          <w:color w:val="000000"/>
          <w:sz w:val="24"/>
          <w:szCs w:val="24"/>
        </w:rPr>
        <w:t>Amlashi</w:t>
      </w:r>
      <w:proofErr w:type="spellEnd"/>
      <w:r>
        <w:rPr>
          <w:rFonts w:ascii="Times New Roman" w:eastAsia="Times New Roman" w:hAnsi="Times New Roman" w:cs="Times New Roman"/>
          <w:color w:val="000000"/>
          <w:sz w:val="24"/>
          <w:szCs w:val="24"/>
        </w:rPr>
        <w:t xml:space="preserve"> SFA, </w:t>
      </w:r>
      <w:proofErr w:type="spellStart"/>
      <w:r>
        <w:rPr>
          <w:rFonts w:ascii="Times New Roman" w:eastAsia="Times New Roman" w:hAnsi="Times New Roman" w:cs="Times New Roman"/>
          <w:color w:val="000000"/>
          <w:sz w:val="24"/>
          <w:szCs w:val="24"/>
        </w:rPr>
        <w:t>Riffaud</w:t>
      </w:r>
      <w:proofErr w:type="spellEnd"/>
      <w:r>
        <w:rPr>
          <w:rFonts w:ascii="Times New Roman" w:eastAsia="Times New Roman" w:hAnsi="Times New Roman" w:cs="Times New Roman"/>
          <w:color w:val="000000"/>
          <w:sz w:val="24"/>
          <w:szCs w:val="24"/>
        </w:rPr>
        <w:t xml:space="preserve"> L. A dynamic theory for hydrocephalus rev</w:t>
      </w:r>
      <w:r>
        <w:rPr>
          <w:rFonts w:ascii="Times New Roman" w:eastAsia="Times New Roman" w:hAnsi="Times New Roman" w:cs="Times New Roman"/>
          <w:color w:val="000000"/>
          <w:sz w:val="24"/>
          <w:szCs w:val="24"/>
        </w:rPr>
        <w:t xml:space="preserve">ealing benign intraspinal </w:t>
      </w:r>
      <w:proofErr w:type="spellStart"/>
      <w:r>
        <w:rPr>
          <w:rFonts w:ascii="Times New Roman" w:eastAsia="Times New Roman" w:hAnsi="Times New Roman" w:cs="Times New Roman"/>
          <w:color w:val="000000"/>
          <w:sz w:val="24"/>
          <w:szCs w:val="24"/>
        </w:rPr>
        <w:t>tumours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Tumoural</w:t>
      </w:r>
      <w:proofErr w:type="spellEnd"/>
      <w:r>
        <w:rPr>
          <w:rFonts w:ascii="Times New Roman" w:eastAsia="Times New Roman" w:hAnsi="Times New Roman" w:cs="Times New Roman"/>
          <w:color w:val="000000"/>
          <w:sz w:val="24"/>
          <w:szCs w:val="24"/>
        </w:rPr>
        <w:t xml:space="preserve"> obstruction of the spinal subarachnoid space reduces total CSF compartment compliance. Medical Hypotheses. 2006 Jan;67(1):79–81.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1">
        <w:r>
          <w:rPr>
            <w:rFonts w:ascii="Times New Roman" w:eastAsia="Times New Roman" w:hAnsi="Times New Roman" w:cs="Times New Roman"/>
            <w:color w:val="0C7DBB"/>
            <w:sz w:val="24"/>
            <w:szCs w:val="24"/>
          </w:rPr>
          <w:t>10.1016/j.mehy.2</w:t>
        </w:r>
        <w:r>
          <w:rPr>
            <w:rFonts w:ascii="Times New Roman" w:eastAsia="Times New Roman" w:hAnsi="Times New Roman" w:cs="Times New Roman"/>
            <w:color w:val="0C7DBB"/>
            <w:sz w:val="24"/>
            <w:szCs w:val="24"/>
          </w:rPr>
          <w:t>006.01.005</w:t>
        </w:r>
      </w:hyperlink>
    </w:p>
    <w:p w14:paraId="44B36A3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78. </w:t>
      </w:r>
      <w:r>
        <w:rPr>
          <w:rFonts w:ascii="Times New Roman" w:eastAsia="Times New Roman" w:hAnsi="Times New Roman" w:cs="Times New Roman"/>
          <w:color w:val="000000"/>
          <w:sz w:val="24"/>
          <w:szCs w:val="24"/>
        </w:rPr>
        <w:tab/>
        <w:t xml:space="preserve">Salman MS. Benign intracranial hypertension or communicating hydrocephalus: factors in pathogenesis. Medical Hypotheses. 1997 Nov;49(5):371–3.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2">
        <w:r>
          <w:rPr>
            <w:rFonts w:ascii="Times New Roman" w:eastAsia="Times New Roman" w:hAnsi="Times New Roman" w:cs="Times New Roman"/>
            <w:color w:val="0C7DBB"/>
            <w:sz w:val="24"/>
            <w:szCs w:val="24"/>
          </w:rPr>
          <w:t>10.1016/S0306-9877(97)90081</w:t>
        </w:r>
        <w:r>
          <w:rPr>
            <w:rFonts w:ascii="Times New Roman" w:eastAsia="Times New Roman" w:hAnsi="Times New Roman" w:cs="Times New Roman"/>
            <w:color w:val="0C7DBB"/>
            <w:sz w:val="24"/>
            <w:szCs w:val="24"/>
          </w:rPr>
          <w:t>-5</w:t>
        </w:r>
      </w:hyperlink>
    </w:p>
    <w:p w14:paraId="31FF51F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79. </w:t>
      </w:r>
      <w:r>
        <w:rPr>
          <w:rFonts w:ascii="Times New Roman" w:eastAsia="Times New Roman" w:hAnsi="Times New Roman" w:cs="Times New Roman"/>
          <w:color w:val="000000"/>
          <w:sz w:val="24"/>
          <w:szCs w:val="24"/>
        </w:rPr>
        <w:tab/>
        <w:t xml:space="preserve">Jaeger KM, Layton TN. Hydrodynamic principles in hydrocephalus </w:t>
      </w:r>
      <w:proofErr w:type="gramStart"/>
      <w:r>
        <w:rPr>
          <w:rFonts w:ascii="Times New Roman" w:eastAsia="Times New Roman" w:hAnsi="Times New Roman" w:cs="Times New Roman"/>
          <w:color w:val="000000"/>
          <w:sz w:val="24"/>
          <w:szCs w:val="24"/>
        </w:rPr>
        <w:t>The</w:t>
      </w:r>
      <w:proofErr w:type="gramEnd"/>
      <w:r>
        <w:rPr>
          <w:rFonts w:ascii="Times New Roman" w:eastAsia="Times New Roman" w:hAnsi="Times New Roman" w:cs="Times New Roman"/>
          <w:color w:val="000000"/>
          <w:sz w:val="24"/>
          <w:szCs w:val="24"/>
        </w:rPr>
        <w:t xml:space="preserve"> engineer’s perspective. Neurological Research. 2000 Jan;22(1):97–101.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3">
        <w:r>
          <w:rPr>
            <w:rFonts w:ascii="Times New Roman" w:eastAsia="Times New Roman" w:hAnsi="Times New Roman" w:cs="Times New Roman"/>
            <w:color w:val="0C7DBB"/>
            <w:sz w:val="24"/>
            <w:szCs w:val="24"/>
          </w:rPr>
          <w:t>10.1080/01616412.2000.11741042</w:t>
        </w:r>
      </w:hyperlink>
    </w:p>
    <w:p w14:paraId="2AF9611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Egno</w:t>
      </w:r>
      <w:r>
        <w:rPr>
          <w:rFonts w:ascii="Times New Roman" w:eastAsia="Times New Roman" w:hAnsi="Times New Roman" w:cs="Times New Roman"/>
          <w:color w:val="000000"/>
          <w:sz w:val="24"/>
          <w:szCs w:val="24"/>
        </w:rPr>
        <w:t>r</w:t>
      </w:r>
      <w:proofErr w:type="spellEnd"/>
      <w:r>
        <w:rPr>
          <w:rFonts w:ascii="Times New Roman" w:eastAsia="Times New Roman" w:hAnsi="Times New Roman" w:cs="Times New Roman"/>
          <w:color w:val="000000"/>
          <w:sz w:val="24"/>
          <w:szCs w:val="24"/>
        </w:rPr>
        <w:t xml:space="preserve"> M, Zheng L, </w:t>
      </w:r>
      <w:proofErr w:type="spellStart"/>
      <w:r>
        <w:rPr>
          <w:rFonts w:ascii="Times New Roman" w:eastAsia="Times New Roman" w:hAnsi="Times New Roman" w:cs="Times New Roman"/>
          <w:color w:val="000000"/>
          <w:sz w:val="24"/>
          <w:szCs w:val="24"/>
        </w:rPr>
        <w:t>Rosiello</w:t>
      </w:r>
      <w:proofErr w:type="spellEnd"/>
      <w:r>
        <w:rPr>
          <w:rFonts w:ascii="Times New Roman" w:eastAsia="Times New Roman" w:hAnsi="Times New Roman" w:cs="Times New Roman"/>
          <w:color w:val="000000"/>
          <w:sz w:val="24"/>
          <w:szCs w:val="24"/>
        </w:rPr>
        <w:t xml:space="preserve"> A, Gutman F, Davis R. A Model of Pulsations in Communicating Hydrocephalus. </w:t>
      </w:r>
      <w:proofErr w:type="spellStart"/>
      <w:r>
        <w:rPr>
          <w:rFonts w:ascii="Times New Roman" w:eastAsia="Times New Roman" w:hAnsi="Times New Roman" w:cs="Times New Roman"/>
          <w:color w:val="000000"/>
          <w:sz w:val="24"/>
          <w:szCs w:val="24"/>
        </w:rPr>
        <w:t>Pediatr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2002;36(6):281–303.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4">
        <w:r>
          <w:rPr>
            <w:rFonts w:ascii="Times New Roman" w:eastAsia="Times New Roman" w:hAnsi="Times New Roman" w:cs="Times New Roman"/>
            <w:color w:val="0C7DBB"/>
            <w:sz w:val="24"/>
            <w:szCs w:val="24"/>
          </w:rPr>
          <w:t>10.1159/000063533</w:t>
        </w:r>
      </w:hyperlink>
    </w:p>
    <w:p w14:paraId="3C0E140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Egnor</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Rosiello</w:t>
      </w:r>
      <w:proofErr w:type="spellEnd"/>
      <w:r>
        <w:rPr>
          <w:rFonts w:ascii="Times New Roman" w:eastAsia="Times New Roman" w:hAnsi="Times New Roman" w:cs="Times New Roman"/>
          <w:color w:val="000000"/>
          <w:sz w:val="24"/>
          <w:szCs w:val="24"/>
        </w:rPr>
        <w:t xml:space="preserve"> A, Zheng L. A Model</w:t>
      </w:r>
      <w:r>
        <w:rPr>
          <w:rFonts w:ascii="Times New Roman" w:eastAsia="Times New Roman" w:hAnsi="Times New Roman" w:cs="Times New Roman"/>
          <w:color w:val="000000"/>
          <w:sz w:val="24"/>
          <w:szCs w:val="24"/>
        </w:rPr>
        <w:t xml:space="preserve"> of Intracranial Pulsations. </w:t>
      </w:r>
      <w:proofErr w:type="spellStart"/>
      <w:r>
        <w:rPr>
          <w:rFonts w:ascii="Times New Roman" w:eastAsia="Times New Roman" w:hAnsi="Times New Roman" w:cs="Times New Roman"/>
          <w:color w:val="000000"/>
          <w:sz w:val="24"/>
          <w:szCs w:val="24"/>
        </w:rPr>
        <w:t>Pediatr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2001;35(6):284–98.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45">
        <w:r>
          <w:rPr>
            <w:rFonts w:ascii="Times New Roman" w:eastAsia="Times New Roman" w:hAnsi="Times New Roman" w:cs="Times New Roman"/>
            <w:color w:val="0C7DBB"/>
            <w:sz w:val="24"/>
            <w:szCs w:val="24"/>
          </w:rPr>
          <w:t>10.1159/000050440</w:t>
        </w:r>
      </w:hyperlink>
    </w:p>
    <w:p w14:paraId="03225F1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Heldt</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Zoerle</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Teichmann</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Stocchetti</w:t>
      </w:r>
      <w:proofErr w:type="spellEnd"/>
      <w:r>
        <w:rPr>
          <w:rFonts w:ascii="Times New Roman" w:eastAsia="Times New Roman" w:hAnsi="Times New Roman" w:cs="Times New Roman"/>
          <w:color w:val="000000"/>
          <w:sz w:val="24"/>
          <w:szCs w:val="24"/>
        </w:rPr>
        <w:t xml:space="preserve"> N. Intracranial </w:t>
      </w:r>
      <w:proofErr w:type="gramStart"/>
      <w:r>
        <w:rPr>
          <w:rFonts w:ascii="Times New Roman" w:eastAsia="Times New Roman" w:hAnsi="Times New Roman" w:cs="Times New Roman"/>
          <w:color w:val="000000"/>
          <w:sz w:val="24"/>
          <w:szCs w:val="24"/>
        </w:rPr>
        <w:t>Pressure</w:t>
      </w:r>
      <w:proofErr w:type="gramEnd"/>
      <w:r>
        <w:rPr>
          <w:rFonts w:ascii="Times New Roman" w:eastAsia="Times New Roman" w:hAnsi="Times New Roman" w:cs="Times New Roman"/>
          <w:color w:val="000000"/>
          <w:sz w:val="24"/>
          <w:szCs w:val="24"/>
        </w:rPr>
        <w:t xml:space="preserve"> and Intracranial Elastance Monitoring in</w:t>
      </w:r>
      <w:r>
        <w:rPr>
          <w:rFonts w:ascii="Times New Roman" w:eastAsia="Times New Roman" w:hAnsi="Times New Roman" w:cs="Times New Roman"/>
          <w:color w:val="000000"/>
          <w:sz w:val="24"/>
          <w:szCs w:val="24"/>
        </w:rPr>
        <w:t xml:space="preserve"> Neurocritical Care. </w:t>
      </w:r>
      <w:proofErr w:type="spellStart"/>
      <w:r>
        <w:rPr>
          <w:rFonts w:ascii="Times New Roman" w:eastAsia="Times New Roman" w:hAnsi="Times New Roman" w:cs="Times New Roman"/>
          <w:color w:val="000000"/>
          <w:sz w:val="24"/>
          <w:szCs w:val="24"/>
        </w:rPr>
        <w:t>Annu</w:t>
      </w:r>
      <w:proofErr w:type="spellEnd"/>
      <w:r>
        <w:rPr>
          <w:rFonts w:ascii="Times New Roman" w:eastAsia="Times New Roman" w:hAnsi="Times New Roman" w:cs="Times New Roman"/>
          <w:color w:val="000000"/>
          <w:sz w:val="24"/>
          <w:szCs w:val="24"/>
        </w:rPr>
        <w:t xml:space="preserve"> Rev Biomed Eng. 2019 Jun 4;21(1):523–49.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6">
        <w:r>
          <w:rPr>
            <w:rFonts w:ascii="Times New Roman" w:eastAsia="Times New Roman" w:hAnsi="Times New Roman" w:cs="Times New Roman"/>
            <w:color w:val="0C7DBB"/>
            <w:sz w:val="24"/>
            <w:szCs w:val="24"/>
          </w:rPr>
          <w:t>10.1146/annurev-bioeng-060418-052257</w:t>
        </w:r>
      </w:hyperlink>
    </w:p>
    <w:p w14:paraId="58A7422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Behzadnia</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Emamhadi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Chabok</w:t>
      </w:r>
      <w:proofErr w:type="spellEnd"/>
      <w:r>
        <w:rPr>
          <w:rFonts w:ascii="Times New Roman" w:eastAsia="Times New Roman" w:hAnsi="Times New Roman" w:cs="Times New Roman"/>
          <w:color w:val="000000"/>
          <w:sz w:val="24"/>
          <w:szCs w:val="24"/>
        </w:rPr>
        <w:t xml:space="preserve"> SY, </w:t>
      </w:r>
      <w:proofErr w:type="spellStart"/>
      <w:r>
        <w:rPr>
          <w:rFonts w:ascii="Times New Roman" w:eastAsia="Times New Roman" w:hAnsi="Times New Roman" w:cs="Times New Roman"/>
          <w:color w:val="000000"/>
          <w:sz w:val="24"/>
          <w:szCs w:val="24"/>
        </w:rPr>
        <w:t>Alijani</w:t>
      </w:r>
      <w:proofErr w:type="spellEnd"/>
      <w:r>
        <w:rPr>
          <w:rFonts w:ascii="Times New Roman" w:eastAsia="Times New Roman" w:hAnsi="Times New Roman" w:cs="Times New Roman"/>
          <w:color w:val="000000"/>
          <w:sz w:val="24"/>
          <w:szCs w:val="24"/>
        </w:rPr>
        <w:t xml:space="preserve"> B, Jafari S, </w:t>
      </w:r>
      <w:proofErr w:type="spellStart"/>
      <w:r>
        <w:rPr>
          <w:rFonts w:ascii="Times New Roman" w:eastAsia="Times New Roman" w:hAnsi="Times New Roman" w:cs="Times New Roman"/>
          <w:color w:val="000000"/>
          <w:sz w:val="24"/>
          <w:szCs w:val="24"/>
        </w:rPr>
        <w:t>Andalib</w:t>
      </w:r>
      <w:proofErr w:type="spellEnd"/>
      <w:r>
        <w:rPr>
          <w:rFonts w:ascii="Times New Roman" w:eastAsia="Times New Roman" w:hAnsi="Times New Roman" w:cs="Times New Roman"/>
          <w:color w:val="000000"/>
          <w:sz w:val="24"/>
          <w:szCs w:val="24"/>
        </w:rPr>
        <w:t xml:space="preserve"> S. Th</w:t>
      </w:r>
      <w:r>
        <w:rPr>
          <w:rFonts w:ascii="Times New Roman" w:eastAsia="Times New Roman" w:hAnsi="Times New Roman" w:cs="Times New Roman"/>
          <w:color w:val="000000"/>
          <w:sz w:val="24"/>
          <w:szCs w:val="24"/>
        </w:rPr>
        <w:t xml:space="preserve">e Correlation Between Intracranial Pressure Amplitude and Glasgow Outcome Scale in Patients with Traumatic Brain Injury. Trauma Mon. 2018 Nov;23(6):1–5.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10.5812/TRAUMAMON.79490</w:t>
      </w:r>
    </w:p>
    <w:p w14:paraId="23A0FC7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Burchiel</w:t>
      </w:r>
      <w:proofErr w:type="spellEnd"/>
      <w:r>
        <w:rPr>
          <w:rFonts w:ascii="Times New Roman" w:eastAsia="Times New Roman" w:hAnsi="Times New Roman" w:cs="Times New Roman"/>
          <w:color w:val="000000"/>
          <w:sz w:val="24"/>
          <w:szCs w:val="24"/>
        </w:rPr>
        <w:t xml:space="preserve"> KJ, </w:t>
      </w:r>
      <w:proofErr w:type="spellStart"/>
      <w:r>
        <w:rPr>
          <w:rFonts w:ascii="Times New Roman" w:eastAsia="Times New Roman" w:hAnsi="Times New Roman" w:cs="Times New Roman"/>
          <w:color w:val="000000"/>
          <w:sz w:val="24"/>
          <w:szCs w:val="24"/>
        </w:rPr>
        <w:t>Steege</w:t>
      </w:r>
      <w:proofErr w:type="spellEnd"/>
      <w:r>
        <w:rPr>
          <w:rFonts w:ascii="Times New Roman" w:eastAsia="Times New Roman" w:hAnsi="Times New Roman" w:cs="Times New Roman"/>
          <w:color w:val="000000"/>
          <w:sz w:val="24"/>
          <w:szCs w:val="24"/>
        </w:rPr>
        <w:t xml:space="preserve"> TD, Wyler AR. Intracranial Pressure Changes in Br</w:t>
      </w:r>
      <w:r>
        <w:rPr>
          <w:rFonts w:ascii="Times New Roman" w:eastAsia="Times New Roman" w:hAnsi="Times New Roman" w:cs="Times New Roman"/>
          <w:color w:val="000000"/>
          <w:sz w:val="24"/>
          <w:szCs w:val="24"/>
        </w:rPr>
        <w:t xml:space="preserve">ain-injured Patients Requiring Positive End-Expiratory Pressure Ventilation. Neurosurgery. 1981;8(4):443–9.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7">
        <w:r>
          <w:rPr>
            <w:rFonts w:ascii="Times New Roman" w:eastAsia="Times New Roman" w:hAnsi="Times New Roman" w:cs="Times New Roman"/>
            <w:color w:val="0C7DBB"/>
            <w:sz w:val="24"/>
            <w:szCs w:val="24"/>
          </w:rPr>
          <w:t>10.1227/00006123-198104000-00007</w:t>
        </w:r>
      </w:hyperlink>
    </w:p>
    <w:p w14:paraId="7201C06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85.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Jha RM, </w:t>
      </w:r>
      <w:proofErr w:type="spellStart"/>
      <w:r>
        <w:rPr>
          <w:rFonts w:ascii="Times New Roman" w:eastAsia="Times New Roman" w:hAnsi="Times New Roman" w:cs="Times New Roman"/>
          <w:color w:val="000000"/>
          <w:sz w:val="24"/>
          <w:szCs w:val="24"/>
        </w:rPr>
        <w:t>Kochanek</w:t>
      </w:r>
      <w:proofErr w:type="spellEnd"/>
      <w:r>
        <w:rPr>
          <w:rFonts w:ascii="Times New Roman" w:eastAsia="Times New Roman" w:hAnsi="Times New Roman" w:cs="Times New Roman"/>
          <w:color w:val="000000"/>
          <w:sz w:val="24"/>
          <w:szCs w:val="24"/>
        </w:rPr>
        <w:t xml:space="preserve"> PM. A Precision Medicine Approach to Cerebral Edema and Intracranial Hypertension after Severe Traumatic Brain Injury: Quo Vadis? </w:t>
      </w:r>
      <w:proofErr w:type="spellStart"/>
      <w:r>
        <w:rPr>
          <w:rFonts w:ascii="Times New Roman" w:eastAsia="Times New Roman" w:hAnsi="Times New Roman" w:cs="Times New Roman"/>
          <w:color w:val="000000"/>
          <w:sz w:val="24"/>
          <w:szCs w:val="24"/>
        </w:rPr>
        <w:t>Curr</w:t>
      </w:r>
      <w:proofErr w:type="spellEnd"/>
      <w:r>
        <w:rPr>
          <w:rFonts w:ascii="Times New Roman" w:eastAsia="Times New Roman" w:hAnsi="Times New Roman" w:cs="Times New Roman"/>
          <w:color w:val="000000"/>
          <w:sz w:val="24"/>
          <w:szCs w:val="24"/>
        </w:rPr>
        <w:t xml:space="preserve"> Neurol </w:t>
      </w:r>
      <w:proofErr w:type="spellStart"/>
      <w:r>
        <w:rPr>
          <w:rFonts w:ascii="Times New Roman" w:eastAsia="Times New Roman" w:hAnsi="Times New Roman" w:cs="Times New Roman"/>
          <w:color w:val="000000"/>
          <w:sz w:val="24"/>
          <w:szCs w:val="24"/>
        </w:rPr>
        <w:t>Neurosci</w:t>
      </w:r>
      <w:proofErr w:type="spellEnd"/>
      <w:r>
        <w:rPr>
          <w:rFonts w:ascii="Times New Roman" w:eastAsia="Times New Roman" w:hAnsi="Times New Roman" w:cs="Times New Roman"/>
          <w:color w:val="000000"/>
          <w:sz w:val="24"/>
          <w:szCs w:val="24"/>
        </w:rPr>
        <w:t xml:space="preserve"> Rep. 2018 Dec;18(12):105.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8">
        <w:r>
          <w:rPr>
            <w:rFonts w:ascii="Times New Roman" w:eastAsia="Times New Roman" w:hAnsi="Times New Roman" w:cs="Times New Roman"/>
            <w:color w:val="0C7DBB"/>
            <w:sz w:val="24"/>
            <w:szCs w:val="24"/>
          </w:rPr>
          <w:t>10.1007/s11910-018-0912-9</w:t>
        </w:r>
      </w:hyperlink>
    </w:p>
    <w:p w14:paraId="483F66E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 Schoening W, Stover J, Unterberg A. Continuous monitoring of intracranial compliance after severe head injury: relation to data quality, intracranial </w:t>
      </w:r>
      <w:proofErr w:type="gramStart"/>
      <w:r>
        <w:rPr>
          <w:rFonts w:ascii="Times New Roman" w:eastAsia="Times New Roman" w:hAnsi="Times New Roman" w:cs="Times New Roman"/>
          <w:color w:val="000000"/>
          <w:sz w:val="24"/>
          <w:szCs w:val="24"/>
        </w:rPr>
        <w:t>pressure</w:t>
      </w:r>
      <w:proofErr w:type="gramEnd"/>
      <w:r>
        <w:rPr>
          <w:rFonts w:ascii="Times New Roman" w:eastAsia="Times New Roman" w:hAnsi="Times New Roman" w:cs="Times New Roman"/>
          <w:color w:val="000000"/>
          <w:sz w:val="24"/>
          <w:szCs w:val="24"/>
        </w:rPr>
        <w:t xml:space="preserve"> and brain tissue PO </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British Journal of Neur</w:t>
      </w:r>
      <w:r>
        <w:rPr>
          <w:rFonts w:ascii="Times New Roman" w:eastAsia="Times New Roman" w:hAnsi="Times New Roman" w:cs="Times New Roman"/>
          <w:color w:val="000000"/>
          <w:sz w:val="24"/>
          <w:szCs w:val="24"/>
        </w:rPr>
        <w:t xml:space="preserve">osurgery. 2003 Jan;17(4):311–8.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49">
        <w:r>
          <w:rPr>
            <w:rFonts w:ascii="Times New Roman" w:eastAsia="Times New Roman" w:hAnsi="Times New Roman" w:cs="Times New Roman"/>
            <w:color w:val="0C7DBB"/>
            <w:sz w:val="24"/>
            <w:szCs w:val="24"/>
          </w:rPr>
          <w:t>10.1080/02688690310001601199</w:t>
        </w:r>
      </w:hyperlink>
    </w:p>
    <w:p w14:paraId="435C191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87. </w:t>
      </w:r>
      <w:r>
        <w:rPr>
          <w:rFonts w:ascii="Times New Roman" w:eastAsia="Times New Roman" w:hAnsi="Times New Roman" w:cs="Times New Roman"/>
          <w:color w:val="000000"/>
          <w:sz w:val="24"/>
          <w:szCs w:val="24"/>
        </w:rPr>
        <w:tab/>
        <w:t xml:space="preserve">Kim D-J,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Kasprowicz M, </w:t>
      </w:r>
      <w:proofErr w:type="spellStart"/>
      <w:r>
        <w:rPr>
          <w:rFonts w:ascii="Times New Roman" w:eastAsia="Times New Roman" w:hAnsi="Times New Roman" w:cs="Times New Roman"/>
          <w:color w:val="000000"/>
          <w:sz w:val="24"/>
          <w:szCs w:val="24"/>
        </w:rPr>
        <w:t>Smieleweski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Baledent</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Guerguerian</w:t>
      </w:r>
      <w:proofErr w:type="spellEnd"/>
      <w:r>
        <w:rPr>
          <w:rFonts w:ascii="Times New Roman" w:eastAsia="Times New Roman" w:hAnsi="Times New Roman" w:cs="Times New Roman"/>
          <w:color w:val="000000"/>
          <w:sz w:val="24"/>
          <w:szCs w:val="24"/>
        </w:rPr>
        <w:t xml:space="preserve"> A-M, et al. Continuous Monitoring of the </w:t>
      </w:r>
      <w:proofErr w:type="spellStart"/>
      <w:r>
        <w:rPr>
          <w:rFonts w:ascii="Times New Roman" w:eastAsia="Times New Roman" w:hAnsi="Times New Roman" w:cs="Times New Roman"/>
          <w:color w:val="000000"/>
          <w:sz w:val="24"/>
          <w:szCs w:val="24"/>
        </w:rPr>
        <w:t>Monro</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Kellie Doctrine: Is It Possible? Journal of Neurotrauma. 2012 May;29(7):1354–63.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0">
        <w:r>
          <w:rPr>
            <w:rFonts w:ascii="Times New Roman" w:eastAsia="Times New Roman" w:hAnsi="Times New Roman" w:cs="Times New Roman"/>
            <w:color w:val="0C7DBB"/>
            <w:sz w:val="24"/>
            <w:szCs w:val="24"/>
          </w:rPr>
          <w:t>10.1089/neu.2011.2018</w:t>
        </w:r>
      </w:hyperlink>
    </w:p>
    <w:p w14:paraId="3F3A76E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88. </w:t>
      </w:r>
      <w:r>
        <w:rPr>
          <w:rFonts w:ascii="Times New Roman" w:eastAsia="Times New Roman" w:hAnsi="Times New Roman" w:cs="Times New Roman"/>
          <w:color w:val="000000"/>
          <w:sz w:val="24"/>
          <w:szCs w:val="24"/>
        </w:rPr>
        <w:tab/>
        <w:t xml:space="preserve">Lang EW, </w:t>
      </w:r>
      <w:proofErr w:type="spellStart"/>
      <w:r>
        <w:rPr>
          <w:rFonts w:ascii="Times New Roman" w:eastAsia="Times New Roman" w:hAnsi="Times New Roman" w:cs="Times New Roman"/>
          <w:color w:val="000000"/>
          <w:sz w:val="24"/>
          <w:szCs w:val="24"/>
        </w:rPr>
        <w:t>Paulat</w:t>
      </w:r>
      <w:proofErr w:type="spellEnd"/>
      <w:r>
        <w:rPr>
          <w:rFonts w:ascii="Times New Roman" w:eastAsia="Times New Roman" w:hAnsi="Times New Roman" w:cs="Times New Roman"/>
          <w:color w:val="000000"/>
          <w:sz w:val="24"/>
          <w:szCs w:val="24"/>
        </w:rPr>
        <w:t xml:space="preserve"> K, Witte C, </w:t>
      </w:r>
      <w:proofErr w:type="spellStart"/>
      <w:r>
        <w:rPr>
          <w:rFonts w:ascii="Times New Roman" w:eastAsia="Times New Roman" w:hAnsi="Times New Roman" w:cs="Times New Roman"/>
          <w:color w:val="000000"/>
          <w:sz w:val="24"/>
          <w:szCs w:val="24"/>
        </w:rPr>
        <w:t>Zolondz</w:t>
      </w:r>
      <w:proofErr w:type="spellEnd"/>
      <w:r>
        <w:rPr>
          <w:rFonts w:ascii="Times New Roman" w:eastAsia="Times New Roman" w:hAnsi="Times New Roman" w:cs="Times New Roman"/>
          <w:color w:val="000000"/>
          <w:sz w:val="24"/>
          <w:szCs w:val="24"/>
        </w:rPr>
        <w:t xml:space="preserve"> J, Mehdorn HM. Noninvasive intracranial compliance</w:t>
      </w:r>
      <w:r>
        <w:rPr>
          <w:rFonts w:ascii="Times New Roman" w:eastAsia="Times New Roman" w:hAnsi="Times New Roman" w:cs="Times New Roman"/>
          <w:color w:val="000000"/>
          <w:sz w:val="24"/>
          <w:szCs w:val="24"/>
        </w:rPr>
        <w:t xml:space="preserve"> monitoring: Technical note and clinical results. Journal of Neurosurgery. 2003 Jan;98(1):214–8.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1">
        <w:r>
          <w:rPr>
            <w:rFonts w:ascii="Times New Roman" w:eastAsia="Times New Roman" w:hAnsi="Times New Roman" w:cs="Times New Roman"/>
            <w:color w:val="0C7DBB"/>
            <w:sz w:val="24"/>
            <w:szCs w:val="24"/>
          </w:rPr>
          <w:t>10.3171/jns.2003.98.1.0214</w:t>
        </w:r>
      </w:hyperlink>
    </w:p>
    <w:p w14:paraId="40F0013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89. </w:t>
      </w:r>
      <w:r>
        <w:rPr>
          <w:rFonts w:ascii="Times New Roman" w:eastAsia="Times New Roman" w:hAnsi="Times New Roman" w:cs="Times New Roman"/>
          <w:color w:val="000000"/>
          <w:sz w:val="24"/>
          <w:szCs w:val="24"/>
        </w:rPr>
        <w:tab/>
        <w:t>Lewis S. Cerebrovascular pressure transmission analysis as a</w:t>
      </w:r>
      <w:r>
        <w:rPr>
          <w:rFonts w:ascii="Times New Roman" w:eastAsia="Times New Roman" w:hAnsi="Times New Roman" w:cs="Times New Roman"/>
          <w:color w:val="000000"/>
          <w:sz w:val="24"/>
          <w:szCs w:val="24"/>
        </w:rPr>
        <w:t xml:space="preserve"> guide to the pathophysiology of raised intracranial pressure. Clin Exp </w:t>
      </w:r>
      <w:proofErr w:type="spellStart"/>
      <w:r>
        <w:rPr>
          <w:rFonts w:ascii="Times New Roman" w:eastAsia="Times New Roman" w:hAnsi="Times New Roman" w:cs="Times New Roman"/>
          <w:color w:val="000000"/>
          <w:sz w:val="24"/>
          <w:szCs w:val="24"/>
        </w:rPr>
        <w:t>Pharmacol</w:t>
      </w:r>
      <w:proofErr w:type="spellEnd"/>
      <w:r>
        <w:rPr>
          <w:rFonts w:ascii="Times New Roman" w:eastAsia="Times New Roman" w:hAnsi="Times New Roman" w:cs="Times New Roman"/>
          <w:color w:val="000000"/>
          <w:sz w:val="24"/>
          <w:szCs w:val="24"/>
        </w:rPr>
        <w:t xml:space="preserve"> Physiol. 1998 Nov;25(11):947–50.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2">
        <w:r>
          <w:rPr>
            <w:rFonts w:ascii="Times New Roman" w:eastAsia="Times New Roman" w:hAnsi="Times New Roman" w:cs="Times New Roman"/>
            <w:color w:val="0C7DBB"/>
            <w:sz w:val="24"/>
            <w:szCs w:val="24"/>
          </w:rPr>
          <w:t>10.1111/j.1440-</w:t>
        </w:r>
        <w:proofErr w:type="gramStart"/>
        <w:r>
          <w:rPr>
            <w:rFonts w:ascii="Times New Roman" w:eastAsia="Times New Roman" w:hAnsi="Times New Roman" w:cs="Times New Roman"/>
            <w:color w:val="0C7DBB"/>
            <w:sz w:val="24"/>
            <w:szCs w:val="24"/>
          </w:rPr>
          <w:t>1681.1998.tb</w:t>
        </w:r>
        <w:proofErr w:type="gramEnd"/>
        <w:r>
          <w:rPr>
            <w:rFonts w:ascii="Times New Roman" w:eastAsia="Times New Roman" w:hAnsi="Times New Roman" w:cs="Times New Roman"/>
            <w:color w:val="0C7DBB"/>
            <w:sz w:val="24"/>
            <w:szCs w:val="24"/>
          </w:rPr>
          <w:t>02350.x</w:t>
        </w:r>
      </w:hyperlink>
    </w:p>
    <w:p w14:paraId="526C570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March K. Intracranial Pressure Monitoring and Assessing Intracranial Compliance in Brain Injury. Critical Care Nursing Clinics of North America. 2000 Dec;12(4):429–36.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3">
        <w:r>
          <w:rPr>
            <w:rFonts w:ascii="Times New Roman" w:eastAsia="Times New Roman" w:hAnsi="Times New Roman" w:cs="Times New Roman"/>
            <w:color w:val="0C7DBB"/>
            <w:sz w:val="24"/>
            <w:szCs w:val="24"/>
          </w:rPr>
          <w:t>10.1016/S0899-5885</w:t>
        </w:r>
        <w:r>
          <w:rPr>
            <w:rFonts w:ascii="Times New Roman" w:eastAsia="Times New Roman" w:hAnsi="Times New Roman" w:cs="Times New Roman"/>
            <w:color w:val="0C7DBB"/>
            <w:sz w:val="24"/>
            <w:szCs w:val="24"/>
          </w:rPr>
          <w:t>(18)30079-0</w:t>
        </w:r>
      </w:hyperlink>
    </w:p>
    <w:p w14:paraId="2153878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Nujaimin</w:t>
      </w:r>
      <w:proofErr w:type="spellEnd"/>
      <w:r>
        <w:rPr>
          <w:rFonts w:ascii="Times New Roman" w:eastAsia="Times New Roman" w:hAnsi="Times New Roman" w:cs="Times New Roman"/>
          <w:color w:val="000000"/>
          <w:sz w:val="24"/>
          <w:szCs w:val="24"/>
        </w:rPr>
        <w:t xml:space="preserve"> U, </w:t>
      </w:r>
      <w:proofErr w:type="spellStart"/>
      <w:r>
        <w:rPr>
          <w:rFonts w:ascii="Times New Roman" w:eastAsia="Times New Roman" w:hAnsi="Times New Roman" w:cs="Times New Roman"/>
          <w:color w:val="000000"/>
          <w:sz w:val="24"/>
          <w:szCs w:val="24"/>
        </w:rPr>
        <w:t>Saufi</w:t>
      </w:r>
      <w:proofErr w:type="spellEnd"/>
      <w:r>
        <w:rPr>
          <w:rFonts w:ascii="Times New Roman" w:eastAsia="Times New Roman" w:hAnsi="Times New Roman" w:cs="Times New Roman"/>
          <w:color w:val="000000"/>
          <w:sz w:val="24"/>
          <w:szCs w:val="24"/>
        </w:rPr>
        <w:t xml:space="preserve"> A, A. Rahman G, </w:t>
      </w:r>
      <w:proofErr w:type="spellStart"/>
      <w:r>
        <w:rPr>
          <w:rFonts w:ascii="Times New Roman" w:eastAsia="Times New Roman" w:hAnsi="Times New Roman" w:cs="Times New Roman"/>
          <w:color w:val="000000"/>
          <w:sz w:val="24"/>
          <w:szCs w:val="24"/>
        </w:rPr>
        <w:t>Badrisyah</w:t>
      </w:r>
      <w:proofErr w:type="spellEnd"/>
      <w:r>
        <w:rPr>
          <w:rFonts w:ascii="Times New Roman" w:eastAsia="Times New Roman" w:hAnsi="Times New Roman" w:cs="Times New Roman"/>
          <w:color w:val="000000"/>
          <w:sz w:val="24"/>
          <w:szCs w:val="24"/>
        </w:rPr>
        <w:t xml:space="preserve"> I, Sani S, </w:t>
      </w:r>
      <w:proofErr w:type="spellStart"/>
      <w:r>
        <w:rPr>
          <w:rFonts w:ascii="Times New Roman" w:eastAsia="Times New Roman" w:hAnsi="Times New Roman" w:cs="Times New Roman"/>
          <w:color w:val="000000"/>
          <w:sz w:val="24"/>
          <w:szCs w:val="24"/>
        </w:rPr>
        <w:t>Zamzuri</w:t>
      </w:r>
      <w:proofErr w:type="spellEnd"/>
      <w:r>
        <w:rPr>
          <w:rFonts w:ascii="Times New Roman" w:eastAsia="Times New Roman" w:hAnsi="Times New Roman" w:cs="Times New Roman"/>
          <w:color w:val="000000"/>
          <w:sz w:val="24"/>
          <w:szCs w:val="24"/>
        </w:rPr>
        <w:t xml:space="preserve"> I, et al. Post Traumatic Cerebral Oedema in Severe Head Injury is Related to Intracranial Pressure and Cerebral Perfusion Pressure but not to Cerebral Compliance. Asian Journal</w:t>
      </w:r>
      <w:r>
        <w:rPr>
          <w:rFonts w:ascii="Times New Roman" w:eastAsia="Times New Roman" w:hAnsi="Times New Roman" w:cs="Times New Roman"/>
          <w:color w:val="000000"/>
          <w:sz w:val="24"/>
          <w:szCs w:val="24"/>
        </w:rPr>
        <w:t xml:space="preserve"> of Surgery. 2009 Jul;32(3):157–62.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4">
        <w:r>
          <w:rPr>
            <w:rFonts w:ascii="Times New Roman" w:eastAsia="Times New Roman" w:hAnsi="Times New Roman" w:cs="Times New Roman"/>
            <w:color w:val="0C7DBB"/>
            <w:sz w:val="24"/>
            <w:szCs w:val="24"/>
          </w:rPr>
          <w:t>10.1016/s1015-9584(09)60387-0</w:t>
        </w:r>
      </w:hyperlink>
    </w:p>
    <w:p w14:paraId="1C8313A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Nyholm</w:t>
      </w:r>
      <w:proofErr w:type="spellEnd"/>
      <w:r>
        <w:rPr>
          <w:rFonts w:ascii="Times New Roman" w:eastAsia="Times New Roman" w:hAnsi="Times New Roman" w:cs="Times New Roman"/>
          <w:color w:val="000000"/>
          <w:sz w:val="24"/>
          <w:szCs w:val="24"/>
        </w:rPr>
        <w:t xml:space="preserve"> L, Howells T,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Predictive Factors That May Contribute to Secondary Insults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Nursing Interventio</w:t>
      </w:r>
      <w:r>
        <w:rPr>
          <w:rFonts w:ascii="Times New Roman" w:eastAsia="Times New Roman" w:hAnsi="Times New Roman" w:cs="Times New Roman"/>
          <w:color w:val="000000"/>
          <w:sz w:val="24"/>
          <w:szCs w:val="24"/>
        </w:rPr>
        <w:t xml:space="preserve">ns in Adults With Traumatic Brain Injury. Journal of Neuroscience Nursing. 2017 Feb;49(1):49–55.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5">
        <w:r>
          <w:rPr>
            <w:rFonts w:ascii="Times New Roman" w:eastAsia="Times New Roman" w:hAnsi="Times New Roman" w:cs="Times New Roman"/>
            <w:color w:val="0C7DBB"/>
            <w:sz w:val="24"/>
            <w:szCs w:val="24"/>
          </w:rPr>
          <w:t>10.1097/JNN.0000000000000260</w:t>
        </w:r>
      </w:hyperlink>
    </w:p>
    <w:p w14:paraId="6B9667D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Portella G, </w:t>
      </w:r>
      <w:proofErr w:type="spellStart"/>
      <w:r>
        <w:rPr>
          <w:rFonts w:ascii="Times New Roman" w:eastAsia="Times New Roman" w:hAnsi="Times New Roman" w:cs="Times New Roman"/>
          <w:color w:val="000000"/>
          <w:sz w:val="24"/>
          <w:szCs w:val="24"/>
        </w:rPr>
        <w:t>Cormio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Citerio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et al. Continuous cerebral compliance monitoring in severe head injury: its relationship with intracranial pressure and cerebral perfusion pressure.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2005 Jul;147(7):707</w:t>
      </w:r>
      <w:r>
        <w:rPr>
          <w:rFonts w:ascii="Times New Roman" w:eastAsia="Times New Roman" w:hAnsi="Times New Roman" w:cs="Times New Roman"/>
          <w:color w:val="000000"/>
          <w:sz w:val="24"/>
          <w:szCs w:val="24"/>
        </w:rPr>
        <w:t xml:space="preserve">–13.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6">
        <w:r>
          <w:rPr>
            <w:rFonts w:ascii="Times New Roman" w:eastAsia="Times New Roman" w:hAnsi="Times New Roman" w:cs="Times New Roman"/>
            <w:color w:val="0C7DBB"/>
            <w:sz w:val="24"/>
            <w:szCs w:val="24"/>
          </w:rPr>
          <w:t>10.1007/s00701-005-0537-z</w:t>
        </w:r>
      </w:hyperlink>
    </w:p>
    <w:p w14:paraId="041B032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94. </w:t>
      </w:r>
      <w:r>
        <w:rPr>
          <w:rFonts w:ascii="Times New Roman" w:eastAsia="Times New Roman" w:hAnsi="Times New Roman" w:cs="Times New Roman"/>
          <w:color w:val="000000"/>
          <w:sz w:val="24"/>
          <w:szCs w:val="24"/>
        </w:rPr>
        <w:tab/>
        <w:t xml:space="preserve">Timofeev I,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Nortje J,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Kirkpatrick P, Gupta A, et al. Effect of decompressive craniectomy on intracranial pressure and cerebrospi</w:t>
      </w:r>
      <w:r>
        <w:rPr>
          <w:rFonts w:ascii="Times New Roman" w:eastAsia="Times New Roman" w:hAnsi="Times New Roman" w:cs="Times New Roman"/>
          <w:color w:val="000000"/>
          <w:sz w:val="24"/>
          <w:szCs w:val="24"/>
        </w:rPr>
        <w:t xml:space="preserve">nal compensation following traumatic brain injury. JNS. 2008 Jan;108(1):66–73.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7">
        <w:r>
          <w:rPr>
            <w:rFonts w:ascii="Times New Roman" w:eastAsia="Times New Roman" w:hAnsi="Times New Roman" w:cs="Times New Roman"/>
            <w:color w:val="0C7DBB"/>
            <w:sz w:val="24"/>
            <w:szCs w:val="24"/>
          </w:rPr>
          <w:t>10.3171/JNS/2008/108/01/0066</w:t>
        </w:r>
      </w:hyperlink>
    </w:p>
    <w:p w14:paraId="1B545A1E"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Svedung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Wettervik</w:t>
      </w:r>
      <w:proofErr w:type="spellEnd"/>
      <w:r>
        <w:rPr>
          <w:rFonts w:ascii="Times New Roman" w:eastAsia="Times New Roman" w:hAnsi="Times New Roman" w:cs="Times New Roman"/>
          <w:color w:val="000000"/>
          <w:sz w:val="24"/>
          <w:szCs w:val="24"/>
        </w:rPr>
        <w:t xml:space="preserve"> T, Howells T,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Lewén</w:t>
      </w:r>
      <w:proofErr w:type="spellEnd"/>
      <w:r>
        <w:rPr>
          <w:rFonts w:ascii="Times New Roman" w:eastAsia="Times New Roman" w:hAnsi="Times New Roman" w:cs="Times New Roman"/>
          <w:color w:val="000000"/>
          <w:sz w:val="24"/>
          <w:szCs w:val="24"/>
        </w:rPr>
        <w:t xml:space="preserve"> A. Intracranial pressure v</w:t>
      </w:r>
      <w:r>
        <w:rPr>
          <w:rFonts w:ascii="Times New Roman" w:eastAsia="Times New Roman" w:hAnsi="Times New Roman" w:cs="Times New Roman"/>
          <w:color w:val="000000"/>
          <w:sz w:val="24"/>
          <w:szCs w:val="24"/>
        </w:rPr>
        <w:t xml:space="preserve">ariability: relation to clinical outcome, intracranial pressure–volume index, cerebrovascular </w:t>
      </w:r>
      <w:proofErr w:type="gramStart"/>
      <w:r>
        <w:rPr>
          <w:rFonts w:ascii="Times New Roman" w:eastAsia="Times New Roman" w:hAnsi="Times New Roman" w:cs="Times New Roman"/>
          <w:color w:val="000000"/>
          <w:sz w:val="24"/>
          <w:szCs w:val="24"/>
        </w:rPr>
        <w:t>reactivity</w:t>
      </w:r>
      <w:proofErr w:type="gramEnd"/>
      <w:r>
        <w:rPr>
          <w:rFonts w:ascii="Times New Roman" w:eastAsia="Times New Roman" w:hAnsi="Times New Roman" w:cs="Times New Roman"/>
          <w:color w:val="000000"/>
          <w:sz w:val="24"/>
          <w:szCs w:val="24"/>
        </w:rPr>
        <w:t xml:space="preserve"> and blood pressure variability. J Clin </w:t>
      </w:r>
      <w:proofErr w:type="spellStart"/>
      <w:r>
        <w:rPr>
          <w:rFonts w:ascii="Times New Roman" w:eastAsia="Times New Roman" w:hAnsi="Times New Roman" w:cs="Times New Roman"/>
          <w:color w:val="000000"/>
          <w:sz w:val="24"/>
          <w:szCs w:val="24"/>
        </w:rPr>
        <w:t>Monit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w:t>
      </w:r>
      <w:proofErr w:type="spellEnd"/>
      <w:r>
        <w:rPr>
          <w:rFonts w:ascii="Times New Roman" w:eastAsia="Times New Roman" w:hAnsi="Times New Roman" w:cs="Times New Roman"/>
          <w:color w:val="000000"/>
          <w:sz w:val="24"/>
          <w:szCs w:val="24"/>
        </w:rPr>
        <w:t xml:space="preserve">. 2020 Aug;34(4):733–41.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8">
        <w:r>
          <w:rPr>
            <w:rFonts w:ascii="Times New Roman" w:eastAsia="Times New Roman" w:hAnsi="Times New Roman" w:cs="Times New Roman"/>
            <w:color w:val="0C7DBB"/>
            <w:sz w:val="24"/>
            <w:szCs w:val="24"/>
          </w:rPr>
          <w:t>10.1007/</w:t>
        </w:r>
        <w:r>
          <w:rPr>
            <w:rFonts w:ascii="Times New Roman" w:eastAsia="Times New Roman" w:hAnsi="Times New Roman" w:cs="Times New Roman"/>
            <w:color w:val="0C7DBB"/>
            <w:sz w:val="24"/>
            <w:szCs w:val="24"/>
          </w:rPr>
          <w:t>s10877-019-00387-9</w:t>
        </w:r>
      </w:hyperlink>
    </w:p>
    <w:p w14:paraId="0E11E2CE"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96. </w:t>
      </w:r>
      <w:r>
        <w:rPr>
          <w:rFonts w:ascii="Times New Roman" w:eastAsia="Times New Roman" w:hAnsi="Times New Roman" w:cs="Times New Roman"/>
          <w:color w:val="000000"/>
          <w:sz w:val="24"/>
          <w:szCs w:val="24"/>
        </w:rPr>
        <w:tab/>
        <w:t xml:space="preserve">Fletcher JJ, Bergman K, Carlson G, Feucht EC, </w:t>
      </w:r>
      <w:proofErr w:type="spellStart"/>
      <w:r>
        <w:rPr>
          <w:rFonts w:ascii="Times New Roman" w:eastAsia="Times New Roman" w:hAnsi="Times New Roman" w:cs="Times New Roman"/>
          <w:color w:val="000000"/>
          <w:sz w:val="24"/>
          <w:szCs w:val="24"/>
        </w:rPr>
        <w:t>Blostein</w:t>
      </w:r>
      <w:proofErr w:type="spellEnd"/>
      <w:r>
        <w:rPr>
          <w:rFonts w:ascii="Times New Roman" w:eastAsia="Times New Roman" w:hAnsi="Times New Roman" w:cs="Times New Roman"/>
          <w:color w:val="000000"/>
          <w:sz w:val="24"/>
          <w:szCs w:val="24"/>
        </w:rPr>
        <w:t xml:space="preserve"> PA. Continuous Renal Replacement Therapy for Refractory Intracranial Hypertension? Journal of Trauma: Injury, Infection &amp; Critical Care. 2010 Jun;68(6):1506–9.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59">
        <w:r>
          <w:rPr>
            <w:rFonts w:ascii="Times New Roman" w:eastAsia="Times New Roman" w:hAnsi="Times New Roman" w:cs="Times New Roman"/>
            <w:color w:val="0C7DBB"/>
            <w:sz w:val="24"/>
            <w:szCs w:val="24"/>
          </w:rPr>
          <w:t>10.1097/TA.0b013e3181dbbf1b</w:t>
        </w:r>
      </w:hyperlink>
    </w:p>
    <w:p w14:paraId="5F36AB4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97. </w:t>
      </w:r>
      <w:r>
        <w:rPr>
          <w:rFonts w:ascii="Times New Roman" w:eastAsia="Times New Roman" w:hAnsi="Times New Roman" w:cs="Times New Roman"/>
          <w:color w:val="000000"/>
          <w:sz w:val="24"/>
          <w:szCs w:val="24"/>
        </w:rPr>
        <w:tab/>
        <w:t xml:space="preserve">Whitfield PC, Patel H, Hutchinson PJA,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Parry D, Menon D, et al. Bifrontal decompressive craniectomy in the management of posttraumatic intracranial hypertension</w:t>
      </w:r>
      <w:r>
        <w:rPr>
          <w:rFonts w:ascii="Times New Roman" w:eastAsia="Times New Roman" w:hAnsi="Times New Roman" w:cs="Times New Roman"/>
          <w:color w:val="000000"/>
          <w:sz w:val="24"/>
          <w:szCs w:val="24"/>
        </w:rPr>
        <w:t xml:space="preserve">. British Journal of Neurosurgery. 2001 Jan;15(6):500–7.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0">
        <w:r>
          <w:rPr>
            <w:rFonts w:ascii="Times New Roman" w:eastAsia="Times New Roman" w:hAnsi="Times New Roman" w:cs="Times New Roman"/>
            <w:color w:val="0C7DBB"/>
            <w:sz w:val="24"/>
            <w:szCs w:val="24"/>
          </w:rPr>
          <w:t>10.1080/02688690120105110</w:t>
        </w:r>
      </w:hyperlink>
    </w:p>
    <w:p w14:paraId="4F550C8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98.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Proescholdt</w:t>
      </w:r>
      <w:proofErr w:type="spellEnd"/>
      <w:r>
        <w:rPr>
          <w:rFonts w:ascii="Times New Roman" w:eastAsia="Times New Roman" w:hAnsi="Times New Roman" w:cs="Times New Roman"/>
          <w:color w:val="000000"/>
          <w:sz w:val="24"/>
          <w:szCs w:val="24"/>
        </w:rPr>
        <w:t xml:space="preserve"> MA, </w:t>
      </w:r>
      <w:proofErr w:type="spellStart"/>
      <w:r>
        <w:rPr>
          <w:rFonts w:ascii="Times New Roman" w:eastAsia="Times New Roman" w:hAnsi="Times New Roman" w:cs="Times New Roman"/>
          <w:color w:val="000000"/>
          <w:sz w:val="24"/>
          <w:szCs w:val="24"/>
        </w:rPr>
        <w:t>Faltermeier</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Bele</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Brawanski</w:t>
      </w:r>
      <w:proofErr w:type="spellEnd"/>
      <w:r>
        <w:rPr>
          <w:rFonts w:ascii="Times New Roman" w:eastAsia="Times New Roman" w:hAnsi="Times New Roman" w:cs="Times New Roman"/>
          <w:color w:val="000000"/>
          <w:sz w:val="24"/>
          <w:szCs w:val="24"/>
        </w:rPr>
        <w:t xml:space="preserve"> A. Detection of Impaired Cerebral Autoregulation Usin</w:t>
      </w:r>
      <w:r>
        <w:rPr>
          <w:rFonts w:ascii="Times New Roman" w:eastAsia="Times New Roman" w:hAnsi="Times New Roman" w:cs="Times New Roman"/>
          <w:color w:val="000000"/>
          <w:sz w:val="24"/>
          <w:szCs w:val="24"/>
        </w:rPr>
        <w:t xml:space="preserve">g Selected Correlation Analysis: A Validation Study. Computational and Mathematical Methods in Medicine. </w:t>
      </w:r>
      <w:proofErr w:type="gramStart"/>
      <w:r>
        <w:rPr>
          <w:rFonts w:ascii="Times New Roman" w:eastAsia="Times New Roman" w:hAnsi="Times New Roman" w:cs="Times New Roman"/>
          <w:color w:val="000000"/>
          <w:sz w:val="24"/>
          <w:szCs w:val="24"/>
        </w:rPr>
        <w:t>2017;2017:1</w:t>
      </w:r>
      <w:proofErr w:type="gramEnd"/>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1">
        <w:r>
          <w:rPr>
            <w:rFonts w:ascii="Times New Roman" w:eastAsia="Times New Roman" w:hAnsi="Times New Roman" w:cs="Times New Roman"/>
            <w:color w:val="0C7DBB"/>
            <w:sz w:val="24"/>
            <w:szCs w:val="24"/>
          </w:rPr>
          <w:t>10.1155/2017/8454527</w:t>
        </w:r>
      </w:hyperlink>
    </w:p>
    <w:p w14:paraId="0CCF1D3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99.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Faltermeier</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Proescholdt</w:t>
      </w:r>
      <w:proofErr w:type="spellEnd"/>
      <w:r>
        <w:rPr>
          <w:rFonts w:ascii="Times New Roman" w:eastAsia="Times New Roman" w:hAnsi="Times New Roman" w:cs="Times New Roman"/>
          <w:color w:val="000000"/>
          <w:sz w:val="24"/>
          <w:szCs w:val="24"/>
        </w:rPr>
        <w:t xml:space="preserve"> MA, </w:t>
      </w:r>
      <w:proofErr w:type="spellStart"/>
      <w:r>
        <w:rPr>
          <w:rFonts w:ascii="Times New Roman" w:eastAsia="Times New Roman" w:hAnsi="Times New Roman" w:cs="Times New Roman"/>
          <w:color w:val="000000"/>
          <w:sz w:val="24"/>
          <w:szCs w:val="24"/>
        </w:rPr>
        <w:t>Brawanski</w:t>
      </w:r>
      <w:proofErr w:type="spellEnd"/>
      <w:r>
        <w:rPr>
          <w:rFonts w:ascii="Times New Roman" w:eastAsia="Times New Roman" w:hAnsi="Times New Roman" w:cs="Times New Roman"/>
          <w:color w:val="000000"/>
          <w:sz w:val="24"/>
          <w:szCs w:val="24"/>
        </w:rPr>
        <w:t xml:space="preserve"> A. Compu</w:t>
      </w:r>
      <w:r>
        <w:rPr>
          <w:rFonts w:ascii="Times New Roman" w:eastAsia="Times New Roman" w:hAnsi="Times New Roman" w:cs="Times New Roman"/>
          <w:color w:val="000000"/>
          <w:sz w:val="24"/>
          <w:szCs w:val="24"/>
        </w:rPr>
        <w:t xml:space="preserve">terized Data Analysis of Neuromonitoring Parameters Identifies Patients with Reduced Cerebral Compliance as Seen on CT.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2012;114:35</w:t>
      </w:r>
      <w:proofErr w:type="gramEnd"/>
      <w:r>
        <w:rPr>
          <w:rFonts w:ascii="Times New Roman" w:eastAsia="Times New Roman" w:hAnsi="Times New Roman" w:cs="Times New Roman"/>
          <w:color w:val="000000"/>
          <w:sz w:val="24"/>
          <w:szCs w:val="24"/>
        </w:rPr>
        <w:t xml:space="preserve">–8.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2">
        <w:r>
          <w:rPr>
            <w:rFonts w:ascii="Times New Roman" w:eastAsia="Times New Roman" w:hAnsi="Times New Roman" w:cs="Times New Roman"/>
            <w:color w:val="0C7DBB"/>
            <w:sz w:val="24"/>
            <w:szCs w:val="24"/>
          </w:rPr>
          <w:t>10.1007/978-3-7091</w:t>
        </w:r>
        <w:r>
          <w:rPr>
            <w:rFonts w:ascii="Times New Roman" w:eastAsia="Times New Roman" w:hAnsi="Times New Roman" w:cs="Times New Roman"/>
            <w:color w:val="0C7DBB"/>
            <w:sz w:val="24"/>
            <w:szCs w:val="24"/>
          </w:rPr>
          <w:t>-0956-4_7</w:t>
        </w:r>
      </w:hyperlink>
    </w:p>
    <w:p w14:paraId="00A0B65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100. </w:t>
      </w:r>
      <w:r>
        <w:rPr>
          <w:rFonts w:ascii="Times New Roman" w:eastAsia="Times New Roman" w:hAnsi="Times New Roman" w:cs="Times New Roman"/>
          <w:color w:val="000000"/>
          <w:sz w:val="24"/>
          <w:szCs w:val="24"/>
        </w:rPr>
        <w:tab/>
        <w:t xml:space="preserve">Robertson CS, Narayan RK,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CF, Grossman RG, </w:t>
      </w:r>
      <w:proofErr w:type="spellStart"/>
      <w:r>
        <w:rPr>
          <w:rFonts w:ascii="Times New Roman" w:eastAsia="Times New Roman" w:hAnsi="Times New Roman" w:cs="Times New Roman"/>
          <w:color w:val="000000"/>
          <w:sz w:val="24"/>
          <w:szCs w:val="24"/>
        </w:rPr>
        <w:t>Gokaslan</w:t>
      </w:r>
      <w:proofErr w:type="spellEnd"/>
      <w:r>
        <w:rPr>
          <w:rFonts w:ascii="Times New Roman" w:eastAsia="Times New Roman" w:hAnsi="Times New Roman" w:cs="Times New Roman"/>
          <w:color w:val="000000"/>
          <w:sz w:val="24"/>
          <w:szCs w:val="24"/>
        </w:rPr>
        <w:t xml:space="preserve"> ZL, </w:t>
      </w:r>
      <w:proofErr w:type="spellStart"/>
      <w:r>
        <w:rPr>
          <w:rFonts w:ascii="Times New Roman" w:eastAsia="Times New Roman" w:hAnsi="Times New Roman" w:cs="Times New Roman"/>
          <w:color w:val="000000"/>
          <w:sz w:val="24"/>
          <w:szCs w:val="24"/>
        </w:rPr>
        <w:t>Pahwa</w:t>
      </w:r>
      <w:proofErr w:type="spellEnd"/>
      <w:r>
        <w:rPr>
          <w:rFonts w:ascii="Times New Roman" w:eastAsia="Times New Roman" w:hAnsi="Times New Roman" w:cs="Times New Roman"/>
          <w:color w:val="000000"/>
          <w:sz w:val="24"/>
          <w:szCs w:val="24"/>
        </w:rPr>
        <w:t xml:space="preserve"> R, et al. Clinical experience with a continuous monitor of intracranial compliance. Journal of Neurosurgery. 1989 Nov;71(5):673–80.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3">
        <w:r>
          <w:rPr>
            <w:rFonts w:ascii="Times New Roman" w:eastAsia="Times New Roman" w:hAnsi="Times New Roman" w:cs="Times New Roman"/>
            <w:color w:val="0C7DBB"/>
            <w:sz w:val="24"/>
            <w:szCs w:val="24"/>
          </w:rPr>
          <w:t>10.3171/jns.1989.71.5.0673</w:t>
        </w:r>
      </w:hyperlink>
    </w:p>
    <w:p w14:paraId="307F64D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101. </w:t>
      </w:r>
      <w:r>
        <w:rPr>
          <w:rFonts w:ascii="Times New Roman" w:eastAsia="Times New Roman" w:hAnsi="Times New Roman" w:cs="Times New Roman"/>
          <w:color w:val="000000"/>
          <w:sz w:val="24"/>
          <w:szCs w:val="24"/>
        </w:rPr>
        <w:tab/>
        <w:t xml:space="preserve">Hall A, O’Kane R. The best marker for guiding the clinical management of patients with raised intracranial pressure—the RAP index or the mean pulse amplitude?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2016 Oct;158(10):19</w:t>
      </w:r>
      <w:r>
        <w:rPr>
          <w:rFonts w:ascii="Times New Roman" w:eastAsia="Times New Roman" w:hAnsi="Times New Roman" w:cs="Times New Roman"/>
          <w:color w:val="000000"/>
          <w:sz w:val="24"/>
          <w:szCs w:val="24"/>
        </w:rPr>
        <w:t xml:space="preserve">97–2009.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64">
        <w:r>
          <w:rPr>
            <w:rFonts w:ascii="Times New Roman" w:eastAsia="Times New Roman" w:hAnsi="Times New Roman" w:cs="Times New Roman"/>
            <w:color w:val="0C7DBB"/>
            <w:sz w:val="24"/>
            <w:szCs w:val="24"/>
          </w:rPr>
          <w:t>10.1007/s00701-016-2932-z</w:t>
        </w:r>
      </w:hyperlink>
    </w:p>
    <w:p w14:paraId="224C926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102. </w:t>
      </w:r>
      <w:r>
        <w:rPr>
          <w:rFonts w:ascii="Times New Roman" w:eastAsia="Times New Roman" w:hAnsi="Times New Roman" w:cs="Times New Roman"/>
          <w:color w:val="000000"/>
          <w:sz w:val="24"/>
          <w:szCs w:val="24"/>
        </w:rPr>
        <w:tab/>
        <w:t xml:space="preserve">Hilt H, Gramm H-J, Link J. Changes in intracranial pressure associated with extradural </w:t>
      </w:r>
      <w:proofErr w:type="spellStart"/>
      <w:r>
        <w:rPr>
          <w:rFonts w:ascii="Times New Roman" w:eastAsia="Times New Roman" w:hAnsi="Times New Roman" w:cs="Times New Roman"/>
          <w:color w:val="000000"/>
          <w:sz w:val="24"/>
          <w:szCs w:val="24"/>
        </w:rPr>
        <w:t>anaesthesia</w:t>
      </w:r>
      <w:proofErr w:type="spellEnd"/>
      <w:r>
        <w:rPr>
          <w:rFonts w:ascii="Times New Roman" w:eastAsia="Times New Roman" w:hAnsi="Times New Roman" w:cs="Times New Roman"/>
          <w:color w:val="000000"/>
          <w:sz w:val="24"/>
          <w:szCs w:val="24"/>
        </w:rPr>
        <w:t xml:space="preserve">. British Journal of </w:t>
      </w:r>
      <w:proofErr w:type="spellStart"/>
      <w:r>
        <w:rPr>
          <w:rFonts w:ascii="Times New Roman" w:eastAsia="Times New Roman" w:hAnsi="Times New Roman" w:cs="Times New Roman"/>
          <w:color w:val="000000"/>
          <w:sz w:val="24"/>
          <w:szCs w:val="24"/>
        </w:rPr>
        <w:t>Anaesthesia</w:t>
      </w:r>
      <w:proofErr w:type="spellEnd"/>
      <w:r>
        <w:rPr>
          <w:rFonts w:ascii="Times New Roman" w:eastAsia="Times New Roman" w:hAnsi="Times New Roman" w:cs="Times New Roman"/>
          <w:color w:val="000000"/>
          <w:sz w:val="24"/>
          <w:szCs w:val="24"/>
        </w:rPr>
        <w:t>. 1986 Jun;58(6):67</w:t>
      </w:r>
      <w:r>
        <w:rPr>
          <w:rFonts w:ascii="Times New Roman" w:eastAsia="Times New Roman" w:hAnsi="Times New Roman" w:cs="Times New Roman"/>
          <w:color w:val="000000"/>
          <w:sz w:val="24"/>
          <w:szCs w:val="24"/>
        </w:rPr>
        <w:t xml:space="preserve">6–80.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5">
        <w:r>
          <w:rPr>
            <w:rFonts w:ascii="Times New Roman" w:eastAsia="Times New Roman" w:hAnsi="Times New Roman" w:cs="Times New Roman"/>
            <w:color w:val="0C7DBB"/>
            <w:sz w:val="24"/>
            <w:szCs w:val="24"/>
          </w:rPr>
          <w:t>10.1093/</w:t>
        </w:r>
        <w:proofErr w:type="spellStart"/>
        <w:r>
          <w:rPr>
            <w:rFonts w:ascii="Times New Roman" w:eastAsia="Times New Roman" w:hAnsi="Times New Roman" w:cs="Times New Roman"/>
            <w:color w:val="0C7DBB"/>
            <w:sz w:val="24"/>
            <w:szCs w:val="24"/>
          </w:rPr>
          <w:t>bja</w:t>
        </w:r>
        <w:proofErr w:type="spellEnd"/>
        <w:r>
          <w:rPr>
            <w:rFonts w:ascii="Times New Roman" w:eastAsia="Times New Roman" w:hAnsi="Times New Roman" w:cs="Times New Roman"/>
            <w:color w:val="0C7DBB"/>
            <w:sz w:val="24"/>
            <w:szCs w:val="24"/>
          </w:rPr>
          <w:t>/58.6.676</w:t>
        </w:r>
      </w:hyperlink>
    </w:p>
    <w:p w14:paraId="6E98656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Steiner LA, </w:t>
      </w:r>
      <w:proofErr w:type="spellStart"/>
      <w:r>
        <w:rPr>
          <w:rFonts w:ascii="Times New Roman" w:eastAsia="Times New Roman" w:hAnsi="Times New Roman" w:cs="Times New Roman"/>
          <w:color w:val="000000"/>
          <w:sz w:val="24"/>
          <w:szCs w:val="24"/>
        </w:rPr>
        <w:t>Balestreri</w:t>
      </w:r>
      <w:proofErr w:type="spellEnd"/>
      <w:r>
        <w:rPr>
          <w:rFonts w:ascii="Times New Roman" w:eastAsia="Times New Roman" w:hAnsi="Times New Roman" w:cs="Times New Roman"/>
          <w:color w:val="000000"/>
          <w:sz w:val="24"/>
          <w:szCs w:val="24"/>
        </w:rPr>
        <w:t xml:space="preserve"> M, Johnston AJ, Coles JP,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Pickard JD, et al. Predicting the response of intracranial pressure to moderate hyperventilation.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2005 May;147(5):477–83.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6">
        <w:r>
          <w:rPr>
            <w:rFonts w:ascii="Times New Roman" w:eastAsia="Times New Roman" w:hAnsi="Times New Roman" w:cs="Times New Roman"/>
            <w:color w:val="0C7DBB"/>
            <w:sz w:val="24"/>
            <w:szCs w:val="24"/>
          </w:rPr>
          <w:t>10.1007/s00701-005-0510-x</w:t>
        </w:r>
      </w:hyperlink>
    </w:p>
    <w:p w14:paraId="6776C73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Piechnik</w:t>
      </w:r>
      <w:proofErr w:type="spellEnd"/>
      <w:r>
        <w:rPr>
          <w:rFonts w:ascii="Times New Roman" w:eastAsia="Times New Roman" w:hAnsi="Times New Roman" w:cs="Times New Roman"/>
          <w:color w:val="000000"/>
          <w:sz w:val="24"/>
          <w:szCs w:val="24"/>
        </w:rPr>
        <w:t xml:space="preserve"> S, Schmidt EA, Al-</w:t>
      </w:r>
      <w:proofErr w:type="spellStart"/>
      <w:r>
        <w:rPr>
          <w:rFonts w:ascii="Times New Roman" w:eastAsia="Times New Roman" w:hAnsi="Times New Roman" w:cs="Times New Roman"/>
          <w:color w:val="000000"/>
          <w:sz w:val="24"/>
          <w:szCs w:val="24"/>
        </w:rPr>
        <w:t>Rawi</w:t>
      </w:r>
      <w:proofErr w:type="spellEnd"/>
      <w:r>
        <w:rPr>
          <w:rFonts w:ascii="Times New Roman" w:eastAsia="Times New Roman" w:hAnsi="Times New Roman" w:cs="Times New Roman"/>
          <w:color w:val="000000"/>
          <w:sz w:val="24"/>
          <w:szCs w:val="24"/>
        </w:rPr>
        <w:t xml:space="preserve"> PG, Kirkpatrick PJ, et al. Hemodynamic characterization of intracranial pressure plateau waves in head-injured patients. Journal of Neurosurgery. 19</w:t>
      </w:r>
      <w:r>
        <w:rPr>
          <w:rFonts w:ascii="Times New Roman" w:eastAsia="Times New Roman" w:hAnsi="Times New Roman" w:cs="Times New Roman"/>
          <w:color w:val="000000"/>
          <w:sz w:val="24"/>
          <w:szCs w:val="24"/>
        </w:rPr>
        <w:t xml:space="preserve">99 Jul;91(1):11–9.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7">
        <w:r>
          <w:rPr>
            <w:rFonts w:ascii="Times New Roman" w:eastAsia="Times New Roman" w:hAnsi="Times New Roman" w:cs="Times New Roman"/>
            <w:color w:val="0C7DBB"/>
            <w:sz w:val="24"/>
            <w:szCs w:val="24"/>
          </w:rPr>
          <w:t>10.3171/jns.1999.91.1.0011</w:t>
        </w:r>
      </w:hyperlink>
    </w:p>
    <w:p w14:paraId="52C48FD2"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105. </w:t>
      </w:r>
      <w:r>
        <w:rPr>
          <w:rFonts w:ascii="Times New Roman" w:eastAsia="Times New Roman" w:hAnsi="Times New Roman" w:cs="Times New Roman"/>
          <w:color w:val="000000"/>
          <w:sz w:val="24"/>
          <w:szCs w:val="24"/>
        </w:rPr>
        <w:tab/>
        <w:t xml:space="preserve">Frost EM. Effects of positive end-expiratory pressure on intracranial pressure and compliance in brain-injured patients. </w:t>
      </w:r>
      <w:r w:rsidRPr="00DE3835">
        <w:rPr>
          <w:rFonts w:ascii="Times New Roman" w:eastAsia="Times New Roman" w:hAnsi="Times New Roman" w:cs="Times New Roman"/>
          <w:color w:val="000000"/>
          <w:sz w:val="24"/>
          <w:szCs w:val="24"/>
          <w:lang w:val="pt-BR"/>
        </w:rPr>
        <w:t xml:space="preserve">J </w:t>
      </w:r>
      <w:proofErr w:type="spellStart"/>
      <w:r w:rsidRPr="00DE3835">
        <w:rPr>
          <w:rFonts w:ascii="Times New Roman" w:eastAsia="Times New Roman" w:hAnsi="Times New Roman" w:cs="Times New Roman"/>
          <w:color w:val="000000"/>
          <w:sz w:val="24"/>
          <w:szCs w:val="24"/>
          <w:lang w:val="pt-BR"/>
        </w:rPr>
        <w:t>Neurosurg</w:t>
      </w:r>
      <w:proofErr w:type="spellEnd"/>
      <w:r w:rsidRPr="00DE3835">
        <w:rPr>
          <w:rFonts w:ascii="Times New Roman" w:eastAsia="Times New Roman" w:hAnsi="Times New Roman" w:cs="Times New Roman"/>
          <w:color w:val="000000"/>
          <w:sz w:val="24"/>
          <w:szCs w:val="24"/>
          <w:lang w:val="pt-BR"/>
        </w:rPr>
        <w:t xml:space="preserve">. </w:t>
      </w:r>
      <w:proofErr w:type="gramStart"/>
      <w:r w:rsidRPr="00DE3835">
        <w:rPr>
          <w:rFonts w:ascii="Times New Roman" w:eastAsia="Times New Roman" w:hAnsi="Times New Roman" w:cs="Times New Roman"/>
          <w:color w:val="000000"/>
          <w:sz w:val="24"/>
          <w:szCs w:val="24"/>
          <w:lang w:val="pt-BR"/>
        </w:rPr>
        <w:t>197</w:t>
      </w:r>
      <w:r w:rsidRPr="00DE3835">
        <w:rPr>
          <w:rFonts w:ascii="Times New Roman" w:eastAsia="Times New Roman" w:hAnsi="Times New Roman" w:cs="Times New Roman"/>
          <w:color w:val="000000"/>
          <w:sz w:val="24"/>
          <w:szCs w:val="24"/>
          <w:lang w:val="pt-BR"/>
        </w:rPr>
        <w:t>7;47:195</w:t>
      </w:r>
      <w:proofErr w:type="gramEnd"/>
      <w:r w:rsidRPr="00DE3835">
        <w:rPr>
          <w:rFonts w:ascii="Times New Roman" w:eastAsia="Times New Roman" w:hAnsi="Times New Roman" w:cs="Times New Roman"/>
          <w:color w:val="000000"/>
          <w:sz w:val="24"/>
          <w:szCs w:val="24"/>
          <w:lang w:val="pt-BR"/>
        </w:rPr>
        <w:t xml:space="preserve">–200.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68">
        <w:r w:rsidRPr="00DE3835">
          <w:rPr>
            <w:rFonts w:ascii="Times New Roman" w:eastAsia="Times New Roman" w:hAnsi="Times New Roman" w:cs="Times New Roman"/>
            <w:color w:val="0C7DBB"/>
            <w:sz w:val="24"/>
            <w:szCs w:val="24"/>
            <w:lang w:val="pt-BR"/>
          </w:rPr>
          <w:t>10.3171/jns.1977.47.2.0195</w:t>
        </w:r>
      </w:hyperlink>
    </w:p>
    <w:p w14:paraId="59CE502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lastRenderedPageBreak/>
        <w:t xml:space="preserve">106. </w:t>
      </w:r>
      <w:r w:rsidRPr="00DE3835">
        <w:rPr>
          <w:rFonts w:ascii="Times New Roman" w:eastAsia="Times New Roman" w:hAnsi="Times New Roman" w:cs="Times New Roman"/>
          <w:color w:val="000000"/>
          <w:sz w:val="24"/>
          <w:szCs w:val="24"/>
          <w:lang w:val="pt-BR"/>
        </w:rPr>
        <w:tab/>
        <w:t xml:space="preserve">Caricato A, Conti G, Corte FD, Mancino A, </w:t>
      </w:r>
      <w:proofErr w:type="spellStart"/>
      <w:r w:rsidRPr="00DE3835">
        <w:rPr>
          <w:rFonts w:ascii="Times New Roman" w:eastAsia="Times New Roman" w:hAnsi="Times New Roman" w:cs="Times New Roman"/>
          <w:color w:val="000000"/>
          <w:sz w:val="24"/>
          <w:szCs w:val="24"/>
          <w:lang w:val="pt-BR"/>
        </w:rPr>
        <w:t>Santilli</w:t>
      </w:r>
      <w:proofErr w:type="spellEnd"/>
      <w:r w:rsidRPr="00DE3835">
        <w:rPr>
          <w:rFonts w:ascii="Times New Roman" w:eastAsia="Times New Roman" w:hAnsi="Times New Roman" w:cs="Times New Roman"/>
          <w:color w:val="000000"/>
          <w:sz w:val="24"/>
          <w:szCs w:val="24"/>
          <w:lang w:val="pt-BR"/>
        </w:rPr>
        <w:t xml:space="preserve"> F, Sandroni C, et al. </w:t>
      </w:r>
      <w:r>
        <w:rPr>
          <w:rFonts w:ascii="Times New Roman" w:eastAsia="Times New Roman" w:hAnsi="Times New Roman" w:cs="Times New Roman"/>
          <w:color w:val="000000"/>
          <w:sz w:val="24"/>
          <w:szCs w:val="24"/>
        </w:rPr>
        <w:t>Effects of PEEP on the Intracranial System of Patients With Head Inju</w:t>
      </w:r>
      <w:r>
        <w:rPr>
          <w:rFonts w:ascii="Times New Roman" w:eastAsia="Times New Roman" w:hAnsi="Times New Roman" w:cs="Times New Roman"/>
          <w:color w:val="000000"/>
          <w:sz w:val="24"/>
          <w:szCs w:val="24"/>
        </w:rPr>
        <w:t>ry and Subarachnoid Hemorrhage: The Role of Respiratory System Compliance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The Journal of Trauma: Injury, Infection, and Critical Care. 2005 Mar;58(3):571–6.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69">
        <w:r>
          <w:rPr>
            <w:rFonts w:ascii="Times New Roman" w:eastAsia="Times New Roman" w:hAnsi="Times New Roman" w:cs="Times New Roman"/>
            <w:color w:val="0C7DBB"/>
            <w:sz w:val="24"/>
            <w:szCs w:val="24"/>
          </w:rPr>
          <w:t>10.1097/01.ta.</w:t>
        </w:r>
        <w:proofErr w:type="gramStart"/>
        <w:r>
          <w:rPr>
            <w:rFonts w:ascii="Times New Roman" w:eastAsia="Times New Roman" w:hAnsi="Times New Roman" w:cs="Times New Roman"/>
            <w:color w:val="0C7DBB"/>
            <w:sz w:val="24"/>
            <w:szCs w:val="24"/>
          </w:rPr>
          <w:t>0000152806</w:t>
        </w:r>
        <w:r>
          <w:rPr>
            <w:rFonts w:ascii="Times New Roman" w:eastAsia="Times New Roman" w:hAnsi="Times New Roman" w:cs="Times New Roman"/>
            <w:color w:val="0C7DBB"/>
            <w:sz w:val="24"/>
            <w:szCs w:val="24"/>
          </w:rPr>
          <w:t>.19198.db</w:t>
        </w:r>
        <w:proofErr w:type="gramEnd"/>
      </w:hyperlink>
    </w:p>
    <w:p w14:paraId="5AE561A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Lodi CA, Rossi S, </w:t>
      </w:r>
      <w:proofErr w:type="spellStart"/>
      <w:r>
        <w:rPr>
          <w:rFonts w:ascii="Times New Roman" w:eastAsia="Times New Roman" w:hAnsi="Times New Roman" w:cs="Times New Roman"/>
          <w:color w:val="000000"/>
          <w:sz w:val="24"/>
          <w:szCs w:val="24"/>
        </w:rPr>
        <w:t>Stocchetti</w:t>
      </w:r>
      <w:proofErr w:type="spellEnd"/>
      <w:r>
        <w:rPr>
          <w:rFonts w:ascii="Times New Roman" w:eastAsia="Times New Roman" w:hAnsi="Times New Roman" w:cs="Times New Roman"/>
          <w:color w:val="000000"/>
          <w:sz w:val="24"/>
          <w:szCs w:val="24"/>
        </w:rPr>
        <w:t xml:space="preserve"> N. Intracranial pressure dynamics in patients with acute brain damage. Journal of Applied Physiology. 1997 Apr 1;82(4):1270–82.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0">
        <w:r>
          <w:rPr>
            <w:rFonts w:ascii="Times New Roman" w:eastAsia="Times New Roman" w:hAnsi="Times New Roman" w:cs="Times New Roman"/>
            <w:color w:val="0C7DBB"/>
            <w:sz w:val="24"/>
            <w:szCs w:val="24"/>
          </w:rPr>
          <w:t>10.1</w:t>
        </w:r>
        <w:r>
          <w:rPr>
            <w:rFonts w:ascii="Times New Roman" w:eastAsia="Times New Roman" w:hAnsi="Times New Roman" w:cs="Times New Roman"/>
            <w:color w:val="0C7DBB"/>
            <w:sz w:val="24"/>
            <w:szCs w:val="24"/>
          </w:rPr>
          <w:t>152/jappl.1997.82.4.1270</w:t>
        </w:r>
      </w:hyperlink>
    </w:p>
    <w:p w14:paraId="2CDFFEB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108. </w:t>
      </w:r>
      <w:r>
        <w:rPr>
          <w:rFonts w:ascii="Times New Roman" w:eastAsia="Times New Roman" w:hAnsi="Times New Roman" w:cs="Times New Roman"/>
          <w:color w:val="000000"/>
          <w:sz w:val="24"/>
          <w:szCs w:val="24"/>
        </w:rPr>
        <w:tab/>
        <w:t xml:space="preserve">Dias C, Maia I, </w:t>
      </w:r>
      <w:proofErr w:type="spellStart"/>
      <w:r>
        <w:rPr>
          <w:rFonts w:ascii="Times New Roman" w:eastAsia="Times New Roman" w:hAnsi="Times New Roman" w:cs="Times New Roman"/>
          <w:color w:val="000000"/>
          <w:sz w:val="24"/>
          <w:szCs w:val="24"/>
        </w:rPr>
        <w:t>Cerejo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Varsos</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Paiva J-A, et al. Pressures, Flow, and Brain Oxygenation During Plateau Waves of Intracranial Pressure.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2014 Aug;21(1):124–32.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1">
        <w:r>
          <w:rPr>
            <w:rFonts w:ascii="Times New Roman" w:eastAsia="Times New Roman" w:hAnsi="Times New Roman" w:cs="Times New Roman"/>
            <w:color w:val="0C7DBB"/>
            <w:sz w:val="24"/>
            <w:szCs w:val="24"/>
          </w:rPr>
          <w:t>10.1007/s12028-013-9918-y</w:t>
        </w:r>
      </w:hyperlink>
    </w:p>
    <w:p w14:paraId="283B6B0E"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109. </w:t>
      </w:r>
      <w:r>
        <w:rPr>
          <w:rFonts w:ascii="Times New Roman" w:eastAsia="Times New Roman" w:hAnsi="Times New Roman" w:cs="Times New Roman"/>
          <w:color w:val="000000"/>
          <w:sz w:val="24"/>
          <w:szCs w:val="24"/>
        </w:rPr>
        <w:tab/>
        <w:t xml:space="preserve">Kim D-J, Kasprowicz M, Carrera E, Castellani G, </w:t>
      </w:r>
      <w:proofErr w:type="spellStart"/>
      <w:r>
        <w:rPr>
          <w:rFonts w:ascii="Times New Roman" w:eastAsia="Times New Roman" w:hAnsi="Times New Roman" w:cs="Times New Roman"/>
          <w:color w:val="000000"/>
          <w:sz w:val="24"/>
          <w:szCs w:val="24"/>
        </w:rPr>
        <w:t>Zweifel</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Lavinio</w:t>
      </w:r>
      <w:proofErr w:type="spellEnd"/>
      <w:r>
        <w:rPr>
          <w:rFonts w:ascii="Times New Roman" w:eastAsia="Times New Roman" w:hAnsi="Times New Roman" w:cs="Times New Roman"/>
          <w:color w:val="000000"/>
          <w:sz w:val="24"/>
          <w:szCs w:val="24"/>
        </w:rPr>
        <w:t xml:space="preserve"> A, et al. The monitoring of relative changes in compartmental compliances of brain. </w:t>
      </w:r>
      <w:proofErr w:type="spellStart"/>
      <w:r>
        <w:rPr>
          <w:rFonts w:ascii="Times New Roman" w:eastAsia="Times New Roman" w:hAnsi="Times New Roman" w:cs="Times New Roman"/>
          <w:color w:val="000000"/>
          <w:sz w:val="24"/>
          <w:szCs w:val="24"/>
        </w:rPr>
        <w:t>Physiol</w:t>
      </w:r>
      <w:proofErr w:type="spellEnd"/>
      <w:r>
        <w:rPr>
          <w:rFonts w:ascii="Times New Roman" w:eastAsia="Times New Roman" w:hAnsi="Times New Roman" w:cs="Times New Roman"/>
          <w:color w:val="000000"/>
          <w:sz w:val="24"/>
          <w:szCs w:val="24"/>
        </w:rPr>
        <w:t xml:space="preserve"> Meas. 2009 Jul 1;30(7):647–59.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2">
        <w:r>
          <w:rPr>
            <w:rFonts w:ascii="Times New Roman" w:eastAsia="Times New Roman" w:hAnsi="Times New Roman" w:cs="Times New Roman"/>
            <w:color w:val="0C7DBB"/>
            <w:sz w:val="24"/>
            <w:szCs w:val="24"/>
          </w:rPr>
          <w:t>10.1088/0967-3334/30/7/009</w:t>
        </w:r>
      </w:hyperlink>
    </w:p>
    <w:p w14:paraId="0A86B0E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110. </w:t>
      </w:r>
      <w:r>
        <w:rPr>
          <w:rFonts w:ascii="Times New Roman" w:eastAsia="Times New Roman" w:hAnsi="Times New Roman" w:cs="Times New Roman"/>
          <w:color w:val="000000"/>
          <w:sz w:val="24"/>
          <w:szCs w:val="24"/>
        </w:rPr>
        <w:tab/>
        <w:t xml:space="preserve">Abdullah J, </w:t>
      </w:r>
      <w:proofErr w:type="spellStart"/>
      <w:r>
        <w:rPr>
          <w:rFonts w:ascii="Times New Roman" w:eastAsia="Times New Roman" w:hAnsi="Times New Roman" w:cs="Times New Roman"/>
          <w:color w:val="000000"/>
          <w:sz w:val="24"/>
          <w:szCs w:val="24"/>
        </w:rPr>
        <w:t>Zamzuri</w:t>
      </w:r>
      <w:proofErr w:type="spellEnd"/>
      <w:r>
        <w:rPr>
          <w:rFonts w:ascii="Times New Roman" w:eastAsia="Times New Roman" w:hAnsi="Times New Roman" w:cs="Times New Roman"/>
          <w:color w:val="000000"/>
          <w:sz w:val="24"/>
          <w:szCs w:val="24"/>
        </w:rPr>
        <w:t xml:space="preserve"> I, Awang S, </w:t>
      </w:r>
      <w:proofErr w:type="spellStart"/>
      <w:r>
        <w:rPr>
          <w:rFonts w:ascii="Times New Roman" w:eastAsia="Times New Roman" w:hAnsi="Times New Roman" w:cs="Times New Roman"/>
          <w:color w:val="000000"/>
          <w:sz w:val="24"/>
          <w:szCs w:val="24"/>
        </w:rPr>
        <w:t>Sayuthi</w:t>
      </w:r>
      <w:proofErr w:type="spellEnd"/>
      <w:r>
        <w:rPr>
          <w:rFonts w:ascii="Times New Roman" w:eastAsia="Times New Roman" w:hAnsi="Times New Roman" w:cs="Times New Roman"/>
          <w:color w:val="000000"/>
          <w:sz w:val="24"/>
          <w:szCs w:val="24"/>
        </w:rPr>
        <w:t xml:space="preserve"> S, Ghani A, Tahir A, et al. Preliminary report on </w:t>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pre</w:t>
      </w:r>
      <w:proofErr w:type="gramEnd"/>
      <w:r>
        <w:rPr>
          <w:rFonts w:ascii="Times New Roman" w:eastAsia="Times New Roman" w:hAnsi="Times New Roman" w:cs="Times New Roman"/>
          <w:color w:val="000000"/>
          <w:sz w:val="24"/>
          <w:szCs w:val="24"/>
        </w:rPr>
        <w:t xml:space="preserve"> and post-operative monitoring of severe head-injur</w:t>
      </w:r>
      <w:r>
        <w:rPr>
          <w:rFonts w:ascii="Times New Roman" w:eastAsia="Times New Roman" w:hAnsi="Times New Roman" w:cs="Times New Roman"/>
          <w:color w:val="000000"/>
          <w:sz w:val="24"/>
          <w:szCs w:val="24"/>
        </w:rPr>
        <w:t xml:space="preserve">ed patients who received decompressive craniectomy.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2005;95:311</w:t>
      </w:r>
      <w:proofErr w:type="gramEnd"/>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3">
        <w:r>
          <w:rPr>
            <w:rFonts w:ascii="Times New Roman" w:eastAsia="Times New Roman" w:hAnsi="Times New Roman" w:cs="Times New Roman"/>
            <w:color w:val="0C7DBB"/>
            <w:sz w:val="24"/>
            <w:szCs w:val="24"/>
          </w:rPr>
          <w:t>10.1007/3-211-32318-x_64</w:t>
        </w:r>
      </w:hyperlink>
    </w:p>
    <w:p w14:paraId="6C3C9BC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111.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Balestreri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Steiner LA, Schmidt E, </w:t>
      </w:r>
      <w:proofErr w:type="spellStart"/>
      <w:r>
        <w:rPr>
          <w:rFonts w:ascii="Times New Roman" w:eastAsia="Times New Roman" w:hAnsi="Times New Roman" w:cs="Times New Roman"/>
          <w:color w:val="000000"/>
          <w:sz w:val="24"/>
          <w:szCs w:val="24"/>
        </w:rPr>
        <w:t>Smielewsk</w:t>
      </w:r>
      <w:r>
        <w:rPr>
          <w:rFonts w:ascii="Times New Roman" w:eastAsia="Times New Roman" w:hAnsi="Times New Roman" w:cs="Times New Roman"/>
          <w:color w:val="000000"/>
          <w:sz w:val="24"/>
          <w:szCs w:val="24"/>
        </w:rPr>
        <w:t>i</w:t>
      </w:r>
      <w:proofErr w:type="spellEnd"/>
      <w:r>
        <w:rPr>
          <w:rFonts w:ascii="Times New Roman" w:eastAsia="Times New Roman" w:hAnsi="Times New Roman" w:cs="Times New Roman"/>
          <w:color w:val="000000"/>
          <w:sz w:val="24"/>
          <w:szCs w:val="24"/>
        </w:rPr>
        <w:t xml:space="preserve"> P, Matta B, et al. Intracranial hypertension: what additional information can be derived from ICP waveform after head injury?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2004 Feb;146(2):131–41.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4">
        <w:r>
          <w:rPr>
            <w:rFonts w:ascii="Times New Roman" w:eastAsia="Times New Roman" w:hAnsi="Times New Roman" w:cs="Times New Roman"/>
            <w:color w:val="0C7DBB"/>
            <w:sz w:val="24"/>
            <w:szCs w:val="24"/>
          </w:rPr>
          <w:t>10.1136/jnnp.2003.033</w:t>
        </w:r>
        <w:r>
          <w:rPr>
            <w:rFonts w:ascii="Times New Roman" w:eastAsia="Times New Roman" w:hAnsi="Times New Roman" w:cs="Times New Roman"/>
            <w:color w:val="0C7DBB"/>
            <w:sz w:val="24"/>
            <w:szCs w:val="24"/>
          </w:rPr>
          <w:t>126</w:t>
        </w:r>
      </w:hyperlink>
    </w:p>
    <w:p w14:paraId="6C31EF2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112.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Bennis FC, </w:t>
      </w:r>
      <w:proofErr w:type="spellStart"/>
      <w:r>
        <w:rPr>
          <w:rFonts w:ascii="Times New Roman" w:eastAsia="Times New Roman" w:hAnsi="Times New Roman" w:cs="Times New Roman"/>
          <w:color w:val="000000"/>
          <w:sz w:val="24"/>
          <w:szCs w:val="24"/>
        </w:rPr>
        <w:t>Teeuwen</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Zeiler</w:t>
      </w:r>
      <w:proofErr w:type="spellEnd"/>
      <w:r>
        <w:rPr>
          <w:rFonts w:ascii="Times New Roman" w:eastAsia="Times New Roman" w:hAnsi="Times New Roman" w:cs="Times New Roman"/>
          <w:color w:val="000000"/>
          <w:sz w:val="24"/>
          <w:szCs w:val="24"/>
        </w:rPr>
        <w:t xml:space="preserve"> FA, </w:t>
      </w:r>
      <w:proofErr w:type="spellStart"/>
      <w:r>
        <w:rPr>
          <w:rFonts w:ascii="Times New Roman" w:eastAsia="Times New Roman" w:hAnsi="Times New Roman" w:cs="Times New Roman"/>
          <w:color w:val="000000"/>
          <w:sz w:val="24"/>
          <w:szCs w:val="24"/>
        </w:rPr>
        <w:t>Elting</w:t>
      </w:r>
      <w:proofErr w:type="spellEnd"/>
      <w:r>
        <w:rPr>
          <w:rFonts w:ascii="Times New Roman" w:eastAsia="Times New Roman" w:hAnsi="Times New Roman" w:cs="Times New Roman"/>
          <w:color w:val="000000"/>
          <w:sz w:val="24"/>
          <w:szCs w:val="24"/>
        </w:rPr>
        <w:t xml:space="preserve"> JW, van der </w:t>
      </w:r>
      <w:proofErr w:type="spellStart"/>
      <w:r>
        <w:rPr>
          <w:rFonts w:ascii="Times New Roman" w:eastAsia="Times New Roman" w:hAnsi="Times New Roman" w:cs="Times New Roman"/>
          <w:color w:val="000000"/>
          <w:sz w:val="24"/>
          <w:szCs w:val="24"/>
        </w:rPr>
        <w:t>Naalt</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Bonizzi</w:t>
      </w:r>
      <w:proofErr w:type="spellEnd"/>
      <w:r>
        <w:rPr>
          <w:rFonts w:ascii="Times New Roman" w:eastAsia="Times New Roman" w:hAnsi="Times New Roman" w:cs="Times New Roman"/>
          <w:color w:val="000000"/>
          <w:sz w:val="24"/>
          <w:szCs w:val="24"/>
        </w:rPr>
        <w:t xml:space="preserve"> P, et al. Improving Prediction of </w:t>
      </w:r>
      <w:proofErr w:type="spellStart"/>
      <w:r>
        <w:rPr>
          <w:rFonts w:ascii="Times New Roman" w:eastAsia="Times New Roman" w:hAnsi="Times New Roman" w:cs="Times New Roman"/>
          <w:color w:val="000000"/>
          <w:sz w:val="24"/>
          <w:szCs w:val="24"/>
        </w:rPr>
        <w:t>Favourable</w:t>
      </w:r>
      <w:proofErr w:type="spellEnd"/>
      <w:r>
        <w:rPr>
          <w:rFonts w:ascii="Times New Roman" w:eastAsia="Times New Roman" w:hAnsi="Times New Roman" w:cs="Times New Roman"/>
          <w:color w:val="000000"/>
          <w:sz w:val="24"/>
          <w:szCs w:val="24"/>
        </w:rPr>
        <w:t xml:space="preserve"> Outcome After 6 Months in Patients with Severe Traumatic Brain Injury Using Physiological Cerebral Parameters in a Multivariable Logistic Regr</w:t>
      </w:r>
      <w:r>
        <w:rPr>
          <w:rFonts w:ascii="Times New Roman" w:eastAsia="Times New Roman" w:hAnsi="Times New Roman" w:cs="Times New Roman"/>
          <w:color w:val="000000"/>
          <w:sz w:val="24"/>
          <w:szCs w:val="24"/>
        </w:rPr>
        <w:t xml:space="preserve">ession Model.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2020 Oct;33(2):542–51.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5">
        <w:r>
          <w:rPr>
            <w:rFonts w:ascii="Times New Roman" w:eastAsia="Times New Roman" w:hAnsi="Times New Roman" w:cs="Times New Roman"/>
            <w:color w:val="0C7DBB"/>
            <w:sz w:val="24"/>
            <w:szCs w:val="24"/>
          </w:rPr>
          <w:t>10.1007/s12028-020-00930-6</w:t>
        </w:r>
      </w:hyperlink>
    </w:p>
    <w:p w14:paraId="52B153CF"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113.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Beqiri</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Lalou</w:t>
      </w:r>
      <w:proofErr w:type="spellEnd"/>
      <w:r>
        <w:rPr>
          <w:rFonts w:ascii="Times New Roman" w:eastAsia="Times New Roman" w:hAnsi="Times New Roman" w:cs="Times New Roman"/>
          <w:color w:val="000000"/>
          <w:sz w:val="24"/>
          <w:szCs w:val="24"/>
        </w:rPr>
        <w:t xml:space="preserve"> AD, </w:t>
      </w:r>
      <w:proofErr w:type="spellStart"/>
      <w:r>
        <w:rPr>
          <w:rFonts w:ascii="Times New Roman" w:eastAsia="Times New Roman" w:hAnsi="Times New Roman" w:cs="Times New Roman"/>
          <w:color w:val="000000"/>
          <w:sz w:val="24"/>
          <w:szCs w:val="24"/>
        </w:rPr>
        <w:t>Zeiler</w:t>
      </w:r>
      <w:proofErr w:type="spellEnd"/>
      <w:r>
        <w:rPr>
          <w:rFonts w:ascii="Times New Roman" w:eastAsia="Times New Roman" w:hAnsi="Times New Roman" w:cs="Times New Roman"/>
          <w:color w:val="000000"/>
          <w:sz w:val="24"/>
          <w:szCs w:val="24"/>
        </w:rPr>
        <w:t xml:space="preserve"> FA, </w:t>
      </w:r>
      <w:proofErr w:type="spellStart"/>
      <w:r>
        <w:rPr>
          <w:rFonts w:ascii="Times New Roman" w:eastAsia="Times New Roman" w:hAnsi="Times New Roman" w:cs="Times New Roman"/>
          <w:color w:val="000000"/>
          <w:sz w:val="24"/>
          <w:szCs w:val="24"/>
        </w:rPr>
        <w:t>Fedriga</w:t>
      </w:r>
      <w:proofErr w:type="spellEnd"/>
      <w:r>
        <w:rPr>
          <w:rFonts w:ascii="Times New Roman" w:eastAsia="Times New Roman" w:hAnsi="Times New Roman" w:cs="Times New Roman"/>
          <w:color w:val="000000"/>
          <w:sz w:val="24"/>
          <w:szCs w:val="24"/>
        </w:rPr>
        <w:t xml:space="preserve"> M, Steiner LA, et al. Influence of mild-moderate hyp</w:t>
      </w:r>
      <w:r>
        <w:rPr>
          <w:rFonts w:ascii="Times New Roman" w:eastAsia="Times New Roman" w:hAnsi="Times New Roman" w:cs="Times New Roman"/>
          <w:color w:val="000000"/>
          <w:sz w:val="24"/>
          <w:szCs w:val="24"/>
        </w:rPr>
        <w:t xml:space="preserve">ocapnia on intracranial pressure slow waves activity in TBI.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Neurochir</w:t>
      </w:r>
      <w:proofErr w:type="spellEnd"/>
      <w:r w:rsidRPr="00DE3835">
        <w:rPr>
          <w:rFonts w:ascii="Times New Roman" w:eastAsia="Times New Roman" w:hAnsi="Times New Roman" w:cs="Times New Roman"/>
          <w:color w:val="000000"/>
          <w:sz w:val="24"/>
          <w:szCs w:val="24"/>
          <w:lang w:val="pt-BR"/>
        </w:rPr>
        <w:t xml:space="preserve">. 2020 Feb;162(2):345–56.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76">
        <w:r w:rsidRPr="00DE3835">
          <w:rPr>
            <w:rFonts w:ascii="Times New Roman" w:eastAsia="Times New Roman" w:hAnsi="Times New Roman" w:cs="Times New Roman"/>
            <w:color w:val="0C7DBB"/>
            <w:sz w:val="24"/>
            <w:szCs w:val="24"/>
            <w:lang w:val="pt-BR"/>
          </w:rPr>
          <w:t>10.1007/s00701-019-04118-6</w:t>
        </w:r>
      </w:hyperlink>
    </w:p>
    <w:p w14:paraId="77E90A8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 xml:space="preserve">114. </w:t>
      </w:r>
      <w:r w:rsidRPr="00DE3835">
        <w:rPr>
          <w:rFonts w:ascii="Times New Roman" w:eastAsia="Times New Roman" w:hAnsi="Times New Roman" w:cs="Times New Roman"/>
          <w:color w:val="000000"/>
          <w:sz w:val="24"/>
          <w:szCs w:val="24"/>
          <w:lang w:val="pt-BR"/>
        </w:rPr>
        <w:tab/>
        <w:t>Bor-</w:t>
      </w:r>
      <w:proofErr w:type="spellStart"/>
      <w:r w:rsidRPr="00DE3835">
        <w:rPr>
          <w:rFonts w:ascii="Times New Roman" w:eastAsia="Times New Roman" w:hAnsi="Times New Roman" w:cs="Times New Roman"/>
          <w:color w:val="000000"/>
          <w:sz w:val="24"/>
          <w:szCs w:val="24"/>
          <w:lang w:val="pt-BR"/>
        </w:rPr>
        <w:t>Seng</w:t>
      </w:r>
      <w:proofErr w:type="spellEnd"/>
      <w:r w:rsidRPr="00DE3835">
        <w:rPr>
          <w:rFonts w:ascii="Times New Roman" w:eastAsia="Times New Roman" w:hAnsi="Times New Roman" w:cs="Times New Roman"/>
          <w:color w:val="000000"/>
          <w:sz w:val="24"/>
          <w:szCs w:val="24"/>
          <w:lang w:val="pt-BR"/>
        </w:rPr>
        <w:t xml:space="preserve">-Shu E, Figueiredo EG, </w:t>
      </w:r>
      <w:proofErr w:type="spellStart"/>
      <w:r w:rsidRPr="00DE3835">
        <w:rPr>
          <w:rFonts w:ascii="Times New Roman" w:eastAsia="Times New Roman" w:hAnsi="Times New Roman" w:cs="Times New Roman"/>
          <w:color w:val="000000"/>
          <w:sz w:val="24"/>
          <w:szCs w:val="24"/>
          <w:lang w:val="pt-BR"/>
        </w:rPr>
        <w:t>Fonoff</w:t>
      </w:r>
      <w:proofErr w:type="spellEnd"/>
      <w:r w:rsidRPr="00DE3835">
        <w:rPr>
          <w:rFonts w:ascii="Times New Roman" w:eastAsia="Times New Roman" w:hAnsi="Times New Roman" w:cs="Times New Roman"/>
          <w:color w:val="000000"/>
          <w:sz w:val="24"/>
          <w:szCs w:val="24"/>
          <w:lang w:val="pt-BR"/>
        </w:rPr>
        <w:t xml:space="preserve"> ET, </w:t>
      </w:r>
      <w:proofErr w:type="spellStart"/>
      <w:r w:rsidRPr="00DE3835">
        <w:rPr>
          <w:rFonts w:ascii="Times New Roman" w:eastAsia="Times New Roman" w:hAnsi="Times New Roman" w:cs="Times New Roman"/>
          <w:color w:val="000000"/>
          <w:sz w:val="24"/>
          <w:szCs w:val="24"/>
          <w:lang w:val="pt-BR"/>
        </w:rPr>
        <w:t>Fujimoto</w:t>
      </w:r>
      <w:proofErr w:type="spellEnd"/>
      <w:r w:rsidRPr="00DE3835">
        <w:rPr>
          <w:rFonts w:ascii="Times New Roman" w:eastAsia="Times New Roman" w:hAnsi="Times New Roman" w:cs="Times New Roman"/>
          <w:color w:val="000000"/>
          <w:sz w:val="24"/>
          <w:szCs w:val="24"/>
          <w:lang w:val="pt-BR"/>
        </w:rPr>
        <w:t xml:space="preserve"> Y, </w:t>
      </w:r>
      <w:proofErr w:type="spellStart"/>
      <w:r w:rsidRPr="00DE3835">
        <w:rPr>
          <w:rFonts w:ascii="Times New Roman" w:eastAsia="Times New Roman" w:hAnsi="Times New Roman" w:cs="Times New Roman"/>
          <w:color w:val="000000"/>
          <w:sz w:val="24"/>
          <w:szCs w:val="24"/>
          <w:lang w:val="pt-BR"/>
        </w:rPr>
        <w:t>P</w:t>
      </w:r>
      <w:r w:rsidRPr="00DE3835">
        <w:rPr>
          <w:rFonts w:ascii="Times New Roman" w:eastAsia="Times New Roman" w:hAnsi="Times New Roman" w:cs="Times New Roman"/>
          <w:color w:val="000000"/>
          <w:sz w:val="24"/>
          <w:szCs w:val="24"/>
          <w:lang w:val="pt-BR"/>
        </w:rPr>
        <w:t>anerai</w:t>
      </w:r>
      <w:proofErr w:type="spellEnd"/>
      <w:r w:rsidRPr="00DE3835">
        <w:rPr>
          <w:rFonts w:ascii="Times New Roman" w:eastAsia="Times New Roman" w:hAnsi="Times New Roman" w:cs="Times New Roman"/>
          <w:color w:val="000000"/>
          <w:sz w:val="24"/>
          <w:szCs w:val="24"/>
          <w:lang w:val="pt-BR"/>
        </w:rPr>
        <w:t xml:space="preserve"> RB, Teixeira MJ. </w:t>
      </w:r>
      <w:r>
        <w:rPr>
          <w:rFonts w:ascii="Times New Roman" w:eastAsia="Times New Roman" w:hAnsi="Times New Roman" w:cs="Times New Roman"/>
          <w:color w:val="000000"/>
          <w:sz w:val="24"/>
          <w:szCs w:val="24"/>
        </w:rPr>
        <w:t xml:space="preserve">Decompressive craniectomy and head injury: brain morphometry, ICP, cerebral hemodynamics, cerebral microvascular reactivity, and neurochemistry.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Rev. 2013 Jul;36(3):361–70.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7">
        <w:r>
          <w:rPr>
            <w:rFonts w:ascii="Times New Roman" w:eastAsia="Times New Roman" w:hAnsi="Times New Roman" w:cs="Times New Roman"/>
            <w:color w:val="0C7DBB"/>
            <w:sz w:val="24"/>
            <w:szCs w:val="24"/>
          </w:rPr>
          <w:t>10.1007/s10143-013-0453-2</w:t>
        </w:r>
      </w:hyperlink>
    </w:p>
    <w:p w14:paraId="4245F78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115. </w:t>
      </w:r>
      <w:r>
        <w:rPr>
          <w:rFonts w:ascii="Times New Roman" w:eastAsia="Times New Roman" w:hAnsi="Times New Roman" w:cs="Times New Roman"/>
          <w:color w:val="000000"/>
          <w:sz w:val="24"/>
          <w:szCs w:val="24"/>
        </w:rPr>
        <w:tab/>
        <w:t xml:space="preserve">Castellani G, </w:t>
      </w:r>
      <w:proofErr w:type="spellStart"/>
      <w:r>
        <w:rPr>
          <w:rFonts w:ascii="Times New Roman" w:eastAsia="Times New Roman" w:hAnsi="Times New Roman" w:cs="Times New Roman"/>
          <w:color w:val="000000"/>
          <w:sz w:val="24"/>
          <w:szCs w:val="24"/>
        </w:rPr>
        <w:t>Zweifel</w:t>
      </w:r>
      <w:proofErr w:type="spellEnd"/>
      <w:r>
        <w:rPr>
          <w:rFonts w:ascii="Times New Roman" w:eastAsia="Times New Roman" w:hAnsi="Times New Roman" w:cs="Times New Roman"/>
          <w:color w:val="000000"/>
          <w:sz w:val="24"/>
          <w:szCs w:val="24"/>
        </w:rPr>
        <w:t xml:space="preserve"> C, Kim D-J, Carrera E, </w:t>
      </w:r>
      <w:proofErr w:type="spellStart"/>
      <w:r>
        <w:rPr>
          <w:rFonts w:ascii="Times New Roman" w:eastAsia="Times New Roman" w:hAnsi="Times New Roman" w:cs="Times New Roman"/>
          <w:color w:val="000000"/>
          <w:sz w:val="24"/>
          <w:szCs w:val="24"/>
        </w:rPr>
        <w:t>Radolovich</w:t>
      </w:r>
      <w:proofErr w:type="spellEnd"/>
      <w:r>
        <w:rPr>
          <w:rFonts w:ascii="Times New Roman" w:eastAsia="Times New Roman" w:hAnsi="Times New Roman" w:cs="Times New Roman"/>
          <w:color w:val="000000"/>
          <w:sz w:val="24"/>
          <w:szCs w:val="24"/>
        </w:rPr>
        <w:t xml:space="preserve"> DK,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et al. Plateau Waves in Head Injured Patients Requiring Neurocritical Care.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2009 Oct;11(2):143–50.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78">
        <w:r>
          <w:rPr>
            <w:rFonts w:ascii="Times New Roman" w:eastAsia="Times New Roman" w:hAnsi="Times New Roman" w:cs="Times New Roman"/>
            <w:color w:val="0C7DBB"/>
            <w:sz w:val="24"/>
            <w:szCs w:val="24"/>
          </w:rPr>
          <w:t>10.1007/s12028-009-9235-7</w:t>
        </w:r>
      </w:hyperlink>
    </w:p>
    <w:p w14:paraId="11367E5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Price DJ, Williamson M. Monitoring of cerebrospinal dynamics using continuous analysis of intracranial pressure and cerebral perfusion pressure in head injury. Acta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1994 Jun;126(2–4):113–9.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79">
        <w:r>
          <w:rPr>
            <w:rFonts w:ascii="Times New Roman" w:eastAsia="Times New Roman" w:hAnsi="Times New Roman" w:cs="Times New Roman"/>
            <w:color w:val="0C7DBB"/>
            <w:sz w:val="24"/>
            <w:szCs w:val="24"/>
          </w:rPr>
          <w:t>10.1007/BF01476419</w:t>
        </w:r>
      </w:hyperlink>
    </w:p>
    <w:p w14:paraId="7298B5B3"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117.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Steiner L, </w:t>
      </w:r>
      <w:proofErr w:type="spellStart"/>
      <w:r>
        <w:rPr>
          <w:rFonts w:ascii="Times New Roman" w:eastAsia="Times New Roman" w:hAnsi="Times New Roman" w:cs="Times New Roman"/>
          <w:color w:val="000000"/>
          <w:sz w:val="24"/>
          <w:szCs w:val="24"/>
        </w:rPr>
        <w:t>Balestreri</w:t>
      </w:r>
      <w:proofErr w:type="spellEnd"/>
      <w:r>
        <w:rPr>
          <w:rFonts w:ascii="Times New Roman" w:eastAsia="Times New Roman" w:hAnsi="Times New Roman" w:cs="Times New Roman"/>
          <w:color w:val="000000"/>
          <w:sz w:val="24"/>
          <w:szCs w:val="24"/>
        </w:rPr>
        <w:t xml:space="preserve"> M, Schmidt E,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Hutchinson PJ, et al. Concept of “true ICP” in monitoring and prognostica</w:t>
      </w:r>
      <w:r>
        <w:rPr>
          <w:rFonts w:ascii="Times New Roman" w:eastAsia="Times New Roman" w:hAnsi="Times New Roman" w:cs="Times New Roman"/>
          <w:color w:val="000000"/>
          <w:sz w:val="24"/>
          <w:szCs w:val="24"/>
        </w:rPr>
        <w:t xml:space="preserve">tion in head trauma.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Neurochirurgica</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Supplementum</w:t>
      </w:r>
      <w:proofErr w:type="spellEnd"/>
      <w:r w:rsidRPr="00DE3835">
        <w:rPr>
          <w:rFonts w:ascii="Times New Roman" w:eastAsia="Times New Roman" w:hAnsi="Times New Roman" w:cs="Times New Roman"/>
          <w:color w:val="000000"/>
          <w:sz w:val="24"/>
          <w:szCs w:val="24"/>
          <w:lang w:val="pt-BR"/>
        </w:rPr>
        <w:t xml:space="preserve">. </w:t>
      </w:r>
      <w:proofErr w:type="gramStart"/>
      <w:r w:rsidRPr="00DE3835">
        <w:rPr>
          <w:rFonts w:ascii="Times New Roman" w:eastAsia="Times New Roman" w:hAnsi="Times New Roman" w:cs="Times New Roman"/>
          <w:color w:val="000000"/>
          <w:sz w:val="24"/>
          <w:szCs w:val="24"/>
          <w:lang w:val="pt-BR"/>
        </w:rPr>
        <w:t>2005;95:341</w:t>
      </w:r>
      <w:proofErr w:type="gramEnd"/>
      <w:r w:rsidRPr="00DE3835">
        <w:rPr>
          <w:rFonts w:ascii="Times New Roman" w:eastAsia="Times New Roman" w:hAnsi="Times New Roman" w:cs="Times New Roman"/>
          <w:color w:val="000000"/>
          <w:sz w:val="24"/>
          <w:szCs w:val="24"/>
          <w:lang w:val="pt-BR"/>
        </w:rPr>
        <w:t xml:space="preserve">–4.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80">
        <w:r w:rsidRPr="00DE3835">
          <w:rPr>
            <w:rFonts w:ascii="Times New Roman" w:eastAsia="Times New Roman" w:hAnsi="Times New Roman" w:cs="Times New Roman"/>
            <w:color w:val="0C7DBB"/>
            <w:sz w:val="24"/>
            <w:szCs w:val="24"/>
            <w:lang w:val="pt-BR"/>
          </w:rPr>
          <w:t>10.1007/3-211-32318-x_70</w:t>
        </w:r>
      </w:hyperlink>
    </w:p>
    <w:p w14:paraId="677F90C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sidRPr="00DE3835">
        <w:rPr>
          <w:rFonts w:ascii="Times New Roman" w:eastAsia="Times New Roman" w:hAnsi="Times New Roman" w:cs="Times New Roman"/>
          <w:color w:val="000000"/>
          <w:sz w:val="24"/>
          <w:szCs w:val="24"/>
          <w:lang w:val="pt-BR"/>
        </w:rPr>
        <w:t xml:space="preserve">118. </w:t>
      </w:r>
      <w:r w:rsidRPr="00DE3835">
        <w:rPr>
          <w:rFonts w:ascii="Times New Roman" w:eastAsia="Times New Roman" w:hAnsi="Times New Roman" w:cs="Times New Roman"/>
          <w:color w:val="000000"/>
          <w:sz w:val="24"/>
          <w:szCs w:val="24"/>
          <w:lang w:val="pt-BR"/>
        </w:rPr>
        <w:tab/>
        <w:t xml:space="preserve">Donnelly J, </w:t>
      </w:r>
      <w:proofErr w:type="spellStart"/>
      <w:r w:rsidRPr="00DE3835">
        <w:rPr>
          <w:rFonts w:ascii="Times New Roman" w:eastAsia="Times New Roman" w:hAnsi="Times New Roman" w:cs="Times New Roman"/>
          <w:color w:val="000000"/>
          <w:sz w:val="24"/>
          <w:szCs w:val="24"/>
          <w:lang w:val="pt-BR"/>
        </w:rPr>
        <w:t>Smielewski</w:t>
      </w:r>
      <w:proofErr w:type="spellEnd"/>
      <w:r w:rsidRPr="00DE3835">
        <w:rPr>
          <w:rFonts w:ascii="Times New Roman" w:eastAsia="Times New Roman" w:hAnsi="Times New Roman" w:cs="Times New Roman"/>
          <w:color w:val="000000"/>
          <w:sz w:val="24"/>
          <w:szCs w:val="24"/>
          <w:lang w:val="pt-BR"/>
        </w:rPr>
        <w:t xml:space="preserve"> P, Adams H, </w:t>
      </w:r>
      <w:proofErr w:type="spellStart"/>
      <w:r w:rsidRPr="00DE3835">
        <w:rPr>
          <w:rFonts w:ascii="Times New Roman" w:eastAsia="Times New Roman" w:hAnsi="Times New Roman" w:cs="Times New Roman"/>
          <w:color w:val="000000"/>
          <w:sz w:val="24"/>
          <w:szCs w:val="24"/>
          <w:lang w:val="pt-BR"/>
        </w:rPr>
        <w:t>Zeiler</w:t>
      </w:r>
      <w:proofErr w:type="spellEnd"/>
      <w:r w:rsidRPr="00DE3835">
        <w:rPr>
          <w:rFonts w:ascii="Times New Roman" w:eastAsia="Times New Roman" w:hAnsi="Times New Roman" w:cs="Times New Roman"/>
          <w:color w:val="000000"/>
          <w:sz w:val="24"/>
          <w:szCs w:val="24"/>
          <w:lang w:val="pt-BR"/>
        </w:rPr>
        <w:t xml:space="preserve"> FA, Cardim D, Liu X, et al. </w:t>
      </w:r>
      <w:r>
        <w:rPr>
          <w:rFonts w:ascii="Times New Roman" w:eastAsia="Times New Roman" w:hAnsi="Times New Roman" w:cs="Times New Roman"/>
          <w:color w:val="000000"/>
          <w:sz w:val="24"/>
          <w:szCs w:val="24"/>
        </w:rPr>
        <w:t>Observations on the</w:t>
      </w:r>
      <w:r>
        <w:rPr>
          <w:rFonts w:ascii="Times New Roman" w:eastAsia="Times New Roman" w:hAnsi="Times New Roman" w:cs="Times New Roman"/>
          <w:color w:val="000000"/>
          <w:sz w:val="24"/>
          <w:szCs w:val="24"/>
        </w:rPr>
        <w:t xml:space="preserve"> Cerebral Effects of Refractory Intracranial Hypertension After Severe Traumatic Brain Injury.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2020 Apr;32(2):437–47.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1">
        <w:r>
          <w:rPr>
            <w:rFonts w:ascii="Times New Roman" w:eastAsia="Times New Roman" w:hAnsi="Times New Roman" w:cs="Times New Roman"/>
            <w:color w:val="0C7DBB"/>
            <w:sz w:val="24"/>
            <w:szCs w:val="24"/>
          </w:rPr>
          <w:t>10.1007/s12028-019-00748-x</w:t>
        </w:r>
      </w:hyperlink>
    </w:p>
    <w:p w14:paraId="23E2332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119. </w:t>
      </w:r>
      <w:r>
        <w:rPr>
          <w:rFonts w:ascii="Times New Roman" w:eastAsia="Times New Roman" w:hAnsi="Times New Roman" w:cs="Times New Roman"/>
          <w:color w:val="000000"/>
          <w:sz w:val="24"/>
          <w:szCs w:val="24"/>
        </w:rPr>
        <w:tab/>
        <w:t>Hall CA. Patient manag</w:t>
      </w:r>
      <w:r>
        <w:rPr>
          <w:rFonts w:ascii="Times New Roman" w:eastAsia="Times New Roman" w:hAnsi="Times New Roman" w:cs="Times New Roman"/>
          <w:color w:val="000000"/>
          <w:sz w:val="24"/>
          <w:szCs w:val="24"/>
        </w:rPr>
        <w:t xml:space="preserve">ement in head injury care: a nursing perspective. Intensive and Critical Care Nursing. </w:t>
      </w:r>
      <w:proofErr w:type="gramStart"/>
      <w:r>
        <w:rPr>
          <w:rFonts w:ascii="Times New Roman" w:eastAsia="Times New Roman" w:hAnsi="Times New Roman" w:cs="Times New Roman"/>
          <w:color w:val="000000"/>
          <w:sz w:val="24"/>
          <w:szCs w:val="24"/>
        </w:rPr>
        <w:t>1997;13:329</w:t>
      </w:r>
      <w:proofErr w:type="gramEnd"/>
      <w:r>
        <w:rPr>
          <w:rFonts w:ascii="Times New Roman" w:eastAsia="Times New Roman" w:hAnsi="Times New Roman" w:cs="Times New Roman"/>
          <w:color w:val="000000"/>
          <w:sz w:val="24"/>
          <w:szCs w:val="24"/>
        </w:rPr>
        <w:t xml:space="preserve">–37.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2">
        <w:r>
          <w:rPr>
            <w:rFonts w:ascii="Times New Roman" w:eastAsia="Times New Roman" w:hAnsi="Times New Roman" w:cs="Times New Roman"/>
            <w:color w:val="0C7DBB"/>
            <w:sz w:val="24"/>
            <w:szCs w:val="24"/>
          </w:rPr>
          <w:t>10.1016/s0964-3397(97)81076-2</w:t>
        </w:r>
      </w:hyperlink>
    </w:p>
    <w:p w14:paraId="37D0571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Haubrich</w:t>
      </w:r>
      <w:proofErr w:type="spellEnd"/>
      <w:r>
        <w:rPr>
          <w:rFonts w:ascii="Times New Roman" w:eastAsia="Times New Roman" w:hAnsi="Times New Roman" w:cs="Times New Roman"/>
          <w:color w:val="000000"/>
          <w:sz w:val="24"/>
          <w:szCs w:val="24"/>
        </w:rPr>
        <w:t xml:space="preserve"> C, Steiner LA, Diehl RR, Kasprowicz M,</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Pickard JD, et al. Doppler Flow Velocity and Intra-cranial Pressure: Responses to Short-Term Mild Hypocapnia Help to Assess the Pressure-Volume Relationship After Head Injury. Ultrasound in Medicine &amp; Biology. 2013 Sep;39(9):1521–6.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3">
        <w:r>
          <w:rPr>
            <w:rFonts w:ascii="Times New Roman" w:eastAsia="Times New Roman" w:hAnsi="Times New Roman" w:cs="Times New Roman"/>
            <w:color w:val="0C7DBB"/>
            <w:sz w:val="24"/>
            <w:szCs w:val="24"/>
          </w:rPr>
          <w:t>10.1016/j.ultrasmedbio.2013.03.020</w:t>
        </w:r>
      </w:hyperlink>
    </w:p>
    <w:p w14:paraId="4EAA395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 </w:t>
      </w:r>
      <w:r>
        <w:rPr>
          <w:rFonts w:ascii="Times New Roman" w:eastAsia="Times New Roman" w:hAnsi="Times New Roman" w:cs="Times New Roman"/>
          <w:color w:val="000000"/>
          <w:sz w:val="24"/>
          <w:szCs w:val="24"/>
        </w:rPr>
        <w:tab/>
        <w:t xml:space="preserve">Hawthorne C, Piper I. Monitoring of Intracranial Pressure in Patients with Traumatic Brain Injury. Front Neurol. 2014 Jul </w:t>
      </w:r>
      <w:proofErr w:type="gramStart"/>
      <w:r>
        <w:rPr>
          <w:rFonts w:ascii="Times New Roman" w:eastAsia="Times New Roman" w:hAnsi="Times New Roman" w:cs="Times New Roman"/>
          <w:color w:val="000000"/>
          <w:sz w:val="24"/>
          <w:szCs w:val="24"/>
        </w:rPr>
        <w:t>16;5:1</w:t>
      </w:r>
      <w:proofErr w:type="gramEnd"/>
      <w:r>
        <w:rPr>
          <w:rFonts w:ascii="Times New Roman" w:eastAsia="Times New Roman" w:hAnsi="Times New Roman" w:cs="Times New Roman"/>
          <w:color w:val="000000"/>
          <w:sz w:val="24"/>
          <w:szCs w:val="24"/>
        </w:rPr>
        <w:t xml:space="preserve">–16.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4">
        <w:r>
          <w:rPr>
            <w:rFonts w:ascii="Times New Roman" w:eastAsia="Times New Roman" w:hAnsi="Times New Roman" w:cs="Times New Roman"/>
            <w:color w:val="0C7DBB"/>
            <w:sz w:val="24"/>
            <w:szCs w:val="24"/>
          </w:rPr>
          <w:t>10.3389/fneur.2014.00121</w:t>
        </w:r>
      </w:hyperlink>
    </w:p>
    <w:p w14:paraId="7365AD1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122. </w:t>
      </w:r>
      <w:r>
        <w:rPr>
          <w:rFonts w:ascii="Times New Roman" w:eastAsia="Times New Roman" w:hAnsi="Times New Roman" w:cs="Times New Roman"/>
          <w:color w:val="000000"/>
          <w:sz w:val="24"/>
          <w:szCs w:val="24"/>
        </w:rPr>
        <w:tab/>
        <w:t xml:space="preserve">Howells T, </w:t>
      </w:r>
      <w:proofErr w:type="spellStart"/>
      <w:r>
        <w:rPr>
          <w:rFonts w:ascii="Times New Roman" w:eastAsia="Times New Roman" w:hAnsi="Times New Roman" w:cs="Times New Roman"/>
          <w:color w:val="000000"/>
          <w:sz w:val="24"/>
          <w:szCs w:val="24"/>
        </w:rPr>
        <w:t>Lewén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Sköld</w:t>
      </w:r>
      <w:proofErr w:type="spellEnd"/>
      <w:r>
        <w:rPr>
          <w:rFonts w:ascii="Times New Roman" w:eastAsia="Times New Roman" w:hAnsi="Times New Roman" w:cs="Times New Roman"/>
          <w:color w:val="000000"/>
          <w:sz w:val="24"/>
          <w:szCs w:val="24"/>
        </w:rPr>
        <w:t xml:space="preserve"> MK, Ronne-</w:t>
      </w:r>
      <w:proofErr w:type="spellStart"/>
      <w:r>
        <w:rPr>
          <w:rFonts w:ascii="Times New Roman" w:eastAsia="Times New Roman" w:hAnsi="Times New Roman" w:cs="Times New Roman"/>
          <w:color w:val="000000"/>
          <w:sz w:val="24"/>
          <w:szCs w:val="24"/>
        </w:rPr>
        <w:t>Engström</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An evaluation of three measures of intracranial compliance in traumatic brain injury patients. Intensive Care Me</w:t>
      </w:r>
      <w:r>
        <w:rPr>
          <w:rFonts w:ascii="Times New Roman" w:eastAsia="Times New Roman" w:hAnsi="Times New Roman" w:cs="Times New Roman"/>
          <w:color w:val="000000"/>
          <w:sz w:val="24"/>
          <w:szCs w:val="24"/>
        </w:rPr>
        <w:t xml:space="preserve">d. 2012 Jun;38(6):1061–8.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5">
        <w:r>
          <w:rPr>
            <w:rFonts w:ascii="Times New Roman" w:eastAsia="Times New Roman" w:hAnsi="Times New Roman" w:cs="Times New Roman"/>
            <w:color w:val="0C7DBB"/>
            <w:sz w:val="24"/>
            <w:szCs w:val="24"/>
          </w:rPr>
          <w:t>10.1007/s00134-012-2571-7</w:t>
        </w:r>
      </w:hyperlink>
    </w:p>
    <w:p w14:paraId="1EAE554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Jha RM, Elmer J, </w:t>
      </w:r>
      <w:proofErr w:type="spellStart"/>
      <w:r>
        <w:rPr>
          <w:rFonts w:ascii="Times New Roman" w:eastAsia="Times New Roman" w:hAnsi="Times New Roman" w:cs="Times New Roman"/>
          <w:color w:val="000000"/>
          <w:sz w:val="24"/>
          <w:szCs w:val="24"/>
        </w:rPr>
        <w:t>Zusman</w:t>
      </w:r>
      <w:proofErr w:type="spellEnd"/>
      <w:r>
        <w:rPr>
          <w:rFonts w:ascii="Times New Roman" w:eastAsia="Times New Roman" w:hAnsi="Times New Roman" w:cs="Times New Roman"/>
          <w:color w:val="000000"/>
          <w:sz w:val="24"/>
          <w:szCs w:val="24"/>
        </w:rPr>
        <w:t xml:space="preserve"> BE, Desai S, Puccio AM, Okonkwo DO, et al. Intracranial Pressure Trajectories: A Novel Approach to Informing Severe Traumatic Brain Injury Phenotypes*. Critical Care Medicine. 2018 Nov;46(11):1792–802.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6">
        <w:r>
          <w:rPr>
            <w:rFonts w:ascii="Times New Roman" w:eastAsia="Times New Roman" w:hAnsi="Times New Roman" w:cs="Times New Roman"/>
            <w:color w:val="0C7DBB"/>
            <w:sz w:val="24"/>
            <w:szCs w:val="24"/>
          </w:rPr>
          <w:t>10.1097/CCM.0000000000003361</w:t>
        </w:r>
      </w:hyperlink>
    </w:p>
    <w:p w14:paraId="210B2DE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124. </w:t>
      </w:r>
      <w:r>
        <w:rPr>
          <w:rFonts w:ascii="Times New Roman" w:eastAsia="Times New Roman" w:hAnsi="Times New Roman" w:cs="Times New Roman"/>
          <w:color w:val="000000"/>
          <w:sz w:val="24"/>
          <w:szCs w:val="24"/>
        </w:rPr>
        <w:tab/>
        <w:t xml:space="preserve">Kayani AS, Feldman JP. Prone ventilation in a patient with traumatic brain injury, bifrontal craniectomy and intracranial hypertension. Trauma. 2015 Jul;17(3):224–8.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87">
        <w:r>
          <w:rPr>
            <w:rFonts w:ascii="Times New Roman" w:eastAsia="Times New Roman" w:hAnsi="Times New Roman" w:cs="Times New Roman"/>
            <w:color w:val="0C7DBB"/>
            <w:sz w:val="24"/>
            <w:szCs w:val="24"/>
          </w:rPr>
          <w:t>10.1177/1460408614557857</w:t>
        </w:r>
      </w:hyperlink>
    </w:p>
    <w:p w14:paraId="44EC18C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125.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Kerwin</w:t>
      </w:r>
      <w:proofErr w:type="spellEnd"/>
      <w:r>
        <w:rPr>
          <w:rFonts w:ascii="Times New Roman" w:eastAsia="Times New Roman" w:hAnsi="Times New Roman" w:cs="Times New Roman"/>
          <w:color w:val="000000"/>
          <w:sz w:val="24"/>
          <w:szCs w:val="24"/>
        </w:rPr>
        <w:t xml:space="preserve"> AJ, Croce MA, Timmons SD, Maxwell RA, Malhotra AK, Fabian TC. Effects of Fiberoptic Bronchoscopy on Intracranial Pressure in Patients with Brain Injury: A Prospective </w:t>
      </w:r>
      <w:r>
        <w:rPr>
          <w:rFonts w:ascii="Times New Roman" w:eastAsia="Times New Roman" w:hAnsi="Times New Roman" w:cs="Times New Roman"/>
          <w:color w:val="000000"/>
          <w:sz w:val="24"/>
          <w:szCs w:val="24"/>
        </w:rPr>
        <w:t xml:space="preserve">Clinical Study: The Journal of Trauma: Injury, Infection, and Critical Care. 2000 May;48(5):878–83.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8">
        <w:r>
          <w:rPr>
            <w:rFonts w:ascii="Times New Roman" w:eastAsia="Times New Roman" w:hAnsi="Times New Roman" w:cs="Times New Roman"/>
            <w:color w:val="0C7DBB"/>
            <w:sz w:val="24"/>
            <w:szCs w:val="24"/>
          </w:rPr>
          <w:t>10.1097/00005373-200005000-00011</w:t>
        </w:r>
      </w:hyperlink>
    </w:p>
    <w:p w14:paraId="308091A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KL, Schoening WN, </w:t>
      </w:r>
      <w:proofErr w:type="spellStart"/>
      <w:r>
        <w:rPr>
          <w:rFonts w:ascii="Times New Roman" w:eastAsia="Times New Roman" w:hAnsi="Times New Roman" w:cs="Times New Roman"/>
          <w:color w:val="000000"/>
          <w:sz w:val="24"/>
          <w:szCs w:val="24"/>
        </w:rPr>
        <w:t>Lanksch</w:t>
      </w:r>
      <w:proofErr w:type="spellEnd"/>
      <w:r>
        <w:rPr>
          <w:rFonts w:ascii="Times New Roman" w:eastAsia="Times New Roman" w:hAnsi="Times New Roman" w:cs="Times New Roman"/>
          <w:color w:val="000000"/>
          <w:sz w:val="24"/>
          <w:szCs w:val="24"/>
        </w:rPr>
        <w:t xml:space="preserve"> WR, Unterb</w:t>
      </w:r>
      <w:r>
        <w:rPr>
          <w:rFonts w:ascii="Times New Roman" w:eastAsia="Times New Roman" w:hAnsi="Times New Roman" w:cs="Times New Roman"/>
          <w:color w:val="000000"/>
          <w:sz w:val="24"/>
          <w:szCs w:val="24"/>
        </w:rPr>
        <w:t xml:space="preserve">erg AW. Intracranial Compliance as a Bed-Side Monitoring Technique in Severely Head-Injured Patients.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2002;81:177</w:t>
      </w:r>
      <w:proofErr w:type="gramEnd"/>
      <w:r>
        <w:rPr>
          <w:rFonts w:ascii="Times New Roman" w:eastAsia="Times New Roman" w:hAnsi="Times New Roman" w:cs="Times New Roman"/>
          <w:color w:val="000000"/>
          <w:sz w:val="24"/>
          <w:szCs w:val="24"/>
        </w:rPr>
        <w:t xml:space="preserve">–80.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89">
        <w:r>
          <w:rPr>
            <w:rFonts w:ascii="Times New Roman" w:eastAsia="Times New Roman" w:hAnsi="Times New Roman" w:cs="Times New Roman"/>
            <w:color w:val="0C7DBB"/>
            <w:sz w:val="24"/>
            <w:szCs w:val="24"/>
          </w:rPr>
          <w:t>10.1007/978-3-7091-6738-0_46</w:t>
        </w:r>
      </w:hyperlink>
    </w:p>
    <w:p w14:paraId="4F60359E"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127.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KL, Schoen</w:t>
      </w:r>
      <w:r>
        <w:rPr>
          <w:rFonts w:ascii="Times New Roman" w:eastAsia="Times New Roman" w:hAnsi="Times New Roman" w:cs="Times New Roman"/>
          <w:color w:val="000000"/>
          <w:sz w:val="24"/>
          <w:szCs w:val="24"/>
        </w:rPr>
        <w:t xml:space="preserve">ing W, Unterberg AW, Stover JF, </w:t>
      </w:r>
      <w:proofErr w:type="spellStart"/>
      <w:r>
        <w:rPr>
          <w:rFonts w:ascii="Times New Roman" w:eastAsia="Times New Roman" w:hAnsi="Times New Roman" w:cs="Times New Roman"/>
          <w:color w:val="000000"/>
          <w:sz w:val="24"/>
          <w:szCs w:val="24"/>
        </w:rPr>
        <w:t>Citerio</w:t>
      </w:r>
      <w:proofErr w:type="spellEnd"/>
      <w:r>
        <w:rPr>
          <w:rFonts w:ascii="Times New Roman" w:eastAsia="Times New Roman" w:hAnsi="Times New Roman" w:cs="Times New Roman"/>
          <w:color w:val="000000"/>
          <w:sz w:val="24"/>
          <w:szCs w:val="24"/>
        </w:rPr>
        <w:t xml:space="preserve"> G, et al. Assessment of the relationship between age and continuous intracranial compliance.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Neurochirurgica</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Supplementum</w:t>
      </w:r>
      <w:proofErr w:type="spellEnd"/>
      <w:r w:rsidRPr="00DE3835">
        <w:rPr>
          <w:rFonts w:ascii="Times New Roman" w:eastAsia="Times New Roman" w:hAnsi="Times New Roman" w:cs="Times New Roman"/>
          <w:color w:val="000000"/>
          <w:sz w:val="24"/>
          <w:szCs w:val="24"/>
          <w:lang w:val="pt-BR"/>
        </w:rPr>
        <w:t xml:space="preserve">. </w:t>
      </w:r>
      <w:proofErr w:type="gramStart"/>
      <w:r w:rsidRPr="00DE3835">
        <w:rPr>
          <w:rFonts w:ascii="Times New Roman" w:eastAsia="Times New Roman" w:hAnsi="Times New Roman" w:cs="Times New Roman"/>
          <w:color w:val="000000"/>
          <w:sz w:val="24"/>
          <w:szCs w:val="24"/>
          <w:lang w:val="pt-BR"/>
        </w:rPr>
        <w:t>2005;95:293</w:t>
      </w:r>
      <w:proofErr w:type="gramEnd"/>
      <w:r w:rsidRPr="00DE3835">
        <w:rPr>
          <w:rFonts w:ascii="Times New Roman" w:eastAsia="Times New Roman" w:hAnsi="Times New Roman" w:cs="Times New Roman"/>
          <w:color w:val="000000"/>
          <w:sz w:val="24"/>
          <w:szCs w:val="24"/>
          <w:lang w:val="pt-BR"/>
        </w:rPr>
        <w:t xml:space="preserve">–7.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90">
        <w:r w:rsidRPr="00DE3835">
          <w:rPr>
            <w:rFonts w:ascii="Times New Roman" w:eastAsia="Times New Roman" w:hAnsi="Times New Roman" w:cs="Times New Roman"/>
            <w:color w:val="0C7DBB"/>
            <w:sz w:val="24"/>
            <w:szCs w:val="24"/>
            <w:lang w:val="pt-BR"/>
          </w:rPr>
          <w:t>10.1007/</w:t>
        </w:r>
        <w:r w:rsidRPr="00DE3835">
          <w:rPr>
            <w:rFonts w:ascii="Times New Roman" w:eastAsia="Times New Roman" w:hAnsi="Times New Roman" w:cs="Times New Roman"/>
            <w:color w:val="0C7DBB"/>
            <w:sz w:val="24"/>
            <w:szCs w:val="24"/>
            <w:lang w:val="pt-BR"/>
          </w:rPr>
          <w:t>3-211-32318-x_60</w:t>
        </w:r>
      </w:hyperlink>
    </w:p>
    <w:p w14:paraId="38F5BD9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sidRPr="00DE3835">
        <w:rPr>
          <w:rFonts w:ascii="Times New Roman" w:eastAsia="Times New Roman" w:hAnsi="Times New Roman" w:cs="Times New Roman"/>
          <w:color w:val="000000"/>
          <w:sz w:val="24"/>
          <w:szCs w:val="24"/>
          <w:lang w:val="pt-BR"/>
        </w:rPr>
        <w:t xml:space="preserve">128.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Lalou</w:t>
      </w:r>
      <w:proofErr w:type="spellEnd"/>
      <w:r w:rsidRPr="00DE3835">
        <w:rPr>
          <w:rFonts w:ascii="Times New Roman" w:eastAsia="Times New Roman" w:hAnsi="Times New Roman" w:cs="Times New Roman"/>
          <w:color w:val="000000"/>
          <w:sz w:val="24"/>
          <w:szCs w:val="24"/>
          <w:lang w:val="pt-BR"/>
        </w:rPr>
        <w:t xml:space="preserve"> AD, </w:t>
      </w:r>
      <w:proofErr w:type="spellStart"/>
      <w:r w:rsidRPr="00DE3835">
        <w:rPr>
          <w:rFonts w:ascii="Times New Roman" w:eastAsia="Times New Roman" w:hAnsi="Times New Roman" w:cs="Times New Roman"/>
          <w:color w:val="000000"/>
          <w:sz w:val="24"/>
          <w:szCs w:val="24"/>
          <w:lang w:val="pt-BR"/>
        </w:rPr>
        <w:t>Levrini</w:t>
      </w:r>
      <w:proofErr w:type="spellEnd"/>
      <w:r w:rsidRPr="00DE3835">
        <w:rPr>
          <w:rFonts w:ascii="Times New Roman" w:eastAsia="Times New Roman" w:hAnsi="Times New Roman" w:cs="Times New Roman"/>
          <w:color w:val="000000"/>
          <w:sz w:val="24"/>
          <w:szCs w:val="24"/>
          <w:lang w:val="pt-BR"/>
        </w:rPr>
        <w:t xml:space="preserve"> V, </w:t>
      </w:r>
      <w:proofErr w:type="spellStart"/>
      <w:r w:rsidRPr="00DE3835">
        <w:rPr>
          <w:rFonts w:ascii="Times New Roman" w:eastAsia="Times New Roman" w:hAnsi="Times New Roman" w:cs="Times New Roman"/>
          <w:color w:val="000000"/>
          <w:sz w:val="24"/>
          <w:szCs w:val="24"/>
          <w:lang w:val="pt-BR"/>
        </w:rPr>
        <w:t>Czosnyka</w:t>
      </w:r>
      <w:proofErr w:type="spellEnd"/>
      <w:r w:rsidRPr="00DE3835">
        <w:rPr>
          <w:rFonts w:ascii="Times New Roman" w:eastAsia="Times New Roman" w:hAnsi="Times New Roman" w:cs="Times New Roman"/>
          <w:color w:val="000000"/>
          <w:sz w:val="24"/>
          <w:szCs w:val="24"/>
          <w:lang w:val="pt-BR"/>
        </w:rPr>
        <w:t xml:space="preserve"> M, </w:t>
      </w:r>
      <w:proofErr w:type="spellStart"/>
      <w:r w:rsidRPr="00DE3835">
        <w:rPr>
          <w:rFonts w:ascii="Times New Roman" w:eastAsia="Times New Roman" w:hAnsi="Times New Roman" w:cs="Times New Roman"/>
          <w:color w:val="000000"/>
          <w:sz w:val="24"/>
          <w:szCs w:val="24"/>
          <w:lang w:val="pt-BR"/>
        </w:rPr>
        <w:t>Gergelé</w:t>
      </w:r>
      <w:proofErr w:type="spellEnd"/>
      <w:r w:rsidRPr="00DE3835">
        <w:rPr>
          <w:rFonts w:ascii="Times New Roman" w:eastAsia="Times New Roman" w:hAnsi="Times New Roman" w:cs="Times New Roman"/>
          <w:color w:val="000000"/>
          <w:sz w:val="24"/>
          <w:szCs w:val="24"/>
          <w:lang w:val="pt-BR"/>
        </w:rPr>
        <w:t xml:space="preserve"> L, </w:t>
      </w:r>
      <w:proofErr w:type="spellStart"/>
      <w:r w:rsidRPr="00DE3835">
        <w:rPr>
          <w:rFonts w:ascii="Times New Roman" w:eastAsia="Times New Roman" w:hAnsi="Times New Roman" w:cs="Times New Roman"/>
          <w:color w:val="000000"/>
          <w:sz w:val="24"/>
          <w:szCs w:val="24"/>
          <w:lang w:val="pt-BR"/>
        </w:rPr>
        <w:t>Garnett</w:t>
      </w:r>
      <w:proofErr w:type="spellEnd"/>
      <w:r w:rsidRPr="00DE3835">
        <w:rPr>
          <w:rFonts w:ascii="Times New Roman" w:eastAsia="Times New Roman" w:hAnsi="Times New Roman" w:cs="Times New Roman"/>
          <w:color w:val="000000"/>
          <w:sz w:val="24"/>
          <w:szCs w:val="24"/>
          <w:lang w:val="pt-BR"/>
        </w:rPr>
        <w:t xml:space="preserve"> M, </w:t>
      </w:r>
      <w:proofErr w:type="spellStart"/>
      <w:r w:rsidRPr="00DE3835">
        <w:rPr>
          <w:rFonts w:ascii="Times New Roman" w:eastAsia="Times New Roman" w:hAnsi="Times New Roman" w:cs="Times New Roman"/>
          <w:color w:val="000000"/>
          <w:sz w:val="24"/>
          <w:szCs w:val="24"/>
          <w:lang w:val="pt-BR"/>
        </w:rPr>
        <w:t>Kolias</w:t>
      </w:r>
      <w:proofErr w:type="spellEnd"/>
      <w:r w:rsidRPr="00DE3835">
        <w:rPr>
          <w:rFonts w:ascii="Times New Roman" w:eastAsia="Times New Roman" w:hAnsi="Times New Roman" w:cs="Times New Roman"/>
          <w:color w:val="000000"/>
          <w:sz w:val="24"/>
          <w:szCs w:val="24"/>
          <w:lang w:val="pt-BR"/>
        </w:rPr>
        <w:t xml:space="preserve"> A, et al. </w:t>
      </w:r>
      <w:r>
        <w:rPr>
          <w:rFonts w:ascii="Times New Roman" w:eastAsia="Times New Roman" w:hAnsi="Times New Roman" w:cs="Times New Roman"/>
          <w:color w:val="000000"/>
          <w:sz w:val="24"/>
          <w:szCs w:val="24"/>
        </w:rPr>
        <w:t xml:space="preserve">Cerebrospinal fluid dynamics in non-acute post-traumatic ventriculomegaly. Fluids Barriers CNS. 2020 Dec;17(1):24.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1">
        <w:r>
          <w:rPr>
            <w:rFonts w:ascii="Times New Roman" w:eastAsia="Times New Roman" w:hAnsi="Times New Roman" w:cs="Times New Roman"/>
            <w:color w:val="0C7DBB"/>
            <w:sz w:val="24"/>
            <w:szCs w:val="24"/>
          </w:rPr>
          <w:t>10.1186/s12987-020-00184-6</w:t>
        </w:r>
      </w:hyperlink>
    </w:p>
    <w:p w14:paraId="4677703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129. </w:t>
      </w:r>
      <w:r>
        <w:rPr>
          <w:rFonts w:ascii="Times New Roman" w:eastAsia="Times New Roman" w:hAnsi="Times New Roman" w:cs="Times New Roman"/>
          <w:color w:val="000000"/>
          <w:sz w:val="24"/>
          <w:szCs w:val="24"/>
        </w:rPr>
        <w:tab/>
        <w:t xml:space="preserve">Lemaire JJ, Khalil T, </w:t>
      </w:r>
      <w:proofErr w:type="spellStart"/>
      <w:r>
        <w:rPr>
          <w:rFonts w:ascii="Times New Roman" w:eastAsia="Times New Roman" w:hAnsi="Times New Roman" w:cs="Times New Roman"/>
          <w:color w:val="000000"/>
          <w:sz w:val="24"/>
          <w:szCs w:val="24"/>
        </w:rPr>
        <w:t>Cervenansky</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Gindre</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Boire</w:t>
      </w:r>
      <w:proofErr w:type="spellEnd"/>
      <w:r>
        <w:rPr>
          <w:rFonts w:ascii="Times New Roman" w:eastAsia="Times New Roman" w:hAnsi="Times New Roman" w:cs="Times New Roman"/>
          <w:color w:val="000000"/>
          <w:sz w:val="24"/>
          <w:szCs w:val="24"/>
        </w:rPr>
        <w:t xml:space="preserve"> JY, </w:t>
      </w:r>
      <w:proofErr w:type="spellStart"/>
      <w:r>
        <w:rPr>
          <w:rFonts w:ascii="Times New Roman" w:eastAsia="Times New Roman" w:hAnsi="Times New Roman" w:cs="Times New Roman"/>
          <w:color w:val="000000"/>
          <w:sz w:val="24"/>
          <w:szCs w:val="24"/>
        </w:rPr>
        <w:t>Bazin</w:t>
      </w:r>
      <w:proofErr w:type="spellEnd"/>
      <w:r>
        <w:rPr>
          <w:rFonts w:ascii="Times New Roman" w:eastAsia="Times New Roman" w:hAnsi="Times New Roman" w:cs="Times New Roman"/>
          <w:color w:val="000000"/>
          <w:sz w:val="24"/>
          <w:szCs w:val="24"/>
        </w:rPr>
        <w:t xml:space="preserve"> JE, et al. Slow Pressure Waves in the Cranial Enclosure.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w:t>
      </w:r>
      <w:proofErr w:type="gramStart"/>
      <w:r>
        <w:rPr>
          <w:rFonts w:ascii="Times New Roman" w:eastAsia="Times New Roman" w:hAnsi="Times New Roman" w:cs="Times New Roman"/>
          <w:color w:val="000000"/>
          <w:sz w:val="24"/>
          <w:szCs w:val="24"/>
        </w:rPr>
        <w:t>2002;144:243</w:t>
      </w:r>
      <w:proofErr w:type="gramEnd"/>
      <w:r>
        <w:rPr>
          <w:rFonts w:ascii="Times New Roman" w:eastAsia="Times New Roman" w:hAnsi="Times New Roman" w:cs="Times New Roman"/>
          <w:color w:val="000000"/>
          <w:sz w:val="24"/>
          <w:szCs w:val="24"/>
        </w:rPr>
        <w:t xml:space="preserve">–54.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2">
        <w:r>
          <w:rPr>
            <w:rFonts w:ascii="Times New Roman" w:eastAsia="Times New Roman" w:hAnsi="Times New Roman" w:cs="Times New Roman"/>
            <w:color w:val="0C7DBB"/>
            <w:sz w:val="24"/>
            <w:szCs w:val="24"/>
          </w:rPr>
          <w:t>10.1007/s007010200032</w:t>
        </w:r>
      </w:hyperlink>
    </w:p>
    <w:p w14:paraId="6F18114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130. </w:t>
      </w:r>
      <w:r>
        <w:rPr>
          <w:rFonts w:ascii="Times New Roman" w:eastAsia="Times New Roman" w:hAnsi="Times New Roman" w:cs="Times New Roman"/>
          <w:color w:val="000000"/>
          <w:sz w:val="24"/>
          <w:szCs w:val="24"/>
        </w:rPr>
        <w:tab/>
        <w:t xml:space="preserve">Ludwig HC, Klingler M, </w:t>
      </w:r>
      <w:proofErr w:type="spellStart"/>
      <w:r>
        <w:rPr>
          <w:rFonts w:ascii="Times New Roman" w:eastAsia="Times New Roman" w:hAnsi="Times New Roman" w:cs="Times New Roman"/>
          <w:color w:val="000000"/>
          <w:sz w:val="24"/>
          <w:szCs w:val="24"/>
        </w:rPr>
        <w:t>Timmermann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Weyland</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Mursch</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Reparon</w:t>
      </w:r>
      <w:proofErr w:type="spellEnd"/>
      <w:r>
        <w:rPr>
          <w:rFonts w:ascii="Times New Roman" w:eastAsia="Times New Roman" w:hAnsi="Times New Roman" w:cs="Times New Roman"/>
          <w:color w:val="000000"/>
          <w:sz w:val="24"/>
          <w:szCs w:val="24"/>
        </w:rPr>
        <w:t xml:space="preserve"> C, Markakis E. The Influence of Airway Pressure Changes on Intracranial Pressure (ICP) and the Blood Flow Velocity in the Middle Cerebral Arte</w:t>
      </w:r>
      <w:r>
        <w:rPr>
          <w:rFonts w:ascii="Times New Roman" w:eastAsia="Times New Roman" w:hAnsi="Times New Roman" w:cs="Times New Roman"/>
          <w:color w:val="000000"/>
          <w:sz w:val="24"/>
          <w:szCs w:val="24"/>
        </w:rPr>
        <w:t>ry (V</w:t>
      </w:r>
      <w:r>
        <w:rPr>
          <w:rFonts w:ascii="Times New Roman" w:eastAsia="Times New Roman" w:hAnsi="Times New Roman" w:cs="Times New Roman"/>
          <w:color w:val="000000"/>
          <w:sz w:val="24"/>
          <w:szCs w:val="24"/>
          <w:vertAlign w:val="subscript"/>
        </w:rPr>
        <w:t>MCA</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Anästhesiol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Intensivmed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Notfallmed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Schmerzther</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2005;35:141</w:t>
      </w:r>
      <w:proofErr w:type="gramEnd"/>
      <w:r>
        <w:rPr>
          <w:rFonts w:ascii="Times New Roman" w:eastAsia="Times New Roman" w:hAnsi="Times New Roman" w:cs="Times New Roman"/>
          <w:color w:val="000000"/>
          <w:sz w:val="24"/>
          <w:szCs w:val="24"/>
        </w:rPr>
        <w:t xml:space="preserve">–5.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3">
        <w:r>
          <w:rPr>
            <w:rFonts w:ascii="Times New Roman" w:eastAsia="Times New Roman" w:hAnsi="Times New Roman" w:cs="Times New Roman"/>
            <w:color w:val="0C7DBB"/>
            <w:sz w:val="24"/>
            <w:szCs w:val="24"/>
          </w:rPr>
          <w:t>10.1055/s-2000-13008</w:t>
        </w:r>
      </w:hyperlink>
    </w:p>
    <w:p w14:paraId="095C500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Nyholm</w:t>
      </w:r>
      <w:proofErr w:type="spellEnd"/>
      <w:r>
        <w:rPr>
          <w:rFonts w:ascii="Times New Roman" w:eastAsia="Times New Roman" w:hAnsi="Times New Roman" w:cs="Times New Roman"/>
          <w:color w:val="000000"/>
          <w:sz w:val="24"/>
          <w:szCs w:val="24"/>
        </w:rPr>
        <w:t xml:space="preserve"> L, Howells T, </w:t>
      </w:r>
      <w:proofErr w:type="spellStart"/>
      <w:r>
        <w:rPr>
          <w:rFonts w:ascii="Times New Roman" w:eastAsia="Times New Roman" w:hAnsi="Times New Roman" w:cs="Times New Roman"/>
          <w:color w:val="000000"/>
          <w:sz w:val="24"/>
          <w:szCs w:val="24"/>
        </w:rPr>
        <w:t>Lewén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Hillered</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The influence of hyperthermia on intracranial pressure, cerebral </w:t>
      </w:r>
      <w:proofErr w:type="gramStart"/>
      <w:r>
        <w:rPr>
          <w:rFonts w:ascii="Times New Roman" w:eastAsia="Times New Roman" w:hAnsi="Times New Roman" w:cs="Times New Roman"/>
          <w:color w:val="000000"/>
          <w:sz w:val="24"/>
          <w:szCs w:val="24"/>
        </w:rPr>
        <w:t>oximetry</w:t>
      </w:r>
      <w:proofErr w:type="gramEnd"/>
      <w:r>
        <w:rPr>
          <w:rFonts w:ascii="Times New Roman" w:eastAsia="Times New Roman" w:hAnsi="Times New Roman" w:cs="Times New Roman"/>
          <w:color w:val="000000"/>
          <w:sz w:val="24"/>
          <w:szCs w:val="24"/>
        </w:rPr>
        <w:t xml:space="preserve"> and cerebral metabolism in traumatic brain injury. Upsala Journal of Medical Sciences. 2017 Jul 3;122(3):177–84.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4">
        <w:r>
          <w:rPr>
            <w:rFonts w:ascii="Times New Roman" w:eastAsia="Times New Roman" w:hAnsi="Times New Roman" w:cs="Times New Roman"/>
            <w:color w:val="0C7DBB"/>
            <w:sz w:val="24"/>
            <w:szCs w:val="24"/>
          </w:rPr>
          <w:t>10.1080/03009734.2017.1319440</w:t>
        </w:r>
      </w:hyperlink>
    </w:p>
    <w:p w14:paraId="3575DD4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Panerai</w:t>
      </w:r>
      <w:proofErr w:type="spellEnd"/>
      <w:r>
        <w:rPr>
          <w:rFonts w:ascii="Times New Roman" w:eastAsia="Times New Roman" w:hAnsi="Times New Roman" w:cs="Times New Roman"/>
          <w:color w:val="000000"/>
          <w:sz w:val="24"/>
          <w:szCs w:val="24"/>
        </w:rPr>
        <w:t xml:space="preserve"> RB, Hudson V, Fan L, Mahony P, Yeoman PM, Hope T, et al. Assessment of dynamic cerebral autoregulation based on spontaneous fluctuations in arterial blood pres</w:t>
      </w:r>
      <w:r>
        <w:rPr>
          <w:rFonts w:ascii="Times New Roman" w:eastAsia="Times New Roman" w:hAnsi="Times New Roman" w:cs="Times New Roman"/>
          <w:color w:val="000000"/>
          <w:sz w:val="24"/>
          <w:szCs w:val="24"/>
        </w:rPr>
        <w:t xml:space="preserve">sure and intracranial pressure. </w:t>
      </w:r>
      <w:proofErr w:type="spellStart"/>
      <w:r>
        <w:rPr>
          <w:rFonts w:ascii="Times New Roman" w:eastAsia="Times New Roman" w:hAnsi="Times New Roman" w:cs="Times New Roman"/>
          <w:color w:val="000000"/>
          <w:sz w:val="24"/>
          <w:szCs w:val="24"/>
        </w:rPr>
        <w:t>Physiol</w:t>
      </w:r>
      <w:proofErr w:type="spellEnd"/>
      <w:r>
        <w:rPr>
          <w:rFonts w:ascii="Times New Roman" w:eastAsia="Times New Roman" w:hAnsi="Times New Roman" w:cs="Times New Roman"/>
          <w:color w:val="000000"/>
          <w:sz w:val="24"/>
          <w:szCs w:val="24"/>
        </w:rPr>
        <w:t xml:space="preserve"> Meas. 2002 Feb 1;23(1):59–72.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5">
        <w:r>
          <w:rPr>
            <w:rFonts w:ascii="Times New Roman" w:eastAsia="Times New Roman" w:hAnsi="Times New Roman" w:cs="Times New Roman"/>
            <w:color w:val="0C7DBB"/>
            <w:sz w:val="24"/>
            <w:szCs w:val="24"/>
          </w:rPr>
          <w:t>10.1088/0967-3334/23/1/306</w:t>
        </w:r>
      </w:hyperlink>
    </w:p>
    <w:p w14:paraId="05B5C48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Pillai S, </w:t>
      </w:r>
      <w:proofErr w:type="spellStart"/>
      <w:r>
        <w:rPr>
          <w:rFonts w:ascii="Times New Roman" w:eastAsia="Times New Roman" w:hAnsi="Times New Roman" w:cs="Times New Roman"/>
          <w:color w:val="000000"/>
          <w:sz w:val="24"/>
          <w:szCs w:val="24"/>
        </w:rPr>
        <w:t>Praharaj</w:t>
      </w:r>
      <w:proofErr w:type="spellEnd"/>
      <w:r>
        <w:rPr>
          <w:rFonts w:ascii="Times New Roman" w:eastAsia="Times New Roman" w:hAnsi="Times New Roman" w:cs="Times New Roman"/>
          <w:color w:val="000000"/>
          <w:sz w:val="24"/>
          <w:szCs w:val="24"/>
        </w:rPr>
        <w:t xml:space="preserve"> S, Rao G, </w:t>
      </w:r>
      <w:proofErr w:type="spellStart"/>
      <w:r>
        <w:rPr>
          <w:rFonts w:ascii="Times New Roman" w:eastAsia="Times New Roman" w:hAnsi="Times New Roman" w:cs="Times New Roman"/>
          <w:color w:val="000000"/>
          <w:sz w:val="24"/>
          <w:szCs w:val="24"/>
        </w:rPr>
        <w:t>Kolluri</w:t>
      </w:r>
      <w:proofErr w:type="spellEnd"/>
      <w:r>
        <w:rPr>
          <w:rFonts w:ascii="Times New Roman" w:eastAsia="Times New Roman" w:hAnsi="Times New Roman" w:cs="Times New Roman"/>
          <w:color w:val="000000"/>
          <w:sz w:val="24"/>
          <w:szCs w:val="24"/>
        </w:rPr>
        <w:t xml:space="preserve"> V. Cerebral perfusion pressure management of seve</w:t>
      </w:r>
      <w:r>
        <w:rPr>
          <w:rFonts w:ascii="Times New Roman" w:eastAsia="Times New Roman" w:hAnsi="Times New Roman" w:cs="Times New Roman"/>
          <w:color w:val="000000"/>
          <w:sz w:val="24"/>
          <w:szCs w:val="24"/>
        </w:rPr>
        <w:t xml:space="preserve">re diffuse head injury: Effect on brain compliance and intracranial pressure. Neurology India. 2004;25(1):67–71. </w:t>
      </w:r>
      <w:r>
        <w:rPr>
          <w:rFonts w:ascii="Times New Roman" w:eastAsia="Times New Roman" w:hAnsi="Times New Roman" w:cs="Times New Roman"/>
          <w:sz w:val="24"/>
          <w:szCs w:val="24"/>
        </w:rPr>
        <w:t xml:space="preserve">Available from: </w:t>
      </w:r>
      <w:hyperlink r:id="rId96">
        <w:r>
          <w:rPr>
            <w:rFonts w:ascii="Times New Roman" w:eastAsia="Times New Roman" w:hAnsi="Times New Roman" w:cs="Times New Roman"/>
            <w:color w:val="0C7DBB"/>
            <w:sz w:val="24"/>
            <w:szCs w:val="24"/>
          </w:rPr>
          <w:t>https://www.neurologyindia.com/text.asp?2004/52/1/</w:t>
        </w:r>
        <w:r>
          <w:rPr>
            <w:rFonts w:ascii="Times New Roman" w:eastAsia="Times New Roman" w:hAnsi="Times New Roman" w:cs="Times New Roman"/>
            <w:color w:val="0C7DBB"/>
            <w:sz w:val="24"/>
            <w:szCs w:val="24"/>
          </w:rPr>
          <w:t>67/6701</w:t>
        </w:r>
      </w:hyperlink>
    </w:p>
    <w:p w14:paraId="2940640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134.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Salci</w:t>
      </w:r>
      <w:proofErr w:type="spellEnd"/>
      <w:r>
        <w:rPr>
          <w:rFonts w:ascii="Times New Roman" w:eastAsia="Times New Roman" w:hAnsi="Times New Roman" w:cs="Times New Roman"/>
          <w:color w:val="000000"/>
          <w:sz w:val="24"/>
          <w:szCs w:val="24"/>
        </w:rPr>
        <w:t xml:space="preserve"> K, Nilsson P, Howells T, Ronne-</w:t>
      </w:r>
      <w:proofErr w:type="spellStart"/>
      <w:r>
        <w:rPr>
          <w:rFonts w:ascii="Times New Roman" w:eastAsia="Times New Roman" w:hAnsi="Times New Roman" w:cs="Times New Roman"/>
          <w:color w:val="000000"/>
          <w:sz w:val="24"/>
          <w:szCs w:val="24"/>
        </w:rPr>
        <w:t>Engström</w:t>
      </w:r>
      <w:proofErr w:type="spellEnd"/>
      <w:r>
        <w:rPr>
          <w:rFonts w:ascii="Times New Roman" w:eastAsia="Times New Roman" w:hAnsi="Times New Roman" w:cs="Times New Roman"/>
          <w:color w:val="000000"/>
          <w:sz w:val="24"/>
          <w:szCs w:val="24"/>
        </w:rPr>
        <w:t xml:space="preserve"> E, Piper I,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CF, et al. Intracerebral </w:t>
      </w:r>
      <w:proofErr w:type="spellStart"/>
      <w:r>
        <w:rPr>
          <w:rFonts w:ascii="Times New Roman" w:eastAsia="Times New Roman" w:hAnsi="Times New Roman" w:cs="Times New Roman"/>
          <w:color w:val="000000"/>
          <w:sz w:val="24"/>
          <w:szCs w:val="24"/>
        </w:rPr>
        <w:t>Microdialysis</w:t>
      </w:r>
      <w:proofErr w:type="spellEnd"/>
      <w:r>
        <w:rPr>
          <w:rFonts w:ascii="Times New Roman" w:eastAsia="Times New Roman" w:hAnsi="Times New Roman" w:cs="Times New Roman"/>
          <w:color w:val="000000"/>
          <w:sz w:val="24"/>
          <w:szCs w:val="24"/>
        </w:rPr>
        <w:t xml:space="preserve"> and Intracranial Compliance Monitoring of Patients with Traumatic Brain Injury. J Clin </w:t>
      </w:r>
      <w:proofErr w:type="spellStart"/>
      <w:r>
        <w:rPr>
          <w:rFonts w:ascii="Times New Roman" w:eastAsia="Times New Roman" w:hAnsi="Times New Roman" w:cs="Times New Roman"/>
          <w:color w:val="000000"/>
          <w:sz w:val="24"/>
          <w:szCs w:val="24"/>
        </w:rPr>
        <w:t>Monit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w:t>
      </w:r>
      <w:proofErr w:type="spellEnd"/>
      <w:r>
        <w:rPr>
          <w:rFonts w:ascii="Times New Roman" w:eastAsia="Times New Roman" w:hAnsi="Times New Roman" w:cs="Times New Roman"/>
          <w:color w:val="000000"/>
          <w:sz w:val="24"/>
          <w:szCs w:val="24"/>
        </w:rPr>
        <w:t xml:space="preserve">. 2006 Feb;20(1):25–31.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7">
        <w:r>
          <w:rPr>
            <w:rFonts w:ascii="Times New Roman" w:eastAsia="Times New Roman" w:hAnsi="Times New Roman" w:cs="Times New Roman"/>
            <w:color w:val="0C7DBB"/>
            <w:sz w:val="24"/>
            <w:szCs w:val="24"/>
          </w:rPr>
          <w:t>10.1007/s10877-006-2864-x</w:t>
        </w:r>
      </w:hyperlink>
    </w:p>
    <w:p w14:paraId="264B22B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135. </w:t>
      </w:r>
      <w:r>
        <w:rPr>
          <w:rFonts w:ascii="Times New Roman" w:eastAsia="Times New Roman" w:hAnsi="Times New Roman" w:cs="Times New Roman"/>
          <w:color w:val="000000"/>
          <w:sz w:val="24"/>
          <w:szCs w:val="24"/>
        </w:rPr>
        <w:tab/>
        <w:t xml:space="preserve">Timofeev I, </w:t>
      </w:r>
      <w:proofErr w:type="spellStart"/>
      <w:r>
        <w:rPr>
          <w:rFonts w:ascii="Times New Roman" w:eastAsia="Times New Roman" w:hAnsi="Times New Roman" w:cs="Times New Roman"/>
          <w:color w:val="000000"/>
          <w:sz w:val="24"/>
          <w:szCs w:val="24"/>
        </w:rPr>
        <w:t>Dahyot-Fizelier</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Keong</w:t>
      </w:r>
      <w:proofErr w:type="spellEnd"/>
      <w:r>
        <w:rPr>
          <w:rFonts w:ascii="Times New Roman" w:eastAsia="Times New Roman" w:hAnsi="Times New Roman" w:cs="Times New Roman"/>
          <w:color w:val="000000"/>
          <w:sz w:val="24"/>
          <w:szCs w:val="24"/>
        </w:rPr>
        <w:t xml:space="preserve"> N, Nortje J, Al-</w:t>
      </w:r>
      <w:proofErr w:type="spellStart"/>
      <w:r>
        <w:rPr>
          <w:rFonts w:ascii="Times New Roman" w:eastAsia="Times New Roman" w:hAnsi="Times New Roman" w:cs="Times New Roman"/>
          <w:color w:val="000000"/>
          <w:sz w:val="24"/>
          <w:szCs w:val="24"/>
        </w:rPr>
        <w:t>Rawi</w:t>
      </w:r>
      <w:proofErr w:type="spellEnd"/>
      <w:r>
        <w:rPr>
          <w:rFonts w:ascii="Times New Roman" w:eastAsia="Times New Roman" w:hAnsi="Times New Roman" w:cs="Times New Roman"/>
          <w:color w:val="000000"/>
          <w:sz w:val="24"/>
          <w:szCs w:val="24"/>
        </w:rPr>
        <w:t xml:space="preserve"> PG,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et al. Ventriculostomy for control of raised ICP in acute traumatic brain injury.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w:t>
      </w:r>
      <w:r>
        <w:rPr>
          <w:rFonts w:ascii="Times New Roman" w:eastAsia="Times New Roman" w:hAnsi="Times New Roman" w:cs="Times New Roman"/>
          <w:color w:val="000000"/>
          <w:sz w:val="24"/>
          <w:szCs w:val="24"/>
        </w:rPr>
        <w:t>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2008;102:99</w:t>
      </w:r>
      <w:proofErr w:type="gramEnd"/>
      <w:r>
        <w:rPr>
          <w:rFonts w:ascii="Times New Roman" w:eastAsia="Times New Roman" w:hAnsi="Times New Roman" w:cs="Times New Roman"/>
          <w:color w:val="000000"/>
          <w:sz w:val="24"/>
          <w:szCs w:val="24"/>
        </w:rPr>
        <w:t xml:space="preserve">–104.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8">
        <w:r>
          <w:rPr>
            <w:rFonts w:ascii="Times New Roman" w:eastAsia="Times New Roman" w:hAnsi="Times New Roman" w:cs="Times New Roman"/>
            <w:color w:val="0C7DBB"/>
            <w:sz w:val="24"/>
            <w:szCs w:val="24"/>
          </w:rPr>
          <w:t>10.1007/978-3-211-85578-2_20</w:t>
        </w:r>
      </w:hyperlink>
    </w:p>
    <w:p w14:paraId="2B80623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Vidgeon</w:t>
      </w:r>
      <w:proofErr w:type="spellEnd"/>
      <w:r>
        <w:rPr>
          <w:rFonts w:ascii="Times New Roman" w:eastAsia="Times New Roman" w:hAnsi="Times New Roman" w:cs="Times New Roman"/>
          <w:color w:val="000000"/>
          <w:sz w:val="24"/>
          <w:szCs w:val="24"/>
        </w:rPr>
        <w:t xml:space="preserve"> SD, Strong AJ. Multimodal Cerebral Monitoring in Traumatic Brain Injury. Journal of the Intensive Care Society. 2011 Apr;1</w:t>
      </w:r>
      <w:r>
        <w:rPr>
          <w:rFonts w:ascii="Times New Roman" w:eastAsia="Times New Roman" w:hAnsi="Times New Roman" w:cs="Times New Roman"/>
          <w:color w:val="000000"/>
          <w:sz w:val="24"/>
          <w:szCs w:val="24"/>
        </w:rPr>
        <w:t xml:space="preserve">2(2):126–33.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99">
        <w:r>
          <w:rPr>
            <w:rFonts w:ascii="Times New Roman" w:eastAsia="Times New Roman" w:hAnsi="Times New Roman" w:cs="Times New Roman"/>
            <w:color w:val="0C7DBB"/>
            <w:sz w:val="24"/>
            <w:szCs w:val="24"/>
          </w:rPr>
          <w:t>10.1177/175114371101200208</w:t>
        </w:r>
      </w:hyperlink>
    </w:p>
    <w:p w14:paraId="77456CC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Westhout</w:t>
      </w:r>
      <w:proofErr w:type="spellEnd"/>
      <w:r>
        <w:rPr>
          <w:rFonts w:ascii="Times New Roman" w:eastAsia="Times New Roman" w:hAnsi="Times New Roman" w:cs="Times New Roman"/>
          <w:color w:val="000000"/>
          <w:sz w:val="24"/>
          <w:szCs w:val="24"/>
        </w:rPr>
        <w:t xml:space="preserve"> FD, </w:t>
      </w:r>
      <w:proofErr w:type="spellStart"/>
      <w:r>
        <w:rPr>
          <w:rFonts w:ascii="Times New Roman" w:eastAsia="Times New Roman" w:hAnsi="Times New Roman" w:cs="Times New Roman"/>
          <w:color w:val="000000"/>
          <w:sz w:val="24"/>
          <w:szCs w:val="24"/>
        </w:rPr>
        <w:t>Paré</w:t>
      </w:r>
      <w:proofErr w:type="spellEnd"/>
      <w:r>
        <w:rPr>
          <w:rFonts w:ascii="Times New Roman" w:eastAsia="Times New Roman" w:hAnsi="Times New Roman" w:cs="Times New Roman"/>
          <w:color w:val="000000"/>
          <w:sz w:val="24"/>
          <w:szCs w:val="24"/>
        </w:rPr>
        <w:t xml:space="preserve"> LS, Delfino RJ, Cramer SC. Slope of the intracranial pressure waveform after traumatic brain injury. Surgical Neurology. 20</w:t>
      </w:r>
      <w:r>
        <w:rPr>
          <w:rFonts w:ascii="Times New Roman" w:eastAsia="Times New Roman" w:hAnsi="Times New Roman" w:cs="Times New Roman"/>
          <w:color w:val="000000"/>
          <w:sz w:val="24"/>
          <w:szCs w:val="24"/>
        </w:rPr>
        <w:t xml:space="preserve">08 Jul;70(1):70–4.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0">
        <w:r>
          <w:rPr>
            <w:rFonts w:ascii="Times New Roman" w:eastAsia="Times New Roman" w:hAnsi="Times New Roman" w:cs="Times New Roman"/>
            <w:color w:val="0C7DBB"/>
            <w:sz w:val="24"/>
            <w:szCs w:val="24"/>
          </w:rPr>
          <w:t>10.1016/j.surneu.2007.04.020</w:t>
        </w:r>
      </w:hyperlink>
    </w:p>
    <w:p w14:paraId="3D6A744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138.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Zeiler</w:t>
      </w:r>
      <w:proofErr w:type="spellEnd"/>
      <w:r>
        <w:rPr>
          <w:rFonts w:ascii="Times New Roman" w:eastAsia="Times New Roman" w:hAnsi="Times New Roman" w:cs="Times New Roman"/>
          <w:color w:val="000000"/>
          <w:sz w:val="24"/>
          <w:szCs w:val="24"/>
        </w:rPr>
        <w:t xml:space="preserve"> FA, Kim D-J, </w:t>
      </w:r>
      <w:proofErr w:type="spellStart"/>
      <w:r>
        <w:rPr>
          <w:rFonts w:ascii="Times New Roman" w:eastAsia="Times New Roman" w:hAnsi="Times New Roman" w:cs="Times New Roman"/>
          <w:color w:val="000000"/>
          <w:sz w:val="24"/>
          <w:szCs w:val="24"/>
        </w:rPr>
        <w:t>Cabeleira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Calviello</w:t>
      </w:r>
      <w:proofErr w:type="spellEnd"/>
      <w:r>
        <w:rPr>
          <w:rFonts w:ascii="Times New Roman" w:eastAsia="Times New Roman" w:hAnsi="Times New Roman" w:cs="Times New Roman"/>
          <w:color w:val="000000"/>
          <w:sz w:val="24"/>
          <w:szCs w:val="24"/>
        </w:rPr>
        <w:t xml:space="preserve"> L,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Impaired cerebral compensatory reserve is associated with admission imaging characteristics of diffuse insult in traumatic brain injury.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2018 Dec;160(12):2277–87.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1">
        <w:r>
          <w:rPr>
            <w:rFonts w:ascii="Times New Roman" w:eastAsia="Times New Roman" w:hAnsi="Times New Roman" w:cs="Times New Roman"/>
            <w:color w:val="0C7DBB"/>
            <w:sz w:val="24"/>
            <w:szCs w:val="24"/>
          </w:rPr>
          <w:t>10.1007/s00701-018-3681-y</w:t>
        </w:r>
      </w:hyperlink>
    </w:p>
    <w:p w14:paraId="37FC3A09"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139.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Zeiler</w:t>
      </w:r>
      <w:proofErr w:type="spellEnd"/>
      <w:r>
        <w:rPr>
          <w:rFonts w:ascii="Times New Roman" w:eastAsia="Times New Roman" w:hAnsi="Times New Roman" w:cs="Times New Roman"/>
          <w:color w:val="000000"/>
          <w:sz w:val="24"/>
          <w:szCs w:val="24"/>
        </w:rPr>
        <w:t xml:space="preserve"> FA, Donnelly J, Menon DK,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Hutchinson PJA,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A Description of a New Continuous Physiological Index in Traumatic Brain Injury Using th</w:t>
      </w:r>
      <w:r>
        <w:rPr>
          <w:rFonts w:ascii="Times New Roman" w:eastAsia="Times New Roman" w:hAnsi="Times New Roman" w:cs="Times New Roman"/>
          <w:color w:val="000000"/>
          <w:sz w:val="24"/>
          <w:szCs w:val="24"/>
        </w:rPr>
        <w:t xml:space="preserve">e Correlation between Pulse Amplitude of Intracranial Pressure and Cerebral Perfusion Pressure. </w:t>
      </w:r>
      <w:proofErr w:type="spellStart"/>
      <w:r w:rsidRPr="00DE3835">
        <w:rPr>
          <w:rFonts w:ascii="Times New Roman" w:eastAsia="Times New Roman" w:hAnsi="Times New Roman" w:cs="Times New Roman"/>
          <w:color w:val="000000"/>
          <w:sz w:val="24"/>
          <w:szCs w:val="24"/>
          <w:lang w:val="pt-BR"/>
        </w:rPr>
        <w:t>Journal</w:t>
      </w:r>
      <w:proofErr w:type="spellEnd"/>
      <w:r w:rsidRPr="00DE3835">
        <w:rPr>
          <w:rFonts w:ascii="Times New Roman" w:eastAsia="Times New Roman" w:hAnsi="Times New Roman" w:cs="Times New Roman"/>
          <w:color w:val="000000"/>
          <w:sz w:val="24"/>
          <w:szCs w:val="24"/>
          <w:lang w:val="pt-BR"/>
        </w:rPr>
        <w:t xml:space="preserve"> of </w:t>
      </w:r>
      <w:proofErr w:type="spellStart"/>
      <w:r w:rsidRPr="00DE3835">
        <w:rPr>
          <w:rFonts w:ascii="Times New Roman" w:eastAsia="Times New Roman" w:hAnsi="Times New Roman" w:cs="Times New Roman"/>
          <w:color w:val="000000"/>
          <w:sz w:val="24"/>
          <w:szCs w:val="24"/>
          <w:lang w:val="pt-BR"/>
        </w:rPr>
        <w:t>Neurotrauma</w:t>
      </w:r>
      <w:proofErr w:type="spellEnd"/>
      <w:r w:rsidRPr="00DE3835">
        <w:rPr>
          <w:rFonts w:ascii="Times New Roman" w:eastAsia="Times New Roman" w:hAnsi="Times New Roman" w:cs="Times New Roman"/>
          <w:color w:val="000000"/>
          <w:sz w:val="24"/>
          <w:szCs w:val="24"/>
          <w:lang w:val="pt-BR"/>
        </w:rPr>
        <w:t xml:space="preserve">. 2018 Apr;35(7):963–74.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02">
        <w:r w:rsidRPr="00DE3835">
          <w:rPr>
            <w:rFonts w:ascii="Times New Roman" w:eastAsia="Times New Roman" w:hAnsi="Times New Roman" w:cs="Times New Roman"/>
            <w:color w:val="0C7DBB"/>
            <w:sz w:val="24"/>
            <w:szCs w:val="24"/>
            <w:lang w:val="pt-BR"/>
          </w:rPr>
          <w:t>10.1089/neu.2017.5241</w:t>
        </w:r>
      </w:hyperlink>
    </w:p>
    <w:p w14:paraId="624B4E7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sidRPr="00DE3835">
        <w:rPr>
          <w:rFonts w:ascii="Times New Roman" w:eastAsia="Times New Roman" w:hAnsi="Times New Roman" w:cs="Times New Roman"/>
          <w:color w:val="000000"/>
          <w:sz w:val="24"/>
          <w:szCs w:val="24"/>
          <w:lang w:val="pt-BR"/>
        </w:rPr>
        <w:t xml:space="preserve">140.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Zeiler</w:t>
      </w:r>
      <w:proofErr w:type="spellEnd"/>
      <w:r w:rsidRPr="00DE3835">
        <w:rPr>
          <w:rFonts w:ascii="Times New Roman" w:eastAsia="Times New Roman" w:hAnsi="Times New Roman" w:cs="Times New Roman"/>
          <w:color w:val="000000"/>
          <w:sz w:val="24"/>
          <w:szCs w:val="24"/>
          <w:lang w:val="pt-BR"/>
        </w:rPr>
        <w:t xml:space="preserve"> FA, Ercole A, Ca</w:t>
      </w:r>
      <w:r w:rsidRPr="00DE3835">
        <w:rPr>
          <w:rFonts w:ascii="Times New Roman" w:eastAsia="Times New Roman" w:hAnsi="Times New Roman" w:cs="Times New Roman"/>
          <w:color w:val="000000"/>
          <w:sz w:val="24"/>
          <w:szCs w:val="24"/>
          <w:lang w:val="pt-BR"/>
        </w:rPr>
        <w:t xml:space="preserve">beleira M, </w:t>
      </w:r>
      <w:proofErr w:type="spellStart"/>
      <w:r w:rsidRPr="00DE3835">
        <w:rPr>
          <w:rFonts w:ascii="Times New Roman" w:eastAsia="Times New Roman" w:hAnsi="Times New Roman" w:cs="Times New Roman"/>
          <w:color w:val="000000"/>
          <w:sz w:val="24"/>
          <w:szCs w:val="24"/>
          <w:lang w:val="pt-BR"/>
        </w:rPr>
        <w:t>Beqiri</w:t>
      </w:r>
      <w:proofErr w:type="spellEnd"/>
      <w:r w:rsidRPr="00DE3835">
        <w:rPr>
          <w:rFonts w:ascii="Times New Roman" w:eastAsia="Times New Roman" w:hAnsi="Times New Roman" w:cs="Times New Roman"/>
          <w:color w:val="000000"/>
          <w:sz w:val="24"/>
          <w:szCs w:val="24"/>
          <w:lang w:val="pt-BR"/>
        </w:rPr>
        <w:t xml:space="preserve"> E, </w:t>
      </w:r>
      <w:proofErr w:type="spellStart"/>
      <w:r w:rsidRPr="00DE3835">
        <w:rPr>
          <w:rFonts w:ascii="Times New Roman" w:eastAsia="Times New Roman" w:hAnsi="Times New Roman" w:cs="Times New Roman"/>
          <w:color w:val="000000"/>
          <w:sz w:val="24"/>
          <w:szCs w:val="24"/>
          <w:lang w:val="pt-BR"/>
        </w:rPr>
        <w:t>Zoerle</w:t>
      </w:r>
      <w:proofErr w:type="spellEnd"/>
      <w:r w:rsidRPr="00DE3835">
        <w:rPr>
          <w:rFonts w:ascii="Times New Roman" w:eastAsia="Times New Roman" w:hAnsi="Times New Roman" w:cs="Times New Roman"/>
          <w:color w:val="000000"/>
          <w:sz w:val="24"/>
          <w:szCs w:val="24"/>
          <w:lang w:val="pt-BR"/>
        </w:rPr>
        <w:t xml:space="preserve"> T, et al. </w:t>
      </w:r>
      <w:r>
        <w:rPr>
          <w:rFonts w:ascii="Times New Roman" w:eastAsia="Times New Roman" w:hAnsi="Times New Roman" w:cs="Times New Roman"/>
          <w:color w:val="000000"/>
          <w:sz w:val="24"/>
          <w:szCs w:val="24"/>
        </w:rPr>
        <w:t xml:space="preserve">Compensatory-reserve-weighted intracranial pressure versus intracranial pressure for outcome association in adult traumatic brain injury: a CENTER-TBI validation study.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2019 Jul;161(7):1275–84.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10.</w:t>
      </w:r>
      <w:r>
        <w:rPr>
          <w:rFonts w:ascii="Times New Roman" w:eastAsia="Times New Roman" w:hAnsi="Times New Roman" w:cs="Times New Roman"/>
          <w:color w:val="0C7DBB"/>
          <w:sz w:val="24"/>
          <w:szCs w:val="24"/>
        </w:rPr>
        <w:t>1007/s00701-019-03915-3</w:t>
      </w:r>
    </w:p>
    <w:p w14:paraId="7E0E64A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Guazzo</w:t>
      </w:r>
      <w:proofErr w:type="spellEnd"/>
      <w:r>
        <w:rPr>
          <w:rFonts w:ascii="Times New Roman" w:eastAsia="Times New Roman" w:hAnsi="Times New Roman" w:cs="Times New Roman"/>
          <w:color w:val="000000"/>
          <w:sz w:val="24"/>
          <w:szCs w:val="24"/>
        </w:rPr>
        <w:t xml:space="preserve"> E, Whitehouse M,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Kirkpatrick P, et al. Significance of intracranial pressure waveform analysis after head injury.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1996 May;138(5):531–42.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3">
        <w:r>
          <w:rPr>
            <w:rFonts w:ascii="Times New Roman" w:eastAsia="Times New Roman" w:hAnsi="Times New Roman" w:cs="Times New Roman"/>
            <w:color w:val="0C7DBB"/>
            <w:sz w:val="24"/>
            <w:szCs w:val="24"/>
          </w:rPr>
          <w:t>10.1007/BF01411173</w:t>
        </w:r>
      </w:hyperlink>
    </w:p>
    <w:p w14:paraId="0939303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142.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Lodi A, Rossi S, </w:t>
      </w:r>
      <w:proofErr w:type="spellStart"/>
      <w:r>
        <w:rPr>
          <w:rFonts w:ascii="Times New Roman" w:eastAsia="Times New Roman" w:hAnsi="Times New Roman" w:cs="Times New Roman"/>
          <w:color w:val="000000"/>
          <w:sz w:val="24"/>
          <w:szCs w:val="24"/>
        </w:rPr>
        <w:t>Stocchetti</w:t>
      </w:r>
      <w:proofErr w:type="spellEnd"/>
      <w:r>
        <w:rPr>
          <w:rFonts w:ascii="Times New Roman" w:eastAsia="Times New Roman" w:hAnsi="Times New Roman" w:cs="Times New Roman"/>
          <w:color w:val="000000"/>
          <w:sz w:val="24"/>
          <w:szCs w:val="24"/>
        </w:rPr>
        <w:t xml:space="preserve"> N. Estimation of the Main Factors Affecting ICP Dynamics by Mathematical Analysis of PVI Test.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1998;71:306</w:t>
      </w:r>
      <w:proofErr w:type="gramEnd"/>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10.1007/978</w:t>
      </w:r>
      <w:r>
        <w:rPr>
          <w:rFonts w:ascii="Times New Roman" w:eastAsia="Times New Roman" w:hAnsi="Times New Roman" w:cs="Times New Roman"/>
          <w:color w:val="0C7DBB"/>
          <w:sz w:val="24"/>
          <w:szCs w:val="24"/>
        </w:rPr>
        <w:t>-3-7091-6475-4_89</w:t>
      </w:r>
    </w:p>
    <w:p w14:paraId="71FA9EA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143. </w:t>
      </w:r>
      <w:r>
        <w:rPr>
          <w:rFonts w:ascii="Times New Roman" w:eastAsia="Times New Roman" w:hAnsi="Times New Roman" w:cs="Times New Roman"/>
          <w:color w:val="000000"/>
          <w:sz w:val="24"/>
          <w:szCs w:val="24"/>
        </w:rPr>
        <w:tab/>
        <w:t xml:space="preserve">Portella G, </w:t>
      </w:r>
      <w:proofErr w:type="spellStart"/>
      <w:r>
        <w:rPr>
          <w:rFonts w:ascii="Times New Roman" w:eastAsia="Times New Roman" w:hAnsi="Times New Roman" w:cs="Times New Roman"/>
          <w:color w:val="000000"/>
          <w:sz w:val="24"/>
          <w:szCs w:val="24"/>
        </w:rPr>
        <w:t>Cormio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Citerio</w:t>
      </w:r>
      <w:proofErr w:type="spellEnd"/>
      <w:r>
        <w:rPr>
          <w:rFonts w:ascii="Times New Roman" w:eastAsia="Times New Roman" w:hAnsi="Times New Roman" w:cs="Times New Roman"/>
          <w:color w:val="000000"/>
          <w:sz w:val="24"/>
          <w:szCs w:val="24"/>
        </w:rPr>
        <w:t xml:space="preserve"> G. Continuous cerebral compliance monitoring in severe head injury: its relationship with intracranial pressure and cerebral perfusion pressure.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2005 Jul;147(7):707–13.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4">
        <w:r>
          <w:rPr>
            <w:rFonts w:ascii="Times New Roman" w:eastAsia="Times New Roman" w:hAnsi="Times New Roman" w:cs="Times New Roman"/>
            <w:color w:val="0C7DBB"/>
            <w:sz w:val="24"/>
            <w:szCs w:val="24"/>
          </w:rPr>
          <w:t>10.1007/s00701-005-0537-z</w:t>
        </w:r>
      </w:hyperlink>
    </w:p>
    <w:p w14:paraId="36A4E76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Whitehouse H, </w:t>
      </w:r>
      <w:proofErr w:type="spellStart"/>
      <w:r>
        <w:rPr>
          <w:rFonts w:ascii="Times New Roman" w:eastAsia="Times New Roman" w:hAnsi="Times New Roman" w:cs="Times New Roman"/>
          <w:color w:val="000000"/>
          <w:sz w:val="24"/>
          <w:szCs w:val="24"/>
        </w:rPr>
        <w:t>Smielewski</w:t>
      </w:r>
      <w:proofErr w:type="spellEnd"/>
      <w:r>
        <w:rPr>
          <w:rFonts w:ascii="Times New Roman" w:eastAsia="Times New Roman" w:hAnsi="Times New Roman" w:cs="Times New Roman"/>
          <w:color w:val="000000"/>
          <w:sz w:val="24"/>
          <w:szCs w:val="24"/>
        </w:rPr>
        <w:t xml:space="preserve"> P, Kirkpatrick P, </w:t>
      </w:r>
      <w:proofErr w:type="spellStart"/>
      <w:r>
        <w:rPr>
          <w:rFonts w:ascii="Times New Roman" w:eastAsia="Times New Roman" w:hAnsi="Times New Roman" w:cs="Times New Roman"/>
          <w:color w:val="000000"/>
          <w:sz w:val="24"/>
          <w:szCs w:val="24"/>
        </w:rPr>
        <w:t>Guazzo</w:t>
      </w:r>
      <w:proofErr w:type="spellEnd"/>
      <w:r>
        <w:rPr>
          <w:rFonts w:ascii="Times New Roman" w:eastAsia="Times New Roman" w:hAnsi="Times New Roman" w:cs="Times New Roman"/>
          <w:color w:val="000000"/>
          <w:sz w:val="24"/>
          <w:szCs w:val="24"/>
        </w:rPr>
        <w:t xml:space="preserve"> EP, Pickard JD. Computer supported multimodal bed-side monitoring for neuro intensive care. J Clin </w:t>
      </w:r>
      <w:proofErr w:type="spellStart"/>
      <w:r>
        <w:rPr>
          <w:rFonts w:ascii="Times New Roman" w:eastAsia="Times New Roman" w:hAnsi="Times New Roman" w:cs="Times New Roman"/>
          <w:color w:val="000000"/>
          <w:sz w:val="24"/>
          <w:szCs w:val="24"/>
        </w:rPr>
        <w:t>Monit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omput</w:t>
      </w:r>
      <w:proofErr w:type="spellEnd"/>
      <w:r>
        <w:rPr>
          <w:rFonts w:ascii="Times New Roman" w:eastAsia="Times New Roman" w:hAnsi="Times New Roman" w:cs="Times New Roman"/>
          <w:color w:val="000000"/>
          <w:sz w:val="24"/>
          <w:szCs w:val="24"/>
        </w:rPr>
        <w:t xml:space="preserve">. 1994 Nov;11(4):223–32.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5">
        <w:r>
          <w:rPr>
            <w:rFonts w:ascii="Times New Roman" w:eastAsia="Times New Roman" w:hAnsi="Times New Roman" w:cs="Times New Roman"/>
            <w:color w:val="0C7DBB"/>
            <w:sz w:val="24"/>
            <w:szCs w:val="24"/>
          </w:rPr>
          <w:t>10.1007/BF01139874</w:t>
        </w:r>
      </w:hyperlink>
    </w:p>
    <w:p w14:paraId="6F4EFF2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145. </w:t>
      </w:r>
      <w:r>
        <w:rPr>
          <w:rFonts w:ascii="Times New Roman" w:eastAsia="Times New Roman" w:hAnsi="Times New Roman" w:cs="Times New Roman"/>
          <w:color w:val="000000"/>
          <w:sz w:val="24"/>
          <w:szCs w:val="24"/>
        </w:rPr>
        <w:tab/>
        <w:t xml:space="preserve">Highton D, </w:t>
      </w:r>
      <w:proofErr w:type="spellStart"/>
      <w:r>
        <w:rPr>
          <w:rFonts w:ascii="Times New Roman" w:eastAsia="Times New Roman" w:hAnsi="Times New Roman" w:cs="Times New Roman"/>
          <w:color w:val="000000"/>
          <w:sz w:val="24"/>
          <w:szCs w:val="24"/>
        </w:rPr>
        <w:t>Panovska</w:t>
      </w:r>
      <w:proofErr w:type="spellEnd"/>
      <w:r>
        <w:rPr>
          <w:rFonts w:ascii="Times New Roman" w:eastAsia="Times New Roman" w:hAnsi="Times New Roman" w:cs="Times New Roman"/>
          <w:color w:val="000000"/>
          <w:sz w:val="24"/>
          <w:szCs w:val="24"/>
        </w:rPr>
        <w:t>-Griffiths J, Smith M, Elwell CE. Mathematical Modelling of Near-Infrared Spectroscopy Signals and Intracranial Pressure in</w:t>
      </w:r>
      <w:r>
        <w:rPr>
          <w:rFonts w:ascii="Times New Roman" w:eastAsia="Times New Roman" w:hAnsi="Times New Roman" w:cs="Times New Roman"/>
          <w:color w:val="000000"/>
          <w:sz w:val="24"/>
          <w:szCs w:val="24"/>
        </w:rPr>
        <w:t xml:space="preserve"> Brain-Injured Patients. Advances in Experimental Medicine and Biology, 2013;789:345–51.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6">
        <w:r>
          <w:rPr>
            <w:rFonts w:ascii="Times New Roman" w:eastAsia="Times New Roman" w:hAnsi="Times New Roman" w:cs="Times New Roman"/>
            <w:color w:val="0C7DBB"/>
            <w:sz w:val="24"/>
            <w:szCs w:val="24"/>
          </w:rPr>
          <w:t>10.1007/978-1-4614-7411-1_46</w:t>
        </w:r>
      </w:hyperlink>
    </w:p>
    <w:p w14:paraId="449FBB6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Ter Minassian A, Lodi CA, </w:t>
      </w:r>
      <w:proofErr w:type="spellStart"/>
      <w:r>
        <w:rPr>
          <w:rFonts w:ascii="Times New Roman" w:eastAsia="Times New Roman" w:hAnsi="Times New Roman" w:cs="Times New Roman"/>
          <w:color w:val="000000"/>
          <w:sz w:val="24"/>
          <w:szCs w:val="24"/>
        </w:rPr>
        <w:t>Beydon</w:t>
      </w:r>
      <w:proofErr w:type="spellEnd"/>
      <w:r>
        <w:rPr>
          <w:rFonts w:ascii="Times New Roman" w:eastAsia="Times New Roman" w:hAnsi="Times New Roman" w:cs="Times New Roman"/>
          <w:color w:val="000000"/>
          <w:sz w:val="24"/>
          <w:szCs w:val="24"/>
        </w:rPr>
        <w:t xml:space="preserve"> L. Cerebral hemodyna</w:t>
      </w:r>
      <w:r>
        <w:rPr>
          <w:rFonts w:ascii="Times New Roman" w:eastAsia="Times New Roman" w:hAnsi="Times New Roman" w:cs="Times New Roman"/>
          <w:color w:val="000000"/>
          <w:sz w:val="24"/>
          <w:szCs w:val="24"/>
        </w:rPr>
        <w:t xml:space="preserve">mics during arterial and CO </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pressure changes: in vivo prediction by a mathematical model. American Journal of Physiology-Heart and Circulatory Physiology. 2000 Nov 1;279(5):H2439–55.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7">
        <w:r>
          <w:rPr>
            <w:rFonts w:ascii="Times New Roman" w:eastAsia="Times New Roman" w:hAnsi="Times New Roman" w:cs="Times New Roman"/>
            <w:color w:val="0C7DBB"/>
            <w:sz w:val="24"/>
            <w:szCs w:val="24"/>
          </w:rPr>
          <w:t>10.1152/ajpheart.2000.279.5.H2439</w:t>
        </w:r>
      </w:hyperlink>
    </w:p>
    <w:p w14:paraId="3EE66EC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Mursch</w:t>
      </w:r>
      <w:proofErr w:type="spellEnd"/>
      <w:r>
        <w:rPr>
          <w:rFonts w:ascii="Times New Roman" w:eastAsia="Times New Roman" w:hAnsi="Times New Roman" w:cs="Times New Roman"/>
          <w:color w:val="000000"/>
          <w:sz w:val="24"/>
          <w:szCs w:val="24"/>
        </w:rPr>
        <w:t xml:space="preserve"> K, Vogelsang JP, </w:t>
      </w:r>
      <w:proofErr w:type="spellStart"/>
      <w:r>
        <w:rPr>
          <w:rFonts w:ascii="Times New Roman" w:eastAsia="Times New Roman" w:hAnsi="Times New Roman" w:cs="Times New Roman"/>
          <w:color w:val="000000"/>
          <w:sz w:val="24"/>
          <w:szCs w:val="24"/>
        </w:rPr>
        <w:t>Zimmerer</w:t>
      </w:r>
      <w:proofErr w:type="spellEnd"/>
      <w:r>
        <w:rPr>
          <w:rFonts w:ascii="Times New Roman" w:eastAsia="Times New Roman" w:hAnsi="Times New Roman" w:cs="Times New Roman"/>
          <w:color w:val="000000"/>
          <w:sz w:val="24"/>
          <w:szCs w:val="24"/>
        </w:rPr>
        <w:t xml:space="preserve"> B, Ludwig HC, Behnke J, Markakis E. Bedside measurement of the third ventricle’s diameter during episodes of arising intracranial pressure after head trauma: Using transcranial real-time sonography for a non-invasive examin</w:t>
      </w:r>
      <w:r>
        <w:rPr>
          <w:rFonts w:ascii="Times New Roman" w:eastAsia="Times New Roman" w:hAnsi="Times New Roman" w:cs="Times New Roman"/>
          <w:color w:val="000000"/>
          <w:sz w:val="24"/>
          <w:szCs w:val="24"/>
        </w:rPr>
        <w:t xml:space="preserve">ation of intracranial compensation mechanisms.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1995 Mar;137(1–2):19–24.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8">
        <w:r>
          <w:rPr>
            <w:rFonts w:ascii="Times New Roman" w:eastAsia="Times New Roman" w:hAnsi="Times New Roman" w:cs="Times New Roman"/>
            <w:color w:val="0C7DBB"/>
            <w:sz w:val="24"/>
            <w:szCs w:val="24"/>
          </w:rPr>
          <w:t>10.1007/BF02188774</w:t>
        </w:r>
      </w:hyperlink>
    </w:p>
    <w:p w14:paraId="2933F5B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148. </w:t>
      </w:r>
      <w:r>
        <w:rPr>
          <w:rFonts w:ascii="Times New Roman" w:eastAsia="Times New Roman" w:hAnsi="Times New Roman" w:cs="Times New Roman"/>
          <w:color w:val="000000"/>
          <w:sz w:val="24"/>
          <w:szCs w:val="24"/>
        </w:rPr>
        <w:tab/>
        <w:t xml:space="preserve">Burman R, Shah AH, </w:t>
      </w:r>
      <w:proofErr w:type="spellStart"/>
      <w:r>
        <w:rPr>
          <w:rFonts w:ascii="Times New Roman" w:eastAsia="Times New Roman" w:hAnsi="Times New Roman" w:cs="Times New Roman"/>
          <w:color w:val="000000"/>
          <w:sz w:val="24"/>
          <w:szCs w:val="24"/>
        </w:rPr>
        <w:t>Benveniste</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Jimsheleishvili</w:t>
      </w:r>
      <w:proofErr w:type="spellEnd"/>
      <w:r>
        <w:rPr>
          <w:rFonts w:ascii="Times New Roman" w:eastAsia="Times New Roman" w:hAnsi="Times New Roman" w:cs="Times New Roman"/>
          <w:color w:val="000000"/>
          <w:sz w:val="24"/>
          <w:szCs w:val="24"/>
        </w:rPr>
        <w:t xml:space="preserve"> G, Lee SH, Loewenstein D, et al. Co</w:t>
      </w:r>
      <w:r>
        <w:rPr>
          <w:rFonts w:ascii="Times New Roman" w:eastAsia="Times New Roman" w:hAnsi="Times New Roman" w:cs="Times New Roman"/>
          <w:color w:val="000000"/>
          <w:sz w:val="24"/>
          <w:szCs w:val="24"/>
        </w:rPr>
        <w:t xml:space="preserve">mparing invasive with MRI-derived intracranial pressure measurements in healthy elderly and brain trauma cases: A pilot study: Comparing LPOP and MR-ICP in Controls. J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Imaging. 2019 Sep;50(3):975–81.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09">
        <w:r>
          <w:rPr>
            <w:rFonts w:ascii="Times New Roman" w:eastAsia="Times New Roman" w:hAnsi="Times New Roman" w:cs="Times New Roman"/>
            <w:color w:val="0C7DBB"/>
            <w:sz w:val="24"/>
            <w:szCs w:val="24"/>
          </w:rPr>
          <w:t>10.1002/jmri.26695</w:t>
        </w:r>
      </w:hyperlink>
    </w:p>
    <w:p w14:paraId="49668D9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149.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Pomschar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Koerte</w:t>
      </w:r>
      <w:proofErr w:type="spellEnd"/>
      <w:r>
        <w:rPr>
          <w:rFonts w:ascii="Times New Roman" w:eastAsia="Times New Roman" w:hAnsi="Times New Roman" w:cs="Times New Roman"/>
          <w:color w:val="000000"/>
          <w:sz w:val="24"/>
          <w:szCs w:val="24"/>
        </w:rPr>
        <w:t xml:space="preserve"> I, Lee S, </w:t>
      </w:r>
      <w:proofErr w:type="spellStart"/>
      <w:r>
        <w:rPr>
          <w:rFonts w:ascii="Times New Roman" w:eastAsia="Times New Roman" w:hAnsi="Times New Roman" w:cs="Times New Roman"/>
          <w:color w:val="000000"/>
          <w:sz w:val="24"/>
          <w:szCs w:val="24"/>
        </w:rPr>
        <w:t>Laubender</w:t>
      </w:r>
      <w:proofErr w:type="spellEnd"/>
      <w:r>
        <w:rPr>
          <w:rFonts w:ascii="Times New Roman" w:eastAsia="Times New Roman" w:hAnsi="Times New Roman" w:cs="Times New Roman"/>
          <w:color w:val="000000"/>
          <w:sz w:val="24"/>
          <w:szCs w:val="24"/>
        </w:rPr>
        <w:t xml:space="preserve"> RP, </w:t>
      </w:r>
      <w:proofErr w:type="spellStart"/>
      <w:r>
        <w:rPr>
          <w:rFonts w:ascii="Times New Roman" w:eastAsia="Times New Roman" w:hAnsi="Times New Roman" w:cs="Times New Roman"/>
          <w:color w:val="000000"/>
          <w:sz w:val="24"/>
          <w:szCs w:val="24"/>
        </w:rPr>
        <w:t>Straube</w:t>
      </w:r>
      <w:proofErr w:type="spellEnd"/>
      <w:r>
        <w:rPr>
          <w:rFonts w:ascii="Times New Roman" w:eastAsia="Times New Roman" w:hAnsi="Times New Roman" w:cs="Times New Roman"/>
          <w:color w:val="000000"/>
          <w:sz w:val="24"/>
          <w:szCs w:val="24"/>
        </w:rPr>
        <w:t xml:space="preserve"> A, Heinen F, et al. MRI Evidence for Altered Venous Drainage and Intracranial Compliance in Mild Traumatic Brain Injury. </w:t>
      </w:r>
      <w:proofErr w:type="spellStart"/>
      <w:r>
        <w:rPr>
          <w:rFonts w:ascii="Times New Roman" w:eastAsia="Times New Roman" w:hAnsi="Times New Roman" w:cs="Times New Roman"/>
          <w:color w:val="000000"/>
          <w:sz w:val="24"/>
          <w:szCs w:val="24"/>
        </w:rPr>
        <w:t>PLoS</w:t>
      </w:r>
      <w:proofErr w:type="spellEnd"/>
      <w:r>
        <w:rPr>
          <w:rFonts w:ascii="Times New Roman" w:eastAsia="Times New Roman" w:hAnsi="Times New Roman" w:cs="Times New Roman"/>
          <w:color w:val="000000"/>
          <w:sz w:val="24"/>
          <w:szCs w:val="24"/>
        </w:rPr>
        <w:t xml:space="preserve"> ONE. 2013 Feb 6;8(2):1–9.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0">
        <w:r>
          <w:rPr>
            <w:rFonts w:ascii="Times New Roman" w:eastAsia="Times New Roman" w:hAnsi="Times New Roman" w:cs="Times New Roman"/>
            <w:color w:val="0C7DBB"/>
            <w:sz w:val="24"/>
            <w:szCs w:val="24"/>
          </w:rPr>
          <w:t>10.1371/journal.pone.0055447</w:t>
        </w:r>
      </w:hyperlink>
    </w:p>
    <w:p w14:paraId="7E532D2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150. </w:t>
      </w:r>
      <w:r>
        <w:rPr>
          <w:rFonts w:ascii="Times New Roman" w:eastAsia="Times New Roman" w:hAnsi="Times New Roman" w:cs="Times New Roman"/>
          <w:color w:val="000000"/>
          <w:sz w:val="24"/>
          <w:szCs w:val="24"/>
        </w:rPr>
        <w:tab/>
        <w:t xml:space="preserve">Frigieri G, Andrade RAP, Dias C, Spavieri DL, </w:t>
      </w:r>
      <w:proofErr w:type="spellStart"/>
      <w:r>
        <w:rPr>
          <w:rFonts w:ascii="Times New Roman" w:eastAsia="Times New Roman" w:hAnsi="Times New Roman" w:cs="Times New Roman"/>
          <w:color w:val="000000"/>
          <w:sz w:val="24"/>
          <w:szCs w:val="24"/>
        </w:rPr>
        <w:t>Brunelli</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Cardim</w:t>
      </w:r>
      <w:proofErr w:type="spellEnd"/>
      <w:r>
        <w:rPr>
          <w:rFonts w:ascii="Times New Roman" w:eastAsia="Times New Roman" w:hAnsi="Times New Roman" w:cs="Times New Roman"/>
          <w:color w:val="000000"/>
          <w:sz w:val="24"/>
          <w:szCs w:val="24"/>
        </w:rPr>
        <w:t xml:space="preserve"> DA, et al. Analysis of a Non-invasive Intracranial Pressure Monitoring Method in Patients with Trauma</w:t>
      </w:r>
      <w:r>
        <w:rPr>
          <w:rFonts w:ascii="Times New Roman" w:eastAsia="Times New Roman" w:hAnsi="Times New Roman" w:cs="Times New Roman"/>
          <w:color w:val="000000"/>
          <w:sz w:val="24"/>
          <w:szCs w:val="24"/>
        </w:rPr>
        <w:t xml:space="preserve">tic Brain Injury.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Supplement. </w:t>
      </w:r>
      <w:proofErr w:type="gramStart"/>
      <w:r>
        <w:rPr>
          <w:rFonts w:ascii="Times New Roman" w:eastAsia="Times New Roman" w:hAnsi="Times New Roman" w:cs="Times New Roman"/>
          <w:color w:val="000000"/>
          <w:sz w:val="24"/>
          <w:szCs w:val="24"/>
        </w:rPr>
        <w:t>2018;126:107</w:t>
      </w:r>
      <w:proofErr w:type="gramEnd"/>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1">
        <w:r>
          <w:rPr>
            <w:rFonts w:ascii="Times New Roman" w:eastAsia="Times New Roman" w:hAnsi="Times New Roman" w:cs="Times New Roman"/>
            <w:color w:val="0C7DBB"/>
            <w:sz w:val="24"/>
            <w:szCs w:val="24"/>
          </w:rPr>
          <w:t>10.1007/978-3-319-65798-1_23</w:t>
        </w:r>
      </w:hyperlink>
    </w:p>
    <w:p w14:paraId="57F813B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151.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Kostopoulos</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Loutas</w:t>
      </w:r>
      <w:proofErr w:type="spellEnd"/>
      <w:r>
        <w:rPr>
          <w:rFonts w:ascii="Times New Roman" w:eastAsia="Times New Roman" w:hAnsi="Times New Roman" w:cs="Times New Roman"/>
          <w:color w:val="000000"/>
          <w:sz w:val="24"/>
          <w:szCs w:val="24"/>
        </w:rPr>
        <w:t xml:space="preserve"> TH, </w:t>
      </w:r>
      <w:proofErr w:type="spellStart"/>
      <w:r>
        <w:rPr>
          <w:rFonts w:ascii="Times New Roman" w:eastAsia="Times New Roman" w:hAnsi="Times New Roman" w:cs="Times New Roman"/>
          <w:color w:val="000000"/>
          <w:sz w:val="24"/>
          <w:szCs w:val="24"/>
        </w:rPr>
        <w:t>Derdas</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Douzinas</w:t>
      </w:r>
      <w:proofErr w:type="spellEnd"/>
      <w:r>
        <w:rPr>
          <w:rFonts w:ascii="Times New Roman" w:eastAsia="Times New Roman" w:hAnsi="Times New Roman" w:cs="Times New Roman"/>
          <w:color w:val="000000"/>
          <w:sz w:val="24"/>
          <w:szCs w:val="24"/>
        </w:rPr>
        <w:t xml:space="preserve"> E. Wavelet Analysis of Head Acceleratio</w:t>
      </w:r>
      <w:r>
        <w:rPr>
          <w:rFonts w:ascii="Times New Roman" w:eastAsia="Times New Roman" w:hAnsi="Times New Roman" w:cs="Times New Roman"/>
          <w:color w:val="000000"/>
          <w:sz w:val="24"/>
          <w:szCs w:val="24"/>
        </w:rPr>
        <w:t xml:space="preserve">n Response Under Dirac Excitation for Early Oedema Detection. Journal of Biomechanical Engineering. 2008 Apr 1;130(2):1–8.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2">
        <w:r>
          <w:rPr>
            <w:rFonts w:ascii="Times New Roman" w:eastAsia="Times New Roman" w:hAnsi="Times New Roman" w:cs="Times New Roman"/>
            <w:color w:val="0C7DBB"/>
            <w:sz w:val="24"/>
            <w:szCs w:val="24"/>
          </w:rPr>
          <w:t>10.1115/1.2903432</w:t>
        </w:r>
      </w:hyperlink>
    </w:p>
    <w:p w14:paraId="63188E7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152.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Asgari</w:t>
      </w:r>
      <w:proofErr w:type="spellEnd"/>
      <w:r>
        <w:rPr>
          <w:rFonts w:ascii="Times New Roman" w:eastAsia="Times New Roman" w:hAnsi="Times New Roman" w:cs="Times New Roman"/>
          <w:color w:val="000000"/>
          <w:sz w:val="24"/>
          <w:szCs w:val="24"/>
        </w:rPr>
        <w:t xml:space="preserve"> S, Adams H, Kasprowicz M,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Smiele</w:t>
      </w:r>
      <w:r>
        <w:rPr>
          <w:rFonts w:ascii="Times New Roman" w:eastAsia="Times New Roman" w:hAnsi="Times New Roman" w:cs="Times New Roman"/>
          <w:color w:val="000000"/>
          <w:sz w:val="24"/>
          <w:szCs w:val="24"/>
        </w:rPr>
        <w:t>wski</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Ercole</w:t>
      </w:r>
      <w:proofErr w:type="spellEnd"/>
      <w:r>
        <w:rPr>
          <w:rFonts w:ascii="Times New Roman" w:eastAsia="Times New Roman" w:hAnsi="Times New Roman" w:cs="Times New Roman"/>
          <w:color w:val="000000"/>
          <w:sz w:val="24"/>
          <w:szCs w:val="24"/>
        </w:rPr>
        <w:t xml:space="preserve"> A. Feasibility of Hidden Markov Models for the Description of Time-Varying Physiologic State After Severe Traumatic Brain Injury</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Critical Care Medicine. 2019 Nov;47(11</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880–5.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3">
        <w:r>
          <w:rPr>
            <w:rFonts w:ascii="Times New Roman" w:eastAsia="Times New Roman" w:hAnsi="Times New Roman" w:cs="Times New Roman"/>
            <w:color w:val="0C7DBB"/>
            <w:sz w:val="24"/>
            <w:szCs w:val="24"/>
          </w:rPr>
          <w:t>10.1097/CCM.0000000000003966</w:t>
        </w:r>
      </w:hyperlink>
    </w:p>
    <w:p w14:paraId="401E86A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153. </w:t>
      </w:r>
      <w:r>
        <w:rPr>
          <w:rFonts w:ascii="Times New Roman" w:eastAsia="Times New Roman" w:hAnsi="Times New Roman" w:cs="Times New Roman"/>
          <w:color w:val="000000"/>
          <w:sz w:val="24"/>
          <w:szCs w:val="24"/>
        </w:rPr>
        <w:tab/>
        <w:t xml:space="preserve">Bentsen G, </w:t>
      </w:r>
      <w:proofErr w:type="spellStart"/>
      <w:r>
        <w:rPr>
          <w:rFonts w:ascii="Times New Roman" w:eastAsia="Times New Roman" w:hAnsi="Times New Roman" w:cs="Times New Roman"/>
          <w:color w:val="000000"/>
          <w:sz w:val="24"/>
          <w:szCs w:val="24"/>
        </w:rPr>
        <w:t>Stubhaug</w:t>
      </w:r>
      <w:proofErr w:type="spellEnd"/>
      <w:r>
        <w:rPr>
          <w:rFonts w:ascii="Times New Roman" w:eastAsia="Times New Roman" w:hAnsi="Times New Roman" w:cs="Times New Roman"/>
          <w:color w:val="000000"/>
          <w:sz w:val="24"/>
          <w:szCs w:val="24"/>
        </w:rPr>
        <w:t xml:space="preserve"> A, Eide PK. Differential effects of osmotherapy on static and pulsatile intracranial pressure*</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Critical Care Medicine. 2008 Aug;36(8):2414–9.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4">
        <w:r>
          <w:rPr>
            <w:rFonts w:ascii="Times New Roman" w:eastAsia="Times New Roman" w:hAnsi="Times New Roman" w:cs="Times New Roman"/>
            <w:color w:val="0C7DBB"/>
            <w:sz w:val="24"/>
            <w:szCs w:val="24"/>
          </w:rPr>
          <w:t>10.1097/CCM.0b013e318180fe04</w:t>
        </w:r>
      </w:hyperlink>
    </w:p>
    <w:p w14:paraId="6E1FC40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154. </w:t>
      </w:r>
      <w:r>
        <w:rPr>
          <w:rFonts w:ascii="Times New Roman" w:eastAsia="Times New Roman" w:hAnsi="Times New Roman" w:cs="Times New Roman"/>
          <w:color w:val="000000"/>
          <w:sz w:val="24"/>
          <w:szCs w:val="24"/>
        </w:rPr>
        <w:tab/>
        <w:t>Eide PK, Rapoport BI, Gormley WB, Madsen JR. A dynamic nonlinear relationship between the static and pulsatile components of intracranial pressure in patients with subarachnoid hemorrhage. Clinical articl</w:t>
      </w:r>
      <w:r>
        <w:rPr>
          <w:rFonts w:ascii="Times New Roman" w:eastAsia="Times New Roman" w:hAnsi="Times New Roman" w:cs="Times New Roman"/>
          <w:color w:val="000000"/>
          <w:sz w:val="24"/>
          <w:szCs w:val="24"/>
        </w:rPr>
        <w:t xml:space="preserve">e. JNS. 2010 Mar;112(3):616–25.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5">
        <w:r>
          <w:rPr>
            <w:rFonts w:ascii="Times New Roman" w:eastAsia="Times New Roman" w:hAnsi="Times New Roman" w:cs="Times New Roman"/>
            <w:color w:val="0C7DBB"/>
            <w:sz w:val="24"/>
            <w:szCs w:val="24"/>
          </w:rPr>
          <w:t>10.3171/2009.</w:t>
        </w:r>
        <w:proofErr w:type="gramStart"/>
        <w:r>
          <w:rPr>
            <w:rFonts w:ascii="Times New Roman" w:eastAsia="Times New Roman" w:hAnsi="Times New Roman" w:cs="Times New Roman"/>
            <w:color w:val="0C7DBB"/>
            <w:sz w:val="24"/>
            <w:szCs w:val="24"/>
          </w:rPr>
          <w:t>7.JNS</w:t>
        </w:r>
        <w:proofErr w:type="gramEnd"/>
        <w:r>
          <w:rPr>
            <w:rFonts w:ascii="Times New Roman" w:eastAsia="Times New Roman" w:hAnsi="Times New Roman" w:cs="Times New Roman"/>
            <w:color w:val="0C7DBB"/>
            <w:sz w:val="24"/>
            <w:szCs w:val="24"/>
          </w:rPr>
          <w:t>081593</w:t>
        </w:r>
      </w:hyperlink>
    </w:p>
    <w:p w14:paraId="53B1005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155.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Sorteberg</w:t>
      </w:r>
      <w:proofErr w:type="spellEnd"/>
      <w:r>
        <w:rPr>
          <w:rFonts w:ascii="Times New Roman" w:eastAsia="Times New Roman" w:hAnsi="Times New Roman" w:cs="Times New Roman"/>
          <w:color w:val="000000"/>
          <w:sz w:val="24"/>
          <w:szCs w:val="24"/>
        </w:rPr>
        <w:t xml:space="preserve"> W. Intracranial pressure levels and single wave amplitudes, Glasgow Coma Score and Glasgow Outcome Score afte</w:t>
      </w:r>
      <w:r>
        <w:rPr>
          <w:rFonts w:ascii="Times New Roman" w:eastAsia="Times New Roman" w:hAnsi="Times New Roman" w:cs="Times New Roman"/>
          <w:color w:val="000000"/>
          <w:sz w:val="24"/>
          <w:szCs w:val="24"/>
        </w:rPr>
        <w:t xml:space="preserve">r subarachnoid </w:t>
      </w:r>
      <w:proofErr w:type="spellStart"/>
      <w:r>
        <w:rPr>
          <w:rFonts w:ascii="Times New Roman" w:eastAsia="Times New Roman" w:hAnsi="Times New Roman" w:cs="Times New Roman"/>
          <w:color w:val="000000"/>
          <w:sz w:val="24"/>
          <w:szCs w:val="24"/>
        </w:rPr>
        <w:t>haemorrhage</w:t>
      </w:r>
      <w:proofErr w:type="spellEnd"/>
      <w:r>
        <w:rPr>
          <w:rFonts w:ascii="Times New Roman" w:eastAsia="Times New Roman" w:hAnsi="Times New Roman" w:cs="Times New Roman"/>
          <w:color w:val="000000"/>
          <w:sz w:val="24"/>
          <w:szCs w:val="24"/>
        </w:rPr>
        <w:t xml:space="preserve">.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2006 Dec;148(12):1267–76.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16">
        <w:r>
          <w:rPr>
            <w:rFonts w:ascii="Times New Roman" w:eastAsia="Times New Roman" w:hAnsi="Times New Roman" w:cs="Times New Roman"/>
            <w:color w:val="0C7DBB"/>
            <w:sz w:val="24"/>
            <w:szCs w:val="24"/>
          </w:rPr>
          <w:t>10.1007/s00701-006-0908-0</w:t>
        </w:r>
      </w:hyperlink>
    </w:p>
    <w:p w14:paraId="4866C65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156.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Eide PK, </w:t>
      </w:r>
      <w:proofErr w:type="spellStart"/>
      <w:r>
        <w:rPr>
          <w:rFonts w:ascii="Times New Roman" w:eastAsia="Times New Roman" w:hAnsi="Times New Roman" w:cs="Times New Roman"/>
          <w:color w:val="000000"/>
          <w:sz w:val="24"/>
          <w:szCs w:val="24"/>
        </w:rPr>
        <w:t>Sorteberg</w:t>
      </w:r>
      <w:proofErr w:type="spellEnd"/>
      <w:r>
        <w:rPr>
          <w:rFonts w:ascii="Times New Roman" w:eastAsia="Times New Roman" w:hAnsi="Times New Roman" w:cs="Times New Roman"/>
          <w:color w:val="000000"/>
          <w:sz w:val="24"/>
          <w:szCs w:val="24"/>
        </w:rPr>
        <w:t xml:space="preserve"> W. Association among intracranial compliance, intracranial pulse pressure amplitude and intracranial pressure in patients with intracranial bleeds. Neurological Research. 2007 Dec;29(8):798–802.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7">
        <w:r>
          <w:rPr>
            <w:rFonts w:ascii="Times New Roman" w:eastAsia="Times New Roman" w:hAnsi="Times New Roman" w:cs="Times New Roman"/>
            <w:color w:val="0C7DBB"/>
            <w:sz w:val="24"/>
            <w:szCs w:val="24"/>
          </w:rPr>
          <w:t>10.1179/016164107X224132</w:t>
        </w:r>
      </w:hyperlink>
    </w:p>
    <w:p w14:paraId="29D5104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157. </w:t>
      </w:r>
      <w:r>
        <w:rPr>
          <w:rFonts w:ascii="Times New Roman" w:eastAsia="Times New Roman" w:hAnsi="Times New Roman" w:cs="Times New Roman"/>
          <w:color w:val="000000"/>
          <w:sz w:val="24"/>
          <w:szCs w:val="24"/>
        </w:rPr>
        <w:tab/>
        <w:t xml:space="preserve">Ng SCP, Poon WS, Chan MTV. Cerebral </w:t>
      </w:r>
      <w:proofErr w:type="spellStart"/>
      <w:r>
        <w:rPr>
          <w:rFonts w:ascii="Times New Roman" w:eastAsia="Times New Roman" w:hAnsi="Times New Roman" w:cs="Times New Roman"/>
          <w:color w:val="000000"/>
          <w:sz w:val="24"/>
          <w:szCs w:val="24"/>
        </w:rPr>
        <w:t>haemodynamic</w:t>
      </w:r>
      <w:proofErr w:type="spellEnd"/>
      <w:r>
        <w:rPr>
          <w:rFonts w:ascii="Times New Roman" w:eastAsia="Times New Roman" w:hAnsi="Times New Roman" w:cs="Times New Roman"/>
          <w:color w:val="000000"/>
          <w:sz w:val="24"/>
          <w:szCs w:val="24"/>
        </w:rPr>
        <w:t xml:space="preserve"> assessment in patients with thalamic </w:t>
      </w:r>
      <w:proofErr w:type="spellStart"/>
      <w:r>
        <w:rPr>
          <w:rFonts w:ascii="Times New Roman" w:eastAsia="Times New Roman" w:hAnsi="Times New Roman" w:cs="Times New Roman"/>
          <w:color w:val="000000"/>
          <w:sz w:val="24"/>
          <w:szCs w:val="24"/>
        </w:rPr>
        <w:t>haemorrhage</w:t>
      </w:r>
      <w:proofErr w:type="spellEnd"/>
      <w:r>
        <w:rPr>
          <w:rFonts w:ascii="Times New Roman" w:eastAsia="Times New Roman" w:hAnsi="Times New Roman" w:cs="Times New Roman"/>
          <w:color w:val="000000"/>
          <w:sz w:val="24"/>
          <w:szCs w:val="24"/>
        </w:rPr>
        <w:t xml:space="preserve">: a pilot study with continuous compliance monitoring.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2005;95:299</w:t>
      </w:r>
      <w:proofErr w:type="gramEnd"/>
      <w:r>
        <w:rPr>
          <w:rFonts w:ascii="Times New Roman" w:eastAsia="Times New Roman" w:hAnsi="Times New Roman" w:cs="Times New Roman"/>
          <w:color w:val="000000"/>
          <w:sz w:val="24"/>
          <w:szCs w:val="24"/>
        </w:rPr>
        <w:t xml:space="preserve">–301.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18">
        <w:r>
          <w:rPr>
            <w:rFonts w:ascii="Times New Roman" w:eastAsia="Times New Roman" w:hAnsi="Times New Roman" w:cs="Times New Roman"/>
            <w:color w:val="0C7DBB"/>
            <w:sz w:val="24"/>
            <w:szCs w:val="24"/>
          </w:rPr>
          <w:t>10.1007/3-211-32318-x_61</w:t>
        </w:r>
      </w:hyperlink>
    </w:p>
    <w:p w14:paraId="6DDDCDC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158. </w:t>
      </w:r>
      <w:r>
        <w:rPr>
          <w:rFonts w:ascii="Times New Roman" w:eastAsia="Times New Roman" w:hAnsi="Times New Roman" w:cs="Times New Roman"/>
          <w:color w:val="000000"/>
          <w:sz w:val="24"/>
          <w:szCs w:val="24"/>
        </w:rPr>
        <w:tab/>
        <w:t xml:space="preserve">Eide PK, Bentsen G, </w:t>
      </w:r>
      <w:proofErr w:type="spellStart"/>
      <w:r>
        <w:rPr>
          <w:rFonts w:ascii="Times New Roman" w:eastAsia="Times New Roman" w:hAnsi="Times New Roman" w:cs="Times New Roman"/>
          <w:color w:val="000000"/>
          <w:sz w:val="24"/>
          <w:szCs w:val="24"/>
        </w:rPr>
        <w:t>Stanisic</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Stubhaug</w:t>
      </w:r>
      <w:proofErr w:type="spellEnd"/>
      <w:r>
        <w:rPr>
          <w:rFonts w:ascii="Times New Roman" w:eastAsia="Times New Roman" w:hAnsi="Times New Roman" w:cs="Times New Roman"/>
          <w:color w:val="000000"/>
          <w:sz w:val="24"/>
          <w:szCs w:val="24"/>
        </w:rPr>
        <w:t xml:space="preserve"> A. Association between intracranial pulse pressure levels and brain energy metabolism in a patient with an aneurysmal subarachnoid </w:t>
      </w:r>
      <w:proofErr w:type="spellStart"/>
      <w:r>
        <w:rPr>
          <w:rFonts w:ascii="Times New Roman" w:eastAsia="Times New Roman" w:hAnsi="Times New Roman" w:cs="Times New Roman"/>
          <w:color w:val="000000"/>
          <w:sz w:val="24"/>
          <w:szCs w:val="24"/>
        </w:rPr>
        <w:t>haemo</w:t>
      </w:r>
      <w:r>
        <w:rPr>
          <w:rFonts w:ascii="Times New Roman" w:eastAsia="Times New Roman" w:hAnsi="Times New Roman" w:cs="Times New Roman"/>
          <w:color w:val="000000"/>
          <w:sz w:val="24"/>
          <w:szCs w:val="24"/>
        </w:rPr>
        <w:t>rrhage</w:t>
      </w:r>
      <w:proofErr w:type="spellEnd"/>
      <w:r>
        <w:rPr>
          <w:rFonts w:ascii="Times New Roman" w:eastAsia="Times New Roman" w:hAnsi="Times New Roman" w:cs="Times New Roman"/>
          <w:color w:val="000000"/>
          <w:sz w:val="24"/>
          <w:szCs w:val="24"/>
        </w:rPr>
        <w:t xml:space="preserve">. Acta </w:t>
      </w:r>
      <w:proofErr w:type="spellStart"/>
      <w:r>
        <w:rPr>
          <w:rFonts w:ascii="Times New Roman" w:eastAsia="Times New Roman" w:hAnsi="Times New Roman" w:cs="Times New Roman"/>
          <w:color w:val="000000"/>
          <w:sz w:val="24"/>
          <w:szCs w:val="24"/>
        </w:rPr>
        <w:t>Anaesthesiol</w:t>
      </w:r>
      <w:proofErr w:type="spellEnd"/>
      <w:r>
        <w:rPr>
          <w:rFonts w:ascii="Times New Roman" w:eastAsia="Times New Roman" w:hAnsi="Times New Roman" w:cs="Times New Roman"/>
          <w:color w:val="000000"/>
          <w:sz w:val="24"/>
          <w:szCs w:val="24"/>
        </w:rPr>
        <w:t xml:space="preserve"> Scand. 2007 </w:t>
      </w:r>
      <w:proofErr w:type="gramStart"/>
      <w:r>
        <w:rPr>
          <w:rFonts w:ascii="Times New Roman" w:eastAsia="Times New Roman" w:hAnsi="Times New Roman" w:cs="Times New Roman"/>
          <w:color w:val="000000"/>
          <w:sz w:val="24"/>
          <w:szCs w:val="24"/>
        </w:rPr>
        <w:t>Aug;51:1273</w:t>
      </w:r>
      <w:proofErr w:type="gramEnd"/>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19">
        <w:r>
          <w:rPr>
            <w:rFonts w:ascii="Times New Roman" w:eastAsia="Times New Roman" w:hAnsi="Times New Roman" w:cs="Times New Roman"/>
            <w:color w:val="0C7DBB"/>
            <w:sz w:val="24"/>
            <w:szCs w:val="24"/>
          </w:rPr>
          <w:t>10.1111/j.1399-6576.</w:t>
        </w:r>
        <w:proofErr w:type="gramStart"/>
        <w:r>
          <w:rPr>
            <w:rFonts w:ascii="Times New Roman" w:eastAsia="Times New Roman" w:hAnsi="Times New Roman" w:cs="Times New Roman"/>
            <w:color w:val="0C7DBB"/>
            <w:sz w:val="24"/>
            <w:szCs w:val="24"/>
          </w:rPr>
          <w:t>2007.01433.x</w:t>
        </w:r>
        <w:proofErr w:type="gramEnd"/>
      </w:hyperlink>
    </w:p>
    <w:p w14:paraId="712D2E2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159. </w:t>
      </w:r>
      <w:r>
        <w:rPr>
          <w:rFonts w:ascii="Times New Roman" w:eastAsia="Times New Roman" w:hAnsi="Times New Roman" w:cs="Times New Roman"/>
          <w:color w:val="000000"/>
          <w:sz w:val="24"/>
          <w:szCs w:val="24"/>
        </w:rPr>
        <w:tab/>
        <w:t xml:space="preserve">Cardoso ER, Reddy K, Bose D. Effect of subarachnoid hemorrhage on intracranial pulse waves </w:t>
      </w:r>
      <w:r>
        <w:rPr>
          <w:rFonts w:ascii="Times New Roman" w:eastAsia="Times New Roman" w:hAnsi="Times New Roman" w:cs="Times New Roman"/>
          <w:color w:val="000000"/>
          <w:sz w:val="24"/>
          <w:szCs w:val="24"/>
        </w:rPr>
        <w:t xml:space="preserve">in cats. Journal of Neurosurgery. 1988 Nov;69(5):712–8.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0">
        <w:r>
          <w:rPr>
            <w:rFonts w:ascii="Times New Roman" w:eastAsia="Times New Roman" w:hAnsi="Times New Roman" w:cs="Times New Roman"/>
            <w:color w:val="0C7DBB"/>
            <w:sz w:val="24"/>
            <w:szCs w:val="24"/>
          </w:rPr>
          <w:t>10.3171/jns.1988.69.5.0712</w:t>
        </w:r>
      </w:hyperlink>
    </w:p>
    <w:p w14:paraId="6D50719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160. </w:t>
      </w:r>
      <w:r>
        <w:rPr>
          <w:rFonts w:ascii="Times New Roman" w:eastAsia="Times New Roman" w:hAnsi="Times New Roman" w:cs="Times New Roman"/>
          <w:color w:val="000000"/>
          <w:sz w:val="24"/>
          <w:szCs w:val="24"/>
        </w:rPr>
        <w:tab/>
        <w:t>Bentsen G. ICP Versus Intracranial Compliance (ICC) Guided Management in SAH. ClinicalTrials.gov. 20</w:t>
      </w:r>
      <w:r>
        <w:rPr>
          <w:rFonts w:ascii="Times New Roman" w:eastAsia="Times New Roman" w:hAnsi="Times New Roman" w:cs="Times New Roman"/>
          <w:color w:val="000000"/>
          <w:sz w:val="24"/>
          <w:szCs w:val="24"/>
        </w:rPr>
        <w:t>11 Jan.</w:t>
      </w:r>
      <w:r>
        <w:rPr>
          <w:rFonts w:ascii="Times New Roman" w:eastAsia="Times New Roman" w:hAnsi="Times New Roman" w:cs="Times New Roman"/>
          <w:sz w:val="24"/>
          <w:szCs w:val="24"/>
        </w:rPr>
        <w:t xml:space="preserve"> Available from </w:t>
      </w:r>
      <w:r>
        <w:rPr>
          <w:rFonts w:ascii="Times New Roman" w:eastAsia="Times New Roman" w:hAnsi="Times New Roman" w:cs="Times New Roman"/>
          <w:color w:val="0C7DBB"/>
          <w:sz w:val="24"/>
          <w:szCs w:val="24"/>
        </w:rPr>
        <w:t>https://clinicaltrials.gov/ct2/show/NCT00248690</w:t>
      </w:r>
    </w:p>
    <w:p w14:paraId="4222D5E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161. </w:t>
      </w:r>
      <w:r>
        <w:rPr>
          <w:rFonts w:ascii="Times New Roman" w:eastAsia="Times New Roman" w:hAnsi="Times New Roman" w:cs="Times New Roman"/>
          <w:color w:val="000000"/>
          <w:sz w:val="24"/>
          <w:szCs w:val="24"/>
        </w:rPr>
        <w:tab/>
        <w:t xml:space="preserve">Taylor GA. Sonographic assessment of posthemorrhagic ventricular dilatation. Radiologic Clinics of North America. 2001 May;39(3):541–51.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1">
        <w:r>
          <w:rPr>
            <w:rFonts w:ascii="Times New Roman" w:eastAsia="Times New Roman" w:hAnsi="Times New Roman" w:cs="Times New Roman"/>
            <w:color w:val="0C7DBB"/>
            <w:sz w:val="24"/>
            <w:szCs w:val="24"/>
          </w:rPr>
          <w:t>10.1016/s0033-8389(05)70296-7</w:t>
        </w:r>
      </w:hyperlink>
    </w:p>
    <w:p w14:paraId="4D75826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162. </w:t>
      </w:r>
      <w:r>
        <w:rPr>
          <w:rFonts w:ascii="Times New Roman" w:eastAsia="Times New Roman" w:hAnsi="Times New Roman" w:cs="Times New Roman"/>
          <w:color w:val="000000"/>
          <w:sz w:val="24"/>
          <w:szCs w:val="24"/>
        </w:rPr>
        <w:tab/>
        <w:t xml:space="preserve">Adams RE, Powers WJ. Management of hypertension in acute intracerebral hemorrhage. Critical Care Clinics. 1997 Jan;13(1):131–61.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2">
        <w:r>
          <w:rPr>
            <w:rFonts w:ascii="Times New Roman" w:eastAsia="Times New Roman" w:hAnsi="Times New Roman" w:cs="Times New Roman"/>
            <w:color w:val="0C7DBB"/>
            <w:sz w:val="24"/>
            <w:szCs w:val="24"/>
          </w:rPr>
          <w:t>10.1016/s0749-0704(05)70299-2</w:t>
        </w:r>
      </w:hyperlink>
    </w:p>
    <w:p w14:paraId="3018375B"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163.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Diringer</w:t>
      </w:r>
      <w:proofErr w:type="spellEnd"/>
      <w:r>
        <w:rPr>
          <w:rFonts w:ascii="Times New Roman" w:eastAsia="Times New Roman" w:hAnsi="Times New Roman" w:cs="Times New Roman"/>
          <w:color w:val="000000"/>
          <w:sz w:val="24"/>
          <w:szCs w:val="24"/>
        </w:rPr>
        <w:t xml:space="preserve"> MN. Intracerebral hemorrhage: Pathophysiology and management. </w:t>
      </w:r>
      <w:proofErr w:type="spellStart"/>
      <w:r w:rsidRPr="00DE3835">
        <w:rPr>
          <w:rFonts w:ascii="Times New Roman" w:eastAsia="Times New Roman" w:hAnsi="Times New Roman" w:cs="Times New Roman"/>
          <w:color w:val="000000"/>
          <w:sz w:val="24"/>
          <w:szCs w:val="24"/>
          <w:lang w:val="pt-BR"/>
        </w:rPr>
        <w:t>Neurologic</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Critical</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Care</w:t>
      </w:r>
      <w:proofErr w:type="spellEnd"/>
      <w:r w:rsidRPr="00DE3835">
        <w:rPr>
          <w:rFonts w:ascii="Times New Roman" w:eastAsia="Times New Roman" w:hAnsi="Times New Roman" w:cs="Times New Roman"/>
          <w:color w:val="000000"/>
          <w:sz w:val="24"/>
          <w:szCs w:val="24"/>
          <w:lang w:val="pt-BR"/>
        </w:rPr>
        <w:t xml:space="preserve">. 1993;21(10):1591–1603.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23">
        <w:r w:rsidRPr="00DE3835">
          <w:rPr>
            <w:rFonts w:ascii="Times New Roman" w:eastAsia="Times New Roman" w:hAnsi="Times New Roman" w:cs="Times New Roman"/>
            <w:color w:val="0C7DBB"/>
            <w:sz w:val="24"/>
            <w:szCs w:val="24"/>
            <w:lang w:val="pt-BR"/>
          </w:rPr>
          <w:t>10.1097/00003246-199</w:t>
        </w:r>
        <w:r w:rsidRPr="00DE3835">
          <w:rPr>
            <w:rFonts w:ascii="Times New Roman" w:eastAsia="Times New Roman" w:hAnsi="Times New Roman" w:cs="Times New Roman"/>
            <w:color w:val="0C7DBB"/>
            <w:sz w:val="24"/>
            <w:szCs w:val="24"/>
            <w:lang w:val="pt-BR"/>
          </w:rPr>
          <w:t>310000-00032</w:t>
        </w:r>
      </w:hyperlink>
    </w:p>
    <w:p w14:paraId="2C106FA8"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lang w:val="pt-BR"/>
        </w:rPr>
      </w:pPr>
      <w:r w:rsidRPr="00DE3835">
        <w:rPr>
          <w:rFonts w:ascii="Times New Roman" w:eastAsia="Times New Roman" w:hAnsi="Times New Roman" w:cs="Times New Roman"/>
          <w:color w:val="000000"/>
          <w:sz w:val="24"/>
          <w:szCs w:val="24"/>
          <w:lang w:val="pt-BR"/>
        </w:rPr>
        <w:t xml:space="preserve">164.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Horcajadas</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Almansa</w:t>
      </w:r>
      <w:proofErr w:type="spellEnd"/>
      <w:r w:rsidRPr="00DE3835">
        <w:rPr>
          <w:rFonts w:ascii="Times New Roman" w:eastAsia="Times New Roman" w:hAnsi="Times New Roman" w:cs="Times New Roman"/>
          <w:color w:val="000000"/>
          <w:sz w:val="24"/>
          <w:szCs w:val="24"/>
          <w:lang w:val="pt-BR"/>
        </w:rPr>
        <w:t xml:space="preserve"> A, </w:t>
      </w:r>
      <w:proofErr w:type="spellStart"/>
      <w:r w:rsidRPr="00DE3835">
        <w:rPr>
          <w:rFonts w:ascii="Times New Roman" w:eastAsia="Times New Roman" w:hAnsi="Times New Roman" w:cs="Times New Roman"/>
          <w:color w:val="000000"/>
          <w:sz w:val="24"/>
          <w:szCs w:val="24"/>
          <w:lang w:val="pt-BR"/>
        </w:rPr>
        <w:t>Cordero</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Tous</w:t>
      </w:r>
      <w:proofErr w:type="spellEnd"/>
      <w:r w:rsidRPr="00DE3835">
        <w:rPr>
          <w:rFonts w:ascii="Times New Roman" w:eastAsia="Times New Roman" w:hAnsi="Times New Roman" w:cs="Times New Roman"/>
          <w:color w:val="000000"/>
          <w:sz w:val="24"/>
          <w:szCs w:val="24"/>
          <w:lang w:val="pt-BR"/>
        </w:rPr>
        <w:t xml:space="preserve"> N, </w:t>
      </w:r>
      <w:proofErr w:type="spellStart"/>
      <w:r w:rsidRPr="00DE3835">
        <w:rPr>
          <w:rFonts w:ascii="Times New Roman" w:eastAsia="Times New Roman" w:hAnsi="Times New Roman" w:cs="Times New Roman"/>
          <w:color w:val="000000"/>
          <w:sz w:val="24"/>
          <w:szCs w:val="24"/>
          <w:lang w:val="pt-BR"/>
        </w:rPr>
        <w:t>Román</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Cutillas</w:t>
      </w:r>
      <w:proofErr w:type="spellEnd"/>
      <w:r w:rsidRPr="00DE3835">
        <w:rPr>
          <w:rFonts w:ascii="Times New Roman" w:eastAsia="Times New Roman" w:hAnsi="Times New Roman" w:cs="Times New Roman"/>
          <w:color w:val="000000"/>
          <w:sz w:val="24"/>
          <w:szCs w:val="24"/>
          <w:lang w:val="pt-BR"/>
        </w:rPr>
        <w:t xml:space="preserve"> A, Saura Rojas E, </w:t>
      </w:r>
      <w:proofErr w:type="spellStart"/>
      <w:r w:rsidRPr="00DE3835">
        <w:rPr>
          <w:rFonts w:ascii="Times New Roman" w:eastAsia="Times New Roman" w:hAnsi="Times New Roman" w:cs="Times New Roman"/>
          <w:color w:val="000000"/>
          <w:sz w:val="24"/>
          <w:szCs w:val="24"/>
          <w:lang w:val="pt-BR"/>
        </w:rPr>
        <w:t>Jorques</w:t>
      </w:r>
      <w:proofErr w:type="spellEnd"/>
      <w:r w:rsidRPr="00DE3835">
        <w:rPr>
          <w:rFonts w:ascii="Times New Roman" w:eastAsia="Times New Roman" w:hAnsi="Times New Roman" w:cs="Times New Roman"/>
          <w:color w:val="000000"/>
          <w:sz w:val="24"/>
          <w:szCs w:val="24"/>
          <w:lang w:val="pt-BR"/>
        </w:rPr>
        <w:t xml:space="preserve"> Infante A, </w:t>
      </w:r>
      <w:proofErr w:type="spellStart"/>
      <w:r w:rsidRPr="00DE3835">
        <w:rPr>
          <w:rFonts w:ascii="Times New Roman" w:eastAsia="Times New Roman" w:hAnsi="Times New Roman" w:cs="Times New Roman"/>
          <w:color w:val="000000"/>
          <w:sz w:val="24"/>
          <w:szCs w:val="24"/>
          <w:lang w:val="pt-BR"/>
        </w:rPr>
        <w:t>Iáñez</w:t>
      </w:r>
      <w:proofErr w:type="spellEnd"/>
      <w:r w:rsidRPr="00DE3835">
        <w:rPr>
          <w:rFonts w:ascii="Times New Roman" w:eastAsia="Times New Roman" w:hAnsi="Times New Roman" w:cs="Times New Roman"/>
          <w:color w:val="000000"/>
          <w:sz w:val="24"/>
          <w:szCs w:val="24"/>
          <w:lang w:val="pt-BR"/>
        </w:rPr>
        <w:t xml:space="preserve"> Velasco B, et al. </w:t>
      </w:r>
      <w:proofErr w:type="spellStart"/>
      <w:r w:rsidRPr="00DE3835">
        <w:rPr>
          <w:rFonts w:ascii="Times New Roman" w:eastAsia="Times New Roman" w:hAnsi="Times New Roman" w:cs="Times New Roman"/>
          <w:color w:val="000000"/>
          <w:sz w:val="24"/>
          <w:szCs w:val="24"/>
          <w:lang w:val="pt-BR"/>
        </w:rPr>
        <w:t>Utilidad</w:t>
      </w:r>
      <w:proofErr w:type="spellEnd"/>
      <w:r w:rsidRPr="00DE3835">
        <w:rPr>
          <w:rFonts w:ascii="Times New Roman" w:eastAsia="Times New Roman" w:hAnsi="Times New Roman" w:cs="Times New Roman"/>
          <w:color w:val="000000"/>
          <w:sz w:val="24"/>
          <w:szCs w:val="24"/>
          <w:lang w:val="pt-BR"/>
        </w:rPr>
        <w:t xml:space="preserve"> de </w:t>
      </w:r>
      <w:proofErr w:type="spellStart"/>
      <w:r w:rsidRPr="00DE3835">
        <w:rPr>
          <w:rFonts w:ascii="Times New Roman" w:eastAsia="Times New Roman" w:hAnsi="Times New Roman" w:cs="Times New Roman"/>
          <w:color w:val="000000"/>
          <w:sz w:val="24"/>
          <w:szCs w:val="24"/>
          <w:lang w:val="pt-BR"/>
        </w:rPr>
        <w:t>la</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monitorización</w:t>
      </w:r>
      <w:proofErr w:type="spellEnd"/>
      <w:r w:rsidRPr="00DE3835">
        <w:rPr>
          <w:rFonts w:ascii="Times New Roman" w:eastAsia="Times New Roman" w:hAnsi="Times New Roman" w:cs="Times New Roman"/>
          <w:color w:val="000000"/>
          <w:sz w:val="24"/>
          <w:szCs w:val="24"/>
          <w:lang w:val="pt-BR"/>
        </w:rPr>
        <w:t xml:space="preserve"> de </w:t>
      </w:r>
      <w:proofErr w:type="spellStart"/>
      <w:r w:rsidRPr="00DE3835">
        <w:rPr>
          <w:rFonts w:ascii="Times New Roman" w:eastAsia="Times New Roman" w:hAnsi="Times New Roman" w:cs="Times New Roman"/>
          <w:color w:val="000000"/>
          <w:sz w:val="24"/>
          <w:szCs w:val="24"/>
          <w:lang w:val="pt-BR"/>
        </w:rPr>
        <w:t>la</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presión</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intracraneal</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en</w:t>
      </w:r>
      <w:proofErr w:type="spellEnd"/>
      <w:r w:rsidRPr="00DE3835">
        <w:rPr>
          <w:rFonts w:ascii="Times New Roman" w:eastAsia="Times New Roman" w:hAnsi="Times New Roman" w:cs="Times New Roman"/>
          <w:color w:val="000000"/>
          <w:sz w:val="24"/>
          <w:szCs w:val="24"/>
          <w:lang w:val="pt-BR"/>
        </w:rPr>
        <w:t xml:space="preserve"> pacientes </w:t>
      </w:r>
      <w:proofErr w:type="spellStart"/>
      <w:r w:rsidRPr="00DE3835">
        <w:rPr>
          <w:rFonts w:ascii="Times New Roman" w:eastAsia="Times New Roman" w:hAnsi="Times New Roman" w:cs="Times New Roman"/>
          <w:color w:val="000000"/>
          <w:sz w:val="24"/>
          <w:szCs w:val="24"/>
          <w:lang w:val="pt-BR"/>
        </w:rPr>
        <w:t>con</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sospecha</w:t>
      </w:r>
      <w:proofErr w:type="spellEnd"/>
      <w:r w:rsidRPr="00DE3835">
        <w:rPr>
          <w:rFonts w:ascii="Times New Roman" w:eastAsia="Times New Roman" w:hAnsi="Times New Roman" w:cs="Times New Roman"/>
          <w:color w:val="000000"/>
          <w:sz w:val="24"/>
          <w:szCs w:val="24"/>
          <w:lang w:val="pt-BR"/>
        </w:rPr>
        <w:t xml:space="preserve"> de </w:t>
      </w:r>
      <w:proofErr w:type="spellStart"/>
      <w:r w:rsidRPr="00DE3835">
        <w:rPr>
          <w:rFonts w:ascii="Times New Roman" w:eastAsia="Times New Roman" w:hAnsi="Times New Roman" w:cs="Times New Roman"/>
          <w:color w:val="000000"/>
          <w:sz w:val="24"/>
          <w:szCs w:val="24"/>
          <w:lang w:val="pt-BR"/>
        </w:rPr>
        <w:t>hipertensión</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intracraneal</w:t>
      </w:r>
      <w:proofErr w:type="spellEnd"/>
      <w:r w:rsidRPr="00DE3835">
        <w:rPr>
          <w:rFonts w:ascii="Times New Roman" w:eastAsia="Times New Roman" w:hAnsi="Times New Roman" w:cs="Times New Roman"/>
          <w:color w:val="000000"/>
          <w:sz w:val="24"/>
          <w:szCs w:val="24"/>
          <w:lang w:val="pt-BR"/>
        </w:rPr>
        <w:t xml:space="preserve"> benigna. </w:t>
      </w:r>
      <w:proofErr w:type="spellStart"/>
      <w:r w:rsidRPr="00DE3835">
        <w:rPr>
          <w:rFonts w:ascii="Times New Roman" w:eastAsia="Times New Roman" w:hAnsi="Times New Roman" w:cs="Times New Roman"/>
          <w:color w:val="000000"/>
          <w:sz w:val="24"/>
          <w:szCs w:val="24"/>
          <w:lang w:val="pt-BR"/>
        </w:rPr>
        <w:t>Ne</w:t>
      </w:r>
      <w:r w:rsidRPr="00DE3835">
        <w:rPr>
          <w:rFonts w:ascii="Times New Roman" w:eastAsia="Times New Roman" w:hAnsi="Times New Roman" w:cs="Times New Roman"/>
          <w:color w:val="000000"/>
          <w:sz w:val="24"/>
          <w:szCs w:val="24"/>
          <w:lang w:val="pt-BR"/>
        </w:rPr>
        <w:t>urocirugía</w:t>
      </w:r>
      <w:proofErr w:type="spellEnd"/>
      <w:r w:rsidRPr="00DE3835">
        <w:rPr>
          <w:rFonts w:ascii="Times New Roman" w:eastAsia="Times New Roman" w:hAnsi="Times New Roman" w:cs="Times New Roman"/>
          <w:color w:val="000000"/>
          <w:sz w:val="24"/>
          <w:szCs w:val="24"/>
          <w:lang w:val="pt-BR"/>
        </w:rPr>
        <w:t xml:space="preserve">. 2015 Jul;26(4):157–66.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24">
        <w:r w:rsidRPr="00DE3835">
          <w:rPr>
            <w:rFonts w:ascii="Times New Roman" w:eastAsia="Times New Roman" w:hAnsi="Times New Roman" w:cs="Times New Roman"/>
            <w:color w:val="0C7DBB"/>
            <w:sz w:val="24"/>
            <w:szCs w:val="24"/>
            <w:lang w:val="pt-BR"/>
          </w:rPr>
          <w:t>10.1016/j.neucir.2014.11.010</w:t>
        </w:r>
      </w:hyperlink>
    </w:p>
    <w:p w14:paraId="0D985275"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sidRPr="00DE3835">
        <w:rPr>
          <w:rFonts w:ascii="Times New Roman" w:eastAsia="Times New Roman" w:hAnsi="Times New Roman" w:cs="Times New Roman"/>
          <w:color w:val="000000"/>
          <w:sz w:val="24"/>
          <w:szCs w:val="24"/>
          <w:lang w:val="pt-BR"/>
        </w:rPr>
        <w:t xml:space="preserve">165.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Chisholm</w:t>
      </w:r>
      <w:proofErr w:type="spellEnd"/>
      <w:r w:rsidRPr="00DE3835">
        <w:rPr>
          <w:rFonts w:ascii="Times New Roman" w:eastAsia="Times New Roman" w:hAnsi="Times New Roman" w:cs="Times New Roman"/>
          <w:color w:val="000000"/>
          <w:sz w:val="24"/>
          <w:szCs w:val="24"/>
          <w:lang w:val="pt-BR"/>
        </w:rPr>
        <w:t xml:space="preserve"> JT, </w:t>
      </w:r>
      <w:proofErr w:type="spellStart"/>
      <w:r w:rsidRPr="00DE3835">
        <w:rPr>
          <w:rFonts w:ascii="Times New Roman" w:eastAsia="Times New Roman" w:hAnsi="Times New Roman" w:cs="Times New Roman"/>
          <w:color w:val="000000"/>
          <w:sz w:val="24"/>
          <w:szCs w:val="24"/>
          <w:lang w:val="pt-BR"/>
        </w:rPr>
        <w:t>Sudhakar</w:t>
      </w:r>
      <w:proofErr w:type="spellEnd"/>
      <w:r w:rsidRPr="00DE3835">
        <w:rPr>
          <w:rFonts w:ascii="Times New Roman" w:eastAsia="Times New Roman" w:hAnsi="Times New Roman" w:cs="Times New Roman"/>
          <w:color w:val="000000"/>
          <w:sz w:val="24"/>
          <w:szCs w:val="24"/>
          <w:lang w:val="pt-BR"/>
        </w:rPr>
        <w:t xml:space="preserve"> P, </w:t>
      </w:r>
      <w:proofErr w:type="spellStart"/>
      <w:r w:rsidRPr="00DE3835">
        <w:rPr>
          <w:rFonts w:ascii="Times New Roman" w:eastAsia="Times New Roman" w:hAnsi="Times New Roman" w:cs="Times New Roman"/>
          <w:color w:val="000000"/>
          <w:sz w:val="24"/>
          <w:szCs w:val="24"/>
          <w:lang w:val="pt-BR"/>
        </w:rPr>
        <w:t>Alhajeri</w:t>
      </w:r>
      <w:proofErr w:type="spellEnd"/>
      <w:r w:rsidRPr="00DE3835">
        <w:rPr>
          <w:rFonts w:ascii="Times New Roman" w:eastAsia="Times New Roman" w:hAnsi="Times New Roman" w:cs="Times New Roman"/>
          <w:color w:val="000000"/>
          <w:sz w:val="24"/>
          <w:szCs w:val="24"/>
          <w:lang w:val="pt-BR"/>
        </w:rPr>
        <w:t xml:space="preserve"> AN, Smith JH. </w:t>
      </w:r>
      <w:r>
        <w:rPr>
          <w:rFonts w:ascii="Times New Roman" w:eastAsia="Times New Roman" w:hAnsi="Times New Roman" w:cs="Times New Roman"/>
          <w:color w:val="000000"/>
          <w:sz w:val="24"/>
          <w:szCs w:val="24"/>
        </w:rPr>
        <w:t>Intracranial elastance is increased in idiopathic intracranial hypert</w:t>
      </w:r>
      <w:r>
        <w:rPr>
          <w:rFonts w:ascii="Times New Roman" w:eastAsia="Times New Roman" w:hAnsi="Times New Roman" w:cs="Times New Roman"/>
          <w:color w:val="000000"/>
          <w:sz w:val="24"/>
          <w:szCs w:val="24"/>
        </w:rPr>
        <w:t xml:space="preserve">ension. </w:t>
      </w:r>
      <w:proofErr w:type="spellStart"/>
      <w:r w:rsidRPr="00DE3835">
        <w:rPr>
          <w:rFonts w:ascii="Times New Roman" w:eastAsia="Times New Roman" w:hAnsi="Times New Roman" w:cs="Times New Roman"/>
          <w:color w:val="000000"/>
          <w:sz w:val="24"/>
          <w:szCs w:val="24"/>
          <w:lang w:val="pt-BR"/>
        </w:rPr>
        <w:t>Eur</w:t>
      </w:r>
      <w:proofErr w:type="spellEnd"/>
      <w:r w:rsidRPr="00DE3835">
        <w:rPr>
          <w:rFonts w:ascii="Times New Roman" w:eastAsia="Times New Roman" w:hAnsi="Times New Roman" w:cs="Times New Roman"/>
          <w:color w:val="000000"/>
          <w:sz w:val="24"/>
          <w:szCs w:val="24"/>
          <w:lang w:val="pt-BR"/>
        </w:rPr>
        <w:t xml:space="preserve"> J </w:t>
      </w:r>
      <w:proofErr w:type="spellStart"/>
      <w:r w:rsidRPr="00DE3835">
        <w:rPr>
          <w:rFonts w:ascii="Times New Roman" w:eastAsia="Times New Roman" w:hAnsi="Times New Roman" w:cs="Times New Roman"/>
          <w:color w:val="000000"/>
          <w:sz w:val="24"/>
          <w:szCs w:val="24"/>
          <w:lang w:val="pt-BR"/>
        </w:rPr>
        <w:t>Neurol</w:t>
      </w:r>
      <w:proofErr w:type="spellEnd"/>
      <w:r w:rsidRPr="00DE3835">
        <w:rPr>
          <w:rFonts w:ascii="Times New Roman" w:eastAsia="Times New Roman" w:hAnsi="Times New Roman" w:cs="Times New Roman"/>
          <w:color w:val="000000"/>
          <w:sz w:val="24"/>
          <w:szCs w:val="24"/>
          <w:lang w:val="pt-BR"/>
        </w:rPr>
        <w:t xml:space="preserve">. 2017 Dec;24(12):1457–63.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25">
        <w:r w:rsidRPr="00DE3835">
          <w:rPr>
            <w:rFonts w:ascii="Times New Roman" w:eastAsia="Times New Roman" w:hAnsi="Times New Roman" w:cs="Times New Roman"/>
            <w:color w:val="0C7DBB"/>
            <w:sz w:val="24"/>
            <w:szCs w:val="24"/>
            <w:lang w:val="pt-BR"/>
          </w:rPr>
          <w:t>10.1111/ene.13410</w:t>
        </w:r>
      </w:hyperlink>
    </w:p>
    <w:p w14:paraId="279FFE7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 xml:space="preserve">166. </w:t>
      </w:r>
      <w:r w:rsidRPr="00DE3835">
        <w:rPr>
          <w:rFonts w:ascii="Times New Roman" w:eastAsia="Times New Roman" w:hAnsi="Times New Roman" w:cs="Times New Roman"/>
          <w:color w:val="000000"/>
          <w:sz w:val="24"/>
          <w:szCs w:val="24"/>
          <w:lang w:val="pt-BR"/>
        </w:rPr>
        <w:tab/>
      </w:r>
      <w:r w:rsidRPr="00DE3835">
        <w:rPr>
          <w:rFonts w:ascii="Times New Roman" w:eastAsia="Times New Roman" w:hAnsi="Times New Roman" w:cs="Times New Roman"/>
          <w:color w:val="000000"/>
          <w:sz w:val="24"/>
          <w:szCs w:val="24"/>
          <w:lang w:val="pt-BR"/>
        </w:rPr>
        <w:t xml:space="preserve">De Simone R, Ranieri A, </w:t>
      </w:r>
      <w:proofErr w:type="spellStart"/>
      <w:r w:rsidRPr="00DE3835">
        <w:rPr>
          <w:rFonts w:ascii="Times New Roman" w:eastAsia="Times New Roman" w:hAnsi="Times New Roman" w:cs="Times New Roman"/>
          <w:color w:val="000000"/>
          <w:sz w:val="24"/>
          <w:szCs w:val="24"/>
          <w:lang w:val="pt-BR"/>
        </w:rPr>
        <w:t>Sansone</w:t>
      </w:r>
      <w:proofErr w:type="spellEnd"/>
      <w:r w:rsidRPr="00DE3835">
        <w:rPr>
          <w:rFonts w:ascii="Times New Roman" w:eastAsia="Times New Roman" w:hAnsi="Times New Roman" w:cs="Times New Roman"/>
          <w:color w:val="000000"/>
          <w:sz w:val="24"/>
          <w:szCs w:val="24"/>
          <w:lang w:val="pt-BR"/>
        </w:rPr>
        <w:t xml:space="preserve"> M, Marano E, Russo CV, </w:t>
      </w:r>
      <w:proofErr w:type="spellStart"/>
      <w:r w:rsidRPr="00DE3835">
        <w:rPr>
          <w:rFonts w:ascii="Times New Roman" w:eastAsia="Times New Roman" w:hAnsi="Times New Roman" w:cs="Times New Roman"/>
          <w:color w:val="000000"/>
          <w:sz w:val="24"/>
          <w:szCs w:val="24"/>
          <w:lang w:val="pt-BR"/>
        </w:rPr>
        <w:t>Saccà</w:t>
      </w:r>
      <w:proofErr w:type="spellEnd"/>
      <w:r w:rsidRPr="00DE3835">
        <w:rPr>
          <w:rFonts w:ascii="Times New Roman" w:eastAsia="Times New Roman" w:hAnsi="Times New Roman" w:cs="Times New Roman"/>
          <w:color w:val="000000"/>
          <w:sz w:val="24"/>
          <w:szCs w:val="24"/>
          <w:lang w:val="pt-BR"/>
        </w:rPr>
        <w:t xml:space="preserve"> F, et al. </w:t>
      </w:r>
      <w:r>
        <w:rPr>
          <w:rFonts w:ascii="Times New Roman" w:eastAsia="Times New Roman" w:hAnsi="Times New Roman" w:cs="Times New Roman"/>
          <w:color w:val="000000"/>
          <w:sz w:val="24"/>
          <w:szCs w:val="24"/>
        </w:rPr>
        <w:t xml:space="preserve">Dural sinus collapsibility, idiopathic intracranial hypertension, and the pathogenesis of chronic migraine. Neurol Sci. 2019 May;40(S1):59–70.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6">
        <w:r>
          <w:rPr>
            <w:rFonts w:ascii="Times New Roman" w:eastAsia="Times New Roman" w:hAnsi="Times New Roman" w:cs="Times New Roman"/>
            <w:color w:val="0C7DBB"/>
            <w:sz w:val="24"/>
            <w:szCs w:val="24"/>
          </w:rPr>
          <w:t>10.1007/s10072-019-03775-w</w:t>
        </w:r>
      </w:hyperlink>
    </w:p>
    <w:p w14:paraId="3FF2CCC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167.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Eidsvaag</w:t>
      </w:r>
      <w:proofErr w:type="spellEnd"/>
      <w:r>
        <w:rPr>
          <w:rFonts w:ascii="Times New Roman" w:eastAsia="Times New Roman" w:hAnsi="Times New Roman" w:cs="Times New Roman"/>
          <w:color w:val="000000"/>
          <w:sz w:val="24"/>
          <w:szCs w:val="24"/>
        </w:rPr>
        <w:t xml:space="preserve"> VA, </w:t>
      </w:r>
      <w:proofErr w:type="spellStart"/>
      <w:r>
        <w:rPr>
          <w:rFonts w:ascii="Times New Roman" w:eastAsia="Times New Roman" w:hAnsi="Times New Roman" w:cs="Times New Roman"/>
          <w:color w:val="000000"/>
          <w:sz w:val="24"/>
          <w:szCs w:val="24"/>
        </w:rPr>
        <w:t>Nagelhus</w:t>
      </w:r>
      <w:proofErr w:type="spellEnd"/>
      <w:r>
        <w:rPr>
          <w:rFonts w:ascii="Times New Roman" w:eastAsia="Times New Roman" w:hAnsi="Times New Roman" w:cs="Times New Roman"/>
          <w:color w:val="000000"/>
          <w:sz w:val="24"/>
          <w:szCs w:val="24"/>
        </w:rPr>
        <w:t xml:space="preserve"> EA, Hansson H-A. Cortical astrogliosis and increased perivascular aquaporin-4 in idiopathic intracranial hypertension. Brain Research. 2016 </w:t>
      </w:r>
      <w:proofErr w:type="gramStart"/>
      <w:r>
        <w:rPr>
          <w:rFonts w:ascii="Times New Roman" w:eastAsia="Times New Roman" w:hAnsi="Times New Roman" w:cs="Times New Roman"/>
          <w:color w:val="000000"/>
          <w:sz w:val="24"/>
          <w:szCs w:val="24"/>
        </w:rPr>
        <w:t>Aug;1644:161</w:t>
      </w:r>
      <w:proofErr w:type="gramEnd"/>
      <w:r>
        <w:rPr>
          <w:rFonts w:ascii="Times New Roman" w:eastAsia="Times New Roman" w:hAnsi="Times New Roman" w:cs="Times New Roman"/>
          <w:color w:val="000000"/>
          <w:sz w:val="24"/>
          <w:szCs w:val="24"/>
        </w:rPr>
        <w:t xml:space="preserve">–75.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7">
        <w:r>
          <w:rPr>
            <w:rFonts w:ascii="Times New Roman" w:eastAsia="Times New Roman" w:hAnsi="Times New Roman" w:cs="Times New Roman"/>
            <w:color w:val="0C7DBB"/>
            <w:sz w:val="24"/>
            <w:szCs w:val="24"/>
          </w:rPr>
          <w:t>10.1016/j.brainres.2016.05.024</w:t>
        </w:r>
      </w:hyperlink>
    </w:p>
    <w:p w14:paraId="60A730E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168. </w:t>
      </w:r>
      <w:r>
        <w:rPr>
          <w:rFonts w:ascii="Times New Roman" w:eastAsia="Times New Roman" w:hAnsi="Times New Roman" w:cs="Times New Roman"/>
          <w:color w:val="000000"/>
          <w:sz w:val="24"/>
          <w:szCs w:val="24"/>
        </w:rPr>
        <w:tab/>
        <w:t xml:space="preserve">Griffith B, </w:t>
      </w:r>
      <w:proofErr w:type="spellStart"/>
      <w:r>
        <w:rPr>
          <w:rFonts w:ascii="Times New Roman" w:eastAsia="Times New Roman" w:hAnsi="Times New Roman" w:cs="Times New Roman"/>
          <w:color w:val="000000"/>
          <w:sz w:val="24"/>
          <w:szCs w:val="24"/>
        </w:rPr>
        <w:t>Capobres</w:t>
      </w:r>
      <w:proofErr w:type="spellEnd"/>
      <w:r>
        <w:rPr>
          <w:rFonts w:ascii="Times New Roman" w:eastAsia="Times New Roman" w:hAnsi="Times New Roman" w:cs="Times New Roman"/>
          <w:color w:val="000000"/>
          <w:sz w:val="24"/>
          <w:szCs w:val="24"/>
        </w:rPr>
        <w:t xml:space="preserve"> T, Patel SC, Marin H, Katramados A, Poisson LM. CSF Pressure Change in Relation to Opening Pressure and CSF Volume Removed. AJNR Am J </w:t>
      </w:r>
      <w:proofErr w:type="spellStart"/>
      <w:r>
        <w:rPr>
          <w:rFonts w:ascii="Times New Roman" w:eastAsia="Times New Roman" w:hAnsi="Times New Roman" w:cs="Times New Roman"/>
          <w:color w:val="000000"/>
          <w:sz w:val="24"/>
          <w:szCs w:val="24"/>
        </w:rPr>
        <w:t>Neu</w:t>
      </w:r>
      <w:r>
        <w:rPr>
          <w:rFonts w:ascii="Times New Roman" w:eastAsia="Times New Roman" w:hAnsi="Times New Roman" w:cs="Times New Roman"/>
          <w:color w:val="000000"/>
          <w:sz w:val="24"/>
          <w:szCs w:val="24"/>
        </w:rPr>
        <w:t>roradiol</w:t>
      </w:r>
      <w:proofErr w:type="spellEnd"/>
      <w:r>
        <w:rPr>
          <w:rFonts w:ascii="Times New Roman" w:eastAsia="Times New Roman" w:hAnsi="Times New Roman" w:cs="Times New Roman"/>
          <w:color w:val="000000"/>
          <w:sz w:val="24"/>
          <w:szCs w:val="24"/>
        </w:rPr>
        <w:t xml:space="preserve">. 2018 Jun;39(6):1185–90.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8">
        <w:r>
          <w:rPr>
            <w:rFonts w:ascii="Times New Roman" w:eastAsia="Times New Roman" w:hAnsi="Times New Roman" w:cs="Times New Roman"/>
            <w:color w:val="0C7DBB"/>
            <w:sz w:val="24"/>
            <w:szCs w:val="24"/>
          </w:rPr>
          <w:t>10.3174/</w:t>
        </w:r>
        <w:proofErr w:type="gramStart"/>
        <w:r>
          <w:rPr>
            <w:rFonts w:ascii="Times New Roman" w:eastAsia="Times New Roman" w:hAnsi="Times New Roman" w:cs="Times New Roman"/>
            <w:color w:val="0C7DBB"/>
            <w:sz w:val="24"/>
            <w:szCs w:val="24"/>
          </w:rPr>
          <w:t>ajnr.A</w:t>
        </w:r>
        <w:proofErr w:type="gramEnd"/>
        <w:r>
          <w:rPr>
            <w:rFonts w:ascii="Times New Roman" w:eastAsia="Times New Roman" w:hAnsi="Times New Roman" w:cs="Times New Roman"/>
            <w:color w:val="0C7DBB"/>
            <w:sz w:val="24"/>
            <w:szCs w:val="24"/>
          </w:rPr>
          <w:t>5642</w:t>
        </w:r>
      </w:hyperlink>
    </w:p>
    <w:p w14:paraId="090B1D3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169. </w:t>
      </w:r>
      <w:r>
        <w:rPr>
          <w:rFonts w:ascii="Times New Roman" w:eastAsia="Times New Roman" w:hAnsi="Times New Roman" w:cs="Times New Roman"/>
          <w:color w:val="000000"/>
          <w:sz w:val="24"/>
          <w:szCs w:val="24"/>
        </w:rPr>
        <w:tab/>
        <w:t>Hoffman KR, Chan SW, Hughes AR, Halcrow SJ. Management of Cerebellar Tonsillar Herniation following Lumbar Puncture in Idiopathic Intrac</w:t>
      </w:r>
      <w:r>
        <w:rPr>
          <w:rFonts w:ascii="Times New Roman" w:eastAsia="Times New Roman" w:hAnsi="Times New Roman" w:cs="Times New Roman"/>
          <w:color w:val="000000"/>
          <w:sz w:val="24"/>
          <w:szCs w:val="24"/>
        </w:rPr>
        <w:t xml:space="preserve">ranial Hypertension. Case Reports in Critical Care. </w:t>
      </w:r>
      <w:proofErr w:type="gramStart"/>
      <w:r>
        <w:rPr>
          <w:rFonts w:ascii="Times New Roman" w:eastAsia="Times New Roman" w:hAnsi="Times New Roman" w:cs="Times New Roman"/>
          <w:color w:val="000000"/>
          <w:sz w:val="24"/>
          <w:szCs w:val="24"/>
        </w:rPr>
        <w:t>2015;2015:1</w:t>
      </w:r>
      <w:proofErr w:type="gramEnd"/>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29">
        <w:r>
          <w:rPr>
            <w:rFonts w:ascii="Times New Roman" w:eastAsia="Times New Roman" w:hAnsi="Times New Roman" w:cs="Times New Roman"/>
            <w:color w:val="0C7DBB"/>
            <w:sz w:val="24"/>
            <w:szCs w:val="24"/>
          </w:rPr>
          <w:t>10.1155/2015/895035</w:t>
        </w:r>
      </w:hyperlink>
    </w:p>
    <w:p w14:paraId="0A6D0CB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170. </w:t>
      </w:r>
      <w:r>
        <w:rPr>
          <w:rFonts w:ascii="Times New Roman" w:eastAsia="Times New Roman" w:hAnsi="Times New Roman" w:cs="Times New Roman"/>
          <w:color w:val="000000"/>
          <w:sz w:val="24"/>
          <w:szCs w:val="24"/>
        </w:rPr>
        <w:tab/>
        <w:t>Lam MF, Stokes BAR, Lind CRP. Raised intracranial pressure with upright posture. Journal of Clin</w:t>
      </w:r>
      <w:r>
        <w:rPr>
          <w:rFonts w:ascii="Times New Roman" w:eastAsia="Times New Roman" w:hAnsi="Times New Roman" w:cs="Times New Roman"/>
          <w:color w:val="000000"/>
          <w:sz w:val="24"/>
          <w:szCs w:val="24"/>
        </w:rPr>
        <w:t xml:space="preserve">ical Neuroscience. 2011 Jul;18(7):988–9.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0">
        <w:r>
          <w:rPr>
            <w:rFonts w:ascii="Times New Roman" w:eastAsia="Times New Roman" w:hAnsi="Times New Roman" w:cs="Times New Roman"/>
            <w:color w:val="0C7DBB"/>
            <w:sz w:val="24"/>
            <w:szCs w:val="24"/>
          </w:rPr>
          <w:t>10.1016/j.jocn.2010.11.024</w:t>
        </w:r>
      </w:hyperlink>
    </w:p>
    <w:p w14:paraId="148DAFB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171. </w:t>
      </w:r>
      <w:r>
        <w:rPr>
          <w:rFonts w:ascii="Times New Roman" w:eastAsia="Times New Roman" w:hAnsi="Times New Roman" w:cs="Times New Roman"/>
          <w:color w:val="000000"/>
          <w:sz w:val="24"/>
          <w:szCs w:val="24"/>
        </w:rPr>
        <w:tab/>
        <w:t>Salman M. Why does tonsillar herniation not occur in idiopathic intracranial hypertension? Medical Hypotheses. 1999</w:t>
      </w:r>
      <w:r>
        <w:rPr>
          <w:rFonts w:ascii="Times New Roman" w:eastAsia="Times New Roman" w:hAnsi="Times New Roman" w:cs="Times New Roman"/>
          <w:color w:val="000000"/>
          <w:sz w:val="24"/>
          <w:szCs w:val="24"/>
        </w:rPr>
        <w:t xml:space="preserve"> Oct;53(4):270–1.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1">
        <w:r>
          <w:rPr>
            <w:rFonts w:ascii="Times New Roman" w:eastAsia="Times New Roman" w:hAnsi="Times New Roman" w:cs="Times New Roman"/>
            <w:color w:val="0C7DBB"/>
            <w:sz w:val="24"/>
            <w:szCs w:val="24"/>
          </w:rPr>
          <w:t>10.1054/mehy.1998.0756</w:t>
        </w:r>
      </w:hyperlink>
      <w:r>
        <w:rPr>
          <w:rFonts w:ascii="Times New Roman" w:eastAsia="Times New Roman" w:hAnsi="Times New Roman" w:cs="Times New Roman"/>
          <w:color w:val="0C7DBB"/>
          <w:sz w:val="24"/>
          <w:szCs w:val="24"/>
        </w:rPr>
        <w:t xml:space="preserve"> </w:t>
      </w:r>
    </w:p>
    <w:p w14:paraId="1A9B7E5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Okon</w:t>
      </w:r>
      <w:proofErr w:type="spellEnd"/>
      <w:r>
        <w:rPr>
          <w:rFonts w:ascii="Times New Roman" w:eastAsia="Times New Roman" w:hAnsi="Times New Roman" w:cs="Times New Roman"/>
          <w:color w:val="000000"/>
          <w:sz w:val="24"/>
          <w:szCs w:val="24"/>
        </w:rPr>
        <w:t xml:space="preserve"> MD, Roberts CJ, Mahmoud AM, Springer AN, Small RH, McGregor JM, et al. Characteristics of the cerebrospinal fluid pressure waveform and cran</w:t>
      </w:r>
      <w:r>
        <w:rPr>
          <w:rFonts w:ascii="Times New Roman" w:eastAsia="Times New Roman" w:hAnsi="Times New Roman" w:cs="Times New Roman"/>
          <w:color w:val="000000"/>
          <w:sz w:val="24"/>
          <w:szCs w:val="24"/>
        </w:rPr>
        <w:t xml:space="preserve">iospinal compliance in idiopathic intracranial hypertension subjects. Fluids Barriers CNS. 2018 Dec;15(1):21.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2">
        <w:r>
          <w:rPr>
            <w:rFonts w:ascii="Times New Roman" w:eastAsia="Times New Roman" w:hAnsi="Times New Roman" w:cs="Times New Roman"/>
            <w:color w:val="0C7DBB"/>
            <w:sz w:val="24"/>
            <w:szCs w:val="24"/>
          </w:rPr>
          <w:t>10.1186/s12987-018-0106-5</w:t>
        </w:r>
      </w:hyperlink>
    </w:p>
    <w:p w14:paraId="5A4993A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Rasulo</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Piva</w:t>
      </w:r>
      <w:proofErr w:type="spellEnd"/>
      <w:r>
        <w:rPr>
          <w:rFonts w:ascii="Times New Roman" w:eastAsia="Times New Roman" w:hAnsi="Times New Roman" w:cs="Times New Roman"/>
          <w:color w:val="000000"/>
          <w:sz w:val="24"/>
          <w:szCs w:val="24"/>
        </w:rPr>
        <w:t xml:space="preserve"> S, Park S, </w:t>
      </w:r>
      <w:proofErr w:type="spellStart"/>
      <w:r>
        <w:rPr>
          <w:rFonts w:ascii="Times New Roman" w:eastAsia="Times New Roman" w:hAnsi="Times New Roman" w:cs="Times New Roman"/>
          <w:color w:val="000000"/>
          <w:sz w:val="24"/>
          <w:szCs w:val="24"/>
        </w:rPr>
        <w:t>Oddo</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Megjhani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Ca</w:t>
      </w:r>
      <w:r>
        <w:rPr>
          <w:rFonts w:ascii="Times New Roman" w:eastAsia="Times New Roman" w:hAnsi="Times New Roman" w:cs="Times New Roman"/>
          <w:color w:val="000000"/>
          <w:sz w:val="24"/>
          <w:szCs w:val="24"/>
        </w:rPr>
        <w:t>rdim</w:t>
      </w:r>
      <w:proofErr w:type="spellEnd"/>
      <w:r>
        <w:rPr>
          <w:rFonts w:ascii="Times New Roman" w:eastAsia="Times New Roman" w:hAnsi="Times New Roman" w:cs="Times New Roman"/>
          <w:color w:val="000000"/>
          <w:sz w:val="24"/>
          <w:szCs w:val="24"/>
        </w:rPr>
        <w:t xml:space="preserve"> D, et al. The Association Between Peri-Hemorrhagic Metabolites and Cerebral Hemodynamics in Comatose Patients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Spontaneous Intracerebral Hemorrhage: An International Multicenter Pilot Study Analysis. Front Neurol. 2020 Oct </w:t>
      </w:r>
      <w:proofErr w:type="gramStart"/>
      <w:r>
        <w:rPr>
          <w:rFonts w:ascii="Times New Roman" w:eastAsia="Times New Roman" w:hAnsi="Times New Roman" w:cs="Times New Roman"/>
          <w:color w:val="000000"/>
          <w:sz w:val="24"/>
          <w:szCs w:val="24"/>
        </w:rPr>
        <w:t>26;11:568536</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3">
        <w:r>
          <w:rPr>
            <w:rFonts w:ascii="Times New Roman" w:eastAsia="Times New Roman" w:hAnsi="Times New Roman" w:cs="Times New Roman"/>
            <w:color w:val="0C7DBB"/>
            <w:sz w:val="24"/>
            <w:szCs w:val="24"/>
          </w:rPr>
          <w:t>10.3389/fneur.2020.568536</w:t>
        </w:r>
      </w:hyperlink>
    </w:p>
    <w:p w14:paraId="53B38B7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Sahu</w:t>
      </w:r>
      <w:proofErr w:type="spellEnd"/>
      <w:r>
        <w:rPr>
          <w:rFonts w:ascii="Times New Roman" w:eastAsia="Times New Roman" w:hAnsi="Times New Roman" w:cs="Times New Roman"/>
          <w:color w:val="000000"/>
          <w:sz w:val="24"/>
          <w:szCs w:val="24"/>
        </w:rPr>
        <w:t xml:space="preserve"> S, Panda N, Swain A, Mathew P, Singla N, Gupta S, et al. Optic Nerve Sheath Diameter: Correlation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Intra-Ventricular Intracranial Measurements in Predicting Dy</w:t>
      </w:r>
      <w:r>
        <w:rPr>
          <w:rFonts w:ascii="Times New Roman" w:eastAsia="Times New Roman" w:hAnsi="Times New Roman" w:cs="Times New Roman"/>
          <w:color w:val="000000"/>
          <w:sz w:val="24"/>
          <w:szCs w:val="24"/>
        </w:rPr>
        <w:t xml:space="preserve">sfunctional Intracranial Compliance. </w:t>
      </w:r>
      <w:proofErr w:type="spellStart"/>
      <w:r>
        <w:rPr>
          <w:rFonts w:ascii="Times New Roman" w:eastAsia="Times New Roman" w:hAnsi="Times New Roman" w:cs="Times New Roman"/>
          <w:color w:val="000000"/>
          <w:sz w:val="24"/>
          <w:szCs w:val="24"/>
        </w:rPr>
        <w:t>Cureus</w:t>
      </w:r>
      <w:proofErr w:type="spellEnd"/>
      <w:r>
        <w:rPr>
          <w:rFonts w:ascii="Times New Roman" w:eastAsia="Times New Roman" w:hAnsi="Times New Roman" w:cs="Times New Roman"/>
          <w:color w:val="000000"/>
          <w:sz w:val="24"/>
          <w:szCs w:val="24"/>
        </w:rPr>
        <w:t xml:space="preserve">. 2021 Jan;13(1):1–9.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4">
        <w:r>
          <w:rPr>
            <w:rFonts w:ascii="Times New Roman" w:eastAsia="Times New Roman" w:hAnsi="Times New Roman" w:cs="Times New Roman"/>
            <w:color w:val="0C7DBB"/>
            <w:sz w:val="24"/>
            <w:szCs w:val="24"/>
          </w:rPr>
          <w:t>10.7759/cureus.13008</w:t>
        </w:r>
      </w:hyperlink>
    </w:p>
    <w:p w14:paraId="29FB68B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175. </w:t>
      </w:r>
      <w:r>
        <w:rPr>
          <w:rFonts w:ascii="Times New Roman" w:eastAsia="Times New Roman" w:hAnsi="Times New Roman" w:cs="Times New Roman"/>
          <w:color w:val="000000"/>
          <w:sz w:val="24"/>
          <w:szCs w:val="24"/>
        </w:rPr>
        <w:tab/>
        <w:t>Leech P, Miller JD. Intracranial volume-pressure relationships during experimental brain compression in</w:t>
      </w:r>
      <w:r>
        <w:rPr>
          <w:rFonts w:ascii="Times New Roman" w:eastAsia="Times New Roman" w:hAnsi="Times New Roman" w:cs="Times New Roman"/>
          <w:color w:val="000000"/>
          <w:sz w:val="24"/>
          <w:szCs w:val="24"/>
        </w:rPr>
        <w:t xml:space="preserve"> primates: 2. Effect of induced changes in systemic arterial pressure and cerebral blood flow. Journal of Neurology, Neurosurgery &amp; Psychiatry. 1974 Oct 1;37(10):1099–104.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10.1136/jnnp.37.10.1099</w:t>
      </w:r>
    </w:p>
    <w:p w14:paraId="2CEC3B2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Nornes</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Aaslid</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Lindegaard</w:t>
      </w:r>
      <w:proofErr w:type="spellEnd"/>
      <w:r>
        <w:rPr>
          <w:rFonts w:ascii="Times New Roman" w:eastAsia="Times New Roman" w:hAnsi="Times New Roman" w:cs="Times New Roman"/>
          <w:color w:val="000000"/>
          <w:sz w:val="24"/>
          <w:szCs w:val="24"/>
        </w:rPr>
        <w:t xml:space="preserve"> K-F. Intracranial </w:t>
      </w:r>
      <w:r>
        <w:rPr>
          <w:rFonts w:ascii="Times New Roman" w:eastAsia="Times New Roman" w:hAnsi="Times New Roman" w:cs="Times New Roman"/>
          <w:color w:val="000000"/>
          <w:sz w:val="24"/>
          <w:szCs w:val="24"/>
        </w:rPr>
        <w:t xml:space="preserve">pulse pressure dynamics in patients with intracranial hypertension.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1977 Sep;38(3–4):177–86.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5">
        <w:r>
          <w:rPr>
            <w:rFonts w:ascii="Times New Roman" w:eastAsia="Times New Roman" w:hAnsi="Times New Roman" w:cs="Times New Roman"/>
            <w:color w:val="0C7DBB"/>
            <w:sz w:val="24"/>
            <w:szCs w:val="24"/>
          </w:rPr>
          <w:t>10.1007/BF01401089</w:t>
        </w:r>
      </w:hyperlink>
    </w:p>
    <w:p w14:paraId="7DA6DDE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177.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Piper IR, Chan KH, Whittle IR, Miller JD. An Experimental Study of Cerebrovascular Resistance, Pressure Transmission, and Craniospinal Compliance – Experimental Study. Neurosurgery. 1993;32(5):1992–8.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6">
        <w:r>
          <w:rPr>
            <w:rFonts w:ascii="Times New Roman" w:eastAsia="Times New Roman" w:hAnsi="Times New Roman" w:cs="Times New Roman"/>
            <w:color w:val="0C7DBB"/>
            <w:sz w:val="24"/>
            <w:szCs w:val="24"/>
          </w:rPr>
          <w:t>10.1227/00006123-199305000-00014</w:t>
        </w:r>
      </w:hyperlink>
    </w:p>
    <w:p w14:paraId="059BB55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Tain</w:t>
      </w:r>
      <w:proofErr w:type="spellEnd"/>
      <w:r>
        <w:rPr>
          <w:rFonts w:ascii="Times New Roman" w:eastAsia="Times New Roman" w:hAnsi="Times New Roman" w:cs="Times New Roman"/>
          <w:color w:val="000000"/>
          <w:sz w:val="24"/>
          <w:szCs w:val="24"/>
        </w:rPr>
        <w:t xml:space="preserve"> R-W, </w:t>
      </w:r>
      <w:proofErr w:type="spellStart"/>
      <w:r>
        <w:rPr>
          <w:rFonts w:ascii="Times New Roman" w:eastAsia="Times New Roman" w:hAnsi="Times New Roman" w:cs="Times New Roman"/>
          <w:color w:val="000000"/>
          <w:sz w:val="24"/>
          <w:szCs w:val="24"/>
        </w:rPr>
        <w:t>Bagci</w:t>
      </w:r>
      <w:proofErr w:type="spellEnd"/>
      <w:r>
        <w:rPr>
          <w:rFonts w:ascii="Times New Roman" w:eastAsia="Times New Roman" w:hAnsi="Times New Roman" w:cs="Times New Roman"/>
          <w:color w:val="000000"/>
          <w:sz w:val="24"/>
          <w:szCs w:val="24"/>
        </w:rPr>
        <w:t xml:space="preserve"> AM, Lam BL, </w:t>
      </w:r>
      <w:proofErr w:type="spellStart"/>
      <w:r>
        <w:rPr>
          <w:rFonts w:ascii="Times New Roman" w:eastAsia="Times New Roman" w:hAnsi="Times New Roman" w:cs="Times New Roman"/>
          <w:color w:val="000000"/>
          <w:sz w:val="24"/>
          <w:szCs w:val="24"/>
        </w:rPr>
        <w:t>Sklar</w:t>
      </w:r>
      <w:proofErr w:type="spellEnd"/>
      <w:r>
        <w:rPr>
          <w:rFonts w:ascii="Times New Roman" w:eastAsia="Times New Roman" w:hAnsi="Times New Roman" w:cs="Times New Roman"/>
          <w:color w:val="000000"/>
          <w:sz w:val="24"/>
          <w:szCs w:val="24"/>
        </w:rPr>
        <w:t xml:space="preserve"> EM, </w:t>
      </w:r>
      <w:proofErr w:type="spellStart"/>
      <w:r>
        <w:rPr>
          <w:rFonts w:ascii="Times New Roman" w:eastAsia="Times New Roman" w:hAnsi="Times New Roman" w:cs="Times New Roman"/>
          <w:color w:val="000000"/>
          <w:sz w:val="24"/>
          <w:szCs w:val="24"/>
        </w:rPr>
        <w:t>Ertl</w:t>
      </w:r>
      <w:proofErr w:type="spellEnd"/>
      <w:r>
        <w:rPr>
          <w:rFonts w:ascii="Times New Roman" w:eastAsia="Times New Roman" w:hAnsi="Times New Roman" w:cs="Times New Roman"/>
          <w:color w:val="000000"/>
          <w:sz w:val="24"/>
          <w:szCs w:val="24"/>
        </w:rPr>
        <w:t xml:space="preserve">-Wagner B, </w:t>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Determination of cranio-spinal canal compliance distribution by MRI: Methodology and early application in idiopathic intracranial hypertension. J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Imaging. 2011 Dec;34(6):1397–404. </w:t>
      </w:r>
      <w:proofErr w:type="spellStart"/>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oi</w:t>
      </w:r>
      <w:proofErr w:type="spellEnd"/>
      <w:r>
        <w:rPr>
          <w:rFonts w:ascii="Times New Roman" w:eastAsia="Times New Roman" w:hAnsi="Times New Roman" w:cs="Times New Roman"/>
          <w:color w:val="000000"/>
          <w:sz w:val="24"/>
          <w:szCs w:val="24"/>
        </w:rPr>
        <w:t xml:space="preserve">: </w:t>
      </w:r>
      <w:hyperlink r:id="rId137">
        <w:r>
          <w:rPr>
            <w:rFonts w:ascii="Times New Roman" w:eastAsia="Times New Roman" w:hAnsi="Times New Roman" w:cs="Times New Roman"/>
            <w:color w:val="0C7DBB"/>
            <w:sz w:val="24"/>
            <w:szCs w:val="24"/>
          </w:rPr>
          <w:t>10.1002/jmri.22799</w:t>
        </w:r>
      </w:hyperlink>
    </w:p>
    <w:p w14:paraId="4189B7E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179.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Gasparian</w:t>
      </w:r>
      <w:proofErr w:type="spellEnd"/>
      <w:r>
        <w:rPr>
          <w:rFonts w:ascii="Times New Roman" w:eastAsia="Times New Roman" w:hAnsi="Times New Roman" w:cs="Times New Roman"/>
          <w:color w:val="000000"/>
          <w:sz w:val="24"/>
          <w:szCs w:val="24"/>
        </w:rPr>
        <w:t xml:space="preserve"> SS, Serova NK, </w:t>
      </w:r>
      <w:proofErr w:type="spellStart"/>
      <w:r>
        <w:rPr>
          <w:rFonts w:ascii="Times New Roman" w:eastAsia="Times New Roman" w:hAnsi="Times New Roman" w:cs="Times New Roman"/>
          <w:color w:val="000000"/>
          <w:sz w:val="24"/>
          <w:szCs w:val="24"/>
        </w:rPr>
        <w:t>Sherbakova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EYa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Belova</w:t>
      </w:r>
      <w:proofErr w:type="spellEnd"/>
      <w:r>
        <w:rPr>
          <w:rFonts w:ascii="Times New Roman" w:eastAsia="Times New Roman" w:hAnsi="Times New Roman" w:cs="Times New Roman"/>
          <w:color w:val="000000"/>
          <w:sz w:val="24"/>
          <w:szCs w:val="24"/>
        </w:rPr>
        <w:t xml:space="preserve"> TN. Compensatory Mechanisms in Patients with Benign Intracranial Hypertension Syndrome.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Supplement. </w:t>
      </w:r>
      <w:proofErr w:type="gramStart"/>
      <w:r>
        <w:rPr>
          <w:rFonts w:ascii="Times New Roman" w:eastAsia="Times New Roman" w:hAnsi="Times New Roman" w:cs="Times New Roman"/>
          <w:color w:val="000000"/>
          <w:sz w:val="24"/>
          <w:szCs w:val="24"/>
        </w:rPr>
        <w:t>2002</w:t>
      </w:r>
      <w:r>
        <w:rPr>
          <w:rFonts w:ascii="Times New Roman" w:eastAsia="Times New Roman" w:hAnsi="Times New Roman" w:cs="Times New Roman"/>
          <w:color w:val="000000"/>
          <w:sz w:val="24"/>
          <w:szCs w:val="24"/>
        </w:rPr>
        <w:t>;81:31</w:t>
      </w:r>
      <w:proofErr w:type="gramEnd"/>
      <w:r>
        <w:rPr>
          <w:rFonts w:ascii="Times New Roman" w:eastAsia="Times New Roman" w:hAnsi="Times New Roman" w:cs="Times New Roman"/>
          <w:color w:val="000000"/>
          <w:sz w:val="24"/>
          <w:szCs w:val="24"/>
        </w:rPr>
        <w:t xml:space="preserve">–3.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38">
        <w:r>
          <w:rPr>
            <w:rFonts w:ascii="Times New Roman" w:eastAsia="Times New Roman" w:hAnsi="Times New Roman" w:cs="Times New Roman"/>
            <w:color w:val="0C7DBB"/>
            <w:sz w:val="24"/>
            <w:szCs w:val="24"/>
          </w:rPr>
          <w:t>10.1007/978-3-7091-6738-0_8</w:t>
        </w:r>
      </w:hyperlink>
    </w:p>
    <w:p w14:paraId="5B601FA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180.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Schummer</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Schummer</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Niesen</w:t>
      </w:r>
      <w:proofErr w:type="spellEnd"/>
      <w:r>
        <w:rPr>
          <w:rFonts w:ascii="Times New Roman" w:eastAsia="Times New Roman" w:hAnsi="Times New Roman" w:cs="Times New Roman"/>
          <w:color w:val="000000"/>
          <w:sz w:val="24"/>
          <w:szCs w:val="24"/>
        </w:rPr>
        <w:t xml:space="preserve"> W-D. Unrecognized Internal Jugular Vein Obstruction: Cause of Fatal Intracranial Hypertension After </w:t>
      </w:r>
      <w:proofErr w:type="gramStart"/>
      <w:r>
        <w:rPr>
          <w:rFonts w:ascii="Times New Roman" w:eastAsia="Times New Roman" w:hAnsi="Times New Roman" w:cs="Times New Roman"/>
          <w:color w:val="000000"/>
          <w:sz w:val="24"/>
          <w:szCs w:val="24"/>
        </w:rPr>
        <w:t>Tracheostomy?</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Journal of Neurosurgical Anesthesiology. 2002 Oct;14(4):313–5.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39">
        <w:r>
          <w:rPr>
            <w:rFonts w:ascii="Times New Roman" w:eastAsia="Times New Roman" w:hAnsi="Times New Roman" w:cs="Times New Roman"/>
            <w:color w:val="0C7DBB"/>
            <w:sz w:val="24"/>
            <w:szCs w:val="24"/>
          </w:rPr>
          <w:t>10.1097/00008506-200210000-00008</w:t>
        </w:r>
      </w:hyperlink>
    </w:p>
    <w:p w14:paraId="11AC5A7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Shakhnovich</w:t>
      </w:r>
      <w:proofErr w:type="spellEnd"/>
      <w:r>
        <w:rPr>
          <w:rFonts w:ascii="Times New Roman" w:eastAsia="Times New Roman" w:hAnsi="Times New Roman" w:cs="Times New Roman"/>
          <w:color w:val="000000"/>
          <w:sz w:val="24"/>
          <w:szCs w:val="24"/>
        </w:rPr>
        <w:t xml:space="preserve"> AR, </w:t>
      </w:r>
      <w:proofErr w:type="spellStart"/>
      <w:r>
        <w:rPr>
          <w:rFonts w:ascii="Times New Roman" w:eastAsia="Times New Roman" w:hAnsi="Times New Roman" w:cs="Times New Roman"/>
          <w:color w:val="000000"/>
          <w:sz w:val="24"/>
          <w:szCs w:val="24"/>
        </w:rPr>
        <w:t>Shakhnovich</w:t>
      </w:r>
      <w:proofErr w:type="spellEnd"/>
      <w:r>
        <w:rPr>
          <w:rFonts w:ascii="Times New Roman" w:eastAsia="Times New Roman" w:hAnsi="Times New Roman" w:cs="Times New Roman"/>
          <w:color w:val="000000"/>
          <w:sz w:val="24"/>
          <w:szCs w:val="24"/>
        </w:rPr>
        <w:t xml:space="preserve"> VA, </w:t>
      </w:r>
      <w:proofErr w:type="spellStart"/>
      <w:r>
        <w:rPr>
          <w:rFonts w:ascii="Times New Roman" w:eastAsia="Times New Roman" w:hAnsi="Times New Roman" w:cs="Times New Roman"/>
          <w:color w:val="000000"/>
          <w:sz w:val="24"/>
          <w:szCs w:val="24"/>
        </w:rPr>
        <w:t>Galushkina</w:t>
      </w:r>
      <w:proofErr w:type="spellEnd"/>
      <w:r>
        <w:rPr>
          <w:rFonts w:ascii="Times New Roman" w:eastAsia="Times New Roman" w:hAnsi="Times New Roman" w:cs="Times New Roman"/>
          <w:color w:val="000000"/>
          <w:sz w:val="24"/>
          <w:szCs w:val="24"/>
        </w:rPr>
        <w:t xml:space="preserve"> AA. Noninvasive Assessment of the El</w:t>
      </w:r>
      <w:r>
        <w:rPr>
          <w:rFonts w:ascii="Times New Roman" w:eastAsia="Times New Roman" w:hAnsi="Times New Roman" w:cs="Times New Roman"/>
          <w:color w:val="000000"/>
          <w:sz w:val="24"/>
          <w:szCs w:val="24"/>
        </w:rPr>
        <w:t xml:space="preserve">astance and Reserve Capacity of the Craniovertebral Contents Via Flow Velocity Measurements in the Straight Sinus by TCD During Body Tilting Test. Journal of Neuroimaging. 1999 Jul;9(3):141–9.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0">
        <w:r>
          <w:rPr>
            <w:rFonts w:ascii="Times New Roman" w:eastAsia="Times New Roman" w:hAnsi="Times New Roman" w:cs="Times New Roman"/>
            <w:color w:val="0C7DBB"/>
            <w:sz w:val="24"/>
            <w:szCs w:val="24"/>
          </w:rPr>
          <w:t>10</w:t>
        </w:r>
        <w:r>
          <w:rPr>
            <w:rFonts w:ascii="Times New Roman" w:eastAsia="Times New Roman" w:hAnsi="Times New Roman" w:cs="Times New Roman"/>
            <w:color w:val="0C7DBB"/>
            <w:sz w:val="24"/>
            <w:szCs w:val="24"/>
          </w:rPr>
          <w:t>.1111/jon199993141</w:t>
        </w:r>
      </w:hyperlink>
    </w:p>
    <w:p w14:paraId="1C172B3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Chernov</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Kamikawa</w:t>
      </w:r>
      <w:proofErr w:type="spellEnd"/>
      <w:r>
        <w:rPr>
          <w:rFonts w:ascii="Times New Roman" w:eastAsia="Times New Roman" w:hAnsi="Times New Roman" w:cs="Times New Roman"/>
          <w:color w:val="000000"/>
          <w:sz w:val="24"/>
          <w:szCs w:val="24"/>
        </w:rPr>
        <w:t xml:space="preserve"> S, Toledo R, Yamane F, Izawa M, Hayashi M, et al. Minimally Invasive Management of the Third Ventricle Glioma in a Patient without Hydrocephalus: </w:t>
      </w:r>
      <w:proofErr w:type="spellStart"/>
      <w:r>
        <w:rPr>
          <w:rFonts w:ascii="Times New Roman" w:eastAsia="Times New Roman" w:hAnsi="Times New Roman" w:cs="Times New Roman"/>
          <w:color w:val="000000"/>
          <w:sz w:val="24"/>
          <w:szCs w:val="24"/>
        </w:rPr>
        <w:t>Neurofiberscopic</w:t>
      </w:r>
      <w:proofErr w:type="spellEnd"/>
      <w:r>
        <w:rPr>
          <w:rFonts w:ascii="Times New Roman" w:eastAsia="Times New Roman" w:hAnsi="Times New Roman" w:cs="Times New Roman"/>
          <w:color w:val="000000"/>
          <w:sz w:val="24"/>
          <w:szCs w:val="24"/>
        </w:rPr>
        <w:t xml:space="preserve"> Biopsy Followed by Gamma Knife Radiosurgery. Min</w:t>
      </w:r>
      <w:r>
        <w:rPr>
          <w:rFonts w:ascii="Times New Roman" w:eastAsia="Times New Roman" w:hAnsi="Times New Roman" w:cs="Times New Roman"/>
          <w:color w:val="000000"/>
          <w:sz w:val="24"/>
          <w:szCs w:val="24"/>
        </w:rPr>
        <w:t xml:space="preserve">im Invasive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2004 Aug;47(4):238–41. </w:t>
      </w:r>
      <w:proofErr w:type="spellStart"/>
      <w:r>
        <w:rPr>
          <w:rFonts w:ascii="Times New Roman" w:eastAsia="Times New Roman" w:hAnsi="Times New Roman" w:cs="Times New Roman"/>
          <w:color w:val="000000"/>
          <w:sz w:val="24"/>
          <w:szCs w:val="24"/>
        </w:rPr>
        <w:t>d</w:t>
      </w:r>
      <w:r>
        <w:rPr>
          <w:rFonts w:ascii="Times New Roman" w:eastAsia="Times New Roman" w:hAnsi="Times New Roman" w:cs="Times New Roman"/>
          <w:sz w:val="24"/>
          <w:szCs w:val="24"/>
        </w:rPr>
        <w:t>oi</w:t>
      </w:r>
      <w:proofErr w:type="spellEnd"/>
      <w:r>
        <w:rPr>
          <w:rFonts w:ascii="Times New Roman" w:eastAsia="Times New Roman" w:hAnsi="Times New Roman" w:cs="Times New Roman"/>
          <w:sz w:val="24"/>
          <w:szCs w:val="24"/>
        </w:rPr>
        <w:t xml:space="preserve">: </w:t>
      </w:r>
      <w:hyperlink r:id="rId141">
        <w:r>
          <w:rPr>
            <w:rFonts w:ascii="Times New Roman" w:eastAsia="Times New Roman" w:hAnsi="Times New Roman" w:cs="Times New Roman"/>
            <w:color w:val="0C7DBB"/>
            <w:sz w:val="24"/>
            <w:szCs w:val="24"/>
          </w:rPr>
          <w:t>10.1055/s-2004-818495</w:t>
        </w:r>
      </w:hyperlink>
    </w:p>
    <w:p w14:paraId="3FE0FE3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Irgau</w:t>
      </w:r>
      <w:proofErr w:type="spellEnd"/>
      <w:r>
        <w:rPr>
          <w:rFonts w:ascii="Times New Roman" w:eastAsia="Times New Roman" w:hAnsi="Times New Roman" w:cs="Times New Roman"/>
          <w:color w:val="000000"/>
          <w:sz w:val="24"/>
          <w:szCs w:val="24"/>
        </w:rPr>
        <w:t xml:space="preserve"> I. Elective Intraoperative Intracranial Pressure Monitoring During Laparoscopic Cholecystectomy. Arch Surg. 1995 S</w:t>
      </w:r>
      <w:r>
        <w:rPr>
          <w:rFonts w:ascii="Times New Roman" w:eastAsia="Times New Roman" w:hAnsi="Times New Roman" w:cs="Times New Roman"/>
          <w:color w:val="000000"/>
          <w:sz w:val="24"/>
          <w:szCs w:val="24"/>
        </w:rPr>
        <w:t xml:space="preserve">ep 1;130(9):1011–13.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2">
        <w:r>
          <w:rPr>
            <w:rFonts w:ascii="Times New Roman" w:eastAsia="Times New Roman" w:hAnsi="Times New Roman" w:cs="Times New Roman"/>
            <w:color w:val="0C7DBB"/>
            <w:sz w:val="24"/>
            <w:szCs w:val="24"/>
          </w:rPr>
          <w:t>10.1001/archsurg.1995.01430090097028</w:t>
        </w:r>
      </w:hyperlink>
    </w:p>
    <w:p w14:paraId="3584A69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184. </w:t>
      </w:r>
      <w:r>
        <w:rPr>
          <w:rFonts w:ascii="Times New Roman" w:eastAsia="Times New Roman" w:hAnsi="Times New Roman" w:cs="Times New Roman"/>
          <w:color w:val="000000"/>
          <w:sz w:val="24"/>
          <w:szCs w:val="24"/>
        </w:rPr>
        <w:tab/>
        <w:t>Bedford RF, Dacey R, Winn HR, Lynch C. Adverse impact of a calcium entry-blocker (verapamil) on intracranial pressu</w:t>
      </w:r>
      <w:r>
        <w:rPr>
          <w:rFonts w:ascii="Times New Roman" w:eastAsia="Times New Roman" w:hAnsi="Times New Roman" w:cs="Times New Roman"/>
          <w:color w:val="000000"/>
          <w:sz w:val="24"/>
          <w:szCs w:val="24"/>
        </w:rPr>
        <w:t xml:space="preserve">re in patients with brain tumors. Journal of Neurosurgery. 1983 Nov;59(5):800–2.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3">
        <w:r>
          <w:rPr>
            <w:rFonts w:ascii="Times New Roman" w:eastAsia="Times New Roman" w:hAnsi="Times New Roman" w:cs="Times New Roman"/>
            <w:color w:val="0C7DBB"/>
            <w:sz w:val="24"/>
            <w:szCs w:val="24"/>
          </w:rPr>
          <w:t>10.3171/jns.1983.59.5.0800</w:t>
        </w:r>
      </w:hyperlink>
    </w:p>
    <w:p w14:paraId="3CF8EF2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Paltsev</w:t>
      </w:r>
      <w:proofErr w:type="spellEnd"/>
      <w:r>
        <w:rPr>
          <w:rFonts w:ascii="Times New Roman" w:eastAsia="Times New Roman" w:hAnsi="Times New Roman" w:cs="Times New Roman"/>
          <w:color w:val="000000"/>
          <w:sz w:val="24"/>
          <w:szCs w:val="24"/>
        </w:rPr>
        <w:t xml:space="preserve"> EI, </w:t>
      </w:r>
      <w:proofErr w:type="spellStart"/>
      <w:r>
        <w:rPr>
          <w:rFonts w:ascii="Times New Roman" w:eastAsia="Times New Roman" w:hAnsi="Times New Roman" w:cs="Times New Roman"/>
          <w:color w:val="000000"/>
          <w:sz w:val="24"/>
          <w:szCs w:val="24"/>
        </w:rPr>
        <w:t>Sirovsky</w:t>
      </w:r>
      <w:proofErr w:type="spellEnd"/>
      <w:r>
        <w:rPr>
          <w:rFonts w:ascii="Times New Roman" w:eastAsia="Times New Roman" w:hAnsi="Times New Roman" w:cs="Times New Roman"/>
          <w:color w:val="000000"/>
          <w:sz w:val="24"/>
          <w:szCs w:val="24"/>
        </w:rPr>
        <w:t xml:space="preserve"> EB. Intracranial physiology and biomechanics: Clinical</w:t>
      </w:r>
      <w:r>
        <w:rPr>
          <w:rFonts w:ascii="Times New Roman" w:eastAsia="Times New Roman" w:hAnsi="Times New Roman" w:cs="Times New Roman"/>
          <w:color w:val="000000"/>
          <w:sz w:val="24"/>
          <w:szCs w:val="24"/>
        </w:rPr>
        <w:t xml:space="preserve"> data on pressure-volume relationships and their interpretation. Journal of Neurosurgery. 1982 Oct;57(4):500–10.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4">
        <w:r>
          <w:rPr>
            <w:rFonts w:ascii="Times New Roman" w:eastAsia="Times New Roman" w:hAnsi="Times New Roman" w:cs="Times New Roman"/>
            <w:color w:val="0C7DBB"/>
            <w:sz w:val="24"/>
            <w:szCs w:val="24"/>
          </w:rPr>
          <w:t>10.3171/jns.1982.57.4.0500</w:t>
        </w:r>
      </w:hyperlink>
    </w:p>
    <w:p w14:paraId="34FBEA1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Moyse</w:t>
      </w:r>
      <w:proofErr w:type="spellEnd"/>
      <w:r>
        <w:rPr>
          <w:rFonts w:ascii="Times New Roman" w:eastAsia="Times New Roman" w:hAnsi="Times New Roman" w:cs="Times New Roman"/>
          <w:color w:val="000000"/>
          <w:sz w:val="24"/>
          <w:szCs w:val="24"/>
        </w:rPr>
        <w:t xml:space="preserve"> E, Ros M, </w:t>
      </w:r>
      <w:proofErr w:type="spellStart"/>
      <w:r>
        <w:rPr>
          <w:rFonts w:ascii="Times New Roman" w:eastAsia="Times New Roman" w:hAnsi="Times New Roman" w:cs="Times New Roman"/>
          <w:color w:val="000000"/>
          <w:sz w:val="24"/>
          <w:szCs w:val="24"/>
        </w:rPr>
        <w:t>Marhar</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Swider</w:t>
      </w:r>
      <w:proofErr w:type="spellEnd"/>
      <w:r>
        <w:rPr>
          <w:rFonts w:ascii="Times New Roman" w:eastAsia="Times New Roman" w:hAnsi="Times New Roman" w:cs="Times New Roman"/>
          <w:color w:val="000000"/>
          <w:sz w:val="24"/>
          <w:szCs w:val="24"/>
        </w:rPr>
        <w:t xml:space="preserve"> P, Schmidt</w:t>
      </w:r>
      <w:r>
        <w:rPr>
          <w:rFonts w:ascii="Times New Roman" w:eastAsia="Times New Roman" w:hAnsi="Times New Roman" w:cs="Times New Roman"/>
          <w:color w:val="000000"/>
          <w:sz w:val="24"/>
          <w:szCs w:val="24"/>
        </w:rPr>
        <w:t xml:space="preserve"> EA. Characterization of Supra and Infratentorial ICP Profiles.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Supplement. 2016; 122:37–40.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5">
        <w:r>
          <w:rPr>
            <w:rFonts w:ascii="Times New Roman" w:eastAsia="Times New Roman" w:hAnsi="Times New Roman" w:cs="Times New Roman"/>
            <w:color w:val="0C7DBB"/>
            <w:sz w:val="24"/>
            <w:szCs w:val="24"/>
          </w:rPr>
          <w:t>10.1007/978-3-319-22533-3_7</w:t>
        </w:r>
      </w:hyperlink>
    </w:p>
    <w:p w14:paraId="3F5020F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Sekhon</w:t>
      </w:r>
      <w:proofErr w:type="spellEnd"/>
      <w:r>
        <w:rPr>
          <w:rFonts w:ascii="Times New Roman" w:eastAsia="Times New Roman" w:hAnsi="Times New Roman" w:cs="Times New Roman"/>
          <w:color w:val="000000"/>
          <w:sz w:val="24"/>
          <w:szCs w:val="24"/>
        </w:rPr>
        <w:t xml:space="preserve"> MS, </w:t>
      </w:r>
      <w:proofErr w:type="spellStart"/>
      <w:r>
        <w:rPr>
          <w:rFonts w:ascii="Times New Roman" w:eastAsia="Times New Roman" w:hAnsi="Times New Roman" w:cs="Times New Roman"/>
          <w:color w:val="000000"/>
          <w:sz w:val="24"/>
          <w:szCs w:val="24"/>
        </w:rPr>
        <w:t>Griesdale</w:t>
      </w:r>
      <w:proofErr w:type="spellEnd"/>
      <w:r>
        <w:rPr>
          <w:rFonts w:ascii="Times New Roman" w:eastAsia="Times New Roman" w:hAnsi="Times New Roman" w:cs="Times New Roman"/>
          <w:color w:val="000000"/>
          <w:sz w:val="24"/>
          <w:szCs w:val="24"/>
        </w:rPr>
        <w:t xml:space="preserve"> DE, Ainslie PN, Gooderham P, Foster D,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et al. Intracranial </w:t>
      </w:r>
      <w:proofErr w:type="gramStart"/>
      <w:r>
        <w:rPr>
          <w:rFonts w:ascii="Times New Roman" w:eastAsia="Times New Roman" w:hAnsi="Times New Roman" w:cs="Times New Roman"/>
          <w:color w:val="000000"/>
          <w:sz w:val="24"/>
          <w:szCs w:val="24"/>
        </w:rPr>
        <w:t>pressure</w:t>
      </w:r>
      <w:proofErr w:type="gramEnd"/>
      <w:r>
        <w:rPr>
          <w:rFonts w:ascii="Times New Roman" w:eastAsia="Times New Roman" w:hAnsi="Times New Roman" w:cs="Times New Roman"/>
          <w:color w:val="000000"/>
          <w:sz w:val="24"/>
          <w:szCs w:val="24"/>
        </w:rPr>
        <w:t xml:space="preserve"> and compliance in hypoxic ischemic brain injury patients after cardiac arrest. Resuscitation. 2019 </w:t>
      </w:r>
      <w:proofErr w:type="gramStart"/>
      <w:r>
        <w:rPr>
          <w:rFonts w:ascii="Times New Roman" w:eastAsia="Times New Roman" w:hAnsi="Times New Roman" w:cs="Times New Roman"/>
          <w:color w:val="000000"/>
          <w:sz w:val="24"/>
          <w:szCs w:val="24"/>
        </w:rPr>
        <w:t>Aug;141:96</w:t>
      </w:r>
      <w:proofErr w:type="gramEnd"/>
      <w:r>
        <w:rPr>
          <w:rFonts w:ascii="Times New Roman" w:eastAsia="Times New Roman" w:hAnsi="Times New Roman" w:cs="Times New Roman"/>
          <w:color w:val="000000"/>
          <w:sz w:val="24"/>
          <w:szCs w:val="24"/>
        </w:rPr>
        <w:t xml:space="preserve">–103.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6">
        <w:r>
          <w:rPr>
            <w:rFonts w:ascii="Times New Roman" w:eastAsia="Times New Roman" w:hAnsi="Times New Roman" w:cs="Times New Roman"/>
            <w:color w:val="0C7DBB"/>
            <w:sz w:val="24"/>
            <w:szCs w:val="24"/>
          </w:rPr>
          <w:t>10.1016/j.resuscitation.2019.05.036</w:t>
        </w:r>
      </w:hyperlink>
    </w:p>
    <w:p w14:paraId="000C73F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188. </w:t>
      </w:r>
      <w:r>
        <w:rPr>
          <w:rFonts w:ascii="Times New Roman" w:eastAsia="Times New Roman" w:hAnsi="Times New Roman" w:cs="Times New Roman"/>
          <w:color w:val="000000"/>
          <w:sz w:val="24"/>
          <w:szCs w:val="24"/>
        </w:rPr>
        <w:tab/>
        <w:t xml:space="preserve">Bharadwaj S, </w:t>
      </w:r>
      <w:proofErr w:type="spellStart"/>
      <w:r>
        <w:rPr>
          <w:rFonts w:ascii="Times New Roman" w:eastAsia="Times New Roman" w:hAnsi="Times New Roman" w:cs="Times New Roman"/>
          <w:color w:val="000000"/>
          <w:sz w:val="24"/>
          <w:szCs w:val="24"/>
        </w:rPr>
        <w:t>Venkatraghavan</w:t>
      </w:r>
      <w:proofErr w:type="spellEnd"/>
      <w:r>
        <w:rPr>
          <w:rFonts w:ascii="Times New Roman" w:eastAsia="Times New Roman" w:hAnsi="Times New Roman" w:cs="Times New Roman"/>
          <w:color w:val="000000"/>
          <w:sz w:val="24"/>
          <w:szCs w:val="24"/>
        </w:rPr>
        <w:t xml:space="preserve"> L. Beware of Changes in Intracranial Compliance During Cranioplasty. Journal of Neurosurgical Anesthesiology. 2015 Oct;27(4):350–1.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7">
        <w:r>
          <w:rPr>
            <w:rFonts w:ascii="Times New Roman" w:eastAsia="Times New Roman" w:hAnsi="Times New Roman" w:cs="Times New Roman"/>
            <w:color w:val="0C7DBB"/>
            <w:sz w:val="24"/>
            <w:szCs w:val="24"/>
          </w:rPr>
          <w:t>10.1097/ANA.0000000000000155</w:t>
        </w:r>
      </w:hyperlink>
    </w:p>
    <w:p w14:paraId="78C9062B"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highlight w:val="yellow"/>
          <w:lang w:val="pt-BR"/>
        </w:rPr>
      </w:pPr>
      <w:r>
        <w:rPr>
          <w:rFonts w:ascii="Times New Roman" w:eastAsia="Times New Roman" w:hAnsi="Times New Roman" w:cs="Times New Roman"/>
          <w:color w:val="000000"/>
          <w:sz w:val="24"/>
          <w:szCs w:val="24"/>
        </w:rPr>
        <w:t>189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Kataria</w:t>
      </w:r>
      <w:proofErr w:type="spellEnd"/>
      <w:r>
        <w:rPr>
          <w:rFonts w:ascii="Times New Roman" w:eastAsia="Times New Roman" w:hAnsi="Times New Roman" w:cs="Times New Roman"/>
          <w:color w:val="000000"/>
          <w:sz w:val="24"/>
          <w:szCs w:val="24"/>
        </w:rPr>
        <w:t xml:space="preserve"> S, Rakesh SV, Panda NB, Bhagat H, Mukherjee KK, Yadav TD. Effect of pneumoperitoneum on intracranial pressure during supra- tentorial </w:t>
      </w:r>
      <w:proofErr w:type="gramStart"/>
      <w:r>
        <w:rPr>
          <w:rFonts w:ascii="Times New Roman" w:eastAsia="Times New Roman" w:hAnsi="Times New Roman" w:cs="Times New Roman"/>
          <w:color w:val="000000"/>
          <w:sz w:val="24"/>
          <w:szCs w:val="24"/>
        </w:rPr>
        <w:t>craniotomy :</w:t>
      </w:r>
      <w:proofErr w:type="gramEnd"/>
      <w:r>
        <w:rPr>
          <w:rFonts w:ascii="Times New Roman" w:eastAsia="Times New Roman" w:hAnsi="Times New Roman" w:cs="Times New Roman"/>
          <w:color w:val="000000"/>
          <w:sz w:val="24"/>
          <w:szCs w:val="24"/>
        </w:rPr>
        <w:t xml:space="preserve"> a case report.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Anaesth</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Belg</w:t>
      </w:r>
      <w:proofErr w:type="spellEnd"/>
      <w:r w:rsidRPr="00DE3835">
        <w:rPr>
          <w:rFonts w:ascii="Times New Roman" w:eastAsia="Times New Roman" w:hAnsi="Times New Roman" w:cs="Times New Roman"/>
          <w:color w:val="000000"/>
          <w:sz w:val="24"/>
          <w:szCs w:val="24"/>
          <w:lang w:val="pt-BR"/>
        </w:rPr>
        <w:t xml:space="preserve">. </w:t>
      </w:r>
      <w:proofErr w:type="gramStart"/>
      <w:r w:rsidRPr="00DE3835">
        <w:rPr>
          <w:rFonts w:ascii="Times New Roman" w:eastAsia="Times New Roman" w:hAnsi="Times New Roman" w:cs="Times New Roman"/>
          <w:color w:val="000000"/>
          <w:sz w:val="24"/>
          <w:szCs w:val="24"/>
          <w:lang w:val="pt-BR"/>
        </w:rPr>
        <w:t>2010;61:217</w:t>
      </w:r>
      <w:proofErr w:type="gramEnd"/>
      <w:r w:rsidRPr="00DE3835">
        <w:rPr>
          <w:rFonts w:ascii="Times New Roman" w:eastAsia="Times New Roman" w:hAnsi="Times New Roman" w:cs="Times New Roman"/>
          <w:color w:val="000000"/>
          <w:sz w:val="24"/>
          <w:szCs w:val="24"/>
          <w:lang w:val="pt-BR"/>
        </w:rPr>
        <w:t xml:space="preserve">–20.  </w:t>
      </w:r>
      <w:r w:rsidRPr="00DE3835">
        <w:rPr>
          <w:rFonts w:ascii="Times New Roman" w:eastAsia="Times New Roman" w:hAnsi="Times New Roman" w:cs="Times New Roman"/>
          <w:sz w:val="24"/>
          <w:szCs w:val="24"/>
          <w:lang w:val="pt-BR"/>
        </w:rPr>
        <w:t>PMID:</w:t>
      </w:r>
      <w:r w:rsidRPr="00DE3835">
        <w:rPr>
          <w:rFonts w:ascii="Roboto" w:eastAsia="Roboto" w:hAnsi="Roboto" w:cs="Roboto"/>
          <w:color w:val="212121"/>
          <w:sz w:val="24"/>
          <w:szCs w:val="24"/>
          <w:highlight w:val="white"/>
          <w:lang w:val="pt-BR"/>
        </w:rPr>
        <w:t xml:space="preserve"> </w:t>
      </w:r>
      <w:r w:rsidRPr="00DE3835">
        <w:rPr>
          <w:rFonts w:ascii="Times New Roman" w:eastAsia="Times New Roman" w:hAnsi="Times New Roman" w:cs="Times New Roman"/>
          <w:color w:val="0C7DBB"/>
          <w:sz w:val="24"/>
          <w:szCs w:val="24"/>
          <w:lang w:val="pt-BR"/>
        </w:rPr>
        <w:t>21388082</w:t>
      </w:r>
    </w:p>
    <w:p w14:paraId="52FE981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lastRenderedPageBreak/>
        <w:t xml:space="preserve">190.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Solheim</w:t>
      </w:r>
      <w:proofErr w:type="spellEnd"/>
      <w:r w:rsidRPr="00DE3835">
        <w:rPr>
          <w:rFonts w:ascii="Times New Roman" w:eastAsia="Times New Roman" w:hAnsi="Times New Roman" w:cs="Times New Roman"/>
          <w:color w:val="000000"/>
          <w:sz w:val="24"/>
          <w:szCs w:val="24"/>
          <w:lang w:val="pt-BR"/>
        </w:rPr>
        <w:t xml:space="preserve"> O, </w:t>
      </w:r>
      <w:proofErr w:type="spellStart"/>
      <w:r w:rsidRPr="00DE3835">
        <w:rPr>
          <w:rFonts w:ascii="Times New Roman" w:eastAsia="Times New Roman" w:hAnsi="Times New Roman" w:cs="Times New Roman"/>
          <w:color w:val="000000"/>
          <w:sz w:val="24"/>
          <w:szCs w:val="24"/>
          <w:lang w:val="pt-BR"/>
        </w:rPr>
        <w:t>Vik</w:t>
      </w:r>
      <w:proofErr w:type="spellEnd"/>
      <w:r w:rsidRPr="00DE3835">
        <w:rPr>
          <w:rFonts w:ascii="Times New Roman" w:eastAsia="Times New Roman" w:hAnsi="Times New Roman" w:cs="Times New Roman"/>
          <w:color w:val="000000"/>
          <w:sz w:val="24"/>
          <w:szCs w:val="24"/>
          <w:lang w:val="pt-BR"/>
        </w:rPr>
        <w:t xml:space="preserve"> A, </w:t>
      </w:r>
      <w:proofErr w:type="spellStart"/>
      <w:r w:rsidRPr="00DE3835">
        <w:rPr>
          <w:rFonts w:ascii="Times New Roman" w:eastAsia="Times New Roman" w:hAnsi="Times New Roman" w:cs="Times New Roman"/>
          <w:color w:val="000000"/>
          <w:sz w:val="24"/>
          <w:szCs w:val="24"/>
          <w:lang w:val="pt-BR"/>
        </w:rPr>
        <w:t>Gulati</w:t>
      </w:r>
      <w:proofErr w:type="spellEnd"/>
      <w:r w:rsidRPr="00DE3835">
        <w:rPr>
          <w:rFonts w:ascii="Times New Roman" w:eastAsia="Times New Roman" w:hAnsi="Times New Roman" w:cs="Times New Roman"/>
          <w:color w:val="000000"/>
          <w:sz w:val="24"/>
          <w:szCs w:val="24"/>
          <w:lang w:val="pt-BR"/>
        </w:rPr>
        <w:t xml:space="preserve"> S, </w:t>
      </w:r>
      <w:proofErr w:type="spellStart"/>
      <w:r w:rsidRPr="00DE3835">
        <w:rPr>
          <w:rFonts w:ascii="Times New Roman" w:eastAsia="Times New Roman" w:hAnsi="Times New Roman" w:cs="Times New Roman"/>
          <w:color w:val="000000"/>
          <w:sz w:val="24"/>
          <w:szCs w:val="24"/>
          <w:lang w:val="pt-BR"/>
        </w:rPr>
        <w:t>Eide</w:t>
      </w:r>
      <w:proofErr w:type="spellEnd"/>
      <w:r w:rsidRPr="00DE3835">
        <w:rPr>
          <w:rFonts w:ascii="Times New Roman" w:eastAsia="Times New Roman" w:hAnsi="Times New Roman" w:cs="Times New Roman"/>
          <w:color w:val="000000"/>
          <w:sz w:val="24"/>
          <w:szCs w:val="24"/>
          <w:lang w:val="pt-BR"/>
        </w:rPr>
        <w:t xml:space="preserve"> PK. </w:t>
      </w:r>
      <w:r>
        <w:rPr>
          <w:rFonts w:ascii="Times New Roman" w:eastAsia="Times New Roman" w:hAnsi="Times New Roman" w:cs="Times New Roman"/>
          <w:color w:val="000000"/>
          <w:sz w:val="24"/>
          <w:szCs w:val="24"/>
        </w:rPr>
        <w:t xml:space="preserve">Rapid and severe rise in static and pulsatile intracranial pressures during a generalized epileptic seizure. Seizure. 2008 Dec;17(8):740–3.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48">
        <w:r>
          <w:rPr>
            <w:rFonts w:ascii="Times New Roman" w:eastAsia="Times New Roman" w:hAnsi="Times New Roman" w:cs="Times New Roman"/>
            <w:color w:val="0C7DBB"/>
            <w:sz w:val="24"/>
            <w:szCs w:val="24"/>
          </w:rPr>
          <w:t>10.1016/j.seizure.2008.05.006</w:t>
        </w:r>
      </w:hyperlink>
    </w:p>
    <w:p w14:paraId="0C1E2E6F"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191. </w:t>
      </w:r>
      <w:r>
        <w:rPr>
          <w:rFonts w:ascii="Times New Roman" w:eastAsia="Times New Roman" w:hAnsi="Times New Roman" w:cs="Times New Roman"/>
          <w:color w:val="000000"/>
          <w:sz w:val="24"/>
          <w:szCs w:val="24"/>
        </w:rPr>
        <w:tab/>
        <w:t xml:space="preserve">Dyson EW, Chari A, Toma AK, Thorne LW, Watkins LD. Failed Foramen Magnum Decompression in Chiari I Malformation Is Associated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Failure to Restore Normal Intracranial C</w:t>
      </w:r>
      <w:r>
        <w:rPr>
          <w:rFonts w:ascii="Times New Roman" w:eastAsia="Times New Roman" w:hAnsi="Times New Roman" w:cs="Times New Roman"/>
          <w:color w:val="000000"/>
          <w:sz w:val="24"/>
          <w:szCs w:val="24"/>
        </w:rPr>
        <w:t xml:space="preserve">ompliance: An Observational Cohort Study. </w:t>
      </w:r>
      <w:proofErr w:type="spellStart"/>
      <w:r w:rsidRPr="00DE3835">
        <w:rPr>
          <w:rFonts w:ascii="Times New Roman" w:eastAsia="Times New Roman" w:hAnsi="Times New Roman" w:cs="Times New Roman"/>
          <w:color w:val="000000"/>
          <w:sz w:val="24"/>
          <w:szCs w:val="24"/>
          <w:lang w:val="pt-BR"/>
        </w:rPr>
        <w:t>Neurosurgery</w:t>
      </w:r>
      <w:proofErr w:type="spellEnd"/>
      <w:r w:rsidRPr="00DE3835">
        <w:rPr>
          <w:rFonts w:ascii="Times New Roman" w:eastAsia="Times New Roman" w:hAnsi="Times New Roman" w:cs="Times New Roman"/>
          <w:color w:val="000000"/>
          <w:sz w:val="24"/>
          <w:szCs w:val="24"/>
          <w:lang w:val="pt-BR"/>
        </w:rPr>
        <w:t xml:space="preserve">. 2020 </w:t>
      </w:r>
      <w:proofErr w:type="spellStart"/>
      <w:r w:rsidRPr="00DE3835">
        <w:rPr>
          <w:rFonts w:ascii="Times New Roman" w:eastAsia="Times New Roman" w:hAnsi="Times New Roman" w:cs="Times New Roman"/>
          <w:color w:val="000000"/>
          <w:sz w:val="24"/>
          <w:szCs w:val="24"/>
          <w:lang w:val="pt-BR"/>
        </w:rPr>
        <w:t>Jun</w:t>
      </w:r>
      <w:proofErr w:type="spellEnd"/>
      <w:r w:rsidRPr="00DE3835">
        <w:rPr>
          <w:rFonts w:ascii="Times New Roman" w:eastAsia="Times New Roman" w:hAnsi="Times New Roman" w:cs="Times New Roman"/>
          <w:color w:val="000000"/>
          <w:sz w:val="24"/>
          <w:szCs w:val="24"/>
          <w:lang w:val="pt-BR"/>
        </w:rPr>
        <w:t xml:space="preserve"> 1;86(6):E552–7.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49">
        <w:r w:rsidRPr="00DE3835">
          <w:rPr>
            <w:rFonts w:ascii="Times New Roman" w:eastAsia="Times New Roman" w:hAnsi="Times New Roman" w:cs="Times New Roman"/>
            <w:color w:val="0C7DBB"/>
            <w:sz w:val="24"/>
            <w:szCs w:val="24"/>
            <w:lang w:val="pt-BR"/>
          </w:rPr>
          <w:t>10.1093/</w:t>
        </w:r>
        <w:proofErr w:type="spellStart"/>
        <w:r w:rsidRPr="00DE3835">
          <w:rPr>
            <w:rFonts w:ascii="Times New Roman" w:eastAsia="Times New Roman" w:hAnsi="Times New Roman" w:cs="Times New Roman"/>
            <w:color w:val="0C7DBB"/>
            <w:sz w:val="24"/>
            <w:szCs w:val="24"/>
            <w:lang w:val="pt-BR"/>
          </w:rPr>
          <w:t>neuros</w:t>
        </w:r>
        <w:proofErr w:type="spellEnd"/>
        <w:r w:rsidRPr="00DE3835">
          <w:rPr>
            <w:rFonts w:ascii="Times New Roman" w:eastAsia="Times New Roman" w:hAnsi="Times New Roman" w:cs="Times New Roman"/>
            <w:color w:val="0C7DBB"/>
            <w:sz w:val="24"/>
            <w:szCs w:val="24"/>
            <w:lang w:val="pt-BR"/>
          </w:rPr>
          <w:t>/nyaa079</w:t>
        </w:r>
      </w:hyperlink>
    </w:p>
    <w:p w14:paraId="7CE81E0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 xml:space="preserve">192.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Frič</w:t>
      </w:r>
      <w:proofErr w:type="spellEnd"/>
      <w:r w:rsidRPr="00DE3835">
        <w:rPr>
          <w:rFonts w:ascii="Times New Roman" w:eastAsia="Times New Roman" w:hAnsi="Times New Roman" w:cs="Times New Roman"/>
          <w:color w:val="000000"/>
          <w:sz w:val="24"/>
          <w:szCs w:val="24"/>
          <w:lang w:val="pt-BR"/>
        </w:rPr>
        <w:t xml:space="preserve"> R, </w:t>
      </w:r>
      <w:proofErr w:type="spellStart"/>
      <w:r w:rsidRPr="00DE3835">
        <w:rPr>
          <w:rFonts w:ascii="Times New Roman" w:eastAsia="Times New Roman" w:hAnsi="Times New Roman" w:cs="Times New Roman"/>
          <w:color w:val="000000"/>
          <w:sz w:val="24"/>
          <w:szCs w:val="24"/>
          <w:lang w:val="pt-BR"/>
        </w:rPr>
        <w:t>Eide</w:t>
      </w:r>
      <w:proofErr w:type="spellEnd"/>
      <w:r w:rsidRPr="00DE3835">
        <w:rPr>
          <w:rFonts w:ascii="Times New Roman" w:eastAsia="Times New Roman" w:hAnsi="Times New Roman" w:cs="Times New Roman"/>
          <w:color w:val="000000"/>
          <w:sz w:val="24"/>
          <w:szCs w:val="24"/>
          <w:lang w:val="pt-BR"/>
        </w:rPr>
        <w:t xml:space="preserve"> PK. </w:t>
      </w:r>
      <w:r>
        <w:rPr>
          <w:rFonts w:ascii="Times New Roman" w:eastAsia="Times New Roman" w:hAnsi="Times New Roman" w:cs="Times New Roman"/>
          <w:color w:val="000000"/>
          <w:sz w:val="24"/>
          <w:szCs w:val="24"/>
        </w:rPr>
        <w:t>Comparative observational study on the clinical presentation, intr</w:t>
      </w:r>
      <w:r>
        <w:rPr>
          <w:rFonts w:ascii="Times New Roman" w:eastAsia="Times New Roman" w:hAnsi="Times New Roman" w:cs="Times New Roman"/>
          <w:color w:val="000000"/>
          <w:sz w:val="24"/>
          <w:szCs w:val="24"/>
        </w:rPr>
        <w:t xml:space="preserve">acranial volume measurements, and intracranial pressure scores in patients with either Chiari malformation Type I or idiopathic intracranial hypertension. JNS. 2017 Apr;126(4):1312–22.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50">
        <w:r>
          <w:rPr>
            <w:rFonts w:ascii="Times New Roman" w:eastAsia="Times New Roman" w:hAnsi="Times New Roman" w:cs="Times New Roman"/>
            <w:color w:val="0C7DBB"/>
            <w:sz w:val="24"/>
            <w:szCs w:val="24"/>
          </w:rPr>
          <w:t>10.317</w:t>
        </w:r>
        <w:r>
          <w:rPr>
            <w:rFonts w:ascii="Times New Roman" w:eastAsia="Times New Roman" w:hAnsi="Times New Roman" w:cs="Times New Roman"/>
            <w:color w:val="0C7DBB"/>
            <w:sz w:val="24"/>
            <w:szCs w:val="24"/>
          </w:rPr>
          <w:t>1/2016.</w:t>
        </w:r>
        <w:proofErr w:type="gramStart"/>
        <w:r>
          <w:rPr>
            <w:rFonts w:ascii="Times New Roman" w:eastAsia="Times New Roman" w:hAnsi="Times New Roman" w:cs="Times New Roman"/>
            <w:color w:val="0C7DBB"/>
            <w:sz w:val="24"/>
            <w:szCs w:val="24"/>
          </w:rPr>
          <w:t>4.JNS</w:t>
        </w:r>
        <w:proofErr w:type="gramEnd"/>
        <w:r>
          <w:rPr>
            <w:rFonts w:ascii="Times New Roman" w:eastAsia="Times New Roman" w:hAnsi="Times New Roman" w:cs="Times New Roman"/>
            <w:color w:val="0C7DBB"/>
            <w:sz w:val="24"/>
            <w:szCs w:val="24"/>
          </w:rPr>
          <w:t>152862</w:t>
        </w:r>
      </w:hyperlink>
    </w:p>
    <w:p w14:paraId="6FD409B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Loftus JR, </w:t>
      </w:r>
      <w:proofErr w:type="spellStart"/>
      <w:r>
        <w:rPr>
          <w:rFonts w:ascii="Times New Roman" w:eastAsia="Times New Roman" w:hAnsi="Times New Roman" w:cs="Times New Roman"/>
          <w:color w:val="000000"/>
          <w:sz w:val="24"/>
          <w:szCs w:val="24"/>
        </w:rPr>
        <w:t>Oliu</w:t>
      </w:r>
      <w:proofErr w:type="spellEnd"/>
      <w:r>
        <w:rPr>
          <w:rFonts w:ascii="Times New Roman" w:eastAsia="Times New Roman" w:hAnsi="Times New Roman" w:cs="Times New Roman"/>
          <w:color w:val="000000"/>
          <w:sz w:val="24"/>
          <w:szCs w:val="24"/>
        </w:rPr>
        <w:t xml:space="preserve"> CJ, </w:t>
      </w:r>
      <w:proofErr w:type="spellStart"/>
      <w:r>
        <w:rPr>
          <w:rFonts w:ascii="Times New Roman" w:eastAsia="Times New Roman" w:hAnsi="Times New Roman" w:cs="Times New Roman"/>
          <w:color w:val="000000"/>
          <w:sz w:val="24"/>
          <w:szCs w:val="24"/>
        </w:rPr>
        <w:t>Bagci</w:t>
      </w:r>
      <w:proofErr w:type="spellEnd"/>
      <w:r>
        <w:rPr>
          <w:rFonts w:ascii="Times New Roman" w:eastAsia="Times New Roman" w:hAnsi="Times New Roman" w:cs="Times New Roman"/>
          <w:color w:val="000000"/>
          <w:sz w:val="24"/>
          <w:szCs w:val="24"/>
        </w:rPr>
        <w:t xml:space="preserve"> AM, Lee SH, </w:t>
      </w:r>
      <w:proofErr w:type="spellStart"/>
      <w:r>
        <w:rPr>
          <w:rFonts w:ascii="Times New Roman" w:eastAsia="Times New Roman" w:hAnsi="Times New Roman" w:cs="Times New Roman"/>
          <w:color w:val="000000"/>
          <w:sz w:val="24"/>
          <w:szCs w:val="24"/>
        </w:rPr>
        <w:t>Ertl</w:t>
      </w:r>
      <w:proofErr w:type="spellEnd"/>
      <w:r>
        <w:rPr>
          <w:rFonts w:ascii="Times New Roman" w:eastAsia="Times New Roman" w:hAnsi="Times New Roman" w:cs="Times New Roman"/>
          <w:color w:val="000000"/>
          <w:sz w:val="24"/>
          <w:szCs w:val="24"/>
        </w:rPr>
        <w:t xml:space="preserve">-Wagner B, et al. Imaging-Based Features of Headaches in Chiari Malformation Type I. Neurosurgery. 2015 Jul 1;77(1):96–103.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51">
        <w:r>
          <w:rPr>
            <w:rFonts w:ascii="Times New Roman" w:eastAsia="Times New Roman" w:hAnsi="Times New Roman" w:cs="Times New Roman"/>
            <w:color w:val="0C7DBB"/>
            <w:sz w:val="24"/>
            <w:szCs w:val="24"/>
          </w:rPr>
          <w:t>10.1227/NEU.0000000000000740</w:t>
        </w:r>
      </w:hyperlink>
    </w:p>
    <w:p w14:paraId="3485AD5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Loftus JR, </w:t>
      </w:r>
      <w:proofErr w:type="spellStart"/>
      <w:r>
        <w:rPr>
          <w:rFonts w:ascii="Times New Roman" w:eastAsia="Times New Roman" w:hAnsi="Times New Roman" w:cs="Times New Roman"/>
          <w:color w:val="000000"/>
          <w:sz w:val="24"/>
          <w:szCs w:val="24"/>
        </w:rPr>
        <w:t>Oliu</w:t>
      </w:r>
      <w:proofErr w:type="spellEnd"/>
      <w:r>
        <w:rPr>
          <w:rFonts w:ascii="Times New Roman" w:eastAsia="Times New Roman" w:hAnsi="Times New Roman" w:cs="Times New Roman"/>
          <w:color w:val="000000"/>
          <w:sz w:val="24"/>
          <w:szCs w:val="24"/>
        </w:rPr>
        <w:t xml:space="preserve"> CJ, </w:t>
      </w:r>
      <w:proofErr w:type="spellStart"/>
      <w:r>
        <w:rPr>
          <w:rFonts w:ascii="Times New Roman" w:eastAsia="Times New Roman" w:hAnsi="Times New Roman" w:cs="Times New Roman"/>
          <w:color w:val="000000"/>
          <w:sz w:val="24"/>
          <w:szCs w:val="24"/>
        </w:rPr>
        <w:t>Bagci</w:t>
      </w:r>
      <w:proofErr w:type="spellEnd"/>
      <w:r>
        <w:rPr>
          <w:rFonts w:ascii="Times New Roman" w:eastAsia="Times New Roman" w:hAnsi="Times New Roman" w:cs="Times New Roman"/>
          <w:color w:val="000000"/>
          <w:sz w:val="24"/>
          <w:szCs w:val="24"/>
        </w:rPr>
        <w:t xml:space="preserve"> AM, Lee SH, </w:t>
      </w:r>
      <w:proofErr w:type="spellStart"/>
      <w:r>
        <w:rPr>
          <w:rFonts w:ascii="Times New Roman" w:eastAsia="Times New Roman" w:hAnsi="Times New Roman" w:cs="Times New Roman"/>
          <w:color w:val="000000"/>
          <w:sz w:val="24"/>
          <w:szCs w:val="24"/>
        </w:rPr>
        <w:t>Ertl</w:t>
      </w:r>
      <w:proofErr w:type="spellEnd"/>
      <w:r>
        <w:rPr>
          <w:rFonts w:ascii="Times New Roman" w:eastAsia="Times New Roman" w:hAnsi="Times New Roman" w:cs="Times New Roman"/>
          <w:color w:val="000000"/>
          <w:sz w:val="24"/>
          <w:szCs w:val="24"/>
        </w:rPr>
        <w:t>-Wagner B, et al. Magnetic Resonance Imaging Measures of Posterior Cranial Fossa Morphology and Cerebrospi</w:t>
      </w:r>
      <w:r>
        <w:rPr>
          <w:rFonts w:ascii="Times New Roman" w:eastAsia="Times New Roman" w:hAnsi="Times New Roman" w:cs="Times New Roman"/>
          <w:color w:val="000000"/>
          <w:sz w:val="24"/>
          <w:szCs w:val="24"/>
        </w:rPr>
        <w:t xml:space="preserve">nal Fluid Physiology in Chiari Malformation Type I. Neurosurgery. 2014 Nov 1;75(5):515–22.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52">
        <w:r>
          <w:rPr>
            <w:rFonts w:ascii="Times New Roman" w:eastAsia="Times New Roman" w:hAnsi="Times New Roman" w:cs="Times New Roman"/>
            <w:color w:val="0C7DBB"/>
            <w:sz w:val="24"/>
            <w:szCs w:val="24"/>
          </w:rPr>
          <w:t>10.1227/NEU.0000000000000507</w:t>
        </w:r>
      </w:hyperlink>
    </w:p>
    <w:p w14:paraId="07579FD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Sivaramakrishnan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Lichtor</w:t>
      </w:r>
      <w:proofErr w:type="spellEnd"/>
      <w:r>
        <w:rPr>
          <w:rFonts w:ascii="Times New Roman" w:eastAsia="Times New Roman" w:hAnsi="Times New Roman" w:cs="Times New Roman"/>
          <w:color w:val="000000"/>
          <w:sz w:val="24"/>
          <w:szCs w:val="24"/>
        </w:rPr>
        <w:t xml:space="preserve"> T. Magnetic resonance </w:t>
      </w:r>
      <w:r>
        <w:rPr>
          <w:rFonts w:ascii="Times New Roman" w:eastAsia="Times New Roman" w:hAnsi="Times New Roman" w:cs="Times New Roman"/>
          <w:color w:val="000000"/>
          <w:sz w:val="24"/>
          <w:szCs w:val="24"/>
        </w:rPr>
        <w:t xml:space="preserve">imaging—based measurements of cerebrospinal fluid and blood flow as indicators of intracranial compliance in patients with Chiari malformation. Journal of Neurosurgery. 2005 Jul;103(1):46–52.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53">
        <w:r>
          <w:rPr>
            <w:rFonts w:ascii="Times New Roman" w:eastAsia="Times New Roman" w:hAnsi="Times New Roman" w:cs="Times New Roman"/>
            <w:color w:val="0C7DBB"/>
            <w:sz w:val="24"/>
            <w:szCs w:val="24"/>
          </w:rPr>
          <w:t>10.3171/jns.2005.103.1.0046</w:t>
        </w:r>
      </w:hyperlink>
    </w:p>
    <w:p w14:paraId="479B247D"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196.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Frič</w:t>
      </w:r>
      <w:proofErr w:type="spellEnd"/>
      <w:r>
        <w:rPr>
          <w:rFonts w:ascii="Times New Roman" w:eastAsia="Times New Roman" w:hAnsi="Times New Roman" w:cs="Times New Roman"/>
          <w:color w:val="000000"/>
          <w:sz w:val="24"/>
          <w:szCs w:val="24"/>
        </w:rPr>
        <w:t xml:space="preserve"> R, Eide PK. Comparison of pulsatile and static pressures within the intracranial and lumbar compartments in patients with Chiari malformation type 1: a prospective observational study.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Neurochir</w:t>
      </w:r>
      <w:proofErr w:type="spellEnd"/>
      <w:r w:rsidRPr="00DE3835">
        <w:rPr>
          <w:rFonts w:ascii="Times New Roman" w:eastAsia="Times New Roman" w:hAnsi="Times New Roman" w:cs="Times New Roman"/>
          <w:color w:val="000000"/>
          <w:sz w:val="24"/>
          <w:szCs w:val="24"/>
          <w:lang w:val="pt-BR"/>
        </w:rPr>
        <w:t xml:space="preserve">. </w:t>
      </w:r>
      <w:proofErr w:type="gramStart"/>
      <w:r w:rsidRPr="00DE3835">
        <w:rPr>
          <w:rFonts w:ascii="Times New Roman" w:eastAsia="Times New Roman" w:hAnsi="Times New Roman" w:cs="Times New Roman"/>
          <w:color w:val="000000"/>
          <w:sz w:val="24"/>
          <w:szCs w:val="24"/>
          <w:lang w:val="pt-BR"/>
        </w:rPr>
        <w:t>2015;157:141</w:t>
      </w:r>
      <w:r w:rsidRPr="00DE3835">
        <w:rPr>
          <w:rFonts w:ascii="Times New Roman" w:eastAsia="Times New Roman" w:hAnsi="Times New Roman" w:cs="Times New Roman"/>
          <w:color w:val="000000"/>
          <w:sz w:val="24"/>
          <w:szCs w:val="24"/>
          <w:lang w:val="pt-BR"/>
        </w:rPr>
        <w:t>1</w:t>
      </w:r>
      <w:proofErr w:type="gramEnd"/>
      <w:r w:rsidRPr="00DE3835">
        <w:rPr>
          <w:rFonts w:ascii="Times New Roman" w:eastAsia="Times New Roman" w:hAnsi="Times New Roman" w:cs="Times New Roman"/>
          <w:color w:val="000000"/>
          <w:sz w:val="24"/>
          <w:szCs w:val="24"/>
          <w:lang w:val="pt-BR"/>
        </w:rPr>
        <w:t xml:space="preserve">–23.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54">
        <w:r w:rsidRPr="00DE3835">
          <w:rPr>
            <w:rFonts w:ascii="Times New Roman" w:eastAsia="Times New Roman" w:hAnsi="Times New Roman" w:cs="Times New Roman"/>
            <w:color w:val="0C7DBB"/>
            <w:sz w:val="24"/>
            <w:szCs w:val="24"/>
            <w:lang w:val="pt-BR"/>
          </w:rPr>
          <w:t>10.1007/s00701-015-2465-x</w:t>
        </w:r>
      </w:hyperlink>
    </w:p>
    <w:p w14:paraId="25D3AA2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sidRPr="00DE3835">
        <w:rPr>
          <w:rFonts w:ascii="Times New Roman" w:eastAsia="Times New Roman" w:hAnsi="Times New Roman" w:cs="Times New Roman"/>
          <w:color w:val="000000"/>
          <w:sz w:val="24"/>
          <w:szCs w:val="24"/>
          <w:lang w:val="pt-BR"/>
        </w:rPr>
        <w:t xml:space="preserve">197.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Frič</w:t>
      </w:r>
      <w:proofErr w:type="spellEnd"/>
      <w:r w:rsidRPr="00DE3835">
        <w:rPr>
          <w:rFonts w:ascii="Times New Roman" w:eastAsia="Times New Roman" w:hAnsi="Times New Roman" w:cs="Times New Roman"/>
          <w:color w:val="000000"/>
          <w:sz w:val="24"/>
          <w:szCs w:val="24"/>
          <w:lang w:val="pt-BR"/>
        </w:rPr>
        <w:t xml:space="preserve"> R, </w:t>
      </w:r>
      <w:proofErr w:type="spellStart"/>
      <w:r w:rsidRPr="00DE3835">
        <w:rPr>
          <w:rFonts w:ascii="Times New Roman" w:eastAsia="Times New Roman" w:hAnsi="Times New Roman" w:cs="Times New Roman"/>
          <w:color w:val="000000"/>
          <w:sz w:val="24"/>
          <w:szCs w:val="24"/>
          <w:lang w:val="pt-BR"/>
        </w:rPr>
        <w:t>Lindstrøm</w:t>
      </w:r>
      <w:proofErr w:type="spellEnd"/>
      <w:r w:rsidRPr="00DE3835">
        <w:rPr>
          <w:rFonts w:ascii="Times New Roman" w:eastAsia="Times New Roman" w:hAnsi="Times New Roman" w:cs="Times New Roman"/>
          <w:color w:val="000000"/>
          <w:sz w:val="24"/>
          <w:szCs w:val="24"/>
          <w:lang w:val="pt-BR"/>
        </w:rPr>
        <w:t xml:space="preserve"> EK, </w:t>
      </w:r>
      <w:proofErr w:type="spellStart"/>
      <w:r w:rsidRPr="00DE3835">
        <w:rPr>
          <w:rFonts w:ascii="Times New Roman" w:eastAsia="Times New Roman" w:hAnsi="Times New Roman" w:cs="Times New Roman"/>
          <w:color w:val="000000"/>
          <w:sz w:val="24"/>
          <w:szCs w:val="24"/>
          <w:lang w:val="pt-BR"/>
        </w:rPr>
        <w:t>Ringstad</w:t>
      </w:r>
      <w:proofErr w:type="spellEnd"/>
      <w:r w:rsidRPr="00DE3835">
        <w:rPr>
          <w:rFonts w:ascii="Times New Roman" w:eastAsia="Times New Roman" w:hAnsi="Times New Roman" w:cs="Times New Roman"/>
          <w:color w:val="000000"/>
          <w:sz w:val="24"/>
          <w:szCs w:val="24"/>
          <w:lang w:val="pt-BR"/>
        </w:rPr>
        <w:t xml:space="preserve"> GA, </w:t>
      </w:r>
      <w:proofErr w:type="spellStart"/>
      <w:r w:rsidRPr="00DE3835">
        <w:rPr>
          <w:rFonts w:ascii="Times New Roman" w:eastAsia="Times New Roman" w:hAnsi="Times New Roman" w:cs="Times New Roman"/>
          <w:color w:val="000000"/>
          <w:sz w:val="24"/>
          <w:szCs w:val="24"/>
          <w:lang w:val="pt-BR"/>
        </w:rPr>
        <w:t>Mardal</w:t>
      </w:r>
      <w:proofErr w:type="spellEnd"/>
      <w:r w:rsidRPr="00DE3835">
        <w:rPr>
          <w:rFonts w:ascii="Times New Roman" w:eastAsia="Times New Roman" w:hAnsi="Times New Roman" w:cs="Times New Roman"/>
          <w:color w:val="000000"/>
          <w:sz w:val="24"/>
          <w:szCs w:val="24"/>
          <w:lang w:val="pt-BR"/>
        </w:rPr>
        <w:t xml:space="preserve"> K-A, </w:t>
      </w:r>
      <w:proofErr w:type="spellStart"/>
      <w:r w:rsidRPr="00DE3835">
        <w:rPr>
          <w:rFonts w:ascii="Times New Roman" w:eastAsia="Times New Roman" w:hAnsi="Times New Roman" w:cs="Times New Roman"/>
          <w:color w:val="000000"/>
          <w:sz w:val="24"/>
          <w:szCs w:val="24"/>
          <w:lang w:val="pt-BR"/>
        </w:rPr>
        <w:t>Eide</w:t>
      </w:r>
      <w:proofErr w:type="spellEnd"/>
      <w:r w:rsidRPr="00DE3835">
        <w:rPr>
          <w:rFonts w:ascii="Times New Roman" w:eastAsia="Times New Roman" w:hAnsi="Times New Roman" w:cs="Times New Roman"/>
          <w:color w:val="000000"/>
          <w:sz w:val="24"/>
          <w:szCs w:val="24"/>
          <w:lang w:val="pt-BR"/>
        </w:rPr>
        <w:t xml:space="preserve"> PK. </w:t>
      </w:r>
      <w:r>
        <w:rPr>
          <w:rFonts w:ascii="Times New Roman" w:eastAsia="Times New Roman" w:hAnsi="Times New Roman" w:cs="Times New Roman"/>
          <w:color w:val="000000"/>
          <w:sz w:val="24"/>
          <w:szCs w:val="24"/>
        </w:rPr>
        <w:t>The association between the pulse pressure gradient at the cranio-cervical junction derived from</w:t>
      </w:r>
      <w:r>
        <w:rPr>
          <w:rFonts w:ascii="Times New Roman" w:eastAsia="Times New Roman" w:hAnsi="Times New Roman" w:cs="Times New Roman"/>
          <w:color w:val="000000"/>
          <w:sz w:val="24"/>
          <w:szCs w:val="24"/>
        </w:rPr>
        <w:t xml:space="preserve"> phase-contrast magnetic resonance imaging and invasively measured pulsatile intracranial pressure in symptomatic patients with Chiari malformation type 1.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2016 Dec;158(12):2295–304.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10.1007/s00701-016-2979-x</w:t>
      </w:r>
    </w:p>
    <w:p w14:paraId="44334C5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198.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Sivaramakrishnan</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Surapaneni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Lichtor</w:t>
      </w:r>
      <w:proofErr w:type="spellEnd"/>
      <w:r>
        <w:rPr>
          <w:rFonts w:ascii="Times New Roman" w:eastAsia="Times New Roman" w:hAnsi="Times New Roman" w:cs="Times New Roman"/>
          <w:color w:val="000000"/>
          <w:sz w:val="24"/>
          <w:szCs w:val="24"/>
        </w:rPr>
        <w:t xml:space="preserve"> T. Evaluating the Effect of Decompression Surgery on Cerebrospinal Fluid </w:t>
      </w:r>
      <w:proofErr w:type="gramStart"/>
      <w:r>
        <w:rPr>
          <w:rFonts w:ascii="Times New Roman" w:eastAsia="Times New Roman" w:hAnsi="Times New Roman" w:cs="Times New Roman"/>
          <w:color w:val="000000"/>
          <w:sz w:val="24"/>
          <w:szCs w:val="24"/>
        </w:rPr>
        <w:t>Flow</w:t>
      </w:r>
      <w:proofErr w:type="gramEnd"/>
      <w:r>
        <w:rPr>
          <w:rFonts w:ascii="Times New Roman" w:eastAsia="Times New Roman" w:hAnsi="Times New Roman" w:cs="Times New Roman"/>
          <w:color w:val="000000"/>
          <w:sz w:val="24"/>
          <w:szCs w:val="24"/>
        </w:rPr>
        <w:t xml:space="preserve"> and Intracranial Compliance in Patients with Chiari Malformation with Magnetic Resonance Imaging Flow Studies. Neurosurgery. 2004 Dec 1;55(6):134</w:t>
      </w:r>
      <w:r>
        <w:rPr>
          <w:rFonts w:ascii="Times New Roman" w:eastAsia="Times New Roman" w:hAnsi="Times New Roman" w:cs="Times New Roman"/>
          <w:color w:val="000000"/>
          <w:sz w:val="24"/>
          <w:szCs w:val="24"/>
        </w:rPr>
        <w:t xml:space="preserve">4–51.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55">
        <w:r>
          <w:rPr>
            <w:rFonts w:ascii="Times New Roman" w:eastAsia="Times New Roman" w:hAnsi="Times New Roman" w:cs="Times New Roman"/>
            <w:color w:val="0C7DBB"/>
            <w:sz w:val="24"/>
            <w:szCs w:val="24"/>
          </w:rPr>
          <w:t>10.1227/01.neu.0000143612.60114.2d</w:t>
        </w:r>
      </w:hyperlink>
    </w:p>
    <w:p w14:paraId="7F05A6C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199. </w:t>
      </w:r>
      <w:r>
        <w:rPr>
          <w:rFonts w:ascii="Times New Roman" w:eastAsia="Times New Roman" w:hAnsi="Times New Roman" w:cs="Times New Roman"/>
          <w:color w:val="000000"/>
          <w:sz w:val="24"/>
          <w:szCs w:val="24"/>
        </w:rPr>
        <w:tab/>
        <w:t>Shaffer N, Martin B, Loth F. Cerebrospinal fluid hydrodynamics in type I Chiari malformation. Neurological Research. 2011 Apr;33(3):24</w:t>
      </w:r>
      <w:r>
        <w:rPr>
          <w:rFonts w:ascii="Times New Roman" w:eastAsia="Times New Roman" w:hAnsi="Times New Roman" w:cs="Times New Roman"/>
          <w:color w:val="000000"/>
          <w:sz w:val="24"/>
          <w:szCs w:val="24"/>
        </w:rPr>
        <w:t xml:space="preserve">7–60.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56">
        <w:r>
          <w:rPr>
            <w:rFonts w:ascii="Times New Roman" w:eastAsia="Times New Roman" w:hAnsi="Times New Roman" w:cs="Times New Roman"/>
            <w:color w:val="0C7DBB"/>
            <w:sz w:val="24"/>
            <w:szCs w:val="24"/>
          </w:rPr>
          <w:t>10.1179/016164111X12962202723805</w:t>
        </w:r>
      </w:hyperlink>
    </w:p>
    <w:p w14:paraId="16DD4C4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Tsai Y-H, Chen H-C, Tung H, Wu Y-Y, Chen H-M, Pan K-J, et al. Noninvasive assessment of intracranial elastance and pressure in spontaneous intracranial hypotension by MRI: MR Intracranial Pressure for SIH. J </w:t>
      </w:r>
      <w:proofErr w:type="spellStart"/>
      <w:r>
        <w:rPr>
          <w:rFonts w:ascii="Times New Roman" w:eastAsia="Times New Roman" w:hAnsi="Times New Roman" w:cs="Times New Roman"/>
          <w:color w:val="000000"/>
          <w:sz w:val="24"/>
          <w:szCs w:val="24"/>
        </w:rPr>
        <w:t>Magn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Reson</w:t>
      </w:r>
      <w:proofErr w:type="spellEnd"/>
      <w:r>
        <w:rPr>
          <w:rFonts w:ascii="Times New Roman" w:eastAsia="Times New Roman" w:hAnsi="Times New Roman" w:cs="Times New Roman"/>
          <w:color w:val="000000"/>
          <w:sz w:val="24"/>
          <w:szCs w:val="24"/>
        </w:rPr>
        <w:t xml:space="preserve"> Imaging. 2018 Nov;48(5):1255–63.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hyperlink r:id="rId157">
        <w:r>
          <w:rPr>
            <w:rFonts w:ascii="Times New Roman" w:eastAsia="Times New Roman" w:hAnsi="Times New Roman" w:cs="Times New Roman"/>
            <w:color w:val="0C7DBB"/>
            <w:sz w:val="24"/>
            <w:szCs w:val="24"/>
          </w:rPr>
          <w:t>10.1002/jmri.25976</w:t>
        </w:r>
      </w:hyperlink>
    </w:p>
    <w:p w14:paraId="42C4546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Di </w:t>
      </w:r>
      <w:proofErr w:type="spellStart"/>
      <w:r>
        <w:rPr>
          <w:rFonts w:ascii="Times New Roman" w:eastAsia="Times New Roman" w:hAnsi="Times New Roman" w:cs="Times New Roman"/>
          <w:color w:val="000000"/>
          <w:sz w:val="24"/>
          <w:szCs w:val="24"/>
        </w:rPr>
        <w:t>Giammarco</w:t>
      </w:r>
      <w:proofErr w:type="spellEnd"/>
      <w:r>
        <w:rPr>
          <w:rFonts w:ascii="Times New Roman" w:eastAsia="Times New Roman" w:hAnsi="Times New Roman" w:cs="Times New Roman"/>
          <w:color w:val="000000"/>
          <w:sz w:val="24"/>
          <w:szCs w:val="24"/>
        </w:rPr>
        <w:t xml:space="preserve"> P. A mathematical model of the relationship between cerebral blood volume and intracranial pressure changes: The generation of plateau waves. Ann Biomed </w:t>
      </w:r>
      <w:r>
        <w:rPr>
          <w:rFonts w:ascii="Times New Roman" w:eastAsia="Times New Roman" w:hAnsi="Times New Roman" w:cs="Times New Roman"/>
          <w:color w:val="000000"/>
          <w:sz w:val="24"/>
          <w:szCs w:val="24"/>
        </w:rPr>
        <w:t xml:space="preserve">Eng. 1991 Jan;19(1):15–42.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58">
        <w:r>
          <w:rPr>
            <w:rFonts w:ascii="Times New Roman" w:eastAsia="Times New Roman" w:hAnsi="Times New Roman" w:cs="Times New Roman"/>
            <w:color w:val="0C7DBB"/>
            <w:sz w:val="24"/>
            <w:szCs w:val="24"/>
          </w:rPr>
          <w:t>10.1007/BF02368459</w:t>
        </w:r>
      </w:hyperlink>
    </w:p>
    <w:p w14:paraId="00E5C82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 </w:t>
      </w:r>
      <w:r>
        <w:rPr>
          <w:rFonts w:ascii="Times New Roman" w:eastAsia="Times New Roman" w:hAnsi="Times New Roman" w:cs="Times New Roman"/>
          <w:color w:val="000000"/>
          <w:sz w:val="24"/>
          <w:szCs w:val="24"/>
        </w:rPr>
        <w:tab/>
        <w:t xml:space="preserve">Azevedo Filho HRC de, Adams CBT, Kerr J. Intracranial compliance during the post-operative period after surgery for intracranial aneurysms. </w:t>
      </w:r>
      <w:proofErr w:type="spellStart"/>
      <w:r>
        <w:rPr>
          <w:rFonts w:ascii="Times New Roman" w:eastAsia="Times New Roman" w:hAnsi="Times New Roman" w:cs="Times New Roman"/>
          <w:color w:val="000000"/>
          <w:sz w:val="24"/>
          <w:szCs w:val="24"/>
        </w:rPr>
        <w:t>Arq</w:t>
      </w:r>
      <w:proofErr w:type="spellEnd"/>
      <w:r>
        <w:rPr>
          <w:rFonts w:ascii="Times New Roman" w:eastAsia="Times New Roman" w:hAnsi="Times New Roman" w:cs="Times New Roman"/>
          <w:color w:val="000000"/>
          <w:sz w:val="24"/>
          <w:szCs w:val="24"/>
        </w:rPr>
        <w:t xml:space="preserve"> N</w:t>
      </w:r>
      <w:r>
        <w:rPr>
          <w:rFonts w:ascii="Times New Roman" w:eastAsia="Times New Roman" w:hAnsi="Times New Roman" w:cs="Times New Roman"/>
          <w:color w:val="000000"/>
          <w:sz w:val="24"/>
          <w:szCs w:val="24"/>
        </w:rPr>
        <w:t>euro-</w:t>
      </w:r>
      <w:proofErr w:type="spellStart"/>
      <w:r>
        <w:rPr>
          <w:rFonts w:ascii="Times New Roman" w:eastAsia="Times New Roman" w:hAnsi="Times New Roman" w:cs="Times New Roman"/>
          <w:color w:val="000000"/>
          <w:sz w:val="24"/>
          <w:szCs w:val="24"/>
        </w:rPr>
        <w:t>Psiquiatr</w:t>
      </w:r>
      <w:proofErr w:type="spellEnd"/>
      <w:r>
        <w:rPr>
          <w:rFonts w:ascii="Times New Roman" w:eastAsia="Times New Roman" w:hAnsi="Times New Roman" w:cs="Times New Roman"/>
          <w:color w:val="000000"/>
          <w:sz w:val="24"/>
          <w:szCs w:val="24"/>
        </w:rPr>
        <w:t xml:space="preserve">. 1979 Sep;37(3):250–4.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59">
        <w:r>
          <w:rPr>
            <w:rFonts w:ascii="Times New Roman" w:eastAsia="Times New Roman" w:hAnsi="Times New Roman" w:cs="Times New Roman"/>
            <w:color w:val="0C7DBB"/>
            <w:sz w:val="24"/>
            <w:szCs w:val="24"/>
          </w:rPr>
          <w:t>10.1590/S0004-282X1979000300003</w:t>
        </w:r>
      </w:hyperlink>
      <w:r>
        <w:rPr>
          <w:rFonts w:ascii="Times New Roman" w:eastAsia="Times New Roman" w:hAnsi="Times New Roman" w:cs="Times New Roman"/>
          <w:color w:val="0C7DBB"/>
          <w:sz w:val="24"/>
          <w:szCs w:val="24"/>
        </w:rPr>
        <w:t xml:space="preserve">  </w:t>
      </w:r>
    </w:p>
    <w:p w14:paraId="0A3B915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Chernov</w:t>
      </w:r>
      <w:proofErr w:type="spellEnd"/>
      <w:r>
        <w:rPr>
          <w:rFonts w:ascii="Times New Roman" w:eastAsia="Times New Roman" w:hAnsi="Times New Roman" w:cs="Times New Roman"/>
          <w:color w:val="000000"/>
          <w:sz w:val="24"/>
          <w:szCs w:val="24"/>
        </w:rPr>
        <w:t xml:space="preserve"> MF, </w:t>
      </w:r>
      <w:proofErr w:type="spellStart"/>
      <w:r>
        <w:rPr>
          <w:rFonts w:ascii="Times New Roman" w:eastAsia="Times New Roman" w:hAnsi="Times New Roman" w:cs="Times New Roman"/>
          <w:color w:val="000000"/>
          <w:sz w:val="24"/>
          <w:szCs w:val="24"/>
        </w:rPr>
        <w:t>Kamikawa</w:t>
      </w:r>
      <w:proofErr w:type="spellEnd"/>
      <w:r>
        <w:rPr>
          <w:rFonts w:ascii="Times New Roman" w:eastAsia="Times New Roman" w:hAnsi="Times New Roman" w:cs="Times New Roman"/>
          <w:color w:val="000000"/>
          <w:sz w:val="24"/>
          <w:szCs w:val="24"/>
        </w:rPr>
        <w:t xml:space="preserve"> S, Yamane F, Ishihara S, Hori T. </w:t>
      </w:r>
      <w:proofErr w:type="spellStart"/>
      <w:r>
        <w:rPr>
          <w:rFonts w:ascii="Times New Roman" w:eastAsia="Times New Roman" w:hAnsi="Times New Roman" w:cs="Times New Roman"/>
          <w:color w:val="000000"/>
          <w:sz w:val="24"/>
          <w:szCs w:val="24"/>
        </w:rPr>
        <w:t>Neurofiberscope</w:t>
      </w:r>
      <w:proofErr w:type="spellEnd"/>
      <w:r>
        <w:rPr>
          <w:rFonts w:ascii="Times New Roman" w:eastAsia="Times New Roman" w:hAnsi="Times New Roman" w:cs="Times New Roman"/>
          <w:color w:val="000000"/>
          <w:sz w:val="24"/>
          <w:szCs w:val="24"/>
        </w:rPr>
        <w:t xml:space="preserve">-guided management of slit-ventricle </w:t>
      </w:r>
      <w:r>
        <w:rPr>
          <w:rFonts w:ascii="Times New Roman" w:eastAsia="Times New Roman" w:hAnsi="Times New Roman" w:cs="Times New Roman"/>
          <w:color w:val="000000"/>
          <w:sz w:val="24"/>
          <w:szCs w:val="24"/>
        </w:rPr>
        <w:t xml:space="preserve">syndrome due to shunt placement. Journal of Neurosurgery: Pediatrics. 2005 Apr;102(3):260–7.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0">
        <w:r>
          <w:rPr>
            <w:rFonts w:ascii="Times New Roman" w:eastAsia="Times New Roman" w:hAnsi="Times New Roman" w:cs="Times New Roman"/>
            <w:color w:val="0C7DBB"/>
            <w:sz w:val="24"/>
            <w:szCs w:val="24"/>
          </w:rPr>
          <w:t>10.3171/ped.2005.102.3.0260</w:t>
        </w:r>
      </w:hyperlink>
    </w:p>
    <w:p w14:paraId="2A43EAB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204.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Bateman GA. Hypertensive slit ventricle syndrome: pseudotumor cerebri with a malfunctioning </w:t>
      </w:r>
      <w:proofErr w:type="gramStart"/>
      <w:r>
        <w:rPr>
          <w:rFonts w:ascii="Times New Roman" w:eastAsia="Times New Roman" w:hAnsi="Times New Roman" w:cs="Times New Roman"/>
          <w:color w:val="000000"/>
          <w:sz w:val="24"/>
          <w:szCs w:val="24"/>
        </w:rPr>
        <w:t>shunt?:</w:t>
      </w:r>
      <w:proofErr w:type="gramEnd"/>
      <w:r>
        <w:rPr>
          <w:rFonts w:ascii="Times New Roman" w:eastAsia="Times New Roman" w:hAnsi="Times New Roman" w:cs="Times New Roman"/>
          <w:color w:val="000000"/>
          <w:sz w:val="24"/>
          <w:szCs w:val="24"/>
        </w:rPr>
        <w:t xml:space="preserve"> Report of 3 cases. JNS. 2013 Dec;119(6):1503–10. </w:t>
      </w:r>
      <w:proofErr w:type="spellStart"/>
      <w:r>
        <w:rPr>
          <w:rFonts w:ascii="Times New Roman" w:eastAsia="Times New Roman" w:hAnsi="Times New Roman" w:cs="Times New Roman"/>
          <w:color w:val="000000"/>
          <w:sz w:val="24"/>
          <w:szCs w:val="24"/>
        </w:rPr>
        <w:t>d</w:t>
      </w:r>
      <w:r>
        <w:rPr>
          <w:rFonts w:ascii="Times New Roman" w:eastAsia="Times New Roman" w:hAnsi="Times New Roman" w:cs="Times New Roman"/>
          <w:sz w:val="24"/>
          <w:szCs w:val="24"/>
        </w:rPr>
        <w:t>oi</w:t>
      </w:r>
      <w:proofErr w:type="spellEnd"/>
      <w:r>
        <w:rPr>
          <w:rFonts w:ascii="Times New Roman" w:eastAsia="Times New Roman" w:hAnsi="Times New Roman" w:cs="Times New Roman"/>
          <w:sz w:val="24"/>
          <w:szCs w:val="24"/>
        </w:rPr>
        <w:t xml:space="preserve">: </w:t>
      </w:r>
      <w:hyperlink r:id="rId161">
        <w:r>
          <w:rPr>
            <w:rFonts w:ascii="Times New Roman" w:eastAsia="Times New Roman" w:hAnsi="Times New Roman" w:cs="Times New Roman"/>
            <w:color w:val="0C7DBB"/>
            <w:sz w:val="24"/>
            <w:szCs w:val="24"/>
          </w:rPr>
          <w:t>10.3171/2013.</w:t>
        </w:r>
        <w:proofErr w:type="gramStart"/>
        <w:r>
          <w:rPr>
            <w:rFonts w:ascii="Times New Roman" w:eastAsia="Times New Roman" w:hAnsi="Times New Roman" w:cs="Times New Roman"/>
            <w:color w:val="0C7DBB"/>
            <w:sz w:val="24"/>
            <w:szCs w:val="24"/>
          </w:rPr>
          <w:t>7.JNS</w:t>
        </w:r>
        <w:proofErr w:type="gramEnd"/>
        <w:r>
          <w:rPr>
            <w:rFonts w:ascii="Times New Roman" w:eastAsia="Times New Roman" w:hAnsi="Times New Roman" w:cs="Times New Roman"/>
            <w:color w:val="0C7DBB"/>
            <w:sz w:val="24"/>
            <w:szCs w:val="24"/>
          </w:rPr>
          <w:t>13390</w:t>
        </w:r>
      </w:hyperlink>
    </w:p>
    <w:p w14:paraId="0A9106C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Lavinio</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z w:val="24"/>
          <w:szCs w:val="24"/>
        </w:rPr>
        <w:t>sulo</w:t>
      </w:r>
      <w:proofErr w:type="spellEnd"/>
      <w:r>
        <w:rPr>
          <w:rFonts w:ascii="Times New Roman" w:eastAsia="Times New Roman" w:hAnsi="Times New Roman" w:cs="Times New Roman"/>
          <w:color w:val="000000"/>
          <w:sz w:val="24"/>
          <w:szCs w:val="24"/>
        </w:rPr>
        <w:t xml:space="preserve"> FA, De Peri E,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Latronico</w:t>
      </w:r>
      <w:proofErr w:type="spellEnd"/>
      <w:r>
        <w:rPr>
          <w:rFonts w:ascii="Times New Roman" w:eastAsia="Times New Roman" w:hAnsi="Times New Roman" w:cs="Times New Roman"/>
          <w:color w:val="000000"/>
          <w:sz w:val="24"/>
          <w:szCs w:val="24"/>
        </w:rPr>
        <w:t xml:space="preserve"> N. The relationship between the intracranial pressure–volume index and cerebral autoregulation. Intensive Care Med. 2009 Mar;35(3):546–9.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2">
        <w:r>
          <w:rPr>
            <w:rFonts w:ascii="Times New Roman" w:eastAsia="Times New Roman" w:hAnsi="Times New Roman" w:cs="Times New Roman"/>
            <w:color w:val="0C7DBB"/>
            <w:sz w:val="24"/>
            <w:szCs w:val="24"/>
          </w:rPr>
          <w:t>10.1007/s0</w:t>
        </w:r>
        <w:r>
          <w:rPr>
            <w:rFonts w:ascii="Times New Roman" w:eastAsia="Times New Roman" w:hAnsi="Times New Roman" w:cs="Times New Roman"/>
            <w:color w:val="0C7DBB"/>
            <w:sz w:val="24"/>
            <w:szCs w:val="24"/>
          </w:rPr>
          <w:t>0134-008-1311-5</w:t>
        </w:r>
      </w:hyperlink>
    </w:p>
    <w:p w14:paraId="78BCCAC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206. </w:t>
      </w:r>
      <w:r>
        <w:rPr>
          <w:rFonts w:ascii="Times New Roman" w:eastAsia="Times New Roman" w:hAnsi="Times New Roman" w:cs="Times New Roman"/>
          <w:color w:val="000000"/>
          <w:sz w:val="24"/>
          <w:szCs w:val="24"/>
        </w:rPr>
        <w:tab/>
        <w:t xml:space="preserve">König K, </w:t>
      </w:r>
      <w:proofErr w:type="spellStart"/>
      <w:r>
        <w:rPr>
          <w:rFonts w:ascii="Times New Roman" w:eastAsia="Times New Roman" w:hAnsi="Times New Roman" w:cs="Times New Roman"/>
          <w:color w:val="000000"/>
          <w:sz w:val="24"/>
          <w:szCs w:val="24"/>
        </w:rPr>
        <w:t>Heissler</w:t>
      </w:r>
      <w:proofErr w:type="spellEnd"/>
      <w:r>
        <w:rPr>
          <w:rFonts w:ascii="Times New Roman" w:eastAsia="Times New Roman" w:hAnsi="Times New Roman" w:cs="Times New Roman"/>
          <w:color w:val="000000"/>
          <w:sz w:val="24"/>
          <w:szCs w:val="24"/>
        </w:rPr>
        <w:t xml:space="preserve"> HE, </w:t>
      </w:r>
      <w:proofErr w:type="spellStart"/>
      <w:r>
        <w:rPr>
          <w:rFonts w:ascii="Times New Roman" w:eastAsia="Times New Roman" w:hAnsi="Times New Roman" w:cs="Times New Roman"/>
          <w:color w:val="000000"/>
          <w:sz w:val="24"/>
          <w:szCs w:val="24"/>
        </w:rPr>
        <w:t>Zumkeller</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Rickels</w:t>
      </w:r>
      <w:proofErr w:type="spellEnd"/>
      <w:r>
        <w:rPr>
          <w:rFonts w:ascii="Times New Roman" w:eastAsia="Times New Roman" w:hAnsi="Times New Roman" w:cs="Times New Roman"/>
          <w:color w:val="000000"/>
          <w:sz w:val="24"/>
          <w:szCs w:val="24"/>
        </w:rPr>
        <w:t xml:space="preserve"> E. Age-dependence of cerebrospinal parameters.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2005;95:315–8.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3">
        <w:r>
          <w:rPr>
            <w:rFonts w:ascii="Times New Roman" w:eastAsia="Times New Roman" w:hAnsi="Times New Roman" w:cs="Times New Roman"/>
            <w:color w:val="0C7DBB"/>
            <w:sz w:val="24"/>
            <w:szCs w:val="24"/>
          </w:rPr>
          <w:t>10.1007/3-211-32318-x_65</w:t>
        </w:r>
      </w:hyperlink>
    </w:p>
    <w:p w14:paraId="7DBC206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207.</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Svedung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Wettervik</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Kumlien</w:t>
      </w:r>
      <w:proofErr w:type="spellEnd"/>
      <w:r>
        <w:rPr>
          <w:rFonts w:ascii="Times New Roman" w:eastAsia="Times New Roman" w:hAnsi="Times New Roman" w:cs="Times New Roman"/>
          <w:color w:val="000000"/>
          <w:sz w:val="24"/>
          <w:szCs w:val="24"/>
        </w:rPr>
        <w:t xml:space="preserve"> E, Rostami E, Howells T, von Seth M, </w:t>
      </w:r>
      <w:proofErr w:type="spellStart"/>
      <w:r>
        <w:rPr>
          <w:rFonts w:ascii="Times New Roman" w:eastAsia="Times New Roman" w:hAnsi="Times New Roman" w:cs="Times New Roman"/>
          <w:color w:val="000000"/>
          <w:sz w:val="24"/>
          <w:szCs w:val="24"/>
        </w:rPr>
        <w:t>Velickaite</w:t>
      </w:r>
      <w:proofErr w:type="spellEnd"/>
      <w:r>
        <w:rPr>
          <w:rFonts w:ascii="Times New Roman" w:eastAsia="Times New Roman" w:hAnsi="Times New Roman" w:cs="Times New Roman"/>
          <w:color w:val="000000"/>
          <w:sz w:val="24"/>
          <w:szCs w:val="24"/>
        </w:rPr>
        <w:t xml:space="preserve"> V, et al. Intracranial Pressure Dynamics and Cerebral Vasomotor Reactivity in Coronavirus Disease 2019 Patient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Acute Encephalitis. Critical Care Explorations. 2020 Aug;2(8</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0197.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4">
        <w:r>
          <w:rPr>
            <w:rFonts w:ascii="Times New Roman" w:eastAsia="Times New Roman" w:hAnsi="Times New Roman" w:cs="Times New Roman"/>
            <w:color w:val="0C7DBB"/>
            <w:sz w:val="24"/>
            <w:szCs w:val="24"/>
          </w:rPr>
          <w:t>10.1097/CCE.0000000000000197</w:t>
        </w:r>
      </w:hyperlink>
    </w:p>
    <w:p w14:paraId="3532F0A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Brasil</w:t>
      </w:r>
      <w:proofErr w:type="spellEnd"/>
      <w:r>
        <w:rPr>
          <w:rFonts w:ascii="Times New Roman" w:eastAsia="Times New Roman" w:hAnsi="Times New Roman" w:cs="Times New Roman"/>
          <w:color w:val="000000"/>
          <w:sz w:val="24"/>
          <w:szCs w:val="24"/>
        </w:rPr>
        <w:t xml:space="preserve"> S. Cerebral Compliance Impairment in COVID-19. ClinicalTrials.gov. 2020 Sep. </w:t>
      </w:r>
      <w:r>
        <w:rPr>
          <w:rFonts w:ascii="Times New Roman" w:eastAsia="Times New Roman" w:hAnsi="Times New Roman" w:cs="Times New Roman"/>
          <w:sz w:val="24"/>
          <w:szCs w:val="24"/>
        </w:rPr>
        <w:t xml:space="preserve">Available from: </w:t>
      </w:r>
      <w:r>
        <w:rPr>
          <w:rFonts w:ascii="Times New Roman" w:eastAsia="Times New Roman" w:hAnsi="Times New Roman" w:cs="Times New Roman"/>
          <w:color w:val="0C7DBB"/>
          <w:sz w:val="24"/>
          <w:szCs w:val="24"/>
        </w:rPr>
        <w:t>https://clinicaltrials.gov/ct2/show/NCT04429</w:t>
      </w:r>
      <w:r>
        <w:rPr>
          <w:rFonts w:ascii="Times New Roman" w:eastAsia="Times New Roman" w:hAnsi="Times New Roman" w:cs="Times New Roman"/>
          <w:color w:val="0C7DBB"/>
          <w:sz w:val="24"/>
          <w:szCs w:val="24"/>
        </w:rPr>
        <w:t>477</w:t>
      </w:r>
    </w:p>
    <w:p w14:paraId="7E46C7D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209. </w:t>
      </w:r>
      <w:r>
        <w:rPr>
          <w:rFonts w:ascii="Times New Roman" w:eastAsia="Times New Roman" w:hAnsi="Times New Roman" w:cs="Times New Roman"/>
          <w:color w:val="000000"/>
          <w:sz w:val="24"/>
          <w:szCs w:val="24"/>
        </w:rPr>
        <w:tab/>
        <w:t xml:space="preserve">Aye T. Evaluation of a Non-invasive Brain Compliance Measurement Device. ClinicalTrials.gov. 2019 Nov. </w:t>
      </w:r>
      <w:r>
        <w:rPr>
          <w:rFonts w:ascii="Times New Roman" w:eastAsia="Times New Roman" w:hAnsi="Times New Roman" w:cs="Times New Roman"/>
          <w:sz w:val="24"/>
          <w:szCs w:val="24"/>
        </w:rPr>
        <w:t>A</w:t>
      </w:r>
      <w:r>
        <w:rPr>
          <w:rFonts w:ascii="Times New Roman" w:eastAsia="Times New Roman" w:hAnsi="Times New Roman" w:cs="Times New Roman"/>
          <w:color w:val="000000"/>
          <w:sz w:val="24"/>
          <w:szCs w:val="24"/>
        </w:rPr>
        <w:t xml:space="preserve">vailable from: </w:t>
      </w:r>
      <w:r>
        <w:rPr>
          <w:rFonts w:ascii="Times New Roman" w:eastAsia="Times New Roman" w:hAnsi="Times New Roman" w:cs="Times New Roman"/>
          <w:color w:val="0C7DBB"/>
          <w:sz w:val="24"/>
          <w:szCs w:val="24"/>
        </w:rPr>
        <w:t>https://clinicaltrials.gov/ct2/show/NCT01753921</w:t>
      </w:r>
    </w:p>
    <w:p w14:paraId="7C6CDA5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sidRPr="00DE3835">
        <w:rPr>
          <w:rFonts w:ascii="Times New Roman" w:eastAsia="Times New Roman" w:hAnsi="Times New Roman" w:cs="Times New Roman"/>
          <w:color w:val="000000"/>
          <w:sz w:val="24"/>
          <w:szCs w:val="24"/>
          <w:lang w:val="pt-BR"/>
        </w:rPr>
        <w:t xml:space="preserve">210. </w:t>
      </w:r>
      <w:r w:rsidRPr="00DE3835">
        <w:rPr>
          <w:rFonts w:ascii="Times New Roman" w:eastAsia="Times New Roman" w:hAnsi="Times New Roman" w:cs="Times New Roman"/>
          <w:color w:val="000000"/>
          <w:sz w:val="24"/>
          <w:szCs w:val="24"/>
          <w:lang w:val="pt-BR"/>
        </w:rPr>
        <w:tab/>
        <w:t xml:space="preserve">De </w:t>
      </w:r>
      <w:proofErr w:type="spellStart"/>
      <w:r w:rsidRPr="00DE3835">
        <w:rPr>
          <w:rFonts w:ascii="Times New Roman" w:eastAsia="Times New Roman" w:hAnsi="Times New Roman" w:cs="Times New Roman"/>
          <w:color w:val="000000"/>
          <w:sz w:val="24"/>
          <w:szCs w:val="24"/>
          <w:lang w:val="pt-BR"/>
        </w:rPr>
        <w:t>laet</w:t>
      </w:r>
      <w:proofErr w:type="spellEnd"/>
      <w:r w:rsidRPr="00DE3835">
        <w:rPr>
          <w:rFonts w:ascii="Times New Roman" w:eastAsia="Times New Roman" w:hAnsi="Times New Roman" w:cs="Times New Roman"/>
          <w:color w:val="000000"/>
          <w:sz w:val="24"/>
          <w:szCs w:val="24"/>
          <w:lang w:val="pt-BR"/>
        </w:rPr>
        <w:t xml:space="preserve"> I, </w:t>
      </w:r>
      <w:proofErr w:type="spellStart"/>
      <w:r w:rsidRPr="00DE3835">
        <w:rPr>
          <w:rFonts w:ascii="Times New Roman" w:eastAsia="Times New Roman" w:hAnsi="Times New Roman" w:cs="Times New Roman"/>
          <w:color w:val="000000"/>
          <w:sz w:val="24"/>
          <w:szCs w:val="24"/>
          <w:lang w:val="pt-BR"/>
        </w:rPr>
        <w:t>Citerio</w:t>
      </w:r>
      <w:proofErr w:type="spellEnd"/>
      <w:r w:rsidRPr="00DE3835">
        <w:rPr>
          <w:rFonts w:ascii="Times New Roman" w:eastAsia="Times New Roman" w:hAnsi="Times New Roman" w:cs="Times New Roman"/>
          <w:color w:val="000000"/>
          <w:sz w:val="24"/>
          <w:szCs w:val="24"/>
          <w:lang w:val="pt-BR"/>
        </w:rPr>
        <w:t xml:space="preserve"> G, </w:t>
      </w:r>
      <w:proofErr w:type="spellStart"/>
      <w:r w:rsidRPr="00DE3835">
        <w:rPr>
          <w:rFonts w:ascii="Times New Roman" w:eastAsia="Times New Roman" w:hAnsi="Times New Roman" w:cs="Times New Roman"/>
          <w:color w:val="000000"/>
          <w:sz w:val="24"/>
          <w:szCs w:val="24"/>
          <w:lang w:val="pt-BR"/>
        </w:rPr>
        <w:t>Malbrain</w:t>
      </w:r>
      <w:proofErr w:type="spellEnd"/>
      <w:r w:rsidRPr="00DE3835">
        <w:rPr>
          <w:rFonts w:ascii="Times New Roman" w:eastAsia="Times New Roman" w:hAnsi="Times New Roman" w:cs="Times New Roman"/>
          <w:color w:val="000000"/>
          <w:sz w:val="24"/>
          <w:szCs w:val="24"/>
          <w:lang w:val="pt-BR"/>
        </w:rPr>
        <w:t xml:space="preserve"> MLNG. </w:t>
      </w:r>
      <w:r>
        <w:rPr>
          <w:rFonts w:ascii="Times New Roman" w:eastAsia="Times New Roman" w:hAnsi="Times New Roman" w:cs="Times New Roman"/>
          <w:color w:val="000000"/>
          <w:sz w:val="24"/>
          <w:szCs w:val="24"/>
        </w:rPr>
        <w:t>The influence of intra-abdominal hyp</w:t>
      </w:r>
      <w:r>
        <w:rPr>
          <w:rFonts w:ascii="Times New Roman" w:eastAsia="Times New Roman" w:hAnsi="Times New Roman" w:cs="Times New Roman"/>
          <w:color w:val="000000"/>
          <w:sz w:val="24"/>
          <w:szCs w:val="24"/>
        </w:rPr>
        <w:t xml:space="preserve">ertension on the central nervous system: current insights and clinical recommendations, is it all in the head? Acta </w:t>
      </w:r>
      <w:proofErr w:type="spellStart"/>
      <w:r>
        <w:rPr>
          <w:rFonts w:ascii="Times New Roman" w:eastAsia="Times New Roman" w:hAnsi="Times New Roman" w:cs="Times New Roman"/>
          <w:color w:val="000000"/>
          <w:sz w:val="24"/>
          <w:szCs w:val="24"/>
        </w:rPr>
        <w:t>Clinica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Belgica</w:t>
      </w:r>
      <w:proofErr w:type="spellEnd"/>
      <w:r>
        <w:rPr>
          <w:rFonts w:ascii="Times New Roman" w:eastAsia="Times New Roman" w:hAnsi="Times New Roman" w:cs="Times New Roman"/>
          <w:color w:val="000000"/>
          <w:sz w:val="24"/>
          <w:szCs w:val="24"/>
        </w:rPr>
        <w:t xml:space="preserve">. 2007 Jan;62(sup1):89–97.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65">
        <w:r>
          <w:rPr>
            <w:rFonts w:ascii="Times New Roman" w:eastAsia="Times New Roman" w:hAnsi="Times New Roman" w:cs="Times New Roman"/>
            <w:color w:val="0C7DBB"/>
            <w:sz w:val="24"/>
            <w:szCs w:val="24"/>
          </w:rPr>
          <w:t>10.1179/acb.2007.</w:t>
        </w:r>
        <w:proofErr w:type="gramStart"/>
        <w:r>
          <w:rPr>
            <w:rFonts w:ascii="Times New Roman" w:eastAsia="Times New Roman" w:hAnsi="Times New Roman" w:cs="Times New Roman"/>
            <w:color w:val="0C7DBB"/>
            <w:sz w:val="24"/>
            <w:szCs w:val="24"/>
          </w:rPr>
          <w:t>62.s</w:t>
        </w:r>
        <w:proofErr w:type="gramEnd"/>
        <w:r>
          <w:rPr>
            <w:rFonts w:ascii="Times New Roman" w:eastAsia="Times New Roman" w:hAnsi="Times New Roman" w:cs="Times New Roman"/>
            <w:color w:val="0C7DBB"/>
            <w:sz w:val="24"/>
            <w:szCs w:val="24"/>
          </w:rPr>
          <w:t>1.012</w:t>
        </w:r>
      </w:hyperlink>
    </w:p>
    <w:p w14:paraId="770142F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Roboto" w:eastAsia="Roboto" w:hAnsi="Roboto" w:cs="Roboto"/>
          <w:color w:val="0071BC"/>
          <w:sz w:val="24"/>
          <w:szCs w:val="24"/>
        </w:rPr>
      </w:pPr>
      <w:r>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color w:val="000000"/>
          <w:sz w:val="24"/>
          <w:szCs w:val="24"/>
        </w:rPr>
        <w:tab/>
        <w:t xml:space="preserve">Kumar A, Cage A, Dhar R. Dialysis-Induced Worsening of Cerebral Edema in Intracranial Hemorrhage: A Case Series and Clinical Perspective.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2015 Apr;22(2):283–7. </w:t>
      </w:r>
      <w:hyperlink r:id="rId166">
        <w:r>
          <w:rPr>
            <w:rFonts w:ascii="Times New Roman" w:eastAsia="Times New Roman" w:hAnsi="Times New Roman" w:cs="Times New Roman"/>
            <w:color w:val="0C7DBB"/>
            <w:sz w:val="24"/>
            <w:szCs w:val="24"/>
          </w:rPr>
          <w:t>10.1007/s12028-</w:t>
        </w:r>
        <w:r>
          <w:rPr>
            <w:rFonts w:ascii="Times New Roman" w:eastAsia="Times New Roman" w:hAnsi="Times New Roman" w:cs="Times New Roman"/>
            <w:color w:val="0C7DBB"/>
            <w:sz w:val="24"/>
            <w:szCs w:val="24"/>
          </w:rPr>
          <w:t>014-0063-z</w:t>
        </w:r>
      </w:hyperlink>
    </w:p>
    <w:p w14:paraId="0674398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212. </w:t>
      </w:r>
      <w:r>
        <w:rPr>
          <w:rFonts w:ascii="Times New Roman" w:eastAsia="Times New Roman" w:hAnsi="Times New Roman" w:cs="Times New Roman"/>
          <w:color w:val="000000"/>
          <w:sz w:val="24"/>
          <w:szCs w:val="24"/>
        </w:rPr>
        <w:tab/>
        <w:t xml:space="preserve">Rajagopalan S, Cruz Navarro J, </w:t>
      </w:r>
      <w:proofErr w:type="spellStart"/>
      <w:r>
        <w:rPr>
          <w:rFonts w:ascii="Times New Roman" w:eastAsia="Times New Roman" w:hAnsi="Times New Roman" w:cs="Times New Roman"/>
          <w:color w:val="000000"/>
          <w:sz w:val="24"/>
          <w:szCs w:val="24"/>
        </w:rPr>
        <w:t>Baghshomali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Kirschen</w:t>
      </w:r>
      <w:proofErr w:type="spellEnd"/>
      <w:r>
        <w:rPr>
          <w:rFonts w:ascii="Times New Roman" w:eastAsia="Times New Roman" w:hAnsi="Times New Roman" w:cs="Times New Roman"/>
          <w:color w:val="000000"/>
          <w:sz w:val="24"/>
          <w:szCs w:val="24"/>
        </w:rPr>
        <w:t xml:space="preserve"> M, Greer D, </w:t>
      </w:r>
      <w:proofErr w:type="spellStart"/>
      <w:r>
        <w:rPr>
          <w:rFonts w:ascii="Times New Roman" w:eastAsia="Times New Roman" w:hAnsi="Times New Roman" w:cs="Times New Roman"/>
          <w:color w:val="000000"/>
          <w:sz w:val="24"/>
          <w:szCs w:val="24"/>
        </w:rPr>
        <w:t>Kofke</w:t>
      </w:r>
      <w:proofErr w:type="spellEnd"/>
      <w:r>
        <w:rPr>
          <w:rFonts w:ascii="Times New Roman" w:eastAsia="Times New Roman" w:hAnsi="Times New Roman" w:cs="Times New Roman"/>
          <w:color w:val="000000"/>
          <w:sz w:val="24"/>
          <w:szCs w:val="24"/>
        </w:rPr>
        <w:t xml:space="preserve"> WA, et al. Physiological Signatures of Brain Death Uncovered by Intracranial Multimodal Neuromonitoring. Journal of Neurosurgical Anesthesiology. 2019 Dec 23:1–4.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7">
        <w:r>
          <w:rPr>
            <w:rFonts w:ascii="Times New Roman" w:eastAsia="Times New Roman" w:hAnsi="Times New Roman" w:cs="Times New Roman"/>
            <w:color w:val="0C7DBB"/>
            <w:sz w:val="24"/>
            <w:szCs w:val="24"/>
          </w:rPr>
          <w:t>10.1097/ANA.0000000000000672</w:t>
        </w:r>
      </w:hyperlink>
    </w:p>
    <w:p w14:paraId="33CFEAD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Sood</w:t>
      </w:r>
      <w:proofErr w:type="spellEnd"/>
      <w:r>
        <w:rPr>
          <w:rFonts w:ascii="Times New Roman" w:eastAsia="Times New Roman" w:hAnsi="Times New Roman" w:cs="Times New Roman"/>
          <w:color w:val="000000"/>
          <w:sz w:val="24"/>
          <w:szCs w:val="24"/>
        </w:rPr>
        <w:t xml:space="preserve"> S, Kumar CR, </w:t>
      </w:r>
      <w:proofErr w:type="spellStart"/>
      <w:r>
        <w:rPr>
          <w:rFonts w:ascii="Times New Roman" w:eastAsia="Times New Roman" w:hAnsi="Times New Roman" w:cs="Times New Roman"/>
          <w:color w:val="000000"/>
          <w:sz w:val="24"/>
          <w:szCs w:val="24"/>
        </w:rPr>
        <w:t>Jamous</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Schuhmann</w:t>
      </w:r>
      <w:proofErr w:type="spellEnd"/>
      <w:r>
        <w:rPr>
          <w:rFonts w:ascii="Times New Roman" w:eastAsia="Times New Roman" w:hAnsi="Times New Roman" w:cs="Times New Roman"/>
          <w:color w:val="000000"/>
          <w:sz w:val="24"/>
          <w:szCs w:val="24"/>
        </w:rPr>
        <w:t xml:space="preserve"> MU, Ham SD, Canady AI. Pathophysiological changes in cerebrovascular distensibility in patients undergoing chronic shunt therapy. Journal of Neurosurgery: Pediatrics. 2004 May;100(5):447–53.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8">
        <w:r>
          <w:rPr>
            <w:rFonts w:ascii="Times New Roman" w:eastAsia="Times New Roman" w:hAnsi="Times New Roman" w:cs="Times New Roman"/>
            <w:color w:val="0C7DBB"/>
            <w:sz w:val="24"/>
            <w:szCs w:val="24"/>
          </w:rPr>
          <w:t>10.3171/ped.2004.100.5.0447</w:t>
        </w:r>
      </w:hyperlink>
    </w:p>
    <w:p w14:paraId="4A717BD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214. </w:t>
      </w:r>
      <w:r>
        <w:rPr>
          <w:rFonts w:ascii="Times New Roman" w:eastAsia="Times New Roman" w:hAnsi="Times New Roman" w:cs="Times New Roman"/>
          <w:color w:val="000000"/>
          <w:sz w:val="24"/>
          <w:szCs w:val="24"/>
        </w:rPr>
        <w:tab/>
        <w:t xml:space="preserve">Lim ST, Potts DG, </w:t>
      </w:r>
      <w:proofErr w:type="spellStart"/>
      <w:r>
        <w:rPr>
          <w:rFonts w:ascii="Times New Roman" w:eastAsia="Times New Roman" w:hAnsi="Times New Roman" w:cs="Times New Roman"/>
          <w:color w:val="000000"/>
          <w:sz w:val="24"/>
          <w:szCs w:val="24"/>
        </w:rPr>
        <w:t>Deonarine</w:t>
      </w:r>
      <w:proofErr w:type="spellEnd"/>
      <w:r>
        <w:rPr>
          <w:rFonts w:ascii="Times New Roman" w:eastAsia="Times New Roman" w:hAnsi="Times New Roman" w:cs="Times New Roman"/>
          <w:color w:val="000000"/>
          <w:sz w:val="24"/>
          <w:szCs w:val="24"/>
        </w:rPr>
        <w:t xml:space="preserve"> V, Deck MDF. Ventricular compliance in dogs with and without </w:t>
      </w:r>
      <w:proofErr w:type="spellStart"/>
      <w:r>
        <w:rPr>
          <w:rFonts w:ascii="Times New Roman" w:eastAsia="Times New Roman" w:hAnsi="Times New Roman" w:cs="Times New Roman"/>
          <w:color w:val="000000"/>
          <w:sz w:val="24"/>
          <w:szCs w:val="24"/>
        </w:rPr>
        <w:t>aqueductal</w:t>
      </w:r>
      <w:proofErr w:type="spellEnd"/>
      <w:r>
        <w:rPr>
          <w:rFonts w:ascii="Times New Roman" w:eastAsia="Times New Roman" w:hAnsi="Times New Roman" w:cs="Times New Roman"/>
          <w:color w:val="000000"/>
          <w:sz w:val="24"/>
          <w:szCs w:val="24"/>
        </w:rPr>
        <w:t xml:space="preserve"> obstruction. Journal of Neurosurgery. 1973 Oct;39(4):463–73.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9">
        <w:r>
          <w:rPr>
            <w:rFonts w:ascii="Times New Roman" w:eastAsia="Times New Roman" w:hAnsi="Times New Roman" w:cs="Times New Roman"/>
            <w:color w:val="0C7DBB"/>
            <w:sz w:val="24"/>
            <w:szCs w:val="24"/>
          </w:rPr>
          <w:t>10.3171/jns.1973.39.4.0463</w:t>
        </w:r>
      </w:hyperlink>
    </w:p>
    <w:p w14:paraId="7EA9E935"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lang w:val="pt-BR"/>
        </w:rPr>
      </w:pPr>
      <w:r>
        <w:rPr>
          <w:rFonts w:ascii="Times New Roman" w:eastAsia="Times New Roman" w:hAnsi="Times New Roman" w:cs="Times New Roman"/>
          <w:color w:val="000000"/>
          <w:sz w:val="24"/>
          <w:szCs w:val="24"/>
        </w:rPr>
        <w:t xml:space="preserve">215.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Gilland</w:t>
      </w:r>
      <w:proofErr w:type="spellEnd"/>
      <w:r>
        <w:rPr>
          <w:rFonts w:ascii="Times New Roman" w:eastAsia="Times New Roman" w:hAnsi="Times New Roman" w:cs="Times New Roman"/>
          <w:color w:val="000000"/>
          <w:sz w:val="24"/>
          <w:szCs w:val="24"/>
        </w:rPr>
        <w:t xml:space="preserve"> O. CSF dynamic diagnosis of spinal block II.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Neurologica</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Scandinavica</w:t>
      </w:r>
      <w:proofErr w:type="spellEnd"/>
      <w:r w:rsidRPr="00DE3835">
        <w:rPr>
          <w:rFonts w:ascii="Times New Roman" w:eastAsia="Times New Roman" w:hAnsi="Times New Roman" w:cs="Times New Roman"/>
          <w:color w:val="000000"/>
          <w:sz w:val="24"/>
          <w:szCs w:val="24"/>
          <w:lang w:val="pt-BR"/>
        </w:rPr>
        <w:t xml:space="preserve">. 1965 Dec;41(5):487–96.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70">
        <w:r w:rsidRPr="00DE3835">
          <w:rPr>
            <w:rFonts w:ascii="Times New Roman" w:eastAsia="Times New Roman" w:hAnsi="Times New Roman" w:cs="Times New Roman"/>
            <w:color w:val="0C7DBB"/>
            <w:sz w:val="24"/>
            <w:szCs w:val="24"/>
            <w:lang w:val="pt-BR"/>
          </w:rPr>
          <w:t>10.1111/j.1600-</w:t>
        </w:r>
        <w:proofErr w:type="gramStart"/>
        <w:r w:rsidRPr="00DE3835">
          <w:rPr>
            <w:rFonts w:ascii="Times New Roman" w:eastAsia="Times New Roman" w:hAnsi="Times New Roman" w:cs="Times New Roman"/>
            <w:color w:val="0C7DBB"/>
            <w:sz w:val="24"/>
            <w:szCs w:val="24"/>
            <w:lang w:val="pt-BR"/>
          </w:rPr>
          <w:t>0404.1965.tb</w:t>
        </w:r>
        <w:proofErr w:type="gramEnd"/>
        <w:r w:rsidRPr="00DE3835">
          <w:rPr>
            <w:rFonts w:ascii="Times New Roman" w:eastAsia="Times New Roman" w:hAnsi="Times New Roman" w:cs="Times New Roman"/>
            <w:color w:val="0C7DBB"/>
            <w:sz w:val="24"/>
            <w:szCs w:val="24"/>
            <w:lang w:val="pt-BR"/>
          </w:rPr>
          <w:t>04739.x</w:t>
        </w:r>
      </w:hyperlink>
    </w:p>
    <w:p w14:paraId="5764963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216.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Löfgren</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Zwetnow</w:t>
      </w:r>
      <w:proofErr w:type="spellEnd"/>
      <w:r>
        <w:rPr>
          <w:rFonts w:ascii="Times New Roman" w:eastAsia="Times New Roman" w:hAnsi="Times New Roman" w:cs="Times New Roman"/>
          <w:color w:val="000000"/>
          <w:sz w:val="24"/>
          <w:szCs w:val="24"/>
        </w:rPr>
        <w:t xml:space="preserve"> NN. Cranial and spinal components of the cerebrospinal fluid pressure-volume curve. Acta </w:t>
      </w:r>
      <w:proofErr w:type="spellStart"/>
      <w:r>
        <w:rPr>
          <w:rFonts w:ascii="Times New Roman" w:eastAsia="Times New Roman" w:hAnsi="Times New Roman" w:cs="Times New Roman"/>
          <w:color w:val="000000"/>
          <w:sz w:val="24"/>
          <w:szCs w:val="24"/>
        </w:rPr>
        <w:t>Neurologica</w:t>
      </w:r>
      <w:proofErr w:type="spellEnd"/>
      <w:r>
        <w:rPr>
          <w:rFonts w:ascii="Times New Roman" w:eastAsia="Times New Roman" w:hAnsi="Times New Roman" w:cs="Times New Roman"/>
          <w:color w:val="000000"/>
          <w:sz w:val="24"/>
          <w:szCs w:val="24"/>
        </w:rPr>
        <w:t xml:space="preserve"> Scandinavica. 2009 Jan 29;49(5):575–85.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71">
        <w:r>
          <w:rPr>
            <w:rFonts w:ascii="Times New Roman" w:eastAsia="Times New Roman" w:hAnsi="Times New Roman" w:cs="Times New Roman"/>
            <w:color w:val="0C7DBB"/>
            <w:sz w:val="24"/>
            <w:szCs w:val="24"/>
          </w:rPr>
          <w:t>10.1111/j.1600-</w:t>
        </w:r>
        <w:proofErr w:type="gramStart"/>
        <w:r>
          <w:rPr>
            <w:rFonts w:ascii="Times New Roman" w:eastAsia="Times New Roman" w:hAnsi="Times New Roman" w:cs="Times New Roman"/>
            <w:color w:val="0C7DBB"/>
            <w:sz w:val="24"/>
            <w:szCs w:val="24"/>
          </w:rPr>
          <w:t>0404.1973.tb</w:t>
        </w:r>
        <w:proofErr w:type="gramEnd"/>
        <w:r>
          <w:rPr>
            <w:rFonts w:ascii="Times New Roman" w:eastAsia="Times New Roman" w:hAnsi="Times New Roman" w:cs="Times New Roman"/>
            <w:color w:val="0C7DBB"/>
            <w:sz w:val="24"/>
            <w:szCs w:val="24"/>
          </w:rPr>
          <w:t>01331.x</w:t>
        </w:r>
      </w:hyperlink>
    </w:p>
    <w:p w14:paraId="48E4389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217. </w:t>
      </w:r>
      <w:r>
        <w:rPr>
          <w:rFonts w:ascii="Times New Roman" w:eastAsia="Times New Roman" w:hAnsi="Times New Roman" w:cs="Times New Roman"/>
          <w:color w:val="000000"/>
          <w:sz w:val="24"/>
          <w:szCs w:val="24"/>
        </w:rPr>
        <w:tab/>
        <w:t xml:space="preserve">Doyle DJ, Mark PWS. Analysis of intracranial pressure. Journal of Clinical Monitoring. 1992;8(1):81–90.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72">
        <w:r>
          <w:rPr>
            <w:rFonts w:ascii="Times New Roman" w:eastAsia="Times New Roman" w:hAnsi="Times New Roman" w:cs="Times New Roman"/>
            <w:color w:val="0C7DBB"/>
            <w:sz w:val="24"/>
            <w:szCs w:val="24"/>
          </w:rPr>
          <w:t>10.1007/BF01618093</w:t>
        </w:r>
      </w:hyperlink>
    </w:p>
    <w:p w14:paraId="765AD21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w:t>
      </w:r>
      <w:r>
        <w:rPr>
          <w:rFonts w:ascii="Times New Roman" w:eastAsia="Times New Roman" w:hAnsi="Times New Roman" w:cs="Times New Roman"/>
          <w:color w:val="000000"/>
          <w:sz w:val="24"/>
          <w:szCs w:val="24"/>
        </w:rPr>
        <w:t>ermon</w:t>
      </w:r>
      <w:proofErr w:type="spellEnd"/>
      <w:r>
        <w:rPr>
          <w:rFonts w:ascii="Times New Roman" w:eastAsia="Times New Roman" w:hAnsi="Times New Roman" w:cs="Times New Roman"/>
          <w:color w:val="000000"/>
          <w:sz w:val="24"/>
          <w:szCs w:val="24"/>
        </w:rPr>
        <w:t xml:space="preserve"> K. Intracranial pressure monitoring in the 1990s. Critical Care Nursing Quarterly. 1994 May;17(1):21–32.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73">
        <w:r>
          <w:rPr>
            <w:rFonts w:ascii="Times New Roman" w:eastAsia="Times New Roman" w:hAnsi="Times New Roman" w:cs="Times New Roman"/>
            <w:color w:val="0C7DBB"/>
            <w:sz w:val="24"/>
            <w:szCs w:val="24"/>
          </w:rPr>
          <w:t>10.1097/00002727-199405000-00004</w:t>
        </w:r>
      </w:hyperlink>
    </w:p>
    <w:p w14:paraId="1539A34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219.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Germon</w:t>
      </w:r>
      <w:proofErr w:type="spellEnd"/>
      <w:r>
        <w:rPr>
          <w:rFonts w:ascii="Times New Roman" w:eastAsia="Times New Roman" w:hAnsi="Times New Roman" w:cs="Times New Roman"/>
          <w:color w:val="000000"/>
          <w:sz w:val="24"/>
          <w:szCs w:val="24"/>
        </w:rPr>
        <w:t xml:space="preserve"> K. Interpretation of ICP p</w:t>
      </w:r>
      <w:r>
        <w:rPr>
          <w:rFonts w:ascii="Times New Roman" w:eastAsia="Times New Roman" w:hAnsi="Times New Roman" w:cs="Times New Roman"/>
          <w:color w:val="000000"/>
          <w:sz w:val="24"/>
          <w:szCs w:val="24"/>
        </w:rPr>
        <w:t xml:space="preserve">ulse waves to determine intracerebral compliance. Journal of Neuroscience Nursing. 1988 Dec;20(6):344–350.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74">
        <w:r>
          <w:rPr>
            <w:rFonts w:ascii="Times New Roman" w:eastAsia="Times New Roman" w:hAnsi="Times New Roman" w:cs="Times New Roman"/>
            <w:color w:val="0C7DBB"/>
            <w:sz w:val="24"/>
            <w:szCs w:val="24"/>
          </w:rPr>
          <w:t>10.1097/01376517-198812000-00004</w:t>
        </w:r>
      </w:hyperlink>
    </w:p>
    <w:p w14:paraId="5F39B12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220. </w:t>
      </w:r>
      <w:r>
        <w:rPr>
          <w:rFonts w:ascii="Times New Roman" w:eastAsia="Times New Roman" w:hAnsi="Times New Roman" w:cs="Times New Roman"/>
          <w:color w:val="000000"/>
          <w:sz w:val="24"/>
          <w:szCs w:val="24"/>
        </w:rPr>
        <w:tab/>
        <w:t>Hickey JV, Olson DM, Turner DA. Intra</w:t>
      </w:r>
      <w:r>
        <w:rPr>
          <w:rFonts w:ascii="Times New Roman" w:eastAsia="Times New Roman" w:hAnsi="Times New Roman" w:cs="Times New Roman"/>
          <w:color w:val="000000"/>
          <w:sz w:val="24"/>
          <w:szCs w:val="24"/>
        </w:rPr>
        <w:t xml:space="preserve">cranial Pressure Waveform Analysis During Rest and Suctioning. Biological Research </w:t>
      </w:r>
      <w:proofErr w:type="gramStart"/>
      <w:r>
        <w:rPr>
          <w:rFonts w:ascii="Times New Roman" w:eastAsia="Times New Roman" w:hAnsi="Times New Roman" w:cs="Times New Roman"/>
          <w:color w:val="000000"/>
          <w:sz w:val="24"/>
          <w:szCs w:val="24"/>
        </w:rPr>
        <w:t>For</w:t>
      </w:r>
      <w:proofErr w:type="gramEnd"/>
      <w:r>
        <w:rPr>
          <w:rFonts w:ascii="Times New Roman" w:eastAsia="Times New Roman" w:hAnsi="Times New Roman" w:cs="Times New Roman"/>
          <w:color w:val="000000"/>
          <w:sz w:val="24"/>
          <w:szCs w:val="24"/>
        </w:rPr>
        <w:t xml:space="preserve"> Nursing. 2009 Oct;11(2):174–86.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175">
        <w:r>
          <w:rPr>
            <w:rFonts w:ascii="Times New Roman" w:eastAsia="Times New Roman" w:hAnsi="Times New Roman" w:cs="Times New Roman"/>
            <w:color w:val="0C7DBB"/>
            <w:sz w:val="24"/>
            <w:szCs w:val="24"/>
          </w:rPr>
          <w:t>10.1177/1099800409332902</w:t>
        </w:r>
      </w:hyperlink>
    </w:p>
    <w:p w14:paraId="434F427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221. </w:t>
      </w:r>
      <w:r>
        <w:rPr>
          <w:rFonts w:ascii="Times New Roman" w:eastAsia="Times New Roman" w:hAnsi="Times New Roman" w:cs="Times New Roman"/>
          <w:color w:val="000000"/>
          <w:sz w:val="24"/>
          <w:szCs w:val="24"/>
        </w:rPr>
        <w:tab/>
        <w:t>Lai H-Y, Lee C-H, Lee C-Y. The Intracrani</w:t>
      </w:r>
      <w:r>
        <w:rPr>
          <w:rFonts w:ascii="Times New Roman" w:eastAsia="Times New Roman" w:hAnsi="Times New Roman" w:cs="Times New Roman"/>
          <w:color w:val="000000"/>
          <w:sz w:val="24"/>
          <w:szCs w:val="24"/>
        </w:rPr>
        <w:t xml:space="preserve">al Volume Pressure Response in Increased Intracranial Pressure Patients: Clinical Significance of the Volume Pressure Indicator. </w:t>
      </w:r>
      <w:proofErr w:type="spellStart"/>
      <w:r>
        <w:rPr>
          <w:rFonts w:ascii="Times New Roman" w:eastAsia="Times New Roman" w:hAnsi="Times New Roman" w:cs="Times New Roman"/>
          <w:color w:val="000000"/>
          <w:sz w:val="24"/>
          <w:szCs w:val="24"/>
        </w:rPr>
        <w:t>Boltze</w:t>
      </w:r>
      <w:proofErr w:type="spellEnd"/>
      <w:r>
        <w:rPr>
          <w:rFonts w:ascii="Times New Roman" w:eastAsia="Times New Roman" w:hAnsi="Times New Roman" w:cs="Times New Roman"/>
          <w:color w:val="000000"/>
          <w:sz w:val="24"/>
          <w:szCs w:val="24"/>
        </w:rPr>
        <w:t xml:space="preserve"> J, editor. </w:t>
      </w:r>
      <w:proofErr w:type="spellStart"/>
      <w:r>
        <w:rPr>
          <w:rFonts w:ascii="Times New Roman" w:eastAsia="Times New Roman" w:hAnsi="Times New Roman" w:cs="Times New Roman"/>
          <w:color w:val="000000"/>
          <w:sz w:val="24"/>
          <w:szCs w:val="24"/>
        </w:rPr>
        <w:t>PLoS</w:t>
      </w:r>
      <w:proofErr w:type="spellEnd"/>
      <w:r>
        <w:rPr>
          <w:rFonts w:ascii="Times New Roman" w:eastAsia="Times New Roman" w:hAnsi="Times New Roman" w:cs="Times New Roman"/>
          <w:color w:val="000000"/>
          <w:sz w:val="24"/>
          <w:szCs w:val="24"/>
        </w:rPr>
        <w:t xml:space="preserve"> ONE. 2016 Oct 10;11(10</w:t>
      </w:r>
      <w:proofErr w:type="gramStart"/>
      <w:r>
        <w:rPr>
          <w:rFonts w:ascii="Times New Roman" w:eastAsia="Times New Roman" w:hAnsi="Times New Roman" w:cs="Times New Roman"/>
          <w:color w:val="000000"/>
          <w:sz w:val="24"/>
          <w:szCs w:val="24"/>
        </w:rPr>
        <w:t>):e</w:t>
      </w:r>
      <w:proofErr w:type="gramEnd"/>
      <w:r>
        <w:rPr>
          <w:rFonts w:ascii="Times New Roman" w:eastAsia="Times New Roman" w:hAnsi="Times New Roman" w:cs="Times New Roman"/>
          <w:color w:val="000000"/>
          <w:sz w:val="24"/>
          <w:szCs w:val="24"/>
        </w:rPr>
        <w:t xml:space="preserve">0164263.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76">
        <w:r>
          <w:rPr>
            <w:rFonts w:ascii="Times New Roman" w:eastAsia="Times New Roman" w:hAnsi="Times New Roman" w:cs="Times New Roman"/>
            <w:color w:val="0C7DBB"/>
            <w:sz w:val="24"/>
            <w:szCs w:val="24"/>
          </w:rPr>
          <w:t>10.1371/journal.pone.0164263</w:t>
        </w:r>
      </w:hyperlink>
    </w:p>
    <w:p w14:paraId="52B5F31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Latka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Kolodziej</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Turalska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Latka</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Zub</w:t>
      </w:r>
      <w:proofErr w:type="spellEnd"/>
      <w:r>
        <w:rPr>
          <w:rFonts w:ascii="Times New Roman" w:eastAsia="Times New Roman" w:hAnsi="Times New Roman" w:cs="Times New Roman"/>
          <w:color w:val="000000"/>
          <w:sz w:val="24"/>
          <w:szCs w:val="24"/>
        </w:rPr>
        <w:t xml:space="preserve"> W, West BJ. Wavelet assessment of cerebrospinal compensatory reserve and cerebrovascular reactivity. </w:t>
      </w:r>
      <w:proofErr w:type="spellStart"/>
      <w:r>
        <w:rPr>
          <w:rFonts w:ascii="Times New Roman" w:eastAsia="Times New Roman" w:hAnsi="Times New Roman" w:cs="Times New Roman"/>
          <w:color w:val="000000"/>
          <w:sz w:val="24"/>
          <w:szCs w:val="24"/>
        </w:rPr>
        <w:t>Physiol</w:t>
      </w:r>
      <w:proofErr w:type="spellEnd"/>
      <w:r>
        <w:rPr>
          <w:rFonts w:ascii="Times New Roman" w:eastAsia="Times New Roman" w:hAnsi="Times New Roman" w:cs="Times New Roman"/>
          <w:color w:val="000000"/>
          <w:sz w:val="24"/>
          <w:szCs w:val="24"/>
        </w:rPr>
        <w:t xml:space="preserve"> Meas. 2007 May 1;28(5):465–79.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77">
        <w:r>
          <w:rPr>
            <w:rFonts w:ascii="Times New Roman" w:eastAsia="Times New Roman" w:hAnsi="Times New Roman" w:cs="Times New Roman"/>
            <w:color w:val="0C7DBB"/>
            <w:sz w:val="24"/>
            <w:szCs w:val="24"/>
          </w:rPr>
          <w:t>10</w:t>
        </w:r>
        <w:r>
          <w:rPr>
            <w:rFonts w:ascii="Times New Roman" w:eastAsia="Times New Roman" w:hAnsi="Times New Roman" w:cs="Times New Roman"/>
            <w:color w:val="0C7DBB"/>
            <w:sz w:val="24"/>
            <w:szCs w:val="24"/>
          </w:rPr>
          <w:t>.1088/0967-3334/28/5/002</w:t>
        </w:r>
      </w:hyperlink>
    </w:p>
    <w:p w14:paraId="293BE97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223. </w:t>
      </w:r>
      <w:r>
        <w:rPr>
          <w:rFonts w:ascii="Times New Roman" w:eastAsia="Times New Roman" w:hAnsi="Times New Roman" w:cs="Times New Roman"/>
          <w:color w:val="000000"/>
          <w:sz w:val="24"/>
          <w:szCs w:val="24"/>
        </w:rPr>
        <w:tab/>
        <w:t xml:space="preserve">Marshall SA, </w:t>
      </w:r>
      <w:proofErr w:type="spellStart"/>
      <w:r>
        <w:rPr>
          <w:rFonts w:ascii="Times New Roman" w:eastAsia="Times New Roman" w:hAnsi="Times New Roman" w:cs="Times New Roman"/>
          <w:color w:val="000000"/>
          <w:sz w:val="24"/>
          <w:szCs w:val="24"/>
        </w:rPr>
        <w:t>Kalanuria</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Markandaya</w:t>
      </w:r>
      <w:proofErr w:type="spellEnd"/>
      <w:r>
        <w:rPr>
          <w:rFonts w:ascii="Times New Roman" w:eastAsia="Times New Roman" w:hAnsi="Times New Roman" w:cs="Times New Roman"/>
          <w:color w:val="000000"/>
          <w:sz w:val="24"/>
          <w:szCs w:val="24"/>
        </w:rPr>
        <w:t xml:space="preserve"> M, Nyquist PA. Management of Intracerebral Pressure in the Neurosciences Critical Care Unit. Neurosurgery Clinics of North America. 2013 Jul;24(3):361–73.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78">
        <w:r>
          <w:rPr>
            <w:rFonts w:ascii="Times New Roman" w:eastAsia="Times New Roman" w:hAnsi="Times New Roman" w:cs="Times New Roman"/>
            <w:color w:val="0C7DBB"/>
            <w:sz w:val="24"/>
            <w:szCs w:val="24"/>
          </w:rPr>
          <w:t>10.1016/j.nec.2013.03.004</w:t>
        </w:r>
      </w:hyperlink>
    </w:p>
    <w:p w14:paraId="7A7741F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224. </w:t>
      </w:r>
      <w:r>
        <w:rPr>
          <w:rFonts w:ascii="Times New Roman" w:eastAsia="Times New Roman" w:hAnsi="Times New Roman" w:cs="Times New Roman"/>
          <w:color w:val="000000"/>
          <w:sz w:val="24"/>
          <w:szCs w:val="24"/>
        </w:rPr>
        <w:tab/>
        <w:t xml:space="preserve">Ross N, </w:t>
      </w:r>
      <w:proofErr w:type="spellStart"/>
      <w:r>
        <w:rPr>
          <w:rFonts w:ascii="Times New Roman" w:eastAsia="Times New Roman" w:hAnsi="Times New Roman" w:cs="Times New Roman"/>
          <w:color w:val="000000"/>
          <w:sz w:val="24"/>
          <w:szCs w:val="24"/>
        </w:rPr>
        <w:t>Eynon</w:t>
      </w:r>
      <w:proofErr w:type="spellEnd"/>
      <w:r>
        <w:rPr>
          <w:rFonts w:ascii="Times New Roman" w:eastAsia="Times New Roman" w:hAnsi="Times New Roman" w:cs="Times New Roman"/>
          <w:color w:val="000000"/>
          <w:sz w:val="24"/>
          <w:szCs w:val="24"/>
        </w:rPr>
        <w:t xml:space="preserve"> CA. Intracranial pressure monitoring. Current </w:t>
      </w:r>
      <w:proofErr w:type="spellStart"/>
      <w:r>
        <w:rPr>
          <w:rFonts w:ascii="Times New Roman" w:eastAsia="Times New Roman" w:hAnsi="Times New Roman" w:cs="Times New Roman"/>
          <w:color w:val="000000"/>
          <w:sz w:val="24"/>
          <w:szCs w:val="24"/>
        </w:rPr>
        <w:t>Anaesthesia</w:t>
      </w:r>
      <w:proofErr w:type="spellEnd"/>
      <w:r>
        <w:rPr>
          <w:rFonts w:ascii="Times New Roman" w:eastAsia="Times New Roman" w:hAnsi="Times New Roman" w:cs="Times New Roman"/>
          <w:color w:val="000000"/>
          <w:sz w:val="24"/>
          <w:szCs w:val="24"/>
        </w:rPr>
        <w:t xml:space="preserve"> &amp; Critical Care. 2005 Jan;16(4):255–61.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79">
        <w:r>
          <w:rPr>
            <w:rFonts w:ascii="Times New Roman" w:eastAsia="Times New Roman" w:hAnsi="Times New Roman" w:cs="Times New Roman"/>
            <w:color w:val="0C7DBB"/>
            <w:sz w:val="24"/>
            <w:szCs w:val="24"/>
          </w:rPr>
          <w:t>10.1016/j.ca</w:t>
        </w:r>
        <w:r>
          <w:rPr>
            <w:rFonts w:ascii="Times New Roman" w:eastAsia="Times New Roman" w:hAnsi="Times New Roman" w:cs="Times New Roman"/>
            <w:color w:val="0C7DBB"/>
            <w:sz w:val="24"/>
            <w:szCs w:val="24"/>
          </w:rPr>
          <w:t>cc.2005.11.013</w:t>
        </w:r>
      </w:hyperlink>
    </w:p>
    <w:p w14:paraId="4C2B214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225. </w:t>
      </w:r>
      <w:r>
        <w:rPr>
          <w:rFonts w:ascii="Times New Roman" w:eastAsia="Times New Roman" w:hAnsi="Times New Roman" w:cs="Times New Roman"/>
          <w:color w:val="000000"/>
          <w:sz w:val="24"/>
          <w:szCs w:val="24"/>
        </w:rPr>
        <w:tab/>
        <w:t xml:space="preserve">Schaller B, Graf R. Different Compartments of Intracranial </w:t>
      </w:r>
      <w:proofErr w:type="gramStart"/>
      <w:r>
        <w:rPr>
          <w:rFonts w:ascii="Times New Roman" w:eastAsia="Times New Roman" w:hAnsi="Times New Roman" w:cs="Times New Roman"/>
          <w:color w:val="000000"/>
          <w:sz w:val="24"/>
          <w:szCs w:val="24"/>
        </w:rPr>
        <w:t>Pressure</w:t>
      </w:r>
      <w:proofErr w:type="gramEnd"/>
      <w:r>
        <w:rPr>
          <w:rFonts w:ascii="Times New Roman" w:eastAsia="Times New Roman" w:hAnsi="Times New Roman" w:cs="Times New Roman"/>
          <w:color w:val="000000"/>
          <w:sz w:val="24"/>
          <w:szCs w:val="24"/>
        </w:rPr>
        <w:t xml:space="preserve"> and Its Relationship to Cerebral Blood Flow: The Journal of Trauma: Injury, Infection, and Critical Care. 2005 Dec;59(6):1521–31.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0">
        <w:r>
          <w:rPr>
            <w:rFonts w:ascii="Times New Roman" w:eastAsia="Times New Roman" w:hAnsi="Times New Roman" w:cs="Times New Roman"/>
            <w:color w:val="0C7DBB"/>
            <w:sz w:val="24"/>
            <w:szCs w:val="24"/>
          </w:rPr>
          <w:t>10.1097/01.ta.0000197402.20180.6b</w:t>
        </w:r>
      </w:hyperlink>
    </w:p>
    <w:p w14:paraId="2DA8C4F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226. </w:t>
      </w:r>
      <w:r>
        <w:rPr>
          <w:rFonts w:ascii="Times New Roman" w:eastAsia="Times New Roman" w:hAnsi="Times New Roman" w:cs="Times New Roman"/>
          <w:color w:val="000000"/>
          <w:sz w:val="24"/>
          <w:szCs w:val="24"/>
        </w:rPr>
        <w:tab/>
        <w:t>Wilkinson HA, Schuman N, Ruggiero J. Nonvolumetric methods of detecting impaired intracranial compliance or reactivity: Pulse width and wave form analysis. Journal of Neurosurgery</w:t>
      </w:r>
      <w:r>
        <w:rPr>
          <w:rFonts w:ascii="Times New Roman" w:eastAsia="Times New Roman" w:hAnsi="Times New Roman" w:cs="Times New Roman"/>
          <w:color w:val="000000"/>
          <w:sz w:val="24"/>
          <w:szCs w:val="24"/>
        </w:rPr>
        <w:t xml:space="preserve">. 1979 Jun;50(6):758–67.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10.3171/jns.1979.50.6.0758</w:t>
      </w:r>
    </w:p>
    <w:p w14:paraId="3E98EA3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227. </w:t>
      </w:r>
      <w:r>
        <w:rPr>
          <w:rFonts w:ascii="Times New Roman" w:eastAsia="Times New Roman" w:hAnsi="Times New Roman" w:cs="Times New Roman"/>
          <w:color w:val="000000"/>
          <w:sz w:val="24"/>
          <w:szCs w:val="24"/>
        </w:rPr>
        <w:tab/>
        <w:t>Tirado-Caballero J, Rivero-</w:t>
      </w:r>
      <w:proofErr w:type="spellStart"/>
      <w:r>
        <w:rPr>
          <w:rFonts w:ascii="Times New Roman" w:eastAsia="Times New Roman" w:hAnsi="Times New Roman" w:cs="Times New Roman"/>
          <w:color w:val="000000"/>
          <w:sz w:val="24"/>
          <w:szCs w:val="24"/>
        </w:rPr>
        <w:t>Garvia</w:t>
      </w:r>
      <w:proofErr w:type="spellEnd"/>
      <w:r>
        <w:rPr>
          <w:rFonts w:ascii="Times New Roman" w:eastAsia="Times New Roman" w:hAnsi="Times New Roman" w:cs="Times New Roman"/>
          <w:color w:val="000000"/>
          <w:sz w:val="24"/>
          <w:szCs w:val="24"/>
        </w:rPr>
        <w:t xml:space="preserve"> M, Moreno-</w:t>
      </w:r>
      <w:proofErr w:type="spellStart"/>
      <w:r>
        <w:rPr>
          <w:rFonts w:ascii="Times New Roman" w:eastAsia="Times New Roman" w:hAnsi="Times New Roman" w:cs="Times New Roman"/>
          <w:color w:val="000000"/>
          <w:sz w:val="24"/>
          <w:szCs w:val="24"/>
        </w:rPr>
        <w:t>Madueño</w:t>
      </w:r>
      <w:proofErr w:type="spellEnd"/>
      <w:r>
        <w:rPr>
          <w:rFonts w:ascii="Times New Roman" w:eastAsia="Times New Roman" w:hAnsi="Times New Roman" w:cs="Times New Roman"/>
          <w:color w:val="000000"/>
          <w:sz w:val="24"/>
          <w:szCs w:val="24"/>
        </w:rPr>
        <w:t xml:space="preserve"> G, Gómez-González E, Márquez-Rivas J. Cranial expansion and </w:t>
      </w:r>
      <w:proofErr w:type="spellStart"/>
      <w:r>
        <w:rPr>
          <w:rFonts w:ascii="Times New Roman" w:eastAsia="Times New Roman" w:hAnsi="Times New Roman" w:cs="Times New Roman"/>
          <w:color w:val="000000"/>
          <w:sz w:val="24"/>
          <w:szCs w:val="24"/>
        </w:rPr>
        <w:t>aqueductoplasty</w:t>
      </w:r>
      <w:proofErr w:type="spellEnd"/>
      <w:r>
        <w:rPr>
          <w:rFonts w:ascii="Times New Roman" w:eastAsia="Times New Roman" w:hAnsi="Times New Roman" w:cs="Times New Roman"/>
          <w:color w:val="000000"/>
          <w:sz w:val="24"/>
          <w:szCs w:val="24"/>
        </w:rPr>
        <w:t xml:space="preserve"> for combined isolated fourth ventricle and slit-ventricle syndrom</w:t>
      </w:r>
      <w:r>
        <w:rPr>
          <w:rFonts w:ascii="Times New Roman" w:eastAsia="Times New Roman" w:hAnsi="Times New Roman" w:cs="Times New Roman"/>
          <w:color w:val="000000"/>
          <w:sz w:val="24"/>
          <w:szCs w:val="24"/>
        </w:rPr>
        <w:t xml:space="preserve">e: a surgical alternative.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2021 Mar;37(3):885–94.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1">
        <w:r>
          <w:rPr>
            <w:rFonts w:ascii="Times New Roman" w:eastAsia="Times New Roman" w:hAnsi="Times New Roman" w:cs="Times New Roman"/>
            <w:color w:val="0C7DBB"/>
            <w:sz w:val="24"/>
            <w:szCs w:val="24"/>
          </w:rPr>
          <w:t>10.1007/s00381-020-04939-2</w:t>
        </w:r>
      </w:hyperlink>
    </w:p>
    <w:p w14:paraId="0B5EC39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228. </w:t>
      </w:r>
      <w:r>
        <w:rPr>
          <w:rFonts w:ascii="Times New Roman" w:eastAsia="Times New Roman" w:hAnsi="Times New Roman" w:cs="Times New Roman"/>
          <w:color w:val="000000"/>
          <w:sz w:val="24"/>
          <w:szCs w:val="24"/>
        </w:rPr>
        <w:tab/>
        <w:t xml:space="preserve">Shapiro K, </w:t>
      </w:r>
      <w:proofErr w:type="spellStart"/>
      <w:r>
        <w:rPr>
          <w:rFonts w:ascii="Times New Roman" w:eastAsia="Times New Roman" w:hAnsi="Times New Roman" w:cs="Times New Roman"/>
          <w:color w:val="000000"/>
          <w:sz w:val="24"/>
          <w:szCs w:val="24"/>
        </w:rPr>
        <w:t>Marmarou</w:t>
      </w:r>
      <w:proofErr w:type="spellEnd"/>
      <w:r>
        <w:rPr>
          <w:rFonts w:ascii="Times New Roman" w:eastAsia="Times New Roman" w:hAnsi="Times New Roman" w:cs="Times New Roman"/>
          <w:color w:val="000000"/>
          <w:sz w:val="24"/>
          <w:szCs w:val="24"/>
        </w:rPr>
        <w:t xml:space="preserve"> A, Shulman K. Characterization of clinical CSF dynamics and neural a</w:t>
      </w:r>
      <w:r>
        <w:rPr>
          <w:rFonts w:ascii="Times New Roman" w:eastAsia="Times New Roman" w:hAnsi="Times New Roman" w:cs="Times New Roman"/>
          <w:color w:val="000000"/>
          <w:sz w:val="24"/>
          <w:szCs w:val="24"/>
        </w:rPr>
        <w:t xml:space="preserve">xis compliance using the pressure-volume index: I. The normal pressure-volume index. Ann Neurol. 1980 Jun;7(6):508–14.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2">
        <w:r>
          <w:rPr>
            <w:rFonts w:ascii="Times New Roman" w:eastAsia="Times New Roman" w:hAnsi="Times New Roman" w:cs="Times New Roman"/>
            <w:color w:val="0C7DBB"/>
            <w:sz w:val="24"/>
            <w:szCs w:val="24"/>
          </w:rPr>
          <w:t>10.1002/ana.410070603</w:t>
        </w:r>
      </w:hyperlink>
    </w:p>
    <w:p w14:paraId="4D82F9E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229. </w:t>
      </w:r>
      <w:r>
        <w:rPr>
          <w:rFonts w:ascii="Times New Roman" w:eastAsia="Times New Roman" w:hAnsi="Times New Roman" w:cs="Times New Roman"/>
          <w:color w:val="000000"/>
          <w:sz w:val="24"/>
          <w:szCs w:val="24"/>
        </w:rPr>
        <w:tab/>
        <w:t xml:space="preserve">Al-Mufti F, </w:t>
      </w:r>
      <w:proofErr w:type="spellStart"/>
      <w:r>
        <w:rPr>
          <w:rFonts w:ascii="Times New Roman" w:eastAsia="Times New Roman" w:hAnsi="Times New Roman" w:cs="Times New Roman"/>
          <w:color w:val="000000"/>
          <w:sz w:val="24"/>
          <w:szCs w:val="24"/>
        </w:rPr>
        <w:t>Sursal</w:t>
      </w:r>
      <w:proofErr w:type="spellEnd"/>
      <w:r>
        <w:rPr>
          <w:rFonts w:ascii="Times New Roman" w:eastAsia="Times New Roman" w:hAnsi="Times New Roman" w:cs="Times New Roman"/>
          <w:color w:val="000000"/>
          <w:sz w:val="24"/>
          <w:szCs w:val="24"/>
        </w:rPr>
        <w:t xml:space="preserve"> T, Kim M, </w:t>
      </w:r>
      <w:proofErr w:type="spellStart"/>
      <w:r>
        <w:rPr>
          <w:rFonts w:ascii="Times New Roman" w:eastAsia="Times New Roman" w:hAnsi="Times New Roman" w:cs="Times New Roman"/>
          <w:color w:val="000000"/>
          <w:sz w:val="24"/>
          <w:szCs w:val="24"/>
        </w:rPr>
        <w:t>Menjivar</w:t>
      </w:r>
      <w:proofErr w:type="spellEnd"/>
      <w:r>
        <w:rPr>
          <w:rFonts w:ascii="Times New Roman" w:eastAsia="Times New Roman" w:hAnsi="Times New Roman" w:cs="Times New Roman"/>
          <w:color w:val="000000"/>
          <w:sz w:val="24"/>
          <w:szCs w:val="24"/>
        </w:rPr>
        <w:t xml:space="preserve"> AM, Cole </w:t>
      </w:r>
      <w:r>
        <w:rPr>
          <w:rFonts w:ascii="Times New Roman" w:eastAsia="Times New Roman" w:hAnsi="Times New Roman" w:cs="Times New Roman"/>
          <w:color w:val="000000"/>
          <w:sz w:val="24"/>
          <w:szCs w:val="24"/>
        </w:rPr>
        <w:t xml:space="preserve">C, Chandy D, et al. Noninvasive Multimodality Cerebral Monitoring Modalities in Neurosurgical Critical Care. World Neurosurgery. 2019 </w:t>
      </w:r>
      <w:proofErr w:type="gramStart"/>
      <w:r>
        <w:rPr>
          <w:rFonts w:ascii="Times New Roman" w:eastAsia="Times New Roman" w:hAnsi="Times New Roman" w:cs="Times New Roman"/>
          <w:color w:val="000000"/>
          <w:sz w:val="24"/>
          <w:szCs w:val="24"/>
        </w:rPr>
        <w:t>Jan;121:249</w:t>
      </w:r>
      <w:proofErr w:type="gramEnd"/>
      <w:r>
        <w:rPr>
          <w:rFonts w:ascii="Times New Roman" w:eastAsia="Times New Roman" w:hAnsi="Times New Roman" w:cs="Times New Roman"/>
          <w:color w:val="000000"/>
          <w:sz w:val="24"/>
          <w:szCs w:val="24"/>
        </w:rPr>
        <w:t xml:space="preserve">–50.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3">
        <w:r>
          <w:rPr>
            <w:rFonts w:ascii="Times New Roman" w:eastAsia="Times New Roman" w:hAnsi="Times New Roman" w:cs="Times New Roman"/>
            <w:color w:val="0C7DBB"/>
            <w:sz w:val="24"/>
            <w:szCs w:val="24"/>
          </w:rPr>
          <w:t>10.1016/j.wneu.2018.10.076</w:t>
        </w:r>
      </w:hyperlink>
    </w:p>
    <w:p w14:paraId="34BA290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230. </w:t>
      </w:r>
      <w:r>
        <w:rPr>
          <w:rFonts w:ascii="Times New Roman" w:eastAsia="Times New Roman" w:hAnsi="Times New Roman" w:cs="Times New Roman"/>
          <w:color w:val="000000"/>
          <w:sz w:val="24"/>
          <w:szCs w:val="24"/>
        </w:rPr>
        <w:tab/>
        <w:t>Chan M</w:t>
      </w:r>
      <w:r>
        <w:rPr>
          <w:rFonts w:ascii="Times New Roman" w:eastAsia="Times New Roman" w:hAnsi="Times New Roman" w:cs="Times New Roman"/>
          <w:color w:val="000000"/>
          <w:sz w:val="24"/>
          <w:szCs w:val="24"/>
        </w:rPr>
        <w:t xml:space="preserve">TV, Lam JMK. New monitors of neurological functions - part 2. Current </w:t>
      </w:r>
      <w:proofErr w:type="spellStart"/>
      <w:r>
        <w:rPr>
          <w:rFonts w:ascii="Times New Roman" w:eastAsia="Times New Roman" w:hAnsi="Times New Roman" w:cs="Times New Roman"/>
          <w:color w:val="000000"/>
          <w:sz w:val="24"/>
          <w:szCs w:val="24"/>
        </w:rPr>
        <w:t>Anaesthesia</w:t>
      </w:r>
      <w:proofErr w:type="spellEnd"/>
      <w:r>
        <w:rPr>
          <w:rFonts w:ascii="Times New Roman" w:eastAsia="Times New Roman" w:hAnsi="Times New Roman" w:cs="Times New Roman"/>
          <w:color w:val="000000"/>
          <w:sz w:val="24"/>
          <w:szCs w:val="24"/>
        </w:rPr>
        <w:t xml:space="preserve"> and Critical Care. </w:t>
      </w:r>
      <w:proofErr w:type="gramStart"/>
      <w:r>
        <w:rPr>
          <w:rFonts w:ascii="Times New Roman" w:eastAsia="Times New Roman" w:hAnsi="Times New Roman" w:cs="Times New Roman"/>
          <w:color w:val="000000"/>
          <w:sz w:val="24"/>
          <w:szCs w:val="24"/>
        </w:rPr>
        <w:t>1999;10:147</w:t>
      </w:r>
      <w:proofErr w:type="gramEnd"/>
      <w:r>
        <w:rPr>
          <w:rFonts w:ascii="Times New Roman" w:eastAsia="Times New Roman" w:hAnsi="Times New Roman" w:cs="Times New Roman"/>
          <w:color w:val="000000"/>
          <w:sz w:val="24"/>
          <w:szCs w:val="24"/>
        </w:rPr>
        <w:t xml:space="preserve">–157.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4">
        <w:r>
          <w:rPr>
            <w:rFonts w:ascii="Times New Roman" w:eastAsia="Times New Roman" w:hAnsi="Times New Roman" w:cs="Times New Roman"/>
            <w:color w:val="0C7DBB"/>
            <w:sz w:val="24"/>
            <w:szCs w:val="24"/>
          </w:rPr>
          <w:t>10.1016/S0953-7112(99)80007-6</w:t>
        </w:r>
      </w:hyperlink>
    </w:p>
    <w:p w14:paraId="64C3B82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Lavinio</w:t>
      </w:r>
      <w:proofErr w:type="spellEnd"/>
      <w:r>
        <w:rPr>
          <w:rFonts w:ascii="Times New Roman" w:eastAsia="Times New Roman" w:hAnsi="Times New Roman" w:cs="Times New Roman"/>
          <w:color w:val="000000"/>
          <w:sz w:val="24"/>
          <w:szCs w:val="24"/>
        </w:rPr>
        <w:t xml:space="preserve"> A, Pickard J</w:t>
      </w:r>
      <w:r>
        <w:rPr>
          <w:rFonts w:ascii="Times New Roman" w:eastAsia="Times New Roman" w:hAnsi="Times New Roman" w:cs="Times New Roman"/>
          <w:color w:val="000000"/>
          <w:sz w:val="24"/>
          <w:szCs w:val="24"/>
        </w:rPr>
        <w:t xml:space="preserve">D. Intracranial Pressure: More Than a Number.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Focus. 2007;22(5):1–7.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5">
        <w:r>
          <w:rPr>
            <w:rFonts w:ascii="Times New Roman" w:eastAsia="Times New Roman" w:hAnsi="Times New Roman" w:cs="Times New Roman"/>
            <w:color w:val="0C7DBB"/>
            <w:sz w:val="24"/>
            <w:szCs w:val="24"/>
          </w:rPr>
          <w:t>10.3171/foc.2007.22.5.11</w:t>
        </w:r>
      </w:hyperlink>
    </w:p>
    <w:p w14:paraId="437D3B4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Kocaeli</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Korfalı</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Taşkapılıoğlu</w:t>
      </w:r>
      <w:proofErr w:type="spellEnd"/>
      <w:r>
        <w:rPr>
          <w:rFonts w:ascii="Times New Roman" w:eastAsia="Times New Roman" w:hAnsi="Times New Roman" w:cs="Times New Roman"/>
          <w:color w:val="000000"/>
          <w:sz w:val="24"/>
          <w:szCs w:val="24"/>
        </w:rPr>
        <w:t xml:space="preserve"> Ö, </w:t>
      </w:r>
      <w:proofErr w:type="spellStart"/>
      <w:r>
        <w:rPr>
          <w:rFonts w:ascii="Times New Roman" w:eastAsia="Times New Roman" w:hAnsi="Times New Roman" w:cs="Times New Roman"/>
          <w:color w:val="000000"/>
          <w:sz w:val="24"/>
          <w:szCs w:val="24"/>
        </w:rPr>
        <w:t>Özcan</w:t>
      </w:r>
      <w:proofErr w:type="spellEnd"/>
      <w:r>
        <w:rPr>
          <w:rFonts w:ascii="Times New Roman" w:eastAsia="Times New Roman" w:hAnsi="Times New Roman" w:cs="Times New Roman"/>
          <w:color w:val="000000"/>
          <w:sz w:val="24"/>
          <w:szCs w:val="24"/>
        </w:rPr>
        <w:t xml:space="preserve"> T. Analysis of intracranial pressure</w:t>
      </w:r>
      <w:r>
        <w:rPr>
          <w:rFonts w:ascii="Times New Roman" w:eastAsia="Times New Roman" w:hAnsi="Times New Roman" w:cs="Times New Roman"/>
          <w:color w:val="000000"/>
          <w:sz w:val="24"/>
          <w:szCs w:val="24"/>
        </w:rPr>
        <w:t xml:space="preserve"> changes during early versus late percutaneous tracheostomy in a neuro-intensive care unit.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(Wien). 2008 Dec;150(12):1263–7.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6">
        <w:r>
          <w:rPr>
            <w:rFonts w:ascii="Times New Roman" w:eastAsia="Times New Roman" w:hAnsi="Times New Roman" w:cs="Times New Roman"/>
            <w:color w:val="0C7DBB"/>
            <w:sz w:val="24"/>
            <w:szCs w:val="24"/>
          </w:rPr>
          <w:t>10.1007/s00701-008-0153-9</w:t>
        </w:r>
      </w:hyperlink>
    </w:p>
    <w:p w14:paraId="36584E6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233.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Schneider G-H, </w:t>
      </w:r>
      <w:proofErr w:type="spellStart"/>
      <w:r>
        <w:rPr>
          <w:rFonts w:ascii="Times New Roman" w:eastAsia="Times New Roman" w:hAnsi="Times New Roman" w:cs="Times New Roman"/>
          <w:color w:val="000000"/>
          <w:sz w:val="24"/>
          <w:szCs w:val="24"/>
        </w:rPr>
        <w:t>Helden</w:t>
      </w:r>
      <w:proofErr w:type="spellEnd"/>
      <w:r>
        <w:rPr>
          <w:rFonts w:ascii="Times New Roman" w:eastAsia="Times New Roman" w:hAnsi="Times New Roman" w:cs="Times New Roman"/>
          <w:color w:val="000000"/>
          <w:sz w:val="24"/>
          <w:szCs w:val="24"/>
        </w:rPr>
        <w:t xml:space="preserve"> A, Franke R, </w:t>
      </w:r>
      <w:proofErr w:type="spellStart"/>
      <w:r>
        <w:rPr>
          <w:rFonts w:ascii="Times New Roman" w:eastAsia="Times New Roman" w:hAnsi="Times New Roman" w:cs="Times New Roman"/>
          <w:color w:val="000000"/>
          <w:sz w:val="24"/>
          <w:szCs w:val="24"/>
        </w:rPr>
        <w:t>Lanksch</w:t>
      </w:r>
      <w:proofErr w:type="spellEnd"/>
      <w:r>
        <w:rPr>
          <w:rFonts w:ascii="Times New Roman" w:eastAsia="Times New Roman" w:hAnsi="Times New Roman" w:cs="Times New Roman"/>
          <w:color w:val="000000"/>
          <w:sz w:val="24"/>
          <w:szCs w:val="24"/>
        </w:rPr>
        <w:t xml:space="preserve"> WR, Unterberg A. Influence of Body Position on Jugular Venous Oxygen Saturation, Intracranial Pressure and Cerebral Perfusion Pressure. Acta </w:t>
      </w:r>
      <w:proofErr w:type="spellStart"/>
      <w:r>
        <w:rPr>
          <w:rFonts w:ascii="Times New Roman" w:eastAsia="Times New Roman" w:hAnsi="Times New Roman" w:cs="Times New Roman"/>
          <w:color w:val="000000"/>
          <w:sz w:val="24"/>
          <w:szCs w:val="24"/>
        </w:rPr>
        <w:t>Neutochirurgica</w:t>
      </w:r>
      <w:proofErr w:type="spellEnd"/>
      <w:r>
        <w:rPr>
          <w:rFonts w:ascii="Times New Roman" w:eastAsia="Times New Roman" w:hAnsi="Times New Roman" w:cs="Times New Roman"/>
          <w:color w:val="000000"/>
          <w:sz w:val="24"/>
          <w:szCs w:val="24"/>
        </w:rPr>
        <w:t xml:space="preserve"> Supplements. 1993; 59:107–12.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87">
        <w:r>
          <w:rPr>
            <w:rFonts w:ascii="Times New Roman" w:eastAsia="Times New Roman" w:hAnsi="Times New Roman" w:cs="Times New Roman"/>
            <w:color w:val="0C7DBB"/>
            <w:sz w:val="24"/>
            <w:szCs w:val="24"/>
          </w:rPr>
          <w:t>10.1007/978-3-7091-9302-0_19</w:t>
        </w:r>
      </w:hyperlink>
    </w:p>
    <w:p w14:paraId="74C50BC0"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234. </w:t>
      </w:r>
      <w:r>
        <w:rPr>
          <w:rFonts w:ascii="Times New Roman" w:eastAsia="Times New Roman" w:hAnsi="Times New Roman" w:cs="Times New Roman"/>
          <w:color w:val="000000"/>
          <w:sz w:val="24"/>
          <w:szCs w:val="24"/>
        </w:rPr>
        <w:tab/>
        <w:t xml:space="preserve">Wright BD, Young B. Automatic intracranial pressure regulation. </w:t>
      </w:r>
      <w:proofErr w:type="spellStart"/>
      <w:r w:rsidRPr="00DE3835">
        <w:rPr>
          <w:rFonts w:ascii="Times New Roman" w:eastAsia="Times New Roman" w:hAnsi="Times New Roman" w:cs="Times New Roman"/>
          <w:color w:val="000000"/>
          <w:sz w:val="24"/>
          <w:szCs w:val="24"/>
          <w:lang w:val="pt-BR"/>
        </w:rPr>
        <w:t>Critical</w:t>
      </w:r>
      <w:proofErr w:type="spellEnd"/>
      <w:r w:rsidRPr="00DE3835">
        <w:rPr>
          <w:rFonts w:ascii="Times New Roman" w:eastAsia="Times New Roman" w:hAnsi="Times New Roman" w:cs="Times New Roman"/>
          <w:color w:val="000000"/>
          <w:sz w:val="24"/>
          <w:szCs w:val="24"/>
          <w:lang w:val="pt-BR"/>
        </w:rPr>
        <w:t xml:space="preserve"> </w:t>
      </w:r>
      <w:proofErr w:type="spellStart"/>
      <w:r w:rsidRPr="00DE3835">
        <w:rPr>
          <w:rFonts w:ascii="Times New Roman" w:eastAsia="Times New Roman" w:hAnsi="Times New Roman" w:cs="Times New Roman"/>
          <w:color w:val="000000"/>
          <w:sz w:val="24"/>
          <w:szCs w:val="24"/>
          <w:lang w:val="pt-BR"/>
        </w:rPr>
        <w:t>Care</w:t>
      </w:r>
      <w:proofErr w:type="spellEnd"/>
      <w:r w:rsidRPr="00DE3835">
        <w:rPr>
          <w:rFonts w:ascii="Times New Roman" w:eastAsia="Times New Roman" w:hAnsi="Times New Roman" w:cs="Times New Roman"/>
          <w:color w:val="000000"/>
          <w:sz w:val="24"/>
          <w:szCs w:val="24"/>
          <w:lang w:val="pt-BR"/>
        </w:rPr>
        <w:t xml:space="preserve"> Medicine. 1978;6(6):373–5.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188">
        <w:r w:rsidRPr="00DE3835">
          <w:rPr>
            <w:rFonts w:ascii="Times New Roman" w:eastAsia="Times New Roman" w:hAnsi="Times New Roman" w:cs="Times New Roman"/>
            <w:color w:val="0C7DBB"/>
            <w:sz w:val="24"/>
            <w:szCs w:val="24"/>
            <w:lang w:val="pt-BR"/>
          </w:rPr>
          <w:t>10.1097/00003246-197811000-00006</w:t>
        </w:r>
      </w:hyperlink>
    </w:p>
    <w:p w14:paraId="4660BD6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 xml:space="preserve">235. </w:t>
      </w:r>
      <w:r w:rsidRPr="00DE3835">
        <w:rPr>
          <w:rFonts w:ascii="Times New Roman" w:eastAsia="Times New Roman" w:hAnsi="Times New Roman" w:cs="Times New Roman"/>
          <w:color w:val="000000"/>
          <w:sz w:val="24"/>
          <w:szCs w:val="24"/>
          <w:lang w:val="pt-BR"/>
        </w:rPr>
        <w:tab/>
        <w:t xml:space="preserve">Gonzalez MA, Quiles MA, </w:t>
      </w:r>
      <w:proofErr w:type="spellStart"/>
      <w:r w:rsidRPr="00DE3835">
        <w:rPr>
          <w:rFonts w:ascii="Times New Roman" w:eastAsia="Times New Roman" w:hAnsi="Times New Roman" w:cs="Times New Roman"/>
          <w:color w:val="000000"/>
          <w:sz w:val="24"/>
          <w:szCs w:val="24"/>
          <w:lang w:val="pt-BR"/>
        </w:rPr>
        <w:t>Pulido</w:t>
      </w:r>
      <w:proofErr w:type="spellEnd"/>
      <w:r w:rsidRPr="00DE3835">
        <w:rPr>
          <w:rFonts w:ascii="Times New Roman" w:eastAsia="Times New Roman" w:hAnsi="Times New Roman" w:cs="Times New Roman"/>
          <w:color w:val="000000"/>
          <w:sz w:val="24"/>
          <w:szCs w:val="24"/>
          <w:lang w:val="pt-BR"/>
        </w:rPr>
        <w:t xml:space="preserve"> N, Garcia-Sola R, Salvador CH. </w:t>
      </w:r>
      <w:r>
        <w:rPr>
          <w:rFonts w:ascii="Times New Roman" w:eastAsia="Times New Roman" w:hAnsi="Times New Roman" w:cs="Times New Roman"/>
          <w:color w:val="000000"/>
          <w:sz w:val="24"/>
          <w:szCs w:val="24"/>
        </w:rPr>
        <w:t xml:space="preserve">Intracranial pressure dynamics in clinical practice: online PC-based ICP monitoring system. Medical &amp; Biological Engineering &amp; Computing. </w:t>
      </w:r>
      <w:proofErr w:type="gramStart"/>
      <w:r>
        <w:rPr>
          <w:rFonts w:ascii="Times New Roman" w:eastAsia="Times New Roman" w:hAnsi="Times New Roman" w:cs="Times New Roman"/>
          <w:color w:val="000000"/>
          <w:sz w:val="24"/>
          <w:szCs w:val="24"/>
        </w:rPr>
        <w:t>1994;32:512</w:t>
      </w:r>
      <w:proofErr w:type="gramEnd"/>
      <w:r>
        <w:rPr>
          <w:rFonts w:ascii="Times New Roman" w:eastAsia="Times New Roman" w:hAnsi="Times New Roman" w:cs="Times New Roman"/>
          <w:color w:val="000000"/>
          <w:sz w:val="24"/>
          <w:szCs w:val="24"/>
        </w:rPr>
        <w:t xml:space="preserve">–20. </w:t>
      </w:r>
      <w:proofErr w:type="spellStart"/>
      <w:r>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89">
        <w:r>
          <w:rPr>
            <w:rFonts w:ascii="Times New Roman" w:eastAsia="Times New Roman" w:hAnsi="Times New Roman" w:cs="Times New Roman"/>
            <w:color w:val="0C7DBB"/>
            <w:sz w:val="24"/>
            <w:szCs w:val="24"/>
          </w:rPr>
          <w:t>10.1007/BF02515309</w:t>
        </w:r>
      </w:hyperlink>
    </w:p>
    <w:p w14:paraId="084E438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236. </w:t>
      </w:r>
      <w:r>
        <w:rPr>
          <w:rFonts w:ascii="Times New Roman" w:eastAsia="Times New Roman" w:hAnsi="Times New Roman" w:cs="Times New Roman"/>
          <w:color w:val="000000"/>
          <w:sz w:val="24"/>
          <w:szCs w:val="24"/>
        </w:rPr>
        <w:tab/>
        <w:t xml:space="preserve">Lazaridis C,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Cerebral Blood Flow, Brain Tissue Oxygen, and Metabolic Effects of Decompressive Craniectomy.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2012 Jun;16(3):478–84.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0">
        <w:r>
          <w:rPr>
            <w:rFonts w:ascii="Times New Roman" w:eastAsia="Times New Roman" w:hAnsi="Times New Roman" w:cs="Times New Roman"/>
            <w:color w:val="0C7DBB"/>
            <w:sz w:val="24"/>
            <w:szCs w:val="24"/>
          </w:rPr>
          <w:t>10.1007/s12028-012-9685-1</w:t>
        </w:r>
      </w:hyperlink>
    </w:p>
    <w:p w14:paraId="3D814D3D"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237.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Unnerbäck</w:t>
      </w:r>
      <w:proofErr w:type="spellEnd"/>
      <w:r>
        <w:rPr>
          <w:rFonts w:ascii="Times New Roman" w:eastAsia="Times New Roman" w:hAnsi="Times New Roman" w:cs="Times New Roman"/>
          <w:color w:val="000000"/>
          <w:sz w:val="24"/>
          <w:szCs w:val="24"/>
        </w:rPr>
        <w:t xml:space="preserve"> M, Bloomfield EL, </w:t>
      </w:r>
      <w:proofErr w:type="spellStart"/>
      <w:r>
        <w:rPr>
          <w:rFonts w:ascii="Times New Roman" w:eastAsia="Times New Roman" w:hAnsi="Times New Roman" w:cs="Times New Roman"/>
          <w:color w:val="000000"/>
          <w:sz w:val="24"/>
          <w:szCs w:val="24"/>
        </w:rPr>
        <w:t>Söderström</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Reinstrup</w:t>
      </w:r>
      <w:proofErr w:type="spellEnd"/>
      <w:r>
        <w:rPr>
          <w:rFonts w:ascii="Times New Roman" w:eastAsia="Times New Roman" w:hAnsi="Times New Roman" w:cs="Times New Roman"/>
          <w:color w:val="000000"/>
          <w:sz w:val="24"/>
          <w:szCs w:val="24"/>
        </w:rPr>
        <w:t xml:space="preserve"> P. The intracranial pressure curve correlates to the pulsatile component of cerebral blood flow. J Clin </w:t>
      </w:r>
      <w:proofErr w:type="spellStart"/>
      <w:r>
        <w:rPr>
          <w:rFonts w:ascii="Times New Roman" w:eastAsia="Times New Roman" w:hAnsi="Times New Roman" w:cs="Times New Roman"/>
          <w:color w:val="000000"/>
          <w:sz w:val="24"/>
          <w:szCs w:val="24"/>
        </w:rPr>
        <w:t>Monit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Comput</w:t>
      </w:r>
      <w:proofErr w:type="spellEnd"/>
      <w:r>
        <w:rPr>
          <w:rFonts w:ascii="Times New Roman" w:eastAsia="Times New Roman" w:hAnsi="Times New Roman" w:cs="Times New Roman"/>
          <w:color w:val="000000"/>
          <w:sz w:val="24"/>
          <w:szCs w:val="24"/>
        </w:rPr>
        <w:t>. 201</w:t>
      </w:r>
      <w:r>
        <w:rPr>
          <w:rFonts w:ascii="Times New Roman" w:eastAsia="Times New Roman" w:hAnsi="Times New Roman" w:cs="Times New Roman"/>
          <w:color w:val="000000"/>
          <w:sz w:val="24"/>
          <w:szCs w:val="24"/>
        </w:rPr>
        <w:t xml:space="preserve">9 Feb;33(1):77–83.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1">
        <w:r>
          <w:rPr>
            <w:rFonts w:ascii="Times New Roman" w:eastAsia="Times New Roman" w:hAnsi="Times New Roman" w:cs="Times New Roman"/>
            <w:color w:val="0C7DBB"/>
            <w:sz w:val="24"/>
            <w:szCs w:val="24"/>
          </w:rPr>
          <w:t>10.1007/s10877-018-0129-0</w:t>
        </w:r>
      </w:hyperlink>
    </w:p>
    <w:p w14:paraId="247CE3A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Yau</w:t>
      </w:r>
      <w:proofErr w:type="spellEnd"/>
      <w:r>
        <w:rPr>
          <w:rFonts w:ascii="Times New Roman" w:eastAsia="Times New Roman" w:hAnsi="Times New Roman" w:cs="Times New Roman"/>
          <w:color w:val="000000"/>
          <w:sz w:val="24"/>
          <w:szCs w:val="24"/>
        </w:rPr>
        <w:t xml:space="preserve"> Y, Piper I,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Citerio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et al. Multi-Centre Assessment of the </w:t>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Compliance Monitor: Interim Re</w:t>
      </w:r>
      <w:r>
        <w:rPr>
          <w:rFonts w:ascii="Times New Roman" w:eastAsia="Times New Roman" w:hAnsi="Times New Roman" w:cs="Times New Roman"/>
          <w:color w:val="000000"/>
          <w:sz w:val="24"/>
          <w:szCs w:val="24"/>
        </w:rPr>
        <w:t xml:space="preserve">sults.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Supplements, 2002;81:167–70.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2">
        <w:r>
          <w:rPr>
            <w:rFonts w:ascii="Times New Roman" w:eastAsia="Times New Roman" w:hAnsi="Times New Roman" w:cs="Times New Roman"/>
            <w:color w:val="0C7DBB"/>
            <w:sz w:val="24"/>
            <w:szCs w:val="24"/>
          </w:rPr>
          <w:t>10.1007/978-3-7091-6738-0_43</w:t>
        </w:r>
      </w:hyperlink>
    </w:p>
    <w:p w14:paraId="6636EE0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239.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Norager</w:t>
      </w:r>
      <w:proofErr w:type="spellEnd"/>
      <w:r>
        <w:rPr>
          <w:rFonts w:ascii="Times New Roman" w:eastAsia="Times New Roman" w:hAnsi="Times New Roman" w:cs="Times New Roman"/>
          <w:color w:val="000000"/>
          <w:sz w:val="24"/>
          <w:szCs w:val="24"/>
        </w:rPr>
        <w:t xml:space="preserve"> NH, Olsen MH, Riedel CS, </w:t>
      </w:r>
      <w:proofErr w:type="spellStart"/>
      <w:r>
        <w:rPr>
          <w:rFonts w:ascii="Times New Roman" w:eastAsia="Times New Roman" w:hAnsi="Times New Roman" w:cs="Times New Roman"/>
          <w:color w:val="000000"/>
          <w:sz w:val="24"/>
          <w:szCs w:val="24"/>
        </w:rPr>
        <w:t>Juhler</w:t>
      </w:r>
      <w:proofErr w:type="spellEnd"/>
      <w:r>
        <w:rPr>
          <w:rFonts w:ascii="Times New Roman" w:eastAsia="Times New Roman" w:hAnsi="Times New Roman" w:cs="Times New Roman"/>
          <w:color w:val="000000"/>
          <w:sz w:val="24"/>
          <w:szCs w:val="24"/>
        </w:rPr>
        <w:t xml:space="preserve"> M. Changes in intracranial pressure and pulse wave ampl</w:t>
      </w:r>
      <w:r>
        <w:rPr>
          <w:rFonts w:ascii="Times New Roman" w:eastAsia="Times New Roman" w:hAnsi="Times New Roman" w:cs="Times New Roman"/>
          <w:color w:val="000000"/>
          <w:sz w:val="24"/>
          <w:szCs w:val="24"/>
        </w:rPr>
        <w:t xml:space="preserve">itude during postural shifts.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2020 Dec;162(12):2983–9.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3">
        <w:r>
          <w:rPr>
            <w:rFonts w:ascii="Times New Roman" w:eastAsia="Times New Roman" w:hAnsi="Times New Roman" w:cs="Times New Roman"/>
            <w:color w:val="0C7DBB"/>
            <w:sz w:val="24"/>
            <w:szCs w:val="24"/>
          </w:rPr>
          <w:t>10.1007/s00701-020-04550-z</w:t>
        </w:r>
      </w:hyperlink>
    </w:p>
    <w:p w14:paraId="6456C41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240. </w:t>
      </w:r>
      <w:r>
        <w:rPr>
          <w:rFonts w:ascii="Times New Roman" w:eastAsia="Times New Roman" w:hAnsi="Times New Roman" w:cs="Times New Roman"/>
          <w:color w:val="000000"/>
          <w:sz w:val="24"/>
          <w:szCs w:val="24"/>
        </w:rPr>
        <w:tab/>
        <w:t xml:space="preserve">Eide PK, </w:t>
      </w:r>
      <w:proofErr w:type="spellStart"/>
      <w:r>
        <w:rPr>
          <w:rFonts w:ascii="Times New Roman" w:eastAsia="Times New Roman" w:hAnsi="Times New Roman" w:cs="Times New Roman"/>
          <w:color w:val="000000"/>
          <w:sz w:val="24"/>
          <w:szCs w:val="24"/>
        </w:rPr>
        <w:t>Egge</w:t>
      </w:r>
      <w:proofErr w:type="spellEnd"/>
      <w:r>
        <w:rPr>
          <w:rFonts w:ascii="Times New Roman" w:eastAsia="Times New Roman" w:hAnsi="Times New Roman" w:cs="Times New Roman"/>
          <w:color w:val="000000"/>
          <w:sz w:val="24"/>
          <w:szCs w:val="24"/>
        </w:rPr>
        <w:t xml:space="preserve"> A, Due-</w:t>
      </w:r>
      <w:proofErr w:type="spellStart"/>
      <w:r>
        <w:rPr>
          <w:rFonts w:ascii="Times New Roman" w:eastAsia="Times New Roman" w:hAnsi="Times New Roman" w:cs="Times New Roman"/>
          <w:color w:val="000000"/>
          <w:sz w:val="24"/>
          <w:szCs w:val="24"/>
        </w:rPr>
        <w:t>Tønnessen</w:t>
      </w:r>
      <w:proofErr w:type="spellEnd"/>
      <w:r>
        <w:rPr>
          <w:rFonts w:ascii="Times New Roman" w:eastAsia="Times New Roman" w:hAnsi="Times New Roman" w:cs="Times New Roman"/>
          <w:color w:val="000000"/>
          <w:sz w:val="24"/>
          <w:szCs w:val="24"/>
        </w:rPr>
        <w:t xml:space="preserve"> BJ, </w:t>
      </w:r>
      <w:proofErr w:type="spellStart"/>
      <w:r>
        <w:rPr>
          <w:rFonts w:ascii="Times New Roman" w:eastAsia="Times New Roman" w:hAnsi="Times New Roman" w:cs="Times New Roman"/>
          <w:color w:val="000000"/>
          <w:sz w:val="24"/>
          <w:szCs w:val="24"/>
        </w:rPr>
        <w:t>Helseth</w:t>
      </w:r>
      <w:proofErr w:type="spellEnd"/>
      <w:r>
        <w:rPr>
          <w:rFonts w:ascii="Times New Roman" w:eastAsia="Times New Roman" w:hAnsi="Times New Roman" w:cs="Times New Roman"/>
          <w:color w:val="000000"/>
          <w:sz w:val="24"/>
          <w:szCs w:val="24"/>
        </w:rPr>
        <w:t xml:space="preserve"> E. Is Intracranial Pressure Waveform Analy</w:t>
      </w:r>
      <w:r>
        <w:rPr>
          <w:rFonts w:ascii="Times New Roman" w:eastAsia="Times New Roman" w:hAnsi="Times New Roman" w:cs="Times New Roman"/>
          <w:color w:val="000000"/>
          <w:sz w:val="24"/>
          <w:szCs w:val="24"/>
        </w:rPr>
        <w:t xml:space="preserve">sis Useful in the Management of Pediatric Neurosurgical Patients? </w:t>
      </w:r>
      <w:proofErr w:type="spellStart"/>
      <w:r>
        <w:rPr>
          <w:rFonts w:ascii="Times New Roman" w:eastAsia="Times New Roman" w:hAnsi="Times New Roman" w:cs="Times New Roman"/>
          <w:color w:val="000000"/>
          <w:sz w:val="24"/>
          <w:szCs w:val="24"/>
        </w:rPr>
        <w:t>Pediatr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2007;43(6):472–81.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4">
        <w:r>
          <w:rPr>
            <w:rFonts w:ascii="Times New Roman" w:eastAsia="Times New Roman" w:hAnsi="Times New Roman" w:cs="Times New Roman"/>
            <w:color w:val="0C7DBB"/>
            <w:sz w:val="24"/>
            <w:szCs w:val="24"/>
          </w:rPr>
          <w:t>10.1159/000108790</w:t>
        </w:r>
      </w:hyperlink>
    </w:p>
    <w:p w14:paraId="6FAD3A4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241. </w:t>
      </w:r>
      <w:r>
        <w:rPr>
          <w:rFonts w:ascii="Times New Roman" w:eastAsia="Times New Roman" w:hAnsi="Times New Roman" w:cs="Times New Roman"/>
          <w:color w:val="000000"/>
          <w:sz w:val="24"/>
          <w:szCs w:val="24"/>
        </w:rPr>
        <w:tab/>
        <w:t xml:space="preserve">Piper O, Dunn L,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You Y, Whittle I, </w:t>
      </w:r>
      <w:proofErr w:type="spellStart"/>
      <w:r>
        <w:rPr>
          <w:rFonts w:ascii="Times New Roman" w:eastAsia="Times New Roman" w:hAnsi="Times New Roman" w:cs="Times New Roman"/>
          <w:color w:val="000000"/>
          <w:sz w:val="24"/>
          <w:szCs w:val="24"/>
        </w:rPr>
        <w:t>Citerio</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Kiening</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Sh</w:t>
      </w:r>
      <w:r>
        <w:rPr>
          <w:rFonts w:ascii="Times New Roman" w:eastAsia="Times New Roman" w:hAnsi="Times New Roman" w:cs="Times New Roman"/>
          <w:color w:val="000000"/>
          <w:sz w:val="24"/>
          <w:szCs w:val="24"/>
        </w:rPr>
        <w:t>cvning</w:t>
      </w:r>
      <w:proofErr w:type="spellEnd"/>
      <w:r>
        <w:rPr>
          <w:rFonts w:ascii="Times New Roman" w:eastAsia="Times New Roman" w:hAnsi="Times New Roman" w:cs="Times New Roman"/>
          <w:color w:val="000000"/>
          <w:sz w:val="24"/>
          <w:szCs w:val="24"/>
        </w:rPr>
        <w:t xml:space="preserve"> W, et al. Multi-Centre Assessment of Spielberg </w:t>
      </w:r>
      <w:proofErr w:type="spellStart"/>
      <w:r>
        <w:rPr>
          <w:rFonts w:ascii="Times New Roman" w:eastAsia="Times New Roman" w:hAnsi="Times New Roman" w:cs="Times New Roman"/>
          <w:color w:val="000000"/>
          <w:sz w:val="24"/>
          <w:szCs w:val="24"/>
        </w:rPr>
        <w:t>COmpliance</w:t>
      </w:r>
      <w:proofErr w:type="spellEnd"/>
      <w:r>
        <w:rPr>
          <w:rFonts w:ascii="Times New Roman" w:eastAsia="Times New Roman" w:hAnsi="Times New Roman" w:cs="Times New Roman"/>
          <w:color w:val="000000"/>
          <w:sz w:val="24"/>
          <w:szCs w:val="24"/>
        </w:rPr>
        <w:t xml:space="preserve"> Monitor: Preliminary Results. Acta </w:t>
      </w:r>
      <w:proofErr w:type="spellStart"/>
      <w:r>
        <w:rPr>
          <w:rFonts w:ascii="Times New Roman" w:eastAsia="Times New Roman" w:hAnsi="Times New Roman" w:cs="Times New Roman"/>
          <w:color w:val="000000"/>
          <w:sz w:val="24"/>
          <w:szCs w:val="24"/>
        </w:rPr>
        <w:t>Neutochirurgica</w:t>
      </w:r>
      <w:proofErr w:type="spellEnd"/>
      <w:r>
        <w:rPr>
          <w:rFonts w:ascii="Times New Roman" w:eastAsia="Times New Roman" w:hAnsi="Times New Roman" w:cs="Times New Roman"/>
          <w:color w:val="000000"/>
          <w:sz w:val="24"/>
          <w:szCs w:val="24"/>
        </w:rPr>
        <w:t xml:space="preserve"> Supplements. </w:t>
      </w:r>
      <w:proofErr w:type="gramStart"/>
      <w:r>
        <w:rPr>
          <w:rFonts w:ascii="Times New Roman" w:eastAsia="Times New Roman" w:hAnsi="Times New Roman" w:cs="Times New Roman"/>
          <w:color w:val="000000"/>
          <w:sz w:val="24"/>
          <w:szCs w:val="24"/>
        </w:rPr>
        <w:t>2000;76:491</w:t>
      </w:r>
      <w:proofErr w:type="gramEnd"/>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95">
        <w:r>
          <w:rPr>
            <w:rFonts w:ascii="Times New Roman" w:eastAsia="Times New Roman" w:hAnsi="Times New Roman" w:cs="Times New Roman"/>
            <w:color w:val="0C7DBB"/>
            <w:sz w:val="24"/>
            <w:szCs w:val="24"/>
          </w:rPr>
          <w:t>10.1016/j.jvs.2020.12.092</w:t>
        </w:r>
      </w:hyperlink>
    </w:p>
    <w:p w14:paraId="63A1E87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MR–</w:t>
      </w:r>
      <w:r>
        <w:rPr>
          <w:rFonts w:ascii="Times New Roman" w:eastAsia="Times New Roman" w:hAnsi="Times New Roman" w:cs="Times New Roman"/>
          <w:color w:val="000000"/>
          <w:sz w:val="24"/>
          <w:szCs w:val="24"/>
        </w:rPr>
        <w:t xml:space="preserve">Intracranial Compliance and Pressure: A Method for Noninvasive Measurement of Important Neurophysiologic Parameters. Methods in Enzymology. </w:t>
      </w:r>
      <w:proofErr w:type="gramStart"/>
      <w:r>
        <w:rPr>
          <w:rFonts w:ascii="Times New Roman" w:eastAsia="Times New Roman" w:hAnsi="Times New Roman" w:cs="Times New Roman"/>
          <w:color w:val="000000"/>
          <w:sz w:val="24"/>
          <w:szCs w:val="24"/>
        </w:rPr>
        <w:t>2004;386:323</w:t>
      </w:r>
      <w:proofErr w:type="gramEnd"/>
      <w:r>
        <w:rPr>
          <w:rFonts w:ascii="Times New Roman" w:eastAsia="Times New Roman" w:hAnsi="Times New Roman" w:cs="Times New Roman"/>
          <w:color w:val="000000"/>
          <w:sz w:val="24"/>
          <w:szCs w:val="24"/>
        </w:rPr>
        <w:t xml:space="preserve">–49.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6">
        <w:r>
          <w:rPr>
            <w:rFonts w:ascii="Times New Roman" w:eastAsia="Times New Roman" w:hAnsi="Times New Roman" w:cs="Times New Roman"/>
            <w:color w:val="0C7DBB"/>
            <w:sz w:val="24"/>
            <w:szCs w:val="24"/>
          </w:rPr>
          <w:t>10.1016/S0076-6879(04)86016-6</w:t>
        </w:r>
      </w:hyperlink>
    </w:p>
    <w:p w14:paraId="5561323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Robba</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Cardim</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Sekhon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Budohoski</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Transcranial Doppler: a stethoscope for the brain-neurocritical care use. J Neuro Res. 2018 Apr;96(4):720–30.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197">
        <w:r>
          <w:rPr>
            <w:rFonts w:ascii="Times New Roman" w:eastAsia="Times New Roman" w:hAnsi="Times New Roman" w:cs="Times New Roman"/>
            <w:color w:val="0C7DBB"/>
            <w:sz w:val="24"/>
            <w:szCs w:val="24"/>
          </w:rPr>
          <w:t>10.1002/jnr.24148</w:t>
        </w:r>
      </w:hyperlink>
    </w:p>
    <w:p w14:paraId="0CD05F4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Wagshul</w:t>
      </w:r>
      <w:proofErr w:type="spellEnd"/>
      <w:r>
        <w:rPr>
          <w:rFonts w:ascii="Times New Roman" w:eastAsia="Times New Roman" w:hAnsi="Times New Roman" w:cs="Times New Roman"/>
          <w:color w:val="000000"/>
          <w:sz w:val="24"/>
          <w:szCs w:val="24"/>
        </w:rPr>
        <w:t xml:space="preserve"> ME, Eide PK, Madsen JR. The pulsating brain: A review of experimental and clinical studies of intracranial pulsatility. Fluids Barriers CNS. 2011 Dec;8(1):5.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8">
        <w:r>
          <w:rPr>
            <w:rFonts w:ascii="Times New Roman" w:eastAsia="Times New Roman" w:hAnsi="Times New Roman" w:cs="Times New Roman"/>
            <w:color w:val="0C7DBB"/>
            <w:sz w:val="24"/>
            <w:szCs w:val="24"/>
          </w:rPr>
          <w:t>10.1186/2045-8118-8-5</w:t>
        </w:r>
      </w:hyperlink>
    </w:p>
    <w:p w14:paraId="30E3942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Brasil</w:t>
      </w:r>
      <w:proofErr w:type="spellEnd"/>
      <w:r>
        <w:rPr>
          <w:rFonts w:ascii="Times New Roman" w:eastAsia="Times New Roman" w:hAnsi="Times New Roman" w:cs="Times New Roman"/>
          <w:color w:val="000000"/>
          <w:sz w:val="24"/>
          <w:szCs w:val="24"/>
        </w:rPr>
        <w:t xml:space="preserve"> S.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Novel Non-invasive Technique of Cerebral Compliance and Auto-regulation Assessment. ClinicalTrials.gov. 2020 Sep. </w:t>
      </w:r>
      <w:r>
        <w:rPr>
          <w:rFonts w:ascii="Times New Roman" w:eastAsia="Times New Roman" w:hAnsi="Times New Roman" w:cs="Times New Roman"/>
          <w:sz w:val="24"/>
          <w:szCs w:val="24"/>
        </w:rPr>
        <w:t xml:space="preserve">Available from: </w:t>
      </w:r>
      <w:r>
        <w:rPr>
          <w:rFonts w:ascii="Times New Roman" w:eastAsia="Times New Roman" w:hAnsi="Times New Roman" w:cs="Times New Roman"/>
          <w:color w:val="0C7DBB"/>
          <w:sz w:val="24"/>
          <w:szCs w:val="24"/>
        </w:rPr>
        <w:t>https://clinicaltrials.gov/ct2/show/NCT03144219</w:t>
      </w:r>
    </w:p>
    <w:p w14:paraId="25B6D3C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 xml:space="preserve">246. </w:t>
      </w:r>
      <w:r w:rsidRPr="00DE3835">
        <w:rPr>
          <w:rFonts w:ascii="Times New Roman" w:eastAsia="Times New Roman" w:hAnsi="Times New Roman" w:cs="Times New Roman"/>
          <w:color w:val="000000"/>
          <w:sz w:val="24"/>
          <w:szCs w:val="24"/>
          <w:lang w:val="pt-BR"/>
        </w:rPr>
        <w:tab/>
        <w:t xml:space="preserve">Chambers IR, </w:t>
      </w:r>
      <w:proofErr w:type="spellStart"/>
      <w:r w:rsidRPr="00DE3835">
        <w:rPr>
          <w:rFonts w:ascii="Times New Roman" w:eastAsia="Times New Roman" w:hAnsi="Times New Roman" w:cs="Times New Roman"/>
          <w:color w:val="000000"/>
          <w:sz w:val="24"/>
          <w:szCs w:val="24"/>
          <w:lang w:val="pt-BR"/>
        </w:rPr>
        <w:t>Daubaris</w:t>
      </w:r>
      <w:proofErr w:type="spellEnd"/>
      <w:r w:rsidRPr="00DE3835">
        <w:rPr>
          <w:rFonts w:ascii="Times New Roman" w:eastAsia="Times New Roman" w:hAnsi="Times New Roman" w:cs="Times New Roman"/>
          <w:color w:val="000000"/>
          <w:sz w:val="24"/>
          <w:szCs w:val="24"/>
          <w:lang w:val="pt-BR"/>
        </w:rPr>
        <w:t xml:space="preserve"> G, </w:t>
      </w:r>
      <w:proofErr w:type="spellStart"/>
      <w:r w:rsidRPr="00DE3835">
        <w:rPr>
          <w:rFonts w:ascii="Times New Roman" w:eastAsia="Times New Roman" w:hAnsi="Times New Roman" w:cs="Times New Roman"/>
          <w:color w:val="000000"/>
          <w:sz w:val="24"/>
          <w:szCs w:val="24"/>
          <w:lang w:val="pt-BR"/>
        </w:rPr>
        <w:t>Jarzemskas</w:t>
      </w:r>
      <w:proofErr w:type="spellEnd"/>
      <w:r w:rsidRPr="00DE3835">
        <w:rPr>
          <w:rFonts w:ascii="Times New Roman" w:eastAsia="Times New Roman" w:hAnsi="Times New Roman" w:cs="Times New Roman"/>
          <w:color w:val="000000"/>
          <w:sz w:val="24"/>
          <w:szCs w:val="24"/>
          <w:lang w:val="pt-BR"/>
        </w:rPr>
        <w:t xml:space="preserve"> E, </w:t>
      </w:r>
      <w:proofErr w:type="spellStart"/>
      <w:r w:rsidRPr="00DE3835">
        <w:rPr>
          <w:rFonts w:ascii="Times New Roman" w:eastAsia="Times New Roman" w:hAnsi="Times New Roman" w:cs="Times New Roman"/>
          <w:color w:val="000000"/>
          <w:sz w:val="24"/>
          <w:szCs w:val="24"/>
          <w:lang w:val="pt-BR"/>
        </w:rPr>
        <w:t>Fountas</w:t>
      </w:r>
      <w:proofErr w:type="spellEnd"/>
      <w:r w:rsidRPr="00DE3835">
        <w:rPr>
          <w:rFonts w:ascii="Times New Roman" w:eastAsia="Times New Roman" w:hAnsi="Times New Roman" w:cs="Times New Roman"/>
          <w:color w:val="000000"/>
          <w:sz w:val="24"/>
          <w:szCs w:val="24"/>
          <w:lang w:val="pt-BR"/>
        </w:rPr>
        <w:t xml:space="preserve"> K, </w:t>
      </w:r>
      <w:proofErr w:type="spellStart"/>
      <w:r w:rsidRPr="00DE3835">
        <w:rPr>
          <w:rFonts w:ascii="Times New Roman" w:eastAsia="Times New Roman" w:hAnsi="Times New Roman" w:cs="Times New Roman"/>
          <w:color w:val="000000"/>
          <w:sz w:val="24"/>
          <w:szCs w:val="24"/>
          <w:lang w:val="pt-BR"/>
        </w:rPr>
        <w:t>Kvas</w:t>
      </w:r>
      <w:r w:rsidRPr="00DE3835">
        <w:rPr>
          <w:rFonts w:ascii="Times New Roman" w:eastAsia="Times New Roman" w:hAnsi="Times New Roman" w:cs="Times New Roman"/>
          <w:color w:val="000000"/>
          <w:sz w:val="24"/>
          <w:szCs w:val="24"/>
          <w:lang w:val="pt-BR"/>
        </w:rPr>
        <w:t>cevicius</w:t>
      </w:r>
      <w:proofErr w:type="spellEnd"/>
      <w:r w:rsidRPr="00DE3835">
        <w:rPr>
          <w:rFonts w:ascii="Times New Roman" w:eastAsia="Times New Roman" w:hAnsi="Times New Roman" w:cs="Times New Roman"/>
          <w:color w:val="000000"/>
          <w:sz w:val="24"/>
          <w:szCs w:val="24"/>
          <w:lang w:val="pt-BR"/>
        </w:rPr>
        <w:t xml:space="preserve"> R, </w:t>
      </w:r>
      <w:proofErr w:type="spellStart"/>
      <w:r w:rsidRPr="00DE3835">
        <w:rPr>
          <w:rFonts w:ascii="Times New Roman" w:eastAsia="Times New Roman" w:hAnsi="Times New Roman" w:cs="Times New Roman"/>
          <w:color w:val="000000"/>
          <w:sz w:val="24"/>
          <w:szCs w:val="24"/>
          <w:lang w:val="pt-BR"/>
        </w:rPr>
        <w:t>Ragauskas</w:t>
      </w:r>
      <w:proofErr w:type="spellEnd"/>
      <w:r w:rsidRPr="00DE3835">
        <w:rPr>
          <w:rFonts w:ascii="Times New Roman" w:eastAsia="Times New Roman" w:hAnsi="Times New Roman" w:cs="Times New Roman"/>
          <w:color w:val="000000"/>
          <w:sz w:val="24"/>
          <w:szCs w:val="24"/>
          <w:lang w:val="pt-BR"/>
        </w:rPr>
        <w:t xml:space="preserve"> A, et al. </w:t>
      </w:r>
      <w:r>
        <w:rPr>
          <w:rFonts w:ascii="Times New Roman" w:eastAsia="Times New Roman" w:hAnsi="Times New Roman" w:cs="Times New Roman"/>
          <w:color w:val="000000"/>
          <w:sz w:val="24"/>
          <w:szCs w:val="24"/>
        </w:rPr>
        <w:t xml:space="preserve">The clinical application of non-invasive intracranial blood volume pulse wave monitoring. </w:t>
      </w:r>
      <w:proofErr w:type="spellStart"/>
      <w:r>
        <w:rPr>
          <w:rFonts w:ascii="Times New Roman" w:eastAsia="Times New Roman" w:hAnsi="Times New Roman" w:cs="Times New Roman"/>
          <w:color w:val="000000"/>
          <w:sz w:val="24"/>
          <w:szCs w:val="24"/>
        </w:rPr>
        <w:t>Physiol</w:t>
      </w:r>
      <w:proofErr w:type="spellEnd"/>
      <w:r>
        <w:rPr>
          <w:rFonts w:ascii="Times New Roman" w:eastAsia="Times New Roman" w:hAnsi="Times New Roman" w:cs="Times New Roman"/>
          <w:color w:val="000000"/>
          <w:sz w:val="24"/>
          <w:szCs w:val="24"/>
        </w:rPr>
        <w:t xml:space="preserve"> Meas. 2005 Dec 1;26(6):1019–32.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99">
        <w:r>
          <w:rPr>
            <w:rFonts w:ascii="Times New Roman" w:eastAsia="Times New Roman" w:hAnsi="Times New Roman" w:cs="Times New Roman"/>
            <w:color w:val="0C7DBB"/>
            <w:sz w:val="24"/>
            <w:szCs w:val="24"/>
          </w:rPr>
          <w:t>10.1088/0967-3334/26/6/011</w:t>
        </w:r>
      </w:hyperlink>
    </w:p>
    <w:p w14:paraId="71E7B46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247.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Spiegelberg</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Preuß</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Kurtcuoglu</w:t>
      </w:r>
      <w:proofErr w:type="spellEnd"/>
      <w:r>
        <w:rPr>
          <w:rFonts w:ascii="Times New Roman" w:eastAsia="Times New Roman" w:hAnsi="Times New Roman" w:cs="Times New Roman"/>
          <w:color w:val="000000"/>
          <w:sz w:val="24"/>
          <w:szCs w:val="24"/>
        </w:rPr>
        <w:t xml:space="preserve"> V. B-waves revisited. Interdisciplinary Neurosurgery. 2016 </w:t>
      </w:r>
      <w:proofErr w:type="gramStart"/>
      <w:r>
        <w:rPr>
          <w:rFonts w:ascii="Times New Roman" w:eastAsia="Times New Roman" w:hAnsi="Times New Roman" w:cs="Times New Roman"/>
          <w:color w:val="000000"/>
          <w:sz w:val="24"/>
          <w:szCs w:val="24"/>
        </w:rPr>
        <w:t>Dec;6:13</w:t>
      </w:r>
      <w:proofErr w:type="gramEnd"/>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0">
        <w:r>
          <w:rPr>
            <w:rFonts w:ascii="Times New Roman" w:eastAsia="Times New Roman" w:hAnsi="Times New Roman" w:cs="Times New Roman"/>
            <w:color w:val="0C7DBB"/>
            <w:sz w:val="24"/>
            <w:szCs w:val="24"/>
          </w:rPr>
          <w:t>10.1016/j.inat.2016.03.004</w:t>
        </w:r>
      </w:hyperlink>
    </w:p>
    <w:p w14:paraId="6100292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248.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Alperin</w:t>
      </w:r>
      <w:proofErr w:type="spellEnd"/>
      <w:r>
        <w:rPr>
          <w:rFonts w:ascii="Times New Roman" w:eastAsia="Times New Roman" w:hAnsi="Times New Roman" w:cs="Times New Roman"/>
          <w:color w:val="000000"/>
          <w:sz w:val="24"/>
          <w:szCs w:val="24"/>
        </w:rPr>
        <w:t xml:space="preserve"> N, Mazda M, </w:t>
      </w:r>
      <w:proofErr w:type="spellStart"/>
      <w:r>
        <w:rPr>
          <w:rFonts w:ascii="Times New Roman" w:eastAsia="Times New Roman" w:hAnsi="Times New Roman" w:cs="Times New Roman"/>
          <w:color w:val="000000"/>
          <w:sz w:val="24"/>
          <w:szCs w:val="24"/>
        </w:rPr>
        <w:t>Lichtor</w:t>
      </w:r>
      <w:proofErr w:type="spellEnd"/>
      <w:r>
        <w:rPr>
          <w:rFonts w:ascii="Times New Roman" w:eastAsia="Times New Roman" w:hAnsi="Times New Roman" w:cs="Times New Roman"/>
          <w:color w:val="000000"/>
          <w:sz w:val="24"/>
          <w:szCs w:val="24"/>
        </w:rPr>
        <w:t xml:space="preserve"> T, Lee S. From C</w:t>
      </w:r>
      <w:r>
        <w:rPr>
          <w:rFonts w:ascii="Times New Roman" w:eastAsia="Times New Roman" w:hAnsi="Times New Roman" w:cs="Times New Roman"/>
          <w:color w:val="000000"/>
          <w:sz w:val="24"/>
          <w:szCs w:val="24"/>
        </w:rPr>
        <w:t xml:space="preserve">erebrospinal Fluid Pulsation to Noninvasive Intracranial Compliance and Pressure Measured by MRI Flow Studies. CMIR. 2006 Feb 1;2(1):117–29.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1">
        <w:r>
          <w:rPr>
            <w:rFonts w:ascii="Times New Roman" w:eastAsia="Times New Roman" w:hAnsi="Times New Roman" w:cs="Times New Roman"/>
            <w:color w:val="0C7DBB"/>
            <w:sz w:val="24"/>
            <w:szCs w:val="24"/>
          </w:rPr>
          <w:t>10.2174/157340506775541622</w:t>
        </w:r>
      </w:hyperlink>
    </w:p>
    <w:p w14:paraId="5E37D2A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249. </w:t>
      </w:r>
      <w:r>
        <w:rPr>
          <w:rFonts w:ascii="Times New Roman" w:eastAsia="Times New Roman" w:hAnsi="Times New Roman" w:cs="Times New Roman"/>
          <w:color w:val="000000"/>
          <w:sz w:val="24"/>
          <w:szCs w:val="24"/>
        </w:rPr>
        <w:tab/>
        <w:t xml:space="preserve">Ohara S, Nagai </w:t>
      </w:r>
      <w:r>
        <w:rPr>
          <w:rFonts w:ascii="Times New Roman" w:eastAsia="Times New Roman" w:hAnsi="Times New Roman" w:cs="Times New Roman"/>
          <w:color w:val="000000"/>
          <w:sz w:val="24"/>
          <w:szCs w:val="24"/>
        </w:rPr>
        <w:t xml:space="preserve">H, Matsumoto T, </w:t>
      </w:r>
      <w:proofErr w:type="spellStart"/>
      <w:r>
        <w:rPr>
          <w:rFonts w:ascii="Times New Roman" w:eastAsia="Times New Roman" w:hAnsi="Times New Roman" w:cs="Times New Roman"/>
          <w:color w:val="000000"/>
          <w:sz w:val="24"/>
          <w:szCs w:val="24"/>
        </w:rPr>
        <w:t>Banno</w:t>
      </w:r>
      <w:proofErr w:type="spellEnd"/>
      <w:r>
        <w:rPr>
          <w:rFonts w:ascii="Times New Roman" w:eastAsia="Times New Roman" w:hAnsi="Times New Roman" w:cs="Times New Roman"/>
          <w:color w:val="000000"/>
          <w:sz w:val="24"/>
          <w:szCs w:val="24"/>
        </w:rPr>
        <w:t xml:space="preserve"> T. MR imaging of CSF pulsatory flow and its relation to intracranial pressure. Journal of Neurosurgery. 1988 Nov;69(5):675–82.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2">
        <w:r>
          <w:rPr>
            <w:rFonts w:ascii="Times New Roman" w:eastAsia="Times New Roman" w:hAnsi="Times New Roman" w:cs="Times New Roman"/>
            <w:color w:val="0C7DBB"/>
            <w:sz w:val="24"/>
            <w:szCs w:val="24"/>
          </w:rPr>
          <w:t>10.3171/jns.1988.69.5.0675</w:t>
        </w:r>
      </w:hyperlink>
    </w:p>
    <w:p w14:paraId="1E99127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250.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 </w:t>
      </w:r>
      <w:proofErr w:type="spellStart"/>
      <w:r>
        <w:rPr>
          <w:rFonts w:ascii="Times New Roman" w:eastAsia="Times New Roman" w:hAnsi="Times New Roman" w:cs="Times New Roman"/>
          <w:color w:val="000000"/>
          <w:sz w:val="24"/>
          <w:szCs w:val="24"/>
        </w:rPr>
        <w:t>Giulioni</w:t>
      </w:r>
      <w:proofErr w:type="spellEnd"/>
      <w:r>
        <w:rPr>
          <w:rFonts w:ascii="Times New Roman" w:eastAsia="Times New Roman" w:hAnsi="Times New Roman" w:cs="Times New Roman"/>
          <w:color w:val="000000"/>
          <w:sz w:val="24"/>
          <w:szCs w:val="24"/>
        </w:rPr>
        <w:t xml:space="preserve"> M, Lodi CA. Relationships among cerebral perfusion pressure, autoregulation, and transcranial Doppler waveform: a modeling study. Journal of Neurosurgery. 1998 Aug;89(2):255–66.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3">
        <w:r>
          <w:rPr>
            <w:rFonts w:ascii="Times New Roman" w:eastAsia="Times New Roman" w:hAnsi="Times New Roman" w:cs="Times New Roman"/>
            <w:color w:val="0C7DBB"/>
            <w:sz w:val="24"/>
            <w:szCs w:val="24"/>
          </w:rPr>
          <w:t>10.3171/jns.1998.89.2.0255</w:t>
        </w:r>
      </w:hyperlink>
    </w:p>
    <w:p w14:paraId="7165D86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251.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Schummer</w:t>
      </w:r>
      <w:proofErr w:type="spellEnd"/>
      <w:r>
        <w:rPr>
          <w:rFonts w:ascii="Times New Roman" w:eastAsia="Times New Roman" w:hAnsi="Times New Roman" w:cs="Times New Roman"/>
          <w:color w:val="000000"/>
          <w:sz w:val="24"/>
          <w:szCs w:val="24"/>
        </w:rPr>
        <w:t xml:space="preserve"> W, </w:t>
      </w:r>
      <w:proofErr w:type="spellStart"/>
      <w:r>
        <w:rPr>
          <w:rFonts w:ascii="Times New Roman" w:eastAsia="Times New Roman" w:hAnsi="Times New Roman" w:cs="Times New Roman"/>
          <w:color w:val="000000"/>
          <w:sz w:val="24"/>
          <w:szCs w:val="24"/>
        </w:rPr>
        <w:t>Schummer</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Niesen</w:t>
      </w:r>
      <w:proofErr w:type="spellEnd"/>
      <w:r>
        <w:rPr>
          <w:rFonts w:ascii="Times New Roman" w:eastAsia="Times New Roman" w:hAnsi="Times New Roman" w:cs="Times New Roman"/>
          <w:color w:val="000000"/>
          <w:sz w:val="24"/>
          <w:szCs w:val="24"/>
        </w:rPr>
        <w:t xml:space="preserve"> W-D, </w:t>
      </w:r>
      <w:proofErr w:type="spellStart"/>
      <w:r>
        <w:rPr>
          <w:rFonts w:ascii="Times New Roman" w:eastAsia="Times New Roman" w:hAnsi="Times New Roman" w:cs="Times New Roman"/>
          <w:color w:val="000000"/>
          <w:sz w:val="24"/>
          <w:szCs w:val="24"/>
        </w:rPr>
        <w:t>Gerstenberg</w:t>
      </w:r>
      <w:proofErr w:type="spellEnd"/>
      <w:r>
        <w:rPr>
          <w:rFonts w:ascii="Times New Roman" w:eastAsia="Times New Roman" w:hAnsi="Times New Roman" w:cs="Times New Roman"/>
          <w:color w:val="000000"/>
          <w:sz w:val="24"/>
          <w:szCs w:val="24"/>
        </w:rPr>
        <w:t xml:space="preserve"> H. Doppler-guided cannulation of internal jugular vein, subclavian vein and innominate (brachiocephalic) vein—a case-control comparison in patients with reduced and normal in</w:t>
      </w:r>
      <w:r>
        <w:rPr>
          <w:rFonts w:ascii="Times New Roman" w:eastAsia="Times New Roman" w:hAnsi="Times New Roman" w:cs="Times New Roman"/>
          <w:color w:val="000000"/>
          <w:sz w:val="24"/>
          <w:szCs w:val="24"/>
        </w:rPr>
        <w:t xml:space="preserve">tracranial compliance. Intensive Care Med. 2003 Sep;29(9):1535–40.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10.1007/s00134-003-1862-4</w:t>
      </w:r>
    </w:p>
    <w:p w14:paraId="6B2C200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Baglio</w:t>
      </w:r>
      <w:proofErr w:type="spellEnd"/>
      <w:r>
        <w:rPr>
          <w:rFonts w:ascii="Times New Roman" w:eastAsia="Times New Roman" w:hAnsi="Times New Roman" w:cs="Times New Roman"/>
          <w:color w:val="000000"/>
          <w:sz w:val="24"/>
          <w:szCs w:val="24"/>
        </w:rPr>
        <w:t xml:space="preserve"> S. Signal processing methodologies of intracranial pressure measurements for the compliance characterization. Engineering in Medicine and Biology</w:t>
      </w:r>
      <w:r>
        <w:rPr>
          <w:rFonts w:ascii="Times New Roman" w:eastAsia="Times New Roman" w:hAnsi="Times New Roman" w:cs="Times New Roman"/>
          <w:color w:val="000000"/>
          <w:sz w:val="24"/>
          <w:szCs w:val="24"/>
        </w:rPr>
        <w:t xml:space="preserve">. 2002:118–9.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204">
        <w:r>
          <w:rPr>
            <w:rFonts w:ascii="Times New Roman" w:eastAsia="Times New Roman" w:hAnsi="Times New Roman" w:cs="Times New Roman"/>
            <w:color w:val="0C7DBB"/>
            <w:sz w:val="24"/>
            <w:szCs w:val="24"/>
          </w:rPr>
          <w:t>10.1109/IEMBS.2002.1134414</w:t>
        </w:r>
      </w:hyperlink>
    </w:p>
    <w:p w14:paraId="16D60F0E"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253. </w:t>
      </w:r>
      <w:r>
        <w:rPr>
          <w:rFonts w:ascii="Times New Roman" w:eastAsia="Times New Roman" w:hAnsi="Times New Roman" w:cs="Times New Roman"/>
          <w:color w:val="000000"/>
          <w:sz w:val="24"/>
          <w:szCs w:val="24"/>
        </w:rPr>
        <w:tab/>
        <w:t xml:space="preserve">Lodi CA, </w:t>
      </w:r>
      <w:proofErr w:type="spellStart"/>
      <w:r>
        <w:rPr>
          <w:rFonts w:ascii="Times New Roman" w:eastAsia="Times New Roman" w:hAnsi="Times New Roman" w:cs="Times New Roman"/>
          <w:color w:val="000000"/>
          <w:sz w:val="24"/>
          <w:szCs w:val="24"/>
        </w:rPr>
        <w:t>Ursino</w:t>
      </w:r>
      <w:proofErr w:type="spellEnd"/>
      <w:r>
        <w:rPr>
          <w:rFonts w:ascii="Times New Roman" w:eastAsia="Times New Roman" w:hAnsi="Times New Roman" w:cs="Times New Roman"/>
          <w:color w:val="000000"/>
          <w:sz w:val="24"/>
          <w:szCs w:val="24"/>
        </w:rPr>
        <w:t xml:space="preserve"> M, Minassian AT, </w:t>
      </w:r>
      <w:proofErr w:type="spellStart"/>
      <w:r>
        <w:rPr>
          <w:rFonts w:ascii="Times New Roman" w:eastAsia="Times New Roman" w:hAnsi="Times New Roman" w:cs="Times New Roman"/>
          <w:color w:val="000000"/>
          <w:sz w:val="24"/>
          <w:szCs w:val="24"/>
        </w:rPr>
        <w:t>Beydon</w:t>
      </w:r>
      <w:proofErr w:type="spellEnd"/>
      <w:r>
        <w:rPr>
          <w:rFonts w:ascii="Times New Roman" w:eastAsia="Times New Roman" w:hAnsi="Times New Roman" w:cs="Times New Roman"/>
          <w:color w:val="000000"/>
          <w:sz w:val="24"/>
          <w:szCs w:val="24"/>
        </w:rPr>
        <w:t xml:space="preserve"> L. </w:t>
      </w:r>
      <w:proofErr w:type="gramStart"/>
      <w:r>
        <w:rPr>
          <w:rFonts w:ascii="Times New Roman" w:eastAsia="Times New Roman" w:hAnsi="Times New Roman" w:cs="Times New Roman"/>
          <w:color w:val="000000"/>
          <w:sz w:val="24"/>
          <w:szCs w:val="24"/>
        </w:rPr>
        <w:t>A</w:t>
      </w:r>
      <w:proofErr w:type="gramEnd"/>
      <w:r>
        <w:rPr>
          <w:rFonts w:ascii="Times New Roman" w:eastAsia="Times New Roman" w:hAnsi="Times New Roman" w:cs="Times New Roman"/>
          <w:color w:val="000000"/>
          <w:sz w:val="24"/>
          <w:szCs w:val="24"/>
        </w:rPr>
        <w:t xml:space="preserve"> Mathematical Model of Intracranial Pressure and Cerebral hemodynamics Response to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changes. Transactions on Biomedicine and Health. </w:t>
      </w:r>
      <w:proofErr w:type="gramStart"/>
      <w:r>
        <w:rPr>
          <w:rFonts w:ascii="Times New Roman" w:eastAsia="Times New Roman" w:hAnsi="Times New Roman" w:cs="Times New Roman"/>
          <w:color w:val="000000"/>
          <w:sz w:val="24"/>
          <w:szCs w:val="24"/>
        </w:rPr>
        <w:t>1997;4:101</w:t>
      </w:r>
      <w:proofErr w:type="gramEnd"/>
      <w:r>
        <w:rPr>
          <w:rFonts w:ascii="Times New Roman" w:eastAsia="Times New Roman" w:hAnsi="Times New Roman" w:cs="Times New Roman"/>
          <w:color w:val="000000"/>
          <w:sz w:val="24"/>
          <w:szCs w:val="24"/>
        </w:rPr>
        <w:t xml:space="preserve">–11.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C7DBB"/>
          <w:sz w:val="24"/>
          <w:szCs w:val="24"/>
        </w:rPr>
        <w:t>10.2495/BIO970101</w:t>
      </w:r>
    </w:p>
    <w:p w14:paraId="2D0C437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254.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Qiu</w:t>
      </w:r>
      <w:proofErr w:type="spellEnd"/>
      <w:r>
        <w:rPr>
          <w:rFonts w:ascii="Times New Roman" w:eastAsia="Times New Roman" w:hAnsi="Times New Roman" w:cs="Times New Roman"/>
          <w:color w:val="000000"/>
          <w:sz w:val="24"/>
          <w:szCs w:val="24"/>
        </w:rPr>
        <w:t xml:space="preserve"> L, Xu L, Wang Y. Modeling of the Interaction between Intracranial Pressure and Cerebral Blood Flow. Third International Conference on Biomedical Engineering a</w:t>
      </w:r>
      <w:r>
        <w:rPr>
          <w:rFonts w:ascii="Times New Roman" w:eastAsia="Times New Roman" w:hAnsi="Times New Roman" w:cs="Times New Roman"/>
          <w:color w:val="000000"/>
          <w:sz w:val="24"/>
          <w:szCs w:val="24"/>
        </w:rPr>
        <w:t xml:space="preserve">nd Informatics. 2010:1217–20.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5">
        <w:r>
          <w:rPr>
            <w:rFonts w:ascii="Times New Roman" w:eastAsia="Times New Roman" w:hAnsi="Times New Roman" w:cs="Times New Roman"/>
            <w:color w:val="0C7DBB"/>
            <w:sz w:val="24"/>
            <w:szCs w:val="24"/>
          </w:rPr>
          <w:t>10.1109/BMEI.2010.5639292</w:t>
        </w:r>
      </w:hyperlink>
    </w:p>
    <w:p w14:paraId="4A84C24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Batorski</w:t>
      </w:r>
      <w:proofErr w:type="spellEnd"/>
      <w:r>
        <w:rPr>
          <w:rFonts w:ascii="Times New Roman" w:eastAsia="Times New Roman" w:hAnsi="Times New Roman" w:cs="Times New Roman"/>
          <w:color w:val="000000"/>
          <w:sz w:val="24"/>
          <w:szCs w:val="24"/>
        </w:rPr>
        <w:t xml:space="preserve"> L, Roszkowski M, et al. Cerebrospinal compensation in hydrocephalic children.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w:t>
      </w:r>
      <w:proofErr w:type="gramStart"/>
      <w:r>
        <w:rPr>
          <w:rFonts w:ascii="Times New Roman" w:eastAsia="Times New Roman" w:hAnsi="Times New Roman" w:cs="Times New Roman"/>
          <w:color w:val="000000"/>
          <w:sz w:val="24"/>
          <w:szCs w:val="24"/>
        </w:rPr>
        <w:t>1993;9:17</w:t>
      </w:r>
      <w:proofErr w:type="gramEnd"/>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22.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6">
        <w:r>
          <w:rPr>
            <w:rFonts w:ascii="Times New Roman" w:eastAsia="Times New Roman" w:hAnsi="Times New Roman" w:cs="Times New Roman"/>
            <w:color w:val="0C7DBB"/>
            <w:sz w:val="24"/>
            <w:szCs w:val="24"/>
          </w:rPr>
          <w:t>10.1007/BF00301929</w:t>
        </w:r>
      </w:hyperlink>
    </w:p>
    <w:p w14:paraId="621D474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256. </w:t>
      </w:r>
      <w:r>
        <w:rPr>
          <w:rFonts w:ascii="Times New Roman" w:eastAsia="Times New Roman" w:hAnsi="Times New Roman" w:cs="Times New Roman"/>
          <w:color w:val="000000"/>
          <w:sz w:val="24"/>
          <w:szCs w:val="24"/>
        </w:rPr>
        <w:tab/>
        <w:t xml:space="preserve">Eide PK. Assessment of Childhood Intracranial Pressure Recordings Using a New Method of Processing Intracranial Pressure Signals. </w:t>
      </w:r>
      <w:proofErr w:type="spellStart"/>
      <w:r>
        <w:rPr>
          <w:rFonts w:ascii="Times New Roman" w:eastAsia="Times New Roman" w:hAnsi="Times New Roman" w:cs="Times New Roman"/>
          <w:color w:val="000000"/>
          <w:sz w:val="24"/>
          <w:szCs w:val="24"/>
        </w:rPr>
        <w:t>Pediatr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2005;41(3):122–30.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7">
        <w:r>
          <w:rPr>
            <w:rFonts w:ascii="Times New Roman" w:eastAsia="Times New Roman" w:hAnsi="Times New Roman" w:cs="Times New Roman"/>
            <w:color w:val="0C7DBB"/>
            <w:sz w:val="24"/>
            <w:szCs w:val="24"/>
          </w:rPr>
          <w:t>10.1159/000085868</w:t>
        </w:r>
      </w:hyperlink>
    </w:p>
    <w:p w14:paraId="184343F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Schuhmann</w:t>
      </w:r>
      <w:proofErr w:type="spellEnd"/>
      <w:r>
        <w:rPr>
          <w:rFonts w:ascii="Times New Roman" w:eastAsia="Times New Roman" w:hAnsi="Times New Roman" w:cs="Times New Roman"/>
          <w:color w:val="000000"/>
          <w:sz w:val="24"/>
          <w:szCs w:val="24"/>
        </w:rPr>
        <w:t xml:space="preserve"> MU, </w:t>
      </w:r>
      <w:proofErr w:type="spellStart"/>
      <w:r>
        <w:rPr>
          <w:rFonts w:ascii="Times New Roman" w:eastAsia="Times New Roman" w:hAnsi="Times New Roman" w:cs="Times New Roman"/>
          <w:color w:val="000000"/>
          <w:sz w:val="24"/>
          <w:szCs w:val="24"/>
        </w:rPr>
        <w:t>Sood</w:t>
      </w:r>
      <w:proofErr w:type="spellEnd"/>
      <w:r>
        <w:rPr>
          <w:rFonts w:ascii="Times New Roman" w:eastAsia="Times New Roman" w:hAnsi="Times New Roman" w:cs="Times New Roman"/>
          <w:color w:val="000000"/>
          <w:sz w:val="24"/>
          <w:szCs w:val="24"/>
        </w:rPr>
        <w:t xml:space="preserve"> S, McAllister JP, Jaeger M, Ham SD,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et al. Value of Overnight Monitoring of Intracranial Pressure in Hydrocephalic Children. Pediatric Neurosur</w:t>
      </w:r>
      <w:r>
        <w:rPr>
          <w:rFonts w:ascii="Times New Roman" w:eastAsia="Times New Roman" w:hAnsi="Times New Roman" w:cs="Times New Roman"/>
          <w:color w:val="000000"/>
          <w:sz w:val="24"/>
          <w:szCs w:val="24"/>
        </w:rPr>
        <w:t xml:space="preserve">gery. 2008;44(4):269–79.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08">
        <w:r>
          <w:rPr>
            <w:rFonts w:ascii="Times New Roman" w:eastAsia="Times New Roman" w:hAnsi="Times New Roman" w:cs="Times New Roman"/>
            <w:color w:val="0C7DBB"/>
            <w:sz w:val="24"/>
            <w:szCs w:val="24"/>
          </w:rPr>
          <w:t>10.1159/000131675</w:t>
        </w:r>
      </w:hyperlink>
    </w:p>
    <w:p w14:paraId="6792E27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258.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Sæhle</w:t>
      </w:r>
      <w:proofErr w:type="spellEnd"/>
      <w:r>
        <w:rPr>
          <w:rFonts w:ascii="Times New Roman" w:eastAsia="Times New Roman" w:hAnsi="Times New Roman" w:cs="Times New Roman"/>
          <w:color w:val="000000"/>
          <w:sz w:val="24"/>
          <w:szCs w:val="24"/>
        </w:rPr>
        <w:t xml:space="preserve"> T, Eide PK. Intracranial pressure monitoring in pediatric and adult patients with hydrocephalus and tentative shunt failure: a single-center ex</w:t>
      </w:r>
      <w:r>
        <w:rPr>
          <w:rFonts w:ascii="Times New Roman" w:eastAsia="Times New Roman" w:hAnsi="Times New Roman" w:cs="Times New Roman"/>
          <w:color w:val="000000"/>
          <w:sz w:val="24"/>
          <w:szCs w:val="24"/>
        </w:rPr>
        <w:t xml:space="preserve">perience over 10 years in 146 patients. JNS. 2015 May;122(5):1076–86.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209">
        <w:r>
          <w:rPr>
            <w:rFonts w:ascii="Times New Roman" w:eastAsia="Times New Roman" w:hAnsi="Times New Roman" w:cs="Times New Roman"/>
            <w:color w:val="0C7DBB"/>
            <w:sz w:val="24"/>
            <w:szCs w:val="24"/>
          </w:rPr>
          <w:t>10.3171/2014.</w:t>
        </w:r>
        <w:proofErr w:type="gramStart"/>
        <w:r>
          <w:rPr>
            <w:rFonts w:ascii="Times New Roman" w:eastAsia="Times New Roman" w:hAnsi="Times New Roman" w:cs="Times New Roman"/>
            <w:color w:val="0C7DBB"/>
            <w:sz w:val="24"/>
            <w:szCs w:val="24"/>
          </w:rPr>
          <w:t>12.JNS</w:t>
        </w:r>
        <w:proofErr w:type="gramEnd"/>
        <w:r>
          <w:rPr>
            <w:rFonts w:ascii="Times New Roman" w:eastAsia="Times New Roman" w:hAnsi="Times New Roman" w:cs="Times New Roman"/>
            <w:color w:val="0C7DBB"/>
            <w:sz w:val="24"/>
            <w:szCs w:val="24"/>
          </w:rPr>
          <w:t>141029</w:t>
        </w:r>
      </w:hyperlink>
    </w:p>
    <w:p w14:paraId="0906247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259.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Sæhle</w:t>
      </w:r>
      <w:proofErr w:type="spellEnd"/>
      <w:r>
        <w:rPr>
          <w:rFonts w:ascii="Times New Roman" w:eastAsia="Times New Roman" w:hAnsi="Times New Roman" w:cs="Times New Roman"/>
          <w:color w:val="000000"/>
          <w:sz w:val="24"/>
          <w:szCs w:val="24"/>
        </w:rPr>
        <w:t xml:space="preserve"> T, Eide PK. Characteristics of intracranial pressure (ICP) waves and ICP in childr</w:t>
      </w:r>
      <w:r>
        <w:rPr>
          <w:rFonts w:ascii="Times New Roman" w:eastAsia="Times New Roman" w:hAnsi="Times New Roman" w:cs="Times New Roman"/>
          <w:color w:val="000000"/>
          <w:sz w:val="24"/>
          <w:szCs w:val="24"/>
        </w:rPr>
        <w:t xml:space="preserve">en with treatment-responsive hydrocephalus.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2015 Jun;157(6):1003–14.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210">
        <w:r>
          <w:rPr>
            <w:rFonts w:ascii="Times New Roman" w:eastAsia="Times New Roman" w:hAnsi="Times New Roman" w:cs="Times New Roman"/>
            <w:color w:val="0C7DBB"/>
            <w:sz w:val="24"/>
            <w:szCs w:val="24"/>
          </w:rPr>
          <w:t>10.1007/s00701-015-2410-z</w:t>
        </w:r>
      </w:hyperlink>
    </w:p>
    <w:p w14:paraId="4BB1455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color w:val="000000"/>
          <w:sz w:val="24"/>
          <w:szCs w:val="24"/>
        </w:rPr>
        <w:t xml:space="preserve">260.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Ahmad I, Wahab S, Chana RS, Khan RA, Wahab A. Role of Transcranial </w:t>
      </w:r>
      <w:proofErr w:type="gramStart"/>
      <w:r>
        <w:rPr>
          <w:rFonts w:ascii="Times New Roman" w:eastAsia="Times New Roman" w:hAnsi="Times New Roman" w:cs="Times New Roman"/>
          <w:color w:val="000000"/>
          <w:sz w:val="24"/>
          <w:szCs w:val="24"/>
        </w:rPr>
        <w:t>Doppler</w:t>
      </w:r>
      <w:proofErr w:type="gramEnd"/>
      <w:r>
        <w:rPr>
          <w:rFonts w:ascii="Times New Roman" w:eastAsia="Times New Roman" w:hAnsi="Times New Roman" w:cs="Times New Roman"/>
          <w:color w:val="000000"/>
          <w:sz w:val="24"/>
          <w:szCs w:val="24"/>
        </w:rPr>
        <w:t xml:space="preserve"> and Pressure Provocation in Evaluation of Cerebral Compliance in Children with Hydrocephalus. HK J </w:t>
      </w:r>
      <w:proofErr w:type="spellStart"/>
      <w:r>
        <w:rPr>
          <w:rFonts w:ascii="Times New Roman" w:eastAsia="Times New Roman" w:hAnsi="Times New Roman" w:cs="Times New Roman"/>
          <w:color w:val="000000"/>
          <w:sz w:val="24"/>
          <w:szCs w:val="24"/>
        </w:rPr>
        <w:t>Paediatr</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2008;13:110</w:t>
      </w:r>
      <w:proofErr w:type="gramEnd"/>
      <w:r>
        <w:rPr>
          <w:rFonts w:ascii="Times New Roman" w:eastAsia="Times New Roman" w:hAnsi="Times New Roman" w:cs="Times New Roman"/>
          <w:color w:val="000000"/>
          <w:sz w:val="24"/>
          <w:szCs w:val="24"/>
        </w:rPr>
        <w:t>–15. Available from:</w:t>
      </w:r>
      <w:r>
        <w:rPr>
          <w:rFonts w:ascii="Times New Roman" w:eastAsia="Times New Roman" w:hAnsi="Times New Roman" w:cs="Times New Roman"/>
          <w:color w:val="000000"/>
          <w:sz w:val="24"/>
          <w:szCs w:val="24"/>
          <w:highlight w:val="yellow"/>
        </w:rPr>
        <w:t xml:space="preserve"> </w:t>
      </w:r>
      <w:r>
        <w:rPr>
          <w:rFonts w:ascii="Times New Roman" w:eastAsia="Times New Roman" w:hAnsi="Times New Roman" w:cs="Times New Roman"/>
          <w:color w:val="0C7DBB"/>
          <w:sz w:val="24"/>
          <w:szCs w:val="24"/>
        </w:rPr>
        <w:t>http://hkjpaed.org/pdf/2008%3B13%3B110-1</w:t>
      </w:r>
      <w:r>
        <w:rPr>
          <w:rFonts w:ascii="Times New Roman" w:eastAsia="Times New Roman" w:hAnsi="Times New Roman" w:cs="Times New Roman"/>
          <w:color w:val="0C7DBB"/>
          <w:sz w:val="24"/>
          <w:szCs w:val="24"/>
        </w:rPr>
        <w:t>15.pdf</w:t>
      </w:r>
    </w:p>
    <w:p w14:paraId="6ABDF43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261. </w:t>
      </w:r>
      <w:r>
        <w:rPr>
          <w:rFonts w:ascii="Times New Roman" w:eastAsia="Times New Roman" w:hAnsi="Times New Roman" w:cs="Times New Roman"/>
          <w:color w:val="000000"/>
          <w:sz w:val="24"/>
          <w:szCs w:val="24"/>
        </w:rPr>
        <w:tab/>
        <w:t xml:space="preserve">Goh D, </w:t>
      </w:r>
      <w:proofErr w:type="spellStart"/>
      <w:r>
        <w:rPr>
          <w:rFonts w:ascii="Times New Roman" w:eastAsia="Times New Roman" w:hAnsi="Times New Roman" w:cs="Times New Roman"/>
          <w:color w:val="000000"/>
          <w:sz w:val="24"/>
          <w:szCs w:val="24"/>
        </w:rPr>
        <w:t>Minns</w:t>
      </w:r>
      <w:proofErr w:type="spellEnd"/>
      <w:r>
        <w:rPr>
          <w:rFonts w:ascii="Times New Roman" w:eastAsia="Times New Roman" w:hAnsi="Times New Roman" w:cs="Times New Roman"/>
          <w:color w:val="000000"/>
          <w:sz w:val="24"/>
          <w:szCs w:val="24"/>
        </w:rPr>
        <w:t xml:space="preserve"> RA, Pye SD, Steers AJW. Cerebral blood-flow velocity and intermittent intracranial pressure elevation during sleep in hydrocephalic children. Developmental Medicine &amp; Child Neurology. 2008 Nov 12;34(8):676–89.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1">
        <w:r>
          <w:rPr>
            <w:rFonts w:ascii="Times New Roman" w:eastAsia="Times New Roman" w:hAnsi="Times New Roman" w:cs="Times New Roman"/>
            <w:color w:val="0C7DBB"/>
            <w:sz w:val="24"/>
            <w:szCs w:val="24"/>
          </w:rPr>
          <w:t>10.1111/j.1469-</w:t>
        </w:r>
        <w:proofErr w:type="gramStart"/>
        <w:r>
          <w:rPr>
            <w:rFonts w:ascii="Times New Roman" w:eastAsia="Times New Roman" w:hAnsi="Times New Roman" w:cs="Times New Roman"/>
            <w:color w:val="0C7DBB"/>
            <w:sz w:val="24"/>
            <w:szCs w:val="24"/>
          </w:rPr>
          <w:t>8749.1992.tb</w:t>
        </w:r>
        <w:proofErr w:type="gramEnd"/>
        <w:r>
          <w:rPr>
            <w:rFonts w:ascii="Times New Roman" w:eastAsia="Times New Roman" w:hAnsi="Times New Roman" w:cs="Times New Roman"/>
            <w:color w:val="0C7DBB"/>
            <w:sz w:val="24"/>
            <w:szCs w:val="24"/>
          </w:rPr>
          <w:t>11503.x</w:t>
        </w:r>
      </w:hyperlink>
    </w:p>
    <w:p w14:paraId="144EEB7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262.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Paraguassu</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Khilnani</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Rabelo</w:t>
      </w:r>
      <w:proofErr w:type="spellEnd"/>
      <w:r>
        <w:rPr>
          <w:rFonts w:ascii="Times New Roman" w:eastAsia="Times New Roman" w:hAnsi="Times New Roman" w:cs="Times New Roman"/>
          <w:color w:val="000000"/>
          <w:sz w:val="24"/>
          <w:szCs w:val="24"/>
        </w:rPr>
        <w:t xml:space="preserve"> NN, </w:t>
      </w:r>
      <w:proofErr w:type="spellStart"/>
      <w:r>
        <w:rPr>
          <w:rFonts w:ascii="Times New Roman" w:eastAsia="Times New Roman" w:hAnsi="Times New Roman" w:cs="Times New Roman"/>
          <w:color w:val="000000"/>
          <w:sz w:val="24"/>
          <w:szCs w:val="24"/>
        </w:rPr>
        <w:t>Cobos</w:t>
      </w:r>
      <w:proofErr w:type="spellEnd"/>
      <w:r>
        <w:rPr>
          <w:rFonts w:ascii="Times New Roman" w:eastAsia="Times New Roman" w:hAnsi="Times New Roman" w:cs="Times New Roman"/>
          <w:color w:val="000000"/>
          <w:sz w:val="24"/>
          <w:szCs w:val="24"/>
        </w:rPr>
        <w:t xml:space="preserve"> LD, Frigieri G. Case Report: Untreatable Headache in a Child </w:t>
      </w:r>
      <w:proofErr w:type="gramStart"/>
      <w:r>
        <w:rPr>
          <w:rFonts w:ascii="Times New Roman" w:eastAsia="Times New Roman" w:hAnsi="Times New Roman" w:cs="Times New Roman"/>
          <w:color w:val="000000"/>
          <w:sz w:val="24"/>
          <w:szCs w:val="24"/>
        </w:rPr>
        <w:t>With</w:t>
      </w:r>
      <w:proofErr w:type="gramEnd"/>
      <w:r>
        <w:rPr>
          <w:rFonts w:ascii="Times New Roman" w:eastAsia="Times New Roman" w:hAnsi="Times New Roman" w:cs="Times New Roman"/>
          <w:color w:val="000000"/>
          <w:sz w:val="24"/>
          <w:szCs w:val="24"/>
        </w:rPr>
        <w:t xml:space="preserve"> Ventriculoperitoneal Shunt Managed by Use of New No</w:t>
      </w:r>
      <w:r>
        <w:rPr>
          <w:rFonts w:ascii="Times New Roman" w:eastAsia="Times New Roman" w:hAnsi="Times New Roman" w:cs="Times New Roman"/>
          <w:color w:val="000000"/>
          <w:sz w:val="24"/>
          <w:szCs w:val="24"/>
        </w:rPr>
        <w:t xml:space="preserve">n-invasive Intracranial Pressure Waveform. Front </w:t>
      </w:r>
      <w:proofErr w:type="spellStart"/>
      <w:r>
        <w:rPr>
          <w:rFonts w:ascii="Times New Roman" w:eastAsia="Times New Roman" w:hAnsi="Times New Roman" w:cs="Times New Roman"/>
          <w:color w:val="000000"/>
          <w:sz w:val="24"/>
          <w:szCs w:val="24"/>
        </w:rPr>
        <w:t>Neurosci</w:t>
      </w:r>
      <w:proofErr w:type="spellEnd"/>
      <w:r>
        <w:rPr>
          <w:rFonts w:ascii="Times New Roman" w:eastAsia="Times New Roman" w:hAnsi="Times New Roman" w:cs="Times New Roman"/>
          <w:color w:val="000000"/>
          <w:sz w:val="24"/>
          <w:szCs w:val="24"/>
        </w:rPr>
        <w:t xml:space="preserve">. 2021 Feb </w:t>
      </w:r>
      <w:proofErr w:type="gramStart"/>
      <w:r>
        <w:rPr>
          <w:rFonts w:ascii="Times New Roman" w:eastAsia="Times New Roman" w:hAnsi="Times New Roman" w:cs="Times New Roman"/>
          <w:color w:val="000000"/>
          <w:sz w:val="24"/>
          <w:szCs w:val="24"/>
        </w:rPr>
        <w:t>10;15:1</w:t>
      </w:r>
      <w:proofErr w:type="gramEnd"/>
      <w:r>
        <w:rPr>
          <w:rFonts w:ascii="Times New Roman" w:eastAsia="Times New Roman" w:hAnsi="Times New Roman" w:cs="Times New Roman"/>
          <w:color w:val="000000"/>
          <w:sz w:val="24"/>
          <w:szCs w:val="24"/>
        </w:rPr>
        <w:t xml:space="preserve">–4.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2">
        <w:r>
          <w:rPr>
            <w:rFonts w:ascii="Times New Roman" w:eastAsia="Times New Roman" w:hAnsi="Times New Roman" w:cs="Times New Roman"/>
            <w:color w:val="0C7DBB"/>
            <w:sz w:val="24"/>
            <w:szCs w:val="24"/>
          </w:rPr>
          <w:t>10.3389/fnins.2021.601945</w:t>
        </w:r>
      </w:hyperlink>
    </w:p>
    <w:p w14:paraId="32AC66B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263.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Aboy</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McNames</w:t>
      </w:r>
      <w:proofErr w:type="spellEnd"/>
      <w:r>
        <w:rPr>
          <w:rFonts w:ascii="Times New Roman" w:eastAsia="Times New Roman" w:hAnsi="Times New Roman" w:cs="Times New Roman"/>
          <w:color w:val="000000"/>
          <w:sz w:val="24"/>
          <w:szCs w:val="24"/>
        </w:rPr>
        <w:t xml:space="preserve"> J, Wakeland W, Goldstein B. Pulse and mean intracranial pressur</w:t>
      </w:r>
      <w:r>
        <w:rPr>
          <w:rFonts w:ascii="Times New Roman" w:eastAsia="Times New Roman" w:hAnsi="Times New Roman" w:cs="Times New Roman"/>
          <w:color w:val="000000"/>
          <w:sz w:val="24"/>
          <w:szCs w:val="24"/>
        </w:rPr>
        <w:t xml:space="preserve">e analysis in pediatric traumatic brain injury.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Supplementum</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2005;95:307</w:t>
      </w:r>
      <w:proofErr w:type="gramEnd"/>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3">
        <w:r>
          <w:rPr>
            <w:rFonts w:ascii="Times New Roman" w:eastAsia="Times New Roman" w:hAnsi="Times New Roman" w:cs="Times New Roman"/>
            <w:color w:val="0C7DBB"/>
            <w:sz w:val="24"/>
            <w:szCs w:val="24"/>
          </w:rPr>
          <w:t>10.1007/3-211-32318-x_63</w:t>
        </w:r>
      </w:hyperlink>
    </w:p>
    <w:p w14:paraId="1AED2139"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264. </w:t>
      </w:r>
      <w:r>
        <w:rPr>
          <w:rFonts w:ascii="Times New Roman" w:eastAsia="Times New Roman" w:hAnsi="Times New Roman" w:cs="Times New Roman"/>
          <w:color w:val="000000"/>
          <w:sz w:val="24"/>
          <w:szCs w:val="24"/>
        </w:rPr>
        <w:tab/>
        <w:t xml:space="preserve">Fanelli A, </w:t>
      </w:r>
      <w:proofErr w:type="spellStart"/>
      <w:r>
        <w:rPr>
          <w:rFonts w:ascii="Times New Roman" w:eastAsia="Times New Roman" w:hAnsi="Times New Roman" w:cs="Times New Roman"/>
          <w:color w:val="000000"/>
          <w:sz w:val="24"/>
          <w:szCs w:val="24"/>
        </w:rPr>
        <w:t>Vonberg</w:t>
      </w:r>
      <w:proofErr w:type="spellEnd"/>
      <w:r>
        <w:rPr>
          <w:rFonts w:ascii="Times New Roman" w:eastAsia="Times New Roman" w:hAnsi="Times New Roman" w:cs="Times New Roman"/>
          <w:color w:val="000000"/>
          <w:sz w:val="24"/>
          <w:szCs w:val="24"/>
        </w:rPr>
        <w:t xml:space="preserve"> FW, </w:t>
      </w:r>
      <w:proofErr w:type="spellStart"/>
      <w:r>
        <w:rPr>
          <w:rFonts w:ascii="Times New Roman" w:eastAsia="Times New Roman" w:hAnsi="Times New Roman" w:cs="Times New Roman"/>
          <w:color w:val="000000"/>
          <w:sz w:val="24"/>
          <w:szCs w:val="24"/>
        </w:rPr>
        <w:t>LaRovere</w:t>
      </w:r>
      <w:proofErr w:type="spellEnd"/>
      <w:r>
        <w:rPr>
          <w:rFonts w:ascii="Times New Roman" w:eastAsia="Times New Roman" w:hAnsi="Times New Roman" w:cs="Times New Roman"/>
          <w:color w:val="000000"/>
          <w:sz w:val="24"/>
          <w:szCs w:val="24"/>
        </w:rPr>
        <w:t xml:space="preserve"> KL, Walsh BK, Smith ER, Robin</w:t>
      </w:r>
      <w:r>
        <w:rPr>
          <w:rFonts w:ascii="Times New Roman" w:eastAsia="Times New Roman" w:hAnsi="Times New Roman" w:cs="Times New Roman"/>
          <w:color w:val="000000"/>
          <w:sz w:val="24"/>
          <w:szCs w:val="24"/>
        </w:rPr>
        <w:t xml:space="preserve">son S, et al. Fully automated, real-time, calibration-free, continuous noninvasive estimation of intracranial pressure in children. Journal of Neurosurgery: Pediatrics. 2019 Nov;24(5):509–19.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4">
        <w:r>
          <w:rPr>
            <w:rFonts w:ascii="Times New Roman" w:eastAsia="Times New Roman" w:hAnsi="Times New Roman" w:cs="Times New Roman"/>
            <w:color w:val="0C7DBB"/>
            <w:sz w:val="24"/>
            <w:szCs w:val="24"/>
          </w:rPr>
          <w:t>10.3171/2019.</w:t>
        </w:r>
        <w:proofErr w:type="gramStart"/>
        <w:r>
          <w:rPr>
            <w:rFonts w:ascii="Times New Roman" w:eastAsia="Times New Roman" w:hAnsi="Times New Roman" w:cs="Times New Roman"/>
            <w:color w:val="0C7DBB"/>
            <w:sz w:val="24"/>
            <w:szCs w:val="24"/>
          </w:rPr>
          <w:t>5.PEDS</w:t>
        </w:r>
        <w:proofErr w:type="gramEnd"/>
        <w:r>
          <w:rPr>
            <w:rFonts w:ascii="Times New Roman" w:eastAsia="Times New Roman" w:hAnsi="Times New Roman" w:cs="Times New Roman"/>
            <w:color w:val="0C7DBB"/>
            <w:sz w:val="24"/>
            <w:szCs w:val="24"/>
          </w:rPr>
          <w:t>19178</w:t>
        </w:r>
      </w:hyperlink>
    </w:p>
    <w:p w14:paraId="162037A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265. </w:t>
      </w:r>
      <w:r>
        <w:rPr>
          <w:rFonts w:ascii="Times New Roman" w:eastAsia="Times New Roman" w:hAnsi="Times New Roman" w:cs="Times New Roman"/>
          <w:color w:val="000000"/>
          <w:sz w:val="24"/>
          <w:szCs w:val="24"/>
        </w:rPr>
        <w:tab/>
        <w:t xml:space="preserve">Wolf MS, </w:t>
      </w:r>
      <w:proofErr w:type="spellStart"/>
      <w:r>
        <w:rPr>
          <w:rFonts w:ascii="Times New Roman" w:eastAsia="Times New Roman" w:hAnsi="Times New Roman" w:cs="Times New Roman"/>
          <w:color w:val="000000"/>
          <w:sz w:val="24"/>
          <w:szCs w:val="24"/>
        </w:rPr>
        <w:t>Rakkar</w:t>
      </w:r>
      <w:proofErr w:type="spellEnd"/>
      <w:r>
        <w:rPr>
          <w:rFonts w:ascii="Times New Roman" w:eastAsia="Times New Roman" w:hAnsi="Times New Roman" w:cs="Times New Roman"/>
          <w:color w:val="000000"/>
          <w:sz w:val="24"/>
          <w:szCs w:val="24"/>
        </w:rPr>
        <w:t xml:space="preserve"> J, Horvat CM, Simon DW, </w:t>
      </w:r>
      <w:proofErr w:type="spellStart"/>
      <w:r>
        <w:rPr>
          <w:rFonts w:ascii="Times New Roman" w:eastAsia="Times New Roman" w:hAnsi="Times New Roman" w:cs="Times New Roman"/>
          <w:color w:val="000000"/>
          <w:sz w:val="24"/>
          <w:szCs w:val="24"/>
        </w:rPr>
        <w:t>Kochanek</w:t>
      </w:r>
      <w:proofErr w:type="spellEnd"/>
      <w:r>
        <w:rPr>
          <w:rFonts w:ascii="Times New Roman" w:eastAsia="Times New Roman" w:hAnsi="Times New Roman" w:cs="Times New Roman"/>
          <w:color w:val="000000"/>
          <w:sz w:val="24"/>
          <w:szCs w:val="24"/>
        </w:rPr>
        <w:t xml:space="preserve"> PM, Clermont G, et al. Assessment of Dynamic Intracranial Compliance in Children with Severe Traumatic Brain Injury: Proof-of-Concept. </w:t>
      </w:r>
      <w:proofErr w:type="spellStart"/>
      <w:r>
        <w:rPr>
          <w:rFonts w:ascii="Times New Roman" w:eastAsia="Times New Roman" w:hAnsi="Times New Roman" w:cs="Times New Roman"/>
          <w:color w:val="000000"/>
          <w:sz w:val="24"/>
          <w:szCs w:val="24"/>
        </w:rPr>
        <w:t>Neurocrit</w:t>
      </w:r>
      <w:proofErr w:type="spellEnd"/>
      <w:r>
        <w:rPr>
          <w:rFonts w:ascii="Times New Roman" w:eastAsia="Times New Roman" w:hAnsi="Times New Roman" w:cs="Times New Roman"/>
          <w:color w:val="000000"/>
          <w:sz w:val="24"/>
          <w:szCs w:val="24"/>
        </w:rPr>
        <w:t xml:space="preserve"> Care. 2021 Feb;34(1):209–17. </w:t>
      </w:r>
      <w:proofErr w:type="spellStart"/>
      <w:r>
        <w:rPr>
          <w:rFonts w:ascii="Times New Roman" w:eastAsia="Times New Roman" w:hAnsi="Times New Roman" w:cs="Times New Roman"/>
          <w:color w:val="000000"/>
          <w:sz w:val="24"/>
          <w:szCs w:val="24"/>
        </w:rPr>
        <w:t>d</w:t>
      </w:r>
      <w:r>
        <w:rPr>
          <w:rFonts w:ascii="Times New Roman" w:eastAsia="Times New Roman" w:hAnsi="Times New Roman" w:cs="Times New Roman"/>
          <w:sz w:val="24"/>
          <w:szCs w:val="24"/>
        </w:rPr>
        <w:t>oi</w:t>
      </w:r>
      <w:proofErr w:type="spellEnd"/>
      <w:r>
        <w:rPr>
          <w:rFonts w:ascii="Times New Roman" w:eastAsia="Times New Roman" w:hAnsi="Times New Roman" w:cs="Times New Roman"/>
          <w:sz w:val="24"/>
          <w:szCs w:val="24"/>
        </w:rPr>
        <w:t>:</w:t>
      </w:r>
      <w:r>
        <w:rPr>
          <w:rFonts w:ascii="Times New Roman" w:eastAsia="Times New Roman" w:hAnsi="Times New Roman" w:cs="Times New Roman"/>
          <w:color w:val="0C7DBB"/>
          <w:sz w:val="24"/>
          <w:szCs w:val="24"/>
        </w:rPr>
        <w:t xml:space="preserve"> </w:t>
      </w:r>
      <w:hyperlink r:id="rId215">
        <w:r>
          <w:rPr>
            <w:rFonts w:ascii="Times New Roman" w:eastAsia="Times New Roman" w:hAnsi="Times New Roman" w:cs="Times New Roman"/>
            <w:color w:val="0C7DBB"/>
            <w:sz w:val="24"/>
            <w:szCs w:val="24"/>
          </w:rPr>
          <w:t>10.1007/s12028-020-01004-3</w:t>
        </w:r>
      </w:hyperlink>
      <w:r>
        <w:rPr>
          <w:rFonts w:ascii="Times New Roman" w:eastAsia="Times New Roman" w:hAnsi="Times New Roman" w:cs="Times New Roman"/>
          <w:color w:val="0C7DBB"/>
          <w:sz w:val="24"/>
          <w:szCs w:val="24"/>
        </w:rPr>
        <w:t xml:space="preserve"> </w:t>
      </w:r>
    </w:p>
    <w:p w14:paraId="6D0431D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Yikilmaz</w:t>
      </w:r>
      <w:proofErr w:type="spellEnd"/>
      <w:r>
        <w:rPr>
          <w:rFonts w:ascii="Times New Roman" w:eastAsia="Times New Roman" w:hAnsi="Times New Roman" w:cs="Times New Roman"/>
          <w:color w:val="000000"/>
          <w:sz w:val="24"/>
          <w:szCs w:val="24"/>
        </w:rPr>
        <w:t xml:space="preserve"> A, Taylor GA. Sonographic findings in bacterial meningitis in neonates and young infants. </w:t>
      </w:r>
      <w:proofErr w:type="spellStart"/>
      <w:r>
        <w:rPr>
          <w:rFonts w:ascii="Times New Roman" w:eastAsia="Times New Roman" w:hAnsi="Times New Roman" w:cs="Times New Roman"/>
          <w:color w:val="000000"/>
          <w:sz w:val="24"/>
          <w:szCs w:val="24"/>
        </w:rPr>
        <w:t>Pediatr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Radiol</w:t>
      </w:r>
      <w:proofErr w:type="spellEnd"/>
      <w:r>
        <w:rPr>
          <w:rFonts w:ascii="Times New Roman" w:eastAsia="Times New Roman" w:hAnsi="Times New Roman" w:cs="Times New Roman"/>
          <w:color w:val="000000"/>
          <w:sz w:val="24"/>
          <w:szCs w:val="24"/>
        </w:rPr>
        <w:t xml:space="preserve">. 2008 Feb;38(2):129–37.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6">
        <w:r>
          <w:rPr>
            <w:rFonts w:ascii="Times New Roman" w:eastAsia="Times New Roman" w:hAnsi="Times New Roman" w:cs="Times New Roman"/>
            <w:color w:val="0C7DBB"/>
            <w:sz w:val="24"/>
            <w:szCs w:val="24"/>
          </w:rPr>
          <w:t>10.1007/s00247-007-0538-6</w:t>
        </w:r>
      </w:hyperlink>
    </w:p>
    <w:p w14:paraId="54F846E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267. </w:t>
      </w:r>
      <w:r>
        <w:rPr>
          <w:rFonts w:ascii="Times New Roman" w:eastAsia="Times New Roman" w:hAnsi="Times New Roman" w:cs="Times New Roman"/>
          <w:color w:val="000000"/>
          <w:sz w:val="24"/>
          <w:szCs w:val="24"/>
        </w:rPr>
        <w:tab/>
        <w:t xml:space="preserve">Meyer PG, </w:t>
      </w:r>
      <w:proofErr w:type="spellStart"/>
      <w:r>
        <w:rPr>
          <w:rFonts w:ascii="Times New Roman" w:eastAsia="Times New Roman" w:hAnsi="Times New Roman" w:cs="Times New Roman"/>
          <w:color w:val="000000"/>
          <w:sz w:val="24"/>
          <w:szCs w:val="24"/>
        </w:rPr>
        <w:t>Ducro</w:t>
      </w:r>
      <w:r>
        <w:rPr>
          <w:rFonts w:ascii="Times New Roman" w:eastAsia="Times New Roman" w:hAnsi="Times New Roman" w:cs="Times New Roman"/>
          <w:color w:val="000000"/>
          <w:sz w:val="24"/>
          <w:szCs w:val="24"/>
        </w:rPr>
        <w:t>cq</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Rackelbom</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Orliaguet</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Renier</w:t>
      </w:r>
      <w:proofErr w:type="spellEnd"/>
      <w:r>
        <w:rPr>
          <w:rFonts w:ascii="Times New Roman" w:eastAsia="Times New Roman" w:hAnsi="Times New Roman" w:cs="Times New Roman"/>
          <w:color w:val="000000"/>
          <w:sz w:val="24"/>
          <w:szCs w:val="24"/>
        </w:rPr>
        <w:t xml:space="preserve"> D, Carli P. Surgical evacuation of acute subdural hematoma improves cerebral hemodynamics in children: a transcranial Doppler evaluation.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2005 Feb;21(2):133–7.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7">
        <w:r>
          <w:rPr>
            <w:rFonts w:ascii="Times New Roman" w:eastAsia="Times New Roman" w:hAnsi="Times New Roman" w:cs="Times New Roman"/>
            <w:color w:val="0C7DBB"/>
            <w:sz w:val="24"/>
            <w:szCs w:val="24"/>
          </w:rPr>
          <w:t>10.1007/s00381-004-1016-1</w:t>
        </w:r>
      </w:hyperlink>
    </w:p>
    <w:p w14:paraId="53C5622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268.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Westra</w:t>
      </w:r>
      <w:proofErr w:type="spellEnd"/>
      <w:r>
        <w:rPr>
          <w:rFonts w:ascii="Times New Roman" w:eastAsia="Times New Roman" w:hAnsi="Times New Roman" w:cs="Times New Roman"/>
          <w:color w:val="000000"/>
          <w:sz w:val="24"/>
          <w:szCs w:val="24"/>
        </w:rPr>
        <w:t xml:space="preserve"> SJ, </w:t>
      </w:r>
      <w:proofErr w:type="spellStart"/>
      <w:r>
        <w:rPr>
          <w:rFonts w:ascii="Times New Roman" w:eastAsia="Times New Roman" w:hAnsi="Times New Roman" w:cs="Times New Roman"/>
          <w:color w:val="000000"/>
          <w:sz w:val="24"/>
          <w:szCs w:val="24"/>
        </w:rPr>
        <w:t>Stotland</w:t>
      </w:r>
      <w:proofErr w:type="spellEnd"/>
      <w:r>
        <w:rPr>
          <w:rFonts w:ascii="Times New Roman" w:eastAsia="Times New Roman" w:hAnsi="Times New Roman" w:cs="Times New Roman"/>
          <w:color w:val="000000"/>
          <w:sz w:val="24"/>
          <w:szCs w:val="24"/>
        </w:rPr>
        <w:t xml:space="preserve"> MA, </w:t>
      </w:r>
      <w:proofErr w:type="spellStart"/>
      <w:r>
        <w:rPr>
          <w:rFonts w:ascii="Times New Roman" w:eastAsia="Times New Roman" w:hAnsi="Times New Roman" w:cs="Times New Roman"/>
          <w:color w:val="000000"/>
          <w:sz w:val="24"/>
          <w:szCs w:val="24"/>
        </w:rPr>
        <w:t>Lazareff</w:t>
      </w:r>
      <w:proofErr w:type="spellEnd"/>
      <w:r>
        <w:rPr>
          <w:rFonts w:ascii="Times New Roman" w:eastAsia="Times New Roman" w:hAnsi="Times New Roman" w:cs="Times New Roman"/>
          <w:color w:val="000000"/>
          <w:sz w:val="24"/>
          <w:szCs w:val="24"/>
        </w:rPr>
        <w:t xml:space="preserve"> J, Anderson CTM, Sayre JW, Kawamoto H. Perioperative Transcranial Doppler US to Evaluate Intracranial Compliance in Young Children Undergoing Craniosynostosis Repai</w:t>
      </w:r>
      <w:r>
        <w:rPr>
          <w:rFonts w:ascii="Times New Roman" w:eastAsia="Times New Roman" w:hAnsi="Times New Roman" w:cs="Times New Roman"/>
          <w:color w:val="000000"/>
          <w:sz w:val="24"/>
          <w:szCs w:val="24"/>
        </w:rPr>
        <w:t xml:space="preserve">r Surgery. Radiology. 2001 Mar;218(3):816–23.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8">
        <w:r>
          <w:rPr>
            <w:rFonts w:ascii="Times New Roman" w:eastAsia="Times New Roman" w:hAnsi="Times New Roman" w:cs="Times New Roman"/>
            <w:color w:val="0C7DBB"/>
            <w:sz w:val="24"/>
            <w:szCs w:val="24"/>
          </w:rPr>
          <w:t>10.1148/radiology.218.</w:t>
        </w:r>
        <w:proofErr w:type="gramStart"/>
        <w:r>
          <w:rPr>
            <w:rFonts w:ascii="Times New Roman" w:eastAsia="Times New Roman" w:hAnsi="Times New Roman" w:cs="Times New Roman"/>
            <w:color w:val="0C7DBB"/>
            <w:sz w:val="24"/>
            <w:szCs w:val="24"/>
          </w:rPr>
          <w:t>3.r</w:t>
        </w:r>
        <w:proofErr w:type="gramEnd"/>
        <w:r>
          <w:rPr>
            <w:rFonts w:ascii="Times New Roman" w:eastAsia="Times New Roman" w:hAnsi="Times New Roman" w:cs="Times New Roman"/>
            <w:color w:val="0C7DBB"/>
            <w:sz w:val="24"/>
            <w:szCs w:val="24"/>
          </w:rPr>
          <w:t>01mr36816</w:t>
        </w:r>
      </w:hyperlink>
    </w:p>
    <w:p w14:paraId="5652BE7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269. </w:t>
      </w:r>
      <w:r>
        <w:rPr>
          <w:rFonts w:ascii="Times New Roman" w:eastAsia="Times New Roman" w:hAnsi="Times New Roman" w:cs="Times New Roman"/>
          <w:color w:val="000000"/>
          <w:sz w:val="24"/>
          <w:szCs w:val="24"/>
        </w:rPr>
        <w:tab/>
        <w:t xml:space="preserve">Zipfel J, Jager B, </w:t>
      </w:r>
      <w:proofErr w:type="spellStart"/>
      <w:r>
        <w:rPr>
          <w:rFonts w:ascii="Times New Roman" w:eastAsia="Times New Roman" w:hAnsi="Times New Roman" w:cs="Times New Roman"/>
          <w:color w:val="000000"/>
          <w:sz w:val="24"/>
          <w:szCs w:val="24"/>
        </w:rPr>
        <w:t>Collmann</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Czosnyka</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Schuhmann</w:t>
      </w:r>
      <w:proofErr w:type="spellEnd"/>
      <w:r>
        <w:rPr>
          <w:rFonts w:ascii="Times New Roman" w:eastAsia="Times New Roman" w:hAnsi="Times New Roman" w:cs="Times New Roman"/>
          <w:color w:val="000000"/>
          <w:sz w:val="24"/>
          <w:szCs w:val="24"/>
        </w:rPr>
        <w:t xml:space="preserve"> MU, Schweitzer T. The role of ICP overnig</w:t>
      </w:r>
      <w:r>
        <w:rPr>
          <w:rFonts w:ascii="Times New Roman" w:eastAsia="Times New Roman" w:hAnsi="Times New Roman" w:cs="Times New Roman"/>
          <w:color w:val="000000"/>
          <w:sz w:val="24"/>
          <w:szCs w:val="24"/>
        </w:rPr>
        <w:t xml:space="preserve">ht monitoring (ONM) in children with suspected craniostenosis.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2020 Jan;36(1):87–94.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19">
        <w:r>
          <w:rPr>
            <w:rFonts w:ascii="Times New Roman" w:eastAsia="Times New Roman" w:hAnsi="Times New Roman" w:cs="Times New Roman"/>
            <w:color w:val="0C7DBB"/>
            <w:sz w:val="24"/>
            <w:szCs w:val="24"/>
          </w:rPr>
          <w:t>10.1007/s00381-019-04288-9</w:t>
        </w:r>
      </w:hyperlink>
    </w:p>
    <w:p w14:paraId="3F61CEB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270. </w:t>
      </w:r>
      <w:r>
        <w:rPr>
          <w:rFonts w:ascii="Times New Roman" w:eastAsia="Times New Roman" w:hAnsi="Times New Roman" w:cs="Times New Roman"/>
          <w:color w:val="000000"/>
          <w:sz w:val="24"/>
          <w:szCs w:val="24"/>
        </w:rPr>
        <w:tab/>
        <w:t>Taylor GA. Effect of Scanning Pressure on Intracrania</w:t>
      </w:r>
      <w:r>
        <w:rPr>
          <w:rFonts w:ascii="Times New Roman" w:eastAsia="Times New Roman" w:hAnsi="Times New Roman" w:cs="Times New Roman"/>
          <w:color w:val="000000"/>
          <w:sz w:val="24"/>
          <w:szCs w:val="24"/>
        </w:rPr>
        <w:t xml:space="preserve">l Hemodynamics during </w:t>
      </w:r>
      <w:proofErr w:type="spellStart"/>
      <w:r>
        <w:rPr>
          <w:rFonts w:ascii="Times New Roman" w:eastAsia="Times New Roman" w:hAnsi="Times New Roman" w:cs="Times New Roman"/>
          <w:color w:val="000000"/>
          <w:sz w:val="24"/>
          <w:szCs w:val="24"/>
        </w:rPr>
        <w:t>Transfontanellar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Duples</w:t>
      </w:r>
      <w:proofErr w:type="spellEnd"/>
      <w:r>
        <w:rPr>
          <w:rFonts w:ascii="Times New Roman" w:eastAsia="Times New Roman" w:hAnsi="Times New Roman" w:cs="Times New Roman"/>
          <w:color w:val="000000"/>
          <w:sz w:val="24"/>
          <w:szCs w:val="24"/>
        </w:rPr>
        <w:t xml:space="preserve"> US. Pediatric Radiology. </w:t>
      </w:r>
      <w:proofErr w:type="gramStart"/>
      <w:r>
        <w:rPr>
          <w:rFonts w:ascii="Times New Roman" w:eastAsia="Times New Roman" w:hAnsi="Times New Roman" w:cs="Times New Roman"/>
          <w:color w:val="000000"/>
          <w:sz w:val="24"/>
          <w:szCs w:val="24"/>
        </w:rPr>
        <w:t>1992;185:763</w:t>
      </w:r>
      <w:proofErr w:type="gramEnd"/>
      <w:r>
        <w:rPr>
          <w:rFonts w:ascii="Times New Roman" w:eastAsia="Times New Roman" w:hAnsi="Times New Roman" w:cs="Times New Roman"/>
          <w:color w:val="000000"/>
          <w:sz w:val="24"/>
          <w:szCs w:val="24"/>
        </w:rPr>
        <w:t xml:space="preserve">–6.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220">
        <w:r>
          <w:rPr>
            <w:rFonts w:ascii="Times New Roman" w:eastAsia="Times New Roman" w:hAnsi="Times New Roman" w:cs="Times New Roman"/>
            <w:color w:val="0C7DBB"/>
            <w:sz w:val="24"/>
            <w:szCs w:val="24"/>
          </w:rPr>
          <w:t>10.1148/radiology.185.3.1438759</w:t>
        </w:r>
      </w:hyperlink>
    </w:p>
    <w:p w14:paraId="264358F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271. </w:t>
      </w:r>
      <w:r>
        <w:rPr>
          <w:rFonts w:ascii="Times New Roman" w:eastAsia="Times New Roman" w:hAnsi="Times New Roman" w:cs="Times New Roman"/>
          <w:color w:val="000000"/>
          <w:sz w:val="24"/>
          <w:szCs w:val="24"/>
        </w:rPr>
        <w:tab/>
        <w:t xml:space="preserve">Taylor GA, Phillips MD, </w:t>
      </w:r>
      <w:proofErr w:type="spellStart"/>
      <w:r>
        <w:rPr>
          <w:rFonts w:ascii="Times New Roman" w:eastAsia="Times New Roman" w:hAnsi="Times New Roman" w:cs="Times New Roman"/>
          <w:color w:val="000000"/>
          <w:sz w:val="24"/>
          <w:szCs w:val="24"/>
        </w:rPr>
        <w:t>Ichord</w:t>
      </w:r>
      <w:proofErr w:type="spellEnd"/>
      <w:r>
        <w:rPr>
          <w:rFonts w:ascii="Times New Roman" w:eastAsia="Times New Roman" w:hAnsi="Times New Roman" w:cs="Times New Roman"/>
          <w:color w:val="000000"/>
          <w:sz w:val="24"/>
          <w:szCs w:val="24"/>
        </w:rPr>
        <w:t xml:space="preserve"> RN, Carson BS, Gates JA, Jam</w:t>
      </w:r>
      <w:r>
        <w:rPr>
          <w:rFonts w:ascii="Times New Roman" w:eastAsia="Times New Roman" w:hAnsi="Times New Roman" w:cs="Times New Roman"/>
          <w:color w:val="000000"/>
          <w:sz w:val="24"/>
          <w:szCs w:val="24"/>
        </w:rPr>
        <w:t xml:space="preserve">es CS. Intracranial Compliance in Infants: Evaluation with Doppler US. Pediatric Radiology. </w:t>
      </w:r>
      <w:proofErr w:type="gramStart"/>
      <w:r>
        <w:rPr>
          <w:rFonts w:ascii="Times New Roman" w:eastAsia="Times New Roman" w:hAnsi="Times New Roman" w:cs="Times New Roman"/>
          <w:color w:val="000000"/>
          <w:sz w:val="24"/>
          <w:szCs w:val="24"/>
        </w:rPr>
        <w:t>1994;191:787</w:t>
      </w:r>
      <w:proofErr w:type="gramEnd"/>
      <w:r>
        <w:rPr>
          <w:rFonts w:ascii="Times New Roman" w:eastAsia="Times New Roman" w:hAnsi="Times New Roman" w:cs="Times New Roman"/>
          <w:color w:val="000000"/>
          <w:sz w:val="24"/>
          <w:szCs w:val="24"/>
        </w:rPr>
        <w:t xml:space="preserve">–791.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1">
        <w:r>
          <w:rPr>
            <w:rFonts w:ascii="Times New Roman" w:eastAsia="Times New Roman" w:hAnsi="Times New Roman" w:cs="Times New Roman"/>
            <w:color w:val="0C7DBB"/>
            <w:sz w:val="24"/>
            <w:szCs w:val="24"/>
          </w:rPr>
          <w:t>10.1148/radiology.191.3.8184065</w:t>
        </w:r>
      </w:hyperlink>
    </w:p>
    <w:p w14:paraId="00B9789E"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Uzzo</w:t>
      </w:r>
      <w:proofErr w:type="spellEnd"/>
      <w:r>
        <w:rPr>
          <w:rFonts w:ascii="Times New Roman" w:eastAsia="Times New Roman" w:hAnsi="Times New Roman" w:cs="Times New Roman"/>
          <w:color w:val="000000"/>
          <w:sz w:val="24"/>
          <w:szCs w:val="24"/>
        </w:rPr>
        <w:t xml:space="preserve"> RG, </w:t>
      </w:r>
      <w:proofErr w:type="spellStart"/>
      <w:r>
        <w:rPr>
          <w:rFonts w:ascii="Times New Roman" w:eastAsia="Times New Roman" w:hAnsi="Times New Roman" w:cs="Times New Roman"/>
          <w:color w:val="000000"/>
          <w:sz w:val="24"/>
          <w:szCs w:val="24"/>
        </w:rPr>
        <w:t>Bilsky</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Mininberg</w:t>
      </w:r>
      <w:proofErr w:type="spellEnd"/>
      <w:r>
        <w:rPr>
          <w:rFonts w:ascii="Times New Roman" w:eastAsia="Times New Roman" w:hAnsi="Times New Roman" w:cs="Times New Roman"/>
          <w:color w:val="000000"/>
          <w:sz w:val="24"/>
          <w:szCs w:val="24"/>
        </w:rPr>
        <w:t xml:space="preserve"> DT, Pop</w:t>
      </w:r>
      <w:r>
        <w:rPr>
          <w:rFonts w:ascii="Times New Roman" w:eastAsia="Times New Roman" w:hAnsi="Times New Roman" w:cs="Times New Roman"/>
          <w:color w:val="000000"/>
          <w:sz w:val="24"/>
          <w:szCs w:val="24"/>
        </w:rPr>
        <w:t xml:space="preserve">pas DP. Laparoscopic surgery in children with ventriculoperitoneal shunts: Effect of pneumoperitoneum on intracranial pressure—preliminary experience. Urology. 1997 May;49(5):753–7.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2">
        <w:r>
          <w:rPr>
            <w:rFonts w:ascii="Times New Roman" w:eastAsia="Times New Roman" w:hAnsi="Times New Roman" w:cs="Times New Roman"/>
            <w:color w:val="0C7DBB"/>
            <w:sz w:val="24"/>
            <w:szCs w:val="24"/>
          </w:rPr>
          <w:t>10.1</w:t>
        </w:r>
        <w:r>
          <w:rPr>
            <w:rFonts w:ascii="Times New Roman" w:eastAsia="Times New Roman" w:hAnsi="Times New Roman" w:cs="Times New Roman"/>
            <w:color w:val="0C7DBB"/>
            <w:sz w:val="24"/>
            <w:szCs w:val="24"/>
          </w:rPr>
          <w:t>016/S0090-4295(97)00233-1</w:t>
        </w:r>
      </w:hyperlink>
    </w:p>
    <w:p w14:paraId="6654FA4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273. </w:t>
      </w:r>
      <w:r>
        <w:rPr>
          <w:rFonts w:ascii="Times New Roman" w:eastAsia="Times New Roman" w:hAnsi="Times New Roman" w:cs="Times New Roman"/>
          <w:color w:val="000000"/>
          <w:sz w:val="24"/>
          <w:szCs w:val="24"/>
        </w:rPr>
        <w:tab/>
        <w:t xml:space="preserve">Johnson MJ, </w:t>
      </w:r>
      <w:proofErr w:type="spellStart"/>
      <w:r>
        <w:rPr>
          <w:rFonts w:ascii="Times New Roman" w:eastAsia="Times New Roman" w:hAnsi="Times New Roman" w:cs="Times New Roman"/>
          <w:color w:val="000000"/>
          <w:sz w:val="24"/>
          <w:szCs w:val="24"/>
        </w:rPr>
        <w:t>Ayzman</w:t>
      </w:r>
      <w:proofErr w:type="spellEnd"/>
      <w:r>
        <w:rPr>
          <w:rFonts w:ascii="Times New Roman" w:eastAsia="Times New Roman" w:hAnsi="Times New Roman" w:cs="Times New Roman"/>
          <w:color w:val="000000"/>
          <w:sz w:val="24"/>
          <w:szCs w:val="24"/>
        </w:rPr>
        <w:t xml:space="preserve"> I, Wood AS, </w:t>
      </w:r>
      <w:proofErr w:type="spellStart"/>
      <w:r>
        <w:rPr>
          <w:rFonts w:ascii="Times New Roman" w:eastAsia="Times New Roman" w:hAnsi="Times New Roman" w:cs="Times New Roman"/>
          <w:color w:val="000000"/>
          <w:sz w:val="24"/>
          <w:szCs w:val="24"/>
        </w:rPr>
        <w:t>Tkach</w:t>
      </w:r>
      <w:proofErr w:type="spellEnd"/>
      <w:r>
        <w:rPr>
          <w:rFonts w:ascii="Times New Roman" w:eastAsia="Times New Roman" w:hAnsi="Times New Roman" w:cs="Times New Roman"/>
          <w:color w:val="000000"/>
          <w:sz w:val="24"/>
          <w:szCs w:val="24"/>
        </w:rPr>
        <w:t xml:space="preserve"> JA, </w:t>
      </w:r>
      <w:proofErr w:type="spellStart"/>
      <w:r>
        <w:rPr>
          <w:rFonts w:ascii="Times New Roman" w:eastAsia="Times New Roman" w:hAnsi="Times New Roman" w:cs="Times New Roman"/>
          <w:color w:val="000000"/>
          <w:sz w:val="24"/>
          <w:szCs w:val="24"/>
        </w:rPr>
        <w:t>Klauschie</w:t>
      </w:r>
      <w:proofErr w:type="spellEnd"/>
      <w:r>
        <w:rPr>
          <w:rFonts w:ascii="Times New Roman" w:eastAsia="Times New Roman" w:hAnsi="Times New Roman" w:cs="Times New Roman"/>
          <w:color w:val="000000"/>
          <w:sz w:val="24"/>
          <w:szCs w:val="24"/>
        </w:rPr>
        <w:t xml:space="preserve"> J, </w:t>
      </w:r>
      <w:proofErr w:type="spellStart"/>
      <w:r>
        <w:rPr>
          <w:rFonts w:ascii="Times New Roman" w:eastAsia="Times New Roman" w:hAnsi="Times New Roman" w:cs="Times New Roman"/>
          <w:color w:val="000000"/>
          <w:sz w:val="24"/>
          <w:szCs w:val="24"/>
        </w:rPr>
        <w:t>Skarupa</w:t>
      </w:r>
      <w:proofErr w:type="spellEnd"/>
      <w:r>
        <w:rPr>
          <w:rFonts w:ascii="Times New Roman" w:eastAsia="Times New Roman" w:hAnsi="Times New Roman" w:cs="Times New Roman"/>
          <w:color w:val="000000"/>
          <w:sz w:val="24"/>
          <w:szCs w:val="24"/>
        </w:rPr>
        <w:t xml:space="preserve"> DJ, et al. Development and characterization of an adult model of obstructive hydrocephalus. Journal of Neuroscience Methods. 1999 Sep;91(1–2):55–65.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3">
        <w:r>
          <w:rPr>
            <w:rFonts w:ascii="Times New Roman" w:eastAsia="Times New Roman" w:hAnsi="Times New Roman" w:cs="Times New Roman"/>
            <w:color w:val="0C7DBB"/>
            <w:sz w:val="24"/>
            <w:szCs w:val="24"/>
          </w:rPr>
          <w:t>10.1016/s0165-0270(99)00072-2</w:t>
        </w:r>
      </w:hyperlink>
    </w:p>
    <w:p w14:paraId="65131897"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274. </w:t>
      </w:r>
      <w:r>
        <w:rPr>
          <w:rFonts w:ascii="Times New Roman" w:eastAsia="Times New Roman" w:hAnsi="Times New Roman" w:cs="Times New Roman"/>
          <w:color w:val="000000"/>
          <w:sz w:val="24"/>
          <w:szCs w:val="24"/>
        </w:rPr>
        <w:tab/>
        <w:t xml:space="preserve">Dombrowski SM, Schenk S, </w:t>
      </w:r>
      <w:proofErr w:type="spellStart"/>
      <w:r>
        <w:rPr>
          <w:rFonts w:ascii="Times New Roman" w:eastAsia="Times New Roman" w:hAnsi="Times New Roman" w:cs="Times New Roman"/>
          <w:color w:val="000000"/>
          <w:sz w:val="24"/>
          <w:szCs w:val="24"/>
        </w:rPr>
        <w:t>Leichliter</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Leibson</w:t>
      </w:r>
      <w:proofErr w:type="spellEnd"/>
      <w:r>
        <w:rPr>
          <w:rFonts w:ascii="Times New Roman" w:eastAsia="Times New Roman" w:hAnsi="Times New Roman" w:cs="Times New Roman"/>
          <w:color w:val="000000"/>
          <w:sz w:val="24"/>
          <w:szCs w:val="24"/>
        </w:rPr>
        <w:t xml:space="preserve"> Z, </w:t>
      </w:r>
      <w:proofErr w:type="spellStart"/>
      <w:r>
        <w:rPr>
          <w:rFonts w:ascii="Times New Roman" w:eastAsia="Times New Roman" w:hAnsi="Times New Roman" w:cs="Times New Roman"/>
          <w:color w:val="000000"/>
          <w:sz w:val="24"/>
          <w:szCs w:val="24"/>
        </w:rPr>
        <w:t>Fukamachi</w:t>
      </w:r>
      <w:proofErr w:type="spellEnd"/>
      <w:r>
        <w:rPr>
          <w:rFonts w:ascii="Times New Roman" w:eastAsia="Times New Roman" w:hAnsi="Times New Roman" w:cs="Times New Roman"/>
          <w:color w:val="000000"/>
          <w:sz w:val="24"/>
          <w:szCs w:val="24"/>
        </w:rPr>
        <w:t xml:space="preserve"> K, Luciano MG. Chronic Hydrocephalus-Induced Changes in Cerebral Blood Flow: Mediation through Cardiac </w:t>
      </w:r>
      <w:r>
        <w:rPr>
          <w:rFonts w:ascii="Times New Roman" w:eastAsia="Times New Roman" w:hAnsi="Times New Roman" w:cs="Times New Roman"/>
          <w:color w:val="000000"/>
          <w:sz w:val="24"/>
          <w:szCs w:val="24"/>
        </w:rPr>
        <w:t xml:space="preserve">Effects. J </w:t>
      </w:r>
      <w:proofErr w:type="spellStart"/>
      <w:r>
        <w:rPr>
          <w:rFonts w:ascii="Times New Roman" w:eastAsia="Times New Roman" w:hAnsi="Times New Roman" w:cs="Times New Roman"/>
          <w:color w:val="000000"/>
          <w:sz w:val="24"/>
          <w:szCs w:val="24"/>
        </w:rPr>
        <w:t>Cereb</w:t>
      </w:r>
      <w:proofErr w:type="spellEnd"/>
      <w:r>
        <w:rPr>
          <w:rFonts w:ascii="Times New Roman" w:eastAsia="Times New Roman" w:hAnsi="Times New Roman" w:cs="Times New Roman"/>
          <w:color w:val="000000"/>
          <w:sz w:val="24"/>
          <w:szCs w:val="24"/>
        </w:rPr>
        <w:t xml:space="preserve"> Blood Flow </w:t>
      </w:r>
      <w:proofErr w:type="spellStart"/>
      <w:r>
        <w:rPr>
          <w:rFonts w:ascii="Times New Roman" w:eastAsia="Times New Roman" w:hAnsi="Times New Roman" w:cs="Times New Roman"/>
          <w:color w:val="000000"/>
          <w:sz w:val="24"/>
          <w:szCs w:val="24"/>
        </w:rPr>
        <w:t>Metab</w:t>
      </w:r>
      <w:proofErr w:type="spellEnd"/>
      <w:r>
        <w:rPr>
          <w:rFonts w:ascii="Times New Roman" w:eastAsia="Times New Roman" w:hAnsi="Times New Roman" w:cs="Times New Roman"/>
          <w:color w:val="000000"/>
          <w:sz w:val="24"/>
          <w:szCs w:val="24"/>
        </w:rPr>
        <w:t xml:space="preserve">. 2006 Oct;26(10):1298–310.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4">
        <w:r>
          <w:rPr>
            <w:rFonts w:ascii="Times New Roman" w:eastAsia="Times New Roman" w:hAnsi="Times New Roman" w:cs="Times New Roman"/>
            <w:color w:val="0C7DBB"/>
            <w:sz w:val="24"/>
            <w:szCs w:val="24"/>
          </w:rPr>
          <w:t>10.1038/sj.jcbfm.9600282</w:t>
        </w:r>
      </w:hyperlink>
    </w:p>
    <w:p w14:paraId="28A33C23"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275.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Fukuhara T, Luciano MG, Brant CL, </w:t>
      </w:r>
      <w:proofErr w:type="spellStart"/>
      <w:r>
        <w:rPr>
          <w:rFonts w:ascii="Times New Roman" w:eastAsia="Times New Roman" w:hAnsi="Times New Roman" w:cs="Times New Roman"/>
          <w:color w:val="000000"/>
          <w:sz w:val="24"/>
          <w:szCs w:val="24"/>
        </w:rPr>
        <w:t>Klauscie</w:t>
      </w:r>
      <w:proofErr w:type="spellEnd"/>
      <w:r>
        <w:rPr>
          <w:rFonts w:ascii="Times New Roman" w:eastAsia="Times New Roman" w:hAnsi="Times New Roman" w:cs="Times New Roman"/>
          <w:color w:val="000000"/>
          <w:sz w:val="24"/>
          <w:szCs w:val="24"/>
        </w:rPr>
        <w:t xml:space="preserve"> J. Effects of ventriculoperitoneal shunt removal on cerebral oxygenation and brain compliance in chronic obstructive hydrocephalus. Journal of Neurosurgery. 2001 Apr;94(4):573–81.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5">
        <w:r>
          <w:rPr>
            <w:rFonts w:ascii="Times New Roman" w:eastAsia="Times New Roman" w:hAnsi="Times New Roman" w:cs="Times New Roman"/>
            <w:color w:val="0C7DBB"/>
            <w:sz w:val="24"/>
            <w:szCs w:val="24"/>
          </w:rPr>
          <w:t>10.3171/jns.2001.94.4.0573</w:t>
        </w:r>
      </w:hyperlink>
    </w:p>
    <w:p w14:paraId="1946D80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276. </w:t>
      </w:r>
      <w:r>
        <w:rPr>
          <w:rFonts w:ascii="Times New Roman" w:eastAsia="Times New Roman" w:hAnsi="Times New Roman" w:cs="Times New Roman"/>
          <w:color w:val="000000"/>
          <w:sz w:val="24"/>
          <w:szCs w:val="24"/>
        </w:rPr>
        <w:tab/>
        <w:t xml:space="preserve">Brinker T, Beck H, </w:t>
      </w:r>
      <w:proofErr w:type="spellStart"/>
      <w:r>
        <w:rPr>
          <w:rFonts w:ascii="Times New Roman" w:eastAsia="Times New Roman" w:hAnsi="Times New Roman" w:cs="Times New Roman"/>
          <w:color w:val="000000"/>
          <w:sz w:val="24"/>
          <w:szCs w:val="24"/>
        </w:rPr>
        <w:t>Klinge</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Kischnik</w:t>
      </w:r>
      <w:proofErr w:type="spellEnd"/>
      <w:r>
        <w:rPr>
          <w:rFonts w:ascii="Times New Roman" w:eastAsia="Times New Roman" w:hAnsi="Times New Roman" w:cs="Times New Roman"/>
          <w:color w:val="000000"/>
          <w:sz w:val="24"/>
          <w:szCs w:val="24"/>
        </w:rPr>
        <w:t xml:space="preserve"> B, Oi S, </w:t>
      </w:r>
      <w:proofErr w:type="spellStart"/>
      <w:r>
        <w:rPr>
          <w:rFonts w:ascii="Times New Roman" w:eastAsia="Times New Roman" w:hAnsi="Times New Roman" w:cs="Times New Roman"/>
          <w:color w:val="000000"/>
          <w:sz w:val="24"/>
          <w:szCs w:val="24"/>
        </w:rPr>
        <w:t>Samii</w:t>
      </w:r>
      <w:proofErr w:type="spellEnd"/>
      <w:r>
        <w:rPr>
          <w:rFonts w:ascii="Times New Roman" w:eastAsia="Times New Roman" w:hAnsi="Times New Roman" w:cs="Times New Roman"/>
          <w:color w:val="000000"/>
          <w:sz w:val="24"/>
          <w:szCs w:val="24"/>
        </w:rPr>
        <w:t xml:space="preserve"> M. Sinusoidal Intrathecal Infusion for Assessment of CSF Dynamics in Kaolin-Induced Hydrocephalus. Acta </w:t>
      </w:r>
      <w:proofErr w:type="spellStart"/>
      <w:r>
        <w:rPr>
          <w:rFonts w:ascii="Times New Roman" w:eastAsia="Times New Roman" w:hAnsi="Times New Roman" w:cs="Times New Roman"/>
          <w:color w:val="000000"/>
          <w:sz w:val="24"/>
          <w:szCs w:val="24"/>
        </w:rPr>
        <w:t>Neurochirurgica</w:t>
      </w:r>
      <w:proofErr w:type="spellEnd"/>
      <w:r>
        <w:rPr>
          <w:rFonts w:ascii="Times New Roman" w:eastAsia="Times New Roman" w:hAnsi="Times New Roman" w:cs="Times New Roman"/>
          <w:color w:val="000000"/>
          <w:sz w:val="24"/>
          <w:szCs w:val="24"/>
        </w:rPr>
        <w:t>. 1998 Oct 22;140</w:t>
      </w:r>
      <w:r>
        <w:rPr>
          <w:rFonts w:ascii="Times New Roman" w:eastAsia="Times New Roman" w:hAnsi="Times New Roman" w:cs="Times New Roman"/>
          <w:color w:val="000000"/>
          <w:sz w:val="24"/>
          <w:szCs w:val="24"/>
        </w:rPr>
        <w:t xml:space="preserve">(10):1069–75.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6">
        <w:r>
          <w:rPr>
            <w:rFonts w:ascii="Times New Roman" w:eastAsia="Times New Roman" w:hAnsi="Times New Roman" w:cs="Times New Roman"/>
            <w:color w:val="0C7DBB"/>
            <w:sz w:val="24"/>
            <w:szCs w:val="24"/>
          </w:rPr>
          <w:t>10.1007/s007010050216</w:t>
        </w:r>
      </w:hyperlink>
    </w:p>
    <w:p w14:paraId="4DDAE2D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277. </w:t>
      </w:r>
      <w:r>
        <w:rPr>
          <w:rFonts w:ascii="Times New Roman" w:eastAsia="Times New Roman" w:hAnsi="Times New Roman" w:cs="Times New Roman"/>
          <w:color w:val="000000"/>
          <w:sz w:val="24"/>
          <w:szCs w:val="24"/>
        </w:rPr>
        <w:tab/>
        <w:t xml:space="preserve">Matsumoto T, Nagai H, Fukushima T, Mase M. Analysis of intracranial pressure pulse wave in experimental hydrocephalus. Child’s </w:t>
      </w:r>
      <w:proofErr w:type="spellStart"/>
      <w:r>
        <w:rPr>
          <w:rFonts w:ascii="Times New Roman" w:eastAsia="Times New Roman" w:hAnsi="Times New Roman" w:cs="Times New Roman"/>
          <w:color w:val="000000"/>
          <w:sz w:val="24"/>
          <w:szCs w:val="24"/>
        </w:rPr>
        <w:t>Nerv</w:t>
      </w:r>
      <w:proofErr w:type="spellEnd"/>
      <w:r>
        <w:rPr>
          <w:rFonts w:ascii="Times New Roman" w:eastAsia="Times New Roman" w:hAnsi="Times New Roman" w:cs="Times New Roman"/>
          <w:color w:val="000000"/>
          <w:sz w:val="24"/>
          <w:szCs w:val="24"/>
        </w:rPr>
        <w:t xml:space="preserve"> Syst. 1994 Mar;10(2)</w:t>
      </w:r>
      <w:r>
        <w:rPr>
          <w:rFonts w:ascii="Times New Roman" w:eastAsia="Times New Roman" w:hAnsi="Times New Roman" w:cs="Times New Roman"/>
          <w:color w:val="000000"/>
          <w:sz w:val="24"/>
          <w:szCs w:val="24"/>
        </w:rPr>
        <w:t xml:space="preserve">:91–5.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227">
        <w:r>
          <w:rPr>
            <w:rFonts w:ascii="Times New Roman" w:eastAsia="Times New Roman" w:hAnsi="Times New Roman" w:cs="Times New Roman"/>
            <w:color w:val="0C7DBB"/>
            <w:sz w:val="24"/>
            <w:szCs w:val="24"/>
          </w:rPr>
          <w:t>10.1007/BF00302770</w:t>
        </w:r>
      </w:hyperlink>
    </w:p>
    <w:p w14:paraId="613DC2A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278. </w:t>
      </w:r>
      <w:r>
        <w:rPr>
          <w:rFonts w:ascii="Times New Roman" w:eastAsia="Times New Roman" w:hAnsi="Times New Roman" w:cs="Times New Roman"/>
          <w:color w:val="000000"/>
          <w:sz w:val="24"/>
          <w:szCs w:val="24"/>
        </w:rPr>
        <w:tab/>
        <w:t xml:space="preserve">Castro ME, Portnoy HD, </w:t>
      </w:r>
      <w:proofErr w:type="spellStart"/>
      <w:r>
        <w:rPr>
          <w:rFonts w:ascii="Times New Roman" w:eastAsia="Times New Roman" w:hAnsi="Times New Roman" w:cs="Times New Roman"/>
          <w:color w:val="000000"/>
          <w:sz w:val="24"/>
          <w:szCs w:val="24"/>
        </w:rPr>
        <w:t>Maesaka</w:t>
      </w:r>
      <w:proofErr w:type="spellEnd"/>
      <w:r>
        <w:rPr>
          <w:rFonts w:ascii="Times New Roman" w:eastAsia="Times New Roman" w:hAnsi="Times New Roman" w:cs="Times New Roman"/>
          <w:color w:val="000000"/>
          <w:sz w:val="24"/>
          <w:szCs w:val="24"/>
        </w:rPr>
        <w:t xml:space="preserve"> J. Elevated Cortical Venous Pressure in Hydrocephalus. Neurosurgery. 1991;29(2):232–8.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8">
        <w:r>
          <w:rPr>
            <w:rFonts w:ascii="Times New Roman" w:eastAsia="Times New Roman" w:hAnsi="Times New Roman" w:cs="Times New Roman"/>
            <w:color w:val="0C7DBB"/>
            <w:sz w:val="24"/>
            <w:szCs w:val="24"/>
          </w:rPr>
          <w:t>10.1097/00006123-199108000-00011</w:t>
        </w:r>
      </w:hyperlink>
    </w:p>
    <w:p w14:paraId="19605084"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279. </w:t>
      </w:r>
      <w:r>
        <w:rPr>
          <w:rFonts w:ascii="Times New Roman" w:eastAsia="Times New Roman" w:hAnsi="Times New Roman" w:cs="Times New Roman"/>
          <w:color w:val="000000"/>
          <w:sz w:val="24"/>
          <w:szCs w:val="24"/>
        </w:rPr>
        <w:tab/>
        <w:t xml:space="preserve">Xu H, Fame RM, Sadegh C, </w:t>
      </w:r>
      <w:proofErr w:type="spellStart"/>
      <w:r>
        <w:rPr>
          <w:rFonts w:ascii="Times New Roman" w:eastAsia="Times New Roman" w:hAnsi="Times New Roman" w:cs="Times New Roman"/>
          <w:color w:val="000000"/>
          <w:sz w:val="24"/>
          <w:szCs w:val="24"/>
        </w:rPr>
        <w:t>Sutin</w:t>
      </w:r>
      <w:proofErr w:type="spellEnd"/>
      <w:r>
        <w:rPr>
          <w:rFonts w:ascii="Times New Roman" w:eastAsia="Times New Roman" w:hAnsi="Times New Roman" w:cs="Times New Roman"/>
          <w:color w:val="000000"/>
          <w:sz w:val="24"/>
          <w:szCs w:val="24"/>
        </w:rPr>
        <w:t xml:space="preserve"> J, Naranjo C, Della </w:t>
      </w:r>
      <w:proofErr w:type="spellStart"/>
      <w:r>
        <w:rPr>
          <w:rFonts w:ascii="Times New Roman" w:eastAsia="Times New Roman" w:hAnsi="Times New Roman" w:cs="Times New Roman"/>
          <w:color w:val="000000"/>
          <w:sz w:val="24"/>
          <w:szCs w:val="24"/>
        </w:rPr>
        <w:t>Syau</w:t>
      </w:r>
      <w:proofErr w:type="spellEnd"/>
      <w:r>
        <w:rPr>
          <w:rFonts w:ascii="Times New Roman" w:eastAsia="Times New Roman" w:hAnsi="Times New Roman" w:cs="Times New Roman"/>
          <w:color w:val="000000"/>
          <w:sz w:val="24"/>
          <w:szCs w:val="24"/>
        </w:rPr>
        <w:t xml:space="preserve">, et al. Choroid plexus NKCC1 mediates cerebrospinal fluid clearance during mouse early postnatal development. Nat </w:t>
      </w:r>
      <w:proofErr w:type="spellStart"/>
      <w:r>
        <w:rPr>
          <w:rFonts w:ascii="Times New Roman" w:eastAsia="Times New Roman" w:hAnsi="Times New Roman" w:cs="Times New Roman"/>
          <w:color w:val="000000"/>
          <w:sz w:val="24"/>
          <w:szCs w:val="24"/>
        </w:rPr>
        <w:t>Commun</w:t>
      </w:r>
      <w:proofErr w:type="spellEnd"/>
      <w:r>
        <w:rPr>
          <w:rFonts w:ascii="Times New Roman" w:eastAsia="Times New Roman" w:hAnsi="Times New Roman" w:cs="Times New Roman"/>
          <w:color w:val="000000"/>
          <w:sz w:val="24"/>
          <w:szCs w:val="24"/>
        </w:rPr>
        <w:t>. 2021 Dec;12(1</w:t>
      </w:r>
      <w:r>
        <w:rPr>
          <w:rFonts w:ascii="Times New Roman" w:eastAsia="Times New Roman" w:hAnsi="Times New Roman" w:cs="Times New Roman"/>
          <w:color w:val="000000"/>
          <w:sz w:val="24"/>
          <w:szCs w:val="24"/>
        </w:rPr>
        <w:t xml:space="preserve">):447.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29">
        <w:r>
          <w:rPr>
            <w:rFonts w:ascii="Times New Roman" w:eastAsia="Times New Roman" w:hAnsi="Times New Roman" w:cs="Times New Roman"/>
            <w:color w:val="0C7DBB"/>
            <w:sz w:val="24"/>
            <w:szCs w:val="24"/>
          </w:rPr>
          <w:t>10.1038/s41467-020-20666-3</w:t>
        </w:r>
      </w:hyperlink>
    </w:p>
    <w:p w14:paraId="1EFD8A0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280. </w:t>
      </w:r>
      <w:r>
        <w:rPr>
          <w:rFonts w:ascii="Times New Roman" w:eastAsia="Times New Roman" w:hAnsi="Times New Roman" w:cs="Times New Roman"/>
          <w:color w:val="000000"/>
          <w:sz w:val="24"/>
          <w:szCs w:val="24"/>
        </w:rPr>
        <w:tab/>
        <w:t xml:space="preserve">Gu M, </w:t>
      </w:r>
      <w:proofErr w:type="spellStart"/>
      <w:r>
        <w:rPr>
          <w:rFonts w:ascii="Times New Roman" w:eastAsia="Times New Roman" w:hAnsi="Times New Roman" w:cs="Times New Roman"/>
          <w:color w:val="000000"/>
          <w:sz w:val="24"/>
          <w:szCs w:val="24"/>
        </w:rPr>
        <w:t>Kawoos</w:t>
      </w:r>
      <w:proofErr w:type="spellEnd"/>
      <w:r>
        <w:rPr>
          <w:rFonts w:ascii="Times New Roman" w:eastAsia="Times New Roman" w:hAnsi="Times New Roman" w:cs="Times New Roman"/>
          <w:color w:val="000000"/>
          <w:sz w:val="24"/>
          <w:szCs w:val="24"/>
        </w:rPr>
        <w:t xml:space="preserve"> U, McCarron R, </w:t>
      </w:r>
      <w:proofErr w:type="spellStart"/>
      <w:r>
        <w:rPr>
          <w:rFonts w:ascii="Times New Roman" w:eastAsia="Times New Roman" w:hAnsi="Times New Roman" w:cs="Times New Roman"/>
          <w:color w:val="000000"/>
          <w:sz w:val="24"/>
          <w:szCs w:val="24"/>
        </w:rPr>
        <w:t>Chavko</w:t>
      </w:r>
      <w:proofErr w:type="spellEnd"/>
      <w:r>
        <w:rPr>
          <w:rFonts w:ascii="Times New Roman" w:eastAsia="Times New Roman" w:hAnsi="Times New Roman" w:cs="Times New Roman"/>
          <w:color w:val="000000"/>
          <w:sz w:val="24"/>
          <w:szCs w:val="24"/>
        </w:rPr>
        <w:t xml:space="preserve"> M. Protection against Blast-Induced Traumatic Brain Injury by Increase in Brain Volume. BioMed Research Internatio</w:t>
      </w:r>
      <w:r>
        <w:rPr>
          <w:rFonts w:ascii="Times New Roman" w:eastAsia="Times New Roman" w:hAnsi="Times New Roman" w:cs="Times New Roman"/>
          <w:color w:val="000000"/>
          <w:sz w:val="24"/>
          <w:szCs w:val="24"/>
        </w:rPr>
        <w:t xml:space="preserve">nal. </w:t>
      </w:r>
      <w:proofErr w:type="gramStart"/>
      <w:r>
        <w:rPr>
          <w:rFonts w:ascii="Times New Roman" w:eastAsia="Times New Roman" w:hAnsi="Times New Roman" w:cs="Times New Roman"/>
          <w:color w:val="000000"/>
          <w:sz w:val="24"/>
          <w:szCs w:val="24"/>
        </w:rPr>
        <w:t>2017;2017:1</w:t>
      </w:r>
      <w:proofErr w:type="gramEnd"/>
      <w:r>
        <w:rPr>
          <w:rFonts w:ascii="Times New Roman" w:eastAsia="Times New Roman" w:hAnsi="Times New Roman" w:cs="Times New Roman"/>
          <w:color w:val="000000"/>
          <w:sz w:val="24"/>
          <w:szCs w:val="24"/>
        </w:rPr>
        <w:t xml:space="preserve">–10.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0">
        <w:r>
          <w:rPr>
            <w:rFonts w:ascii="Times New Roman" w:eastAsia="Times New Roman" w:hAnsi="Times New Roman" w:cs="Times New Roman"/>
            <w:color w:val="0C7DBB"/>
            <w:sz w:val="24"/>
            <w:szCs w:val="24"/>
          </w:rPr>
          <w:t>10.1155/2017/2075463</w:t>
        </w:r>
      </w:hyperlink>
    </w:p>
    <w:p w14:paraId="7FA42F1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281. </w:t>
      </w:r>
      <w:r>
        <w:rPr>
          <w:rFonts w:ascii="Times New Roman" w:eastAsia="Times New Roman" w:hAnsi="Times New Roman" w:cs="Times New Roman"/>
          <w:color w:val="000000"/>
          <w:sz w:val="24"/>
          <w:szCs w:val="24"/>
        </w:rPr>
        <w:tab/>
        <w:t xml:space="preserve">Hariri RJ. Traumatic brain injury, hemorrhagic shock, and fluid resuscitation: effects on intracranial pressure and brain compliance. J </w:t>
      </w:r>
      <w:proofErr w:type="spellStart"/>
      <w:r>
        <w:rPr>
          <w:rFonts w:ascii="Times New Roman" w:eastAsia="Times New Roman" w:hAnsi="Times New Roman" w:cs="Times New Roman"/>
          <w:color w:val="000000"/>
          <w:sz w:val="24"/>
          <w:szCs w:val="24"/>
        </w:rPr>
        <w:t>Neurosurg</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1993;79:421</w:t>
      </w:r>
      <w:proofErr w:type="gramEnd"/>
      <w:r>
        <w:rPr>
          <w:rFonts w:ascii="Times New Roman" w:eastAsia="Times New Roman" w:hAnsi="Times New Roman" w:cs="Times New Roman"/>
          <w:color w:val="000000"/>
          <w:sz w:val="24"/>
          <w:szCs w:val="24"/>
        </w:rPr>
        <w:t xml:space="preserve">–7.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231">
        <w:r>
          <w:rPr>
            <w:rFonts w:ascii="Times New Roman" w:eastAsia="Times New Roman" w:hAnsi="Times New Roman" w:cs="Times New Roman"/>
            <w:color w:val="0C7DBB"/>
            <w:sz w:val="24"/>
            <w:szCs w:val="24"/>
          </w:rPr>
          <w:t>10.3171/jns.1993.79.3.0421</w:t>
        </w:r>
      </w:hyperlink>
    </w:p>
    <w:p w14:paraId="58AF605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282.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Salci</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Piper I,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Nilsson P. A Model for Studies of Intracranial Volume Pressure Dynamics in Traumatic Brain Injury. Jou</w:t>
      </w:r>
      <w:r>
        <w:rPr>
          <w:rFonts w:ascii="Times New Roman" w:eastAsia="Times New Roman" w:hAnsi="Times New Roman" w:cs="Times New Roman"/>
          <w:color w:val="000000"/>
          <w:sz w:val="24"/>
          <w:szCs w:val="24"/>
        </w:rPr>
        <w:t xml:space="preserve">rnal of Neurotrauma. 2004 Mar;21(3):317–27.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232">
        <w:r>
          <w:rPr>
            <w:rFonts w:ascii="Times New Roman" w:eastAsia="Times New Roman" w:hAnsi="Times New Roman" w:cs="Times New Roman"/>
            <w:color w:val="0C7DBB"/>
            <w:sz w:val="24"/>
            <w:szCs w:val="24"/>
          </w:rPr>
          <w:t>10.1089/089771504322972103</w:t>
        </w:r>
      </w:hyperlink>
    </w:p>
    <w:p w14:paraId="5B0EF10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283.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Salci</w:t>
      </w:r>
      <w:proofErr w:type="spellEnd"/>
      <w:r>
        <w:rPr>
          <w:rFonts w:ascii="Times New Roman" w:eastAsia="Times New Roman" w:hAnsi="Times New Roman" w:cs="Times New Roman"/>
          <w:color w:val="000000"/>
          <w:sz w:val="24"/>
          <w:szCs w:val="24"/>
        </w:rPr>
        <w:t xml:space="preserve"> K, Nilsson P, </w:t>
      </w:r>
      <w:proofErr w:type="spellStart"/>
      <w:r>
        <w:rPr>
          <w:rFonts w:ascii="Times New Roman" w:eastAsia="Times New Roman" w:hAnsi="Times New Roman" w:cs="Times New Roman"/>
          <w:color w:val="000000"/>
          <w:sz w:val="24"/>
          <w:szCs w:val="24"/>
        </w:rPr>
        <w:t>Goiny</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Contant</w:t>
      </w:r>
      <w:proofErr w:type="spellEnd"/>
      <w:r>
        <w:rPr>
          <w:rFonts w:ascii="Times New Roman" w:eastAsia="Times New Roman" w:hAnsi="Times New Roman" w:cs="Times New Roman"/>
          <w:color w:val="000000"/>
          <w:sz w:val="24"/>
          <w:szCs w:val="24"/>
        </w:rPr>
        <w:t xml:space="preserve"> C, Piper I, </w:t>
      </w:r>
      <w:proofErr w:type="spellStart"/>
      <w:r>
        <w:rPr>
          <w:rFonts w:ascii="Times New Roman" w:eastAsia="Times New Roman" w:hAnsi="Times New Roman" w:cs="Times New Roman"/>
          <w:color w:val="000000"/>
          <w:sz w:val="24"/>
          <w:szCs w:val="24"/>
        </w:rPr>
        <w:t>Enblad</w:t>
      </w:r>
      <w:proofErr w:type="spellEnd"/>
      <w:r>
        <w:rPr>
          <w:rFonts w:ascii="Times New Roman" w:eastAsia="Times New Roman" w:hAnsi="Times New Roman" w:cs="Times New Roman"/>
          <w:color w:val="000000"/>
          <w:sz w:val="24"/>
          <w:szCs w:val="24"/>
        </w:rPr>
        <w:t xml:space="preserve"> P. Low Intracranial Compliance Increases the Impact of I</w:t>
      </w:r>
      <w:r>
        <w:rPr>
          <w:rFonts w:ascii="Times New Roman" w:eastAsia="Times New Roman" w:hAnsi="Times New Roman" w:cs="Times New Roman"/>
          <w:color w:val="000000"/>
          <w:sz w:val="24"/>
          <w:szCs w:val="24"/>
        </w:rPr>
        <w:t xml:space="preserve">ntracranial Volume Insults to the Traumatized Brain. Neurosurgery. 2006 Aug 1;59(2):367–73.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3">
        <w:r>
          <w:rPr>
            <w:rFonts w:ascii="Times New Roman" w:eastAsia="Times New Roman" w:hAnsi="Times New Roman" w:cs="Times New Roman"/>
            <w:color w:val="0C7DBB"/>
            <w:sz w:val="24"/>
            <w:szCs w:val="24"/>
          </w:rPr>
          <w:t>10.1227/01.NEU.0000222648.61065.38</w:t>
        </w:r>
      </w:hyperlink>
    </w:p>
    <w:p w14:paraId="6742293B"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284. </w:t>
      </w:r>
      <w:r>
        <w:rPr>
          <w:rFonts w:ascii="Times New Roman" w:eastAsia="Times New Roman" w:hAnsi="Times New Roman" w:cs="Times New Roman"/>
          <w:color w:val="000000"/>
          <w:sz w:val="24"/>
          <w:szCs w:val="24"/>
        </w:rPr>
        <w:tab/>
        <w:t xml:space="preserve">Smith DW, </w:t>
      </w:r>
      <w:proofErr w:type="spellStart"/>
      <w:r>
        <w:rPr>
          <w:rFonts w:ascii="Times New Roman" w:eastAsia="Times New Roman" w:hAnsi="Times New Roman" w:cs="Times New Roman"/>
          <w:color w:val="000000"/>
          <w:sz w:val="24"/>
          <w:szCs w:val="24"/>
        </w:rPr>
        <w:t>Bailes</w:t>
      </w:r>
      <w:proofErr w:type="spellEnd"/>
      <w:r>
        <w:rPr>
          <w:rFonts w:ascii="Times New Roman" w:eastAsia="Times New Roman" w:hAnsi="Times New Roman" w:cs="Times New Roman"/>
          <w:color w:val="000000"/>
          <w:sz w:val="24"/>
          <w:szCs w:val="24"/>
        </w:rPr>
        <w:t xml:space="preserve"> JE, Fisher JA, Robles J, Turner</w:t>
      </w:r>
      <w:r>
        <w:rPr>
          <w:rFonts w:ascii="Times New Roman" w:eastAsia="Times New Roman" w:hAnsi="Times New Roman" w:cs="Times New Roman"/>
          <w:color w:val="000000"/>
          <w:sz w:val="24"/>
          <w:szCs w:val="24"/>
        </w:rPr>
        <w:t xml:space="preserve"> RC, Mills JD. Internal Jugular Vein Compression Mitigates Traumatic Axonal Injury in a Rat Model by Reducing the Intracranial Slosh Effect: Neurosurgery. 2012 Mar;70(3):740–6.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4">
        <w:r>
          <w:rPr>
            <w:rFonts w:ascii="Times New Roman" w:eastAsia="Times New Roman" w:hAnsi="Times New Roman" w:cs="Times New Roman"/>
            <w:color w:val="0C7DBB"/>
            <w:sz w:val="24"/>
            <w:szCs w:val="24"/>
          </w:rPr>
          <w:t>10.1227/NEU.0b013e318235b991</w:t>
        </w:r>
      </w:hyperlink>
    </w:p>
    <w:p w14:paraId="7034AE6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285. </w:t>
      </w:r>
      <w:r>
        <w:rPr>
          <w:rFonts w:ascii="Times New Roman" w:eastAsia="Times New Roman" w:hAnsi="Times New Roman" w:cs="Times New Roman"/>
          <w:color w:val="000000"/>
          <w:sz w:val="24"/>
          <w:szCs w:val="24"/>
        </w:rPr>
        <w:tab/>
        <w:t xml:space="preserve">Williamson MR, Wilkinson CM, Dietrich K, </w:t>
      </w:r>
      <w:proofErr w:type="spellStart"/>
      <w:r>
        <w:rPr>
          <w:rFonts w:ascii="Times New Roman" w:eastAsia="Times New Roman" w:hAnsi="Times New Roman" w:cs="Times New Roman"/>
          <w:color w:val="000000"/>
          <w:sz w:val="24"/>
          <w:szCs w:val="24"/>
        </w:rPr>
        <w:t>Colbourne</w:t>
      </w:r>
      <w:proofErr w:type="spellEnd"/>
      <w:r>
        <w:rPr>
          <w:rFonts w:ascii="Times New Roman" w:eastAsia="Times New Roman" w:hAnsi="Times New Roman" w:cs="Times New Roman"/>
          <w:color w:val="000000"/>
          <w:sz w:val="24"/>
          <w:szCs w:val="24"/>
        </w:rPr>
        <w:t xml:space="preserve"> F. Acetazolamide Mitigates Intracranial Pressure Spikes Without Affecting Functional Outcome After Experimental Hemorrhagic Stroke. </w:t>
      </w:r>
      <w:proofErr w:type="spellStart"/>
      <w:r>
        <w:rPr>
          <w:rFonts w:ascii="Times New Roman" w:eastAsia="Times New Roman" w:hAnsi="Times New Roman" w:cs="Times New Roman"/>
          <w:color w:val="000000"/>
          <w:sz w:val="24"/>
          <w:szCs w:val="24"/>
        </w:rPr>
        <w:t>Transl</w:t>
      </w:r>
      <w:proofErr w:type="spellEnd"/>
      <w:r>
        <w:rPr>
          <w:rFonts w:ascii="Times New Roman" w:eastAsia="Times New Roman" w:hAnsi="Times New Roman" w:cs="Times New Roman"/>
          <w:color w:val="000000"/>
          <w:sz w:val="24"/>
          <w:szCs w:val="24"/>
        </w:rPr>
        <w:t xml:space="preserve"> Stroke Res. 2019 Aug;10(4):428–</w:t>
      </w:r>
      <w:r>
        <w:rPr>
          <w:rFonts w:ascii="Times New Roman" w:eastAsia="Times New Roman" w:hAnsi="Times New Roman" w:cs="Times New Roman"/>
          <w:color w:val="000000"/>
          <w:sz w:val="24"/>
          <w:szCs w:val="24"/>
        </w:rPr>
        <w:t xml:space="preserve">39.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5">
        <w:r>
          <w:rPr>
            <w:rFonts w:ascii="Times New Roman" w:eastAsia="Times New Roman" w:hAnsi="Times New Roman" w:cs="Times New Roman"/>
            <w:color w:val="0C7DBB"/>
            <w:sz w:val="24"/>
            <w:szCs w:val="24"/>
          </w:rPr>
          <w:t>10.1007/s12975-018-0663-6</w:t>
        </w:r>
      </w:hyperlink>
    </w:p>
    <w:p w14:paraId="3013637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286.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Puchstein</w:t>
      </w:r>
      <w:proofErr w:type="spellEnd"/>
      <w:r>
        <w:rPr>
          <w:rFonts w:ascii="Times New Roman" w:eastAsia="Times New Roman" w:hAnsi="Times New Roman" w:cs="Times New Roman"/>
          <w:color w:val="000000"/>
          <w:sz w:val="24"/>
          <w:szCs w:val="24"/>
        </w:rPr>
        <w:t xml:space="preserve"> C, Van </w:t>
      </w:r>
      <w:proofErr w:type="spellStart"/>
      <w:r>
        <w:rPr>
          <w:rFonts w:ascii="Times New Roman" w:eastAsia="Times New Roman" w:hAnsi="Times New Roman" w:cs="Times New Roman"/>
          <w:color w:val="000000"/>
          <w:sz w:val="24"/>
          <w:szCs w:val="24"/>
        </w:rPr>
        <w:t>Aken</w:t>
      </w:r>
      <w:proofErr w:type="spellEnd"/>
      <w:r>
        <w:rPr>
          <w:rFonts w:ascii="Times New Roman" w:eastAsia="Times New Roman" w:hAnsi="Times New Roman" w:cs="Times New Roman"/>
          <w:color w:val="000000"/>
          <w:sz w:val="24"/>
          <w:szCs w:val="24"/>
        </w:rPr>
        <w:t xml:space="preserve"> H, Anger C, </w:t>
      </w:r>
      <w:proofErr w:type="spellStart"/>
      <w:r>
        <w:rPr>
          <w:rFonts w:ascii="Times New Roman" w:eastAsia="Times New Roman" w:hAnsi="Times New Roman" w:cs="Times New Roman"/>
          <w:color w:val="000000"/>
          <w:sz w:val="24"/>
          <w:szCs w:val="24"/>
        </w:rPr>
        <w:t>Hidding</w:t>
      </w:r>
      <w:proofErr w:type="spellEnd"/>
      <w:r>
        <w:rPr>
          <w:rFonts w:ascii="Times New Roman" w:eastAsia="Times New Roman" w:hAnsi="Times New Roman" w:cs="Times New Roman"/>
          <w:color w:val="000000"/>
          <w:sz w:val="24"/>
          <w:szCs w:val="24"/>
        </w:rPr>
        <w:t xml:space="preserve"> J. Influence of urapidil on intracranial pressure and intracranial compliance in dogs. British Journal of </w:t>
      </w:r>
      <w:proofErr w:type="spellStart"/>
      <w:r>
        <w:rPr>
          <w:rFonts w:ascii="Times New Roman" w:eastAsia="Times New Roman" w:hAnsi="Times New Roman" w:cs="Times New Roman"/>
          <w:color w:val="000000"/>
          <w:sz w:val="24"/>
          <w:szCs w:val="24"/>
        </w:rPr>
        <w:t>Anaest</w:t>
      </w:r>
      <w:r>
        <w:rPr>
          <w:rFonts w:ascii="Times New Roman" w:eastAsia="Times New Roman" w:hAnsi="Times New Roman" w:cs="Times New Roman"/>
          <w:color w:val="000000"/>
          <w:sz w:val="24"/>
          <w:szCs w:val="24"/>
        </w:rPr>
        <w:t>hesia</w:t>
      </w:r>
      <w:proofErr w:type="spellEnd"/>
      <w:r>
        <w:rPr>
          <w:rFonts w:ascii="Times New Roman" w:eastAsia="Times New Roman" w:hAnsi="Times New Roman" w:cs="Times New Roman"/>
          <w:color w:val="000000"/>
          <w:sz w:val="24"/>
          <w:szCs w:val="24"/>
        </w:rPr>
        <w:t xml:space="preserve">. 1983 May;55(5):443–8.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6">
        <w:r>
          <w:rPr>
            <w:rFonts w:ascii="Times New Roman" w:eastAsia="Times New Roman" w:hAnsi="Times New Roman" w:cs="Times New Roman"/>
            <w:color w:val="0C7DBB"/>
            <w:sz w:val="24"/>
            <w:szCs w:val="24"/>
          </w:rPr>
          <w:t>10.1093/</w:t>
        </w:r>
        <w:proofErr w:type="spellStart"/>
        <w:r>
          <w:rPr>
            <w:rFonts w:ascii="Times New Roman" w:eastAsia="Times New Roman" w:hAnsi="Times New Roman" w:cs="Times New Roman"/>
            <w:color w:val="0C7DBB"/>
            <w:sz w:val="24"/>
            <w:szCs w:val="24"/>
          </w:rPr>
          <w:t>bja</w:t>
        </w:r>
        <w:proofErr w:type="spellEnd"/>
        <w:r>
          <w:rPr>
            <w:rFonts w:ascii="Times New Roman" w:eastAsia="Times New Roman" w:hAnsi="Times New Roman" w:cs="Times New Roman"/>
            <w:color w:val="0C7DBB"/>
            <w:sz w:val="24"/>
            <w:szCs w:val="24"/>
          </w:rPr>
          <w:t>/55.5.443</w:t>
        </w:r>
      </w:hyperlink>
    </w:p>
    <w:p w14:paraId="72DB68A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287. </w:t>
      </w:r>
      <w:r>
        <w:rPr>
          <w:rFonts w:ascii="Times New Roman" w:eastAsia="Times New Roman" w:hAnsi="Times New Roman" w:cs="Times New Roman"/>
          <w:color w:val="000000"/>
          <w:sz w:val="24"/>
          <w:szCs w:val="24"/>
        </w:rPr>
        <w:tab/>
        <w:t xml:space="preserve">Van </w:t>
      </w:r>
      <w:proofErr w:type="spellStart"/>
      <w:r>
        <w:rPr>
          <w:rFonts w:ascii="Times New Roman" w:eastAsia="Times New Roman" w:hAnsi="Times New Roman" w:cs="Times New Roman"/>
          <w:color w:val="000000"/>
          <w:sz w:val="24"/>
          <w:szCs w:val="24"/>
        </w:rPr>
        <w:t>Aken</w:t>
      </w:r>
      <w:proofErr w:type="spellEnd"/>
      <w:r>
        <w:rPr>
          <w:rFonts w:ascii="Times New Roman" w:eastAsia="Times New Roman" w:hAnsi="Times New Roman" w:cs="Times New Roman"/>
          <w:color w:val="000000"/>
          <w:sz w:val="24"/>
          <w:szCs w:val="24"/>
        </w:rPr>
        <w:t xml:space="preserve"> H, </w:t>
      </w:r>
      <w:proofErr w:type="spellStart"/>
      <w:r>
        <w:rPr>
          <w:rFonts w:ascii="Times New Roman" w:eastAsia="Times New Roman" w:hAnsi="Times New Roman" w:cs="Times New Roman"/>
          <w:color w:val="000000"/>
          <w:sz w:val="24"/>
          <w:szCs w:val="24"/>
        </w:rPr>
        <w:t>Puchstein</w:t>
      </w:r>
      <w:proofErr w:type="spellEnd"/>
      <w:r>
        <w:rPr>
          <w:rFonts w:ascii="Times New Roman" w:eastAsia="Times New Roman" w:hAnsi="Times New Roman" w:cs="Times New Roman"/>
          <w:color w:val="000000"/>
          <w:sz w:val="24"/>
          <w:szCs w:val="24"/>
        </w:rPr>
        <w:t xml:space="preserve"> C, Anger C, </w:t>
      </w:r>
      <w:proofErr w:type="spellStart"/>
      <w:r>
        <w:rPr>
          <w:rFonts w:ascii="Times New Roman" w:eastAsia="Times New Roman" w:hAnsi="Times New Roman" w:cs="Times New Roman"/>
          <w:color w:val="000000"/>
          <w:sz w:val="24"/>
          <w:szCs w:val="24"/>
        </w:rPr>
        <w:t>Heinecke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Lawin</w:t>
      </w:r>
      <w:proofErr w:type="spellEnd"/>
      <w:r>
        <w:rPr>
          <w:rFonts w:ascii="Times New Roman" w:eastAsia="Times New Roman" w:hAnsi="Times New Roman" w:cs="Times New Roman"/>
          <w:color w:val="000000"/>
          <w:sz w:val="24"/>
          <w:szCs w:val="24"/>
        </w:rPr>
        <w:t xml:space="preserve"> P. Changes in Intracranial Pressure and Compliance during Adenosine Triphosphate-induce</w:t>
      </w:r>
      <w:r>
        <w:rPr>
          <w:rFonts w:ascii="Times New Roman" w:eastAsia="Times New Roman" w:hAnsi="Times New Roman" w:cs="Times New Roman"/>
          <w:color w:val="000000"/>
          <w:sz w:val="24"/>
          <w:szCs w:val="24"/>
        </w:rPr>
        <w:t xml:space="preserve">d Hypotension in Dogs. Anesthesia &amp; Analgesia. 1984 Apr;63(4):381–5.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7">
        <w:r>
          <w:rPr>
            <w:rFonts w:ascii="Times New Roman" w:eastAsia="Times New Roman" w:hAnsi="Times New Roman" w:cs="Times New Roman"/>
            <w:color w:val="0C7DBB"/>
            <w:sz w:val="24"/>
            <w:szCs w:val="24"/>
          </w:rPr>
          <w:t>10.1213/00000539-198404000-00001</w:t>
        </w:r>
      </w:hyperlink>
    </w:p>
    <w:p w14:paraId="6649BC42"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288.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Van </w:t>
      </w:r>
      <w:proofErr w:type="spellStart"/>
      <w:r>
        <w:rPr>
          <w:rFonts w:ascii="Times New Roman" w:eastAsia="Times New Roman" w:hAnsi="Times New Roman" w:cs="Times New Roman"/>
          <w:color w:val="000000"/>
          <w:sz w:val="24"/>
          <w:szCs w:val="24"/>
        </w:rPr>
        <w:t>Aken</w:t>
      </w:r>
      <w:proofErr w:type="spellEnd"/>
      <w:r>
        <w:rPr>
          <w:rFonts w:ascii="Times New Roman" w:eastAsia="Times New Roman" w:hAnsi="Times New Roman" w:cs="Times New Roman"/>
          <w:color w:val="000000"/>
          <w:sz w:val="24"/>
          <w:szCs w:val="24"/>
        </w:rPr>
        <w:t xml:space="preserve"> H, Anger C, </w:t>
      </w:r>
      <w:proofErr w:type="spellStart"/>
      <w:r>
        <w:rPr>
          <w:rFonts w:ascii="Times New Roman" w:eastAsia="Times New Roman" w:hAnsi="Times New Roman" w:cs="Times New Roman"/>
          <w:color w:val="000000"/>
          <w:sz w:val="24"/>
          <w:szCs w:val="24"/>
        </w:rPr>
        <w:t>Puchstein</w:t>
      </w:r>
      <w:proofErr w:type="spellEnd"/>
      <w:r>
        <w:rPr>
          <w:rFonts w:ascii="Times New Roman" w:eastAsia="Times New Roman" w:hAnsi="Times New Roman" w:cs="Times New Roman"/>
          <w:color w:val="000000"/>
          <w:sz w:val="24"/>
          <w:szCs w:val="24"/>
        </w:rPr>
        <w:t xml:space="preserve"> C, Thijs J, </w:t>
      </w:r>
      <w:proofErr w:type="spellStart"/>
      <w:r>
        <w:rPr>
          <w:rFonts w:ascii="Times New Roman" w:eastAsia="Times New Roman" w:hAnsi="Times New Roman" w:cs="Times New Roman"/>
          <w:color w:val="000000"/>
          <w:sz w:val="24"/>
          <w:szCs w:val="24"/>
        </w:rPr>
        <w:t>Lawin</w:t>
      </w:r>
      <w:proofErr w:type="spellEnd"/>
      <w:r>
        <w:rPr>
          <w:rFonts w:ascii="Times New Roman" w:eastAsia="Times New Roman" w:hAnsi="Times New Roman" w:cs="Times New Roman"/>
          <w:color w:val="000000"/>
          <w:sz w:val="24"/>
          <w:szCs w:val="24"/>
        </w:rPr>
        <w:t xml:space="preserve"> P. Influence of </w:t>
      </w:r>
      <w:proofErr w:type="spellStart"/>
      <w:r>
        <w:rPr>
          <w:rFonts w:ascii="Times New Roman" w:eastAsia="Times New Roman" w:hAnsi="Times New Roman" w:cs="Times New Roman"/>
          <w:color w:val="000000"/>
          <w:sz w:val="24"/>
          <w:szCs w:val="24"/>
        </w:rPr>
        <w:t>ketanserin</w:t>
      </w:r>
      <w:proofErr w:type="spellEnd"/>
      <w:r>
        <w:rPr>
          <w:rFonts w:ascii="Times New Roman" w:eastAsia="Times New Roman" w:hAnsi="Times New Roman" w:cs="Times New Roman"/>
          <w:color w:val="000000"/>
          <w:sz w:val="24"/>
          <w:szCs w:val="24"/>
        </w:rPr>
        <w:t>, and antihypertensive agent with specific 5-HT</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-receptor blocking activity, on intracranial pressure. Critical Care Medicine. 1984 Jan;12(1):4–7.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8">
        <w:r>
          <w:rPr>
            <w:rFonts w:ascii="Times New Roman" w:eastAsia="Times New Roman" w:hAnsi="Times New Roman" w:cs="Times New Roman"/>
            <w:color w:val="0C7DBB"/>
            <w:sz w:val="24"/>
            <w:szCs w:val="24"/>
          </w:rPr>
          <w:t>10.1097/00003246-198401000-00002</w:t>
        </w:r>
      </w:hyperlink>
      <w:r>
        <w:rPr>
          <w:rFonts w:ascii="Arial" w:eastAsia="Arial" w:hAnsi="Arial" w:cs="Arial"/>
          <w:color w:val="494949"/>
          <w:sz w:val="21"/>
          <w:szCs w:val="21"/>
          <w:highlight w:val="white"/>
        </w:rPr>
        <w:t xml:space="preserve"> </w:t>
      </w:r>
    </w:p>
    <w:p w14:paraId="35C80CD0"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289.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Douzinas</w:t>
      </w:r>
      <w:proofErr w:type="spellEnd"/>
      <w:r>
        <w:rPr>
          <w:rFonts w:ascii="Times New Roman" w:eastAsia="Times New Roman" w:hAnsi="Times New Roman" w:cs="Times New Roman"/>
          <w:color w:val="000000"/>
          <w:sz w:val="24"/>
          <w:szCs w:val="24"/>
        </w:rPr>
        <w:t xml:space="preserve"> EE, </w:t>
      </w:r>
      <w:proofErr w:type="spellStart"/>
      <w:r>
        <w:rPr>
          <w:rFonts w:ascii="Times New Roman" w:eastAsia="Times New Roman" w:hAnsi="Times New Roman" w:cs="Times New Roman"/>
          <w:color w:val="000000"/>
          <w:sz w:val="24"/>
          <w:szCs w:val="24"/>
        </w:rPr>
        <w:t>Kostopoulos</w:t>
      </w:r>
      <w:proofErr w:type="spellEnd"/>
      <w:r>
        <w:rPr>
          <w:rFonts w:ascii="Times New Roman" w:eastAsia="Times New Roman" w:hAnsi="Times New Roman" w:cs="Times New Roman"/>
          <w:color w:val="000000"/>
          <w:sz w:val="24"/>
          <w:szCs w:val="24"/>
        </w:rPr>
        <w:t xml:space="preserve"> V, </w:t>
      </w:r>
      <w:proofErr w:type="spellStart"/>
      <w:r>
        <w:rPr>
          <w:rFonts w:ascii="Times New Roman" w:eastAsia="Times New Roman" w:hAnsi="Times New Roman" w:cs="Times New Roman"/>
          <w:color w:val="000000"/>
          <w:sz w:val="24"/>
          <w:szCs w:val="24"/>
        </w:rPr>
        <w:t>Kypriades</w:t>
      </w:r>
      <w:proofErr w:type="spellEnd"/>
      <w:r>
        <w:rPr>
          <w:rFonts w:ascii="Times New Roman" w:eastAsia="Times New Roman" w:hAnsi="Times New Roman" w:cs="Times New Roman"/>
          <w:color w:val="000000"/>
          <w:sz w:val="24"/>
          <w:szCs w:val="24"/>
        </w:rPr>
        <w:t xml:space="preserve"> E, Pappas YZ, </w:t>
      </w:r>
      <w:proofErr w:type="spellStart"/>
      <w:r>
        <w:rPr>
          <w:rFonts w:ascii="Times New Roman" w:eastAsia="Times New Roman" w:hAnsi="Times New Roman" w:cs="Times New Roman"/>
          <w:color w:val="000000"/>
          <w:sz w:val="24"/>
          <w:szCs w:val="24"/>
        </w:rPr>
        <w:t>Lymberis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Karmpaliotis</w:t>
      </w:r>
      <w:proofErr w:type="spellEnd"/>
      <w:r>
        <w:rPr>
          <w:rFonts w:ascii="Times New Roman" w:eastAsia="Times New Roman" w:hAnsi="Times New Roman" w:cs="Times New Roman"/>
          <w:color w:val="000000"/>
          <w:sz w:val="24"/>
          <w:szCs w:val="24"/>
        </w:rPr>
        <w:t xml:space="preserve"> DI, et al. Brain eigenfrequency shifting as a sensitive index of cerebral compliance in an experimen</w:t>
      </w:r>
      <w:r>
        <w:rPr>
          <w:rFonts w:ascii="Times New Roman" w:eastAsia="Times New Roman" w:hAnsi="Times New Roman" w:cs="Times New Roman"/>
          <w:color w:val="000000"/>
          <w:sz w:val="24"/>
          <w:szCs w:val="24"/>
        </w:rPr>
        <w:t xml:space="preserve">tal model of epidural hematoma in the rabbit: Preliminary study. Critical Care Medicine. 1999 May;27(5):978–84.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39">
        <w:r>
          <w:rPr>
            <w:rFonts w:ascii="Times New Roman" w:eastAsia="Times New Roman" w:hAnsi="Times New Roman" w:cs="Times New Roman"/>
            <w:color w:val="0C7DBB"/>
            <w:sz w:val="24"/>
            <w:szCs w:val="24"/>
          </w:rPr>
          <w:t>10.1097/00003246-199905000-00040</w:t>
        </w:r>
      </w:hyperlink>
    </w:p>
    <w:p w14:paraId="56A0636C"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290. </w:t>
      </w:r>
      <w:r>
        <w:rPr>
          <w:rFonts w:ascii="Times New Roman" w:eastAsia="Times New Roman" w:hAnsi="Times New Roman" w:cs="Times New Roman"/>
          <w:color w:val="000000"/>
          <w:sz w:val="24"/>
          <w:szCs w:val="24"/>
        </w:rPr>
        <w:tab/>
        <w:t>Ramirez de Noriega F, Manley GT,</w:t>
      </w:r>
      <w:r>
        <w:rPr>
          <w:rFonts w:ascii="Times New Roman" w:eastAsia="Times New Roman" w:hAnsi="Times New Roman" w:cs="Times New Roman"/>
          <w:color w:val="000000"/>
          <w:sz w:val="24"/>
          <w:szCs w:val="24"/>
        </w:rPr>
        <w:t xml:space="preserve"> Moscovici S, </w:t>
      </w:r>
      <w:proofErr w:type="spellStart"/>
      <w:r>
        <w:rPr>
          <w:rFonts w:ascii="Times New Roman" w:eastAsia="Times New Roman" w:hAnsi="Times New Roman" w:cs="Times New Roman"/>
          <w:color w:val="000000"/>
          <w:sz w:val="24"/>
          <w:szCs w:val="24"/>
        </w:rPr>
        <w:t>Itshayek</w:t>
      </w:r>
      <w:proofErr w:type="spellEnd"/>
      <w:r>
        <w:rPr>
          <w:rFonts w:ascii="Times New Roman" w:eastAsia="Times New Roman" w:hAnsi="Times New Roman" w:cs="Times New Roman"/>
          <w:color w:val="000000"/>
          <w:sz w:val="24"/>
          <w:szCs w:val="24"/>
        </w:rPr>
        <w:t xml:space="preserve"> E, Tamir I, </w:t>
      </w:r>
      <w:proofErr w:type="spellStart"/>
      <w:r>
        <w:rPr>
          <w:rFonts w:ascii="Times New Roman" w:eastAsia="Times New Roman" w:hAnsi="Times New Roman" w:cs="Times New Roman"/>
          <w:color w:val="000000"/>
          <w:sz w:val="24"/>
          <w:szCs w:val="24"/>
        </w:rPr>
        <w:t>Fellig</w:t>
      </w:r>
      <w:proofErr w:type="spellEnd"/>
      <w:r>
        <w:rPr>
          <w:rFonts w:ascii="Times New Roman" w:eastAsia="Times New Roman" w:hAnsi="Times New Roman" w:cs="Times New Roman"/>
          <w:color w:val="000000"/>
          <w:sz w:val="24"/>
          <w:szCs w:val="24"/>
        </w:rPr>
        <w:t xml:space="preserve"> Y, et al. A swine model of intracellular cerebral edema – Cerebral physiology and intracranial compliance. Journal of Clinical Neuroscience. 2018 </w:t>
      </w:r>
      <w:proofErr w:type="gramStart"/>
      <w:r>
        <w:rPr>
          <w:rFonts w:ascii="Times New Roman" w:eastAsia="Times New Roman" w:hAnsi="Times New Roman" w:cs="Times New Roman"/>
          <w:color w:val="000000"/>
          <w:sz w:val="24"/>
          <w:szCs w:val="24"/>
        </w:rPr>
        <w:t>Dec;58:192</w:t>
      </w:r>
      <w:proofErr w:type="gramEnd"/>
      <w:r>
        <w:rPr>
          <w:rFonts w:ascii="Times New Roman" w:eastAsia="Times New Roman" w:hAnsi="Times New Roman" w:cs="Times New Roman"/>
          <w:color w:val="000000"/>
          <w:sz w:val="24"/>
          <w:szCs w:val="24"/>
        </w:rPr>
        <w:t xml:space="preserve">–9.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40">
        <w:r>
          <w:rPr>
            <w:rFonts w:ascii="Times New Roman" w:eastAsia="Times New Roman" w:hAnsi="Times New Roman" w:cs="Times New Roman"/>
            <w:color w:val="0C7DBB"/>
            <w:sz w:val="24"/>
            <w:szCs w:val="24"/>
          </w:rPr>
          <w:t>10.1016/j.jocn.2018.10.051</w:t>
        </w:r>
      </w:hyperlink>
    </w:p>
    <w:p w14:paraId="62131A99"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Pr>
          <w:rFonts w:ascii="Times New Roman" w:eastAsia="Times New Roman" w:hAnsi="Times New Roman" w:cs="Times New Roman"/>
          <w:color w:val="000000"/>
          <w:sz w:val="24"/>
          <w:szCs w:val="24"/>
        </w:rPr>
        <w:t xml:space="preserve">291.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Whittle IR, Piper IR, Miller JD. The contribution of arachidonic acid to the </w:t>
      </w:r>
      <w:proofErr w:type="spellStart"/>
      <w:r>
        <w:rPr>
          <w:rFonts w:ascii="Times New Roman" w:eastAsia="Times New Roman" w:hAnsi="Times New Roman" w:cs="Times New Roman"/>
          <w:color w:val="000000"/>
          <w:sz w:val="24"/>
          <w:szCs w:val="24"/>
        </w:rPr>
        <w:t>aetiology</w:t>
      </w:r>
      <w:proofErr w:type="spellEnd"/>
      <w:r>
        <w:rPr>
          <w:rFonts w:ascii="Times New Roman" w:eastAsia="Times New Roman" w:hAnsi="Times New Roman" w:cs="Times New Roman"/>
          <w:color w:val="000000"/>
          <w:sz w:val="24"/>
          <w:szCs w:val="24"/>
        </w:rPr>
        <w:t xml:space="preserve"> and pathophysiology of focal brain oedema; studies using an infusion oedema model.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neurochir</w:t>
      </w:r>
      <w:proofErr w:type="spellEnd"/>
      <w:r w:rsidRPr="00DE3835">
        <w:rPr>
          <w:rFonts w:ascii="Times New Roman" w:eastAsia="Times New Roman" w:hAnsi="Times New Roman" w:cs="Times New Roman"/>
          <w:color w:val="000000"/>
          <w:sz w:val="24"/>
          <w:szCs w:val="24"/>
          <w:lang w:val="pt-BR"/>
        </w:rPr>
        <w:t xml:space="preserve">. 1991 Mar;113(1–2):57–68.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241">
        <w:r w:rsidRPr="00DE3835">
          <w:rPr>
            <w:rFonts w:ascii="Times New Roman" w:eastAsia="Times New Roman" w:hAnsi="Times New Roman" w:cs="Times New Roman"/>
            <w:color w:val="0C7DBB"/>
            <w:sz w:val="24"/>
            <w:szCs w:val="24"/>
            <w:lang w:val="pt-BR"/>
          </w:rPr>
          <w:t>10.1007/BF01402116</w:t>
        </w:r>
      </w:hyperlink>
    </w:p>
    <w:p w14:paraId="11F03CCC" w14:textId="77777777" w:rsidR="00483747" w:rsidRPr="00DE3835"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lang w:val="pt-BR"/>
        </w:rPr>
      </w:pPr>
      <w:r w:rsidRPr="00DE3835">
        <w:rPr>
          <w:rFonts w:ascii="Times New Roman" w:eastAsia="Times New Roman" w:hAnsi="Times New Roman" w:cs="Times New Roman"/>
          <w:color w:val="000000"/>
          <w:sz w:val="24"/>
          <w:szCs w:val="24"/>
          <w:lang w:val="pt-BR"/>
        </w:rPr>
        <w:t xml:space="preserve">292.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Whittle</w:t>
      </w:r>
      <w:proofErr w:type="spellEnd"/>
      <w:r w:rsidRPr="00DE3835">
        <w:rPr>
          <w:rFonts w:ascii="Times New Roman" w:eastAsia="Times New Roman" w:hAnsi="Times New Roman" w:cs="Times New Roman"/>
          <w:color w:val="000000"/>
          <w:sz w:val="24"/>
          <w:szCs w:val="24"/>
          <w:lang w:val="pt-BR"/>
        </w:rPr>
        <w:t xml:space="preserve"> IR, Piper IR, Miller JD. </w:t>
      </w:r>
      <w:r>
        <w:rPr>
          <w:rFonts w:ascii="Times New Roman" w:eastAsia="Times New Roman" w:hAnsi="Times New Roman" w:cs="Times New Roman"/>
          <w:color w:val="000000"/>
          <w:sz w:val="24"/>
          <w:szCs w:val="24"/>
        </w:rPr>
        <w:t xml:space="preserve">The role of bradykinin in the etiology of vasogenic brain edema and perilesional brain dysfunction. </w:t>
      </w:r>
      <w:r w:rsidRPr="00DE3835">
        <w:rPr>
          <w:rFonts w:ascii="Times New Roman" w:eastAsia="Times New Roman" w:hAnsi="Times New Roman" w:cs="Times New Roman"/>
          <w:color w:val="000000"/>
          <w:sz w:val="24"/>
          <w:szCs w:val="24"/>
          <w:lang w:val="pt-BR"/>
        </w:rPr>
        <w:t xml:space="preserve">Acta </w:t>
      </w:r>
      <w:proofErr w:type="spellStart"/>
      <w:r w:rsidRPr="00DE3835">
        <w:rPr>
          <w:rFonts w:ascii="Times New Roman" w:eastAsia="Times New Roman" w:hAnsi="Times New Roman" w:cs="Times New Roman"/>
          <w:color w:val="000000"/>
          <w:sz w:val="24"/>
          <w:szCs w:val="24"/>
          <w:lang w:val="pt-BR"/>
        </w:rPr>
        <w:t>neurochir</w:t>
      </w:r>
      <w:proofErr w:type="spellEnd"/>
      <w:r w:rsidRPr="00DE3835">
        <w:rPr>
          <w:rFonts w:ascii="Times New Roman" w:eastAsia="Times New Roman" w:hAnsi="Times New Roman" w:cs="Times New Roman"/>
          <w:color w:val="000000"/>
          <w:sz w:val="24"/>
          <w:szCs w:val="24"/>
          <w:lang w:val="pt-BR"/>
        </w:rPr>
        <w:t xml:space="preserve">. 1992 Mar;115(1–2):53–9. </w:t>
      </w:r>
      <w:proofErr w:type="spellStart"/>
      <w:r w:rsidRPr="00DE3835">
        <w:rPr>
          <w:rFonts w:ascii="Times New Roman" w:eastAsia="Times New Roman" w:hAnsi="Times New Roman" w:cs="Times New Roman"/>
          <w:color w:val="000000"/>
          <w:sz w:val="24"/>
          <w:szCs w:val="24"/>
          <w:lang w:val="pt-BR"/>
        </w:rPr>
        <w:t>doi</w:t>
      </w:r>
      <w:proofErr w:type="spellEnd"/>
      <w:r w:rsidRPr="00DE3835">
        <w:rPr>
          <w:rFonts w:ascii="Times New Roman" w:eastAsia="Times New Roman" w:hAnsi="Times New Roman" w:cs="Times New Roman"/>
          <w:color w:val="000000"/>
          <w:sz w:val="24"/>
          <w:szCs w:val="24"/>
          <w:lang w:val="pt-BR"/>
        </w:rPr>
        <w:t xml:space="preserve">: </w:t>
      </w:r>
      <w:hyperlink r:id="rId242">
        <w:r w:rsidRPr="00DE3835">
          <w:rPr>
            <w:rFonts w:ascii="Times New Roman" w:eastAsia="Times New Roman" w:hAnsi="Times New Roman" w:cs="Times New Roman"/>
            <w:color w:val="0C7DBB"/>
            <w:sz w:val="24"/>
            <w:szCs w:val="24"/>
            <w:lang w:val="pt-BR"/>
          </w:rPr>
          <w:t>10.1007/BF01400591</w:t>
        </w:r>
      </w:hyperlink>
    </w:p>
    <w:p w14:paraId="48591016"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sidRPr="00DE3835">
        <w:rPr>
          <w:rFonts w:ascii="Times New Roman" w:eastAsia="Times New Roman" w:hAnsi="Times New Roman" w:cs="Times New Roman"/>
          <w:color w:val="000000"/>
          <w:sz w:val="24"/>
          <w:szCs w:val="24"/>
          <w:lang w:val="pt-BR"/>
        </w:rPr>
        <w:t xml:space="preserve">293. </w:t>
      </w:r>
      <w:r w:rsidRPr="00DE3835">
        <w:rPr>
          <w:rFonts w:ascii="Times New Roman" w:eastAsia="Times New Roman" w:hAnsi="Times New Roman" w:cs="Times New Roman"/>
          <w:color w:val="000000"/>
          <w:sz w:val="24"/>
          <w:szCs w:val="24"/>
          <w:lang w:val="pt-BR"/>
        </w:rPr>
        <w:tab/>
      </w:r>
      <w:proofErr w:type="spellStart"/>
      <w:r w:rsidRPr="00DE3835">
        <w:rPr>
          <w:rFonts w:ascii="Times New Roman" w:eastAsia="Times New Roman" w:hAnsi="Times New Roman" w:cs="Times New Roman"/>
          <w:color w:val="000000"/>
          <w:sz w:val="24"/>
          <w:szCs w:val="24"/>
          <w:lang w:val="pt-BR"/>
        </w:rPr>
        <w:t>Whittle</w:t>
      </w:r>
      <w:proofErr w:type="spellEnd"/>
      <w:r w:rsidRPr="00DE3835">
        <w:rPr>
          <w:rFonts w:ascii="Times New Roman" w:eastAsia="Times New Roman" w:hAnsi="Times New Roman" w:cs="Times New Roman"/>
          <w:color w:val="000000"/>
          <w:sz w:val="24"/>
          <w:szCs w:val="24"/>
          <w:lang w:val="pt-BR"/>
        </w:rPr>
        <w:t xml:space="preserve"> IR, </w:t>
      </w:r>
      <w:proofErr w:type="spellStart"/>
      <w:r w:rsidRPr="00DE3835">
        <w:rPr>
          <w:rFonts w:ascii="Times New Roman" w:eastAsia="Times New Roman" w:hAnsi="Times New Roman" w:cs="Times New Roman"/>
          <w:color w:val="000000"/>
          <w:sz w:val="24"/>
          <w:szCs w:val="24"/>
          <w:lang w:val="pt-BR"/>
        </w:rPr>
        <w:t>Ironside</w:t>
      </w:r>
      <w:proofErr w:type="spellEnd"/>
      <w:r w:rsidRPr="00DE3835">
        <w:rPr>
          <w:rFonts w:ascii="Times New Roman" w:eastAsia="Times New Roman" w:hAnsi="Times New Roman" w:cs="Times New Roman"/>
          <w:color w:val="000000"/>
          <w:sz w:val="24"/>
          <w:szCs w:val="24"/>
          <w:lang w:val="pt-BR"/>
        </w:rPr>
        <w:t xml:space="preserve"> JW, Piper IR, Miller JD. </w:t>
      </w:r>
      <w:r>
        <w:rPr>
          <w:rFonts w:ascii="Times New Roman" w:eastAsia="Times New Roman" w:hAnsi="Times New Roman" w:cs="Times New Roman"/>
          <w:color w:val="000000"/>
          <w:sz w:val="24"/>
          <w:szCs w:val="24"/>
        </w:rPr>
        <w:t>Neuropathological and neurophysiological effects of interstitial white matter autologous and non-autologous protein containing solutions: Further evidence for a glioma de</w:t>
      </w:r>
      <w:r>
        <w:rPr>
          <w:rFonts w:ascii="Times New Roman" w:eastAsia="Times New Roman" w:hAnsi="Times New Roman" w:cs="Times New Roman"/>
          <w:color w:val="000000"/>
          <w:sz w:val="24"/>
          <w:szCs w:val="24"/>
        </w:rPr>
        <w:t xml:space="preserve">rived permeability factor. Acta </w:t>
      </w:r>
      <w:proofErr w:type="spellStart"/>
      <w:r>
        <w:rPr>
          <w:rFonts w:ascii="Times New Roman" w:eastAsia="Times New Roman" w:hAnsi="Times New Roman" w:cs="Times New Roman"/>
          <w:color w:val="000000"/>
          <w:sz w:val="24"/>
          <w:szCs w:val="24"/>
        </w:rPr>
        <w:t>neurochir</w:t>
      </w:r>
      <w:proofErr w:type="spellEnd"/>
      <w:r>
        <w:rPr>
          <w:rFonts w:ascii="Times New Roman" w:eastAsia="Times New Roman" w:hAnsi="Times New Roman" w:cs="Times New Roman"/>
          <w:color w:val="000000"/>
          <w:sz w:val="24"/>
          <w:szCs w:val="24"/>
        </w:rPr>
        <w:t xml:space="preserve">. 1993 Sep;120(3–4):164–74.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43">
        <w:r>
          <w:rPr>
            <w:rFonts w:ascii="Times New Roman" w:eastAsia="Times New Roman" w:hAnsi="Times New Roman" w:cs="Times New Roman"/>
            <w:color w:val="0C7DBB"/>
            <w:sz w:val="24"/>
            <w:szCs w:val="24"/>
          </w:rPr>
          <w:t>10.1007/BF02112037</w:t>
        </w:r>
      </w:hyperlink>
    </w:p>
    <w:p w14:paraId="1BCAFBC1"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294. </w:t>
      </w:r>
      <w:r>
        <w:rPr>
          <w:rFonts w:ascii="Times New Roman" w:eastAsia="Times New Roman" w:hAnsi="Times New Roman" w:cs="Times New Roman"/>
          <w:color w:val="000000"/>
          <w:sz w:val="24"/>
          <w:szCs w:val="24"/>
        </w:rPr>
        <w:tab/>
        <w:t>Yang YB, Sun B, Yang Z, Wang J, Pong Y. Effects of acute hypoxia on intracranial dynamics in unanesthet</w:t>
      </w:r>
      <w:r>
        <w:rPr>
          <w:rFonts w:ascii="Times New Roman" w:eastAsia="Times New Roman" w:hAnsi="Times New Roman" w:cs="Times New Roman"/>
          <w:color w:val="000000"/>
          <w:sz w:val="24"/>
          <w:szCs w:val="24"/>
        </w:rPr>
        <w:t xml:space="preserve">ized goats. Journal of Applied Physiology. 1993 May 1;74(5):2067–71.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w:t>
      </w:r>
      <w:r>
        <w:rPr>
          <w:rFonts w:ascii="Times New Roman" w:eastAsia="Times New Roman" w:hAnsi="Times New Roman" w:cs="Times New Roman"/>
          <w:color w:val="0C7DBB"/>
          <w:sz w:val="24"/>
          <w:szCs w:val="24"/>
        </w:rPr>
        <w:t xml:space="preserve"> </w:t>
      </w:r>
      <w:hyperlink r:id="rId244">
        <w:r>
          <w:rPr>
            <w:rFonts w:ascii="Times New Roman" w:eastAsia="Times New Roman" w:hAnsi="Times New Roman" w:cs="Times New Roman"/>
            <w:color w:val="0C7DBB"/>
            <w:sz w:val="24"/>
            <w:szCs w:val="24"/>
          </w:rPr>
          <w:t>10.1152/jappl.1993.74.5.2067</w:t>
        </w:r>
      </w:hyperlink>
    </w:p>
    <w:p w14:paraId="5528D3D5"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295.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Ducey</w:t>
      </w:r>
      <w:proofErr w:type="spellEnd"/>
      <w:r>
        <w:rPr>
          <w:rFonts w:ascii="Times New Roman" w:eastAsia="Times New Roman" w:hAnsi="Times New Roman" w:cs="Times New Roman"/>
          <w:color w:val="000000"/>
          <w:sz w:val="24"/>
          <w:szCs w:val="24"/>
        </w:rPr>
        <w:t xml:space="preserve"> JP, Deppe SA, Foley KT. A Comparison of the Effects of </w:t>
      </w:r>
      <w:proofErr w:type="spellStart"/>
      <w:r>
        <w:rPr>
          <w:rFonts w:ascii="Times New Roman" w:eastAsia="Times New Roman" w:hAnsi="Times New Roman" w:cs="Times New Roman"/>
          <w:color w:val="000000"/>
          <w:sz w:val="24"/>
          <w:szCs w:val="24"/>
        </w:rPr>
        <w:t>Suxamethonium</w:t>
      </w:r>
      <w:proofErr w:type="spellEnd"/>
      <w:r>
        <w:rPr>
          <w:rFonts w:ascii="Times New Roman" w:eastAsia="Times New Roman" w:hAnsi="Times New Roman" w:cs="Times New Roman"/>
          <w:color w:val="000000"/>
          <w:sz w:val="24"/>
          <w:szCs w:val="24"/>
        </w:rPr>
        <w:t>, Atracur</w:t>
      </w:r>
      <w:r>
        <w:rPr>
          <w:rFonts w:ascii="Times New Roman" w:eastAsia="Times New Roman" w:hAnsi="Times New Roman" w:cs="Times New Roman"/>
          <w:color w:val="000000"/>
          <w:sz w:val="24"/>
          <w:szCs w:val="24"/>
        </w:rPr>
        <w:t xml:space="preserve">ium and Vecuronium on Intracranial </w:t>
      </w:r>
      <w:proofErr w:type="spellStart"/>
      <w:r>
        <w:rPr>
          <w:rFonts w:ascii="Times New Roman" w:eastAsia="Times New Roman" w:hAnsi="Times New Roman" w:cs="Times New Roman"/>
          <w:color w:val="000000"/>
          <w:sz w:val="24"/>
          <w:szCs w:val="24"/>
        </w:rPr>
        <w:t>Haemodynamics</w:t>
      </w:r>
      <w:proofErr w:type="spellEnd"/>
      <w:r>
        <w:rPr>
          <w:rFonts w:ascii="Times New Roman" w:eastAsia="Times New Roman" w:hAnsi="Times New Roman" w:cs="Times New Roman"/>
          <w:color w:val="000000"/>
          <w:sz w:val="24"/>
          <w:szCs w:val="24"/>
        </w:rPr>
        <w:t xml:space="preserve"> in Swine. </w:t>
      </w:r>
      <w:proofErr w:type="spellStart"/>
      <w:r>
        <w:rPr>
          <w:rFonts w:ascii="Times New Roman" w:eastAsia="Times New Roman" w:hAnsi="Times New Roman" w:cs="Times New Roman"/>
          <w:color w:val="000000"/>
          <w:sz w:val="24"/>
          <w:szCs w:val="24"/>
        </w:rPr>
        <w:t>Anaesth</w:t>
      </w:r>
      <w:proofErr w:type="spellEnd"/>
      <w:r>
        <w:rPr>
          <w:rFonts w:ascii="Times New Roman" w:eastAsia="Times New Roman" w:hAnsi="Times New Roman" w:cs="Times New Roman"/>
          <w:color w:val="000000"/>
          <w:sz w:val="24"/>
          <w:szCs w:val="24"/>
        </w:rPr>
        <w:t xml:space="preserve"> Intensive Care. 1989 Nov;17(4):448–55.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45">
        <w:r>
          <w:rPr>
            <w:rFonts w:ascii="Times New Roman" w:eastAsia="Times New Roman" w:hAnsi="Times New Roman" w:cs="Times New Roman"/>
            <w:color w:val="0C7DBB"/>
            <w:sz w:val="24"/>
            <w:szCs w:val="24"/>
          </w:rPr>
          <w:t>10.1177/0310057X8901700409</w:t>
        </w:r>
      </w:hyperlink>
    </w:p>
    <w:p w14:paraId="1A537F7A"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296. </w:t>
      </w:r>
      <w:r>
        <w:rPr>
          <w:rFonts w:ascii="Times New Roman" w:eastAsia="Times New Roman" w:hAnsi="Times New Roman" w:cs="Times New Roman"/>
          <w:color w:val="000000"/>
          <w:sz w:val="24"/>
          <w:szCs w:val="24"/>
        </w:rPr>
        <w:tab/>
        <w:t>Kotani J, Adachi R, Fujita N, Sugioka S, Ueda Y. E</w:t>
      </w:r>
      <w:r>
        <w:rPr>
          <w:rFonts w:ascii="Times New Roman" w:eastAsia="Times New Roman" w:hAnsi="Times New Roman" w:cs="Times New Roman"/>
          <w:color w:val="000000"/>
          <w:sz w:val="24"/>
          <w:szCs w:val="24"/>
        </w:rPr>
        <w:t xml:space="preserve">ffect of Cerebral Venous Congestion on the Pressure-Volume Index in the Evaluation of Intracranial Pressure Dynamics. Journal of Neurosurgical Anesthesiology. 1993;5(2):121–6.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46">
        <w:r>
          <w:rPr>
            <w:rFonts w:ascii="Times New Roman" w:eastAsia="Times New Roman" w:hAnsi="Times New Roman" w:cs="Times New Roman"/>
            <w:color w:val="0C7DBB"/>
            <w:sz w:val="24"/>
            <w:szCs w:val="24"/>
          </w:rPr>
          <w:t>10.1097</w:t>
        </w:r>
        <w:r>
          <w:rPr>
            <w:rFonts w:ascii="Times New Roman" w:eastAsia="Times New Roman" w:hAnsi="Times New Roman" w:cs="Times New Roman"/>
            <w:color w:val="0C7DBB"/>
            <w:sz w:val="24"/>
            <w:szCs w:val="24"/>
          </w:rPr>
          <w:t>/00008506-199304000-00009</w:t>
        </w:r>
      </w:hyperlink>
    </w:p>
    <w:p w14:paraId="104E30C8"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 xml:space="preserve">297.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Schettini</w:t>
      </w:r>
      <w:proofErr w:type="spellEnd"/>
      <w:r>
        <w:rPr>
          <w:rFonts w:ascii="Times New Roman" w:eastAsia="Times New Roman" w:hAnsi="Times New Roman" w:cs="Times New Roman"/>
          <w:color w:val="000000"/>
          <w:sz w:val="24"/>
          <w:szCs w:val="24"/>
        </w:rPr>
        <w:t xml:space="preserve"> A, Walsh EK. Contribution of brain distortion and displacement to CSF dynamics in experimental brain compression. American Journal of Physiology-Regulatory, Integrative and Comparative Physiology. 1991 Jan 1;260(1</w:t>
      </w:r>
      <w:proofErr w:type="gramStart"/>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:R</w:t>
      </w:r>
      <w:proofErr w:type="gramEnd"/>
      <w:r>
        <w:rPr>
          <w:rFonts w:ascii="Times New Roman" w:eastAsia="Times New Roman" w:hAnsi="Times New Roman" w:cs="Times New Roman"/>
          <w:color w:val="000000"/>
          <w:sz w:val="24"/>
          <w:szCs w:val="24"/>
        </w:rPr>
        <w:t xml:space="preserve">172–8.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247">
        <w:r>
          <w:rPr>
            <w:rFonts w:ascii="Times New Roman" w:eastAsia="Times New Roman" w:hAnsi="Times New Roman" w:cs="Times New Roman"/>
            <w:color w:val="0C7DBB"/>
            <w:sz w:val="24"/>
            <w:szCs w:val="24"/>
          </w:rPr>
          <w:t>10.1152/ajpregu.1991.260.</w:t>
        </w:r>
        <w:proofErr w:type="gramStart"/>
        <w:r>
          <w:rPr>
            <w:rFonts w:ascii="Times New Roman" w:eastAsia="Times New Roman" w:hAnsi="Times New Roman" w:cs="Times New Roman"/>
            <w:color w:val="0C7DBB"/>
            <w:sz w:val="24"/>
            <w:szCs w:val="24"/>
          </w:rPr>
          <w:t>1.R</w:t>
        </w:r>
        <w:proofErr w:type="gramEnd"/>
        <w:r>
          <w:rPr>
            <w:rFonts w:ascii="Times New Roman" w:eastAsia="Times New Roman" w:hAnsi="Times New Roman" w:cs="Times New Roman"/>
            <w:color w:val="0C7DBB"/>
            <w:sz w:val="24"/>
            <w:szCs w:val="24"/>
          </w:rPr>
          <w:t>172</w:t>
        </w:r>
      </w:hyperlink>
    </w:p>
    <w:p w14:paraId="22B22ABF" w14:textId="77777777" w:rsidR="00483747" w:rsidRDefault="00DE3835">
      <w:pPr>
        <w:pBdr>
          <w:top w:val="nil"/>
          <w:left w:val="nil"/>
          <w:bottom w:val="nil"/>
          <w:right w:val="nil"/>
          <w:between w:val="nil"/>
        </w:pBdr>
        <w:tabs>
          <w:tab w:val="left" w:pos="624"/>
        </w:tabs>
        <w:spacing w:after="240" w:line="240" w:lineRule="auto"/>
        <w:ind w:left="624" w:hanging="624"/>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298. </w:t>
      </w:r>
      <w:r>
        <w:rPr>
          <w:rFonts w:ascii="Times New Roman" w:eastAsia="Times New Roman" w:hAnsi="Times New Roman" w:cs="Times New Roman"/>
          <w:color w:val="000000"/>
          <w:sz w:val="24"/>
          <w:szCs w:val="24"/>
        </w:rPr>
        <w:tab/>
      </w:r>
      <w:proofErr w:type="spellStart"/>
      <w:r>
        <w:rPr>
          <w:rFonts w:ascii="Times New Roman" w:eastAsia="Times New Roman" w:hAnsi="Times New Roman" w:cs="Times New Roman"/>
          <w:color w:val="000000"/>
          <w:sz w:val="24"/>
          <w:szCs w:val="24"/>
        </w:rPr>
        <w:t>Purins</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Sedigh</w:t>
      </w:r>
      <w:proofErr w:type="spellEnd"/>
      <w:r>
        <w:rPr>
          <w:rFonts w:ascii="Times New Roman" w:eastAsia="Times New Roman" w:hAnsi="Times New Roman" w:cs="Times New Roman"/>
          <w:color w:val="000000"/>
          <w:sz w:val="24"/>
          <w:szCs w:val="24"/>
        </w:rPr>
        <w:t xml:space="preserve"> A, Molnar C, Jansson L, </w:t>
      </w:r>
      <w:proofErr w:type="spellStart"/>
      <w:r>
        <w:rPr>
          <w:rFonts w:ascii="Times New Roman" w:eastAsia="Times New Roman" w:hAnsi="Times New Roman" w:cs="Times New Roman"/>
          <w:color w:val="000000"/>
          <w:sz w:val="24"/>
          <w:szCs w:val="24"/>
        </w:rPr>
        <w:t>Korsgren</w:t>
      </w:r>
      <w:proofErr w:type="spellEnd"/>
      <w:r>
        <w:rPr>
          <w:rFonts w:ascii="Times New Roman" w:eastAsia="Times New Roman" w:hAnsi="Times New Roman" w:cs="Times New Roman"/>
          <w:color w:val="000000"/>
          <w:sz w:val="24"/>
          <w:szCs w:val="24"/>
        </w:rPr>
        <w:t xml:space="preserve"> O, </w:t>
      </w:r>
      <w:proofErr w:type="spellStart"/>
      <w:r>
        <w:rPr>
          <w:rFonts w:ascii="Times New Roman" w:eastAsia="Times New Roman" w:hAnsi="Times New Roman" w:cs="Times New Roman"/>
          <w:color w:val="000000"/>
          <w:sz w:val="24"/>
          <w:szCs w:val="24"/>
        </w:rPr>
        <w:t>Lorant</w:t>
      </w:r>
      <w:proofErr w:type="spellEnd"/>
      <w:r>
        <w:rPr>
          <w:rFonts w:ascii="Times New Roman" w:eastAsia="Times New Roman" w:hAnsi="Times New Roman" w:cs="Times New Roman"/>
          <w:color w:val="000000"/>
          <w:sz w:val="24"/>
          <w:szCs w:val="24"/>
        </w:rPr>
        <w:t xml:space="preserve"> T, et al. Standardized experimental brain death model for studies of intracra</w:t>
      </w:r>
      <w:r>
        <w:rPr>
          <w:rFonts w:ascii="Times New Roman" w:eastAsia="Times New Roman" w:hAnsi="Times New Roman" w:cs="Times New Roman"/>
          <w:color w:val="000000"/>
          <w:sz w:val="24"/>
          <w:szCs w:val="24"/>
        </w:rPr>
        <w:t xml:space="preserve">nial dynamics, organ preservation, and organ transplantation in the pig*: Critical Care Medicine. 2011 Mar;39(3):512–7. </w:t>
      </w:r>
      <w:proofErr w:type="spellStart"/>
      <w:r>
        <w:rPr>
          <w:rFonts w:ascii="Times New Roman" w:eastAsia="Times New Roman" w:hAnsi="Times New Roman" w:cs="Times New Roman"/>
          <w:sz w:val="24"/>
          <w:szCs w:val="24"/>
        </w:rPr>
        <w:t>doi</w:t>
      </w:r>
      <w:proofErr w:type="spellEnd"/>
      <w:r>
        <w:rPr>
          <w:rFonts w:ascii="Times New Roman" w:eastAsia="Times New Roman" w:hAnsi="Times New Roman" w:cs="Times New Roman"/>
          <w:sz w:val="24"/>
          <w:szCs w:val="24"/>
        </w:rPr>
        <w:t xml:space="preserve">: </w:t>
      </w:r>
      <w:hyperlink r:id="rId248">
        <w:r>
          <w:rPr>
            <w:rFonts w:ascii="Times New Roman" w:eastAsia="Times New Roman" w:hAnsi="Times New Roman" w:cs="Times New Roman"/>
            <w:color w:val="0C7DBB"/>
            <w:sz w:val="24"/>
            <w:szCs w:val="24"/>
          </w:rPr>
          <w:t>10.1097/CCM.0b013e318206b824</w:t>
        </w:r>
      </w:hyperlink>
    </w:p>
    <w:p w14:paraId="281E9CCF" w14:textId="77777777" w:rsidR="00483747" w:rsidRDefault="00483747">
      <w:pPr>
        <w:jc w:val="both"/>
        <w:rPr>
          <w:rFonts w:ascii="Times New Roman" w:eastAsia="Times New Roman" w:hAnsi="Times New Roman" w:cs="Times New Roman"/>
          <w:sz w:val="24"/>
          <w:szCs w:val="24"/>
        </w:rPr>
      </w:pPr>
    </w:p>
    <w:sectPr w:rsidR="00483747">
      <w:pgSz w:w="16838" w:h="11906" w:orient="landscape"/>
      <w:pgMar w:top="1701" w:right="1417" w:bottom="1701"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ungsuh">
    <w:charset w:val="81"/>
    <w:family w:val="roman"/>
    <w:pitch w:val="variable"/>
    <w:sig w:usb0="B00002AF" w:usb1="69D77CFB" w:usb2="00000030" w:usb3="00000000" w:csb0="0008009F"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747"/>
    <w:rsid w:val="00483747"/>
    <w:rsid w:val="00DE38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96FCD"/>
  <w15:docId w15:val="{FE97F91C-A40A-4AA3-8B8E-C6EC34C61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CD6B19"/>
    <w:pPr>
      <w:keepNext/>
      <w:keepLines/>
      <w:spacing w:before="480" w:after="120"/>
      <w:outlineLvl w:val="0"/>
    </w:pPr>
    <w:rPr>
      <w:b/>
      <w:sz w:val="48"/>
      <w:szCs w:val="48"/>
    </w:rPr>
  </w:style>
  <w:style w:type="paragraph" w:styleId="Ttulo2">
    <w:name w:val="heading 2"/>
    <w:basedOn w:val="Normal"/>
    <w:link w:val="Ttulo2Char"/>
    <w:uiPriority w:val="9"/>
    <w:semiHidden/>
    <w:unhideWhenUsed/>
    <w:qFormat/>
    <w:rsid w:val="00CD6B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next w:val="Normal"/>
    <w:link w:val="Ttulo3Char"/>
    <w:uiPriority w:val="9"/>
    <w:semiHidden/>
    <w:unhideWhenUsed/>
    <w:qFormat/>
    <w:rsid w:val="00CD6B19"/>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CD6B19"/>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CD6B19"/>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CD6B19"/>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uiPriority w:val="10"/>
    <w:qFormat/>
    <w:rsid w:val="00CD6B19"/>
    <w:pPr>
      <w:keepNext/>
      <w:keepLines/>
      <w:spacing w:before="480" w:after="120"/>
    </w:pPr>
    <w:rPr>
      <w:b/>
      <w:sz w:val="72"/>
      <w:szCs w:val="72"/>
    </w:rPr>
  </w:style>
  <w:style w:type="character" w:customStyle="1" w:styleId="Ttulo1Char">
    <w:name w:val="Título 1 Char"/>
    <w:basedOn w:val="Fontepargpadro"/>
    <w:link w:val="Ttulo1"/>
    <w:uiPriority w:val="9"/>
    <w:rsid w:val="00CD6B19"/>
    <w:rPr>
      <w:rFonts w:ascii="Calibri" w:eastAsia="Calibri" w:hAnsi="Calibri" w:cs="Calibri"/>
      <w:b/>
      <w:sz w:val="48"/>
      <w:szCs w:val="48"/>
      <w:lang w:val="en-US" w:eastAsia="pt-BR"/>
    </w:rPr>
  </w:style>
  <w:style w:type="character" w:customStyle="1" w:styleId="Ttulo2Char">
    <w:name w:val="Título 2 Char"/>
    <w:basedOn w:val="Fontepargpadro"/>
    <w:link w:val="Ttulo2"/>
    <w:uiPriority w:val="9"/>
    <w:rsid w:val="00CD6B19"/>
    <w:rPr>
      <w:rFonts w:ascii="Times New Roman" w:eastAsia="Times New Roman" w:hAnsi="Times New Roman" w:cs="Times New Roman"/>
      <w:b/>
      <w:bCs/>
      <w:sz w:val="36"/>
      <w:szCs w:val="36"/>
      <w:lang w:val="en-US" w:eastAsia="pt-BR"/>
    </w:rPr>
  </w:style>
  <w:style w:type="character" w:customStyle="1" w:styleId="Ttulo3Char">
    <w:name w:val="Título 3 Char"/>
    <w:basedOn w:val="Fontepargpadro"/>
    <w:link w:val="Ttulo3"/>
    <w:uiPriority w:val="9"/>
    <w:rsid w:val="00CD6B19"/>
    <w:rPr>
      <w:rFonts w:ascii="Calibri" w:eastAsia="Calibri" w:hAnsi="Calibri" w:cs="Calibri"/>
      <w:b/>
      <w:sz w:val="28"/>
      <w:szCs w:val="28"/>
      <w:lang w:val="en-US" w:eastAsia="pt-BR"/>
    </w:rPr>
  </w:style>
  <w:style w:type="character" w:customStyle="1" w:styleId="Ttulo4Char">
    <w:name w:val="Título 4 Char"/>
    <w:basedOn w:val="Fontepargpadro"/>
    <w:link w:val="Ttulo4"/>
    <w:uiPriority w:val="9"/>
    <w:rsid w:val="00CD6B19"/>
    <w:rPr>
      <w:rFonts w:ascii="Calibri" w:eastAsia="Calibri" w:hAnsi="Calibri" w:cs="Calibri"/>
      <w:b/>
      <w:sz w:val="24"/>
      <w:szCs w:val="24"/>
      <w:lang w:val="en-US" w:eastAsia="pt-BR"/>
    </w:rPr>
  </w:style>
  <w:style w:type="character" w:customStyle="1" w:styleId="Ttulo5Char">
    <w:name w:val="Título 5 Char"/>
    <w:basedOn w:val="Fontepargpadro"/>
    <w:link w:val="Ttulo5"/>
    <w:uiPriority w:val="9"/>
    <w:rsid w:val="00CD6B19"/>
    <w:rPr>
      <w:rFonts w:ascii="Calibri" w:eastAsia="Calibri" w:hAnsi="Calibri" w:cs="Calibri"/>
      <w:b/>
      <w:lang w:val="en-US" w:eastAsia="pt-BR"/>
    </w:rPr>
  </w:style>
  <w:style w:type="character" w:customStyle="1" w:styleId="Ttulo6Char">
    <w:name w:val="Título 6 Char"/>
    <w:basedOn w:val="Fontepargpadro"/>
    <w:link w:val="Ttulo6"/>
    <w:uiPriority w:val="9"/>
    <w:rsid w:val="00CD6B19"/>
    <w:rPr>
      <w:rFonts w:ascii="Calibri" w:eastAsia="Calibri" w:hAnsi="Calibri" w:cs="Calibri"/>
      <w:b/>
      <w:sz w:val="20"/>
      <w:szCs w:val="20"/>
      <w:lang w:val="en-US" w:eastAsia="pt-BR"/>
    </w:rPr>
  </w:style>
  <w:style w:type="character" w:customStyle="1" w:styleId="TtuloChar">
    <w:name w:val="Título Char"/>
    <w:basedOn w:val="Fontepargpadro"/>
    <w:link w:val="Ttulo"/>
    <w:uiPriority w:val="10"/>
    <w:rsid w:val="00CD6B19"/>
    <w:rPr>
      <w:rFonts w:ascii="Calibri" w:eastAsia="Calibri" w:hAnsi="Calibri" w:cs="Calibri"/>
      <w:b/>
      <w:sz w:val="72"/>
      <w:szCs w:val="72"/>
      <w:lang w:val="en-US" w:eastAsia="pt-BR"/>
    </w:rPr>
  </w:style>
  <w:style w:type="paragraph" w:styleId="PargrafodaLista">
    <w:name w:val="List Paragraph"/>
    <w:basedOn w:val="Normal"/>
    <w:uiPriority w:val="34"/>
    <w:qFormat/>
    <w:rsid w:val="00CD6B19"/>
    <w:pPr>
      <w:ind w:left="720"/>
      <w:contextualSpacing/>
    </w:pPr>
  </w:style>
  <w:style w:type="paragraph" w:styleId="Cabealho">
    <w:name w:val="header"/>
    <w:basedOn w:val="Normal"/>
    <w:link w:val="CabealhoChar"/>
    <w:uiPriority w:val="99"/>
    <w:unhideWhenUsed/>
    <w:rsid w:val="00CD6B1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D6B19"/>
    <w:rPr>
      <w:rFonts w:ascii="Calibri" w:eastAsia="Calibri" w:hAnsi="Calibri" w:cs="Calibri"/>
      <w:lang w:val="en-US" w:eastAsia="pt-BR"/>
    </w:rPr>
  </w:style>
  <w:style w:type="paragraph" w:styleId="Rodap">
    <w:name w:val="footer"/>
    <w:basedOn w:val="Normal"/>
    <w:link w:val="RodapChar"/>
    <w:uiPriority w:val="99"/>
    <w:unhideWhenUsed/>
    <w:rsid w:val="00CD6B19"/>
    <w:pPr>
      <w:tabs>
        <w:tab w:val="center" w:pos="4252"/>
        <w:tab w:val="right" w:pos="8504"/>
      </w:tabs>
      <w:spacing w:after="0" w:line="240" w:lineRule="auto"/>
    </w:pPr>
  </w:style>
  <w:style w:type="character" w:customStyle="1" w:styleId="RodapChar">
    <w:name w:val="Rodapé Char"/>
    <w:basedOn w:val="Fontepargpadro"/>
    <w:link w:val="Rodap"/>
    <w:uiPriority w:val="99"/>
    <w:rsid w:val="00CD6B19"/>
    <w:rPr>
      <w:rFonts w:ascii="Calibri" w:eastAsia="Calibri" w:hAnsi="Calibri" w:cs="Calibri"/>
      <w:lang w:val="en-US" w:eastAsia="pt-BR"/>
    </w:rPr>
  </w:style>
  <w:style w:type="character" w:styleId="Hyperlink">
    <w:name w:val="Hyperlink"/>
    <w:basedOn w:val="Fontepargpadro"/>
    <w:uiPriority w:val="99"/>
    <w:unhideWhenUsed/>
    <w:rsid w:val="00CD6B19"/>
    <w:rPr>
      <w:color w:val="0563C1" w:themeColor="hyperlink"/>
      <w:u w:val="single"/>
    </w:rPr>
  </w:style>
  <w:style w:type="character" w:customStyle="1" w:styleId="TextodebaloChar">
    <w:name w:val="Texto de balão Char"/>
    <w:basedOn w:val="Fontepargpadro"/>
    <w:link w:val="Textodebalo"/>
    <w:uiPriority w:val="99"/>
    <w:semiHidden/>
    <w:rsid w:val="00CD6B19"/>
    <w:rPr>
      <w:rFonts w:ascii="Segoe UI" w:eastAsia="Calibri" w:hAnsi="Segoe UI" w:cs="Segoe UI"/>
      <w:sz w:val="20"/>
      <w:szCs w:val="18"/>
      <w:lang w:val="en-US" w:eastAsia="pt-BR"/>
    </w:rPr>
  </w:style>
  <w:style w:type="paragraph" w:styleId="Textodebalo">
    <w:name w:val="Balloon Text"/>
    <w:basedOn w:val="Normal"/>
    <w:link w:val="TextodebaloChar"/>
    <w:uiPriority w:val="99"/>
    <w:semiHidden/>
    <w:unhideWhenUsed/>
    <w:rsid w:val="00CD6B19"/>
    <w:pPr>
      <w:spacing w:after="0" w:line="240" w:lineRule="auto"/>
    </w:pPr>
    <w:rPr>
      <w:rFonts w:ascii="Segoe UI" w:hAnsi="Segoe UI" w:cs="Segoe UI"/>
      <w:sz w:val="20"/>
      <w:szCs w:val="18"/>
    </w:rPr>
  </w:style>
  <w:style w:type="character" w:styleId="Forte">
    <w:name w:val="Strong"/>
    <w:basedOn w:val="Fontepargpadro"/>
    <w:uiPriority w:val="22"/>
    <w:qFormat/>
    <w:rsid w:val="00CD6B19"/>
    <w:rPr>
      <w:b/>
      <w:bCs/>
    </w:rPr>
  </w:style>
  <w:style w:type="character" w:styleId="Refdecomentrio">
    <w:name w:val="annotation reference"/>
    <w:basedOn w:val="Fontepargpadro"/>
    <w:uiPriority w:val="99"/>
    <w:semiHidden/>
    <w:unhideWhenUsed/>
    <w:rsid w:val="00CD6B19"/>
    <w:rPr>
      <w:sz w:val="16"/>
      <w:szCs w:val="16"/>
    </w:rPr>
  </w:style>
  <w:style w:type="paragraph" w:styleId="Textodecomentrio">
    <w:name w:val="annotation text"/>
    <w:basedOn w:val="Normal"/>
    <w:link w:val="TextodecomentrioChar"/>
    <w:uiPriority w:val="99"/>
    <w:unhideWhenUsed/>
    <w:rsid w:val="00CD6B19"/>
    <w:pPr>
      <w:spacing w:line="240" w:lineRule="auto"/>
    </w:pPr>
    <w:rPr>
      <w:sz w:val="20"/>
      <w:szCs w:val="20"/>
    </w:rPr>
  </w:style>
  <w:style w:type="character" w:customStyle="1" w:styleId="TextodecomentrioChar">
    <w:name w:val="Texto de comentário Char"/>
    <w:basedOn w:val="Fontepargpadro"/>
    <w:link w:val="Textodecomentrio"/>
    <w:uiPriority w:val="99"/>
    <w:rsid w:val="00CD6B19"/>
    <w:rPr>
      <w:rFonts w:ascii="Calibri" w:eastAsia="Calibri" w:hAnsi="Calibri" w:cs="Calibri"/>
      <w:sz w:val="20"/>
      <w:szCs w:val="20"/>
      <w:lang w:val="en-US" w:eastAsia="pt-BR"/>
    </w:rPr>
  </w:style>
  <w:style w:type="character" w:customStyle="1" w:styleId="AssuntodocomentrioChar">
    <w:name w:val="Assunto do comentário Char"/>
    <w:basedOn w:val="TextodecomentrioChar"/>
    <w:link w:val="Assuntodocomentrio"/>
    <w:uiPriority w:val="99"/>
    <w:semiHidden/>
    <w:rsid w:val="00CD6B19"/>
    <w:rPr>
      <w:rFonts w:ascii="Calibri" w:eastAsia="Calibri" w:hAnsi="Calibri" w:cs="Calibri"/>
      <w:b/>
      <w:bCs/>
      <w:sz w:val="20"/>
      <w:szCs w:val="20"/>
      <w:lang w:val="en-US" w:eastAsia="pt-BR"/>
    </w:rPr>
  </w:style>
  <w:style w:type="paragraph" w:styleId="Assuntodocomentrio">
    <w:name w:val="annotation subject"/>
    <w:basedOn w:val="Textodecomentrio"/>
    <w:next w:val="Textodecomentrio"/>
    <w:link w:val="AssuntodocomentrioChar"/>
    <w:uiPriority w:val="99"/>
    <w:semiHidden/>
    <w:unhideWhenUsed/>
    <w:rsid w:val="00CD6B19"/>
    <w:rPr>
      <w:b/>
      <w:bCs/>
    </w:rPr>
  </w:style>
  <w:style w:type="character" w:customStyle="1" w:styleId="epub-sectionitem">
    <w:name w:val="epub-section__item"/>
    <w:basedOn w:val="Fontepargpadro"/>
    <w:rsid w:val="00CD6B19"/>
  </w:style>
  <w:style w:type="table" w:styleId="Tabelacomgrade">
    <w:name w:val="Table Grid"/>
    <w:basedOn w:val="Tabelanormal"/>
    <w:uiPriority w:val="39"/>
    <w:rsid w:val="00CD6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ub-sectionitem0">
    <w:name w:val="epub-sectionitem"/>
    <w:basedOn w:val="Fontepargpadro"/>
    <w:rsid w:val="00CD6B19"/>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character" w:customStyle="1" w:styleId="SubttuloChar">
    <w:name w:val="Subtítulo Char"/>
    <w:basedOn w:val="Fontepargpadro"/>
    <w:link w:val="Subttulo"/>
    <w:uiPriority w:val="11"/>
    <w:rsid w:val="00CD6B19"/>
    <w:rPr>
      <w:rFonts w:ascii="Georgia" w:eastAsia="Georgia" w:hAnsi="Georgia" w:cs="Georgia"/>
      <w:i/>
      <w:color w:val="666666"/>
      <w:sz w:val="48"/>
      <w:szCs w:val="48"/>
      <w:lang w:val="en-US" w:eastAsia="pt-BR"/>
    </w:rPr>
  </w:style>
  <w:style w:type="paragraph" w:styleId="Bibliografia">
    <w:name w:val="Bibliography"/>
    <w:basedOn w:val="Normal"/>
    <w:next w:val="Normal"/>
    <w:uiPriority w:val="37"/>
    <w:unhideWhenUsed/>
    <w:rsid w:val="00CD6B19"/>
    <w:pPr>
      <w:tabs>
        <w:tab w:val="left" w:pos="624"/>
      </w:tabs>
      <w:spacing w:after="240" w:line="240" w:lineRule="auto"/>
      <w:ind w:left="624" w:hanging="624"/>
    </w:pPr>
  </w:style>
  <w:style w:type="table" w:customStyle="1" w:styleId="a">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hyperlink" Target="https://doi.org/10.1179/016164107x224132" TargetMode="External"/><Relationship Id="rId21" Type="http://schemas.openxmlformats.org/officeDocument/2006/relationships/hyperlink" Target="https://doi.org/10.1007/978-3-319-65798-1_50" TargetMode="External"/><Relationship Id="rId42" Type="http://schemas.openxmlformats.org/officeDocument/2006/relationships/hyperlink" Target="https://doi.org/10.1016/S0306-9877(97)90081-5" TargetMode="External"/><Relationship Id="rId63" Type="http://schemas.openxmlformats.org/officeDocument/2006/relationships/hyperlink" Target="https://doi.org/10.3171/jns.1989.71.5.0673" TargetMode="External"/><Relationship Id="rId84" Type="http://schemas.openxmlformats.org/officeDocument/2006/relationships/hyperlink" Target="https://dx.doi.org/10.3389%2Ffneur.2014.00121" TargetMode="External"/><Relationship Id="rId138" Type="http://schemas.openxmlformats.org/officeDocument/2006/relationships/hyperlink" Target="https://doi.org/10.1007/978-3-7091-6738-0_8" TargetMode="External"/><Relationship Id="rId159" Type="http://schemas.openxmlformats.org/officeDocument/2006/relationships/hyperlink" Target="https://doi.org/10.1590/S0004-282X1979000300003" TargetMode="External"/><Relationship Id="rId170" Type="http://schemas.openxmlformats.org/officeDocument/2006/relationships/hyperlink" Target="https://doi.org/10.1111/j.1600-0404.1965.tb04739.x" TargetMode="External"/><Relationship Id="rId191" Type="http://schemas.openxmlformats.org/officeDocument/2006/relationships/hyperlink" Target="https://doi.org/10.1007/s10877-018-0129-0" TargetMode="External"/><Relationship Id="rId205" Type="http://schemas.openxmlformats.org/officeDocument/2006/relationships/hyperlink" Target="https://doi.org/10.1109/BMEI.2010.5639292" TargetMode="External"/><Relationship Id="rId226" Type="http://schemas.openxmlformats.org/officeDocument/2006/relationships/hyperlink" Target="https://doi.org/10.1007/s007010050216" TargetMode="External"/><Relationship Id="rId247" Type="http://schemas.openxmlformats.org/officeDocument/2006/relationships/hyperlink" Target="https://doi.org/10.1152/ajpregu.1991.260.1.r172" TargetMode="External"/><Relationship Id="rId107" Type="http://schemas.openxmlformats.org/officeDocument/2006/relationships/hyperlink" Target="https://doi.org/10.1152/ajpheart.2000.279.5.h2439" TargetMode="External"/><Relationship Id="rId11" Type="http://schemas.openxmlformats.org/officeDocument/2006/relationships/hyperlink" Target="https://doi.org/10.1167/iovs.61.13.24" TargetMode="External"/><Relationship Id="rId32" Type="http://schemas.openxmlformats.org/officeDocument/2006/relationships/hyperlink" Target="https://doi.org/10.3171/foc.2007.22.4.3" TargetMode="External"/><Relationship Id="rId53" Type="http://schemas.openxmlformats.org/officeDocument/2006/relationships/hyperlink" Target="https://doi.org/10.1016/S0899-5885(18)30079-0" TargetMode="External"/><Relationship Id="rId74" Type="http://schemas.openxmlformats.org/officeDocument/2006/relationships/hyperlink" Target="http://dx.doi.org/10.1136/jnnp.2003.033126" TargetMode="External"/><Relationship Id="rId128" Type="http://schemas.openxmlformats.org/officeDocument/2006/relationships/hyperlink" Target="http://dx.doi.org/10.3174/ajnr.A5642" TargetMode="External"/><Relationship Id="rId149" Type="http://schemas.openxmlformats.org/officeDocument/2006/relationships/hyperlink" Target="https://doi.org/10.1093/neuros/nyaa079" TargetMode="External"/><Relationship Id="rId5" Type="http://schemas.openxmlformats.org/officeDocument/2006/relationships/hyperlink" Target="https://doi.org/10.3171/2010.1.JNS091296" TargetMode="External"/><Relationship Id="rId95" Type="http://schemas.openxmlformats.org/officeDocument/2006/relationships/hyperlink" Target="https://doi.org/10.1088/0967-3334/23/1/306" TargetMode="External"/><Relationship Id="rId160" Type="http://schemas.openxmlformats.org/officeDocument/2006/relationships/hyperlink" Target="https://doi.org/10.3171/ped.2005.102.3.0260" TargetMode="External"/><Relationship Id="rId181" Type="http://schemas.openxmlformats.org/officeDocument/2006/relationships/hyperlink" Target="https://doi.org/10.1007/s00381-020-04939-2" TargetMode="External"/><Relationship Id="rId216" Type="http://schemas.openxmlformats.org/officeDocument/2006/relationships/hyperlink" Target="https://dx.doi.org/10.1007%2Fs00247-007-0538-6" TargetMode="External"/><Relationship Id="rId237" Type="http://schemas.openxmlformats.org/officeDocument/2006/relationships/hyperlink" Target="https://doi.org/10.1213/00000539-198404000-00001" TargetMode="External"/><Relationship Id="rId22" Type="http://schemas.openxmlformats.org/officeDocument/2006/relationships/hyperlink" Target="https://doi.org/10.1054/jocn.2001.0930" TargetMode="External"/><Relationship Id="rId43" Type="http://schemas.openxmlformats.org/officeDocument/2006/relationships/hyperlink" Target="https://doi.org/10.1080/01616412.2000.11741042" TargetMode="External"/><Relationship Id="rId64" Type="http://schemas.openxmlformats.org/officeDocument/2006/relationships/hyperlink" Target="https://doi.org/10.1007/s00701-016-2932-z" TargetMode="External"/><Relationship Id="rId118" Type="http://schemas.openxmlformats.org/officeDocument/2006/relationships/hyperlink" Target="https://doi.org/10.1007/3-211-32318-x_61" TargetMode="External"/><Relationship Id="rId139" Type="http://schemas.openxmlformats.org/officeDocument/2006/relationships/hyperlink" Target="https://doi.org/10.1097/00008506-200210000-00008" TargetMode="External"/><Relationship Id="rId85" Type="http://schemas.openxmlformats.org/officeDocument/2006/relationships/hyperlink" Target="https://doi.org/10.1007/s00134-012-2571-7" TargetMode="External"/><Relationship Id="rId150" Type="http://schemas.openxmlformats.org/officeDocument/2006/relationships/hyperlink" Target="https://doi.org/10.3171/2016.4.jns152862" TargetMode="External"/><Relationship Id="rId171" Type="http://schemas.openxmlformats.org/officeDocument/2006/relationships/hyperlink" Target="https://doi.org/10.1111/j.1600-0404.1973.tb01331.x" TargetMode="External"/><Relationship Id="rId192" Type="http://schemas.openxmlformats.org/officeDocument/2006/relationships/hyperlink" Target="https://doi.org/10.1007/978-3-7091-6738-0_43" TargetMode="External"/><Relationship Id="rId206" Type="http://schemas.openxmlformats.org/officeDocument/2006/relationships/hyperlink" Target="https://doi.org/10.1007/bf00301929" TargetMode="External"/><Relationship Id="rId227" Type="http://schemas.openxmlformats.org/officeDocument/2006/relationships/hyperlink" Target="https://doi.org/10.1007/bf00302770" TargetMode="External"/><Relationship Id="rId248" Type="http://schemas.openxmlformats.org/officeDocument/2006/relationships/hyperlink" Target="https://doi.org/10.1097/ccm.0b013e318206b824" TargetMode="External"/><Relationship Id="rId12" Type="http://schemas.openxmlformats.org/officeDocument/2006/relationships/hyperlink" Target="https://doi-org.ez31.periodicos.capes.gov.br/10.1227/01.NEU.0000338434.59141.89" TargetMode="External"/><Relationship Id="rId33" Type="http://schemas.openxmlformats.org/officeDocument/2006/relationships/hyperlink" Target="https://doi.org/10.1016/0014-4886(78)90199-1" TargetMode="External"/><Relationship Id="rId108" Type="http://schemas.openxmlformats.org/officeDocument/2006/relationships/hyperlink" Target="https://doi.org/10.1007/bf02188774" TargetMode="External"/><Relationship Id="rId129" Type="http://schemas.openxmlformats.org/officeDocument/2006/relationships/hyperlink" Target="https://dx.doi.org/10.1155%2F2015%2F895035" TargetMode="External"/><Relationship Id="rId54" Type="http://schemas.openxmlformats.org/officeDocument/2006/relationships/hyperlink" Target="https://doi.org/10.1016/s1015-9584(09)60387-0" TargetMode="External"/><Relationship Id="rId75" Type="http://schemas.openxmlformats.org/officeDocument/2006/relationships/hyperlink" Target="https://doi.org/10.1007/s12028-020-00930-6" TargetMode="External"/><Relationship Id="rId96" Type="http://schemas.openxmlformats.org/officeDocument/2006/relationships/hyperlink" Target="https://www.neurologyindia.com/text.asp?2004/52/1/67/6701" TargetMode="External"/><Relationship Id="rId140" Type="http://schemas.openxmlformats.org/officeDocument/2006/relationships/hyperlink" Target="https://doi.org/10.1111/jon199993141" TargetMode="External"/><Relationship Id="rId161" Type="http://schemas.openxmlformats.org/officeDocument/2006/relationships/hyperlink" Target="https://doi.org/10.3171/2013.7.jns13390" TargetMode="External"/><Relationship Id="rId182" Type="http://schemas.openxmlformats.org/officeDocument/2006/relationships/hyperlink" Target="https://doi.org/10.1002/ana.410070603" TargetMode="External"/><Relationship Id="rId217" Type="http://schemas.openxmlformats.org/officeDocument/2006/relationships/hyperlink" Target="https://doi.org/10.1007/s00381-004-1016-1" TargetMode="External"/><Relationship Id="rId6" Type="http://schemas.openxmlformats.org/officeDocument/2006/relationships/hyperlink" Target="https://doi.org/10.3171/jns.1979.51.4.0521" TargetMode="External"/><Relationship Id="rId238" Type="http://schemas.openxmlformats.org/officeDocument/2006/relationships/hyperlink" Target="https://doi.org/10.1097/00003246-198401000-00002" TargetMode="External"/><Relationship Id="rId23" Type="http://schemas.openxmlformats.org/officeDocument/2006/relationships/hyperlink" Target="https://doi.org/10.1080/02688699943097" TargetMode="External"/><Relationship Id="rId119" Type="http://schemas.openxmlformats.org/officeDocument/2006/relationships/hyperlink" Target="https://doi.org/10.1111/j.1399-6576.2007.01433.x" TargetMode="External"/><Relationship Id="rId44" Type="http://schemas.openxmlformats.org/officeDocument/2006/relationships/hyperlink" Target="https://doi.org/10.1159/000063533" TargetMode="External"/><Relationship Id="rId65" Type="http://schemas.openxmlformats.org/officeDocument/2006/relationships/hyperlink" Target="https://doi.org/10.1093/bja/58.6.676" TargetMode="External"/><Relationship Id="rId86" Type="http://schemas.openxmlformats.org/officeDocument/2006/relationships/hyperlink" Target="https://doi.org/10.1097/ccm.0000000000003361" TargetMode="External"/><Relationship Id="rId130" Type="http://schemas.openxmlformats.org/officeDocument/2006/relationships/hyperlink" Target="https://doi.org/10.1016/j.jocn.2010.11.024" TargetMode="External"/><Relationship Id="rId151" Type="http://schemas.openxmlformats.org/officeDocument/2006/relationships/hyperlink" Target="https://doi.org/10.1227/neu.0000000000000740" TargetMode="External"/><Relationship Id="rId172" Type="http://schemas.openxmlformats.org/officeDocument/2006/relationships/hyperlink" Target="https://doi.org/10.1007/bf01618093" TargetMode="External"/><Relationship Id="rId193" Type="http://schemas.openxmlformats.org/officeDocument/2006/relationships/hyperlink" Target="https://doi.org/10.1007/s00701-020-04550-z" TargetMode="External"/><Relationship Id="rId207" Type="http://schemas.openxmlformats.org/officeDocument/2006/relationships/hyperlink" Target="https://doi.org/10.1159/000085868" TargetMode="External"/><Relationship Id="rId228" Type="http://schemas.openxmlformats.org/officeDocument/2006/relationships/hyperlink" Target="https://doi.org/10.1097/00006123-199108000-00011" TargetMode="External"/><Relationship Id="rId249" Type="http://schemas.openxmlformats.org/officeDocument/2006/relationships/fontTable" Target="fontTable.xml"/><Relationship Id="rId13" Type="http://schemas.openxmlformats.org/officeDocument/2006/relationships/hyperlink" Target="https://doi-org.ez31.periodicos.capes.gov.br/10.1080/02688690209168360" TargetMode="External"/><Relationship Id="rId109" Type="http://schemas.openxmlformats.org/officeDocument/2006/relationships/hyperlink" Target="https://doi.org/10.1002/jmri.26695" TargetMode="External"/><Relationship Id="rId34" Type="http://schemas.openxmlformats.org/officeDocument/2006/relationships/hyperlink" Target="https://doi.org/10.3171/jns.1980.53.2.0173" TargetMode="External"/><Relationship Id="rId55" Type="http://schemas.openxmlformats.org/officeDocument/2006/relationships/hyperlink" Target="https://doi.org/10.1097/jnn.0000000000000260" TargetMode="External"/><Relationship Id="rId76" Type="http://schemas.openxmlformats.org/officeDocument/2006/relationships/hyperlink" Target="https://doi.org/10.1007/s00701-019-04118-6" TargetMode="External"/><Relationship Id="rId97" Type="http://schemas.openxmlformats.org/officeDocument/2006/relationships/hyperlink" Target="https://doi.org/10.1007/s10877-006-2864-x" TargetMode="External"/><Relationship Id="rId120" Type="http://schemas.openxmlformats.org/officeDocument/2006/relationships/hyperlink" Target="https://doi.org/10.3171/jns.1988.69.5.0712" TargetMode="External"/><Relationship Id="rId141" Type="http://schemas.openxmlformats.org/officeDocument/2006/relationships/hyperlink" Target="https://doi.org/10.1055/s-2004-818495" TargetMode="External"/><Relationship Id="rId7" Type="http://schemas.openxmlformats.org/officeDocument/2006/relationships/hyperlink" Target="https://doi-org.ez31.periodicos.capes.gov.br/10.1016/j.jns.2014.05.054" TargetMode="External"/><Relationship Id="rId162" Type="http://schemas.openxmlformats.org/officeDocument/2006/relationships/hyperlink" Target="https://doi.org/10.1007/s00134-008-1311-5" TargetMode="External"/><Relationship Id="rId183" Type="http://schemas.openxmlformats.org/officeDocument/2006/relationships/hyperlink" Target="https://doi.org/10.1016/j.wneu.2018.10.076" TargetMode="External"/><Relationship Id="rId218" Type="http://schemas.openxmlformats.org/officeDocument/2006/relationships/hyperlink" Target="https://doi.org/10.1148/radiology.218.3.r01mr36816" TargetMode="External"/><Relationship Id="rId239" Type="http://schemas.openxmlformats.org/officeDocument/2006/relationships/hyperlink" Target="https://doi.org/10.1097/00003246-199905000-00040" TargetMode="External"/><Relationship Id="rId250" Type="http://schemas.openxmlformats.org/officeDocument/2006/relationships/theme" Target="theme/theme1.xml"/><Relationship Id="rId24" Type="http://schemas.openxmlformats.org/officeDocument/2006/relationships/hyperlink" Target="https://doi.org/10.1007/s007010050263" TargetMode="External"/><Relationship Id="rId45" Type="http://schemas.openxmlformats.org/officeDocument/2006/relationships/hyperlink" Target="https://doi.org/10.1159/000050440" TargetMode="External"/><Relationship Id="rId66" Type="http://schemas.openxmlformats.org/officeDocument/2006/relationships/hyperlink" Target="https://doi.org/10.1007/s00701-005-0510-x" TargetMode="External"/><Relationship Id="rId87" Type="http://schemas.openxmlformats.org/officeDocument/2006/relationships/hyperlink" Target="https://doi.org/10.1177%2F1460408614557857" TargetMode="External"/><Relationship Id="rId110" Type="http://schemas.openxmlformats.org/officeDocument/2006/relationships/hyperlink" Target="https://doi.org/10.1371/journal.pone.0055447" TargetMode="External"/><Relationship Id="rId131" Type="http://schemas.openxmlformats.org/officeDocument/2006/relationships/hyperlink" Target="https://doi.org/10.1054/mehy.1998.0756" TargetMode="External"/><Relationship Id="rId152" Type="http://schemas.openxmlformats.org/officeDocument/2006/relationships/hyperlink" Target="https://doi.org/10.1227/neu.0000000000000507" TargetMode="External"/><Relationship Id="rId173" Type="http://schemas.openxmlformats.org/officeDocument/2006/relationships/hyperlink" Target="https://doi.org/10.1097/00002727-199405000-00004" TargetMode="External"/><Relationship Id="rId194" Type="http://schemas.openxmlformats.org/officeDocument/2006/relationships/hyperlink" Target="https://doi.org/10.1159/000108790" TargetMode="External"/><Relationship Id="rId208" Type="http://schemas.openxmlformats.org/officeDocument/2006/relationships/hyperlink" Target="https://doi.org/10.1159/000131675" TargetMode="External"/><Relationship Id="rId229" Type="http://schemas.openxmlformats.org/officeDocument/2006/relationships/hyperlink" Target="https://doi.org/10.1038/s41467-020-20666-3" TargetMode="External"/><Relationship Id="rId240" Type="http://schemas.openxmlformats.org/officeDocument/2006/relationships/hyperlink" Target="https://doi.org/10.1016/j.jocn.2018.10.051" TargetMode="External"/><Relationship Id="rId14" Type="http://schemas.openxmlformats.org/officeDocument/2006/relationships/hyperlink" Target="https://doi-org.ez31.periodicos.capes.gov.br/10.1016/j.nicl.2018.09.006" TargetMode="External"/><Relationship Id="rId35" Type="http://schemas.openxmlformats.org/officeDocument/2006/relationships/hyperlink" Target="https://doi.org/10.3171/ped/2008/2/7/083" TargetMode="External"/><Relationship Id="rId56" Type="http://schemas.openxmlformats.org/officeDocument/2006/relationships/hyperlink" Target="https://doi.org/10.1007/s00701-005-0537-z" TargetMode="External"/><Relationship Id="rId77" Type="http://schemas.openxmlformats.org/officeDocument/2006/relationships/hyperlink" Target="https://doi.org/10.1007/s10143-013-0453-2" TargetMode="External"/><Relationship Id="rId100" Type="http://schemas.openxmlformats.org/officeDocument/2006/relationships/hyperlink" Target="https://doi.org/10.1016/j.surneu.2007.04.020" TargetMode="External"/><Relationship Id="rId8" Type="http://schemas.openxmlformats.org/officeDocument/2006/relationships/hyperlink" Target="https://doi.org/10.1093/braincomms/fcaa187" TargetMode="External"/><Relationship Id="rId98" Type="http://schemas.openxmlformats.org/officeDocument/2006/relationships/hyperlink" Target="https://doi.org/10.1007/978-3-211-85578-2_20" TargetMode="External"/><Relationship Id="rId121" Type="http://schemas.openxmlformats.org/officeDocument/2006/relationships/hyperlink" Target="https://doi.org/10.1016/s0033-8389(05)70296-7" TargetMode="External"/><Relationship Id="rId142" Type="http://schemas.openxmlformats.org/officeDocument/2006/relationships/hyperlink" Target="https://doi.org/10.1001/archsurg.1995.01430090097028" TargetMode="External"/><Relationship Id="rId163" Type="http://schemas.openxmlformats.org/officeDocument/2006/relationships/hyperlink" Target="https://doi.org/10.1007/3-211-32318-x_65" TargetMode="External"/><Relationship Id="rId184" Type="http://schemas.openxmlformats.org/officeDocument/2006/relationships/hyperlink" Target="https://doi.org/10.1016/S0953-7112(99)80007-6" TargetMode="External"/><Relationship Id="rId219" Type="http://schemas.openxmlformats.org/officeDocument/2006/relationships/hyperlink" Target="https://doi.org/10.1007/s00381-019-04288-9" TargetMode="External"/><Relationship Id="rId230" Type="http://schemas.openxmlformats.org/officeDocument/2006/relationships/hyperlink" Target="https://doi.org/10.1155/2017/2075463" TargetMode="External"/><Relationship Id="rId25" Type="http://schemas.openxmlformats.org/officeDocument/2006/relationships/hyperlink" Target="https://doi.org/10.1016/j.jns.2015.02.003" TargetMode="External"/><Relationship Id="rId46" Type="http://schemas.openxmlformats.org/officeDocument/2006/relationships/hyperlink" Target="https://doi.org/10.1146/annurev-bioeng-060418-052257" TargetMode="External"/><Relationship Id="rId67" Type="http://schemas.openxmlformats.org/officeDocument/2006/relationships/hyperlink" Target="https://doi.org/10.3171/jns.1999.91.1.0011" TargetMode="External"/><Relationship Id="rId88" Type="http://schemas.openxmlformats.org/officeDocument/2006/relationships/hyperlink" Target="https://doi.org/10.1097/00005373-200005000-00011" TargetMode="External"/><Relationship Id="rId111" Type="http://schemas.openxmlformats.org/officeDocument/2006/relationships/hyperlink" Target="https://doi.org/10.1007/978-3-319-65798-1_23" TargetMode="External"/><Relationship Id="rId132" Type="http://schemas.openxmlformats.org/officeDocument/2006/relationships/hyperlink" Target="https://doi.org/10.1186/s12987-018-0106-5" TargetMode="External"/><Relationship Id="rId153" Type="http://schemas.openxmlformats.org/officeDocument/2006/relationships/hyperlink" Target="https://doi.org/10.3171/jns.2005.103.1.0046" TargetMode="External"/><Relationship Id="rId174" Type="http://schemas.openxmlformats.org/officeDocument/2006/relationships/hyperlink" Target="https://doi.org/10.1097/01376517-198812000-00004" TargetMode="External"/><Relationship Id="rId195" Type="http://schemas.openxmlformats.org/officeDocument/2006/relationships/hyperlink" Target="https://doi.org/10.1016/j.jvs.2020.12.092" TargetMode="External"/><Relationship Id="rId209" Type="http://schemas.openxmlformats.org/officeDocument/2006/relationships/hyperlink" Target="https://doi.org/10.3171/2014.12.jns141029" TargetMode="External"/><Relationship Id="rId220" Type="http://schemas.openxmlformats.org/officeDocument/2006/relationships/hyperlink" Target="https://doi.org/10.1148/radiology.185.3.1438759" TargetMode="External"/><Relationship Id="rId241" Type="http://schemas.openxmlformats.org/officeDocument/2006/relationships/hyperlink" Target="https://doi.org/10.1007/bf01402116" TargetMode="External"/><Relationship Id="rId15" Type="http://schemas.openxmlformats.org/officeDocument/2006/relationships/hyperlink" Target="https://doi.org/10.3171/2012.9.jns121227" TargetMode="External"/><Relationship Id="rId36" Type="http://schemas.openxmlformats.org/officeDocument/2006/relationships/hyperlink" Target="https://doi.org/10.1109/tbme.2020.3036283" TargetMode="External"/><Relationship Id="rId57" Type="http://schemas.openxmlformats.org/officeDocument/2006/relationships/hyperlink" Target="https://doi.org/10.3171/jns/2008/108/01/0066" TargetMode="External"/><Relationship Id="rId78" Type="http://schemas.openxmlformats.org/officeDocument/2006/relationships/hyperlink" Target="https://doi.org/10.1007/s12028-009-9235-7" TargetMode="External"/><Relationship Id="rId99" Type="http://schemas.openxmlformats.org/officeDocument/2006/relationships/hyperlink" Target="https://doi.org/10.1177%2F175114371101200208" TargetMode="External"/><Relationship Id="rId101" Type="http://schemas.openxmlformats.org/officeDocument/2006/relationships/hyperlink" Target="https://doi.org/10.1007/s00701-018-3681-y" TargetMode="External"/><Relationship Id="rId122" Type="http://schemas.openxmlformats.org/officeDocument/2006/relationships/hyperlink" Target="https://doi.org/10.1016/s0749-0704(05)70299-2" TargetMode="External"/><Relationship Id="rId143" Type="http://schemas.openxmlformats.org/officeDocument/2006/relationships/hyperlink" Target="https://doi.org/10.3171/jns.1983.59.5.0800" TargetMode="External"/><Relationship Id="rId164" Type="http://schemas.openxmlformats.org/officeDocument/2006/relationships/hyperlink" Target="https://doi.org/10.1097/cce.0000000000000197" TargetMode="External"/><Relationship Id="rId185" Type="http://schemas.openxmlformats.org/officeDocument/2006/relationships/hyperlink" Target="https://doi.org/10.3171/foc.2007.22.5.11" TargetMode="External"/><Relationship Id="rId4" Type="http://schemas.openxmlformats.org/officeDocument/2006/relationships/webSettings" Target="webSettings.xml"/><Relationship Id="rId9" Type="http://schemas.openxmlformats.org/officeDocument/2006/relationships/hyperlink" Target="https://doi.org/10.3171/2009.5.JNS09122" TargetMode="External"/><Relationship Id="rId180" Type="http://schemas.openxmlformats.org/officeDocument/2006/relationships/hyperlink" Target="https://doi.org/10.1097/01.ta.0000197402.20180.6b" TargetMode="External"/><Relationship Id="rId210" Type="http://schemas.openxmlformats.org/officeDocument/2006/relationships/hyperlink" Target="https://doi.org/10.1007/s00701-015-2410-z" TargetMode="External"/><Relationship Id="rId215" Type="http://schemas.openxmlformats.org/officeDocument/2006/relationships/hyperlink" Target="https://dx.doi.org/10.1007%2Fs12028-020-01004-3" TargetMode="External"/><Relationship Id="rId236" Type="http://schemas.openxmlformats.org/officeDocument/2006/relationships/hyperlink" Target="https://doi.org/10.1093/bja/55.5.443" TargetMode="External"/><Relationship Id="rId26" Type="http://schemas.openxmlformats.org/officeDocument/2006/relationships/hyperlink" Target="https://doi.org/10.1097/00006123-200201000-00013" TargetMode="External"/><Relationship Id="rId231" Type="http://schemas.openxmlformats.org/officeDocument/2006/relationships/hyperlink" Target="https://doi.org/10.3171/jns.1993.79.3.0421" TargetMode="External"/><Relationship Id="rId47" Type="http://schemas.openxmlformats.org/officeDocument/2006/relationships/hyperlink" Target="https://doi.org/10.1227/00006123-198104000-00007" TargetMode="External"/><Relationship Id="rId68" Type="http://schemas.openxmlformats.org/officeDocument/2006/relationships/hyperlink" Target="https://doi.org/10.3171/jns.1977.47.2.0195" TargetMode="External"/><Relationship Id="rId89" Type="http://schemas.openxmlformats.org/officeDocument/2006/relationships/hyperlink" Target="https://doi.org/10.1007/978-3-7091-6738-0_46" TargetMode="External"/><Relationship Id="rId112" Type="http://schemas.openxmlformats.org/officeDocument/2006/relationships/hyperlink" Target="https://doi.org/10.1115/1.2903432" TargetMode="External"/><Relationship Id="rId133" Type="http://schemas.openxmlformats.org/officeDocument/2006/relationships/hyperlink" Target="https://doi.org/10.3389/fneur.2020.568536" TargetMode="External"/><Relationship Id="rId154" Type="http://schemas.openxmlformats.org/officeDocument/2006/relationships/hyperlink" Target="https://doi.org/10.1007/s00701-015-2465-x" TargetMode="External"/><Relationship Id="rId175" Type="http://schemas.openxmlformats.org/officeDocument/2006/relationships/hyperlink" Target="https://doi.org/10.1177/1099800409332902" TargetMode="External"/><Relationship Id="rId196" Type="http://schemas.openxmlformats.org/officeDocument/2006/relationships/hyperlink" Target="https://doi.org/10.1016/s0076-6879(04)86016-6" TargetMode="External"/><Relationship Id="rId200" Type="http://schemas.openxmlformats.org/officeDocument/2006/relationships/hyperlink" Target="https://doi.org/10.1016/j.inat.2016.03.004" TargetMode="External"/><Relationship Id="rId16" Type="http://schemas.openxmlformats.org/officeDocument/2006/relationships/hyperlink" Target="http://dx.doi.org/10.1136/jnnp-2012-302924" TargetMode="External"/><Relationship Id="rId221" Type="http://schemas.openxmlformats.org/officeDocument/2006/relationships/hyperlink" Target="https://doi.org/10.1148/radiology.191.3.8184065" TargetMode="External"/><Relationship Id="rId242" Type="http://schemas.openxmlformats.org/officeDocument/2006/relationships/hyperlink" Target="https://doi.org/10.1007/bf01400591" TargetMode="External"/><Relationship Id="rId37" Type="http://schemas.openxmlformats.org/officeDocument/2006/relationships/hyperlink" Target="https://doi.org/10.1038/s42003-021-01920-w" TargetMode="External"/><Relationship Id="rId58" Type="http://schemas.openxmlformats.org/officeDocument/2006/relationships/hyperlink" Target="https://doi.org/10.1007/s10877-019-00387-9" TargetMode="External"/><Relationship Id="rId79" Type="http://schemas.openxmlformats.org/officeDocument/2006/relationships/hyperlink" Target="https://doi.org/10.1007/bf01476419" TargetMode="External"/><Relationship Id="rId102" Type="http://schemas.openxmlformats.org/officeDocument/2006/relationships/hyperlink" Target="https://doi.org/10.1089/neu.2017.5241" TargetMode="External"/><Relationship Id="rId123" Type="http://schemas.openxmlformats.org/officeDocument/2006/relationships/hyperlink" Target="https://doi.org/10.1097/00003246-199310000-00032" TargetMode="External"/><Relationship Id="rId144" Type="http://schemas.openxmlformats.org/officeDocument/2006/relationships/hyperlink" Target="https://doi.org/10.3171/jns.1982.57.4.0500" TargetMode="External"/><Relationship Id="rId90" Type="http://schemas.openxmlformats.org/officeDocument/2006/relationships/hyperlink" Target="https://doi.org/10.1007/3-211-32318-x_60" TargetMode="External"/><Relationship Id="rId165" Type="http://schemas.openxmlformats.org/officeDocument/2006/relationships/hyperlink" Target="http://dx.doi.org/10.1179/acb.2007.62.s1.012" TargetMode="External"/><Relationship Id="rId186" Type="http://schemas.openxmlformats.org/officeDocument/2006/relationships/hyperlink" Target="https://doi.org/10.1007/s00701-008-0153-9" TargetMode="External"/><Relationship Id="rId211" Type="http://schemas.openxmlformats.org/officeDocument/2006/relationships/hyperlink" Target="https://doi.org/10.1111/j.1469-8749.1992.tb11503.x" TargetMode="External"/><Relationship Id="rId232" Type="http://schemas.openxmlformats.org/officeDocument/2006/relationships/hyperlink" Target="https://doi.org/10.1089/089771504322972103" TargetMode="External"/><Relationship Id="rId27" Type="http://schemas.openxmlformats.org/officeDocument/2006/relationships/hyperlink" Target="https://doi.org/10.1097/00006123-200203000-00018" TargetMode="External"/><Relationship Id="rId48" Type="http://schemas.openxmlformats.org/officeDocument/2006/relationships/hyperlink" Target="https://dx.doi.org/10.1007%2Fs11910-018-0912-9" TargetMode="External"/><Relationship Id="rId69" Type="http://schemas.openxmlformats.org/officeDocument/2006/relationships/hyperlink" Target="https://doi.org/10.1097/01.ta.0000152806.19198.db" TargetMode="External"/><Relationship Id="rId113" Type="http://schemas.openxmlformats.org/officeDocument/2006/relationships/hyperlink" Target="https://doi.org/10.1097/ccm.0000000000003966" TargetMode="External"/><Relationship Id="rId134" Type="http://schemas.openxmlformats.org/officeDocument/2006/relationships/hyperlink" Target="https://doi.org/10.7759/cureus.13008" TargetMode="External"/><Relationship Id="rId80" Type="http://schemas.openxmlformats.org/officeDocument/2006/relationships/hyperlink" Target="https://doi.org/10.1007/3-211-32318-x_70" TargetMode="External"/><Relationship Id="rId155" Type="http://schemas.openxmlformats.org/officeDocument/2006/relationships/hyperlink" Target="https://doi.org/10.1227/01.neu.0000143612.60114.2d" TargetMode="External"/><Relationship Id="rId176" Type="http://schemas.openxmlformats.org/officeDocument/2006/relationships/hyperlink" Target="https://dx.doi.org/10.1371%2Fjournal.pone.0164263" TargetMode="External"/><Relationship Id="rId197" Type="http://schemas.openxmlformats.org/officeDocument/2006/relationships/hyperlink" Target="https://doi.org/10.1002/jnr.24148" TargetMode="External"/><Relationship Id="rId201" Type="http://schemas.openxmlformats.org/officeDocument/2006/relationships/hyperlink" Target="https://doi.org/10.2174/157340506775541622" TargetMode="External"/><Relationship Id="rId222" Type="http://schemas.openxmlformats.org/officeDocument/2006/relationships/hyperlink" Target="https://doi.org/10.1016/s0090-4295(97)00233-1" TargetMode="External"/><Relationship Id="rId243" Type="http://schemas.openxmlformats.org/officeDocument/2006/relationships/hyperlink" Target="https://doi.org/10.1007/bf02112037" TargetMode="External"/><Relationship Id="rId17" Type="http://schemas.openxmlformats.org/officeDocument/2006/relationships/hyperlink" Target="https://doi.org/10.1007/s11517-013-1110-1" TargetMode="External"/><Relationship Id="rId38" Type="http://schemas.openxmlformats.org/officeDocument/2006/relationships/hyperlink" Target="https://doi.org/10.1007/s00381-007-0303-z" TargetMode="External"/><Relationship Id="rId59" Type="http://schemas.openxmlformats.org/officeDocument/2006/relationships/hyperlink" Target="https://doi.org/10.1097/ta.0b013e3181dbbf1b" TargetMode="External"/><Relationship Id="rId103" Type="http://schemas.openxmlformats.org/officeDocument/2006/relationships/hyperlink" Target="https://doi.org/10.1007/bf01411173" TargetMode="External"/><Relationship Id="rId124" Type="http://schemas.openxmlformats.org/officeDocument/2006/relationships/hyperlink" Target="https://doi.org/10.1016/j.neucir.2014.11.010" TargetMode="External"/><Relationship Id="rId70" Type="http://schemas.openxmlformats.org/officeDocument/2006/relationships/hyperlink" Target="https://doi.org/10.1152/jappl.1997.82.4.1270" TargetMode="External"/><Relationship Id="rId91" Type="http://schemas.openxmlformats.org/officeDocument/2006/relationships/hyperlink" Target="https://doi.org/10.1186/s12987-020-00184-6" TargetMode="External"/><Relationship Id="rId145" Type="http://schemas.openxmlformats.org/officeDocument/2006/relationships/hyperlink" Target="https://doi.org/10.1007/978-3-319-22533-3_7" TargetMode="External"/><Relationship Id="rId166" Type="http://schemas.openxmlformats.org/officeDocument/2006/relationships/hyperlink" Target="https://doi.org/10.1007/s12028-014-0063-z" TargetMode="External"/><Relationship Id="rId187" Type="http://schemas.openxmlformats.org/officeDocument/2006/relationships/hyperlink" Target="https://doi.org/10.1007/978-3-7091-9302-0_19" TargetMode="External"/><Relationship Id="rId1" Type="http://schemas.openxmlformats.org/officeDocument/2006/relationships/customXml" Target="../customXml/item1.xml"/><Relationship Id="rId212" Type="http://schemas.openxmlformats.org/officeDocument/2006/relationships/hyperlink" Target="https://doi.org/10.3389/fnins.2021.601945" TargetMode="External"/><Relationship Id="rId233" Type="http://schemas.openxmlformats.org/officeDocument/2006/relationships/hyperlink" Target="https://doi.org/10.1227/01.NEU.0000222648.61065.38" TargetMode="External"/><Relationship Id="rId28" Type="http://schemas.openxmlformats.org/officeDocument/2006/relationships/hyperlink" Target="https://doi.org/10.1007/3-211-32318-x_50" TargetMode="External"/><Relationship Id="rId49" Type="http://schemas.openxmlformats.org/officeDocument/2006/relationships/hyperlink" Target="https://doi.org/10.1080/02688690310001601199" TargetMode="External"/><Relationship Id="rId114" Type="http://schemas.openxmlformats.org/officeDocument/2006/relationships/hyperlink" Target="https://doi.org/10.1097/ccm.0b013e318180fe04" TargetMode="External"/><Relationship Id="rId60" Type="http://schemas.openxmlformats.org/officeDocument/2006/relationships/hyperlink" Target="https://doi.org/10.1080/02688690120105110" TargetMode="External"/><Relationship Id="rId81" Type="http://schemas.openxmlformats.org/officeDocument/2006/relationships/hyperlink" Target="https://doi.org/10.1007/s12028-019-00748-x" TargetMode="External"/><Relationship Id="rId135" Type="http://schemas.openxmlformats.org/officeDocument/2006/relationships/hyperlink" Target="https://doi.org/10.1007/bf01401089" TargetMode="External"/><Relationship Id="rId156" Type="http://schemas.openxmlformats.org/officeDocument/2006/relationships/hyperlink" Target="https://doi.org/10.1179/016164111x12962202723805" TargetMode="External"/><Relationship Id="rId177" Type="http://schemas.openxmlformats.org/officeDocument/2006/relationships/hyperlink" Target="https://doi.org/10.1088/0967-3334/28/5/002" TargetMode="External"/><Relationship Id="rId198" Type="http://schemas.openxmlformats.org/officeDocument/2006/relationships/hyperlink" Target="https://doi.org/10.1186/2045-8118-8-5" TargetMode="External"/><Relationship Id="rId202" Type="http://schemas.openxmlformats.org/officeDocument/2006/relationships/hyperlink" Target="https://doi.org/10.3171/jns.1988.69.5.0675" TargetMode="External"/><Relationship Id="rId223" Type="http://schemas.openxmlformats.org/officeDocument/2006/relationships/hyperlink" Target="https://doi.org/10.1016/s0165-0270(99)00072-2" TargetMode="External"/><Relationship Id="rId244" Type="http://schemas.openxmlformats.org/officeDocument/2006/relationships/hyperlink" Target="https://doi.org/10.1152/jappl.1993.74.5.2067" TargetMode="External"/><Relationship Id="rId18" Type="http://schemas.openxmlformats.org/officeDocument/2006/relationships/hyperlink" Target="https://doi-org.ez31.periodicos.capes.gov.br/10.1080/01616412.1990.11739918" TargetMode="External"/><Relationship Id="rId39" Type="http://schemas.openxmlformats.org/officeDocument/2006/relationships/hyperlink" Target="https://doi.org/10.1109/ISSMD.2004.1689554" TargetMode="External"/><Relationship Id="rId50" Type="http://schemas.openxmlformats.org/officeDocument/2006/relationships/hyperlink" Target="https://doi.org/10.1089/neu.2011.2018" TargetMode="External"/><Relationship Id="rId104" Type="http://schemas.openxmlformats.org/officeDocument/2006/relationships/hyperlink" Target="https://doi.org/10.1007/s00701-005-0537-z" TargetMode="External"/><Relationship Id="rId125" Type="http://schemas.openxmlformats.org/officeDocument/2006/relationships/hyperlink" Target="https://doi.org/10.1111/ene.13410" TargetMode="External"/><Relationship Id="rId146" Type="http://schemas.openxmlformats.org/officeDocument/2006/relationships/hyperlink" Target="https://doi.org/10.1016/j.resuscitation.2019.05.036" TargetMode="External"/><Relationship Id="rId167" Type="http://schemas.openxmlformats.org/officeDocument/2006/relationships/hyperlink" Target="https://doi.org/10.1097/ana.0000000000000672" TargetMode="External"/><Relationship Id="rId188" Type="http://schemas.openxmlformats.org/officeDocument/2006/relationships/hyperlink" Target="https://doi.org/10.1097/00003246-197811000-00006" TargetMode="External"/><Relationship Id="rId71" Type="http://schemas.openxmlformats.org/officeDocument/2006/relationships/hyperlink" Target="https://doi.org/10.1007/s12028-013-9918-y" TargetMode="External"/><Relationship Id="rId92" Type="http://schemas.openxmlformats.org/officeDocument/2006/relationships/hyperlink" Target="https://doi.org/10.1007/s007010200032" TargetMode="External"/><Relationship Id="rId213" Type="http://schemas.openxmlformats.org/officeDocument/2006/relationships/hyperlink" Target="https://doi.org/10.1007/3-211-32318-x_63" TargetMode="External"/><Relationship Id="rId234" Type="http://schemas.openxmlformats.org/officeDocument/2006/relationships/hyperlink" Target="https://doi.org/10.1227/neu.0b013e318235b991" TargetMode="External"/><Relationship Id="rId2" Type="http://schemas.openxmlformats.org/officeDocument/2006/relationships/styles" Target="styles.xml"/><Relationship Id="rId29" Type="http://schemas.openxmlformats.org/officeDocument/2006/relationships/hyperlink" Target="https://doi.org/10.3171/jns.2004.101.6.0944" TargetMode="External"/><Relationship Id="rId40" Type="http://schemas.openxmlformats.org/officeDocument/2006/relationships/hyperlink" Target="https://doi.org/10.1007/s00381-017-3475-1" TargetMode="External"/><Relationship Id="rId115" Type="http://schemas.openxmlformats.org/officeDocument/2006/relationships/hyperlink" Target="https://doi.org/10.3171/2009.7.jns081593" TargetMode="External"/><Relationship Id="rId136" Type="http://schemas.openxmlformats.org/officeDocument/2006/relationships/hyperlink" Target="https://doi.org/10.1227/00006123-199305000-00014" TargetMode="External"/><Relationship Id="rId157" Type="http://schemas.openxmlformats.org/officeDocument/2006/relationships/hyperlink" Target="https://doi.org/10.1002/jmri.25976" TargetMode="External"/><Relationship Id="rId178" Type="http://schemas.openxmlformats.org/officeDocument/2006/relationships/hyperlink" Target="https://doi.org/10.1016/j.nec.2013.03.004" TargetMode="External"/><Relationship Id="rId61" Type="http://schemas.openxmlformats.org/officeDocument/2006/relationships/hyperlink" Target="https://doi.org/10.1155/2017/8454527" TargetMode="External"/><Relationship Id="rId82" Type="http://schemas.openxmlformats.org/officeDocument/2006/relationships/hyperlink" Target="https://doi.org/10.1016/s0964-3397(97)81076-2" TargetMode="External"/><Relationship Id="rId199" Type="http://schemas.openxmlformats.org/officeDocument/2006/relationships/hyperlink" Target="https://doi.org/10.1088/0967-3334/26/6/011" TargetMode="External"/><Relationship Id="rId203" Type="http://schemas.openxmlformats.org/officeDocument/2006/relationships/hyperlink" Target="https://doi.org/10.3171/jns.1998.89.2.0255" TargetMode="External"/><Relationship Id="rId19" Type="http://schemas.openxmlformats.org/officeDocument/2006/relationships/hyperlink" Target="https://doi.org/10.3171/jns.1988.68.3.0401" TargetMode="External"/><Relationship Id="rId224" Type="http://schemas.openxmlformats.org/officeDocument/2006/relationships/hyperlink" Target="https://doi.org/10.1038/sj.jcbfm.9600282" TargetMode="External"/><Relationship Id="rId245" Type="http://schemas.openxmlformats.org/officeDocument/2006/relationships/hyperlink" Target="https://doi.org/10.1177/0310057x8901700409" TargetMode="External"/><Relationship Id="rId30" Type="http://schemas.openxmlformats.org/officeDocument/2006/relationships/hyperlink" Target="https://doi.org/10.1007/s00381-021-05164-1" TargetMode="External"/><Relationship Id="rId105" Type="http://schemas.openxmlformats.org/officeDocument/2006/relationships/hyperlink" Target="https://doi.org/10.1007/bf01139874" TargetMode="External"/><Relationship Id="rId126" Type="http://schemas.openxmlformats.org/officeDocument/2006/relationships/hyperlink" Target="https://doi.org/10.1007/s10072-019-03775-w" TargetMode="External"/><Relationship Id="rId147" Type="http://schemas.openxmlformats.org/officeDocument/2006/relationships/hyperlink" Target="https://doi.org/10.1097/ana.0000000000000155" TargetMode="External"/><Relationship Id="rId168" Type="http://schemas.openxmlformats.org/officeDocument/2006/relationships/hyperlink" Target="https://doi.org/10.3171/ped.2004.100.5.0447" TargetMode="External"/><Relationship Id="rId51" Type="http://schemas.openxmlformats.org/officeDocument/2006/relationships/hyperlink" Target="https://doi.org/10.3171/jns.2003.98.1.0214" TargetMode="External"/><Relationship Id="rId72" Type="http://schemas.openxmlformats.org/officeDocument/2006/relationships/hyperlink" Target="https://doi.org/10.1088/0967-3334/30/7/009" TargetMode="External"/><Relationship Id="rId93" Type="http://schemas.openxmlformats.org/officeDocument/2006/relationships/hyperlink" Target="https://doi.org/10.1055/s-2000-13008" TargetMode="External"/><Relationship Id="rId189" Type="http://schemas.openxmlformats.org/officeDocument/2006/relationships/hyperlink" Target="https://doi.org/10.1007/bf02515309" TargetMode="External"/><Relationship Id="rId3" Type="http://schemas.openxmlformats.org/officeDocument/2006/relationships/settings" Target="settings.xml"/><Relationship Id="rId214" Type="http://schemas.openxmlformats.org/officeDocument/2006/relationships/hyperlink" Target="https://doi.org/10.3171/2019.5.peds19178" TargetMode="External"/><Relationship Id="rId235" Type="http://schemas.openxmlformats.org/officeDocument/2006/relationships/hyperlink" Target="https://doi.org/10.1007/s12975-018-0663-6" TargetMode="External"/><Relationship Id="rId116" Type="http://schemas.openxmlformats.org/officeDocument/2006/relationships/hyperlink" Target="https://doi.org/10.1007/s00701-006-0908-0" TargetMode="External"/><Relationship Id="rId137" Type="http://schemas.openxmlformats.org/officeDocument/2006/relationships/hyperlink" Target="https://doi.org/10.1002/jmri.22799" TargetMode="External"/><Relationship Id="rId158" Type="http://schemas.openxmlformats.org/officeDocument/2006/relationships/hyperlink" Target="https://doi.org/10.1007/BF02368459" TargetMode="External"/><Relationship Id="rId20" Type="http://schemas.openxmlformats.org/officeDocument/2006/relationships/hyperlink" Target="https://doi-org.ez31.periodicos.capes.gov.br/10.1007/s10143-004-0326-9" TargetMode="External"/><Relationship Id="rId41" Type="http://schemas.openxmlformats.org/officeDocument/2006/relationships/hyperlink" Target="https://doi.org/10.1016/j.mehy.2006.01.005" TargetMode="External"/><Relationship Id="rId62" Type="http://schemas.openxmlformats.org/officeDocument/2006/relationships/hyperlink" Target="https://doi.org/10.1007/978-3-7091-0956-4_7" TargetMode="External"/><Relationship Id="rId83" Type="http://schemas.openxmlformats.org/officeDocument/2006/relationships/hyperlink" Target="https://doi.org/10.1016/j.ultrasmedbio.2013.03.020" TargetMode="External"/><Relationship Id="rId179" Type="http://schemas.openxmlformats.org/officeDocument/2006/relationships/hyperlink" Target="https://doi.org/10.1016/j.cacc.2005.11.013" TargetMode="External"/><Relationship Id="rId190" Type="http://schemas.openxmlformats.org/officeDocument/2006/relationships/hyperlink" Target="https://doi.org/10.1007/s12028-012-9685-1" TargetMode="External"/><Relationship Id="rId204" Type="http://schemas.openxmlformats.org/officeDocument/2006/relationships/hyperlink" Target="https://doi.org/10.1109/IEMBS.2002.1134414" TargetMode="External"/><Relationship Id="rId225" Type="http://schemas.openxmlformats.org/officeDocument/2006/relationships/hyperlink" Target="https://doi.org/10.3171/jns.2001.94.4.0573" TargetMode="External"/><Relationship Id="rId246" Type="http://schemas.openxmlformats.org/officeDocument/2006/relationships/hyperlink" Target="https://doi.org/10.1097/00008506-199304000-00009" TargetMode="External"/><Relationship Id="rId106" Type="http://schemas.openxmlformats.org/officeDocument/2006/relationships/hyperlink" Target="https://doi.org/10.1007/978-1-4614-7411-1_46" TargetMode="External"/><Relationship Id="rId127" Type="http://schemas.openxmlformats.org/officeDocument/2006/relationships/hyperlink" Target="https://doi.org/10.1016/j.brainres.2016.05.024" TargetMode="External"/><Relationship Id="rId10" Type="http://schemas.openxmlformats.org/officeDocument/2006/relationships/hyperlink" Target="https://doi-org.ez31.periodicos.capes.gov.br/10.1109/TBME.2014.2308927" TargetMode="External"/><Relationship Id="rId31" Type="http://schemas.openxmlformats.org/officeDocument/2006/relationships/hyperlink" Target="https://doi.org/10.1007/bf01669992" TargetMode="External"/><Relationship Id="rId52" Type="http://schemas.openxmlformats.org/officeDocument/2006/relationships/hyperlink" Target="https://doi.org/10.1111/j.1440-1681.1998.tb02350.x" TargetMode="External"/><Relationship Id="rId73" Type="http://schemas.openxmlformats.org/officeDocument/2006/relationships/hyperlink" Target="https://doi.org/10.1007/3-211-32318-x_64" TargetMode="External"/><Relationship Id="rId94" Type="http://schemas.openxmlformats.org/officeDocument/2006/relationships/hyperlink" Target="https://doi.org/10.1080/03009734.2017.1319440" TargetMode="External"/><Relationship Id="rId148" Type="http://schemas.openxmlformats.org/officeDocument/2006/relationships/hyperlink" Target="https://doi.org/10.1016/j.seizure.2008.05.006" TargetMode="External"/><Relationship Id="rId169" Type="http://schemas.openxmlformats.org/officeDocument/2006/relationships/hyperlink" Target="https://doi.org/10.3171/jns.1973.39.4.0463"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sfgpn4LXPndPRtphb9Sl5pqVqg==">AMUW2mXbedFyKmt8xXz3PiIIlMFhhyc+/4belNg7riUr32oeS6DebyN7H98OpwcaQizpYY94A475YOIp17IzLcUvX6jZ7Xg9gKXbp9tc/1M5iA4KbBjyv7pDs4LosxRcXZvCxS0vAGF1VbUIluQTS0x9XxpCM15uzfXyDzSeheUlU2Bq4nKv1oM=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53</Pages>
  <Words>16527</Words>
  <Characters>89250</Characters>
  <Application>Microsoft Office Word</Application>
  <DocSecurity>0</DocSecurity>
  <Lines>743</Lines>
  <Paragraphs>211</Paragraphs>
  <ScaleCrop>false</ScaleCrop>
  <Company/>
  <LinksUpToDate>false</LinksUpToDate>
  <CharactersWithSpaces>105566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Gabriela Ocamoto</cp:lastModifiedBy>
  <cp:revision>2</cp:revision>
  <dcterms:created xsi:type="dcterms:W3CDTF">2021-10-05T21:37:00Z</dcterms:created>
  <dcterms:modified xsi:type="dcterms:W3CDTF">2021-10-07T02:08:00Z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zotero-version="5.0.96.2"&gt;&lt;session id="1PIy26x1"/&gt;&lt;style id="http://www.zotero.org/styles/vancouver" locale="en-US" hasBibliography="1" bibliographyStyleHasBeenSet="1"/&gt;&lt;prefs&gt;&lt;pref name="fieldType" value="Field"/&gt;&lt;pref name="dontAs</vt:lpwstr>
  </property>
  <property fmtid="{D5CDD505-2E9C-101B-9397-08002B2CF9AE}" pid="3" name="ZOTERO_PREF_2">
    <vt:lpwstr>kDelayCitationUpdates" value="true"/&gt;&lt;/prefs&gt;&lt;/data&gt;</vt:lpwstr>
  </property>
</Properties>
</file>