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4724F" w14:textId="1946F32B" w:rsidR="00A571C6" w:rsidRPr="00AA1582" w:rsidRDefault="00AA1582" w:rsidP="00A571C6">
      <w:pPr>
        <w:rPr>
          <w:rFonts w:asciiTheme="majorBidi" w:hAnsiTheme="majorBidi" w:cstheme="majorBidi"/>
          <w:sz w:val="24"/>
          <w:szCs w:val="24"/>
        </w:rPr>
      </w:pPr>
      <w:r w:rsidRPr="00AA1582">
        <w:rPr>
          <w:rFonts w:asciiTheme="majorBidi" w:hAnsiTheme="majorBidi" w:cstheme="majorBidi"/>
          <w:b/>
          <w:bCs/>
          <w:sz w:val="24"/>
          <w:szCs w:val="24"/>
        </w:rPr>
        <w:t xml:space="preserve">Table S1. </w:t>
      </w:r>
      <w:r w:rsidRPr="00AA1582">
        <w:rPr>
          <w:rFonts w:asciiTheme="majorBidi" w:hAnsiTheme="majorBidi" w:cstheme="majorBidi"/>
          <w:sz w:val="24"/>
          <w:szCs w:val="24"/>
        </w:rPr>
        <w:t>Number of quality sequences (reads), Good’s coverage, and alpha diversity indices of 16S rRNA gene profiles representing coral, sediment and seawater samples</w:t>
      </w:r>
      <w:r w:rsidR="004756B4" w:rsidRPr="00AA1582">
        <w:rPr>
          <w:rFonts w:asciiTheme="majorBidi" w:hAnsiTheme="majorBidi" w:cstheme="majorBidi"/>
          <w:sz w:val="24"/>
          <w:szCs w:val="24"/>
          <w:lang w:eastAsia="x-none"/>
        </w:rPr>
        <w:t>.</w:t>
      </w:r>
    </w:p>
    <w:tbl>
      <w:tblPr>
        <w:tblW w:w="7484" w:type="dxa"/>
        <w:tblLook w:val="04A0" w:firstRow="1" w:lastRow="0" w:firstColumn="1" w:lastColumn="0" w:noHBand="0" w:noVBand="1"/>
      </w:tblPr>
      <w:tblGrid>
        <w:gridCol w:w="1151"/>
        <w:gridCol w:w="969"/>
        <w:gridCol w:w="992"/>
        <w:gridCol w:w="1136"/>
        <w:gridCol w:w="992"/>
        <w:gridCol w:w="1209"/>
        <w:gridCol w:w="1035"/>
      </w:tblGrid>
      <w:tr w:rsidR="00AA1582" w:rsidRPr="00B33178" w14:paraId="535E5535" w14:textId="77777777" w:rsidTr="00AA1582">
        <w:trPr>
          <w:trHeight w:val="600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4833" w14:textId="77777777" w:rsidR="00AA1582" w:rsidRPr="00B33178" w:rsidRDefault="00AA1582" w:rsidP="00B33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Sample Type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A52B" w14:textId="77777777" w:rsidR="00AA1582" w:rsidRPr="00B33178" w:rsidRDefault="00AA1582" w:rsidP="00B33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Sample ID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37E4" w14:textId="4D28E9C7" w:rsidR="00AA1582" w:rsidRPr="00B33178" w:rsidRDefault="00AA1582" w:rsidP="00B33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reads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F46E" w14:textId="77777777" w:rsidR="00AA1582" w:rsidRPr="00B33178" w:rsidRDefault="00AA1582" w:rsidP="00B33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Coverage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E832" w14:textId="77777777" w:rsidR="00AA1582" w:rsidRPr="00B33178" w:rsidRDefault="00AA1582" w:rsidP="00B33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OTUs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97D8A" w14:textId="77777777" w:rsidR="00AA1582" w:rsidRPr="00B33178" w:rsidRDefault="00AA1582" w:rsidP="00B33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Chao Richness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1D388" w14:textId="6412CD64" w:rsidR="00AA1582" w:rsidRPr="00B33178" w:rsidRDefault="00AA1582" w:rsidP="00B33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</w:t>
            </w: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hannon Diversity</w:t>
            </w:r>
          </w:p>
        </w:tc>
      </w:tr>
      <w:tr w:rsidR="00AA1582" w:rsidRPr="00B33178" w14:paraId="13B397DD" w14:textId="77777777" w:rsidTr="00AA1582">
        <w:trPr>
          <w:trHeight w:val="300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C737" w14:textId="77777777" w:rsidR="00AA1582" w:rsidRPr="00B33178" w:rsidRDefault="00AA1582" w:rsidP="00B33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Coral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7794" w14:textId="4D10809F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591ED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2023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9,045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C178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0.99491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01DE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117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836E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174.50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EE5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1.76</w:t>
            </w:r>
          </w:p>
        </w:tc>
      </w:tr>
      <w:tr w:rsidR="00AA1582" w:rsidRPr="00B33178" w14:paraId="0A780241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5C7CF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37D4" w14:textId="29C7A9DA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7B95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3,189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AEC7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0.98213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ED26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125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82B4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188.84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EFA32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1.55</w:t>
            </w:r>
          </w:p>
        </w:tc>
      </w:tr>
      <w:tr w:rsidR="00AA1582" w:rsidRPr="00B33178" w14:paraId="4EE319EA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B2924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2665" w14:textId="0842F3EE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9BC6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2,509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E5C6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0.97928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DDE2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122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F1CE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185.14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495A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1.81</w:t>
            </w:r>
          </w:p>
        </w:tc>
      </w:tr>
      <w:tr w:rsidR="00AA1582" w:rsidRPr="00B33178" w14:paraId="73486CF3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60517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3073" w14:textId="5F51EAD3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979A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26,515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B108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61B0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785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297.20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DF3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3.64</w:t>
            </w:r>
          </w:p>
        </w:tc>
      </w:tr>
      <w:tr w:rsidR="00AA1582" w:rsidRPr="00B33178" w14:paraId="22DFD8FB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9C37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C039" w14:textId="7E8E1E63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272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27,577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7C01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0.99851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14F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265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496E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308.16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7EAE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3.67</w:t>
            </w:r>
          </w:p>
        </w:tc>
      </w:tr>
      <w:tr w:rsidR="00AA1582" w:rsidRPr="00B33178" w14:paraId="4CE84003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3EBCE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F06A" w14:textId="3F14AD5F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DD4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27,046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2977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7C17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207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7198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226.25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BC26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3.59</w:t>
            </w:r>
          </w:p>
        </w:tc>
      </w:tr>
      <w:tr w:rsidR="00AA1582" w:rsidRPr="00B33178" w14:paraId="2CDFD02B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C9B52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3F4E" w14:textId="57B13B4A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591ED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54B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72,965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132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0.99892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8A5DA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363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6361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418.02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4926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3.16</w:t>
            </w:r>
          </w:p>
        </w:tc>
      </w:tr>
      <w:tr w:rsidR="00AA1582" w:rsidRPr="00B33178" w14:paraId="42334E44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1C3A3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F8A9" w14:textId="0660EBEE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2714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97,514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1480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4C90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406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16E4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461.86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F5D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3.25</w:t>
            </w:r>
          </w:p>
        </w:tc>
      </w:tr>
      <w:tr w:rsidR="00AA1582" w:rsidRPr="00B33178" w14:paraId="357ECD67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E6D34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504F" w14:textId="10EB350C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E08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88,041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A8BC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0.99891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FA47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416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68A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492.00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E067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3.17</w:t>
            </w:r>
          </w:p>
        </w:tc>
      </w:tr>
      <w:tr w:rsidR="00AA1582" w:rsidRPr="00B33178" w14:paraId="725A6BB9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AC81A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6590" w14:textId="13547E2C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102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23,418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06B5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135D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235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A6D0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268.48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2CBC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1.92</w:t>
            </w:r>
          </w:p>
        </w:tc>
      </w:tr>
      <w:tr w:rsidR="00AA1582" w:rsidRPr="00B33178" w14:paraId="78EC2172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902C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941E" w14:textId="5EEA6A2D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1C36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17,654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313E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0.99689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C10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131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41D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201.71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EC6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1.51</w:t>
            </w:r>
          </w:p>
        </w:tc>
      </w:tr>
      <w:tr w:rsidR="00AA1582" w:rsidRPr="00B33178" w14:paraId="29973C3C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C06B5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FDA2" w14:textId="0730E82E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0C51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16,428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3872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5005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158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AB28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201.56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3E11E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1.86</w:t>
            </w:r>
          </w:p>
        </w:tc>
      </w:tr>
      <w:tr w:rsidR="00AA1582" w:rsidRPr="00B33178" w14:paraId="06CE5CD0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E9FAB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1CBE" w14:textId="33DA92D1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591ED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B72A6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3,932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A2B0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0.98194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E538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4D05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305.66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6AB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3.51</w:t>
            </w:r>
          </w:p>
        </w:tc>
      </w:tr>
      <w:tr w:rsidR="00AA1582" w:rsidRPr="00B33178" w14:paraId="26157480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B3A2E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CD67" w14:textId="0D7EAFA8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C853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7,473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052D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0.98943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4DE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D72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337.55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035C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2.98</w:t>
            </w:r>
          </w:p>
        </w:tc>
      </w:tr>
      <w:tr w:rsidR="00AA1582" w:rsidRPr="00B33178" w14:paraId="77652BE2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315B7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BE55" w14:textId="49BB7DA7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AD34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4,967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7424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0.98007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512A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61B2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389.50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AE4D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3.48</w:t>
            </w:r>
          </w:p>
        </w:tc>
      </w:tr>
      <w:tr w:rsidR="00AA1582" w:rsidRPr="00B33178" w14:paraId="1AE08A21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17C54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8CD6" w14:textId="2C91F004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E45A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11,581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3F38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0.99568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F7C0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188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4143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233.37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903D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3.60</w:t>
            </w:r>
          </w:p>
        </w:tc>
      </w:tr>
      <w:tr w:rsidR="00AA1582" w:rsidRPr="00B33178" w14:paraId="1773E211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FCA50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2CFC" w14:textId="39EC5044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7BC26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22,542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00A2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0.99725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0005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213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B05D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274.00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8CAC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3.60</w:t>
            </w:r>
          </w:p>
        </w:tc>
      </w:tr>
      <w:tr w:rsidR="00AA1582" w:rsidRPr="00B33178" w14:paraId="655D0044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474ED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7E44" w14:textId="7D35B395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CC33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29,406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47DA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0.99793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EB5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245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BA8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308.10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B1C8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3.63</w:t>
            </w:r>
          </w:p>
        </w:tc>
      </w:tr>
      <w:tr w:rsidR="00AA1582" w:rsidRPr="00B33178" w14:paraId="08C3C956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02392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5CFA" w14:textId="3558ED68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591ED6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9A7E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1,134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AC0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0.94268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D46C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168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1671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237.33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B368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4.08</w:t>
            </w:r>
          </w:p>
        </w:tc>
      </w:tr>
      <w:tr w:rsidR="00AA1582" w:rsidRPr="00B33178" w14:paraId="3AE7174D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FAEE6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9269" w14:textId="3658E37B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8C5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1,227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3A1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0.93154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D662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212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2666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280.35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E4C1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4.27</w:t>
            </w:r>
          </w:p>
        </w:tc>
      </w:tr>
      <w:tr w:rsidR="00AA1582" w:rsidRPr="00B33178" w14:paraId="2F49147F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5B2BF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380F" w14:textId="40C63DEA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55C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1,155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0504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0.92468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542E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198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2780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304.89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3B94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4.24</w:t>
            </w:r>
          </w:p>
        </w:tc>
      </w:tr>
      <w:tr w:rsidR="00AA1582" w:rsidRPr="00B33178" w14:paraId="36023520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41485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F7A0" w14:textId="5264D8FA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F8FA3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28,856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4A3D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E0D3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423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D03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532.12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F9AC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3.93</w:t>
            </w:r>
          </w:p>
        </w:tc>
      </w:tr>
      <w:tr w:rsidR="00AA1582" w:rsidRPr="00B33178" w14:paraId="5179DD39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E9B0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CF58" w14:textId="5F03D0F0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8249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28,546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2CA5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83B8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437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F226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515.57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8082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3.91</w:t>
            </w:r>
          </w:p>
        </w:tc>
      </w:tr>
      <w:tr w:rsidR="00AA1582" w:rsidRPr="00B33178" w14:paraId="64DE7CC9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8B9E9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F031" w14:textId="5A602189" w:rsidR="00AA1582" w:rsidRPr="00B33178" w:rsidRDefault="00591ED6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6BC2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28,941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B0F1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0.99689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DE19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390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62F5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501.25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34C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3.91</w:t>
            </w:r>
          </w:p>
        </w:tc>
      </w:tr>
      <w:tr w:rsidR="00AA1582" w:rsidRPr="00B33178" w14:paraId="4E28615B" w14:textId="77777777" w:rsidTr="00AA1582">
        <w:trPr>
          <w:trHeight w:val="300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151E" w14:textId="77777777" w:rsidR="00AA1582" w:rsidRPr="00B33178" w:rsidRDefault="00AA1582" w:rsidP="00B33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Sediment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0187" w14:textId="0BC3A0EC" w:rsidR="00AA1582" w:rsidRPr="00B33178" w:rsidRDefault="00264F57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8BE2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41,023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2FE7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5960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525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BB5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596.63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2353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3.80</w:t>
            </w:r>
          </w:p>
        </w:tc>
      </w:tr>
      <w:tr w:rsidR="00AA1582" w:rsidRPr="00B33178" w14:paraId="18B1730A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B6F9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6345" w14:textId="2DF4406C" w:rsidR="00AA1582" w:rsidRPr="00B33178" w:rsidRDefault="00264F57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2ECD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31,485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3521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0.99727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17D7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496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E7FD3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560.12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B0FF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4.00</w:t>
            </w:r>
          </w:p>
        </w:tc>
      </w:tr>
      <w:tr w:rsidR="00AA1582" w:rsidRPr="00B33178" w14:paraId="48E72EA4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705DF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218A" w14:textId="66E210F3" w:rsidR="00AA1582" w:rsidRPr="00B33178" w:rsidRDefault="00264F57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</w:t>
            </w:r>
            <w:r w:rsidR="00AA1582"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89B1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33,056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72DFB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0.99698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D87D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493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193C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586.40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0D3A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3.77</w:t>
            </w:r>
          </w:p>
        </w:tc>
      </w:tr>
      <w:tr w:rsidR="00AA1582" w:rsidRPr="00B33178" w14:paraId="2AB6C189" w14:textId="77777777" w:rsidTr="00AA1582">
        <w:trPr>
          <w:trHeight w:val="300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1494" w14:textId="0FB56A20" w:rsidR="00AA1582" w:rsidRPr="00B33178" w:rsidRDefault="00AA1582" w:rsidP="00B33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Se</w:t>
            </w:r>
            <w:r w:rsidR="00264F5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water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6B26" w14:textId="09B13730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W1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748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29,767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D7C8C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B2FE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191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9396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249.33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CF1C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3.15</w:t>
            </w:r>
          </w:p>
        </w:tc>
      </w:tr>
      <w:tr w:rsidR="00AA1582" w:rsidRPr="00B33178" w14:paraId="6B57E820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B5F4A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6E67" w14:textId="6E9ED80B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W2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3B10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27,256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9FE4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0.99751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C7D0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205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7C89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296.12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64EA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2.97</w:t>
            </w:r>
          </w:p>
        </w:tc>
      </w:tr>
      <w:tr w:rsidR="00AA1582" w:rsidRPr="00B33178" w14:paraId="109DDA0B" w14:textId="77777777" w:rsidTr="00AA1582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0F841" w14:textId="77777777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AD5A" w14:textId="5ED31342" w:rsidR="00AA1582" w:rsidRPr="00B33178" w:rsidRDefault="00AA1582" w:rsidP="00B331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W3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4A6E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22,186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5E03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8330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AA12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216.56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4203" w14:textId="77777777" w:rsidR="00AA1582" w:rsidRPr="00B33178" w:rsidRDefault="00AA1582" w:rsidP="00B331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B3317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3.11</w:t>
            </w:r>
          </w:p>
        </w:tc>
      </w:tr>
    </w:tbl>
    <w:p w14:paraId="05584AB3" w14:textId="27367638" w:rsidR="00462673" w:rsidRDefault="00462673">
      <w:pPr>
        <w:rPr>
          <w:rFonts w:ascii="Times New Roman" w:hAnsi="Times New Roman" w:cs="Times New Roman"/>
        </w:rPr>
      </w:pPr>
    </w:p>
    <w:p w14:paraId="6F61F6DE" w14:textId="1C488927" w:rsidR="00462673" w:rsidRDefault="00462673">
      <w:pPr>
        <w:rPr>
          <w:rFonts w:ascii="Times New Roman" w:hAnsi="Times New Roman" w:cs="Times New Roman"/>
        </w:rPr>
      </w:pPr>
    </w:p>
    <w:p w14:paraId="25C2633A" w14:textId="2D657B8B" w:rsidR="00462673" w:rsidRDefault="00462673">
      <w:pPr>
        <w:rPr>
          <w:rFonts w:ascii="Times New Roman" w:hAnsi="Times New Roman" w:cs="Times New Roman"/>
        </w:rPr>
      </w:pPr>
    </w:p>
    <w:p w14:paraId="29414450" w14:textId="47E6691C" w:rsidR="00462673" w:rsidRDefault="00462673">
      <w:pPr>
        <w:rPr>
          <w:rFonts w:ascii="Times New Roman" w:hAnsi="Times New Roman" w:cs="Times New Roman"/>
        </w:rPr>
      </w:pPr>
    </w:p>
    <w:p w14:paraId="6D5B2BEA" w14:textId="5DB09A8E" w:rsidR="00462673" w:rsidRDefault="00462673">
      <w:pPr>
        <w:rPr>
          <w:rFonts w:ascii="Times New Roman" w:hAnsi="Times New Roman" w:cs="Times New Roman"/>
        </w:rPr>
      </w:pPr>
    </w:p>
    <w:p w14:paraId="0D5BA47D" w14:textId="50B88014" w:rsidR="00575452" w:rsidRPr="00AA1582" w:rsidRDefault="00AA1582">
      <w:pPr>
        <w:rPr>
          <w:rFonts w:asciiTheme="majorBidi" w:hAnsiTheme="majorBidi" w:cstheme="majorBidi"/>
          <w:sz w:val="24"/>
          <w:szCs w:val="24"/>
        </w:rPr>
      </w:pPr>
      <w:r w:rsidRPr="00AA1582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S2. </w:t>
      </w:r>
      <w:r w:rsidRPr="00AA1582">
        <w:rPr>
          <w:rFonts w:asciiTheme="majorBidi" w:hAnsiTheme="majorBidi" w:cstheme="majorBidi"/>
          <w:sz w:val="24"/>
          <w:szCs w:val="24"/>
        </w:rPr>
        <w:t>Number of quality sequences (reads), Good’s coverage and alpha diversity indices of 18S rRNA gene profiles representing coral, sediment and seawater samples</w:t>
      </w:r>
      <w:r w:rsidR="004756B4" w:rsidRPr="00AA1582">
        <w:rPr>
          <w:rFonts w:asciiTheme="majorBidi" w:hAnsiTheme="majorBidi" w:cstheme="majorBidi"/>
          <w:sz w:val="24"/>
          <w:szCs w:val="24"/>
          <w:lang w:eastAsia="x-none"/>
        </w:rPr>
        <w:t>.</w:t>
      </w:r>
    </w:p>
    <w:tbl>
      <w:tblPr>
        <w:tblW w:w="7205" w:type="dxa"/>
        <w:tblLook w:val="04A0" w:firstRow="1" w:lastRow="0" w:firstColumn="1" w:lastColumn="0" w:noHBand="0" w:noVBand="1"/>
      </w:tblPr>
      <w:tblGrid>
        <w:gridCol w:w="1180"/>
        <w:gridCol w:w="1000"/>
        <w:gridCol w:w="960"/>
        <w:gridCol w:w="1059"/>
        <w:gridCol w:w="960"/>
        <w:gridCol w:w="1011"/>
        <w:gridCol w:w="1035"/>
      </w:tblGrid>
      <w:tr w:rsidR="00AA1582" w:rsidRPr="00C2583F" w14:paraId="3D8CB1A1" w14:textId="77777777" w:rsidTr="00AA1582">
        <w:trPr>
          <w:trHeight w:val="6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001B" w14:textId="77777777" w:rsidR="00AA1582" w:rsidRPr="00C2583F" w:rsidRDefault="00AA1582" w:rsidP="00C25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Sample Type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0126" w14:textId="77777777" w:rsidR="00AA1582" w:rsidRPr="00C2583F" w:rsidRDefault="00AA1582" w:rsidP="00C25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Sample ID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D383" w14:textId="77777777" w:rsidR="00AA1582" w:rsidRPr="00C2583F" w:rsidRDefault="00AA1582" w:rsidP="00C25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nseqs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A3816" w14:textId="51AA02AA" w:rsidR="00AA1582" w:rsidRPr="00C2583F" w:rsidRDefault="00AA1582" w:rsidP="00C25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overage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66243" w14:textId="77777777" w:rsidR="00AA1582" w:rsidRPr="00C2583F" w:rsidRDefault="00AA1582" w:rsidP="00C25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OTUs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55A5" w14:textId="77777777" w:rsidR="00AA1582" w:rsidRPr="00C2583F" w:rsidRDefault="00AA1582" w:rsidP="00C25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Chao Richness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625A" w14:textId="77777777" w:rsidR="00AA1582" w:rsidRPr="00C2583F" w:rsidRDefault="00AA1582" w:rsidP="00C25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Shannon Diversity</w:t>
            </w:r>
          </w:p>
        </w:tc>
      </w:tr>
      <w:tr w:rsidR="00AA1582" w:rsidRPr="00C2583F" w14:paraId="74F76A6E" w14:textId="77777777" w:rsidTr="00AA1582">
        <w:trPr>
          <w:trHeight w:val="300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4035" w14:textId="77777777" w:rsidR="00AA1582" w:rsidRPr="00C2583F" w:rsidRDefault="00AA1582" w:rsidP="00C25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Coral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1F79" w14:textId="73D7EF1F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1B3E1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4636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166,586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7CFA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6A4C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B988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57.20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45AA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0.72</w:t>
            </w:r>
          </w:p>
        </w:tc>
      </w:tr>
      <w:tr w:rsidR="00AA1582" w:rsidRPr="00C2583F" w14:paraId="19128668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B00DC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CDE59" w14:textId="6944EE46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E1C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462,762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4B3C2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0E38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2DA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60.00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E338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0.41</w:t>
            </w:r>
          </w:p>
        </w:tc>
      </w:tr>
      <w:tr w:rsidR="00AA1582" w:rsidRPr="00C2583F" w14:paraId="2A787326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B12AD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8152" w14:textId="077E742A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CDA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224,595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4A1A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B9A0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1925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49.20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A18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0.73</w:t>
            </w:r>
          </w:p>
        </w:tc>
      </w:tr>
      <w:tr w:rsidR="00AA1582" w:rsidRPr="00C2583F" w14:paraId="7FB8F384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64109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D401" w14:textId="0B040B3E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0D1F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172,314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212D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76B1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38BF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35.00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C610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0.78</w:t>
            </w:r>
          </w:p>
        </w:tc>
      </w:tr>
      <w:tr w:rsidR="00AA1582" w:rsidRPr="00C2583F" w14:paraId="7999936A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31B11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4ECA" w14:textId="0D011B10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57FB6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176,681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4B5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7432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53F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23.50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0918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0.78</w:t>
            </w:r>
          </w:p>
        </w:tc>
      </w:tr>
      <w:tr w:rsidR="00AA1582" w:rsidRPr="00C2583F" w14:paraId="46FA963E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37BB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BBE7" w14:textId="5AE03BFE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64E2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133,494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F1562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1DE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F852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16.00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38D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0.78</w:t>
            </w:r>
          </w:p>
        </w:tc>
      </w:tr>
      <w:tr w:rsidR="00AA1582" w:rsidRPr="00C2583F" w14:paraId="3B4ECF38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2A37D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6B984" w14:textId="7565452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1B3E1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E541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184,209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C276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E62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7CB3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64.25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B5A5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0.98</w:t>
            </w:r>
          </w:p>
        </w:tc>
      </w:tr>
      <w:tr w:rsidR="00AA1582" w:rsidRPr="00C2583F" w14:paraId="3A3216B1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06112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E58D" w14:textId="0EDE250D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2F48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120,564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CDED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BEB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10A2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44.00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E4B4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0.98</w:t>
            </w:r>
          </w:p>
        </w:tc>
      </w:tr>
      <w:tr w:rsidR="00AA1582" w:rsidRPr="00C2583F" w14:paraId="5375FF06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D4B09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5DBA" w14:textId="647934B0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9105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199,051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4E9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1EFF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E731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45.17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1261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0.93</w:t>
            </w:r>
          </w:p>
        </w:tc>
      </w:tr>
      <w:tr w:rsidR="00AA1582" w:rsidRPr="00C2583F" w14:paraId="61D38126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56B09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1AA6" w14:textId="7A8CF1FD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3F2D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236,505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7843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9728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93E7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113.67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CB7F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1.34</w:t>
            </w:r>
          </w:p>
        </w:tc>
      </w:tr>
      <w:tr w:rsidR="00AA1582" w:rsidRPr="00C2583F" w14:paraId="5E3F3C19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6D25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DCBDA" w14:textId="20E82507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58D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226,099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FAF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9A8D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C724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68.15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75F4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1.59</w:t>
            </w:r>
          </w:p>
        </w:tc>
      </w:tr>
      <w:tr w:rsidR="00AA1582" w:rsidRPr="00C2583F" w14:paraId="1DE5D619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168D1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FCAE" w14:textId="4DE04176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887D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205,510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DEC0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668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4AB2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77.00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B8B46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1.60</w:t>
            </w:r>
          </w:p>
        </w:tc>
      </w:tr>
      <w:tr w:rsidR="00AA1582" w:rsidRPr="00C2583F" w14:paraId="556DEA62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326F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8C64" w14:textId="3422E409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1B3E1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976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211,835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BB76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84A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760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59.00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BA13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0.87</w:t>
            </w:r>
          </w:p>
        </w:tc>
      </w:tr>
      <w:tr w:rsidR="00AA1582" w:rsidRPr="00C2583F" w14:paraId="48F4CDBD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5A3A4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3B5F3" w14:textId="4FA13495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105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160,768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4E2C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BC306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C39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38.50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BFB0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0.85</w:t>
            </w:r>
          </w:p>
        </w:tc>
      </w:tr>
      <w:tr w:rsidR="00AA1582" w:rsidRPr="00C2583F" w14:paraId="3D96C97D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5A0B3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F974" w14:textId="0865F431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88585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290,484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29D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E85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12E5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78.00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D69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0.86</w:t>
            </w:r>
          </w:p>
        </w:tc>
      </w:tr>
      <w:tr w:rsidR="00AA1582" w:rsidRPr="00C2583F" w14:paraId="46063048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87BE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5ADD" w14:textId="51A2A5F3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BE21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157,674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DCC4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E30C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3345C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142.43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B258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1.69</w:t>
            </w:r>
          </w:p>
        </w:tc>
      </w:tr>
      <w:tr w:rsidR="00AA1582" w:rsidRPr="00C2583F" w14:paraId="44E0A942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70EF9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57F9" w14:textId="1656B1C2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CC7D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106,185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B9D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470C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898C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115.55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B92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1.64</w:t>
            </w:r>
          </w:p>
        </w:tc>
      </w:tr>
      <w:tr w:rsidR="00AA1582" w:rsidRPr="00C2583F" w14:paraId="107C3F7B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25CF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786C" w14:textId="4995C711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BBBF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231,158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798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4D05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80E6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125.43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C75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1.61</w:t>
            </w:r>
          </w:p>
        </w:tc>
      </w:tr>
      <w:tr w:rsidR="00AA1582" w:rsidRPr="00C2583F" w14:paraId="7E8851BE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0995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5FF0" w14:textId="0C9874C4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 w:rsidR="001B3E1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469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238,446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D95D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A6F1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4370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137.11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225D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1.20</w:t>
            </w:r>
          </w:p>
        </w:tc>
      </w:tr>
      <w:tr w:rsidR="00AA1582" w:rsidRPr="00C2583F" w14:paraId="44ACABC9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4D717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6AF2" w14:textId="32F39147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F745F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180,163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2BA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F9B7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BCF8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119.00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5314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1.30</w:t>
            </w:r>
          </w:p>
        </w:tc>
      </w:tr>
      <w:tr w:rsidR="00AA1582" w:rsidRPr="00C2583F" w14:paraId="7A5F12C9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70F51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7356" w14:textId="6E607EBB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8D12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173,686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DBC8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6564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9016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95.67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5EE7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1.28</w:t>
            </w:r>
          </w:p>
        </w:tc>
      </w:tr>
      <w:tr w:rsidR="00AA1582" w:rsidRPr="00C2583F" w14:paraId="72A575CE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0A58D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E7DE" w14:textId="7907E810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FABA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185,576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8B90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CC8F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5B1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68.50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9D0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0.40</w:t>
            </w:r>
          </w:p>
        </w:tc>
      </w:tr>
      <w:tr w:rsidR="00AA1582" w:rsidRPr="00C2583F" w14:paraId="3AE313C0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55DDD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D534" w14:textId="2B80A112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17A4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259,863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A9D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1B74F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2480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82.09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EEAF5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0.50</w:t>
            </w:r>
          </w:p>
        </w:tc>
      </w:tr>
      <w:tr w:rsidR="00AA1582" w:rsidRPr="00C2583F" w14:paraId="726FAAD9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99055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CFB7" w14:textId="79A45F97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7A3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192,026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8EE8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4EF3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6CB6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66.20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50F1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0.41</w:t>
            </w:r>
          </w:p>
        </w:tc>
      </w:tr>
      <w:tr w:rsidR="00AA1582" w:rsidRPr="00C2583F" w14:paraId="0B26E698" w14:textId="77777777" w:rsidTr="00AA1582">
        <w:trPr>
          <w:trHeight w:val="300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38A6" w14:textId="77777777" w:rsidR="00AA1582" w:rsidRPr="00C2583F" w:rsidRDefault="00AA1582" w:rsidP="00C25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Sediment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0ED8" w14:textId="223E8C92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6CC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246,595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E9BD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B567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115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FDAC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132.00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6D5F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1.81</w:t>
            </w:r>
          </w:p>
        </w:tc>
      </w:tr>
      <w:tr w:rsidR="00AA1582" w:rsidRPr="00C2583F" w14:paraId="1A414F60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903D2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8EBE" w14:textId="1B86F208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E7D1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181,436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F9C5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C0EC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0D13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188.00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8EF5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2.13</w:t>
            </w:r>
          </w:p>
        </w:tc>
      </w:tr>
      <w:tr w:rsidR="00AA1582" w:rsidRPr="00C2583F" w14:paraId="7179D4B3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ED856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3981" w14:textId="49A00E46" w:rsidR="00AA1582" w:rsidRPr="00C2583F" w:rsidRDefault="001B3E1F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</w:t>
            </w:r>
            <w:r w:rsidR="00AA1582"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D0AB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356,039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222E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28F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BA9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174.20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F0EE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1.94</w:t>
            </w:r>
          </w:p>
        </w:tc>
      </w:tr>
      <w:tr w:rsidR="00AA1582" w:rsidRPr="00C2583F" w14:paraId="46EE36E8" w14:textId="77777777" w:rsidTr="00AA1582">
        <w:trPr>
          <w:trHeight w:val="300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D7FA" w14:textId="384BD4B4" w:rsidR="00AA1582" w:rsidRPr="00C2583F" w:rsidRDefault="00AA1582" w:rsidP="00C25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</w:t>
            </w: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water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82E4" w14:textId="1C507B82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W1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1BFA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122,582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13AD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7CC2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FF0F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238.75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C175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3.11</w:t>
            </w:r>
          </w:p>
        </w:tc>
      </w:tr>
      <w:tr w:rsidR="00AA1582" w:rsidRPr="00C2583F" w14:paraId="02F05E68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4377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F642" w14:textId="569EE92A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W2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2D80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173,378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5414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54F2C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FE8A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226.67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A669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2.47</w:t>
            </w:r>
          </w:p>
        </w:tc>
      </w:tr>
      <w:tr w:rsidR="00AA1582" w:rsidRPr="00C2583F" w14:paraId="07476EC2" w14:textId="77777777" w:rsidTr="00AA1582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27327" w14:textId="7777777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81EE" w14:textId="2963E047" w:rsidR="00AA1582" w:rsidRPr="00C2583F" w:rsidRDefault="00AA1582" w:rsidP="00C258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W3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3B03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127,650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BABA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0.99979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6D33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243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32A4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272.25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93BF" w14:textId="77777777" w:rsidR="00AA1582" w:rsidRPr="00C2583F" w:rsidRDefault="00AA1582" w:rsidP="00C258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C2583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3.18</w:t>
            </w:r>
          </w:p>
        </w:tc>
      </w:tr>
    </w:tbl>
    <w:p w14:paraId="3039C07F" w14:textId="329AA559" w:rsidR="00C2583F" w:rsidRDefault="00C2583F">
      <w:pPr>
        <w:rPr>
          <w:rFonts w:ascii="Times New Roman" w:hAnsi="Times New Roman" w:cs="Times New Roman"/>
        </w:rPr>
      </w:pPr>
    </w:p>
    <w:p w14:paraId="71C61FAB" w14:textId="7AC12E0A" w:rsidR="00930FBF" w:rsidRDefault="00930F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FF3610" w14:textId="77777777" w:rsidR="007C23C3" w:rsidRDefault="007C23C3" w:rsidP="007C23C3">
      <w:pPr>
        <w:rPr>
          <w:rFonts w:ascii="Times New Roman" w:hAnsi="Times New Roman" w:cs="Times New Roman"/>
          <w:sz w:val="24"/>
          <w:szCs w:val="24"/>
        </w:rPr>
      </w:pPr>
      <w:r w:rsidRPr="0033186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Fig. S</w:t>
      </w:r>
      <w:r w:rsidRPr="00D342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33186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3186E">
        <w:rPr>
          <w:rFonts w:ascii="Times New Roman" w:hAnsi="Times New Roman" w:cs="Times New Roman"/>
          <w:sz w:val="24"/>
          <w:szCs w:val="24"/>
        </w:rPr>
        <w:t>Average alpha diversity Chao (OTU richness) and Shannon (OTU evenness) indices of (A and B) prokaryotes, and (C and D) microbial eukaryotes.</w:t>
      </w:r>
    </w:p>
    <w:p w14:paraId="31C9CAFF" w14:textId="77777777" w:rsidR="007C23C3" w:rsidRPr="0033186E" w:rsidRDefault="007C23C3" w:rsidP="007C23C3">
      <w:pPr>
        <w:ind w:hanging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7D618B" wp14:editId="5613E138">
            <wp:extent cx="7006379" cy="3688080"/>
            <wp:effectExtent l="0" t="0" r="444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845" cy="36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B09DD" w14:textId="77777777" w:rsidR="00712D81" w:rsidRDefault="00712D81">
      <w:pPr>
        <w:rPr>
          <w:rFonts w:ascii="Times New Roman" w:hAnsi="Times New Roman" w:cs="Times New Roman"/>
          <w:sz w:val="24"/>
          <w:szCs w:val="24"/>
        </w:rPr>
      </w:pPr>
    </w:p>
    <w:p w14:paraId="58FF805E" w14:textId="77777777" w:rsidR="007C23C3" w:rsidRDefault="007C23C3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49CF4AE7" w14:textId="41D4340B" w:rsidR="00724BDE" w:rsidRPr="00724BDE" w:rsidRDefault="00712D81" w:rsidP="00724BDE">
      <w:pPr>
        <w:spacing w:line="240" w:lineRule="auto"/>
        <w:rPr>
          <w:rFonts w:asciiTheme="majorBidi" w:hAnsiTheme="majorBidi" w:cstheme="majorBidi"/>
          <w:sz w:val="24"/>
          <w:szCs w:val="24"/>
          <w:lang w:eastAsia="x-none"/>
        </w:rPr>
      </w:pPr>
      <w:r w:rsidRPr="007C23C3">
        <w:rPr>
          <w:rFonts w:asciiTheme="majorBidi" w:hAnsiTheme="majorBidi" w:cstheme="majorBidi"/>
          <w:b/>
          <w:bCs/>
          <w:sz w:val="24"/>
          <w:szCs w:val="24"/>
        </w:rPr>
        <w:lastRenderedPageBreak/>
        <w:t>Fig</w:t>
      </w:r>
      <w:r w:rsidR="000A1BBE" w:rsidRPr="007C23C3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7C23C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A1BBE" w:rsidRPr="007C23C3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7C23C3" w:rsidRPr="007C23C3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7C23C3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4756B4" w:rsidRPr="007C23C3">
        <w:rPr>
          <w:rFonts w:asciiTheme="majorBidi" w:hAnsiTheme="majorBidi" w:cstheme="majorBidi"/>
          <w:sz w:val="24"/>
          <w:szCs w:val="24"/>
        </w:rPr>
        <w:t xml:space="preserve"> </w:t>
      </w:r>
      <w:r w:rsidR="00724BDE" w:rsidRPr="007C23C3">
        <w:rPr>
          <w:rFonts w:asciiTheme="majorBidi" w:hAnsiTheme="majorBidi" w:cstheme="majorBidi"/>
          <w:sz w:val="24"/>
          <w:szCs w:val="24"/>
        </w:rPr>
        <w:t xml:space="preserve">Percent relative abundance of </w:t>
      </w:r>
      <w:r w:rsidR="00364307">
        <w:rPr>
          <w:rFonts w:asciiTheme="majorBidi" w:hAnsiTheme="majorBidi" w:cstheme="majorBidi"/>
          <w:sz w:val="24"/>
          <w:szCs w:val="24"/>
        </w:rPr>
        <w:t xml:space="preserve">individual </w:t>
      </w:r>
      <w:r w:rsidR="00724BDE" w:rsidRPr="007C23C3">
        <w:rPr>
          <w:rFonts w:asciiTheme="majorBidi" w:hAnsiTheme="majorBidi" w:cstheme="majorBidi"/>
          <w:sz w:val="24"/>
          <w:szCs w:val="24"/>
        </w:rPr>
        <w:t xml:space="preserve">microbiota </w:t>
      </w:r>
      <w:r w:rsidR="00364307">
        <w:rPr>
          <w:rFonts w:asciiTheme="majorBidi" w:hAnsiTheme="majorBidi" w:cstheme="majorBidi"/>
          <w:sz w:val="24"/>
          <w:szCs w:val="24"/>
        </w:rPr>
        <w:t xml:space="preserve">samples </w:t>
      </w:r>
      <w:r w:rsidR="00724BDE" w:rsidRPr="007C23C3">
        <w:rPr>
          <w:rFonts w:asciiTheme="majorBidi" w:hAnsiTheme="majorBidi" w:cstheme="majorBidi"/>
          <w:sz w:val="24"/>
          <w:szCs w:val="24"/>
        </w:rPr>
        <w:t>at phylum level, for (A) prokaryotes and</w:t>
      </w:r>
      <w:r w:rsidR="00724BDE" w:rsidRPr="00724BDE">
        <w:rPr>
          <w:rFonts w:asciiTheme="majorBidi" w:hAnsiTheme="majorBidi" w:cstheme="majorBidi"/>
          <w:sz w:val="24"/>
          <w:szCs w:val="24"/>
        </w:rPr>
        <w:t xml:space="preserve"> (B) microbial </w:t>
      </w:r>
      <w:r w:rsidR="00724BDE" w:rsidRPr="00724BDE">
        <w:rPr>
          <w:rFonts w:asciiTheme="majorBidi" w:hAnsiTheme="majorBidi" w:cstheme="majorBidi"/>
          <w:sz w:val="24"/>
          <w:szCs w:val="24"/>
          <w:lang w:eastAsia="x-none"/>
        </w:rPr>
        <w:t xml:space="preserve">eukaryotes. </w:t>
      </w:r>
    </w:p>
    <w:p w14:paraId="791A7213" w14:textId="30795ACF" w:rsidR="00712D81" w:rsidRPr="00724BDE" w:rsidRDefault="00724BDE" w:rsidP="00724BDE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24BDE">
        <w:rPr>
          <w:rFonts w:asciiTheme="majorBidi" w:hAnsiTheme="majorBidi" w:cstheme="majorBidi"/>
          <w:sz w:val="24"/>
          <w:szCs w:val="24"/>
          <w:lang w:eastAsia="x-none"/>
        </w:rPr>
        <w:t>Phyla with &lt; 1% abundance were not displayed</w:t>
      </w:r>
      <w:r w:rsidR="004756B4" w:rsidRPr="00724BDE">
        <w:rPr>
          <w:rFonts w:asciiTheme="majorBidi" w:hAnsiTheme="majorBidi" w:cstheme="majorBidi"/>
          <w:sz w:val="24"/>
          <w:szCs w:val="24"/>
          <w:lang w:eastAsia="x-none"/>
        </w:rPr>
        <w:t>.</w:t>
      </w:r>
    </w:p>
    <w:p w14:paraId="34C687A8" w14:textId="6C7F40B3" w:rsidR="00011324" w:rsidRDefault="00A03CF2" w:rsidP="00A03CF2">
      <w:pPr>
        <w:ind w:hanging="99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729C1D" wp14:editId="629ACA90">
            <wp:extent cx="7396425" cy="73837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267" cy="739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BBAB" w14:textId="6C2A91D8" w:rsidR="00011324" w:rsidRPr="00587B8C" w:rsidRDefault="00011324" w:rsidP="00011324">
      <w:pPr>
        <w:rPr>
          <w:rFonts w:asciiTheme="majorBidi" w:hAnsiTheme="majorBidi" w:cstheme="majorBidi"/>
          <w:sz w:val="24"/>
          <w:szCs w:val="24"/>
        </w:rPr>
      </w:pPr>
      <w:r w:rsidRPr="00587B8C">
        <w:rPr>
          <w:rFonts w:asciiTheme="majorBidi" w:hAnsiTheme="majorBidi" w:cstheme="majorBidi"/>
          <w:b/>
          <w:bCs/>
          <w:sz w:val="24"/>
          <w:szCs w:val="24"/>
        </w:rPr>
        <w:lastRenderedPageBreak/>
        <w:t>Fig</w:t>
      </w:r>
      <w:r w:rsidR="009D24A8" w:rsidRPr="00587B8C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587B8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D24A8" w:rsidRPr="00587B8C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510EE3" w:rsidRPr="00587B8C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587B8C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4756B4" w:rsidRPr="00587B8C">
        <w:rPr>
          <w:rFonts w:asciiTheme="majorBidi" w:hAnsiTheme="majorBidi" w:cstheme="majorBidi"/>
          <w:sz w:val="24"/>
          <w:szCs w:val="24"/>
        </w:rPr>
        <w:t xml:space="preserve"> </w:t>
      </w:r>
      <w:r w:rsidR="00587B8C" w:rsidRPr="00587B8C">
        <w:rPr>
          <w:rFonts w:asciiTheme="majorBidi" w:hAnsiTheme="majorBidi" w:cstheme="majorBidi"/>
          <w:sz w:val="24"/>
          <w:szCs w:val="24"/>
        </w:rPr>
        <w:t>Comparative frequencies of important coral-associated species</w:t>
      </w:r>
      <w:r w:rsidR="004756B4" w:rsidRPr="00587B8C">
        <w:rPr>
          <w:rFonts w:asciiTheme="majorBidi" w:hAnsiTheme="majorBidi" w:cstheme="majorBidi"/>
          <w:sz w:val="24"/>
          <w:szCs w:val="24"/>
          <w:lang w:eastAsia="x-none"/>
        </w:rPr>
        <w:t>.</w:t>
      </w:r>
    </w:p>
    <w:p w14:paraId="3F8DF437" w14:textId="2EB597DA" w:rsidR="00011324" w:rsidRDefault="00C901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B56798" wp14:editId="47B2BAD0">
            <wp:extent cx="6454140" cy="6548608"/>
            <wp:effectExtent l="0" t="0" r="381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63" cy="65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5B51" w14:textId="21AEF317" w:rsidR="00C901A1" w:rsidRDefault="00C90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B089D4" w14:textId="013729D3" w:rsidR="00C901A1" w:rsidRDefault="00C901A1">
      <w:pPr>
        <w:rPr>
          <w:rFonts w:asciiTheme="majorBidi" w:hAnsiTheme="majorBidi" w:cstheme="majorBidi"/>
          <w:sz w:val="24"/>
          <w:szCs w:val="24"/>
        </w:rPr>
      </w:pPr>
      <w:r w:rsidRPr="00587B8C">
        <w:rPr>
          <w:rFonts w:asciiTheme="majorBidi" w:hAnsiTheme="majorBidi" w:cstheme="majorBidi"/>
          <w:b/>
          <w:bCs/>
          <w:sz w:val="24"/>
          <w:szCs w:val="24"/>
        </w:rPr>
        <w:lastRenderedPageBreak/>
        <w:t>Fig. S3.</w:t>
      </w:r>
      <w:r w:rsidRPr="00587B8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(</w:t>
      </w:r>
      <w:r w:rsidRPr="00587B8C">
        <w:rPr>
          <w:rFonts w:asciiTheme="majorBidi" w:hAnsiTheme="majorBidi" w:cstheme="majorBidi"/>
          <w:sz w:val="24"/>
          <w:szCs w:val="24"/>
        </w:rPr>
        <w:t>Co</w:t>
      </w:r>
      <w:r>
        <w:rPr>
          <w:rFonts w:asciiTheme="majorBidi" w:hAnsiTheme="majorBidi" w:cstheme="majorBidi"/>
          <w:sz w:val="24"/>
          <w:szCs w:val="24"/>
        </w:rPr>
        <w:t>ntinued.)</w:t>
      </w:r>
    </w:p>
    <w:p w14:paraId="3C4C35EE" w14:textId="40AEABC4" w:rsidR="00C901A1" w:rsidRPr="00BA07CB" w:rsidRDefault="00083E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9482C9" wp14:editId="3E3C465B">
            <wp:extent cx="6447421" cy="4404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118" cy="440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1A1" w:rsidRPr="00BA07CB" w:rsidSect="00F266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B9F"/>
    <w:rsid w:val="00000131"/>
    <w:rsid w:val="00011324"/>
    <w:rsid w:val="00034595"/>
    <w:rsid w:val="00083ED6"/>
    <w:rsid w:val="000A1BBE"/>
    <w:rsid w:val="00107E32"/>
    <w:rsid w:val="001B3E1F"/>
    <w:rsid w:val="0024719D"/>
    <w:rsid w:val="00260582"/>
    <w:rsid w:val="00264F57"/>
    <w:rsid w:val="0033186E"/>
    <w:rsid w:val="00364307"/>
    <w:rsid w:val="00462673"/>
    <w:rsid w:val="004756B4"/>
    <w:rsid w:val="004928D7"/>
    <w:rsid w:val="004A03EF"/>
    <w:rsid w:val="00510EE3"/>
    <w:rsid w:val="005370DD"/>
    <w:rsid w:val="00575452"/>
    <w:rsid w:val="00587B8C"/>
    <w:rsid w:val="00587B9F"/>
    <w:rsid w:val="00591ED6"/>
    <w:rsid w:val="00665F6E"/>
    <w:rsid w:val="00712D81"/>
    <w:rsid w:val="00724BDE"/>
    <w:rsid w:val="00796995"/>
    <w:rsid w:val="007C23C3"/>
    <w:rsid w:val="00804D6E"/>
    <w:rsid w:val="00830AE0"/>
    <w:rsid w:val="00930FBF"/>
    <w:rsid w:val="0094644B"/>
    <w:rsid w:val="0097299C"/>
    <w:rsid w:val="009922EB"/>
    <w:rsid w:val="009D24A8"/>
    <w:rsid w:val="00A03CF2"/>
    <w:rsid w:val="00A52527"/>
    <w:rsid w:val="00A571C6"/>
    <w:rsid w:val="00AA1582"/>
    <w:rsid w:val="00AB3767"/>
    <w:rsid w:val="00AC78F9"/>
    <w:rsid w:val="00AD17A8"/>
    <w:rsid w:val="00B33178"/>
    <w:rsid w:val="00BA07CB"/>
    <w:rsid w:val="00C2583F"/>
    <w:rsid w:val="00C37017"/>
    <w:rsid w:val="00C901A1"/>
    <w:rsid w:val="00CB2E05"/>
    <w:rsid w:val="00D34278"/>
    <w:rsid w:val="00D51D1E"/>
    <w:rsid w:val="00D777E7"/>
    <w:rsid w:val="00DD5A9F"/>
    <w:rsid w:val="00E16AA9"/>
    <w:rsid w:val="00F266CD"/>
    <w:rsid w:val="00F7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DA841"/>
  <w15:chartTrackingRefBased/>
  <w15:docId w15:val="{C935F4CD-4566-44C1-A57D-4FD66139C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2A270-699D-4D85-B01E-B326DBD34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479</Words>
  <Characters>2736</Characters>
  <Application>Microsoft Office Word</Application>
  <DocSecurity>0</DocSecurity>
  <Lines>22</Lines>
  <Paragraphs>6</Paragraphs>
  <ScaleCrop>false</ScaleCrop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Naraporn Somboonna</cp:lastModifiedBy>
  <cp:revision>34</cp:revision>
  <dcterms:created xsi:type="dcterms:W3CDTF">2021-05-31T03:48:00Z</dcterms:created>
  <dcterms:modified xsi:type="dcterms:W3CDTF">2021-08-21T19:02:00Z</dcterms:modified>
</cp:coreProperties>
</file>