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7777777" w:rsidR="00EA3D3C" w:rsidRDefault="00654E8F" w:rsidP="0001436A">
      <w:pPr>
        <w:pStyle w:val="Ttulo1"/>
      </w:pPr>
      <w:r w:rsidRPr="00994A3D">
        <w:t>Supplementary Data</w:t>
      </w:r>
    </w:p>
    <w:p w14:paraId="1D22132A" w14:textId="088C8559" w:rsidR="008B6509" w:rsidRDefault="008B6509" w:rsidP="00DF7CD3">
      <w:pPr>
        <w:rPr>
          <w:rFonts w:cs="Times New Roman"/>
          <w:szCs w:val="24"/>
          <w:lang w:val="pt-BR"/>
        </w:rPr>
      </w:pPr>
      <w:r w:rsidRPr="008B6509">
        <w:rPr>
          <w:noProof/>
          <w:lang w:val="pt-BR" w:eastAsia="pt-BR"/>
        </w:rPr>
        <w:drawing>
          <wp:inline distT="0" distB="0" distL="0" distR="0" wp14:anchorId="40AF8C9B" wp14:editId="3038C1A6">
            <wp:extent cx="3105150" cy="2142398"/>
            <wp:effectExtent l="0" t="0" r="0" b="0"/>
            <wp:docPr id="4" name="Imagem 4" descr="E:\LAP1 10.02.20\arquivos novos\Videoaulas\videoaulas imagens organizadas\Vídeoaula 1 Pdpincha\1a Parte Espécies de quelônios e sua importância\7 Tartaruga em Carauari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AP1 10.02.20\arquivos novos\Videoaulas\videoaulas imagens organizadas\Vídeoaula 1 Pdpincha\1a Parte Espécies de quelônios e sua importância\7 Tartaruga em Carauari 2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14" cy="215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09">
        <w:rPr>
          <w:rFonts w:cs="Times New Roman"/>
          <w:noProof/>
          <w:szCs w:val="24"/>
          <w:lang w:val="pt-BR" w:eastAsia="pt-BR"/>
        </w:rPr>
        <w:drawing>
          <wp:inline distT="0" distB="0" distL="0" distR="0" wp14:anchorId="6F3CDB0C" wp14:editId="49BDAE63">
            <wp:extent cx="3057525" cy="2140202"/>
            <wp:effectExtent l="0" t="0" r="0" b="0"/>
            <wp:docPr id="3" name="Imagem 3" descr="E:\LAP1 10.02.20\arquivos novos\Videoaulas\videoaulas imagens organizadas\Vídeoaula 1 Pdpincha\1a Parte Espécies de quelônios e sua importância\10 Tracajá do Piraruacá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AP1 10.02.20\arquivos novos\Videoaulas\videoaulas imagens organizadas\Vídeoaula 1 Pdpincha\1a Parte Espécies de quelônios e sua importância\10 Tracajá do Piraruacá 2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21" cy="214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5E1">
        <w:rPr>
          <w:rFonts w:cs="Times New Roman"/>
          <w:szCs w:val="24"/>
          <w:lang w:val="pt-BR"/>
        </w:rPr>
        <w:pict w14:anchorId="7A7C4D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8pt;height:183.6pt">
            <v:imagedata r:id="rId10" o:title="Iaçá Carauari 2011"/>
          </v:shape>
        </w:pict>
      </w:r>
      <w:r w:rsidR="00D5419C">
        <w:rPr>
          <w:rFonts w:cs="Times New Roman"/>
          <w:szCs w:val="24"/>
          <w:lang w:val="pt-BR"/>
        </w:rPr>
        <w:pict w14:anchorId="0C71181E">
          <v:shape id="_x0000_i1026" type="#_x0000_t75" style="width:241.6pt;height:183.6pt">
            <v:imagedata r:id="rId11" o:title="IMGP6180"/>
          </v:shape>
        </w:pict>
      </w:r>
    </w:p>
    <w:p w14:paraId="1CC05681" w14:textId="20E68595" w:rsidR="00D37B31" w:rsidRPr="00F2103B" w:rsidRDefault="00D37B31" w:rsidP="00DF7CD3">
      <w:pPr>
        <w:rPr>
          <w:rFonts w:cs="Times New Roman"/>
          <w:szCs w:val="24"/>
        </w:rPr>
      </w:pPr>
      <w:r w:rsidRPr="00D2407F">
        <w:rPr>
          <w:rFonts w:cs="Times New Roman"/>
          <w:b/>
          <w:szCs w:val="24"/>
          <w:lang w:val="pt-BR"/>
        </w:rPr>
        <w:t>Figure A:</w:t>
      </w:r>
      <w:r w:rsidRPr="00D2407F">
        <w:rPr>
          <w:rFonts w:cs="Times New Roman"/>
          <w:szCs w:val="24"/>
          <w:lang w:val="pt-BR"/>
        </w:rPr>
        <w:t xml:space="preserve"> I) </w:t>
      </w:r>
      <w:proofErr w:type="spellStart"/>
      <w:r w:rsidRPr="00D2407F">
        <w:rPr>
          <w:rFonts w:cs="Times New Roman"/>
          <w:i/>
          <w:szCs w:val="24"/>
          <w:lang w:val="pt-BR"/>
        </w:rPr>
        <w:t>Podocnemis</w:t>
      </w:r>
      <w:proofErr w:type="spellEnd"/>
      <w:r w:rsidRPr="00D2407F">
        <w:rPr>
          <w:rFonts w:cs="Times New Roman"/>
          <w:i/>
          <w:szCs w:val="24"/>
          <w:lang w:val="pt-BR"/>
        </w:rPr>
        <w:t xml:space="preserve"> </w:t>
      </w:r>
      <w:proofErr w:type="spellStart"/>
      <w:r w:rsidRPr="00D2407F">
        <w:rPr>
          <w:rFonts w:cs="Times New Roman"/>
          <w:i/>
          <w:szCs w:val="24"/>
          <w:lang w:val="pt-BR"/>
        </w:rPr>
        <w:t>expansa</w:t>
      </w:r>
      <w:proofErr w:type="spellEnd"/>
      <w:r w:rsidRPr="00D2407F">
        <w:rPr>
          <w:rFonts w:cs="Times New Roman"/>
          <w:szCs w:val="24"/>
          <w:lang w:val="pt-BR"/>
        </w:rPr>
        <w:t xml:space="preserve">; II) </w:t>
      </w:r>
      <w:proofErr w:type="spellStart"/>
      <w:r w:rsidRPr="00D2407F">
        <w:rPr>
          <w:rFonts w:cs="Times New Roman"/>
          <w:i/>
          <w:szCs w:val="24"/>
          <w:lang w:val="pt-BR"/>
        </w:rPr>
        <w:t>Podocnemis</w:t>
      </w:r>
      <w:proofErr w:type="spellEnd"/>
      <w:r w:rsidRPr="00D2407F">
        <w:rPr>
          <w:rFonts w:cs="Times New Roman"/>
          <w:i/>
          <w:szCs w:val="24"/>
          <w:lang w:val="pt-BR"/>
        </w:rPr>
        <w:t xml:space="preserve"> </w:t>
      </w:r>
      <w:proofErr w:type="spellStart"/>
      <w:r w:rsidRPr="00D2407F">
        <w:rPr>
          <w:rFonts w:cs="Times New Roman"/>
          <w:i/>
          <w:szCs w:val="24"/>
          <w:lang w:val="pt-BR"/>
        </w:rPr>
        <w:t>unifilis</w:t>
      </w:r>
      <w:proofErr w:type="spellEnd"/>
      <w:r w:rsidRPr="00D2407F">
        <w:rPr>
          <w:rFonts w:cs="Times New Roman"/>
          <w:szCs w:val="24"/>
          <w:lang w:val="pt-BR"/>
        </w:rPr>
        <w:t xml:space="preserve">; III) </w:t>
      </w:r>
      <w:proofErr w:type="spellStart"/>
      <w:r w:rsidRPr="00D2407F">
        <w:rPr>
          <w:rFonts w:cs="Times New Roman"/>
          <w:i/>
          <w:szCs w:val="24"/>
          <w:lang w:val="pt-BR"/>
        </w:rPr>
        <w:t>Podocnemis</w:t>
      </w:r>
      <w:proofErr w:type="spellEnd"/>
      <w:r w:rsidRPr="00D2407F">
        <w:rPr>
          <w:rFonts w:cs="Times New Roman"/>
          <w:i/>
          <w:szCs w:val="24"/>
          <w:lang w:val="pt-BR"/>
        </w:rPr>
        <w:t xml:space="preserve"> </w:t>
      </w:r>
      <w:proofErr w:type="spellStart"/>
      <w:r w:rsidRPr="00D2407F">
        <w:rPr>
          <w:rFonts w:cs="Times New Roman"/>
          <w:i/>
          <w:szCs w:val="24"/>
          <w:lang w:val="pt-BR"/>
        </w:rPr>
        <w:t>sextuberculata</w:t>
      </w:r>
      <w:proofErr w:type="spellEnd"/>
      <w:r w:rsidRPr="00D2407F">
        <w:rPr>
          <w:rFonts w:cs="Times New Roman"/>
          <w:szCs w:val="24"/>
          <w:lang w:val="pt-BR"/>
        </w:rPr>
        <w:t>; I</w:t>
      </w:r>
      <w:r w:rsidR="00DB16FA" w:rsidRPr="00D2407F">
        <w:rPr>
          <w:rStyle w:val="jlqj4b"/>
          <w:rFonts w:cs="Times New Roman"/>
          <w:szCs w:val="24"/>
          <w:lang w:val="pt-BR"/>
        </w:rPr>
        <w:t>V</w:t>
      </w:r>
      <w:r w:rsidRPr="00D2407F">
        <w:rPr>
          <w:rFonts w:cs="Times New Roman"/>
          <w:szCs w:val="24"/>
          <w:lang w:val="pt-BR"/>
        </w:rPr>
        <w:t xml:space="preserve">) </w:t>
      </w:r>
      <w:proofErr w:type="spellStart"/>
      <w:r w:rsidR="00243F05">
        <w:rPr>
          <w:rFonts w:cs="Times New Roman"/>
          <w:szCs w:val="24"/>
          <w:lang w:val="pt-BR"/>
        </w:rPr>
        <w:t>Hatchling</w:t>
      </w:r>
      <w:proofErr w:type="spellEnd"/>
      <w:r w:rsidR="00243F05">
        <w:rPr>
          <w:rFonts w:cs="Times New Roman"/>
          <w:szCs w:val="24"/>
          <w:lang w:val="pt-BR"/>
        </w:rPr>
        <w:t xml:space="preserve"> </w:t>
      </w:r>
      <w:proofErr w:type="spellStart"/>
      <w:r w:rsidR="00243F05">
        <w:rPr>
          <w:rFonts w:cs="Times New Roman"/>
          <w:szCs w:val="24"/>
          <w:lang w:val="pt-BR"/>
        </w:rPr>
        <w:t>of</w:t>
      </w:r>
      <w:proofErr w:type="spellEnd"/>
      <w:r w:rsidR="00243F05">
        <w:rPr>
          <w:rFonts w:cs="Times New Roman"/>
          <w:szCs w:val="24"/>
          <w:lang w:val="pt-BR"/>
        </w:rPr>
        <w:t xml:space="preserve"> </w:t>
      </w:r>
      <w:proofErr w:type="spellStart"/>
      <w:r w:rsidR="00753DF2">
        <w:rPr>
          <w:rFonts w:cs="Times New Roman"/>
          <w:i/>
          <w:szCs w:val="24"/>
          <w:lang w:val="pt-BR"/>
        </w:rPr>
        <w:t>Podocnemis</w:t>
      </w:r>
      <w:proofErr w:type="spellEnd"/>
      <w:r w:rsidR="00753DF2">
        <w:rPr>
          <w:rFonts w:cs="Times New Roman"/>
          <w:i/>
          <w:szCs w:val="24"/>
          <w:lang w:val="pt-BR"/>
        </w:rPr>
        <w:t xml:space="preserve"> </w:t>
      </w:r>
      <w:proofErr w:type="spellStart"/>
      <w:r w:rsidR="00753DF2">
        <w:rPr>
          <w:rFonts w:cs="Times New Roman"/>
          <w:i/>
          <w:szCs w:val="24"/>
          <w:lang w:val="pt-BR"/>
        </w:rPr>
        <w:t>eryt</w:t>
      </w:r>
      <w:r w:rsidRPr="00D2407F">
        <w:rPr>
          <w:rFonts w:cs="Times New Roman"/>
          <w:i/>
          <w:szCs w:val="24"/>
          <w:lang w:val="pt-BR"/>
        </w:rPr>
        <w:t>h</w:t>
      </w:r>
      <w:r w:rsidR="00753DF2">
        <w:rPr>
          <w:rFonts w:cs="Times New Roman"/>
          <w:i/>
          <w:szCs w:val="24"/>
          <w:lang w:val="pt-BR"/>
        </w:rPr>
        <w:t>r</w:t>
      </w:r>
      <w:r w:rsidRPr="00D2407F">
        <w:rPr>
          <w:rFonts w:cs="Times New Roman"/>
          <w:i/>
          <w:szCs w:val="24"/>
          <w:lang w:val="pt-BR"/>
        </w:rPr>
        <w:t>ocephala</w:t>
      </w:r>
      <w:proofErr w:type="spellEnd"/>
      <w:r w:rsidRPr="00D2407F">
        <w:rPr>
          <w:rFonts w:cs="Times New Roman"/>
          <w:i/>
          <w:szCs w:val="24"/>
          <w:lang w:val="pt-BR"/>
        </w:rPr>
        <w:t xml:space="preserve">. </w:t>
      </w:r>
      <w:r w:rsidRPr="00F2103B">
        <w:rPr>
          <w:rFonts w:cs="Times New Roman"/>
          <w:b/>
          <w:szCs w:val="24"/>
        </w:rPr>
        <w:t>Images:</w:t>
      </w:r>
      <w:r w:rsidRPr="00F2103B">
        <w:rPr>
          <w:rFonts w:cs="Times New Roman"/>
          <w:szCs w:val="24"/>
        </w:rPr>
        <w:t xml:space="preserve"> </w:t>
      </w:r>
      <w:proofErr w:type="spellStart"/>
      <w:r w:rsidRPr="00F2103B">
        <w:rPr>
          <w:rFonts w:cs="Times New Roman"/>
          <w:szCs w:val="24"/>
        </w:rPr>
        <w:t>Pé</w:t>
      </w:r>
      <w:proofErr w:type="spellEnd"/>
      <w:r w:rsidRPr="00F2103B">
        <w:rPr>
          <w:rFonts w:cs="Times New Roman"/>
          <w:szCs w:val="24"/>
        </w:rPr>
        <w:t>-de-</w:t>
      </w:r>
      <w:proofErr w:type="spellStart"/>
      <w:r w:rsidRPr="00F2103B">
        <w:rPr>
          <w:rFonts w:cs="Times New Roman"/>
          <w:szCs w:val="24"/>
        </w:rPr>
        <w:t>pincha</w:t>
      </w:r>
      <w:proofErr w:type="spellEnd"/>
      <w:r w:rsidRPr="00F2103B">
        <w:rPr>
          <w:rFonts w:cs="Times New Roman"/>
          <w:szCs w:val="24"/>
        </w:rPr>
        <w:t xml:space="preserve"> Program.</w:t>
      </w:r>
    </w:p>
    <w:p w14:paraId="0CD7D938" w14:textId="77777777" w:rsidR="00D37B31" w:rsidRPr="00F2103B" w:rsidRDefault="00D37B31" w:rsidP="00DF7CD3">
      <w:pPr>
        <w:rPr>
          <w:rFonts w:cs="Times New Roman"/>
          <w:i/>
          <w:szCs w:val="24"/>
        </w:rPr>
      </w:pPr>
    </w:p>
    <w:p w14:paraId="4FB4F73C" w14:textId="77777777" w:rsidR="00D37B31" w:rsidRPr="00F2103B" w:rsidRDefault="00D37B31" w:rsidP="00DF7CD3">
      <w:pPr>
        <w:rPr>
          <w:rFonts w:cs="Times New Roman"/>
          <w:i/>
          <w:szCs w:val="24"/>
        </w:rPr>
      </w:pPr>
    </w:p>
    <w:p w14:paraId="6C7D93FB" w14:textId="77777777" w:rsidR="00D37B31" w:rsidRPr="00F2103B" w:rsidRDefault="00D37B31" w:rsidP="00DF7CD3">
      <w:pPr>
        <w:rPr>
          <w:rFonts w:cs="Times New Roman"/>
          <w:i/>
          <w:szCs w:val="24"/>
        </w:rPr>
      </w:pPr>
    </w:p>
    <w:p w14:paraId="28A30690" w14:textId="77777777" w:rsidR="00D37B31" w:rsidRPr="00F2103B" w:rsidRDefault="00D37B31" w:rsidP="00DF7CD3">
      <w:pPr>
        <w:rPr>
          <w:rFonts w:cs="Times New Roman"/>
          <w:i/>
          <w:szCs w:val="24"/>
        </w:rPr>
      </w:pPr>
    </w:p>
    <w:p w14:paraId="113F77E4" w14:textId="77777777" w:rsidR="00D37B31" w:rsidRPr="00F2103B" w:rsidRDefault="00D37B31" w:rsidP="00DF7CD3">
      <w:pPr>
        <w:rPr>
          <w:rFonts w:cs="Times New Roman"/>
          <w:szCs w:val="24"/>
        </w:rPr>
      </w:pPr>
    </w:p>
    <w:p w14:paraId="41F82DA7" w14:textId="77777777" w:rsidR="00095253" w:rsidRPr="00F2103B" w:rsidRDefault="00095253" w:rsidP="00DF7CD3">
      <w:pPr>
        <w:rPr>
          <w:rFonts w:cs="Times New Roman"/>
          <w:szCs w:val="24"/>
        </w:rPr>
      </w:pPr>
    </w:p>
    <w:p w14:paraId="2F54C456" w14:textId="77777777" w:rsidR="00FB5072" w:rsidRPr="00F2103B" w:rsidRDefault="00FB5072" w:rsidP="00925249">
      <w:pPr>
        <w:spacing w:before="0" w:after="120"/>
        <w:rPr>
          <w:rFonts w:cs="Times New Roman"/>
          <w:b/>
          <w:szCs w:val="24"/>
        </w:rPr>
      </w:pPr>
    </w:p>
    <w:p w14:paraId="6F433238" w14:textId="4409D1AB" w:rsidR="00FB5072" w:rsidRPr="00301F8A" w:rsidRDefault="00FB5072" w:rsidP="00FB5072">
      <w:pPr>
        <w:spacing w:before="0" w:after="0"/>
        <w:jc w:val="both"/>
        <w:rPr>
          <w:rFonts w:cs="Times New Roman"/>
          <w:szCs w:val="24"/>
        </w:rPr>
      </w:pPr>
      <w:r w:rsidRPr="00301F8A">
        <w:rPr>
          <w:rFonts w:cs="Times New Roman"/>
          <w:b/>
          <w:szCs w:val="24"/>
        </w:rPr>
        <w:lastRenderedPageBreak/>
        <w:t>Table</w:t>
      </w:r>
      <w:r>
        <w:rPr>
          <w:rFonts w:cs="Times New Roman"/>
          <w:b/>
          <w:szCs w:val="24"/>
        </w:rPr>
        <w:t xml:space="preserve"> I</w:t>
      </w:r>
      <w:r w:rsidRPr="00301F8A">
        <w:rPr>
          <w:rFonts w:cs="Times New Roman"/>
          <w:b/>
          <w:szCs w:val="24"/>
        </w:rPr>
        <w:t>:</w:t>
      </w:r>
      <w:r w:rsidRPr="00301F8A">
        <w:rPr>
          <w:rFonts w:cs="Times New Roman"/>
          <w:szCs w:val="24"/>
        </w:rPr>
        <w:t xml:space="preserve"> </w:t>
      </w:r>
      <w:proofErr w:type="spellStart"/>
      <w:r w:rsidRPr="00301F8A">
        <w:rPr>
          <w:rFonts w:cs="Times New Roman"/>
          <w:i/>
          <w:szCs w:val="24"/>
        </w:rPr>
        <w:t>Podocnemis</w:t>
      </w:r>
      <w:proofErr w:type="spellEnd"/>
      <w:r w:rsidRPr="00301F8A">
        <w:rPr>
          <w:rFonts w:cs="Times New Roman"/>
          <w:i/>
          <w:szCs w:val="24"/>
        </w:rPr>
        <w:t xml:space="preserve"> </w:t>
      </w:r>
      <w:proofErr w:type="spellStart"/>
      <w:r w:rsidRPr="00301F8A">
        <w:rPr>
          <w:rFonts w:cs="Times New Roman"/>
          <w:i/>
          <w:szCs w:val="24"/>
        </w:rPr>
        <w:t>expansa</w:t>
      </w:r>
      <w:proofErr w:type="spellEnd"/>
      <w:r w:rsidRPr="00301F8A">
        <w:rPr>
          <w:rFonts w:cs="Times New Roman"/>
          <w:i/>
          <w:szCs w:val="24"/>
        </w:rPr>
        <w:t xml:space="preserve">, P. </w:t>
      </w:r>
      <w:proofErr w:type="spellStart"/>
      <w:r w:rsidRPr="00301F8A">
        <w:rPr>
          <w:rFonts w:cs="Times New Roman"/>
          <w:i/>
          <w:szCs w:val="24"/>
        </w:rPr>
        <w:t>unifilis</w:t>
      </w:r>
      <w:proofErr w:type="spellEnd"/>
      <w:r w:rsidRPr="00301F8A">
        <w:rPr>
          <w:rFonts w:cs="Times New Roman"/>
          <w:i/>
          <w:szCs w:val="24"/>
        </w:rPr>
        <w:t xml:space="preserve">, P. </w:t>
      </w:r>
      <w:proofErr w:type="spellStart"/>
      <w:r w:rsidRPr="00301F8A">
        <w:rPr>
          <w:rFonts w:cs="Times New Roman"/>
          <w:i/>
          <w:szCs w:val="24"/>
        </w:rPr>
        <w:t>sextuberculata</w:t>
      </w:r>
      <w:proofErr w:type="spellEnd"/>
      <w:r w:rsidRPr="00301F8A">
        <w:rPr>
          <w:rFonts w:cs="Times New Roman"/>
          <w:i/>
          <w:szCs w:val="24"/>
        </w:rPr>
        <w:t xml:space="preserve"> </w:t>
      </w:r>
      <w:r w:rsidRPr="00301F8A">
        <w:rPr>
          <w:rFonts w:cs="Times New Roman"/>
          <w:szCs w:val="24"/>
        </w:rPr>
        <w:t>and</w:t>
      </w:r>
      <w:r w:rsidRPr="00301F8A">
        <w:rPr>
          <w:rFonts w:cs="Times New Roman"/>
          <w:i/>
          <w:szCs w:val="24"/>
        </w:rPr>
        <w:t xml:space="preserve"> P. </w:t>
      </w:r>
      <w:proofErr w:type="spellStart"/>
      <w:r w:rsidRPr="00301F8A">
        <w:rPr>
          <w:rFonts w:cs="Times New Roman"/>
          <w:i/>
          <w:szCs w:val="24"/>
        </w:rPr>
        <w:t>erythrocephala</w:t>
      </w:r>
      <w:proofErr w:type="spellEnd"/>
      <w:r w:rsidRPr="00301F8A">
        <w:rPr>
          <w:rFonts w:cs="Times New Roman"/>
          <w:szCs w:val="24"/>
        </w:rPr>
        <w:t xml:space="preserve"> nests and hatchlings protected in the Amazonas state and </w:t>
      </w:r>
      <w:r w:rsidR="00317D4B">
        <w:rPr>
          <w:rFonts w:cs="Times New Roman"/>
          <w:szCs w:val="24"/>
        </w:rPr>
        <w:t xml:space="preserve">the </w:t>
      </w:r>
      <w:r w:rsidRPr="00301F8A">
        <w:rPr>
          <w:rStyle w:val="tlid-translation"/>
          <w:lang w:val="en"/>
        </w:rPr>
        <w:t>northwest</w:t>
      </w:r>
      <w:r w:rsidR="00317D4B">
        <w:rPr>
          <w:rStyle w:val="tlid-translation"/>
          <w:lang w:val="en"/>
        </w:rPr>
        <w:t>ern section</w:t>
      </w:r>
      <w:r w:rsidRPr="00301F8A">
        <w:rPr>
          <w:rStyle w:val="tlid-translation"/>
          <w:lang w:val="en"/>
        </w:rPr>
        <w:t xml:space="preserve"> of </w:t>
      </w:r>
      <w:r w:rsidR="00317D4B">
        <w:rPr>
          <w:rStyle w:val="tlid-translation"/>
          <w:lang w:val="en"/>
        </w:rPr>
        <w:t xml:space="preserve">the </w:t>
      </w:r>
      <w:proofErr w:type="spellStart"/>
      <w:r w:rsidRPr="00301F8A">
        <w:rPr>
          <w:rStyle w:val="tlid-translation"/>
          <w:lang w:val="en"/>
        </w:rPr>
        <w:t>Pará</w:t>
      </w:r>
      <w:proofErr w:type="spellEnd"/>
      <w:r w:rsidRPr="00301F8A">
        <w:rPr>
          <w:rStyle w:val="tlid-translation"/>
          <w:lang w:val="en"/>
        </w:rPr>
        <w:t xml:space="preserve"> state</w:t>
      </w:r>
      <w:r w:rsidR="00317D4B">
        <w:rPr>
          <w:rStyle w:val="tlid-translation"/>
          <w:lang w:val="en"/>
        </w:rPr>
        <w:t>, Brazil,</w:t>
      </w:r>
      <w:r w:rsidRPr="00301F8A">
        <w:rPr>
          <w:rStyle w:val="tlid-translation"/>
          <w:lang w:val="en"/>
        </w:rPr>
        <w:t xml:space="preserve"> </w:t>
      </w:r>
      <w:r w:rsidRPr="00301F8A">
        <w:rPr>
          <w:rFonts w:cs="Times New Roman"/>
          <w:szCs w:val="24"/>
        </w:rPr>
        <w:t>between 1974 and 2019.</w:t>
      </w:r>
    </w:p>
    <w:tbl>
      <w:tblPr>
        <w:tblW w:w="52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"/>
        <w:gridCol w:w="980"/>
        <w:gridCol w:w="980"/>
        <w:gridCol w:w="977"/>
        <w:gridCol w:w="1125"/>
        <w:gridCol w:w="1111"/>
        <w:gridCol w:w="1119"/>
        <w:gridCol w:w="977"/>
        <w:gridCol w:w="1320"/>
        <w:gridCol w:w="1031"/>
      </w:tblGrid>
      <w:tr w:rsidR="00FB5072" w:rsidRPr="00301F8A" w14:paraId="063340A6" w14:textId="77777777" w:rsidTr="00F2103B">
        <w:trPr>
          <w:trHeight w:val="374"/>
        </w:trPr>
        <w:tc>
          <w:tcPr>
            <w:tcW w:w="305" w:type="pct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7FEA8986" w14:textId="77777777" w:rsidR="00FB5072" w:rsidRPr="00301F8A" w:rsidRDefault="00FB5072" w:rsidP="00F2103B">
            <w:pPr>
              <w:spacing w:before="0" w:after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78" w:type="pct"/>
            <w:tcBorders>
              <w:bottom w:val="nil"/>
            </w:tcBorders>
            <w:shd w:val="clear" w:color="auto" w:fill="auto"/>
            <w:vAlign w:val="bottom"/>
          </w:tcPr>
          <w:p w14:paraId="63AACB32" w14:textId="77777777" w:rsidR="00FB5072" w:rsidRPr="00301F8A" w:rsidRDefault="00FB5072" w:rsidP="00F2103B">
            <w:pPr>
              <w:spacing w:before="0" w:after="0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78" w:type="pct"/>
            <w:tcBorders>
              <w:right w:val="nil"/>
            </w:tcBorders>
            <w:shd w:val="clear" w:color="auto" w:fill="auto"/>
            <w:vAlign w:val="bottom"/>
          </w:tcPr>
          <w:p w14:paraId="2A421E33" w14:textId="77777777" w:rsidR="00FB5072" w:rsidRPr="00301F8A" w:rsidRDefault="00FB5072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2"/>
              </w:rPr>
            </w:pPr>
          </w:p>
        </w:tc>
        <w:tc>
          <w:tcPr>
            <w:tcW w:w="477" w:type="pct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458D469F" w14:textId="77777777" w:rsidR="00FB5072" w:rsidRPr="00301F8A" w:rsidRDefault="00FB5072" w:rsidP="00F2103B">
            <w:pPr>
              <w:spacing w:before="0" w:after="0"/>
              <w:rPr>
                <w:rFonts w:cs="Times New Roman"/>
                <w:iCs/>
                <w:color w:val="000000"/>
                <w:sz w:val="22"/>
              </w:rPr>
            </w:pPr>
            <w:r w:rsidRPr="00301F8A">
              <w:rPr>
                <w:rFonts w:cs="Times New Roman"/>
                <w:iCs/>
                <w:color w:val="000000"/>
                <w:sz w:val="22"/>
              </w:rPr>
              <w:t>Nests</w:t>
            </w:r>
          </w:p>
        </w:tc>
        <w:tc>
          <w:tcPr>
            <w:tcW w:w="549" w:type="pct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57DB0F29" w14:textId="77777777" w:rsidR="00FB5072" w:rsidRPr="00301F8A" w:rsidRDefault="00FB5072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2"/>
              </w:rPr>
            </w:pPr>
          </w:p>
        </w:tc>
        <w:tc>
          <w:tcPr>
            <w:tcW w:w="542" w:type="pct"/>
            <w:tcBorders>
              <w:left w:val="nil"/>
            </w:tcBorders>
            <w:shd w:val="clear" w:color="auto" w:fill="auto"/>
            <w:vAlign w:val="bottom"/>
          </w:tcPr>
          <w:p w14:paraId="09E18A17" w14:textId="77777777" w:rsidR="00FB5072" w:rsidRPr="00301F8A" w:rsidRDefault="00FB5072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2"/>
              </w:rPr>
            </w:pPr>
          </w:p>
        </w:tc>
        <w:tc>
          <w:tcPr>
            <w:tcW w:w="546" w:type="pct"/>
            <w:tcBorders>
              <w:right w:val="nil"/>
            </w:tcBorders>
            <w:shd w:val="clear" w:color="auto" w:fill="auto"/>
            <w:vAlign w:val="bottom"/>
          </w:tcPr>
          <w:p w14:paraId="2C7B40F0" w14:textId="77777777" w:rsidR="00FB5072" w:rsidRPr="00301F8A" w:rsidRDefault="00FB5072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2"/>
              </w:rPr>
            </w:pPr>
          </w:p>
        </w:tc>
        <w:tc>
          <w:tcPr>
            <w:tcW w:w="477" w:type="pct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0F7713F4" w14:textId="77777777" w:rsidR="00FB5072" w:rsidRPr="00301F8A" w:rsidRDefault="00FB5072" w:rsidP="00F2103B">
            <w:pPr>
              <w:spacing w:before="0" w:after="0"/>
              <w:rPr>
                <w:rFonts w:cs="Times New Roman"/>
                <w:iCs/>
                <w:color w:val="000000"/>
                <w:sz w:val="22"/>
              </w:rPr>
            </w:pPr>
          </w:p>
        </w:tc>
        <w:tc>
          <w:tcPr>
            <w:tcW w:w="644" w:type="pct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6645262B" w14:textId="77777777" w:rsidR="00FB5072" w:rsidRPr="00301F8A" w:rsidRDefault="00FB5072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2"/>
              </w:rPr>
            </w:pPr>
            <w:r w:rsidRPr="00301F8A">
              <w:rPr>
                <w:rFonts w:cs="Times New Roman"/>
                <w:iCs/>
                <w:color w:val="000000"/>
                <w:sz w:val="22"/>
              </w:rPr>
              <w:t>Hatchlings</w:t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05D6381C" w14:textId="77777777" w:rsidR="00FB5072" w:rsidRPr="00301F8A" w:rsidRDefault="00FB5072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2"/>
              </w:rPr>
            </w:pPr>
          </w:p>
        </w:tc>
      </w:tr>
      <w:tr w:rsidR="00FB5072" w:rsidRPr="00301F8A" w14:paraId="496CEF32" w14:textId="77777777" w:rsidTr="00F2103B">
        <w:trPr>
          <w:trHeight w:val="749"/>
        </w:trPr>
        <w:tc>
          <w:tcPr>
            <w:tcW w:w="305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743D5CD" w14:textId="77777777" w:rsidR="00FB5072" w:rsidRPr="00301F8A" w:rsidRDefault="00FB5072" w:rsidP="00F2103B">
            <w:pPr>
              <w:spacing w:before="0" w:after="0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Year</w:t>
            </w:r>
          </w:p>
        </w:tc>
        <w:tc>
          <w:tcPr>
            <w:tcW w:w="478" w:type="pct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06E0DD7" w14:textId="77777777" w:rsidR="00FB5072" w:rsidRPr="00301F8A" w:rsidRDefault="00FB5072" w:rsidP="00F2103B">
            <w:pPr>
              <w:spacing w:before="0" w:after="0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No. of Beaches</w:t>
            </w:r>
          </w:p>
        </w:tc>
        <w:tc>
          <w:tcPr>
            <w:tcW w:w="478" w:type="pct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915A808" w14:textId="77777777" w:rsidR="00FB5072" w:rsidRPr="00301F8A" w:rsidRDefault="00FB5072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2"/>
              </w:rPr>
            </w:pPr>
            <w:r w:rsidRPr="00301F8A">
              <w:rPr>
                <w:rFonts w:cs="Times New Roman"/>
                <w:i/>
                <w:iCs/>
                <w:color w:val="000000"/>
                <w:sz w:val="22"/>
              </w:rPr>
              <w:t xml:space="preserve">P. </w:t>
            </w:r>
            <w:proofErr w:type="spellStart"/>
            <w:r w:rsidRPr="00301F8A">
              <w:rPr>
                <w:rFonts w:cs="Times New Roman"/>
                <w:i/>
                <w:iCs/>
                <w:color w:val="000000"/>
                <w:sz w:val="22"/>
              </w:rPr>
              <w:t>expansa</w:t>
            </w:r>
            <w:proofErr w:type="spellEnd"/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EDBF3DA" w14:textId="77777777" w:rsidR="00FB5072" w:rsidRPr="00301F8A" w:rsidRDefault="00FB5072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2"/>
              </w:rPr>
            </w:pPr>
            <w:r w:rsidRPr="00301F8A">
              <w:rPr>
                <w:rFonts w:cs="Times New Roman"/>
                <w:i/>
                <w:iCs/>
                <w:color w:val="000000"/>
                <w:sz w:val="22"/>
              </w:rPr>
              <w:t xml:space="preserve">P. </w:t>
            </w:r>
            <w:proofErr w:type="spellStart"/>
            <w:r w:rsidRPr="00301F8A">
              <w:rPr>
                <w:rFonts w:cs="Times New Roman"/>
                <w:i/>
                <w:iCs/>
                <w:color w:val="000000"/>
                <w:sz w:val="22"/>
              </w:rPr>
              <w:t>unifilis</w:t>
            </w:r>
            <w:proofErr w:type="spellEnd"/>
          </w:p>
        </w:tc>
        <w:tc>
          <w:tcPr>
            <w:tcW w:w="549" w:type="pct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726D957" w14:textId="77777777" w:rsidR="00FB5072" w:rsidRPr="00301F8A" w:rsidRDefault="00FB5072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2"/>
                <w:lang w:val="pt-BR"/>
              </w:rPr>
            </w:pPr>
            <w:r w:rsidRPr="00301F8A">
              <w:rPr>
                <w:rFonts w:cs="Times New Roman"/>
                <w:i/>
                <w:iCs/>
                <w:color w:val="000000"/>
                <w:sz w:val="22"/>
                <w:lang w:val="pt-BR"/>
              </w:rPr>
              <w:t xml:space="preserve">P. </w:t>
            </w:r>
            <w:proofErr w:type="spellStart"/>
            <w:r w:rsidRPr="00301F8A">
              <w:rPr>
                <w:rFonts w:cs="Times New Roman"/>
                <w:i/>
                <w:iCs/>
                <w:color w:val="000000"/>
                <w:sz w:val="22"/>
                <w:lang w:val="pt-BR"/>
              </w:rPr>
              <w:t>sextuberculata</w:t>
            </w:r>
            <w:proofErr w:type="spellEnd"/>
          </w:p>
        </w:tc>
        <w:tc>
          <w:tcPr>
            <w:tcW w:w="542" w:type="pct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86C8018" w14:textId="77777777" w:rsidR="00FB5072" w:rsidRPr="00301F8A" w:rsidRDefault="00FB5072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2"/>
                <w:lang w:val="pt-BR"/>
              </w:rPr>
            </w:pPr>
            <w:proofErr w:type="spellStart"/>
            <w:r w:rsidRPr="00301F8A">
              <w:rPr>
                <w:rFonts w:cs="Times New Roman"/>
                <w:i/>
                <w:iCs/>
                <w:color w:val="000000"/>
                <w:sz w:val="22"/>
                <w:lang w:val="pt-BR"/>
              </w:rPr>
              <w:t>P.erythro</w:t>
            </w:r>
            <w:proofErr w:type="spellEnd"/>
            <w:r w:rsidRPr="00301F8A">
              <w:rPr>
                <w:rFonts w:cs="Times New Roman"/>
                <w:i/>
                <w:iCs/>
                <w:color w:val="000000"/>
                <w:sz w:val="22"/>
                <w:lang w:val="pt-BR"/>
              </w:rPr>
              <w:t xml:space="preserve"> </w:t>
            </w:r>
            <w:proofErr w:type="spellStart"/>
            <w:r w:rsidRPr="00301F8A">
              <w:rPr>
                <w:rFonts w:cs="Times New Roman"/>
                <w:i/>
                <w:iCs/>
                <w:color w:val="000000"/>
                <w:sz w:val="22"/>
                <w:lang w:val="pt-BR"/>
              </w:rPr>
              <w:t>cephala</w:t>
            </w:r>
            <w:proofErr w:type="spellEnd"/>
          </w:p>
        </w:tc>
        <w:tc>
          <w:tcPr>
            <w:tcW w:w="546" w:type="pct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57B2056" w14:textId="77777777" w:rsidR="00FB5072" w:rsidRPr="00301F8A" w:rsidRDefault="00FB5072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2"/>
                <w:lang w:val="pt-BR"/>
              </w:rPr>
            </w:pPr>
            <w:r w:rsidRPr="00301F8A">
              <w:rPr>
                <w:rFonts w:cs="Times New Roman"/>
                <w:i/>
                <w:iCs/>
                <w:color w:val="000000"/>
                <w:sz w:val="22"/>
                <w:lang w:val="pt-BR"/>
              </w:rPr>
              <w:t xml:space="preserve">P. </w:t>
            </w:r>
            <w:proofErr w:type="spellStart"/>
            <w:r w:rsidRPr="00301F8A">
              <w:rPr>
                <w:rFonts w:cs="Times New Roman"/>
                <w:i/>
                <w:iCs/>
                <w:color w:val="000000"/>
                <w:sz w:val="22"/>
                <w:lang w:val="pt-BR"/>
              </w:rPr>
              <w:t>expansa</w:t>
            </w:r>
            <w:proofErr w:type="spellEnd"/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F947AC2" w14:textId="77777777" w:rsidR="00FB5072" w:rsidRPr="00301F8A" w:rsidRDefault="00FB5072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2"/>
                <w:lang w:val="pt-BR"/>
              </w:rPr>
            </w:pPr>
            <w:r w:rsidRPr="00301F8A">
              <w:rPr>
                <w:rFonts w:cs="Times New Roman"/>
                <w:i/>
                <w:iCs/>
                <w:color w:val="000000"/>
                <w:sz w:val="22"/>
                <w:lang w:val="pt-BR"/>
              </w:rPr>
              <w:t xml:space="preserve">P. </w:t>
            </w:r>
            <w:proofErr w:type="spellStart"/>
            <w:r w:rsidRPr="00301F8A">
              <w:rPr>
                <w:rFonts w:cs="Times New Roman"/>
                <w:i/>
                <w:iCs/>
                <w:color w:val="000000"/>
                <w:sz w:val="22"/>
                <w:lang w:val="pt-BR"/>
              </w:rPr>
              <w:t>unifilis</w:t>
            </w:r>
            <w:proofErr w:type="spellEnd"/>
          </w:p>
        </w:tc>
        <w:tc>
          <w:tcPr>
            <w:tcW w:w="644" w:type="pct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E360D29" w14:textId="77777777" w:rsidR="00FB5072" w:rsidRPr="00301F8A" w:rsidRDefault="00FB5072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2"/>
                <w:lang w:val="pt-BR"/>
              </w:rPr>
            </w:pPr>
            <w:r w:rsidRPr="00301F8A">
              <w:rPr>
                <w:rFonts w:cs="Times New Roman"/>
                <w:i/>
                <w:iCs/>
                <w:color w:val="000000"/>
                <w:sz w:val="22"/>
                <w:lang w:val="pt-BR"/>
              </w:rPr>
              <w:t xml:space="preserve">P. </w:t>
            </w:r>
            <w:proofErr w:type="spellStart"/>
            <w:r w:rsidRPr="00301F8A">
              <w:rPr>
                <w:rFonts w:cs="Times New Roman"/>
                <w:i/>
                <w:iCs/>
                <w:color w:val="000000"/>
                <w:sz w:val="22"/>
                <w:lang w:val="pt-BR"/>
              </w:rPr>
              <w:t>sextuberculata</w:t>
            </w:r>
            <w:proofErr w:type="spellEnd"/>
          </w:p>
        </w:tc>
        <w:tc>
          <w:tcPr>
            <w:tcW w:w="503" w:type="pct"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AA3CFF0" w14:textId="77777777" w:rsidR="00FB5072" w:rsidRPr="00301F8A" w:rsidRDefault="00FB5072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2"/>
                <w:lang w:val="pt-BR"/>
              </w:rPr>
            </w:pPr>
            <w:r w:rsidRPr="00301F8A">
              <w:rPr>
                <w:rFonts w:cs="Times New Roman"/>
                <w:i/>
                <w:iCs/>
                <w:color w:val="000000"/>
                <w:sz w:val="22"/>
                <w:lang w:val="pt-BR"/>
              </w:rPr>
              <w:t xml:space="preserve">P. </w:t>
            </w:r>
            <w:proofErr w:type="spellStart"/>
            <w:r w:rsidRPr="00301F8A">
              <w:rPr>
                <w:rFonts w:cs="Times New Roman"/>
                <w:i/>
                <w:iCs/>
                <w:color w:val="000000"/>
                <w:sz w:val="22"/>
                <w:lang w:val="pt-BR"/>
              </w:rPr>
              <w:t>erythro</w:t>
            </w:r>
            <w:proofErr w:type="spellEnd"/>
            <w:r w:rsidRPr="00301F8A">
              <w:rPr>
                <w:rFonts w:cs="Times New Roman"/>
                <w:i/>
                <w:iCs/>
                <w:color w:val="000000"/>
                <w:sz w:val="22"/>
                <w:lang w:val="pt-BR"/>
              </w:rPr>
              <w:t xml:space="preserve"> </w:t>
            </w:r>
            <w:proofErr w:type="spellStart"/>
            <w:r w:rsidRPr="00301F8A">
              <w:rPr>
                <w:rFonts w:cs="Times New Roman"/>
                <w:i/>
                <w:iCs/>
                <w:color w:val="000000"/>
                <w:sz w:val="22"/>
                <w:lang w:val="pt-BR"/>
              </w:rPr>
              <w:t>cephala</w:t>
            </w:r>
            <w:proofErr w:type="spellEnd"/>
          </w:p>
        </w:tc>
      </w:tr>
      <w:tr w:rsidR="00FB5072" w:rsidRPr="00301F8A" w14:paraId="7F0591A4" w14:textId="77777777" w:rsidTr="00F2103B">
        <w:trPr>
          <w:trHeight w:val="279"/>
        </w:trPr>
        <w:tc>
          <w:tcPr>
            <w:tcW w:w="305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321362A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  <w:lang w:val="pt-BR"/>
              </w:rPr>
            </w:pPr>
            <w:r w:rsidRPr="00301F8A">
              <w:rPr>
                <w:rFonts w:cs="Times New Roman"/>
                <w:color w:val="000000"/>
                <w:sz w:val="22"/>
                <w:lang w:val="pt-BR"/>
              </w:rPr>
              <w:t>1974</w:t>
            </w:r>
          </w:p>
        </w:tc>
        <w:tc>
          <w:tcPr>
            <w:tcW w:w="478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C27E3C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lang w:val="pt-BR"/>
              </w:rPr>
            </w:pPr>
            <w:r w:rsidRPr="00301F8A">
              <w:rPr>
                <w:rFonts w:cs="Times New Roman"/>
                <w:color w:val="000000"/>
                <w:sz w:val="22"/>
                <w:lang w:val="pt-BR"/>
              </w:rPr>
              <w:t>14</w:t>
            </w:r>
          </w:p>
        </w:tc>
        <w:tc>
          <w:tcPr>
            <w:tcW w:w="478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159AF72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lang w:val="pt-BR"/>
              </w:rPr>
            </w:pPr>
            <w:r w:rsidRPr="00301F8A">
              <w:rPr>
                <w:rFonts w:cs="Times New Roman"/>
                <w:color w:val="000000"/>
                <w:sz w:val="22"/>
                <w:lang w:val="pt-BR"/>
              </w:rPr>
              <w:t>2,447</w:t>
            </w:r>
          </w:p>
        </w:tc>
        <w:tc>
          <w:tcPr>
            <w:tcW w:w="477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8AC68B3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lang w:val="pt-BR"/>
              </w:rPr>
            </w:pPr>
            <w:r w:rsidRPr="00301F8A">
              <w:rPr>
                <w:rFonts w:cs="Times New Roman"/>
                <w:color w:val="000000"/>
                <w:sz w:val="22"/>
                <w:lang w:val="pt-BR"/>
              </w:rPr>
              <w:t>66</w:t>
            </w:r>
          </w:p>
        </w:tc>
        <w:tc>
          <w:tcPr>
            <w:tcW w:w="549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9399563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lang w:val="pt-BR"/>
              </w:rPr>
            </w:pPr>
            <w:r w:rsidRPr="00301F8A">
              <w:rPr>
                <w:rFonts w:cs="Times New Roman"/>
                <w:color w:val="000000"/>
                <w:sz w:val="22"/>
                <w:lang w:val="pt-BR"/>
              </w:rPr>
              <w:t>2,800</w:t>
            </w:r>
          </w:p>
        </w:tc>
        <w:tc>
          <w:tcPr>
            <w:tcW w:w="542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124CDA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lang w:val="pt-BR"/>
              </w:rPr>
            </w:pPr>
          </w:p>
        </w:tc>
        <w:tc>
          <w:tcPr>
            <w:tcW w:w="546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BF285F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lang w:val="pt-BR"/>
              </w:rPr>
            </w:pPr>
            <w:r w:rsidRPr="00301F8A">
              <w:rPr>
                <w:rFonts w:cs="Times New Roman"/>
                <w:color w:val="000000"/>
                <w:sz w:val="22"/>
                <w:lang w:val="pt-BR"/>
              </w:rPr>
              <w:t>205,230</w:t>
            </w:r>
          </w:p>
        </w:tc>
        <w:tc>
          <w:tcPr>
            <w:tcW w:w="477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2093536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lang w:val="pt-BR"/>
              </w:rPr>
            </w:pPr>
            <w:r w:rsidRPr="00301F8A">
              <w:rPr>
                <w:rFonts w:cs="Times New Roman"/>
                <w:color w:val="000000"/>
                <w:sz w:val="22"/>
                <w:lang w:val="pt-BR"/>
              </w:rPr>
              <w:t>1</w:t>
            </w:r>
            <w:r>
              <w:rPr>
                <w:rFonts w:cs="Times New Roman"/>
                <w:color w:val="000000"/>
                <w:sz w:val="22"/>
                <w:lang w:val="pt-BR"/>
              </w:rPr>
              <w:t>,</w:t>
            </w:r>
            <w:r w:rsidRPr="00301F8A">
              <w:rPr>
                <w:rFonts w:cs="Times New Roman"/>
                <w:color w:val="000000"/>
                <w:sz w:val="22"/>
                <w:lang w:val="pt-BR"/>
              </w:rPr>
              <w:t>650</w:t>
            </w:r>
          </w:p>
        </w:tc>
        <w:tc>
          <w:tcPr>
            <w:tcW w:w="644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64B171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lang w:val="pt-BR"/>
              </w:rPr>
            </w:pPr>
            <w:r w:rsidRPr="00301F8A">
              <w:rPr>
                <w:rFonts w:cs="Times New Roman"/>
                <w:color w:val="000000"/>
                <w:sz w:val="22"/>
                <w:lang w:val="pt-BR"/>
              </w:rPr>
              <w:t>28,000</w:t>
            </w:r>
          </w:p>
        </w:tc>
        <w:tc>
          <w:tcPr>
            <w:tcW w:w="503" w:type="pct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5362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lang w:val="pt-BR"/>
              </w:rPr>
            </w:pPr>
          </w:p>
        </w:tc>
      </w:tr>
      <w:tr w:rsidR="00FB5072" w:rsidRPr="00301F8A" w14:paraId="2D143CC4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B145E1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  <w:lang w:val="pt-BR"/>
              </w:rPr>
              <w:t>1</w:t>
            </w:r>
            <w:r w:rsidRPr="00301F8A">
              <w:rPr>
                <w:rFonts w:cs="Times New Roman"/>
                <w:color w:val="000000"/>
                <w:sz w:val="22"/>
              </w:rPr>
              <w:t>976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D2819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C3125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676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6A3772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445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8202F4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5C26B2B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E96293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74,741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1B6E4B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9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301F8A">
              <w:rPr>
                <w:rFonts w:cs="Times New Roman"/>
                <w:color w:val="000000"/>
                <w:sz w:val="22"/>
              </w:rPr>
              <w:t>767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071F96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EC7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</w:tr>
      <w:tr w:rsidR="00FB5072" w:rsidRPr="00301F8A" w14:paraId="48AF9AAE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C6BF322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1977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45B4793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CD5C5B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2,036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0EEC3A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8,087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7893262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29,076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55E8DC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770E8C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172,512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9ECE9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179,648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4686ED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253,735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01A5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FB5072" w:rsidRPr="00301F8A" w14:paraId="13CF03FC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CDD098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1978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9C8005A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5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8C2722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1,044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6A347B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103451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57E8F1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34482B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89,917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6571E5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732C49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DCE4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</w:tr>
      <w:tr w:rsidR="00FB5072" w:rsidRPr="00301F8A" w14:paraId="610A67A8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D8A900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1979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DD81F4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35663A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3,020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69F7AB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1,247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F33886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1,129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05EEE2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9A9FE7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299,377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992DA3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28,886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CA4D6A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9,807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C8C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FB5072" w:rsidRPr="00301F8A" w14:paraId="361AEAC5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7378640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1980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826268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AA01A3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1,227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B1AE41B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20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ADD31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1,500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4893B1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FAC60E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115,628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30E7AA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510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D8502F6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15,000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4F1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FB5072" w:rsidRPr="00301F8A" w14:paraId="7D1EF911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1AD5C3C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1981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2B84D6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7D4513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1,736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7CFC4A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8B7A02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78779B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35640B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136,467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EFEA73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A62D6C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687A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</w:tr>
      <w:tr w:rsidR="00FB5072" w:rsidRPr="00301F8A" w14:paraId="7659DD64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845F47E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1982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EC14E3B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8E2F9B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2,328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6929183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2,630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FE512B3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200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20B3B2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3E88CF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213,435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B741AF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61,740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03AB07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3,210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17C4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FB5072" w:rsidRPr="00301F8A" w14:paraId="69DDF1E7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08F3F4F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1983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27CAED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5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4B37C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1,197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4A8B64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76660F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DA3D2E2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DDDD1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113,452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A770BDA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40E7DE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0698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</w:tr>
      <w:tr w:rsidR="00FB5072" w:rsidRPr="00301F8A" w14:paraId="2408A9D3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2962727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1984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568BCC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E1F5F03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1,972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48CC77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7CCDDC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63C71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3D9D45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150,529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6B3C16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90E93C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84EE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</w:tr>
      <w:tr w:rsidR="00FB5072" w:rsidRPr="00301F8A" w14:paraId="6EEF4F3E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B67C151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1985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6702D12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87DF41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1,058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308F29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1,202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94E559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3,000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D36E63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E2B953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93,509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907E1CA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30,445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E6DE823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29,325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F53D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FB5072" w:rsidRPr="00301F8A" w14:paraId="7B907E33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DBFE0F3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1986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525CBFA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60F1FD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598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D457C3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1,084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DBAD5D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2,151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3A9A79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E8F1EA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56,110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397BB7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22,022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F00ADE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93,453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C951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FB5072" w:rsidRPr="00301F8A" w14:paraId="250D2489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466BA0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1987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59BD82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6BF3F5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756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ED7572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5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DBF80E2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7,198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6C06293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D9280A2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60,479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85DC1E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146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FE3DED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77,734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623B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FB5072" w:rsidRPr="00301F8A" w14:paraId="79E45058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43F70F8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1988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0DD7B5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BD26B2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1,802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264FB13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15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700EE2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5,315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9BE324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9C9AC6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138,868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EA7FD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413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9380446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57,407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8B3B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FB5072" w:rsidRPr="00301F8A" w14:paraId="66241C79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6EB3562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1989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86BBC5B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825BB0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1,106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A85292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135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18891B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10,807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F49E29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86393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131,735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84D803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292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3DAA22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122,854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4AB8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FB5072" w:rsidRPr="00301F8A" w14:paraId="76B60CB3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653908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1990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49B10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6198AE6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51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CF2713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25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BEE5F1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2,559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C3B95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AA4EB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5,230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599C17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500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69F615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25,200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7585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FB5072" w:rsidRPr="00301F8A" w14:paraId="708E9CEF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112274A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1991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07A09E3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4DA38A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401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BC742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52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2C0BDF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1,075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74425EA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C6F478B" w14:textId="77777777" w:rsidR="00FB5072" w:rsidRPr="009A037C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9A037C">
              <w:rPr>
                <w:rFonts w:cs="Times New Roman"/>
                <w:color w:val="000000"/>
                <w:sz w:val="22"/>
              </w:rPr>
              <w:t>36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9A037C">
              <w:rPr>
                <w:rFonts w:cs="Times New Roman"/>
                <w:color w:val="000000"/>
                <w:sz w:val="22"/>
              </w:rPr>
              <w:t>446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18688D" w14:textId="77777777" w:rsidR="00FB5072" w:rsidRPr="009A037C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9A037C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9A037C">
              <w:rPr>
                <w:rFonts w:cs="Times New Roman"/>
                <w:color w:val="000000"/>
                <w:sz w:val="22"/>
              </w:rPr>
              <w:t>040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76FC6E1" w14:textId="77777777" w:rsidR="00FB5072" w:rsidRPr="009A037C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9A037C">
              <w:rPr>
                <w:rFonts w:cs="Times New Roman"/>
                <w:color w:val="000000"/>
                <w:sz w:val="22"/>
              </w:rPr>
              <w:t>10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9A037C">
              <w:rPr>
                <w:rFonts w:cs="Times New Roman"/>
                <w:color w:val="000000"/>
                <w:sz w:val="22"/>
              </w:rPr>
              <w:t>000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A7E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FB5072" w:rsidRPr="00301F8A" w14:paraId="109C7653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A276520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1992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5F507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11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79EEF4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3,550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74D340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156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7D2D3B3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10,070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E10795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90B7CB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325,659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8BCFD7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2,870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5543E1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99,658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E778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FB5072" w:rsidRPr="00301F8A" w14:paraId="3445B7D4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D74006E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1993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641513B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D6130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3,004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A5087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93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B43F43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2,151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8FD84A2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0D5DE5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141,520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7C099B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1,860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2D6961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20,000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D38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FB5072" w:rsidRPr="00301F8A" w14:paraId="286EF7F8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AA1BEA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1994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5FDC4A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15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6EE8DB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3,461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0E7E26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1,824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AE4DF1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37,711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94F10C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9438EB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319,742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FC6D5F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42,982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A0AB27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400,377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CEA8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FB5072" w:rsidRPr="00301F8A" w14:paraId="75F55618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2BA95A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1995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A0CCDB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17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83DC90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3,961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55573D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1,627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A4B0E8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33,876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C79F73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2,953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E0DB11B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319,302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E500E2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46,561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03BFAF6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350,941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6E7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29,530</w:t>
            </w:r>
          </w:p>
        </w:tc>
      </w:tr>
      <w:tr w:rsidR="00FB5072" w:rsidRPr="00301F8A" w14:paraId="0732988E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FF4BD85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1996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B17793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11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E934F3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3,743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453997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835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633874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3,994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1D9A43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57D50E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353,973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396A5D6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8,788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564C16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37,935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BA0B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FB5072" w:rsidRPr="00301F8A" w14:paraId="4F3037CD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B1338E8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1997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B7AF46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14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6FEB7E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3,</w:t>
            </w:r>
            <w:r>
              <w:rPr>
                <w:rFonts w:cs="Times New Roman"/>
                <w:color w:val="000000"/>
                <w:sz w:val="22"/>
              </w:rPr>
              <w:t>554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4E22AC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705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390ED6B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15,377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9F0C76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51EE10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336,531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CACD51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15,925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D77A8A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150,711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CD0B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FB5072" w:rsidRPr="00301F8A" w14:paraId="7691813E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D99136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1998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A48102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20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1F6130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3,499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843C8B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2,197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B779C33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25,492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6B0363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1C5563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348,323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704916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60,946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54AFF7A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247,568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A3B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FB5072" w:rsidRPr="00301F8A" w14:paraId="33B77CB0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71823D4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1999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423630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41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C9B6D7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4,992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C3719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4,799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E9249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45,504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82C946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14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47444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466,552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61375F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104,913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3A16F9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448,063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25B5A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117</w:t>
            </w:r>
          </w:p>
        </w:tc>
      </w:tr>
      <w:tr w:rsidR="00FB5072" w:rsidRPr="00301F8A" w14:paraId="1C8F0EDC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137427B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2000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FFE3AA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40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71D0DE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5,141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0AC479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3,718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C4252E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42,975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774326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16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FBF61C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527,399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C16010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88,539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3315FC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432,159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3213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15</w:t>
            </w:r>
          </w:p>
        </w:tc>
      </w:tr>
      <w:tr w:rsidR="00FB5072" w:rsidRPr="00301F8A" w14:paraId="77BDEEA1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739BE67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2001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D4A3CE6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77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40F285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5,</w:t>
            </w:r>
            <w:r>
              <w:rPr>
                <w:rFonts w:cs="Times New Roman"/>
                <w:color w:val="000000"/>
                <w:sz w:val="22"/>
              </w:rPr>
              <w:t>831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8B2A7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7,</w:t>
            </w:r>
            <w:r>
              <w:rPr>
                <w:rFonts w:cs="Times New Roman"/>
                <w:color w:val="000000"/>
                <w:sz w:val="22"/>
              </w:rPr>
              <w:t>693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9E99636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69,012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34742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2,761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459C50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520,080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2E87FE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159,464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C806D8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506,931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CA5B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31,</w:t>
            </w:r>
            <w:r>
              <w:rPr>
                <w:rFonts w:cs="Times New Roman"/>
                <w:color w:val="000000"/>
                <w:sz w:val="22"/>
              </w:rPr>
              <w:t>649</w:t>
            </w:r>
          </w:p>
        </w:tc>
      </w:tr>
      <w:tr w:rsidR="00FB5072" w:rsidRPr="00301F8A" w14:paraId="5BD6C896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C789411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2002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8D53A8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54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73210A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4,314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6B67DF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3,396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20B1A4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24,815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EFC4D2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21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0284A3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405,832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B3647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74,</w:t>
            </w:r>
            <w:r>
              <w:rPr>
                <w:rFonts w:cs="Times New Roman"/>
                <w:color w:val="000000"/>
                <w:sz w:val="22"/>
              </w:rPr>
              <w:t>676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122E0B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261,970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35CAB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152</w:t>
            </w:r>
          </w:p>
        </w:tc>
      </w:tr>
      <w:tr w:rsidR="00FB5072" w:rsidRPr="00301F8A" w14:paraId="00072D48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9DA12BC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2003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E0D93E2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75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9EF19E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6,</w:t>
            </w:r>
            <w:r>
              <w:rPr>
                <w:rFonts w:cs="Times New Roman"/>
                <w:color w:val="000000"/>
                <w:sz w:val="22"/>
              </w:rPr>
              <w:t>247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C23DE3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7,573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CD0E6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18,491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7AF20B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214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4872ABB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657</w:t>
            </w:r>
            <w:r w:rsidRPr="00301F8A">
              <w:rPr>
                <w:rFonts w:cs="Times New Roman"/>
                <w:color w:val="000000"/>
                <w:sz w:val="22"/>
              </w:rPr>
              <w:t>,</w:t>
            </w:r>
            <w:r>
              <w:rPr>
                <w:rFonts w:cs="Times New Roman"/>
                <w:color w:val="000000"/>
                <w:sz w:val="22"/>
              </w:rPr>
              <w:t>22</w:t>
            </w:r>
            <w:r w:rsidRPr="00301F8A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07F1362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158,569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617936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196,679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FD47A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1,382</w:t>
            </w:r>
          </w:p>
        </w:tc>
      </w:tr>
      <w:tr w:rsidR="00FB5072" w:rsidRPr="00301F8A" w14:paraId="40086ED3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E60D848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2004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45613A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73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53DD34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4,</w:t>
            </w:r>
            <w:r>
              <w:rPr>
                <w:rFonts w:cs="Times New Roman"/>
                <w:color w:val="000000"/>
                <w:sz w:val="22"/>
              </w:rPr>
              <w:t>705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FE009B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6,188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E0812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44,486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FC865D3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120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5F73E9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444,789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92A340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130,533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31BABD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372,371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3E2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924</w:t>
            </w:r>
          </w:p>
        </w:tc>
      </w:tr>
      <w:tr w:rsidR="00FB5072" w:rsidRPr="00301F8A" w14:paraId="686582C9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E9071CA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2005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66A23C2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99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EA86F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7,425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499CFB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7,095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31839C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25,622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36E478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640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8BB395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793,034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193D85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139,311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FE010C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252,066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03D1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3,003</w:t>
            </w:r>
          </w:p>
        </w:tc>
      </w:tr>
      <w:tr w:rsidR="00FB5072" w:rsidRPr="00301F8A" w14:paraId="4C7A2700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9573F86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2006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32CBDB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94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677CF22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4,606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D520C2A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</w:t>
            </w:r>
            <w:r>
              <w:rPr>
                <w:rFonts w:cs="Times New Roman"/>
                <w:color w:val="000000"/>
                <w:sz w:val="22"/>
              </w:rPr>
              <w:t>881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FA985AB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10,401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579C5D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860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BA899D4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416,357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E226576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72,565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89B14B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72,939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A65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4,391</w:t>
            </w:r>
          </w:p>
        </w:tc>
      </w:tr>
      <w:tr w:rsidR="00FB5072" w:rsidRPr="00301F8A" w14:paraId="44B12C83" w14:textId="77777777" w:rsidTr="00F2103B">
        <w:trPr>
          <w:trHeight w:val="294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536FFF9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2007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A06A62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89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C2231CA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4,9</w:t>
            </w:r>
            <w:r w:rsidRPr="00301F8A">
              <w:rPr>
                <w:rFonts w:cs="Times New Roman"/>
                <w:color w:val="000000"/>
                <w:sz w:val="22"/>
              </w:rPr>
              <w:t>53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6DCEE9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5,5</w:t>
            </w:r>
            <w:r>
              <w:rPr>
                <w:rFonts w:cs="Times New Roman"/>
                <w:color w:val="000000"/>
                <w:sz w:val="22"/>
              </w:rPr>
              <w:t>4</w:t>
            </w:r>
            <w:r w:rsidRPr="00301F8A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4BB143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1,360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8045722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1,473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8F6733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451,343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D77040B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80,</w:t>
            </w:r>
            <w:r>
              <w:rPr>
                <w:rFonts w:cs="Times New Roman"/>
                <w:color w:val="000000"/>
                <w:sz w:val="22"/>
              </w:rPr>
              <w:t>87</w:t>
            </w:r>
            <w:r w:rsidRPr="00301F8A">
              <w:rPr>
                <w:rFonts w:cs="Times New Roman"/>
                <w:color w:val="000000"/>
                <w:sz w:val="22"/>
              </w:rPr>
              <w:t>5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9E2DEDB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11,390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C4E9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9,093</w:t>
            </w:r>
          </w:p>
        </w:tc>
      </w:tr>
      <w:tr w:rsidR="00FB5072" w:rsidRPr="00301F8A" w14:paraId="14F26ED9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C057614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2008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88FCAF6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79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F6A1636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5,45</w:t>
            </w:r>
            <w:r w:rsidRPr="00301F8A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3E2DD1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5,</w:t>
            </w:r>
            <w:r>
              <w:rPr>
                <w:rFonts w:cs="Times New Roman"/>
                <w:color w:val="000000"/>
                <w:sz w:val="22"/>
              </w:rPr>
              <w:t>07</w:t>
            </w:r>
            <w:r w:rsidRPr="00301F8A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48ECD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452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5B3998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1,260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6158F36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497,081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423C2D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77,325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AF5883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4,656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894D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8,248</w:t>
            </w:r>
          </w:p>
        </w:tc>
      </w:tr>
      <w:tr w:rsidR="00FB5072" w:rsidRPr="00301F8A" w14:paraId="666C80C4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393288A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2009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F87085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93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A57625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6,</w:t>
            </w:r>
            <w:r>
              <w:rPr>
                <w:rFonts w:cs="Times New Roman"/>
                <w:color w:val="000000"/>
                <w:sz w:val="22"/>
              </w:rPr>
              <w:t>261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563BB8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5,</w:t>
            </w:r>
            <w:r>
              <w:rPr>
                <w:rFonts w:cs="Times New Roman"/>
                <w:color w:val="000000"/>
                <w:sz w:val="22"/>
              </w:rPr>
              <w:t>673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E1E1EC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5,84</w:t>
            </w:r>
            <w:r w:rsidRPr="00301F8A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48FB85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1,218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89FF21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573,95</w:t>
            </w:r>
            <w:r w:rsidRPr="00301F8A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B1657C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80,676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336DA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51,823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358A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5,750</w:t>
            </w:r>
          </w:p>
        </w:tc>
      </w:tr>
      <w:tr w:rsidR="00FB5072" w:rsidRPr="00301F8A" w14:paraId="515DB937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B94BC56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2010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0A26FA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140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48628D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12,</w:t>
            </w:r>
            <w:r>
              <w:rPr>
                <w:rFonts w:cs="Times New Roman"/>
                <w:color w:val="000000"/>
                <w:sz w:val="22"/>
              </w:rPr>
              <w:t>260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9D9F97B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8,079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A44A5B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17,237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695787A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1,521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F3BBFDB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</w:t>
            </w:r>
            <w:r>
              <w:rPr>
                <w:rFonts w:cs="Times New Roman"/>
                <w:color w:val="000000"/>
                <w:sz w:val="22"/>
              </w:rPr>
              <w:t>298,04</w:t>
            </w:r>
            <w:r w:rsidRPr="00301F8A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3BFEB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132,879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2A86BC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190,004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B5CF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8,701</w:t>
            </w:r>
          </w:p>
        </w:tc>
      </w:tr>
      <w:tr w:rsidR="00FB5072" w:rsidRPr="00301F8A" w14:paraId="27D92668" w14:textId="77777777" w:rsidTr="00F2103B">
        <w:trPr>
          <w:trHeight w:val="294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9745EE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2011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D6271D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159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B6D9D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9,</w:t>
            </w:r>
            <w:r>
              <w:rPr>
                <w:rFonts w:cs="Times New Roman"/>
                <w:color w:val="000000"/>
                <w:sz w:val="22"/>
              </w:rPr>
              <w:t>150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5CEF90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6,</w:t>
            </w:r>
            <w:r>
              <w:rPr>
                <w:rFonts w:cs="Times New Roman"/>
                <w:color w:val="000000"/>
                <w:sz w:val="22"/>
              </w:rPr>
              <w:t>968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351E32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14,911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0D4400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1,731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9A91A8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841,527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76C23B5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117,848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AA2AF1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176,287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40B7A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8,261</w:t>
            </w:r>
          </w:p>
        </w:tc>
      </w:tr>
      <w:tr w:rsidR="00FB5072" w:rsidRPr="00301F8A" w14:paraId="1CF8ACDB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A32A83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2012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EA2CF6A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170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6FBD798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8,676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68AC40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8,0</w:t>
            </w:r>
            <w:r w:rsidRPr="00301F8A">
              <w:rPr>
                <w:rFonts w:cs="Times New Roman"/>
                <w:color w:val="000000"/>
                <w:sz w:val="22"/>
              </w:rPr>
              <w:t>51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48E0F69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9,516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8F2201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1,658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BC4D576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772,000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93DECED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125,692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7B730DE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68,378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A764A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9,468</w:t>
            </w:r>
          </w:p>
        </w:tc>
      </w:tr>
      <w:tr w:rsidR="00FB5072" w:rsidRPr="00301F8A" w14:paraId="0390B594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B0C1B56" w14:textId="77777777" w:rsidR="00FB5072" w:rsidRPr="00301F8A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2013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A817A8C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127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447319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11,011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A453FF3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8,089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DB31091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19,423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98F428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2,762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7F6E856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1,</w:t>
            </w:r>
            <w:r>
              <w:rPr>
                <w:rFonts w:cs="Times New Roman"/>
                <w:color w:val="000000"/>
                <w:sz w:val="22"/>
              </w:rPr>
              <w:t>174,235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63C2227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132,565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BF71632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222,336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B68D0" w14:textId="77777777" w:rsidR="00FB5072" w:rsidRPr="00301F8A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</w:rPr>
            </w:pPr>
            <w:r w:rsidRPr="00301F8A">
              <w:rPr>
                <w:rFonts w:cs="Times New Roman"/>
                <w:color w:val="000000"/>
                <w:sz w:val="22"/>
              </w:rPr>
              <w:t>16,470</w:t>
            </w:r>
          </w:p>
        </w:tc>
      </w:tr>
      <w:tr w:rsidR="00FB5072" w:rsidRPr="00301F8A" w14:paraId="36343559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92A337" w14:textId="77777777" w:rsidR="00FB5072" w:rsidRPr="00596513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596513">
              <w:rPr>
                <w:rFonts w:cs="Times New Roman"/>
                <w:color w:val="000000"/>
                <w:sz w:val="22"/>
              </w:rPr>
              <w:lastRenderedPageBreak/>
              <w:t>2014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8C5483" w14:textId="77777777" w:rsidR="00FB5072" w:rsidRPr="009747F2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9747F2">
              <w:rPr>
                <w:rFonts w:cs="Times New Roman"/>
                <w:color w:val="000000"/>
                <w:sz w:val="22"/>
              </w:rPr>
              <w:t>142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F931623" w14:textId="77777777" w:rsidR="00FB5072" w:rsidRPr="009747F2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9747F2">
              <w:rPr>
                <w:rFonts w:cs="Times New Roman"/>
                <w:color w:val="000000"/>
                <w:sz w:val="22"/>
              </w:rPr>
              <w:t>10,252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8C4E973" w14:textId="77777777" w:rsidR="00FB5072" w:rsidRPr="009747F2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9747F2">
              <w:rPr>
                <w:rFonts w:cs="Times New Roman"/>
                <w:color w:val="000000"/>
                <w:sz w:val="22"/>
              </w:rPr>
              <w:t>9,944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53CA51C" w14:textId="77777777" w:rsidR="00FB5072" w:rsidRPr="009747F2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9747F2">
              <w:rPr>
                <w:rFonts w:cs="Times New Roman"/>
                <w:color w:val="000000"/>
                <w:sz w:val="22"/>
              </w:rPr>
              <w:t>10,406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971631" w14:textId="77777777" w:rsidR="00FB5072" w:rsidRPr="009747F2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9747F2">
              <w:rPr>
                <w:rFonts w:cs="Times New Roman"/>
                <w:color w:val="000000"/>
                <w:sz w:val="22"/>
              </w:rPr>
              <w:t>2,046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93B024F" w14:textId="77777777" w:rsidR="00FB5072" w:rsidRPr="00FD68B6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FD68B6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FD68B6">
              <w:rPr>
                <w:rFonts w:cs="Times New Roman"/>
                <w:color w:val="000000"/>
                <w:sz w:val="22"/>
              </w:rPr>
              <w:t>014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FD68B6">
              <w:rPr>
                <w:rFonts w:cs="Times New Roman"/>
                <w:color w:val="000000"/>
                <w:sz w:val="22"/>
              </w:rPr>
              <w:t>068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7D4667D" w14:textId="77777777" w:rsidR="00FB5072" w:rsidRPr="00FD68B6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FD68B6">
              <w:rPr>
                <w:rFonts w:cs="Times New Roman"/>
                <w:color w:val="000000"/>
                <w:sz w:val="22"/>
              </w:rPr>
              <w:t>177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FD68B6">
              <w:rPr>
                <w:rFonts w:cs="Times New Roman"/>
                <w:color w:val="000000"/>
                <w:sz w:val="22"/>
              </w:rPr>
              <w:t>699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A6CC8CA" w14:textId="77777777" w:rsidR="00FB5072" w:rsidRPr="00FD68B6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FD68B6">
              <w:rPr>
                <w:rFonts w:cs="Times New Roman"/>
                <w:color w:val="000000"/>
                <w:sz w:val="22"/>
              </w:rPr>
              <w:t>98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FD68B6">
              <w:rPr>
                <w:rFonts w:cs="Times New Roman"/>
                <w:color w:val="000000"/>
                <w:sz w:val="22"/>
              </w:rPr>
              <w:t>940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FBF22" w14:textId="77777777" w:rsidR="00FB5072" w:rsidRPr="00FD68B6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FD68B6">
              <w:rPr>
                <w:rFonts w:cs="Times New Roman"/>
                <w:color w:val="000000"/>
                <w:sz w:val="22"/>
              </w:rPr>
              <w:t>12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FD68B6">
              <w:rPr>
                <w:rFonts w:cs="Times New Roman"/>
                <w:color w:val="000000"/>
                <w:sz w:val="22"/>
              </w:rPr>
              <w:t>906</w:t>
            </w:r>
          </w:p>
        </w:tc>
      </w:tr>
      <w:tr w:rsidR="00FB5072" w:rsidRPr="00301F8A" w14:paraId="53562397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BEF6171" w14:textId="77777777" w:rsidR="00FB5072" w:rsidRPr="00596513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596513">
              <w:rPr>
                <w:rFonts w:cs="Times New Roman"/>
                <w:color w:val="000000"/>
                <w:sz w:val="22"/>
              </w:rPr>
              <w:t>2015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979D1D0" w14:textId="77777777" w:rsidR="00FB5072" w:rsidRPr="009747F2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9747F2">
              <w:rPr>
                <w:rFonts w:cs="Times New Roman"/>
                <w:color w:val="000000"/>
                <w:sz w:val="22"/>
              </w:rPr>
              <w:t>131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1730761" w14:textId="77777777" w:rsidR="00FB5072" w:rsidRPr="009747F2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9747F2">
              <w:rPr>
                <w:rFonts w:cs="Times New Roman"/>
                <w:color w:val="000000"/>
                <w:sz w:val="22"/>
              </w:rPr>
              <w:t>14,898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4EF06F4" w14:textId="77777777" w:rsidR="00FB5072" w:rsidRPr="009747F2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9747F2">
              <w:rPr>
                <w:rFonts w:cs="Times New Roman"/>
                <w:color w:val="000000"/>
                <w:sz w:val="22"/>
              </w:rPr>
              <w:t>12,140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0EA9C01" w14:textId="77777777" w:rsidR="00FB5072" w:rsidRPr="009747F2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9747F2">
              <w:rPr>
                <w:rFonts w:cs="Times New Roman"/>
                <w:color w:val="000000"/>
                <w:sz w:val="22"/>
              </w:rPr>
              <w:t>38,861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36F9246" w14:textId="77777777" w:rsidR="00FB5072" w:rsidRPr="009747F2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9747F2">
              <w:rPr>
                <w:rFonts w:cs="Times New Roman"/>
                <w:color w:val="000000"/>
                <w:sz w:val="22"/>
              </w:rPr>
              <w:t>1,622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A4B854F" w14:textId="77777777" w:rsidR="00FB5072" w:rsidRPr="00FD68B6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FD68B6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FD68B6">
              <w:rPr>
                <w:rFonts w:cs="Times New Roman"/>
                <w:color w:val="000000"/>
                <w:sz w:val="22"/>
              </w:rPr>
              <w:t>323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FD68B6">
              <w:rPr>
                <w:rFonts w:cs="Times New Roman"/>
                <w:color w:val="000000"/>
                <w:sz w:val="22"/>
              </w:rPr>
              <w:t>848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E460788" w14:textId="77777777" w:rsidR="00FB5072" w:rsidRPr="00FD68B6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FD68B6">
              <w:rPr>
                <w:rFonts w:cs="Times New Roman"/>
                <w:color w:val="000000"/>
                <w:sz w:val="22"/>
              </w:rPr>
              <w:t>213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FD68B6">
              <w:rPr>
                <w:rFonts w:cs="Times New Roman"/>
                <w:color w:val="000000"/>
                <w:sz w:val="22"/>
              </w:rPr>
              <w:t>471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F9BD275" w14:textId="77777777" w:rsidR="00FB5072" w:rsidRPr="00FD68B6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FD68B6">
              <w:rPr>
                <w:rFonts w:cs="Times New Roman"/>
                <w:color w:val="000000"/>
                <w:sz w:val="22"/>
              </w:rPr>
              <w:t>376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FD68B6">
              <w:rPr>
                <w:rFonts w:cs="Times New Roman"/>
                <w:color w:val="000000"/>
                <w:sz w:val="22"/>
              </w:rPr>
              <w:t>721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5BB7A" w14:textId="77777777" w:rsidR="00FB5072" w:rsidRPr="00FD68B6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FD68B6">
              <w:rPr>
                <w:rFonts w:cs="Times New Roman"/>
                <w:color w:val="000000"/>
                <w:sz w:val="22"/>
              </w:rPr>
              <w:t>9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FD68B6">
              <w:rPr>
                <w:rFonts w:cs="Times New Roman"/>
                <w:color w:val="000000"/>
                <w:sz w:val="22"/>
              </w:rPr>
              <w:t>010</w:t>
            </w:r>
          </w:p>
        </w:tc>
      </w:tr>
      <w:tr w:rsidR="00FB5072" w:rsidRPr="00301F8A" w14:paraId="662C0142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AA043C1" w14:textId="77777777" w:rsidR="00FB5072" w:rsidRPr="00596513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596513">
              <w:rPr>
                <w:rFonts w:cs="Times New Roman"/>
                <w:color w:val="000000"/>
                <w:sz w:val="22"/>
              </w:rPr>
              <w:t>2016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1540C2B" w14:textId="77777777" w:rsidR="00FB5072" w:rsidRPr="009747F2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9747F2">
              <w:rPr>
                <w:rFonts w:cs="Times New Roman"/>
                <w:color w:val="000000"/>
                <w:sz w:val="22"/>
              </w:rPr>
              <w:t>96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063AB47" w14:textId="77777777" w:rsidR="00FB5072" w:rsidRPr="009747F2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9747F2">
              <w:rPr>
                <w:rFonts w:cs="Times New Roman"/>
                <w:color w:val="000000"/>
                <w:sz w:val="22"/>
              </w:rPr>
              <w:t>11,019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AAEC4F2" w14:textId="77777777" w:rsidR="00FB5072" w:rsidRPr="009747F2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9747F2">
              <w:rPr>
                <w:rFonts w:cs="Times New Roman"/>
                <w:color w:val="000000"/>
                <w:sz w:val="22"/>
              </w:rPr>
              <w:t>7,842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DC63F05" w14:textId="77777777" w:rsidR="00FB5072" w:rsidRPr="009747F2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9747F2">
              <w:rPr>
                <w:rFonts w:cs="Times New Roman"/>
                <w:color w:val="000000"/>
                <w:sz w:val="22"/>
              </w:rPr>
              <w:t>19,969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96C8B1F" w14:textId="77777777" w:rsidR="00FB5072" w:rsidRPr="009747F2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9747F2">
              <w:rPr>
                <w:rFonts w:cs="Times New Roman"/>
                <w:color w:val="000000"/>
                <w:sz w:val="22"/>
              </w:rPr>
              <w:t>536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421D1BE" w14:textId="77777777" w:rsidR="00FB5072" w:rsidRPr="00FD68B6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FD68B6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FD68B6">
              <w:rPr>
                <w:rFonts w:cs="Times New Roman"/>
                <w:color w:val="000000"/>
                <w:sz w:val="22"/>
              </w:rPr>
              <w:t>065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FD68B6">
              <w:rPr>
                <w:rFonts w:cs="Times New Roman"/>
                <w:color w:val="000000"/>
                <w:sz w:val="22"/>
              </w:rPr>
              <w:t>583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07849AD" w14:textId="77777777" w:rsidR="00FB5072" w:rsidRPr="00FD68B6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FD68B6">
              <w:rPr>
                <w:rFonts w:cs="Times New Roman"/>
                <w:color w:val="000000"/>
                <w:sz w:val="22"/>
              </w:rPr>
              <w:t>136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FD68B6">
              <w:rPr>
                <w:rFonts w:cs="Times New Roman"/>
                <w:color w:val="000000"/>
                <w:sz w:val="22"/>
              </w:rPr>
              <w:t>643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1AF622B" w14:textId="77777777" w:rsidR="00FB5072" w:rsidRPr="00FD68B6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FD68B6">
              <w:rPr>
                <w:rFonts w:cs="Times New Roman"/>
                <w:color w:val="000000"/>
                <w:sz w:val="22"/>
              </w:rPr>
              <w:t>253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FD68B6">
              <w:rPr>
                <w:rFonts w:cs="Times New Roman"/>
                <w:color w:val="000000"/>
                <w:sz w:val="22"/>
              </w:rPr>
              <w:t>316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55C9D0" w14:textId="77777777" w:rsidR="00FB5072" w:rsidRPr="00FD68B6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FD68B6">
              <w:rPr>
                <w:rFonts w:cs="Times New Roman"/>
                <w:color w:val="000000"/>
                <w:sz w:val="22"/>
              </w:rPr>
              <w:t>3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FD68B6">
              <w:rPr>
                <w:rFonts w:cs="Times New Roman"/>
                <w:color w:val="000000"/>
                <w:sz w:val="22"/>
              </w:rPr>
              <w:t>236</w:t>
            </w:r>
          </w:p>
        </w:tc>
      </w:tr>
      <w:tr w:rsidR="00FB5072" w:rsidRPr="00301F8A" w14:paraId="4BFE4888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13932DE" w14:textId="77777777" w:rsidR="00FB5072" w:rsidRPr="00596513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596513">
              <w:rPr>
                <w:rFonts w:cs="Times New Roman"/>
                <w:color w:val="000000"/>
                <w:sz w:val="22"/>
              </w:rPr>
              <w:t>2017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A614C15" w14:textId="77777777" w:rsidR="00FB5072" w:rsidRPr="00563C47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63C47">
              <w:rPr>
                <w:rFonts w:cs="Times New Roman"/>
                <w:color w:val="000000"/>
                <w:sz w:val="22"/>
              </w:rPr>
              <w:t>112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1B0AEE1" w14:textId="77777777" w:rsidR="00FB5072" w:rsidRPr="00563C47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63C47">
              <w:rPr>
                <w:rFonts w:cs="Times New Roman"/>
                <w:color w:val="000000"/>
                <w:sz w:val="22"/>
              </w:rPr>
              <w:t>15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63C47">
              <w:rPr>
                <w:rFonts w:cs="Times New Roman"/>
                <w:color w:val="000000"/>
                <w:sz w:val="22"/>
              </w:rPr>
              <w:t>134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2319AC5" w14:textId="77777777" w:rsidR="00FB5072" w:rsidRPr="00563C47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63C47">
              <w:rPr>
                <w:rFonts w:cs="Times New Roman"/>
                <w:color w:val="000000"/>
                <w:sz w:val="22"/>
              </w:rPr>
              <w:t>10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63C47">
              <w:rPr>
                <w:rFonts w:cs="Times New Roman"/>
                <w:color w:val="000000"/>
                <w:sz w:val="22"/>
              </w:rPr>
              <w:t>797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40B57C7" w14:textId="77777777" w:rsidR="00FB5072" w:rsidRPr="00563C47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63C47">
              <w:rPr>
                <w:rFonts w:cs="Times New Roman"/>
                <w:color w:val="000000"/>
                <w:sz w:val="22"/>
              </w:rPr>
              <w:t>12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63C47">
              <w:rPr>
                <w:rFonts w:cs="Times New Roman"/>
                <w:color w:val="000000"/>
                <w:sz w:val="22"/>
              </w:rPr>
              <w:t>886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2332976" w14:textId="77777777" w:rsidR="00FB5072" w:rsidRPr="00563C47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63C47">
              <w:rPr>
                <w:rFonts w:cs="Times New Roman"/>
                <w:color w:val="000000"/>
                <w:sz w:val="22"/>
              </w:rPr>
              <w:t>507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FCA683D" w14:textId="77777777" w:rsidR="00FB5072" w:rsidRPr="005D2F0D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D2F0D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D2F0D">
              <w:rPr>
                <w:rFonts w:cs="Times New Roman"/>
                <w:color w:val="000000"/>
                <w:sz w:val="22"/>
              </w:rPr>
              <w:t>324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D2F0D">
              <w:rPr>
                <w:rFonts w:cs="Times New Roman"/>
                <w:color w:val="000000"/>
                <w:sz w:val="22"/>
              </w:rPr>
              <w:t>868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30DB3DE" w14:textId="77777777" w:rsidR="00FB5072" w:rsidRPr="005D2F0D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D2F0D">
              <w:rPr>
                <w:rFonts w:cs="Times New Roman"/>
                <w:color w:val="000000"/>
                <w:sz w:val="22"/>
              </w:rPr>
              <w:t>187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D2F0D">
              <w:rPr>
                <w:rFonts w:cs="Times New Roman"/>
                <w:color w:val="000000"/>
                <w:sz w:val="22"/>
              </w:rPr>
              <w:t>368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FBA1EF8" w14:textId="77777777" w:rsidR="00FB5072" w:rsidRPr="005D2F0D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D2F0D">
              <w:rPr>
                <w:rFonts w:cs="Times New Roman"/>
                <w:color w:val="000000"/>
                <w:sz w:val="22"/>
              </w:rPr>
              <w:t>158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D2F0D">
              <w:rPr>
                <w:rFonts w:cs="Times New Roman"/>
                <w:color w:val="000000"/>
                <w:sz w:val="22"/>
              </w:rPr>
              <w:t>377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2E956" w14:textId="77777777" w:rsidR="00FB5072" w:rsidRPr="005D2F0D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D2F0D">
              <w:rPr>
                <w:rFonts w:cs="Times New Roman"/>
                <w:color w:val="000000"/>
                <w:sz w:val="22"/>
              </w:rPr>
              <w:t>2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D2F0D">
              <w:rPr>
                <w:rFonts w:cs="Times New Roman"/>
                <w:color w:val="000000"/>
                <w:sz w:val="22"/>
              </w:rPr>
              <w:t>481</w:t>
            </w:r>
          </w:p>
        </w:tc>
      </w:tr>
      <w:tr w:rsidR="00FB5072" w:rsidRPr="00301F8A" w14:paraId="313FE06C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75315D66" w14:textId="77777777" w:rsidR="00FB5072" w:rsidRPr="00596513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596513">
              <w:rPr>
                <w:rFonts w:cs="Times New Roman"/>
                <w:color w:val="000000"/>
                <w:sz w:val="22"/>
              </w:rPr>
              <w:t>2018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1D903A6" w14:textId="77777777" w:rsidR="00FB5072" w:rsidRPr="00563C47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63C47">
              <w:rPr>
                <w:rFonts w:cs="Times New Roman"/>
                <w:color w:val="000000"/>
                <w:sz w:val="22"/>
              </w:rPr>
              <w:t>114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D6DB8DD" w14:textId="77777777" w:rsidR="00FB5072" w:rsidRPr="00563C47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63C47">
              <w:rPr>
                <w:rFonts w:cs="Times New Roman"/>
                <w:color w:val="000000"/>
                <w:sz w:val="22"/>
              </w:rPr>
              <w:t>11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63C47">
              <w:rPr>
                <w:rFonts w:cs="Times New Roman"/>
                <w:color w:val="000000"/>
                <w:sz w:val="22"/>
              </w:rPr>
              <w:t>832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559F404" w14:textId="77777777" w:rsidR="00FB5072" w:rsidRPr="00563C47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63C47">
              <w:rPr>
                <w:rFonts w:cs="Times New Roman"/>
                <w:color w:val="000000"/>
                <w:sz w:val="22"/>
              </w:rPr>
              <w:t>8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63C47">
              <w:rPr>
                <w:rFonts w:cs="Times New Roman"/>
                <w:color w:val="000000"/>
                <w:sz w:val="22"/>
              </w:rPr>
              <w:t>797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6F3266E" w14:textId="77777777" w:rsidR="00FB5072" w:rsidRPr="00563C47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63C47">
              <w:rPr>
                <w:rFonts w:cs="Times New Roman"/>
                <w:color w:val="000000"/>
                <w:sz w:val="22"/>
              </w:rPr>
              <w:t>11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63C47">
              <w:rPr>
                <w:rFonts w:cs="Times New Roman"/>
                <w:color w:val="000000"/>
                <w:sz w:val="22"/>
              </w:rPr>
              <w:t>643</w:t>
            </w:r>
          </w:p>
        </w:tc>
        <w:tc>
          <w:tcPr>
            <w:tcW w:w="54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9160FDF" w14:textId="77777777" w:rsidR="00FB5072" w:rsidRPr="00563C47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63C47">
              <w:rPr>
                <w:rFonts w:cs="Times New Roman"/>
                <w:color w:val="000000"/>
                <w:sz w:val="22"/>
              </w:rPr>
              <w:t>400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E6BA38C" w14:textId="77777777" w:rsidR="00FB5072" w:rsidRPr="005D2F0D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D2F0D">
              <w:rPr>
                <w:rFonts w:cs="Times New Roman"/>
                <w:color w:val="000000"/>
                <w:sz w:val="22"/>
              </w:rPr>
              <w:t>983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D2F0D">
              <w:rPr>
                <w:rFonts w:cs="Times New Roman"/>
                <w:color w:val="000000"/>
                <w:sz w:val="22"/>
              </w:rPr>
              <w:t>271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26DFAE9" w14:textId="77777777" w:rsidR="00FB5072" w:rsidRPr="005D2F0D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D2F0D">
              <w:rPr>
                <w:rFonts w:cs="Times New Roman"/>
                <w:color w:val="000000"/>
                <w:sz w:val="22"/>
              </w:rPr>
              <w:t>157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D2F0D">
              <w:rPr>
                <w:rFonts w:cs="Times New Roman"/>
                <w:color w:val="000000"/>
                <w:sz w:val="22"/>
              </w:rPr>
              <w:t>725</w:t>
            </w:r>
          </w:p>
        </w:tc>
        <w:tc>
          <w:tcPr>
            <w:tcW w:w="64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03FC0AC" w14:textId="77777777" w:rsidR="00FB5072" w:rsidRPr="005D2F0D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D2F0D">
              <w:rPr>
                <w:rFonts w:cs="Times New Roman"/>
                <w:color w:val="000000"/>
                <w:sz w:val="22"/>
              </w:rPr>
              <w:t>127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D2F0D">
              <w:rPr>
                <w:rFonts w:cs="Times New Roman"/>
                <w:color w:val="000000"/>
                <w:sz w:val="22"/>
              </w:rPr>
              <w:t>786</w:t>
            </w:r>
          </w:p>
        </w:tc>
        <w:tc>
          <w:tcPr>
            <w:tcW w:w="50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CF3C0F" w14:textId="77777777" w:rsidR="00FB5072" w:rsidRPr="005D2F0D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D2F0D">
              <w:rPr>
                <w:rFonts w:cs="Times New Roman"/>
                <w:color w:val="000000"/>
                <w:sz w:val="22"/>
              </w:rPr>
              <w:t>2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D2F0D">
              <w:rPr>
                <w:rFonts w:cs="Times New Roman"/>
                <w:color w:val="000000"/>
                <w:sz w:val="22"/>
              </w:rPr>
              <w:t>611</w:t>
            </w:r>
          </w:p>
        </w:tc>
      </w:tr>
      <w:tr w:rsidR="00FB5072" w:rsidRPr="00301F8A" w14:paraId="191BB09B" w14:textId="77777777" w:rsidTr="00F2103B">
        <w:trPr>
          <w:trHeight w:val="279"/>
        </w:trPr>
        <w:tc>
          <w:tcPr>
            <w:tcW w:w="305" w:type="pct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14:paraId="7A915058" w14:textId="77777777" w:rsidR="00FB5072" w:rsidRPr="00596513" w:rsidRDefault="00FB5072" w:rsidP="00F2103B">
            <w:pPr>
              <w:spacing w:before="0" w:after="0"/>
              <w:jc w:val="right"/>
              <w:rPr>
                <w:rFonts w:cs="Times New Roman"/>
                <w:color w:val="000000"/>
                <w:sz w:val="22"/>
              </w:rPr>
            </w:pPr>
            <w:r w:rsidRPr="00596513">
              <w:rPr>
                <w:rFonts w:cs="Times New Roman"/>
                <w:color w:val="000000"/>
                <w:sz w:val="22"/>
              </w:rPr>
              <w:t>2019</w:t>
            </w:r>
          </w:p>
        </w:tc>
        <w:tc>
          <w:tcPr>
            <w:tcW w:w="478" w:type="pct"/>
            <w:tcBorders>
              <w:top w:val="nil"/>
            </w:tcBorders>
            <w:shd w:val="clear" w:color="auto" w:fill="auto"/>
            <w:noWrap/>
            <w:vAlign w:val="bottom"/>
          </w:tcPr>
          <w:p w14:paraId="33C43A41" w14:textId="77777777" w:rsidR="00FB5072" w:rsidRPr="00563C47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63C47">
              <w:rPr>
                <w:rFonts w:cs="Times New Roman"/>
                <w:color w:val="000000"/>
                <w:sz w:val="22"/>
              </w:rPr>
              <w:t>101</w:t>
            </w:r>
          </w:p>
        </w:tc>
        <w:tc>
          <w:tcPr>
            <w:tcW w:w="478" w:type="pct"/>
            <w:tcBorders>
              <w:top w:val="nil"/>
            </w:tcBorders>
            <w:shd w:val="clear" w:color="auto" w:fill="auto"/>
            <w:noWrap/>
            <w:vAlign w:val="bottom"/>
          </w:tcPr>
          <w:p w14:paraId="09FB93E0" w14:textId="77777777" w:rsidR="00FB5072" w:rsidRPr="00563C47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63C47">
              <w:rPr>
                <w:rFonts w:cs="Times New Roman"/>
                <w:color w:val="000000"/>
                <w:sz w:val="22"/>
              </w:rPr>
              <w:t>18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63C47">
              <w:rPr>
                <w:rFonts w:cs="Times New Roman"/>
                <w:color w:val="000000"/>
                <w:sz w:val="22"/>
              </w:rPr>
              <w:t>002</w:t>
            </w:r>
          </w:p>
        </w:tc>
        <w:tc>
          <w:tcPr>
            <w:tcW w:w="477" w:type="pct"/>
            <w:tcBorders>
              <w:top w:val="nil"/>
            </w:tcBorders>
            <w:shd w:val="clear" w:color="auto" w:fill="auto"/>
            <w:noWrap/>
            <w:vAlign w:val="bottom"/>
          </w:tcPr>
          <w:p w14:paraId="1364BE10" w14:textId="77777777" w:rsidR="00FB5072" w:rsidRPr="00563C47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63C47">
              <w:rPr>
                <w:rFonts w:cs="Times New Roman"/>
                <w:color w:val="000000"/>
                <w:sz w:val="22"/>
              </w:rPr>
              <w:t>5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63C47">
              <w:rPr>
                <w:rFonts w:cs="Times New Roman"/>
                <w:color w:val="000000"/>
                <w:sz w:val="22"/>
              </w:rPr>
              <w:t>677</w:t>
            </w:r>
          </w:p>
        </w:tc>
        <w:tc>
          <w:tcPr>
            <w:tcW w:w="549" w:type="pct"/>
            <w:tcBorders>
              <w:top w:val="nil"/>
            </w:tcBorders>
            <w:shd w:val="clear" w:color="auto" w:fill="auto"/>
            <w:noWrap/>
            <w:vAlign w:val="bottom"/>
          </w:tcPr>
          <w:p w14:paraId="1ADC1C72" w14:textId="77777777" w:rsidR="00FB5072" w:rsidRPr="00563C47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63C47">
              <w:rPr>
                <w:rFonts w:cs="Times New Roman"/>
                <w:color w:val="000000"/>
                <w:sz w:val="22"/>
              </w:rPr>
              <w:t>8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63C47">
              <w:rPr>
                <w:rFonts w:cs="Times New Roman"/>
                <w:color w:val="000000"/>
                <w:sz w:val="22"/>
              </w:rPr>
              <w:t>357</w:t>
            </w:r>
          </w:p>
        </w:tc>
        <w:tc>
          <w:tcPr>
            <w:tcW w:w="542" w:type="pct"/>
            <w:tcBorders>
              <w:top w:val="nil"/>
            </w:tcBorders>
            <w:shd w:val="clear" w:color="auto" w:fill="auto"/>
            <w:noWrap/>
            <w:vAlign w:val="bottom"/>
          </w:tcPr>
          <w:p w14:paraId="093BF079" w14:textId="77777777" w:rsidR="00FB5072" w:rsidRPr="00563C47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63C47">
              <w:rPr>
                <w:rFonts w:cs="Times New Roman"/>
                <w:color w:val="000000"/>
                <w:sz w:val="22"/>
              </w:rPr>
              <w:t>216</w:t>
            </w:r>
          </w:p>
        </w:tc>
        <w:tc>
          <w:tcPr>
            <w:tcW w:w="546" w:type="pct"/>
            <w:tcBorders>
              <w:top w:val="nil"/>
            </w:tcBorders>
            <w:shd w:val="clear" w:color="auto" w:fill="auto"/>
            <w:noWrap/>
            <w:vAlign w:val="bottom"/>
          </w:tcPr>
          <w:p w14:paraId="5B850821" w14:textId="77777777" w:rsidR="00FB5072" w:rsidRPr="005D2F0D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D2F0D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D2F0D">
              <w:rPr>
                <w:rFonts w:cs="Times New Roman"/>
                <w:color w:val="000000"/>
                <w:sz w:val="22"/>
              </w:rPr>
              <w:t>543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D2F0D">
              <w:rPr>
                <w:rFonts w:cs="Times New Roman"/>
                <w:color w:val="000000"/>
                <w:sz w:val="22"/>
              </w:rPr>
              <w:t>387</w:t>
            </w:r>
          </w:p>
        </w:tc>
        <w:tc>
          <w:tcPr>
            <w:tcW w:w="477" w:type="pct"/>
            <w:tcBorders>
              <w:top w:val="nil"/>
            </w:tcBorders>
            <w:shd w:val="clear" w:color="auto" w:fill="auto"/>
            <w:noWrap/>
            <w:vAlign w:val="bottom"/>
          </w:tcPr>
          <w:p w14:paraId="1995C058" w14:textId="77777777" w:rsidR="00FB5072" w:rsidRPr="005D2F0D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D2F0D">
              <w:rPr>
                <w:rFonts w:cs="Times New Roman"/>
                <w:color w:val="000000"/>
                <w:sz w:val="22"/>
              </w:rPr>
              <w:t>151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D2F0D">
              <w:rPr>
                <w:rFonts w:cs="Times New Roman"/>
                <w:color w:val="000000"/>
                <w:sz w:val="22"/>
              </w:rPr>
              <w:t>091</w:t>
            </w:r>
          </w:p>
        </w:tc>
        <w:tc>
          <w:tcPr>
            <w:tcW w:w="644" w:type="pct"/>
            <w:tcBorders>
              <w:top w:val="nil"/>
            </w:tcBorders>
            <w:shd w:val="clear" w:color="auto" w:fill="auto"/>
            <w:noWrap/>
            <w:vAlign w:val="bottom"/>
          </w:tcPr>
          <w:p w14:paraId="2100A818" w14:textId="77777777" w:rsidR="00FB5072" w:rsidRPr="005D2F0D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D2F0D">
              <w:rPr>
                <w:rFonts w:cs="Times New Roman"/>
                <w:color w:val="000000"/>
                <w:sz w:val="22"/>
              </w:rPr>
              <w:t>93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D2F0D">
              <w:rPr>
                <w:rFonts w:cs="Times New Roman"/>
                <w:color w:val="000000"/>
                <w:sz w:val="22"/>
              </w:rPr>
              <w:t>986</w:t>
            </w:r>
          </w:p>
        </w:tc>
        <w:tc>
          <w:tcPr>
            <w:tcW w:w="503" w:type="pct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313D5612" w14:textId="77777777" w:rsidR="00FB5072" w:rsidRPr="005D2F0D" w:rsidRDefault="00FB5072" w:rsidP="00F2103B">
            <w:pPr>
              <w:spacing w:before="0" w:after="0"/>
              <w:jc w:val="center"/>
              <w:rPr>
                <w:rFonts w:cs="Times New Roman"/>
                <w:color w:val="000000"/>
                <w:sz w:val="22"/>
                <w:highlight w:val="yellow"/>
              </w:rPr>
            </w:pPr>
            <w:r w:rsidRPr="005D2F0D">
              <w:rPr>
                <w:rFonts w:cs="Times New Roman"/>
                <w:color w:val="000000"/>
                <w:sz w:val="22"/>
              </w:rPr>
              <w:t>1</w:t>
            </w:r>
            <w:r>
              <w:rPr>
                <w:rFonts w:cs="Times New Roman"/>
                <w:color w:val="000000"/>
                <w:sz w:val="22"/>
              </w:rPr>
              <w:t>,</w:t>
            </w:r>
            <w:r w:rsidRPr="005D2F0D">
              <w:rPr>
                <w:rFonts w:cs="Times New Roman"/>
                <w:color w:val="000000"/>
                <w:sz w:val="22"/>
              </w:rPr>
              <w:t>458</w:t>
            </w:r>
          </w:p>
        </w:tc>
      </w:tr>
    </w:tbl>
    <w:p w14:paraId="5652E966" w14:textId="45D0C5A5" w:rsidR="00FB5072" w:rsidRPr="00301F8A" w:rsidRDefault="00FB5072" w:rsidP="00FB5072">
      <w:pPr>
        <w:spacing w:before="0" w:after="0"/>
        <w:rPr>
          <w:rFonts w:cs="Times New Roman"/>
          <w:sz w:val="20"/>
          <w:szCs w:val="20"/>
          <w:lang w:val="pt-BR"/>
        </w:rPr>
      </w:pPr>
      <w:proofErr w:type="spellStart"/>
      <w:r w:rsidRPr="00301F8A">
        <w:rPr>
          <w:b/>
          <w:sz w:val="20"/>
          <w:szCs w:val="20"/>
          <w:lang w:val="pt-BR"/>
        </w:rPr>
        <w:t>Source</w:t>
      </w:r>
      <w:proofErr w:type="spellEnd"/>
      <w:r w:rsidRPr="00301F8A">
        <w:rPr>
          <w:sz w:val="20"/>
          <w:szCs w:val="20"/>
          <w:lang w:val="pt-BR"/>
        </w:rPr>
        <w:t xml:space="preserve">: PQA/IBDF/IBAMA CPPQA </w:t>
      </w:r>
      <w:proofErr w:type="spellStart"/>
      <w:r w:rsidRPr="00301F8A">
        <w:rPr>
          <w:sz w:val="20"/>
          <w:szCs w:val="20"/>
          <w:lang w:val="pt-BR"/>
        </w:rPr>
        <w:t>and</w:t>
      </w:r>
      <w:proofErr w:type="spellEnd"/>
      <w:r w:rsidRPr="00301F8A">
        <w:rPr>
          <w:sz w:val="20"/>
          <w:szCs w:val="20"/>
          <w:lang w:val="pt-BR"/>
        </w:rPr>
        <w:t xml:space="preserve"> Pé-de-pincha </w:t>
      </w:r>
      <w:proofErr w:type="spellStart"/>
      <w:r w:rsidRPr="00301F8A">
        <w:rPr>
          <w:sz w:val="20"/>
          <w:szCs w:val="20"/>
          <w:lang w:val="pt-BR"/>
        </w:rPr>
        <w:t>program</w:t>
      </w:r>
      <w:proofErr w:type="spellEnd"/>
      <w:r w:rsidRPr="00301F8A">
        <w:rPr>
          <w:sz w:val="20"/>
          <w:szCs w:val="20"/>
          <w:lang w:val="pt-BR"/>
        </w:rPr>
        <w:t xml:space="preserve"> </w:t>
      </w:r>
      <w:proofErr w:type="spellStart"/>
      <w:r w:rsidRPr="00301F8A">
        <w:rPr>
          <w:sz w:val="20"/>
          <w:szCs w:val="20"/>
          <w:lang w:val="pt-BR"/>
        </w:rPr>
        <w:t>technical</w:t>
      </w:r>
      <w:proofErr w:type="spellEnd"/>
      <w:r w:rsidRPr="00301F8A">
        <w:rPr>
          <w:sz w:val="20"/>
          <w:szCs w:val="20"/>
          <w:lang w:val="pt-BR"/>
        </w:rPr>
        <w:t xml:space="preserve"> </w:t>
      </w:r>
      <w:proofErr w:type="spellStart"/>
      <w:r w:rsidRPr="00301F8A">
        <w:rPr>
          <w:sz w:val="20"/>
          <w:szCs w:val="20"/>
          <w:lang w:val="pt-BR"/>
        </w:rPr>
        <w:t>reports</w:t>
      </w:r>
      <w:proofErr w:type="spellEnd"/>
      <w:r>
        <w:rPr>
          <w:sz w:val="20"/>
          <w:szCs w:val="20"/>
          <w:lang w:val="pt-BR"/>
        </w:rPr>
        <w:t>.</w:t>
      </w:r>
    </w:p>
    <w:p w14:paraId="61FCD3B5" w14:textId="77777777" w:rsidR="00FB5072" w:rsidRDefault="00FB5072" w:rsidP="00925249">
      <w:pPr>
        <w:spacing w:before="0" w:after="120"/>
        <w:rPr>
          <w:rFonts w:cs="Times New Roman"/>
          <w:b/>
          <w:szCs w:val="24"/>
        </w:rPr>
      </w:pPr>
    </w:p>
    <w:p w14:paraId="39EE29CE" w14:textId="45BDF19D" w:rsidR="00283264" w:rsidRPr="0035507B" w:rsidRDefault="00283264" w:rsidP="00283264">
      <w:pPr>
        <w:spacing w:before="0" w:after="120"/>
        <w:rPr>
          <w:rFonts w:cs="Times New Roman"/>
          <w:szCs w:val="24"/>
        </w:rPr>
      </w:pPr>
      <w:r w:rsidRPr="0035507B">
        <w:rPr>
          <w:rFonts w:cs="Times New Roman"/>
          <w:b/>
          <w:szCs w:val="24"/>
        </w:rPr>
        <w:t xml:space="preserve">Table </w:t>
      </w:r>
      <w:r>
        <w:rPr>
          <w:rFonts w:cs="Times New Roman"/>
          <w:b/>
          <w:szCs w:val="24"/>
        </w:rPr>
        <w:t>II</w:t>
      </w:r>
      <w:r w:rsidRPr="0035507B">
        <w:rPr>
          <w:rFonts w:cs="Times New Roman"/>
          <w:b/>
          <w:szCs w:val="24"/>
        </w:rPr>
        <w:t>:</w:t>
      </w:r>
      <w:r w:rsidRPr="0035507B">
        <w:rPr>
          <w:rFonts w:cs="Times New Roman"/>
          <w:szCs w:val="24"/>
        </w:rPr>
        <w:t xml:space="preserve"> </w:t>
      </w:r>
      <w:r w:rsidRPr="0035507B">
        <w:rPr>
          <w:rStyle w:val="jlqj4b"/>
        </w:rPr>
        <w:t>Summary of production and protection data for</w:t>
      </w:r>
      <w:r w:rsidRPr="0035507B">
        <w:rPr>
          <w:rFonts w:cs="Times New Roman"/>
          <w:i/>
          <w:szCs w:val="24"/>
        </w:rPr>
        <w:t xml:space="preserve"> P.</w:t>
      </w:r>
      <w:r w:rsidR="00317D4B">
        <w:rPr>
          <w:rFonts w:cs="Times New Roman"/>
          <w:i/>
          <w:szCs w:val="24"/>
        </w:rPr>
        <w:t xml:space="preserve"> </w:t>
      </w:r>
      <w:proofErr w:type="spellStart"/>
      <w:r w:rsidRPr="0035507B">
        <w:rPr>
          <w:rFonts w:cs="Times New Roman"/>
          <w:i/>
          <w:szCs w:val="24"/>
        </w:rPr>
        <w:t>expansa</w:t>
      </w:r>
      <w:proofErr w:type="spellEnd"/>
      <w:r w:rsidRPr="0035507B">
        <w:rPr>
          <w:rFonts w:cs="Times New Roman"/>
          <w:i/>
          <w:szCs w:val="24"/>
        </w:rPr>
        <w:t>, P.</w:t>
      </w:r>
      <w:r w:rsidR="00317D4B">
        <w:rPr>
          <w:rFonts w:cs="Times New Roman"/>
          <w:i/>
          <w:szCs w:val="24"/>
        </w:rPr>
        <w:t xml:space="preserve"> </w:t>
      </w:r>
      <w:proofErr w:type="spellStart"/>
      <w:r w:rsidRPr="0035507B">
        <w:rPr>
          <w:rFonts w:cs="Times New Roman"/>
          <w:i/>
          <w:szCs w:val="24"/>
        </w:rPr>
        <w:t>unifilis</w:t>
      </w:r>
      <w:proofErr w:type="spellEnd"/>
      <w:r w:rsidRPr="0035507B">
        <w:rPr>
          <w:rFonts w:cs="Times New Roman"/>
          <w:i/>
          <w:szCs w:val="24"/>
        </w:rPr>
        <w:t>, P.</w:t>
      </w:r>
      <w:r w:rsidR="00317D4B">
        <w:rPr>
          <w:rFonts w:cs="Times New Roman"/>
          <w:i/>
          <w:szCs w:val="24"/>
        </w:rPr>
        <w:t xml:space="preserve"> </w:t>
      </w:r>
      <w:proofErr w:type="spellStart"/>
      <w:r w:rsidRPr="0035507B">
        <w:rPr>
          <w:rFonts w:cs="Times New Roman"/>
          <w:i/>
          <w:szCs w:val="24"/>
        </w:rPr>
        <w:t>sextuberculata</w:t>
      </w:r>
      <w:proofErr w:type="spellEnd"/>
      <w:r w:rsidRPr="0035507B">
        <w:rPr>
          <w:rFonts w:cs="Times New Roman"/>
          <w:i/>
          <w:szCs w:val="24"/>
        </w:rPr>
        <w:t xml:space="preserve"> </w:t>
      </w:r>
      <w:r w:rsidRPr="0035507B">
        <w:rPr>
          <w:rFonts w:cs="Times New Roman"/>
          <w:szCs w:val="24"/>
        </w:rPr>
        <w:t>and</w:t>
      </w:r>
      <w:r>
        <w:rPr>
          <w:rFonts w:cs="Times New Roman"/>
          <w:i/>
          <w:szCs w:val="24"/>
        </w:rPr>
        <w:t xml:space="preserve"> P.</w:t>
      </w:r>
      <w:r w:rsidR="00317D4B">
        <w:rPr>
          <w:rFonts w:cs="Times New Roman"/>
          <w:i/>
          <w:szCs w:val="24"/>
        </w:rPr>
        <w:t xml:space="preserve"> </w:t>
      </w:r>
      <w:proofErr w:type="spellStart"/>
      <w:r>
        <w:rPr>
          <w:rFonts w:cs="Times New Roman"/>
          <w:i/>
          <w:szCs w:val="24"/>
        </w:rPr>
        <w:t>eryt</w:t>
      </w:r>
      <w:r w:rsidRPr="0035507B">
        <w:rPr>
          <w:rFonts w:cs="Times New Roman"/>
          <w:i/>
          <w:szCs w:val="24"/>
        </w:rPr>
        <w:t>h</w:t>
      </w:r>
      <w:r>
        <w:rPr>
          <w:rFonts w:cs="Times New Roman"/>
          <w:i/>
          <w:szCs w:val="24"/>
        </w:rPr>
        <w:t>r</w:t>
      </w:r>
      <w:r w:rsidRPr="0035507B">
        <w:rPr>
          <w:rFonts w:cs="Times New Roman"/>
          <w:i/>
          <w:szCs w:val="24"/>
        </w:rPr>
        <w:t>ocephala</w:t>
      </w:r>
      <w:proofErr w:type="spellEnd"/>
      <w:r w:rsidRPr="0035507B">
        <w:rPr>
          <w:rFonts w:cs="Times New Roman"/>
          <w:i/>
          <w:szCs w:val="24"/>
        </w:rPr>
        <w:t xml:space="preserve"> </w:t>
      </w:r>
      <w:r w:rsidRPr="0035507B">
        <w:rPr>
          <w:rStyle w:val="jlqj4b"/>
          <w:lang w:val="en"/>
        </w:rPr>
        <w:t xml:space="preserve">between 1974 and 2019 in </w:t>
      </w:r>
      <w:r>
        <w:rPr>
          <w:rStyle w:val="jlqj4b"/>
          <w:lang w:val="en"/>
        </w:rPr>
        <w:t xml:space="preserve">the Amazon state and </w:t>
      </w:r>
      <w:r w:rsidR="00317D4B">
        <w:rPr>
          <w:rStyle w:val="jlqj4b"/>
          <w:lang w:val="en"/>
        </w:rPr>
        <w:t xml:space="preserve">the </w:t>
      </w:r>
      <w:r>
        <w:rPr>
          <w:rStyle w:val="jlqj4b"/>
          <w:lang w:val="en"/>
        </w:rPr>
        <w:t>northwest</w:t>
      </w:r>
      <w:r w:rsidR="00317D4B">
        <w:rPr>
          <w:rStyle w:val="jlqj4b"/>
          <w:lang w:val="en"/>
        </w:rPr>
        <w:t>ern</w:t>
      </w:r>
      <w:r>
        <w:rPr>
          <w:rStyle w:val="jlqj4b"/>
          <w:lang w:val="en"/>
        </w:rPr>
        <w:t xml:space="preserve"> of </w:t>
      </w:r>
      <w:r w:rsidR="00317D4B">
        <w:rPr>
          <w:rStyle w:val="jlqj4b"/>
          <w:lang w:val="en"/>
        </w:rPr>
        <w:t xml:space="preserve">the </w:t>
      </w:r>
      <w:proofErr w:type="spellStart"/>
      <w:r>
        <w:rPr>
          <w:rStyle w:val="jlqj4b"/>
          <w:lang w:val="en"/>
        </w:rPr>
        <w:t>Pará</w:t>
      </w:r>
      <w:proofErr w:type="spellEnd"/>
      <w:r w:rsidR="00317D4B">
        <w:rPr>
          <w:rStyle w:val="jlqj4b"/>
          <w:lang w:val="en"/>
        </w:rPr>
        <w:t xml:space="preserve"> state</w:t>
      </w:r>
      <w:r>
        <w:rPr>
          <w:rStyle w:val="jlqj4b"/>
          <w:lang w:val="en"/>
        </w:rPr>
        <w:t>, Brazil</w:t>
      </w:r>
      <w:r w:rsidRPr="0035507B">
        <w:rPr>
          <w:rFonts w:cs="Times New Roman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5"/>
        <w:gridCol w:w="897"/>
        <w:gridCol w:w="1070"/>
        <w:gridCol w:w="1072"/>
        <w:gridCol w:w="917"/>
        <w:gridCol w:w="765"/>
        <w:gridCol w:w="27"/>
        <w:gridCol w:w="991"/>
        <w:gridCol w:w="663"/>
        <w:gridCol w:w="767"/>
        <w:gridCol w:w="767"/>
        <w:gridCol w:w="776"/>
      </w:tblGrid>
      <w:tr w:rsidR="00283264" w:rsidRPr="004F1FE5" w14:paraId="2DFC0FE9" w14:textId="77777777" w:rsidTr="00F2103B">
        <w:trPr>
          <w:trHeight w:val="1200"/>
        </w:trPr>
        <w:tc>
          <w:tcPr>
            <w:tcW w:w="545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A6D2" w14:textId="77777777" w:rsidR="00283264" w:rsidRPr="004F1FE5" w:rsidRDefault="00283264" w:rsidP="00F2103B">
            <w:pPr>
              <w:spacing w:before="0" w:after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4F1FE5">
              <w:rPr>
                <w:rFonts w:cs="Times New Roman"/>
                <w:b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45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A77BD" w14:textId="77777777" w:rsidR="00283264" w:rsidRPr="004F1FE5" w:rsidRDefault="00283264" w:rsidP="00F2103B">
            <w:pPr>
              <w:spacing w:before="0" w:after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4F1FE5">
              <w:rPr>
                <w:rFonts w:cs="Times New Roman"/>
                <w:b/>
                <w:color w:val="000000"/>
                <w:sz w:val="20"/>
                <w:szCs w:val="20"/>
              </w:rPr>
              <w:t>Nests</w:t>
            </w:r>
          </w:p>
        </w:tc>
        <w:tc>
          <w:tcPr>
            <w:tcW w:w="54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0895F" w14:textId="77777777" w:rsidR="00283264" w:rsidRPr="004F1FE5" w:rsidRDefault="00283264" w:rsidP="00F2103B">
            <w:pPr>
              <w:spacing w:before="0" w:after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4F1FE5">
              <w:rPr>
                <w:rFonts w:cs="Times New Roman"/>
                <w:b/>
                <w:color w:val="000000"/>
                <w:sz w:val="20"/>
                <w:szCs w:val="20"/>
              </w:rPr>
              <w:t>Eggs</w:t>
            </w:r>
          </w:p>
        </w:tc>
        <w:tc>
          <w:tcPr>
            <w:tcW w:w="5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2BC2F" w14:textId="77777777" w:rsidR="00283264" w:rsidRPr="004F1FE5" w:rsidRDefault="00283264" w:rsidP="00F2103B">
            <w:pPr>
              <w:spacing w:before="0" w:after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4F1FE5">
              <w:rPr>
                <w:rFonts w:cs="Times New Roman"/>
                <w:b/>
                <w:color w:val="000000"/>
                <w:sz w:val="20"/>
                <w:szCs w:val="20"/>
              </w:rPr>
              <w:t>Hatchlings</w:t>
            </w:r>
          </w:p>
        </w:tc>
        <w:tc>
          <w:tcPr>
            <w:tcW w:w="469" w:type="pct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A6A132B" w14:textId="77777777" w:rsidR="00283264" w:rsidRPr="004F1FE5" w:rsidRDefault="00283264" w:rsidP="00F2103B">
            <w:pPr>
              <w:spacing w:before="0" w:after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4F1FE5">
              <w:rPr>
                <w:rFonts w:cs="Times New Roman"/>
                <w:b/>
                <w:color w:val="000000"/>
                <w:sz w:val="20"/>
                <w:szCs w:val="20"/>
              </w:rPr>
              <w:t>Faulty hatch</w:t>
            </w:r>
            <w:r>
              <w:rPr>
                <w:rFonts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4F1FE5">
              <w:rPr>
                <w:rFonts w:cs="Times New Roman"/>
                <w:b/>
                <w:color w:val="000000"/>
                <w:sz w:val="20"/>
                <w:szCs w:val="20"/>
              </w:rPr>
              <w:t>lings</w:t>
            </w:r>
          </w:p>
        </w:tc>
        <w:tc>
          <w:tcPr>
            <w:tcW w:w="405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26E2605" w14:textId="77777777" w:rsidR="00283264" w:rsidRPr="004F1FE5" w:rsidRDefault="00283264" w:rsidP="00F2103B">
            <w:pPr>
              <w:spacing w:before="0" w:after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4F1FE5">
              <w:rPr>
                <w:rFonts w:cs="Times New Roman"/>
                <w:b/>
                <w:color w:val="000000"/>
                <w:sz w:val="20"/>
                <w:szCs w:val="20"/>
              </w:rPr>
              <w:t>Still</w:t>
            </w:r>
            <w:r>
              <w:rPr>
                <w:rFonts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4F1FE5">
              <w:rPr>
                <w:rFonts w:cs="Times New Roman"/>
                <w:b/>
                <w:color w:val="000000"/>
                <w:sz w:val="20"/>
                <w:szCs w:val="20"/>
              </w:rPr>
              <w:t>born hatch</w:t>
            </w:r>
            <w:r>
              <w:rPr>
                <w:rFonts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4F1FE5">
              <w:rPr>
                <w:rFonts w:cs="Times New Roman"/>
                <w:b/>
                <w:color w:val="000000"/>
                <w:sz w:val="20"/>
                <w:szCs w:val="20"/>
              </w:rPr>
              <w:t>lings</w:t>
            </w:r>
          </w:p>
        </w:tc>
        <w:tc>
          <w:tcPr>
            <w:tcW w:w="507" w:type="pct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6B58003" w14:textId="77777777" w:rsidR="00283264" w:rsidRPr="004F1FE5" w:rsidRDefault="00283264" w:rsidP="00F2103B">
            <w:pPr>
              <w:spacing w:before="0" w:after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4F1FE5">
              <w:rPr>
                <w:rStyle w:val="jlqj4b"/>
                <w:rFonts w:cs="Times New Roman"/>
                <w:b/>
                <w:sz w:val="20"/>
                <w:szCs w:val="20"/>
                <w:lang w:val="en"/>
              </w:rPr>
              <w:t>Unviable Eggs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BFC9FAB" w14:textId="77777777" w:rsidR="00283264" w:rsidRPr="004F1FE5" w:rsidRDefault="00283264" w:rsidP="00F2103B">
            <w:pPr>
              <w:spacing w:before="0" w:after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4F1FE5">
              <w:rPr>
                <w:rStyle w:val="jlqj4b"/>
                <w:rFonts w:cs="Times New Roman"/>
                <w:b/>
                <w:sz w:val="20"/>
                <w:szCs w:val="20"/>
                <w:lang w:val="en"/>
              </w:rPr>
              <w:t>Hatching rate</w:t>
            </w:r>
            <w:r w:rsidRPr="004F1FE5">
              <w:rPr>
                <w:rFonts w:cs="Times New Roman"/>
                <w:b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2586663F" w14:textId="77777777" w:rsidR="00283264" w:rsidRPr="004F1FE5" w:rsidRDefault="00283264" w:rsidP="00F2103B">
            <w:pPr>
              <w:spacing w:before="0" w:after="0"/>
              <w:rPr>
                <w:rFonts w:cs="Times New Roman"/>
                <w:b/>
                <w:color w:val="000000"/>
                <w:sz w:val="20"/>
                <w:szCs w:val="20"/>
                <w:highlight w:val="yellow"/>
              </w:rPr>
            </w:pPr>
            <w:proofErr w:type="spellStart"/>
            <w:r w:rsidRPr="004F1FE5">
              <w:rPr>
                <w:rStyle w:val="jlqj4b"/>
                <w:rFonts w:cs="Times New Roman"/>
                <w:b/>
                <w:sz w:val="20"/>
                <w:szCs w:val="20"/>
                <w:lang w:val="en"/>
              </w:rPr>
              <w:t>Preda</w:t>
            </w:r>
            <w:proofErr w:type="spellEnd"/>
            <w:r>
              <w:rPr>
                <w:rStyle w:val="jlqj4b"/>
                <w:rFonts w:cs="Times New Roman"/>
                <w:b/>
                <w:sz w:val="20"/>
                <w:szCs w:val="20"/>
                <w:lang w:val="en"/>
              </w:rPr>
              <w:t xml:space="preserve"> </w:t>
            </w:r>
            <w:r w:rsidRPr="004F1FE5">
              <w:rPr>
                <w:rStyle w:val="jlqj4b"/>
                <w:rFonts w:cs="Times New Roman"/>
                <w:b/>
                <w:sz w:val="20"/>
                <w:szCs w:val="20"/>
                <w:lang w:val="en"/>
              </w:rPr>
              <w:t>ted nests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00D53EE" w14:textId="77777777" w:rsidR="00283264" w:rsidRPr="004F1FE5" w:rsidRDefault="00283264" w:rsidP="00F2103B">
            <w:pPr>
              <w:spacing w:before="0" w:after="0"/>
              <w:rPr>
                <w:rFonts w:cs="Times New Roman"/>
                <w:b/>
                <w:color w:val="000000"/>
                <w:sz w:val="20"/>
                <w:szCs w:val="20"/>
                <w:highlight w:val="yellow"/>
                <w:vertAlign w:val="superscript"/>
              </w:rPr>
            </w:pPr>
            <w:proofErr w:type="spellStart"/>
            <w:r w:rsidRPr="004F1FE5">
              <w:rPr>
                <w:rStyle w:val="jlqj4b"/>
                <w:rFonts w:cs="Times New Roman"/>
                <w:b/>
                <w:sz w:val="20"/>
                <w:szCs w:val="20"/>
                <w:lang w:val="en"/>
              </w:rPr>
              <w:t>Dama</w:t>
            </w:r>
            <w:proofErr w:type="spellEnd"/>
            <w:r>
              <w:rPr>
                <w:rStyle w:val="jlqj4b"/>
                <w:rFonts w:cs="Times New Roman"/>
                <w:b/>
                <w:sz w:val="20"/>
                <w:szCs w:val="20"/>
                <w:lang w:val="en"/>
              </w:rPr>
              <w:t xml:space="preserve"> </w:t>
            </w:r>
            <w:proofErr w:type="spellStart"/>
            <w:r w:rsidRPr="004F1FE5">
              <w:rPr>
                <w:rStyle w:val="jlqj4b"/>
                <w:rFonts w:cs="Times New Roman"/>
                <w:b/>
                <w:sz w:val="20"/>
                <w:szCs w:val="20"/>
                <w:lang w:val="en"/>
              </w:rPr>
              <w:t>ged</w:t>
            </w:r>
            <w:proofErr w:type="spellEnd"/>
            <w:r w:rsidRPr="004F1FE5">
              <w:rPr>
                <w:rStyle w:val="jlqj4b"/>
                <w:rFonts w:cs="Times New Roman"/>
                <w:b/>
                <w:sz w:val="20"/>
                <w:szCs w:val="20"/>
                <w:lang w:val="en"/>
              </w:rPr>
              <w:t xml:space="preserve"> Nests</w:t>
            </w:r>
            <w:r w:rsidRPr="004F1FE5">
              <w:rPr>
                <w:rStyle w:val="jlqj4b"/>
                <w:rFonts w:cs="Times New Roman"/>
                <w:b/>
                <w:sz w:val="20"/>
                <w:szCs w:val="20"/>
                <w:vertAlign w:val="superscript"/>
                <w:lang w:val="en"/>
              </w:rPr>
              <w:t>1</w:t>
            </w:r>
          </w:p>
        </w:tc>
        <w:tc>
          <w:tcPr>
            <w:tcW w:w="397" w:type="pct"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A59B186" w14:textId="77777777" w:rsidR="00283264" w:rsidRPr="004F1FE5" w:rsidRDefault="00283264" w:rsidP="00F2103B">
            <w:pPr>
              <w:spacing w:before="0" w:after="0"/>
              <w:rPr>
                <w:rFonts w:cs="Times New Roman"/>
                <w:b/>
                <w:color w:val="000000"/>
                <w:sz w:val="20"/>
                <w:szCs w:val="20"/>
                <w:highlight w:val="yellow"/>
                <w:vertAlign w:val="superscript"/>
              </w:rPr>
            </w:pPr>
            <w:proofErr w:type="spellStart"/>
            <w:r w:rsidRPr="004F1FE5">
              <w:rPr>
                <w:rStyle w:val="jlqj4b"/>
                <w:rFonts w:cs="Times New Roman"/>
                <w:b/>
                <w:sz w:val="20"/>
                <w:szCs w:val="20"/>
                <w:lang w:val="en"/>
              </w:rPr>
              <w:t>Seizu</w:t>
            </w:r>
            <w:proofErr w:type="spellEnd"/>
            <w:r>
              <w:rPr>
                <w:rStyle w:val="jlqj4b"/>
                <w:rFonts w:cs="Times New Roman"/>
                <w:b/>
                <w:sz w:val="20"/>
                <w:szCs w:val="20"/>
                <w:lang w:val="en"/>
              </w:rPr>
              <w:t xml:space="preserve"> </w:t>
            </w:r>
            <w:r w:rsidRPr="004F1FE5">
              <w:rPr>
                <w:rStyle w:val="jlqj4b"/>
                <w:rFonts w:cs="Times New Roman"/>
                <w:b/>
                <w:sz w:val="20"/>
                <w:szCs w:val="20"/>
                <w:lang w:val="en"/>
              </w:rPr>
              <w:t>res</w:t>
            </w:r>
            <w:r w:rsidRPr="004F1FE5">
              <w:rPr>
                <w:rStyle w:val="jlqj4b"/>
                <w:rFonts w:cs="Times New Roman"/>
                <w:b/>
                <w:sz w:val="20"/>
                <w:szCs w:val="20"/>
                <w:vertAlign w:val="superscript"/>
                <w:lang w:val="en"/>
              </w:rPr>
              <w:t>2</w:t>
            </w:r>
          </w:p>
        </w:tc>
      </w:tr>
      <w:tr w:rsidR="00283264" w:rsidRPr="00095253" w14:paraId="75F6BCEE" w14:textId="77777777" w:rsidTr="00F2103B">
        <w:trPr>
          <w:trHeight w:val="313"/>
        </w:trPr>
        <w:tc>
          <w:tcPr>
            <w:tcW w:w="5000" w:type="pct"/>
            <w:gridSpan w:val="12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9FB3A42" w14:textId="77777777" w:rsidR="00283264" w:rsidRPr="00AC7330" w:rsidRDefault="00283264" w:rsidP="00F2103B">
            <w:pPr>
              <w:spacing w:before="0" w:after="0"/>
              <w:jc w:val="center"/>
              <w:rPr>
                <w:rStyle w:val="jlqj4b"/>
                <w:rFonts w:cs="Times New Roman"/>
                <w:b/>
                <w:sz w:val="20"/>
                <w:szCs w:val="20"/>
                <w:lang w:val="en"/>
              </w:rPr>
            </w:pPr>
            <w:proofErr w:type="spellStart"/>
            <w:r>
              <w:rPr>
                <w:rFonts w:cs="Times New Roman"/>
                <w:i/>
                <w:iCs/>
                <w:color w:val="000000"/>
                <w:sz w:val="20"/>
                <w:szCs w:val="20"/>
              </w:rPr>
              <w:t>Podocnemis</w:t>
            </w:r>
            <w:proofErr w:type="spellEnd"/>
            <w:r w:rsidRPr="00095253">
              <w:rPr>
                <w:rFonts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95253">
              <w:rPr>
                <w:rFonts w:cs="Times New Roman"/>
                <w:i/>
                <w:iCs/>
                <w:color w:val="000000"/>
                <w:sz w:val="20"/>
                <w:szCs w:val="20"/>
              </w:rPr>
              <w:t>expansa</w:t>
            </w:r>
            <w:proofErr w:type="spellEnd"/>
            <w:r>
              <w:rPr>
                <w:rFonts w:cs="Times New Roman"/>
                <w:iCs/>
                <w:color w:val="000000"/>
                <w:sz w:val="20"/>
                <w:szCs w:val="20"/>
              </w:rPr>
              <w:t xml:space="preserve"> (N=842)</w:t>
            </w:r>
          </w:p>
        </w:tc>
      </w:tr>
      <w:tr w:rsidR="00283264" w:rsidRPr="00925249" w14:paraId="6B110319" w14:textId="77777777" w:rsidTr="00F2103B">
        <w:trPr>
          <w:trHeight w:val="300"/>
        </w:trPr>
        <w:tc>
          <w:tcPr>
            <w:tcW w:w="545" w:type="pct"/>
            <w:tcBorders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5BAF731" w14:textId="77777777" w:rsidR="00283264" w:rsidRPr="00925249" w:rsidRDefault="00283264" w:rsidP="00F2103B">
            <w:pPr>
              <w:spacing w:before="0" w:after="0"/>
              <w:rPr>
                <w:rFonts w:cs="Times New Roman"/>
                <w:i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459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0A9C8AD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230,444</w:t>
            </w:r>
          </w:p>
        </w:tc>
        <w:tc>
          <w:tcPr>
            <w:tcW w:w="547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C845F53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23,691,062</w:t>
            </w:r>
          </w:p>
        </w:tc>
        <w:tc>
          <w:tcPr>
            <w:tcW w:w="548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D49E220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21,350,201</w:t>
            </w:r>
          </w:p>
        </w:tc>
        <w:tc>
          <w:tcPr>
            <w:tcW w:w="469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6749979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23,818</w:t>
            </w:r>
          </w:p>
        </w:tc>
        <w:tc>
          <w:tcPr>
            <w:tcW w:w="391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230AB79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39,362</w:t>
            </w:r>
          </w:p>
        </w:tc>
        <w:tc>
          <w:tcPr>
            <w:tcW w:w="521" w:type="pct"/>
            <w:gridSpan w:val="2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02F05BE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261,070</w:t>
            </w:r>
          </w:p>
        </w:tc>
        <w:tc>
          <w:tcPr>
            <w:tcW w:w="339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6FC1A1F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92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082F7C4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392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B68189B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3,122</w:t>
            </w:r>
          </w:p>
        </w:tc>
        <w:tc>
          <w:tcPr>
            <w:tcW w:w="397" w:type="pct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DCA3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20,915</w:t>
            </w:r>
          </w:p>
        </w:tc>
      </w:tr>
      <w:tr w:rsidR="00283264" w:rsidRPr="00925249" w14:paraId="55751422" w14:textId="77777777" w:rsidTr="00F2103B">
        <w:trPr>
          <w:trHeight w:val="300"/>
        </w:trPr>
        <w:tc>
          <w:tcPr>
            <w:tcW w:w="54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6B0C488" w14:textId="77777777" w:rsidR="00283264" w:rsidRDefault="00283264" w:rsidP="00F2103B">
            <w:pPr>
              <w:spacing w:before="0" w:after="0"/>
              <w:rPr>
                <w:rFonts w:cs="Times New Roman"/>
                <w:i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Mean</w:t>
            </w:r>
            <w:r>
              <w:rPr>
                <w:rFonts w:cs="Times New Roman"/>
                <w:iCs/>
                <w:color w:val="000000"/>
                <w:sz w:val="20"/>
                <w:szCs w:val="20"/>
              </w:rPr>
              <w:t xml:space="preserve"> </w:t>
            </w: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±</w:t>
            </w:r>
            <w:r>
              <w:rPr>
                <w:rFonts w:cs="Times New Roman"/>
                <w:iCs/>
                <w:color w:val="000000"/>
                <w:sz w:val="20"/>
                <w:szCs w:val="20"/>
              </w:rPr>
              <w:t xml:space="preserve"> </w:t>
            </w: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SD</w:t>
            </w:r>
          </w:p>
          <w:p w14:paraId="46703EFE" w14:textId="77777777" w:rsidR="00283264" w:rsidRPr="00925249" w:rsidRDefault="00283264" w:rsidP="00F2103B">
            <w:pPr>
              <w:spacing w:before="0" w:after="0"/>
              <w:rPr>
                <w:rFonts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B2D68D8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5,121 ± 4,417</w:t>
            </w:r>
          </w:p>
        </w:tc>
        <w:tc>
          <w:tcPr>
            <w:tcW w:w="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81C06C0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526,381 ± 434,568</w:t>
            </w:r>
          </w:p>
        </w:tc>
        <w:tc>
          <w:tcPr>
            <w:tcW w:w="54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63BDD3F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474,449 ± 411,488</w:t>
            </w:r>
          </w:p>
        </w:tc>
        <w:tc>
          <w:tcPr>
            <w:tcW w:w="46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1A3B080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366 ± 551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FB6E695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 xml:space="preserve">261 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>± 521</w:t>
            </w:r>
          </w:p>
        </w:tc>
        <w:tc>
          <w:tcPr>
            <w:tcW w:w="521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6B8B1ED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 xml:space="preserve">1,319 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>± 3,443</w:t>
            </w:r>
          </w:p>
        </w:tc>
        <w:tc>
          <w:tcPr>
            <w:tcW w:w="33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68EBC19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89,9 ± 7,5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CD2CD3F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9 ± 11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E18AC46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130 ± 349</w:t>
            </w:r>
          </w:p>
        </w:tc>
        <w:tc>
          <w:tcPr>
            <w:tcW w:w="397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5D0B8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557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 xml:space="preserve"> ± </w:t>
            </w:r>
            <w:r>
              <w:rPr>
                <w:rFonts w:cs="Times New Roman"/>
                <w:color w:val="000000"/>
                <w:sz w:val="20"/>
                <w:szCs w:val="20"/>
              </w:rPr>
              <w:t>179</w:t>
            </w:r>
          </w:p>
        </w:tc>
      </w:tr>
      <w:tr w:rsidR="00283264" w:rsidRPr="00925249" w14:paraId="7E336B7E" w14:textId="77777777" w:rsidTr="00F2103B">
        <w:trPr>
          <w:trHeight w:val="300"/>
        </w:trPr>
        <w:tc>
          <w:tcPr>
            <w:tcW w:w="54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7924EC5" w14:textId="77777777" w:rsidR="00283264" w:rsidRPr="00925249" w:rsidRDefault="00283264" w:rsidP="00F2103B">
            <w:pPr>
              <w:spacing w:before="0" w:after="0"/>
              <w:rPr>
                <w:rFonts w:cs="Times New Roman"/>
                <w:i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Maximum</w:t>
            </w:r>
          </w:p>
        </w:tc>
        <w:tc>
          <w:tcPr>
            <w:tcW w:w="45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2E49D0F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18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>002</w:t>
            </w:r>
          </w:p>
        </w:tc>
        <w:tc>
          <w:tcPr>
            <w:tcW w:w="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769F27B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185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>9950</w:t>
            </w:r>
          </w:p>
        </w:tc>
        <w:tc>
          <w:tcPr>
            <w:tcW w:w="54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6885510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1,543,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46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73434BC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3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8D7D5AE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4,249</w:t>
            </w:r>
          </w:p>
        </w:tc>
        <w:tc>
          <w:tcPr>
            <w:tcW w:w="521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B2D55B2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37,555</w:t>
            </w:r>
          </w:p>
        </w:tc>
        <w:tc>
          <w:tcPr>
            <w:tcW w:w="33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53D4D34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BC79EEF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428DE8A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1,519</w:t>
            </w:r>
          </w:p>
        </w:tc>
        <w:tc>
          <w:tcPr>
            <w:tcW w:w="397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E11F3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1,699</w:t>
            </w:r>
          </w:p>
        </w:tc>
      </w:tr>
      <w:tr w:rsidR="00283264" w:rsidRPr="00925249" w14:paraId="29DA8109" w14:textId="77777777" w:rsidTr="00F2103B">
        <w:trPr>
          <w:trHeight w:val="300"/>
        </w:trPr>
        <w:tc>
          <w:tcPr>
            <w:tcW w:w="545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5AFC746" w14:textId="77777777" w:rsidR="00283264" w:rsidRPr="00925249" w:rsidRDefault="00283264" w:rsidP="00F2103B">
            <w:pPr>
              <w:spacing w:before="0" w:after="0"/>
              <w:rPr>
                <w:rFonts w:cs="Times New Roman"/>
                <w:i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Minimum</w:t>
            </w:r>
          </w:p>
        </w:tc>
        <w:tc>
          <w:tcPr>
            <w:tcW w:w="45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7C7DB5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54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EF41DA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54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BE0B68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5.230</w:t>
            </w:r>
          </w:p>
        </w:tc>
        <w:tc>
          <w:tcPr>
            <w:tcW w:w="46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7C86BFF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EE3FFF5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21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DF508B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121A5C3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71,3</w:t>
            </w:r>
          </w:p>
        </w:tc>
        <w:tc>
          <w:tcPr>
            <w:tcW w:w="39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2E0E556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CAD044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7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A46C45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83264" w:rsidRPr="00095253" w14:paraId="7475D7EC" w14:textId="77777777" w:rsidTr="00F2103B">
        <w:trPr>
          <w:trHeight w:val="300"/>
        </w:trPr>
        <w:tc>
          <w:tcPr>
            <w:tcW w:w="5000" w:type="pct"/>
            <w:gridSpan w:val="12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E94FB34" w14:textId="77777777" w:rsidR="00283264" w:rsidRPr="00AC7330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095253">
              <w:rPr>
                <w:rFonts w:cs="Times New Roman"/>
                <w:i/>
                <w:iCs/>
                <w:color w:val="000000"/>
                <w:sz w:val="20"/>
                <w:szCs w:val="20"/>
              </w:rPr>
              <w:t>P</w:t>
            </w:r>
            <w:r>
              <w:rPr>
                <w:rFonts w:cs="Times New Roman"/>
                <w:i/>
                <w:iCs/>
                <w:color w:val="000000"/>
                <w:sz w:val="20"/>
                <w:szCs w:val="20"/>
              </w:rPr>
              <w:t>odocnemis</w:t>
            </w:r>
            <w:proofErr w:type="spellEnd"/>
            <w:r>
              <w:rPr>
                <w:rFonts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95253">
              <w:rPr>
                <w:rFonts w:cs="Times New Roman"/>
                <w:i/>
                <w:iCs/>
                <w:color w:val="000000"/>
                <w:sz w:val="20"/>
                <w:szCs w:val="20"/>
              </w:rPr>
              <w:t>unifilis</w:t>
            </w:r>
            <w:proofErr w:type="spellEnd"/>
            <w:r>
              <w:rPr>
                <w:rFonts w:cs="Times New Roman"/>
                <w:iCs/>
                <w:color w:val="000000"/>
                <w:sz w:val="20"/>
                <w:szCs w:val="20"/>
              </w:rPr>
              <w:t xml:space="preserve"> (N=816)</w:t>
            </w:r>
          </w:p>
        </w:tc>
      </w:tr>
      <w:tr w:rsidR="00283264" w:rsidRPr="00925249" w14:paraId="3C56C9AB" w14:textId="77777777" w:rsidTr="00F2103B">
        <w:trPr>
          <w:trHeight w:val="300"/>
        </w:trPr>
        <w:tc>
          <w:tcPr>
            <w:tcW w:w="545" w:type="pct"/>
            <w:tcBorders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7E9775C" w14:textId="77777777" w:rsidR="00283264" w:rsidRPr="00925249" w:rsidRDefault="00283264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459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29503BB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170,076</w:t>
            </w:r>
          </w:p>
        </w:tc>
        <w:tc>
          <w:tcPr>
            <w:tcW w:w="547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9BCC15A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4,085,233</w:t>
            </w:r>
          </w:p>
        </w:tc>
        <w:tc>
          <w:tcPr>
            <w:tcW w:w="548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95257D0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3,229,821</w:t>
            </w:r>
          </w:p>
        </w:tc>
        <w:tc>
          <w:tcPr>
            <w:tcW w:w="469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6FFA74B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1,054</w:t>
            </w:r>
          </w:p>
        </w:tc>
        <w:tc>
          <w:tcPr>
            <w:tcW w:w="391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8C1D531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5,604</w:t>
            </w:r>
          </w:p>
        </w:tc>
        <w:tc>
          <w:tcPr>
            <w:tcW w:w="521" w:type="pct"/>
            <w:gridSpan w:val="2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F1C96D6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33,476</w:t>
            </w:r>
          </w:p>
        </w:tc>
        <w:tc>
          <w:tcPr>
            <w:tcW w:w="339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6D36803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92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749ED84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392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A29C428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97" w:type="pct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71F41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14,505</w:t>
            </w:r>
          </w:p>
        </w:tc>
      </w:tr>
      <w:tr w:rsidR="00283264" w:rsidRPr="00925249" w14:paraId="41F4DD91" w14:textId="77777777" w:rsidTr="00F2103B">
        <w:trPr>
          <w:trHeight w:val="300"/>
        </w:trPr>
        <w:tc>
          <w:tcPr>
            <w:tcW w:w="54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88382C8" w14:textId="77777777" w:rsidR="00283264" w:rsidRDefault="00283264" w:rsidP="00F2103B">
            <w:pPr>
              <w:spacing w:before="0" w:after="0"/>
              <w:rPr>
                <w:rFonts w:cs="Times New Roman"/>
                <w:i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Mean</w:t>
            </w:r>
            <w:r>
              <w:rPr>
                <w:rFonts w:cs="Times New Roman"/>
                <w:iCs/>
                <w:color w:val="000000"/>
                <w:sz w:val="20"/>
                <w:szCs w:val="20"/>
              </w:rPr>
              <w:t xml:space="preserve"> </w:t>
            </w: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±</w:t>
            </w:r>
            <w:r>
              <w:rPr>
                <w:rFonts w:cs="Times New Roman"/>
                <w:iCs/>
                <w:color w:val="000000"/>
                <w:sz w:val="20"/>
                <w:szCs w:val="20"/>
              </w:rPr>
              <w:t xml:space="preserve"> </w:t>
            </w: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SD</w:t>
            </w:r>
          </w:p>
          <w:p w14:paraId="183D0E72" w14:textId="77777777" w:rsidR="00283264" w:rsidRPr="00925249" w:rsidRDefault="00283264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95FF271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3,779 ± 3,660</w:t>
            </w:r>
          </w:p>
        </w:tc>
        <w:tc>
          <w:tcPr>
            <w:tcW w:w="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0E4E0BE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91,011 ± 85,114</w:t>
            </w:r>
          </w:p>
        </w:tc>
        <w:tc>
          <w:tcPr>
            <w:tcW w:w="54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78ED76E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71,774 ± 66,699</w:t>
            </w:r>
          </w:p>
        </w:tc>
        <w:tc>
          <w:tcPr>
            <w:tcW w:w="46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DEB5AEB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53 ± 74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90BDFE9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 xml:space="preserve">60 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>± 96</w:t>
            </w:r>
          </w:p>
        </w:tc>
        <w:tc>
          <w:tcPr>
            <w:tcW w:w="521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799AEC2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 xml:space="preserve">272 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>± 678</w:t>
            </w:r>
          </w:p>
        </w:tc>
        <w:tc>
          <w:tcPr>
            <w:tcW w:w="33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DD21C65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79,1 ± 15,8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0983951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17 ± 33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ADB9E2F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97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04F09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552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 xml:space="preserve"> ± </w:t>
            </w:r>
            <w:r>
              <w:rPr>
                <w:rFonts w:cs="Times New Roman"/>
                <w:color w:val="000000"/>
                <w:sz w:val="20"/>
                <w:szCs w:val="20"/>
              </w:rPr>
              <w:t>356</w:t>
            </w:r>
          </w:p>
        </w:tc>
      </w:tr>
      <w:tr w:rsidR="00283264" w:rsidRPr="00925249" w14:paraId="3F901684" w14:textId="77777777" w:rsidTr="00F2103B">
        <w:trPr>
          <w:trHeight w:val="300"/>
        </w:trPr>
        <w:tc>
          <w:tcPr>
            <w:tcW w:w="54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9E4E096" w14:textId="77777777" w:rsidR="00283264" w:rsidRPr="00925249" w:rsidRDefault="00283264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Maximum</w:t>
            </w:r>
          </w:p>
        </w:tc>
        <w:tc>
          <w:tcPr>
            <w:tcW w:w="45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C88BD53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12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4D3E307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28</w:t>
            </w:r>
            <w:r>
              <w:rPr>
                <w:rFonts w:cs="Times New Roman"/>
                <w:color w:val="000000"/>
                <w:sz w:val="20"/>
                <w:szCs w:val="20"/>
              </w:rPr>
              <w:t>,0053</w:t>
            </w:r>
          </w:p>
        </w:tc>
        <w:tc>
          <w:tcPr>
            <w:tcW w:w="54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FB9877D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213,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46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B8FC1AC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5058F52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841</w:t>
            </w:r>
          </w:p>
        </w:tc>
        <w:tc>
          <w:tcPr>
            <w:tcW w:w="521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157FA3B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4,738</w:t>
            </w:r>
          </w:p>
        </w:tc>
        <w:tc>
          <w:tcPr>
            <w:tcW w:w="33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727812E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19369BA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F4BB7E5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97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AB649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3,579</w:t>
            </w:r>
          </w:p>
        </w:tc>
      </w:tr>
      <w:tr w:rsidR="00283264" w:rsidRPr="00925249" w14:paraId="4033BD83" w14:textId="77777777" w:rsidTr="00F2103B">
        <w:trPr>
          <w:trHeight w:val="300"/>
        </w:trPr>
        <w:tc>
          <w:tcPr>
            <w:tcW w:w="545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5BC9382" w14:textId="77777777" w:rsidR="00283264" w:rsidRPr="00925249" w:rsidRDefault="00283264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Minimum</w:t>
            </w:r>
          </w:p>
        </w:tc>
        <w:tc>
          <w:tcPr>
            <w:tcW w:w="45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E7395A0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3400C31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54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209163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46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7657C8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12852C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21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F8BCA03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0D1DDE9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39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E3B0131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8A9B4EE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97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8ED950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83264" w:rsidRPr="00AC7330" w14:paraId="634C448D" w14:textId="77777777" w:rsidTr="00F2103B">
        <w:trPr>
          <w:trHeight w:val="300"/>
        </w:trPr>
        <w:tc>
          <w:tcPr>
            <w:tcW w:w="5000" w:type="pct"/>
            <w:gridSpan w:val="12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BFA1033" w14:textId="052D0995" w:rsidR="00283264" w:rsidRPr="00AC7330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  <w:lang w:val="pt-BR"/>
              </w:rPr>
            </w:pPr>
            <w:proofErr w:type="spellStart"/>
            <w:r w:rsidRPr="00AC7330">
              <w:rPr>
                <w:rFonts w:cs="Times New Roman"/>
                <w:i/>
                <w:iCs/>
                <w:color w:val="000000"/>
                <w:sz w:val="20"/>
                <w:szCs w:val="20"/>
                <w:lang w:val="pt-BR"/>
              </w:rPr>
              <w:t>Podocnemis</w:t>
            </w:r>
            <w:proofErr w:type="spellEnd"/>
            <w:r w:rsidRPr="00AC7330">
              <w:rPr>
                <w:rFonts w:cs="Times New Roman"/>
                <w:i/>
                <w:iCs/>
                <w:color w:val="000000"/>
                <w:sz w:val="20"/>
                <w:szCs w:val="20"/>
                <w:lang w:val="pt-BR"/>
              </w:rPr>
              <w:t xml:space="preserve"> </w:t>
            </w:r>
            <w:proofErr w:type="spellStart"/>
            <w:r>
              <w:rPr>
                <w:rFonts w:cs="Times New Roman"/>
                <w:i/>
                <w:iCs/>
                <w:color w:val="000000"/>
                <w:sz w:val="20"/>
                <w:szCs w:val="20"/>
                <w:lang w:val="pt-BR"/>
              </w:rPr>
              <w:t>s</w:t>
            </w:r>
            <w:r w:rsidRPr="00AC7330">
              <w:rPr>
                <w:rFonts w:cs="Times New Roman"/>
                <w:i/>
                <w:iCs/>
                <w:color w:val="000000"/>
                <w:sz w:val="20"/>
                <w:szCs w:val="20"/>
                <w:lang w:val="pt-BR"/>
              </w:rPr>
              <w:t>extuberculata</w:t>
            </w:r>
            <w:proofErr w:type="spellEnd"/>
            <w:r>
              <w:rPr>
                <w:rFonts w:cs="Times New Roman"/>
                <w:iCs/>
                <w:color w:val="000000"/>
                <w:sz w:val="20"/>
                <w:szCs w:val="20"/>
                <w:lang w:val="pt-BR"/>
              </w:rPr>
              <w:t xml:space="preserve"> (N=561)</w:t>
            </w:r>
          </w:p>
        </w:tc>
      </w:tr>
      <w:tr w:rsidR="00283264" w:rsidRPr="00AC7330" w14:paraId="3A3503BD" w14:textId="77777777" w:rsidTr="00F2103B">
        <w:trPr>
          <w:trHeight w:val="300"/>
        </w:trPr>
        <w:tc>
          <w:tcPr>
            <w:tcW w:w="545" w:type="pct"/>
            <w:tcBorders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FEEAEC2" w14:textId="77777777" w:rsidR="00283264" w:rsidRPr="00AC7330" w:rsidRDefault="00283264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0"/>
                <w:szCs w:val="20"/>
                <w:lang w:val="pt-BR"/>
              </w:rPr>
            </w:pPr>
            <w:r w:rsidRPr="00AC7330">
              <w:rPr>
                <w:rFonts w:cs="Times New Roman"/>
                <w:iCs/>
                <w:color w:val="000000"/>
                <w:sz w:val="20"/>
                <w:szCs w:val="20"/>
                <w:lang w:val="pt-BR"/>
              </w:rPr>
              <w:t>Total</w:t>
            </w:r>
          </w:p>
        </w:tc>
        <w:tc>
          <w:tcPr>
            <w:tcW w:w="459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2B34B01" w14:textId="77777777" w:rsidR="00283264" w:rsidRPr="00AC7330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  <w:lang w:val="pt-BR"/>
              </w:rPr>
            </w:pPr>
            <w:r w:rsidRPr="00AC7330">
              <w:rPr>
                <w:rFonts w:cs="Times New Roman"/>
                <w:bCs/>
                <w:color w:val="000000"/>
                <w:sz w:val="20"/>
                <w:szCs w:val="20"/>
                <w:lang w:val="pt-BR"/>
              </w:rPr>
              <w:t>647,715</w:t>
            </w:r>
          </w:p>
        </w:tc>
        <w:tc>
          <w:tcPr>
            <w:tcW w:w="547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3512906" w14:textId="77777777" w:rsidR="00283264" w:rsidRPr="00AC7330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  <w:lang w:val="pt-BR"/>
              </w:rPr>
            </w:pPr>
            <w:r w:rsidRPr="00AC7330">
              <w:rPr>
                <w:rFonts w:cs="Times New Roman"/>
                <w:bCs/>
                <w:color w:val="000000"/>
                <w:sz w:val="20"/>
                <w:szCs w:val="20"/>
                <w:lang w:val="pt-BR"/>
              </w:rPr>
              <w:t>7,153,847</w:t>
            </w:r>
          </w:p>
        </w:tc>
        <w:tc>
          <w:tcPr>
            <w:tcW w:w="548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B9FA5D8" w14:textId="77777777" w:rsidR="00283264" w:rsidRPr="00AC7330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  <w:lang w:val="pt-BR"/>
              </w:rPr>
            </w:pPr>
            <w:r w:rsidRPr="00AC7330">
              <w:rPr>
                <w:rFonts w:cs="Times New Roman"/>
                <w:bCs/>
                <w:color w:val="000000"/>
                <w:sz w:val="20"/>
                <w:szCs w:val="20"/>
                <w:lang w:val="pt-BR"/>
              </w:rPr>
              <w:t>6,410,092</w:t>
            </w:r>
          </w:p>
        </w:tc>
        <w:tc>
          <w:tcPr>
            <w:tcW w:w="469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6AA3812" w14:textId="77777777" w:rsidR="00283264" w:rsidRPr="00AC7330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  <w:lang w:val="pt-BR"/>
              </w:rPr>
            </w:pPr>
            <w:r w:rsidRPr="00AC7330">
              <w:rPr>
                <w:rFonts w:cs="Times New Roman"/>
                <w:color w:val="000000"/>
                <w:sz w:val="20"/>
                <w:szCs w:val="20"/>
                <w:lang w:val="pt-BR"/>
              </w:rPr>
              <w:t>172</w:t>
            </w:r>
          </w:p>
        </w:tc>
        <w:tc>
          <w:tcPr>
            <w:tcW w:w="391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B35D3E6" w14:textId="77777777" w:rsidR="00283264" w:rsidRPr="00AC7330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  <w:lang w:val="pt-BR"/>
              </w:rPr>
            </w:pPr>
            <w:r w:rsidRPr="00AC7330">
              <w:rPr>
                <w:rFonts w:cs="Times New Roman"/>
                <w:bCs/>
                <w:color w:val="000000"/>
                <w:sz w:val="20"/>
                <w:szCs w:val="20"/>
                <w:lang w:val="pt-BR"/>
              </w:rPr>
              <w:t>8,792</w:t>
            </w:r>
          </w:p>
        </w:tc>
        <w:tc>
          <w:tcPr>
            <w:tcW w:w="521" w:type="pct"/>
            <w:gridSpan w:val="2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B0ECB5D" w14:textId="77777777" w:rsidR="00283264" w:rsidRPr="00AC7330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  <w:lang w:val="pt-BR"/>
              </w:rPr>
            </w:pPr>
            <w:r w:rsidRPr="00AC7330">
              <w:rPr>
                <w:rFonts w:cs="Times New Roman"/>
                <w:bCs/>
                <w:color w:val="000000"/>
                <w:sz w:val="20"/>
                <w:szCs w:val="20"/>
                <w:lang w:val="pt-BR"/>
              </w:rPr>
              <w:t>98,727</w:t>
            </w:r>
          </w:p>
        </w:tc>
        <w:tc>
          <w:tcPr>
            <w:tcW w:w="339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19C7A16" w14:textId="77777777" w:rsidR="00283264" w:rsidRPr="00AC7330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  <w:lang w:val="pt-BR"/>
              </w:rPr>
            </w:pPr>
            <w:r w:rsidRPr="00AC7330">
              <w:rPr>
                <w:rFonts w:cs="Times New Roman"/>
                <w:color w:val="000000"/>
                <w:sz w:val="20"/>
                <w:szCs w:val="20"/>
                <w:lang w:val="pt-BR"/>
              </w:rPr>
              <w:t>-</w:t>
            </w:r>
          </w:p>
        </w:tc>
        <w:tc>
          <w:tcPr>
            <w:tcW w:w="392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B048CE3" w14:textId="77777777" w:rsidR="00283264" w:rsidRPr="00AC7330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  <w:lang w:val="pt-BR"/>
              </w:rPr>
            </w:pPr>
            <w:r w:rsidRPr="00AC7330">
              <w:rPr>
                <w:rFonts w:cs="Times New Roman"/>
                <w:color w:val="000000"/>
                <w:sz w:val="20"/>
                <w:szCs w:val="20"/>
                <w:lang w:val="pt-BR"/>
              </w:rPr>
              <w:t>447</w:t>
            </w:r>
          </w:p>
        </w:tc>
        <w:tc>
          <w:tcPr>
            <w:tcW w:w="392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89DB3B7" w14:textId="77777777" w:rsidR="00283264" w:rsidRPr="00AC7330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  <w:lang w:val="pt-BR"/>
              </w:rPr>
            </w:pPr>
            <w:r w:rsidRPr="00AC7330">
              <w:rPr>
                <w:rFonts w:cs="Times New Roman"/>
                <w:color w:val="000000"/>
                <w:sz w:val="20"/>
                <w:szCs w:val="20"/>
                <w:lang w:val="pt-BR"/>
              </w:rPr>
              <w:t>-</w:t>
            </w:r>
          </w:p>
        </w:tc>
        <w:tc>
          <w:tcPr>
            <w:tcW w:w="397" w:type="pct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41F63" w14:textId="77777777" w:rsidR="00283264" w:rsidRPr="00AC7330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  <w:lang w:val="pt-BR"/>
              </w:rPr>
            </w:pPr>
            <w:r w:rsidRPr="00AC7330">
              <w:rPr>
                <w:rFonts w:cs="Times New Roman"/>
                <w:color w:val="000000"/>
                <w:sz w:val="20"/>
                <w:szCs w:val="20"/>
                <w:lang w:val="pt-BR"/>
              </w:rPr>
              <w:t>52,067</w:t>
            </w:r>
          </w:p>
        </w:tc>
      </w:tr>
      <w:tr w:rsidR="00283264" w:rsidRPr="00925249" w14:paraId="2D1312BE" w14:textId="77777777" w:rsidTr="00F2103B">
        <w:trPr>
          <w:trHeight w:val="300"/>
        </w:trPr>
        <w:tc>
          <w:tcPr>
            <w:tcW w:w="54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EDD3D5B" w14:textId="77777777" w:rsidR="00283264" w:rsidRDefault="00283264" w:rsidP="00F2103B">
            <w:pPr>
              <w:spacing w:before="0" w:after="0"/>
              <w:rPr>
                <w:rFonts w:cs="Times New Roman"/>
                <w:iCs/>
                <w:color w:val="000000"/>
                <w:sz w:val="20"/>
                <w:szCs w:val="20"/>
                <w:lang w:val="pt-BR"/>
              </w:rPr>
            </w:pPr>
            <w:proofErr w:type="spellStart"/>
            <w:r w:rsidRPr="00AC7330">
              <w:rPr>
                <w:rFonts w:cs="Times New Roman"/>
                <w:iCs/>
                <w:color w:val="000000"/>
                <w:sz w:val="20"/>
                <w:szCs w:val="20"/>
                <w:lang w:val="pt-BR"/>
              </w:rPr>
              <w:t>Mean</w:t>
            </w:r>
            <w:proofErr w:type="spellEnd"/>
            <w:r>
              <w:rPr>
                <w:rFonts w:cs="Times New Roman"/>
                <w:iCs/>
                <w:color w:val="000000"/>
                <w:sz w:val="20"/>
                <w:szCs w:val="20"/>
                <w:lang w:val="pt-BR"/>
              </w:rPr>
              <w:t xml:space="preserve"> </w:t>
            </w:r>
            <w:r w:rsidRPr="00AC7330">
              <w:rPr>
                <w:rFonts w:cs="Times New Roman"/>
                <w:iCs/>
                <w:color w:val="000000"/>
                <w:sz w:val="20"/>
                <w:szCs w:val="20"/>
                <w:lang w:val="pt-BR"/>
              </w:rPr>
              <w:t>±</w:t>
            </w:r>
            <w:r>
              <w:rPr>
                <w:rFonts w:cs="Times New Roman"/>
                <w:iCs/>
                <w:color w:val="000000"/>
                <w:sz w:val="20"/>
                <w:szCs w:val="20"/>
                <w:lang w:val="pt-BR"/>
              </w:rPr>
              <w:t xml:space="preserve"> </w:t>
            </w:r>
            <w:r w:rsidRPr="00AC7330">
              <w:rPr>
                <w:rFonts w:cs="Times New Roman"/>
                <w:iCs/>
                <w:color w:val="000000"/>
                <w:sz w:val="20"/>
                <w:szCs w:val="20"/>
                <w:lang w:val="pt-BR"/>
              </w:rPr>
              <w:t>SD</w:t>
            </w:r>
          </w:p>
          <w:p w14:paraId="2887A1C7" w14:textId="77777777" w:rsidR="00283264" w:rsidRPr="00AC7330" w:rsidRDefault="00283264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45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6562156" w14:textId="77777777" w:rsidR="00283264" w:rsidRPr="00AC7330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  <w:lang w:val="pt-BR"/>
              </w:rPr>
            </w:pPr>
            <w:r w:rsidRPr="00AC7330">
              <w:rPr>
                <w:rFonts w:cs="Times New Roman"/>
                <w:bCs/>
                <w:color w:val="000000"/>
                <w:sz w:val="20"/>
                <w:szCs w:val="20"/>
                <w:lang w:val="pt-BR"/>
              </w:rPr>
              <w:t>14,394 ± 15,901</w:t>
            </w:r>
          </w:p>
        </w:tc>
        <w:tc>
          <w:tcPr>
            <w:tcW w:w="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149DC79" w14:textId="77777777" w:rsidR="00283264" w:rsidRPr="00AC7330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  <w:lang w:val="pt-BR"/>
              </w:rPr>
            </w:pPr>
            <w:r w:rsidRPr="00AC7330">
              <w:rPr>
                <w:rFonts w:cs="Times New Roman"/>
                <w:bCs/>
                <w:color w:val="000000"/>
                <w:sz w:val="20"/>
                <w:szCs w:val="20"/>
                <w:lang w:val="pt-BR"/>
              </w:rPr>
              <w:t>162,563 ± 163,405</w:t>
            </w:r>
          </w:p>
        </w:tc>
        <w:tc>
          <w:tcPr>
            <w:tcW w:w="54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99BEE16" w14:textId="77777777" w:rsidR="00283264" w:rsidRPr="00AC7330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  <w:lang w:val="pt-BR"/>
              </w:rPr>
            </w:pPr>
            <w:r w:rsidRPr="00AC7330">
              <w:rPr>
                <w:rFonts w:cs="Times New Roman"/>
                <w:bCs/>
                <w:color w:val="000000"/>
                <w:sz w:val="20"/>
                <w:szCs w:val="20"/>
                <w:lang w:val="pt-BR"/>
              </w:rPr>
              <w:t>142,446 ± 144,283</w:t>
            </w:r>
          </w:p>
        </w:tc>
        <w:tc>
          <w:tcPr>
            <w:tcW w:w="46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E09C3EC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17 ± 29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7ADE6DC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 xml:space="preserve">275 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>± 924</w:t>
            </w:r>
          </w:p>
        </w:tc>
        <w:tc>
          <w:tcPr>
            <w:tcW w:w="521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57E739D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 xml:space="preserve">2,821 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>± 7,477</w:t>
            </w:r>
          </w:p>
        </w:tc>
        <w:tc>
          <w:tcPr>
            <w:tcW w:w="33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F264B3E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88,9 ± 9,4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215101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25 ± 26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82D7825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97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66E2AE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 xml:space="preserve">1,927 ± </w:t>
            </w:r>
            <w:r>
              <w:rPr>
                <w:rFonts w:cs="Times New Roman"/>
                <w:color w:val="000000"/>
                <w:sz w:val="20"/>
                <w:szCs w:val="20"/>
              </w:rPr>
              <w:t>446</w:t>
            </w:r>
          </w:p>
        </w:tc>
      </w:tr>
      <w:tr w:rsidR="00283264" w:rsidRPr="00925249" w14:paraId="16725027" w14:textId="77777777" w:rsidTr="00F2103B">
        <w:trPr>
          <w:trHeight w:val="300"/>
        </w:trPr>
        <w:tc>
          <w:tcPr>
            <w:tcW w:w="54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FC2BB38" w14:textId="77777777" w:rsidR="00283264" w:rsidRPr="00925249" w:rsidRDefault="00283264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Maximum</w:t>
            </w:r>
          </w:p>
        </w:tc>
        <w:tc>
          <w:tcPr>
            <w:tcW w:w="45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C953605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69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>012</w:t>
            </w:r>
          </w:p>
        </w:tc>
        <w:tc>
          <w:tcPr>
            <w:tcW w:w="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346667D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556</w:t>
            </w:r>
            <w:r>
              <w:rPr>
                <w:rFonts w:cs="Times New Roman"/>
                <w:color w:val="000000"/>
                <w:sz w:val="20"/>
                <w:szCs w:val="20"/>
              </w:rPr>
              <w:t>,116</w:t>
            </w:r>
          </w:p>
        </w:tc>
        <w:tc>
          <w:tcPr>
            <w:tcW w:w="54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ED688E0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506,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>931</w:t>
            </w:r>
          </w:p>
        </w:tc>
        <w:tc>
          <w:tcPr>
            <w:tcW w:w="46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74DCD72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ECF779E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5</w:t>
            </w:r>
            <w:r>
              <w:rPr>
                <w:rFonts w:cs="Times New Roman"/>
                <w:bCs/>
                <w:color w:val="000000"/>
                <w:sz w:val="20"/>
                <w:szCs w:val="20"/>
              </w:rPr>
              <w:t>,</w:t>
            </w: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226</w:t>
            </w:r>
          </w:p>
        </w:tc>
        <w:tc>
          <w:tcPr>
            <w:tcW w:w="521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82C9CC6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30,500</w:t>
            </w:r>
          </w:p>
        </w:tc>
        <w:tc>
          <w:tcPr>
            <w:tcW w:w="33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287307E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75C4670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A07097C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97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3A8DF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13,952</w:t>
            </w:r>
          </w:p>
        </w:tc>
      </w:tr>
      <w:tr w:rsidR="00283264" w:rsidRPr="00925249" w14:paraId="58CE1C59" w14:textId="77777777" w:rsidTr="00F2103B">
        <w:trPr>
          <w:trHeight w:val="300"/>
        </w:trPr>
        <w:tc>
          <w:tcPr>
            <w:tcW w:w="545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A79932D" w14:textId="77777777" w:rsidR="00283264" w:rsidRPr="00925249" w:rsidRDefault="00283264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Minimum</w:t>
            </w:r>
          </w:p>
        </w:tc>
        <w:tc>
          <w:tcPr>
            <w:tcW w:w="45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510093A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54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33ED4C8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3600</w:t>
            </w:r>
          </w:p>
        </w:tc>
        <w:tc>
          <w:tcPr>
            <w:tcW w:w="54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C75C6EA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3.210</w:t>
            </w:r>
          </w:p>
        </w:tc>
        <w:tc>
          <w:tcPr>
            <w:tcW w:w="46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D5CB2B6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40B056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21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4B979E8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A8688A1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39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34700B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4BB0A85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97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8F76D1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83264" w:rsidRPr="00095253" w14:paraId="1E4280A7" w14:textId="77777777" w:rsidTr="00F2103B">
        <w:trPr>
          <w:trHeight w:val="300"/>
        </w:trPr>
        <w:tc>
          <w:tcPr>
            <w:tcW w:w="5000" w:type="pct"/>
            <w:gridSpan w:val="12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62255CD" w14:textId="77777777" w:rsidR="00283264" w:rsidRPr="00AC7330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Times New Roman"/>
                <w:i/>
                <w:iCs/>
                <w:color w:val="000000"/>
                <w:sz w:val="20"/>
                <w:szCs w:val="20"/>
              </w:rPr>
              <w:t>Podocnemis</w:t>
            </w:r>
            <w:proofErr w:type="spellEnd"/>
            <w:r>
              <w:rPr>
                <w:rFonts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i/>
                <w:iCs/>
                <w:color w:val="000000"/>
                <w:sz w:val="20"/>
                <w:szCs w:val="20"/>
              </w:rPr>
              <w:t>erythro</w:t>
            </w:r>
            <w:r w:rsidRPr="00095253">
              <w:rPr>
                <w:rFonts w:cs="Times New Roman"/>
                <w:i/>
                <w:iCs/>
                <w:color w:val="000000"/>
                <w:sz w:val="20"/>
                <w:szCs w:val="20"/>
              </w:rPr>
              <w:t>cephala</w:t>
            </w:r>
            <w:proofErr w:type="spellEnd"/>
            <w:r>
              <w:rPr>
                <w:rFonts w:cs="Times New Roman"/>
                <w:iCs/>
                <w:color w:val="000000"/>
                <w:sz w:val="20"/>
                <w:szCs w:val="20"/>
              </w:rPr>
              <w:t xml:space="preserve"> (N=131)</w:t>
            </w:r>
          </w:p>
        </w:tc>
      </w:tr>
      <w:tr w:rsidR="00283264" w:rsidRPr="00925249" w14:paraId="1289D11D" w14:textId="77777777" w:rsidTr="00F2103B">
        <w:trPr>
          <w:trHeight w:val="300"/>
        </w:trPr>
        <w:tc>
          <w:tcPr>
            <w:tcW w:w="545" w:type="pct"/>
            <w:tcBorders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84E3EC9" w14:textId="77777777" w:rsidR="00283264" w:rsidRPr="00925249" w:rsidRDefault="00283264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459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CCBA718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24,617</w:t>
            </w:r>
          </w:p>
        </w:tc>
        <w:tc>
          <w:tcPr>
            <w:tcW w:w="547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BD62A25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220,384</w:t>
            </w:r>
          </w:p>
        </w:tc>
        <w:tc>
          <w:tcPr>
            <w:tcW w:w="548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21BB2F8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168,856</w:t>
            </w:r>
          </w:p>
        </w:tc>
        <w:tc>
          <w:tcPr>
            <w:tcW w:w="469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BADB2A7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1AB935A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2524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21" w:type="pct"/>
            <w:gridSpan w:val="2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E409FA2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2524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039160C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92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90F7823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92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180D63E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2524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97" w:type="pct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7E85C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1,480</w:t>
            </w:r>
          </w:p>
        </w:tc>
      </w:tr>
      <w:tr w:rsidR="00283264" w:rsidRPr="00925249" w14:paraId="4FE4B515" w14:textId="77777777" w:rsidTr="00F2103B">
        <w:trPr>
          <w:trHeight w:val="300"/>
        </w:trPr>
        <w:tc>
          <w:tcPr>
            <w:tcW w:w="54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C280825" w14:textId="77777777" w:rsidR="00283264" w:rsidRDefault="00283264" w:rsidP="00F2103B">
            <w:pPr>
              <w:spacing w:before="0" w:after="0"/>
              <w:rPr>
                <w:rFonts w:cs="Times New Roman"/>
                <w:i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Mean</w:t>
            </w:r>
            <w:r>
              <w:rPr>
                <w:rFonts w:cs="Times New Roman"/>
                <w:iCs/>
                <w:color w:val="000000"/>
                <w:sz w:val="20"/>
                <w:szCs w:val="20"/>
              </w:rPr>
              <w:t xml:space="preserve"> </w:t>
            </w: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±</w:t>
            </w:r>
            <w:r>
              <w:rPr>
                <w:rFonts w:cs="Times New Roman"/>
                <w:iCs/>
                <w:color w:val="000000"/>
                <w:sz w:val="20"/>
                <w:szCs w:val="20"/>
              </w:rPr>
              <w:t xml:space="preserve"> </w:t>
            </w: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SD</w:t>
            </w:r>
          </w:p>
          <w:p w14:paraId="36CD5FA4" w14:textId="77777777" w:rsidR="00283264" w:rsidRPr="00925249" w:rsidRDefault="00283264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FDAD524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/>
                <w:bCs/>
                <w:color w:val="000000"/>
                <w:sz w:val="20"/>
                <w:szCs w:val="20"/>
              </w:rPr>
              <w:t>1,116</w:t>
            </w: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 xml:space="preserve"> ± </w:t>
            </w:r>
            <w:r>
              <w:rPr>
                <w:rFonts w:cs="Times New Roman"/>
                <w:bCs/>
                <w:color w:val="000000"/>
                <w:sz w:val="20"/>
                <w:szCs w:val="20"/>
              </w:rPr>
              <w:t>94</w:t>
            </w: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92FB99F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/>
                <w:bCs/>
                <w:color w:val="000000"/>
                <w:sz w:val="20"/>
                <w:szCs w:val="20"/>
              </w:rPr>
              <w:t>9,995</w:t>
            </w: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 xml:space="preserve"> ± </w:t>
            </w:r>
            <w:r>
              <w:rPr>
                <w:rFonts w:cs="Times New Roman"/>
                <w:bCs/>
                <w:color w:val="000000"/>
                <w:sz w:val="20"/>
                <w:szCs w:val="20"/>
              </w:rPr>
              <w:t>9,402</w:t>
            </w:r>
          </w:p>
        </w:tc>
        <w:tc>
          <w:tcPr>
            <w:tcW w:w="54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6F0BFD6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/>
                <w:bCs/>
                <w:color w:val="000000"/>
                <w:sz w:val="20"/>
                <w:szCs w:val="20"/>
              </w:rPr>
              <w:t>7,675</w:t>
            </w:r>
            <w:r w:rsidRPr="00925249">
              <w:rPr>
                <w:rFonts w:cs="Times New Roman"/>
                <w:bCs/>
                <w:color w:val="000000"/>
                <w:sz w:val="20"/>
                <w:szCs w:val="20"/>
              </w:rPr>
              <w:t xml:space="preserve"> ± </w:t>
            </w:r>
            <w:r>
              <w:rPr>
                <w:rFonts w:cs="Times New Roman"/>
                <w:bCs/>
                <w:color w:val="000000"/>
                <w:sz w:val="20"/>
                <w:szCs w:val="20"/>
              </w:rPr>
              <w:t>8,648</w:t>
            </w:r>
          </w:p>
        </w:tc>
        <w:tc>
          <w:tcPr>
            <w:tcW w:w="46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CFC3B9F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3883C85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2524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21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C869A87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2524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2E2E936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76,6 ± 19,4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61990FD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DDC019D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2524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97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36DDB8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82</w:t>
            </w:r>
            <w:r w:rsidRPr="00925249">
              <w:rPr>
                <w:rFonts w:cs="Times New Roman"/>
                <w:sz w:val="20"/>
                <w:szCs w:val="20"/>
              </w:rPr>
              <w:t xml:space="preserve"> 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 xml:space="preserve">± </w:t>
            </w:r>
            <w:r>
              <w:rPr>
                <w:rFonts w:cs="Times New Roman"/>
                <w:color w:val="000000"/>
                <w:sz w:val="20"/>
                <w:szCs w:val="20"/>
              </w:rPr>
              <w:t>51</w:t>
            </w:r>
          </w:p>
        </w:tc>
      </w:tr>
      <w:tr w:rsidR="00283264" w:rsidRPr="00925249" w14:paraId="7D2BF116" w14:textId="77777777" w:rsidTr="00F2103B">
        <w:trPr>
          <w:trHeight w:val="300"/>
        </w:trPr>
        <w:tc>
          <w:tcPr>
            <w:tcW w:w="545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403CD49" w14:textId="77777777" w:rsidR="00283264" w:rsidRPr="00925249" w:rsidRDefault="00283264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Maximum</w:t>
            </w:r>
          </w:p>
        </w:tc>
        <w:tc>
          <w:tcPr>
            <w:tcW w:w="45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0E71726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2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>953</w:t>
            </w:r>
          </w:p>
        </w:tc>
        <w:tc>
          <w:tcPr>
            <w:tcW w:w="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C6FFE65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32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54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F7F509F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31,</w:t>
            </w:r>
            <w:r w:rsidRPr="00925249">
              <w:rPr>
                <w:rFonts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46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24494D6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C0ED4F8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2524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21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00D186A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2524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16E910B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9BF3A9F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838C79E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2524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97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EDAC7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sz w:val="20"/>
                <w:szCs w:val="20"/>
              </w:rPr>
            </w:pPr>
            <w:r w:rsidRPr="00925249">
              <w:rPr>
                <w:rFonts w:cs="Times New Roman"/>
                <w:sz w:val="20"/>
                <w:szCs w:val="20"/>
              </w:rPr>
              <w:t>442</w:t>
            </w:r>
          </w:p>
        </w:tc>
      </w:tr>
      <w:tr w:rsidR="00283264" w:rsidRPr="00925249" w14:paraId="1FF11E15" w14:textId="77777777" w:rsidTr="00F2103B">
        <w:trPr>
          <w:trHeight w:val="300"/>
        </w:trPr>
        <w:tc>
          <w:tcPr>
            <w:tcW w:w="545" w:type="pct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14:paraId="19CCCF4E" w14:textId="77777777" w:rsidR="00283264" w:rsidRPr="00925249" w:rsidRDefault="00283264" w:rsidP="00F2103B">
            <w:pPr>
              <w:spacing w:before="0" w:after="0"/>
              <w:rPr>
                <w:rFonts w:cs="Times New Roman"/>
                <w:i/>
                <w:i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iCs/>
                <w:color w:val="000000"/>
                <w:sz w:val="20"/>
                <w:szCs w:val="20"/>
              </w:rPr>
              <w:t>Minimum</w:t>
            </w:r>
          </w:p>
        </w:tc>
        <w:tc>
          <w:tcPr>
            <w:tcW w:w="459" w:type="pct"/>
            <w:tcBorders>
              <w:top w:val="nil"/>
            </w:tcBorders>
            <w:shd w:val="clear" w:color="auto" w:fill="auto"/>
            <w:noWrap/>
            <w:vAlign w:val="bottom"/>
          </w:tcPr>
          <w:p w14:paraId="6139B5FB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7" w:type="pct"/>
            <w:tcBorders>
              <w:top w:val="nil"/>
            </w:tcBorders>
            <w:shd w:val="clear" w:color="auto" w:fill="auto"/>
            <w:noWrap/>
            <w:vAlign w:val="bottom"/>
          </w:tcPr>
          <w:p w14:paraId="7E07456E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8" w:type="pct"/>
            <w:tcBorders>
              <w:top w:val="nil"/>
            </w:tcBorders>
            <w:shd w:val="clear" w:color="auto" w:fill="auto"/>
            <w:noWrap/>
            <w:vAlign w:val="bottom"/>
          </w:tcPr>
          <w:p w14:paraId="77FF98B3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auto"/>
            <w:noWrap/>
            <w:vAlign w:val="bottom"/>
          </w:tcPr>
          <w:p w14:paraId="23920217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auto"/>
            <w:noWrap/>
            <w:vAlign w:val="bottom"/>
          </w:tcPr>
          <w:p w14:paraId="3366F7F6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2524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21" w:type="pct"/>
            <w:gridSpan w:val="2"/>
            <w:tcBorders>
              <w:top w:val="nil"/>
            </w:tcBorders>
            <w:shd w:val="clear" w:color="auto" w:fill="auto"/>
            <w:noWrap/>
            <w:vAlign w:val="bottom"/>
          </w:tcPr>
          <w:p w14:paraId="10435669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2524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9" w:type="pct"/>
            <w:tcBorders>
              <w:top w:val="nil"/>
            </w:tcBorders>
            <w:shd w:val="clear" w:color="auto" w:fill="auto"/>
            <w:noWrap/>
            <w:vAlign w:val="bottom"/>
          </w:tcPr>
          <w:p w14:paraId="0256BCE9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10,4</w:t>
            </w:r>
          </w:p>
        </w:tc>
        <w:tc>
          <w:tcPr>
            <w:tcW w:w="392" w:type="pct"/>
            <w:tcBorders>
              <w:top w:val="nil"/>
            </w:tcBorders>
            <w:shd w:val="clear" w:color="auto" w:fill="auto"/>
            <w:noWrap/>
            <w:vAlign w:val="bottom"/>
          </w:tcPr>
          <w:p w14:paraId="5499E40D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925249"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92" w:type="pct"/>
            <w:tcBorders>
              <w:top w:val="nil"/>
            </w:tcBorders>
            <w:shd w:val="clear" w:color="auto" w:fill="auto"/>
            <w:noWrap/>
            <w:vAlign w:val="bottom"/>
          </w:tcPr>
          <w:p w14:paraId="2ECEA36A" w14:textId="77777777" w:rsidR="00283264" w:rsidRPr="00925249" w:rsidRDefault="00283264" w:rsidP="00F2103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2524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97" w:type="pct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14:paraId="485FD813" w14:textId="77777777" w:rsidR="00283264" w:rsidRPr="00925249" w:rsidRDefault="00283264" w:rsidP="00F2103B">
            <w:pPr>
              <w:spacing w:before="0" w:after="0"/>
              <w:jc w:val="right"/>
              <w:rPr>
                <w:rFonts w:cs="Times New Roman"/>
                <w:sz w:val="20"/>
                <w:szCs w:val="20"/>
              </w:rPr>
            </w:pPr>
            <w:r w:rsidRPr="00925249">
              <w:rPr>
                <w:rFonts w:cs="Times New Roman"/>
                <w:sz w:val="20"/>
                <w:szCs w:val="20"/>
              </w:rPr>
              <w:t>1</w:t>
            </w:r>
          </w:p>
        </w:tc>
      </w:tr>
    </w:tbl>
    <w:p w14:paraId="001BC28E" w14:textId="77777777" w:rsidR="00283264" w:rsidRPr="00313E91" w:rsidRDefault="00283264" w:rsidP="00283264">
      <w:pPr>
        <w:pStyle w:val="SemEspaamento"/>
        <w:rPr>
          <w:sz w:val="20"/>
          <w:szCs w:val="20"/>
          <w:lang w:val="pt-BR"/>
        </w:rPr>
      </w:pPr>
      <w:proofErr w:type="spellStart"/>
      <w:r w:rsidRPr="00313E91">
        <w:rPr>
          <w:b/>
          <w:sz w:val="20"/>
          <w:szCs w:val="20"/>
          <w:lang w:val="pt-BR"/>
        </w:rPr>
        <w:t>Source</w:t>
      </w:r>
      <w:proofErr w:type="spellEnd"/>
      <w:r w:rsidRPr="00313E91">
        <w:rPr>
          <w:sz w:val="20"/>
          <w:szCs w:val="20"/>
          <w:lang w:val="pt-BR"/>
        </w:rPr>
        <w:t xml:space="preserve">: PQA/IBDF/IBAMA CPPQA </w:t>
      </w:r>
      <w:proofErr w:type="spellStart"/>
      <w:r w:rsidRPr="00313E91">
        <w:rPr>
          <w:sz w:val="20"/>
          <w:szCs w:val="20"/>
          <w:lang w:val="pt-BR"/>
        </w:rPr>
        <w:t>and</w:t>
      </w:r>
      <w:proofErr w:type="spellEnd"/>
      <w:r w:rsidRPr="00313E91">
        <w:rPr>
          <w:sz w:val="20"/>
          <w:szCs w:val="20"/>
          <w:lang w:val="pt-BR"/>
        </w:rPr>
        <w:t xml:space="preserve"> Pé-de-pincha </w:t>
      </w:r>
      <w:proofErr w:type="spellStart"/>
      <w:r w:rsidRPr="00313E91">
        <w:rPr>
          <w:sz w:val="20"/>
          <w:szCs w:val="20"/>
          <w:lang w:val="pt-BR"/>
        </w:rPr>
        <w:t>program</w:t>
      </w:r>
      <w:proofErr w:type="spellEnd"/>
      <w:r w:rsidRPr="00313E91">
        <w:rPr>
          <w:sz w:val="20"/>
          <w:szCs w:val="20"/>
          <w:lang w:val="pt-BR"/>
        </w:rPr>
        <w:t xml:space="preserve"> </w:t>
      </w:r>
      <w:proofErr w:type="spellStart"/>
      <w:r w:rsidRPr="00313E91">
        <w:rPr>
          <w:sz w:val="20"/>
          <w:szCs w:val="20"/>
          <w:lang w:val="pt-BR"/>
        </w:rPr>
        <w:t>technical</w:t>
      </w:r>
      <w:proofErr w:type="spellEnd"/>
      <w:r w:rsidRPr="00313E91">
        <w:rPr>
          <w:sz w:val="20"/>
          <w:szCs w:val="20"/>
          <w:lang w:val="pt-BR"/>
        </w:rPr>
        <w:t xml:space="preserve"> </w:t>
      </w:r>
      <w:proofErr w:type="spellStart"/>
      <w:r w:rsidRPr="00313E91">
        <w:rPr>
          <w:sz w:val="20"/>
          <w:szCs w:val="20"/>
          <w:lang w:val="pt-BR"/>
        </w:rPr>
        <w:t>reports</w:t>
      </w:r>
      <w:proofErr w:type="spellEnd"/>
      <w:r w:rsidRPr="00313E91">
        <w:rPr>
          <w:sz w:val="20"/>
          <w:szCs w:val="20"/>
          <w:lang w:val="pt-BR"/>
        </w:rPr>
        <w:t>.</w:t>
      </w:r>
    </w:p>
    <w:p w14:paraId="44037A88" w14:textId="77777777" w:rsidR="00283264" w:rsidRPr="00BC1B2F" w:rsidRDefault="00283264" w:rsidP="00283264">
      <w:pPr>
        <w:pStyle w:val="SemEspaamento"/>
        <w:rPr>
          <w:sz w:val="20"/>
          <w:szCs w:val="20"/>
        </w:rPr>
      </w:pPr>
      <w:r w:rsidRPr="00BC1B2F">
        <w:rPr>
          <w:sz w:val="20"/>
          <w:szCs w:val="20"/>
        </w:rPr>
        <w:t>1.</w:t>
      </w:r>
      <w:r w:rsidRPr="00BC1B2F">
        <w:rPr>
          <w:rStyle w:val="Ttulo1Char"/>
          <w:sz w:val="20"/>
          <w:szCs w:val="20"/>
        </w:rPr>
        <w:t xml:space="preserve"> </w:t>
      </w:r>
      <w:r w:rsidRPr="00BC1B2F">
        <w:rPr>
          <w:rStyle w:val="jlqj4b"/>
          <w:sz w:val="20"/>
          <w:szCs w:val="20"/>
        </w:rPr>
        <w:t xml:space="preserve">Flooding and erosion; </w:t>
      </w:r>
      <w:proofErr w:type="gramStart"/>
      <w:r w:rsidRPr="00BC1B2F">
        <w:rPr>
          <w:rStyle w:val="jlqj4b"/>
          <w:sz w:val="20"/>
          <w:szCs w:val="20"/>
        </w:rPr>
        <w:t>2</w:t>
      </w:r>
      <w:proofErr w:type="gramEnd"/>
      <w:r w:rsidRPr="00BC1B2F">
        <w:rPr>
          <w:rStyle w:val="jlqj4b"/>
          <w:sz w:val="20"/>
          <w:szCs w:val="20"/>
        </w:rPr>
        <w:t xml:space="preserve">. IBAMA; </w:t>
      </w:r>
      <w:proofErr w:type="spellStart"/>
      <w:r w:rsidRPr="00BC1B2F">
        <w:rPr>
          <w:rStyle w:val="jlqj4b"/>
          <w:sz w:val="20"/>
          <w:szCs w:val="20"/>
        </w:rPr>
        <w:t>Nascimento</w:t>
      </w:r>
      <w:proofErr w:type="spellEnd"/>
      <w:r w:rsidRPr="00BC1B2F">
        <w:rPr>
          <w:rStyle w:val="jlqj4b"/>
          <w:sz w:val="20"/>
          <w:szCs w:val="20"/>
        </w:rPr>
        <w:t xml:space="preserve"> (2011). S</w:t>
      </w:r>
      <w:r>
        <w:rPr>
          <w:rStyle w:val="jlqj4b"/>
          <w:sz w:val="20"/>
          <w:szCs w:val="20"/>
        </w:rPr>
        <w:t>D = Standard deviation.</w:t>
      </w:r>
    </w:p>
    <w:p w14:paraId="3B52B6FF" w14:textId="77777777" w:rsidR="00FB5072" w:rsidRDefault="00FB5072" w:rsidP="00925249">
      <w:pPr>
        <w:spacing w:before="0" w:after="120"/>
        <w:rPr>
          <w:rFonts w:cs="Times New Roman"/>
          <w:b/>
          <w:szCs w:val="24"/>
        </w:rPr>
      </w:pPr>
    </w:p>
    <w:p w14:paraId="16F68707" w14:textId="354C398F" w:rsidR="00DF7CD3" w:rsidRPr="00313E91" w:rsidRDefault="005F3D48" w:rsidP="00DF7CD3">
      <w:pPr>
        <w:keepNext/>
        <w:rPr>
          <w:rFonts w:cs="Times New Roman"/>
          <w:szCs w:val="24"/>
          <w:lang w:val="pt-BR"/>
        </w:rPr>
      </w:pPr>
      <w:r>
        <w:rPr>
          <w:rFonts w:cs="Times New Roman"/>
          <w:noProof/>
          <w:szCs w:val="24"/>
          <w:lang w:val="pt-BR" w:eastAsia="pt-BR"/>
        </w:rPr>
        <w:lastRenderedPageBreak/>
        <w:drawing>
          <wp:inline distT="0" distB="0" distL="0" distR="0" wp14:anchorId="7450037F" wp14:editId="3B529238">
            <wp:extent cx="6148552" cy="3369945"/>
            <wp:effectExtent l="0" t="0" r="508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79" cy="3380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6CD6C" w14:textId="2BD55F90" w:rsidR="00DF7CD3" w:rsidRPr="00D2407F" w:rsidRDefault="00B36048" w:rsidP="00DF7CD3">
      <w:pPr>
        <w:pStyle w:val="Legenda"/>
        <w:rPr>
          <w:b w:val="0"/>
          <w:i/>
        </w:rPr>
      </w:pPr>
      <w:r w:rsidRPr="00D2407F">
        <w:t>Figure B</w:t>
      </w:r>
      <w:r w:rsidR="00DF7CD3" w:rsidRPr="00D2407F">
        <w:t xml:space="preserve">: </w:t>
      </w:r>
      <w:r w:rsidR="001C0B1E" w:rsidRPr="00D2407F">
        <w:rPr>
          <w:b w:val="0"/>
        </w:rPr>
        <w:t>Hatchlings of</w:t>
      </w:r>
      <w:r w:rsidR="001C0B1E" w:rsidRPr="00D2407F">
        <w:t xml:space="preserve"> </w:t>
      </w:r>
      <w:r w:rsidR="001C0B1E" w:rsidRPr="00D2407F">
        <w:rPr>
          <w:b w:val="0"/>
        </w:rPr>
        <w:t>Giant South American turtle (</w:t>
      </w:r>
      <w:r w:rsidR="001C0B1E" w:rsidRPr="00D2407F">
        <w:rPr>
          <w:b w:val="0"/>
          <w:i/>
        </w:rPr>
        <w:t xml:space="preserve">P. </w:t>
      </w:r>
      <w:proofErr w:type="spellStart"/>
      <w:r w:rsidR="001C0B1E" w:rsidRPr="00D2407F">
        <w:rPr>
          <w:b w:val="0"/>
          <w:i/>
        </w:rPr>
        <w:t>expansa</w:t>
      </w:r>
      <w:proofErr w:type="spellEnd"/>
      <w:r w:rsidR="001C0B1E" w:rsidRPr="00D2407F">
        <w:rPr>
          <w:b w:val="0"/>
        </w:rPr>
        <w:t xml:space="preserve">) protected in the Amazonas state and </w:t>
      </w:r>
      <w:r w:rsidR="00317D4B">
        <w:rPr>
          <w:b w:val="0"/>
        </w:rPr>
        <w:t xml:space="preserve">the </w:t>
      </w:r>
      <w:r w:rsidR="001C0B1E" w:rsidRPr="00D2407F">
        <w:rPr>
          <w:b w:val="0"/>
        </w:rPr>
        <w:t>northwest</w:t>
      </w:r>
      <w:r w:rsidR="00317D4B">
        <w:rPr>
          <w:b w:val="0"/>
        </w:rPr>
        <w:t>ern section</w:t>
      </w:r>
      <w:r w:rsidR="001C0B1E" w:rsidRPr="00D2407F">
        <w:rPr>
          <w:b w:val="0"/>
        </w:rPr>
        <w:t xml:space="preserve"> of </w:t>
      </w:r>
      <w:r w:rsidR="00317D4B">
        <w:rPr>
          <w:b w:val="0"/>
        </w:rPr>
        <w:t xml:space="preserve">the </w:t>
      </w:r>
      <w:proofErr w:type="spellStart"/>
      <w:r w:rsidR="001C0B1E" w:rsidRPr="00D2407F">
        <w:rPr>
          <w:b w:val="0"/>
        </w:rPr>
        <w:t>Pará</w:t>
      </w:r>
      <w:proofErr w:type="spellEnd"/>
      <w:r w:rsidR="00317D4B">
        <w:rPr>
          <w:b w:val="0"/>
        </w:rPr>
        <w:t>, Brazil,</w:t>
      </w:r>
      <w:r w:rsidR="001C0B1E" w:rsidRPr="00D2407F">
        <w:rPr>
          <w:b w:val="0"/>
        </w:rPr>
        <w:t xml:space="preserve"> state between 1974 and 2019. </w:t>
      </w:r>
      <w:r w:rsidR="001C0B1E" w:rsidRPr="00D2407F">
        <w:t>Source</w:t>
      </w:r>
      <w:r w:rsidR="001C0B1E" w:rsidRPr="00D2407F">
        <w:rPr>
          <w:b w:val="0"/>
        </w:rPr>
        <w:t xml:space="preserve">: PQA/IBDF/IBAMA CPPQA and </w:t>
      </w:r>
      <w:proofErr w:type="spellStart"/>
      <w:r w:rsidR="001C0B1E" w:rsidRPr="00D2407F">
        <w:rPr>
          <w:b w:val="0"/>
        </w:rPr>
        <w:t>Pé</w:t>
      </w:r>
      <w:proofErr w:type="spellEnd"/>
      <w:r w:rsidR="001C0B1E" w:rsidRPr="00D2407F">
        <w:rPr>
          <w:b w:val="0"/>
        </w:rPr>
        <w:t>-de-</w:t>
      </w:r>
      <w:proofErr w:type="spellStart"/>
      <w:r w:rsidR="001C0B1E" w:rsidRPr="00D2407F">
        <w:rPr>
          <w:b w:val="0"/>
        </w:rPr>
        <w:t>pincha</w:t>
      </w:r>
      <w:proofErr w:type="spellEnd"/>
      <w:r w:rsidR="001C0B1E" w:rsidRPr="00D2407F">
        <w:rPr>
          <w:b w:val="0"/>
        </w:rPr>
        <w:t xml:space="preserve"> </w:t>
      </w:r>
      <w:r w:rsidR="00317D4B">
        <w:rPr>
          <w:b w:val="0"/>
        </w:rPr>
        <w:t>P</w:t>
      </w:r>
      <w:r w:rsidR="001C0B1E" w:rsidRPr="00D2407F">
        <w:rPr>
          <w:b w:val="0"/>
        </w:rPr>
        <w:t>rogram technical reports</w:t>
      </w:r>
      <w:r w:rsidR="00D2407F">
        <w:rPr>
          <w:b w:val="0"/>
        </w:rPr>
        <w:t>.</w:t>
      </w:r>
    </w:p>
    <w:p w14:paraId="3C234C5A" w14:textId="10E2878C" w:rsidR="00DF7CD3" w:rsidRPr="00F53AF4" w:rsidRDefault="00B97859" w:rsidP="00DF7CD3">
      <w:pPr>
        <w:keepNext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pt-BR" w:eastAsia="pt-BR"/>
        </w:rPr>
        <w:drawing>
          <wp:inline distT="0" distB="0" distL="0" distR="0" wp14:anchorId="1F857CD5" wp14:editId="0B58FB7F">
            <wp:extent cx="6284523" cy="3373821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441" cy="3398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34E14D" w14:textId="33BFE743" w:rsidR="00DF7CD3" w:rsidRPr="00D2407F" w:rsidRDefault="001C0B1E" w:rsidP="00DF7CD3">
      <w:pPr>
        <w:pStyle w:val="Legenda"/>
        <w:rPr>
          <w:b w:val="0"/>
          <w:i/>
        </w:rPr>
      </w:pPr>
      <w:r w:rsidRPr="00D2407F">
        <w:t>Figure C</w:t>
      </w:r>
      <w:r w:rsidR="00DF7CD3" w:rsidRPr="00D2407F">
        <w:t>:</w:t>
      </w:r>
      <w:r w:rsidR="00DF7CD3" w:rsidRPr="00D2407F">
        <w:rPr>
          <w:b w:val="0"/>
        </w:rPr>
        <w:t xml:space="preserve"> </w:t>
      </w:r>
      <w:r w:rsidRPr="00D2407F">
        <w:rPr>
          <w:b w:val="0"/>
        </w:rPr>
        <w:t>Yellow-spotted river turtle (</w:t>
      </w:r>
      <w:r w:rsidRPr="00D2407F">
        <w:rPr>
          <w:b w:val="0"/>
          <w:i/>
        </w:rPr>
        <w:t xml:space="preserve">P. </w:t>
      </w:r>
      <w:proofErr w:type="spellStart"/>
      <w:r w:rsidRPr="00D2407F">
        <w:rPr>
          <w:b w:val="0"/>
          <w:i/>
        </w:rPr>
        <w:t>unifilis</w:t>
      </w:r>
      <w:proofErr w:type="spellEnd"/>
      <w:r w:rsidRPr="00D2407F">
        <w:rPr>
          <w:b w:val="0"/>
        </w:rPr>
        <w:t>) and six-</w:t>
      </w:r>
      <w:proofErr w:type="spellStart"/>
      <w:r w:rsidRPr="00D2407F">
        <w:rPr>
          <w:b w:val="0"/>
        </w:rPr>
        <w:t>tubercled</w:t>
      </w:r>
      <w:proofErr w:type="spellEnd"/>
      <w:r w:rsidRPr="00D2407F">
        <w:rPr>
          <w:b w:val="0"/>
        </w:rPr>
        <w:t xml:space="preserve"> river turtle (</w:t>
      </w:r>
      <w:r w:rsidRPr="00D2407F">
        <w:rPr>
          <w:b w:val="0"/>
          <w:i/>
        </w:rPr>
        <w:t xml:space="preserve">P. </w:t>
      </w:r>
      <w:proofErr w:type="spellStart"/>
      <w:r w:rsidRPr="00D2407F">
        <w:rPr>
          <w:b w:val="0"/>
          <w:i/>
        </w:rPr>
        <w:t>sextuberculata</w:t>
      </w:r>
      <w:proofErr w:type="spellEnd"/>
      <w:r w:rsidRPr="00D2407F">
        <w:rPr>
          <w:b w:val="0"/>
        </w:rPr>
        <w:t xml:space="preserve">) nests protected between 1974 and 2019 in the Amazonas state and </w:t>
      </w:r>
      <w:r w:rsidR="00317D4B">
        <w:rPr>
          <w:b w:val="0"/>
        </w:rPr>
        <w:t xml:space="preserve">the </w:t>
      </w:r>
      <w:r w:rsidRPr="00D2407F">
        <w:rPr>
          <w:b w:val="0"/>
        </w:rPr>
        <w:t>northwest</w:t>
      </w:r>
      <w:r w:rsidR="00317D4B">
        <w:rPr>
          <w:b w:val="0"/>
        </w:rPr>
        <w:t>ern section</w:t>
      </w:r>
      <w:r w:rsidRPr="00D2407F">
        <w:rPr>
          <w:b w:val="0"/>
        </w:rPr>
        <w:t xml:space="preserve"> of </w:t>
      </w:r>
      <w:r w:rsidR="00317D4B">
        <w:rPr>
          <w:b w:val="0"/>
        </w:rPr>
        <w:t xml:space="preserve">the </w:t>
      </w:r>
      <w:proofErr w:type="spellStart"/>
      <w:r w:rsidRPr="00D2407F">
        <w:rPr>
          <w:b w:val="0"/>
        </w:rPr>
        <w:t>Pará</w:t>
      </w:r>
      <w:proofErr w:type="spellEnd"/>
      <w:r w:rsidRPr="00D2407F">
        <w:rPr>
          <w:b w:val="0"/>
        </w:rPr>
        <w:t xml:space="preserve"> state</w:t>
      </w:r>
      <w:r w:rsidR="00317D4B">
        <w:rPr>
          <w:b w:val="0"/>
        </w:rPr>
        <w:t>, Brazil</w:t>
      </w:r>
      <w:r w:rsidRPr="00D2407F">
        <w:rPr>
          <w:b w:val="0"/>
        </w:rPr>
        <w:t xml:space="preserve">. </w:t>
      </w:r>
      <w:r w:rsidRPr="00D2407F">
        <w:t xml:space="preserve">Source: </w:t>
      </w:r>
      <w:r w:rsidRPr="00D2407F">
        <w:rPr>
          <w:b w:val="0"/>
        </w:rPr>
        <w:t xml:space="preserve">PQA/IBDF/IBAMA CPPQA and </w:t>
      </w:r>
      <w:proofErr w:type="spellStart"/>
      <w:r w:rsidRPr="00D2407F">
        <w:rPr>
          <w:b w:val="0"/>
        </w:rPr>
        <w:t>Pé</w:t>
      </w:r>
      <w:proofErr w:type="spellEnd"/>
      <w:r w:rsidRPr="00D2407F">
        <w:rPr>
          <w:b w:val="0"/>
        </w:rPr>
        <w:t>-de-</w:t>
      </w:r>
      <w:proofErr w:type="spellStart"/>
      <w:r w:rsidRPr="00D2407F">
        <w:rPr>
          <w:b w:val="0"/>
        </w:rPr>
        <w:t>pincha</w:t>
      </w:r>
      <w:proofErr w:type="spellEnd"/>
      <w:r w:rsidRPr="00D2407F">
        <w:rPr>
          <w:b w:val="0"/>
        </w:rPr>
        <w:t xml:space="preserve"> </w:t>
      </w:r>
      <w:r w:rsidR="00317D4B">
        <w:rPr>
          <w:b w:val="0"/>
        </w:rPr>
        <w:t>P</w:t>
      </w:r>
      <w:r w:rsidRPr="00D2407F">
        <w:rPr>
          <w:b w:val="0"/>
        </w:rPr>
        <w:t>rogram technical reports.</w:t>
      </w:r>
    </w:p>
    <w:p w14:paraId="54B4212F" w14:textId="77D4C488" w:rsidR="00DF7CD3" w:rsidRPr="00075C1D" w:rsidRDefault="008065E1" w:rsidP="00DF7CD3">
      <w:pPr>
        <w:spacing w:before="0" w:after="0"/>
        <w:jc w:val="both"/>
        <w:rPr>
          <w:b/>
          <w:lang w:val="pt-BR"/>
        </w:rPr>
      </w:pPr>
      <w:r>
        <w:rPr>
          <w:b/>
          <w:noProof/>
          <w:lang w:val="pt-BR" w:eastAsia="pt-BR"/>
        </w:rPr>
        <w:lastRenderedPageBreak/>
        <w:drawing>
          <wp:inline distT="0" distB="0" distL="0" distR="0" wp14:anchorId="6D860C48" wp14:editId="38648778">
            <wp:extent cx="6148824" cy="3168502"/>
            <wp:effectExtent l="0" t="0" r="444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44" cy="3188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9FC97" w14:textId="6417C7E9" w:rsidR="00DF7CD3" w:rsidRPr="00D2407F" w:rsidRDefault="00095253" w:rsidP="00DF7CD3">
      <w:pPr>
        <w:spacing w:before="0" w:after="0"/>
        <w:jc w:val="both"/>
        <w:rPr>
          <w:szCs w:val="24"/>
        </w:rPr>
      </w:pPr>
      <w:r w:rsidRPr="00D2407F">
        <w:rPr>
          <w:b/>
          <w:szCs w:val="24"/>
        </w:rPr>
        <w:t>Figure D</w:t>
      </w:r>
      <w:r w:rsidR="00DF7CD3" w:rsidRPr="00D2407F">
        <w:rPr>
          <w:b/>
          <w:szCs w:val="24"/>
        </w:rPr>
        <w:t>:</w:t>
      </w:r>
      <w:r w:rsidRPr="00D2407F">
        <w:rPr>
          <w:szCs w:val="24"/>
        </w:rPr>
        <w:t xml:space="preserve"> Nests of Red headed river turtle</w:t>
      </w:r>
      <w:r w:rsidR="00DF7CD3" w:rsidRPr="00D2407F">
        <w:rPr>
          <w:szCs w:val="24"/>
        </w:rPr>
        <w:t xml:space="preserve"> (</w:t>
      </w:r>
      <w:r w:rsidR="00DF7CD3" w:rsidRPr="00D2407F">
        <w:rPr>
          <w:i/>
          <w:szCs w:val="24"/>
        </w:rPr>
        <w:t>P.</w:t>
      </w:r>
      <w:r w:rsidR="00317D4B">
        <w:rPr>
          <w:i/>
          <w:szCs w:val="24"/>
        </w:rPr>
        <w:t xml:space="preserve"> </w:t>
      </w:r>
      <w:proofErr w:type="spellStart"/>
      <w:r w:rsidR="00DF7CD3" w:rsidRPr="00D2407F">
        <w:rPr>
          <w:i/>
          <w:szCs w:val="24"/>
        </w:rPr>
        <w:t>erythrocephala</w:t>
      </w:r>
      <w:proofErr w:type="spellEnd"/>
      <w:r w:rsidR="00DF7CD3" w:rsidRPr="00D2407F">
        <w:rPr>
          <w:szCs w:val="24"/>
        </w:rPr>
        <w:t xml:space="preserve">) </w:t>
      </w:r>
      <w:r w:rsidRPr="00D2407F">
        <w:rPr>
          <w:szCs w:val="24"/>
        </w:rPr>
        <w:t xml:space="preserve">protected between 1974 and 2019 in the Amazonas state and </w:t>
      </w:r>
      <w:r w:rsidR="00317D4B">
        <w:rPr>
          <w:szCs w:val="24"/>
        </w:rPr>
        <w:t xml:space="preserve">the </w:t>
      </w:r>
      <w:r w:rsidRPr="00D2407F">
        <w:rPr>
          <w:szCs w:val="24"/>
        </w:rPr>
        <w:t>northwest</w:t>
      </w:r>
      <w:r w:rsidR="00317D4B">
        <w:rPr>
          <w:szCs w:val="24"/>
        </w:rPr>
        <w:t>ern section</w:t>
      </w:r>
      <w:r w:rsidRPr="00D2407F">
        <w:rPr>
          <w:szCs w:val="24"/>
        </w:rPr>
        <w:t xml:space="preserve"> of </w:t>
      </w:r>
      <w:r w:rsidR="00317D4B">
        <w:rPr>
          <w:szCs w:val="24"/>
        </w:rPr>
        <w:t xml:space="preserve">the </w:t>
      </w:r>
      <w:proofErr w:type="spellStart"/>
      <w:r w:rsidRPr="00D2407F">
        <w:rPr>
          <w:szCs w:val="24"/>
        </w:rPr>
        <w:t>Pará</w:t>
      </w:r>
      <w:proofErr w:type="spellEnd"/>
      <w:r w:rsidRPr="00D2407F">
        <w:rPr>
          <w:szCs w:val="24"/>
        </w:rPr>
        <w:t xml:space="preserve"> state</w:t>
      </w:r>
      <w:r w:rsidR="00317D4B">
        <w:rPr>
          <w:szCs w:val="24"/>
        </w:rPr>
        <w:t>, Brazil</w:t>
      </w:r>
      <w:r w:rsidRPr="00D2407F">
        <w:rPr>
          <w:szCs w:val="24"/>
        </w:rPr>
        <w:t xml:space="preserve">. Source: PQA/IBDF/IBAMA CPPQA and </w:t>
      </w:r>
      <w:proofErr w:type="spellStart"/>
      <w:r w:rsidRPr="00D2407F">
        <w:rPr>
          <w:szCs w:val="24"/>
        </w:rPr>
        <w:t>Pé</w:t>
      </w:r>
      <w:proofErr w:type="spellEnd"/>
      <w:r w:rsidRPr="00D2407F">
        <w:rPr>
          <w:szCs w:val="24"/>
        </w:rPr>
        <w:t>-de-</w:t>
      </w:r>
      <w:proofErr w:type="spellStart"/>
      <w:r w:rsidRPr="00D2407F">
        <w:rPr>
          <w:szCs w:val="24"/>
        </w:rPr>
        <w:t>pincha</w:t>
      </w:r>
      <w:proofErr w:type="spellEnd"/>
      <w:r w:rsidRPr="00D2407F">
        <w:rPr>
          <w:szCs w:val="24"/>
        </w:rPr>
        <w:t xml:space="preserve"> </w:t>
      </w:r>
      <w:r w:rsidR="00317D4B">
        <w:rPr>
          <w:szCs w:val="24"/>
        </w:rPr>
        <w:t>P</w:t>
      </w:r>
      <w:r w:rsidRPr="00D2407F">
        <w:rPr>
          <w:szCs w:val="24"/>
        </w:rPr>
        <w:t>rogram technical reports.</w:t>
      </w:r>
    </w:p>
    <w:p w14:paraId="63BAFD5A" w14:textId="493FF39B" w:rsidR="00DF7CD3" w:rsidRPr="00F53AF4" w:rsidRDefault="007C5203" w:rsidP="00DF7CD3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  <w:lang w:val="pt-BR" w:eastAsia="pt-BR"/>
        </w:rPr>
        <w:drawing>
          <wp:inline distT="0" distB="0" distL="0" distR="0" wp14:anchorId="7E4EEED4" wp14:editId="747B69D0">
            <wp:extent cx="6207071" cy="3553013"/>
            <wp:effectExtent l="0" t="0" r="381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46" cy="3556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4FC7C" w14:textId="7F5D15ED" w:rsidR="00082701" w:rsidRPr="00D2407F" w:rsidRDefault="00082701" w:rsidP="00082701">
      <w:pPr>
        <w:pStyle w:val="Legenda"/>
        <w:rPr>
          <w:b w:val="0"/>
          <w:i/>
        </w:rPr>
      </w:pPr>
      <w:r w:rsidRPr="00D2407F">
        <w:t>Figure</w:t>
      </w:r>
      <w:r w:rsidR="007214CE" w:rsidRPr="00D2407F">
        <w:t xml:space="preserve"> E</w:t>
      </w:r>
      <w:r w:rsidR="00DF7CD3" w:rsidRPr="00D2407F">
        <w:t>:</w:t>
      </w:r>
      <w:r w:rsidR="00DF7CD3" w:rsidRPr="00D2407F">
        <w:rPr>
          <w:b w:val="0"/>
        </w:rPr>
        <w:t xml:space="preserve"> </w:t>
      </w:r>
      <w:r w:rsidRPr="00D2407F">
        <w:rPr>
          <w:b w:val="0"/>
        </w:rPr>
        <w:t>Hatchlings of Giant South American turtle (</w:t>
      </w:r>
      <w:r w:rsidRPr="00D2407F">
        <w:rPr>
          <w:b w:val="0"/>
          <w:i/>
        </w:rPr>
        <w:t xml:space="preserve">P. </w:t>
      </w:r>
      <w:proofErr w:type="spellStart"/>
      <w:r w:rsidRPr="00D2407F">
        <w:rPr>
          <w:b w:val="0"/>
          <w:i/>
        </w:rPr>
        <w:t>expansa</w:t>
      </w:r>
      <w:proofErr w:type="spellEnd"/>
      <w:r w:rsidRPr="00D2407F">
        <w:rPr>
          <w:b w:val="0"/>
        </w:rPr>
        <w:t xml:space="preserve">) protected </w:t>
      </w:r>
      <w:r w:rsidRPr="00D2407F">
        <w:rPr>
          <w:rStyle w:val="jlqj4b"/>
          <w:b w:val="0"/>
          <w:lang w:val="en"/>
        </w:rPr>
        <w:t>in different rivers</w:t>
      </w:r>
      <w:r w:rsidRPr="00D2407F">
        <w:rPr>
          <w:b w:val="0"/>
        </w:rPr>
        <w:t xml:space="preserve"> in the Amazonas state and </w:t>
      </w:r>
      <w:r w:rsidR="00317D4B">
        <w:rPr>
          <w:b w:val="0"/>
        </w:rPr>
        <w:t xml:space="preserve">the </w:t>
      </w:r>
      <w:r w:rsidRPr="00D2407F">
        <w:rPr>
          <w:b w:val="0"/>
        </w:rPr>
        <w:t>northwest</w:t>
      </w:r>
      <w:r w:rsidR="00317D4B">
        <w:rPr>
          <w:b w:val="0"/>
        </w:rPr>
        <w:t>ern section</w:t>
      </w:r>
      <w:r w:rsidRPr="00D2407F">
        <w:rPr>
          <w:b w:val="0"/>
        </w:rPr>
        <w:t xml:space="preserve"> of </w:t>
      </w:r>
      <w:r w:rsidR="00317D4B">
        <w:rPr>
          <w:b w:val="0"/>
        </w:rPr>
        <w:t xml:space="preserve">the </w:t>
      </w:r>
      <w:proofErr w:type="spellStart"/>
      <w:r w:rsidRPr="00D2407F">
        <w:rPr>
          <w:b w:val="0"/>
        </w:rPr>
        <w:t>Pará</w:t>
      </w:r>
      <w:proofErr w:type="spellEnd"/>
      <w:r w:rsidRPr="00D2407F">
        <w:rPr>
          <w:b w:val="0"/>
        </w:rPr>
        <w:t xml:space="preserve"> state</w:t>
      </w:r>
      <w:r w:rsidR="00317D4B">
        <w:rPr>
          <w:b w:val="0"/>
        </w:rPr>
        <w:t>, Brazil,</w:t>
      </w:r>
      <w:r w:rsidRPr="00D2407F">
        <w:rPr>
          <w:b w:val="0"/>
        </w:rPr>
        <w:t xml:space="preserve"> between 1974 and 2019. Source: PQA/IBDF/IBAMA CPPQA and </w:t>
      </w:r>
      <w:proofErr w:type="spellStart"/>
      <w:r w:rsidRPr="00D2407F">
        <w:rPr>
          <w:b w:val="0"/>
        </w:rPr>
        <w:t>Pé</w:t>
      </w:r>
      <w:proofErr w:type="spellEnd"/>
      <w:r w:rsidRPr="00D2407F">
        <w:rPr>
          <w:b w:val="0"/>
        </w:rPr>
        <w:t>-de-</w:t>
      </w:r>
      <w:proofErr w:type="spellStart"/>
      <w:r w:rsidRPr="00D2407F">
        <w:rPr>
          <w:b w:val="0"/>
        </w:rPr>
        <w:t>pincha</w:t>
      </w:r>
      <w:proofErr w:type="spellEnd"/>
      <w:r w:rsidRPr="00D2407F">
        <w:rPr>
          <w:b w:val="0"/>
        </w:rPr>
        <w:t xml:space="preserve"> </w:t>
      </w:r>
      <w:r w:rsidR="00317D4B">
        <w:rPr>
          <w:b w:val="0"/>
        </w:rPr>
        <w:t>P</w:t>
      </w:r>
      <w:r w:rsidRPr="00D2407F">
        <w:rPr>
          <w:b w:val="0"/>
        </w:rPr>
        <w:t>rogram technical reports</w:t>
      </w:r>
      <w:r w:rsidR="007214CE" w:rsidRPr="00D2407F">
        <w:rPr>
          <w:b w:val="0"/>
        </w:rPr>
        <w:t>.</w:t>
      </w:r>
    </w:p>
    <w:p w14:paraId="16D11E8D" w14:textId="77777777" w:rsidR="00082701" w:rsidRPr="00082701" w:rsidRDefault="00082701" w:rsidP="00DF7CD3">
      <w:pPr>
        <w:spacing w:before="0" w:after="0"/>
        <w:jc w:val="both"/>
        <w:rPr>
          <w:b/>
          <w:highlight w:val="yellow"/>
        </w:rPr>
      </w:pPr>
    </w:p>
    <w:p w14:paraId="2D4E3F09" w14:textId="77777777" w:rsidR="00082701" w:rsidRDefault="00082701" w:rsidP="00DF7CD3">
      <w:pPr>
        <w:spacing w:before="0" w:after="0"/>
        <w:jc w:val="both"/>
        <w:rPr>
          <w:b/>
          <w:highlight w:val="yellow"/>
        </w:rPr>
      </w:pPr>
    </w:p>
    <w:p w14:paraId="2F181D83" w14:textId="3E8C2605" w:rsidR="00051B98" w:rsidRDefault="00E1641A" w:rsidP="00DF7CD3">
      <w:pPr>
        <w:spacing w:before="0" w:after="0"/>
        <w:jc w:val="both"/>
        <w:rPr>
          <w:b/>
          <w:highlight w:val="yellow"/>
        </w:rPr>
      </w:pPr>
      <w:r>
        <w:rPr>
          <w:b/>
          <w:noProof/>
          <w:highlight w:val="yellow"/>
          <w:lang w:val="pt-BR" w:eastAsia="pt-BR"/>
        </w:rPr>
        <w:lastRenderedPageBreak/>
        <w:drawing>
          <wp:inline distT="0" distB="0" distL="0" distR="0" wp14:anchorId="1540A75C" wp14:editId="54A3F50C">
            <wp:extent cx="6236839" cy="3423482"/>
            <wp:effectExtent l="0" t="0" r="0" b="571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908" cy="3430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2EA74" w14:textId="77777777" w:rsidR="00051B98" w:rsidRDefault="00051B98" w:rsidP="00DF7CD3">
      <w:pPr>
        <w:spacing w:before="0" w:after="0"/>
        <w:jc w:val="both"/>
        <w:rPr>
          <w:b/>
          <w:highlight w:val="yellow"/>
        </w:rPr>
      </w:pPr>
    </w:p>
    <w:p w14:paraId="14D48B88" w14:textId="311F0E99" w:rsidR="00051B98" w:rsidRPr="00D2407F" w:rsidRDefault="00051B98" w:rsidP="00DF7CD3">
      <w:pPr>
        <w:spacing w:before="0" w:after="0"/>
        <w:jc w:val="both"/>
        <w:rPr>
          <w:b/>
          <w:szCs w:val="24"/>
          <w:highlight w:val="yellow"/>
        </w:rPr>
      </w:pPr>
      <w:r w:rsidRPr="00D2407F">
        <w:rPr>
          <w:b/>
          <w:szCs w:val="24"/>
        </w:rPr>
        <w:t>Figure F:</w:t>
      </w:r>
      <w:r w:rsidRPr="00D2407F">
        <w:rPr>
          <w:szCs w:val="24"/>
        </w:rPr>
        <w:t xml:space="preserve"> Participation of the different systems of protection of chelonians in the Amazonas state and </w:t>
      </w:r>
      <w:r w:rsidR="00317D4B">
        <w:rPr>
          <w:szCs w:val="24"/>
        </w:rPr>
        <w:t xml:space="preserve">the </w:t>
      </w:r>
      <w:r w:rsidRPr="00D2407F">
        <w:rPr>
          <w:szCs w:val="24"/>
        </w:rPr>
        <w:t>northwest</w:t>
      </w:r>
      <w:r w:rsidR="00317D4B">
        <w:rPr>
          <w:szCs w:val="24"/>
        </w:rPr>
        <w:t>ern section</w:t>
      </w:r>
      <w:r w:rsidRPr="00D2407F">
        <w:rPr>
          <w:szCs w:val="24"/>
        </w:rPr>
        <w:t xml:space="preserve"> of</w:t>
      </w:r>
      <w:r w:rsidR="00317D4B">
        <w:rPr>
          <w:szCs w:val="24"/>
        </w:rPr>
        <w:t xml:space="preserve"> the</w:t>
      </w:r>
      <w:r w:rsidRPr="00D2407F">
        <w:rPr>
          <w:szCs w:val="24"/>
        </w:rPr>
        <w:t xml:space="preserve"> </w:t>
      </w:r>
      <w:proofErr w:type="spellStart"/>
      <w:r w:rsidRPr="00D2407F">
        <w:rPr>
          <w:szCs w:val="24"/>
        </w:rPr>
        <w:t>Pará</w:t>
      </w:r>
      <w:proofErr w:type="spellEnd"/>
      <w:r w:rsidRPr="00D2407F">
        <w:rPr>
          <w:szCs w:val="24"/>
        </w:rPr>
        <w:t xml:space="preserve"> state</w:t>
      </w:r>
      <w:r w:rsidR="00317D4B">
        <w:rPr>
          <w:szCs w:val="24"/>
        </w:rPr>
        <w:t>, Brazil,</w:t>
      </w:r>
      <w:r w:rsidRPr="00D2407F">
        <w:rPr>
          <w:szCs w:val="24"/>
        </w:rPr>
        <w:t xml:space="preserve"> between 1974 and 2019 in the production of hatchlings of six-</w:t>
      </w:r>
      <w:proofErr w:type="spellStart"/>
      <w:r w:rsidRPr="00D2407F">
        <w:rPr>
          <w:szCs w:val="24"/>
        </w:rPr>
        <w:t>tubercled</w:t>
      </w:r>
      <w:proofErr w:type="spellEnd"/>
      <w:r w:rsidRPr="00D2407F">
        <w:rPr>
          <w:szCs w:val="24"/>
        </w:rPr>
        <w:t xml:space="preserve"> river turtle (</w:t>
      </w:r>
      <w:r w:rsidRPr="00D2407F">
        <w:rPr>
          <w:i/>
          <w:szCs w:val="24"/>
        </w:rPr>
        <w:t xml:space="preserve">P. </w:t>
      </w:r>
      <w:proofErr w:type="spellStart"/>
      <w:r w:rsidRPr="00D2407F">
        <w:rPr>
          <w:i/>
          <w:szCs w:val="24"/>
        </w:rPr>
        <w:t>sextuberculata</w:t>
      </w:r>
      <w:proofErr w:type="spellEnd"/>
      <w:r w:rsidRPr="00D2407F">
        <w:rPr>
          <w:szCs w:val="24"/>
        </w:rPr>
        <w:t>).</w:t>
      </w:r>
      <w:r w:rsidR="00D2407F">
        <w:rPr>
          <w:szCs w:val="24"/>
        </w:rPr>
        <w:t xml:space="preserve"> </w:t>
      </w:r>
      <w:r w:rsidR="00D2407F" w:rsidRPr="00D2407F">
        <w:rPr>
          <w:szCs w:val="24"/>
        </w:rPr>
        <w:t xml:space="preserve">Source: PQA/IBDF/IBAMA CPPQA and </w:t>
      </w:r>
      <w:proofErr w:type="spellStart"/>
      <w:r w:rsidR="00D2407F" w:rsidRPr="00D2407F">
        <w:rPr>
          <w:szCs w:val="24"/>
        </w:rPr>
        <w:t>Pé</w:t>
      </w:r>
      <w:proofErr w:type="spellEnd"/>
      <w:r w:rsidR="00D2407F" w:rsidRPr="00D2407F">
        <w:rPr>
          <w:szCs w:val="24"/>
        </w:rPr>
        <w:t>-de-</w:t>
      </w:r>
      <w:proofErr w:type="spellStart"/>
      <w:r w:rsidR="00D2407F" w:rsidRPr="00D2407F">
        <w:rPr>
          <w:szCs w:val="24"/>
        </w:rPr>
        <w:t>pincha</w:t>
      </w:r>
      <w:proofErr w:type="spellEnd"/>
      <w:r w:rsidR="00D2407F" w:rsidRPr="00D2407F">
        <w:rPr>
          <w:szCs w:val="24"/>
        </w:rPr>
        <w:t xml:space="preserve"> </w:t>
      </w:r>
      <w:r w:rsidR="00317D4B">
        <w:rPr>
          <w:szCs w:val="24"/>
        </w:rPr>
        <w:t>P</w:t>
      </w:r>
      <w:r w:rsidR="00D2407F" w:rsidRPr="00D2407F">
        <w:rPr>
          <w:szCs w:val="24"/>
        </w:rPr>
        <w:t>rogram technical reports.</w:t>
      </w:r>
    </w:p>
    <w:p w14:paraId="4B30EC60" w14:textId="77777777" w:rsidR="00051B98" w:rsidRPr="00082701" w:rsidRDefault="00051B98" w:rsidP="00DF7CD3">
      <w:pPr>
        <w:spacing w:before="0" w:after="0"/>
        <w:jc w:val="both"/>
        <w:rPr>
          <w:b/>
          <w:highlight w:val="yellow"/>
        </w:rPr>
      </w:pPr>
      <w:bookmarkStart w:id="0" w:name="_GoBack"/>
      <w:bookmarkEnd w:id="0"/>
    </w:p>
    <w:sectPr w:rsidR="00051B98" w:rsidRPr="00082701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5BDCDD" w14:textId="77777777" w:rsidR="00D5419C" w:rsidRDefault="00D5419C" w:rsidP="00117666">
      <w:pPr>
        <w:spacing w:after="0"/>
      </w:pPr>
      <w:r>
        <w:separator/>
      </w:r>
    </w:p>
  </w:endnote>
  <w:endnote w:type="continuationSeparator" w:id="0">
    <w:p w14:paraId="2849890A" w14:textId="77777777" w:rsidR="00D5419C" w:rsidRDefault="00D5419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F2103B" w:rsidRPr="00577C4C" w:rsidRDefault="00F2103B">
    <w:pPr>
      <w:rPr>
        <w:color w:val="C00000"/>
        <w:szCs w:val="24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F2103B" w:rsidRPr="00577C4C" w:rsidRDefault="00F2103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1641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F2103B" w:rsidRPr="00577C4C" w:rsidRDefault="00F2103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1641A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F2103B" w:rsidRPr="00577C4C" w:rsidRDefault="00F2103B">
    <w:pPr>
      <w:rPr>
        <w:b/>
        <w:sz w:val="20"/>
        <w:szCs w:val="24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F2103B" w:rsidRPr="00577C4C" w:rsidRDefault="00F2103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1641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F2103B" w:rsidRPr="00577C4C" w:rsidRDefault="00F2103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1641A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6EE807" w14:textId="77777777" w:rsidR="00D5419C" w:rsidRDefault="00D5419C" w:rsidP="00117666">
      <w:pPr>
        <w:spacing w:after="0"/>
      </w:pPr>
      <w:r>
        <w:separator/>
      </w:r>
    </w:p>
  </w:footnote>
  <w:footnote w:type="continuationSeparator" w:id="0">
    <w:p w14:paraId="590F871B" w14:textId="77777777" w:rsidR="00D5419C" w:rsidRDefault="00D5419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F2103B" w:rsidRPr="009151AA" w:rsidRDefault="00F2103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F2103B" w:rsidRDefault="00F2103B" w:rsidP="0093429D">
    <w:r w:rsidRPr="005A1D84">
      <w:rPr>
        <w:b/>
        <w:noProof/>
        <w:color w:val="A6A6A6" w:themeColor="background1" w:themeShade="A6"/>
        <w:lang w:val="pt-BR" w:eastAsia="pt-B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C024EA7"/>
    <w:multiLevelType w:val="hybridMultilevel"/>
    <w:tmpl w:val="DADA7D2A"/>
    <w:lvl w:ilvl="0" w:tplc="E7043078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>
    <w:nsid w:val="225305B5"/>
    <w:multiLevelType w:val="hybridMultilevel"/>
    <w:tmpl w:val="4F8C24FA"/>
    <w:lvl w:ilvl="0" w:tplc="A9DCD718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20998"/>
    <w:rsid w:val="00034304"/>
    <w:rsid w:val="00035434"/>
    <w:rsid w:val="00051B98"/>
    <w:rsid w:val="00052A14"/>
    <w:rsid w:val="00077D53"/>
    <w:rsid w:val="00082701"/>
    <w:rsid w:val="00091DBC"/>
    <w:rsid w:val="00095253"/>
    <w:rsid w:val="000A6CEF"/>
    <w:rsid w:val="000E3754"/>
    <w:rsid w:val="00105FD9"/>
    <w:rsid w:val="00117666"/>
    <w:rsid w:val="001549D3"/>
    <w:rsid w:val="0015530F"/>
    <w:rsid w:val="00160065"/>
    <w:rsid w:val="001619E9"/>
    <w:rsid w:val="00177D84"/>
    <w:rsid w:val="001C0B1E"/>
    <w:rsid w:val="001C22E8"/>
    <w:rsid w:val="0021299E"/>
    <w:rsid w:val="0023336E"/>
    <w:rsid w:val="00243F05"/>
    <w:rsid w:val="00267D18"/>
    <w:rsid w:val="00274347"/>
    <w:rsid w:val="00283264"/>
    <w:rsid w:val="002868E2"/>
    <w:rsid w:val="002869C3"/>
    <w:rsid w:val="002936E4"/>
    <w:rsid w:val="002B4A57"/>
    <w:rsid w:val="002C74CA"/>
    <w:rsid w:val="002F7046"/>
    <w:rsid w:val="003123F4"/>
    <w:rsid w:val="00313E91"/>
    <w:rsid w:val="00317D4B"/>
    <w:rsid w:val="003544FB"/>
    <w:rsid w:val="0035507B"/>
    <w:rsid w:val="003769C5"/>
    <w:rsid w:val="003D2F2D"/>
    <w:rsid w:val="00401590"/>
    <w:rsid w:val="00447801"/>
    <w:rsid w:val="00452E9C"/>
    <w:rsid w:val="004735C8"/>
    <w:rsid w:val="004947A6"/>
    <w:rsid w:val="004961FF"/>
    <w:rsid w:val="004A7536"/>
    <w:rsid w:val="0050200B"/>
    <w:rsid w:val="00517A89"/>
    <w:rsid w:val="005250F2"/>
    <w:rsid w:val="00533092"/>
    <w:rsid w:val="00583A79"/>
    <w:rsid w:val="00587BA3"/>
    <w:rsid w:val="00593EEA"/>
    <w:rsid w:val="005A5EEE"/>
    <w:rsid w:val="005F3D48"/>
    <w:rsid w:val="006375C7"/>
    <w:rsid w:val="00654E8F"/>
    <w:rsid w:val="00660D05"/>
    <w:rsid w:val="006820B1"/>
    <w:rsid w:val="00687667"/>
    <w:rsid w:val="006B7D14"/>
    <w:rsid w:val="006C4F11"/>
    <w:rsid w:val="00701727"/>
    <w:rsid w:val="0070566C"/>
    <w:rsid w:val="007132EE"/>
    <w:rsid w:val="00714C50"/>
    <w:rsid w:val="007214CE"/>
    <w:rsid w:val="00725A7D"/>
    <w:rsid w:val="007439FB"/>
    <w:rsid w:val="007501BE"/>
    <w:rsid w:val="00753DF2"/>
    <w:rsid w:val="00790BB3"/>
    <w:rsid w:val="00796373"/>
    <w:rsid w:val="007B1201"/>
    <w:rsid w:val="007C206C"/>
    <w:rsid w:val="007C5203"/>
    <w:rsid w:val="008065E1"/>
    <w:rsid w:val="00817DD6"/>
    <w:rsid w:val="0082039A"/>
    <w:rsid w:val="0083759F"/>
    <w:rsid w:val="00842CA9"/>
    <w:rsid w:val="008546AF"/>
    <w:rsid w:val="00885156"/>
    <w:rsid w:val="00891DBD"/>
    <w:rsid w:val="008B6509"/>
    <w:rsid w:val="008D1D36"/>
    <w:rsid w:val="008E7606"/>
    <w:rsid w:val="009151AA"/>
    <w:rsid w:val="00925249"/>
    <w:rsid w:val="0093429D"/>
    <w:rsid w:val="00943573"/>
    <w:rsid w:val="00945D4A"/>
    <w:rsid w:val="00951BE7"/>
    <w:rsid w:val="00964134"/>
    <w:rsid w:val="00970F7D"/>
    <w:rsid w:val="00994A3D"/>
    <w:rsid w:val="009B7598"/>
    <w:rsid w:val="009C2B12"/>
    <w:rsid w:val="00A174D9"/>
    <w:rsid w:val="00A52E62"/>
    <w:rsid w:val="00A53FC7"/>
    <w:rsid w:val="00A61228"/>
    <w:rsid w:val="00AA4D24"/>
    <w:rsid w:val="00AB5DA0"/>
    <w:rsid w:val="00AB6552"/>
    <w:rsid w:val="00AB6715"/>
    <w:rsid w:val="00AC5EF6"/>
    <w:rsid w:val="00AC7330"/>
    <w:rsid w:val="00B04D27"/>
    <w:rsid w:val="00B12C85"/>
    <w:rsid w:val="00B1671E"/>
    <w:rsid w:val="00B25EB8"/>
    <w:rsid w:val="00B36048"/>
    <w:rsid w:val="00B37F4D"/>
    <w:rsid w:val="00B97859"/>
    <w:rsid w:val="00B97974"/>
    <w:rsid w:val="00BC542F"/>
    <w:rsid w:val="00BE56B2"/>
    <w:rsid w:val="00BF3442"/>
    <w:rsid w:val="00BF6D66"/>
    <w:rsid w:val="00C52A7B"/>
    <w:rsid w:val="00C56BAF"/>
    <w:rsid w:val="00C679AA"/>
    <w:rsid w:val="00C75972"/>
    <w:rsid w:val="00CC1CDE"/>
    <w:rsid w:val="00CD066B"/>
    <w:rsid w:val="00CE4FEE"/>
    <w:rsid w:val="00CF7BDC"/>
    <w:rsid w:val="00D060CF"/>
    <w:rsid w:val="00D2407F"/>
    <w:rsid w:val="00D37B31"/>
    <w:rsid w:val="00D5419C"/>
    <w:rsid w:val="00D67D8B"/>
    <w:rsid w:val="00D70F20"/>
    <w:rsid w:val="00DB16FA"/>
    <w:rsid w:val="00DB59C3"/>
    <w:rsid w:val="00DC259A"/>
    <w:rsid w:val="00DD614C"/>
    <w:rsid w:val="00DE23E8"/>
    <w:rsid w:val="00DF7CD3"/>
    <w:rsid w:val="00E1641A"/>
    <w:rsid w:val="00E17EDB"/>
    <w:rsid w:val="00E25977"/>
    <w:rsid w:val="00E52377"/>
    <w:rsid w:val="00E537AD"/>
    <w:rsid w:val="00E64E17"/>
    <w:rsid w:val="00E75474"/>
    <w:rsid w:val="00E866C9"/>
    <w:rsid w:val="00EA3D3C"/>
    <w:rsid w:val="00EC090A"/>
    <w:rsid w:val="00ED20B5"/>
    <w:rsid w:val="00F071A7"/>
    <w:rsid w:val="00F2103B"/>
    <w:rsid w:val="00F3708F"/>
    <w:rsid w:val="00F46900"/>
    <w:rsid w:val="00F61D89"/>
    <w:rsid w:val="00FB2AD8"/>
    <w:rsid w:val="00FB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argrafodaLista"/>
    <w:next w:val="Normal"/>
    <w:link w:val="Ttulo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har"/>
    <w:uiPriority w:val="2"/>
    <w:qFormat/>
    <w:rsid w:val="00AB6715"/>
    <w:pPr>
      <w:numPr>
        <w:ilvl w:val="4"/>
      </w:numPr>
      <w:outlineLvl w:val="4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har">
    <w:name w:val="Subtítulo Char"/>
    <w:basedOn w:val="Fontepargpadro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balo">
    <w:name w:val="Balloon Text"/>
    <w:basedOn w:val="Normal"/>
    <w:link w:val="Textodebalo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"/>
    <w:next w:val="SemEspaamento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emEspaament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AB67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B671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67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e">
    <w:name w:val="Emphasis"/>
    <w:basedOn w:val="Fontepargpadro"/>
    <w:uiPriority w:val="20"/>
    <w:qFormat/>
    <w:rsid w:val="00AB6715"/>
    <w:rPr>
      <w:rFonts w:ascii="Times New Roman" w:hAnsi="Times New Roman"/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AB6715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AB6715"/>
    <w:rPr>
      <w:rFonts w:ascii="Times New Roman" w:hAnsi="Times New Roman"/>
      <w:sz w:val="24"/>
    </w:rPr>
  </w:style>
  <w:style w:type="character" w:styleId="Refdenotaderodap">
    <w:name w:val="footnote reference"/>
    <w:basedOn w:val="Fontepargpadro"/>
    <w:uiPriority w:val="99"/>
    <w:semiHidden/>
    <w:unhideWhenUsed/>
    <w:rsid w:val="00AB6715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abealhoChar">
    <w:name w:val="Cabeçalho Char"/>
    <w:basedOn w:val="Fontepargpadro"/>
    <w:link w:val="Cabealho"/>
    <w:uiPriority w:val="99"/>
    <w:rsid w:val="00AB6715"/>
    <w:rPr>
      <w:rFonts w:ascii="Times New Roman" w:hAnsi="Times New Roman"/>
      <w:b/>
      <w:sz w:val="24"/>
    </w:rPr>
  </w:style>
  <w:style w:type="paragraph" w:styleId="Pargrafoda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Fontepargpadro"/>
    <w:uiPriority w:val="99"/>
    <w:unhideWhenUsed/>
    <w:rsid w:val="00AB6715"/>
    <w:rPr>
      <w:color w:val="0000FF"/>
      <w:u w:val="single"/>
    </w:rPr>
  </w:style>
  <w:style w:type="character" w:styleId="nfaseIntensa">
    <w:name w:val="Intense Emphasis"/>
    <w:basedOn w:val="Fontepargpadr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nciaIntensa">
    <w:name w:val="Intense Reference"/>
    <w:basedOn w:val="Fontepargpadro"/>
    <w:uiPriority w:val="32"/>
    <w:qFormat/>
    <w:rsid w:val="00AB6715"/>
    <w:rPr>
      <w:b/>
      <w:bCs/>
      <w:smallCaps/>
      <w:color w:val="auto"/>
      <w:spacing w:val="5"/>
    </w:rPr>
  </w:style>
  <w:style w:type="character" w:styleId="Nmerodelinha">
    <w:name w:val="line number"/>
    <w:basedOn w:val="Fontepargpadro"/>
    <w:uiPriority w:val="99"/>
    <w:semiHidden/>
    <w:unhideWhenUsed/>
    <w:rsid w:val="00AB6715"/>
  </w:style>
  <w:style w:type="character" w:customStyle="1" w:styleId="Ttulo3Char">
    <w:name w:val="Título 3 Char"/>
    <w:basedOn w:val="Fontepargpadro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orte">
    <w:name w:val="Strong"/>
    <w:basedOn w:val="Fontepargpadro"/>
    <w:uiPriority w:val="22"/>
    <w:qFormat/>
    <w:rsid w:val="00AB6715"/>
    <w:rPr>
      <w:rFonts w:ascii="Times New Roman" w:hAnsi="Times New Roman"/>
      <w:b/>
      <w:bCs/>
    </w:rPr>
  </w:style>
  <w:style w:type="character" w:styleId="nfaseSutil">
    <w:name w:val="Subtle Emphasis"/>
    <w:basedOn w:val="Fontepargpadr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comgrade">
    <w:name w:val="Table Grid"/>
    <w:basedOn w:val="Tabe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har">
    <w:name w:val="Título Char"/>
    <w:basedOn w:val="Fontepargpadro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character" w:customStyle="1" w:styleId="tlid-translation">
    <w:name w:val="tlid-translation"/>
    <w:basedOn w:val="Fontepargpadro"/>
    <w:rsid w:val="00B04D27"/>
  </w:style>
  <w:style w:type="character" w:customStyle="1" w:styleId="jlqj4b">
    <w:name w:val="jlqj4b"/>
    <w:basedOn w:val="Fontepargpadro"/>
    <w:rsid w:val="00355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6FC9BCC-51A8-4BEC-A865-A72E943EF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22</TotalTime>
  <Pages>6</Pages>
  <Words>970</Words>
  <Characters>5243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Paulo_Andrade</cp:lastModifiedBy>
  <cp:revision>7</cp:revision>
  <cp:lastPrinted>2013-10-03T12:51:00Z</cp:lastPrinted>
  <dcterms:created xsi:type="dcterms:W3CDTF">2021-12-15T03:56:00Z</dcterms:created>
  <dcterms:modified xsi:type="dcterms:W3CDTF">2021-12-23T14:09:00Z</dcterms:modified>
</cp:coreProperties>
</file>