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4C4A2" w14:textId="46350F99" w:rsidR="00EC31AF" w:rsidRPr="00A00CED" w:rsidRDefault="00A739FE" w:rsidP="00A00CED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 S1</w:t>
      </w:r>
    </w:p>
    <w:p w14:paraId="3961B652" w14:textId="7976D81C" w:rsidR="00A00CED" w:rsidRPr="00A00CED" w:rsidRDefault="00A00CED" w:rsidP="00A00CED">
      <w:pPr>
        <w:spacing w:line="360" w:lineRule="auto"/>
        <w:rPr>
          <w:rFonts w:ascii="Arial" w:hAnsi="Arial" w:cs="Arial"/>
          <w:b/>
          <w:bCs/>
        </w:rPr>
      </w:pPr>
      <w:r w:rsidRPr="00A00CED">
        <w:rPr>
          <w:rFonts w:ascii="Arial" w:hAnsi="Arial" w:cs="Arial"/>
          <w:b/>
          <w:bCs/>
        </w:rPr>
        <w:t>Antibodies for Western Blot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545"/>
        <w:gridCol w:w="2520"/>
        <w:gridCol w:w="1545"/>
        <w:gridCol w:w="1870"/>
      </w:tblGrid>
      <w:tr w:rsidR="00A00CED" w14:paraId="01E4331D" w14:textId="77777777" w:rsidTr="00A00CED">
        <w:tc>
          <w:tcPr>
            <w:tcW w:w="1870" w:type="dxa"/>
          </w:tcPr>
          <w:p w14:paraId="69E0460F" w14:textId="50D2E561" w:rsidR="00A00CED" w:rsidRPr="00A00CED" w:rsidRDefault="00A00CED" w:rsidP="00A00CE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00CED">
              <w:rPr>
                <w:rFonts w:ascii="Arial" w:hAnsi="Arial" w:cs="Arial"/>
                <w:b/>
                <w:bCs/>
              </w:rPr>
              <w:t>Target</w:t>
            </w:r>
          </w:p>
        </w:tc>
        <w:tc>
          <w:tcPr>
            <w:tcW w:w="1545" w:type="dxa"/>
          </w:tcPr>
          <w:p w14:paraId="5BEC8D95" w14:textId="4151E9A7" w:rsidR="00A00CED" w:rsidRPr="00A00CED" w:rsidRDefault="00A00CED" w:rsidP="00A00CE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00CED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2520" w:type="dxa"/>
          </w:tcPr>
          <w:p w14:paraId="1D0068B2" w14:textId="1A809B16" w:rsidR="00A00CED" w:rsidRPr="00A00CED" w:rsidRDefault="00A00CED" w:rsidP="00A00CE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00CED">
              <w:rPr>
                <w:rFonts w:ascii="Arial" w:hAnsi="Arial" w:cs="Arial"/>
                <w:b/>
                <w:bCs/>
              </w:rPr>
              <w:t>Catalog Number</w:t>
            </w:r>
          </w:p>
        </w:tc>
        <w:tc>
          <w:tcPr>
            <w:tcW w:w="1545" w:type="dxa"/>
          </w:tcPr>
          <w:p w14:paraId="33BD26CB" w14:textId="1979F7A5" w:rsidR="00A00CED" w:rsidRPr="00A00CED" w:rsidRDefault="00A00CED" w:rsidP="00A00CE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00CED">
              <w:rPr>
                <w:rFonts w:ascii="Arial" w:hAnsi="Arial" w:cs="Arial"/>
                <w:b/>
                <w:bCs/>
              </w:rPr>
              <w:t>Isotype</w:t>
            </w:r>
          </w:p>
        </w:tc>
        <w:tc>
          <w:tcPr>
            <w:tcW w:w="1870" w:type="dxa"/>
          </w:tcPr>
          <w:p w14:paraId="7A860113" w14:textId="647A6223" w:rsidR="00A00CED" w:rsidRPr="00A00CED" w:rsidRDefault="00A00CED" w:rsidP="00A00CE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00CED">
              <w:rPr>
                <w:rFonts w:ascii="Arial" w:hAnsi="Arial" w:cs="Arial"/>
                <w:b/>
                <w:bCs/>
              </w:rPr>
              <w:t>Host Species</w:t>
            </w:r>
          </w:p>
        </w:tc>
      </w:tr>
      <w:tr w:rsidR="00A00CED" w14:paraId="68C88BBA" w14:textId="77777777" w:rsidTr="00A00CED">
        <w:tc>
          <w:tcPr>
            <w:tcW w:w="1870" w:type="dxa"/>
          </w:tcPr>
          <w:p w14:paraId="2A8980BB" w14:textId="68FA2B27" w:rsidR="00A00CED" w:rsidRDefault="00A00CED" w:rsidP="00A00C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RANKL</w:t>
            </w:r>
          </w:p>
        </w:tc>
        <w:tc>
          <w:tcPr>
            <w:tcW w:w="1545" w:type="dxa"/>
          </w:tcPr>
          <w:p w14:paraId="781C4B51" w14:textId="2AD7E33C" w:rsidR="00A00CED" w:rsidRDefault="008F1905" w:rsidP="00A00CE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Proteintech</w:t>
            </w:r>
            <w:proofErr w:type="spellEnd"/>
          </w:p>
        </w:tc>
        <w:tc>
          <w:tcPr>
            <w:tcW w:w="2520" w:type="dxa"/>
          </w:tcPr>
          <w:p w14:paraId="70825AE8" w14:textId="2AFA8D98" w:rsidR="00A00CED" w:rsidRDefault="008F1905" w:rsidP="00A00C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23408-1-AP</w:t>
            </w:r>
          </w:p>
        </w:tc>
        <w:tc>
          <w:tcPr>
            <w:tcW w:w="1545" w:type="dxa"/>
          </w:tcPr>
          <w:p w14:paraId="53E6797B" w14:textId="282D25F3" w:rsidR="00A00CED" w:rsidRDefault="008F1905" w:rsidP="00A00C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IgG</w:t>
            </w:r>
          </w:p>
        </w:tc>
        <w:tc>
          <w:tcPr>
            <w:tcW w:w="1870" w:type="dxa"/>
          </w:tcPr>
          <w:p w14:paraId="4BCF3F9F" w14:textId="6DFEB61A" w:rsidR="00A00CED" w:rsidRDefault="008F1905" w:rsidP="00A00C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Rabbit</w:t>
            </w:r>
          </w:p>
        </w:tc>
      </w:tr>
      <w:tr w:rsidR="00A00CED" w14:paraId="74A37D51" w14:textId="77777777" w:rsidTr="00A00CED">
        <w:tc>
          <w:tcPr>
            <w:tcW w:w="1870" w:type="dxa"/>
          </w:tcPr>
          <w:p w14:paraId="70A55E05" w14:textId="477F5B18" w:rsidR="00A00CED" w:rsidRDefault="00A00CED" w:rsidP="00A00C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NFATC1</w:t>
            </w:r>
          </w:p>
        </w:tc>
        <w:tc>
          <w:tcPr>
            <w:tcW w:w="1545" w:type="dxa"/>
          </w:tcPr>
          <w:p w14:paraId="1314E4E6" w14:textId="273F9CE2" w:rsidR="00A00CED" w:rsidRDefault="008F1905" w:rsidP="00A00CE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abcam</w:t>
            </w:r>
            <w:proofErr w:type="spellEnd"/>
          </w:p>
        </w:tc>
        <w:tc>
          <w:tcPr>
            <w:tcW w:w="2520" w:type="dxa"/>
          </w:tcPr>
          <w:p w14:paraId="239E016E" w14:textId="7764E761" w:rsidR="00A00CED" w:rsidRDefault="008F1905" w:rsidP="00A00C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ab25916</w:t>
            </w:r>
          </w:p>
        </w:tc>
        <w:tc>
          <w:tcPr>
            <w:tcW w:w="1545" w:type="dxa"/>
          </w:tcPr>
          <w:p w14:paraId="7FA9A370" w14:textId="1016DE58" w:rsidR="00A00CED" w:rsidRDefault="008F1905" w:rsidP="00A00C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IgG</w:t>
            </w:r>
          </w:p>
        </w:tc>
        <w:tc>
          <w:tcPr>
            <w:tcW w:w="1870" w:type="dxa"/>
          </w:tcPr>
          <w:p w14:paraId="29EFEEA8" w14:textId="03E04F13" w:rsidR="00A00CED" w:rsidRDefault="00A00CED" w:rsidP="00A00C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Rabbit</w:t>
            </w:r>
          </w:p>
        </w:tc>
      </w:tr>
      <w:tr w:rsidR="00A00CED" w14:paraId="5B96EAF3" w14:textId="77777777" w:rsidTr="00A00CED">
        <w:tc>
          <w:tcPr>
            <w:tcW w:w="1870" w:type="dxa"/>
          </w:tcPr>
          <w:p w14:paraId="3F0B87E8" w14:textId="14284FB6" w:rsidR="00A00CED" w:rsidRDefault="00A00CED" w:rsidP="00A00C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TRAP</w:t>
            </w:r>
          </w:p>
        </w:tc>
        <w:tc>
          <w:tcPr>
            <w:tcW w:w="1545" w:type="dxa"/>
          </w:tcPr>
          <w:p w14:paraId="3869B64F" w14:textId="763F4F3E" w:rsidR="00A00CED" w:rsidRDefault="008F1905" w:rsidP="00A00CE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Proteintech</w:t>
            </w:r>
            <w:proofErr w:type="spellEnd"/>
          </w:p>
        </w:tc>
        <w:tc>
          <w:tcPr>
            <w:tcW w:w="2520" w:type="dxa"/>
          </w:tcPr>
          <w:p w14:paraId="4A83C52C" w14:textId="15784BF8" w:rsidR="00A00CED" w:rsidRDefault="008F1905" w:rsidP="00A00C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16668-1-AP</w:t>
            </w:r>
          </w:p>
        </w:tc>
        <w:tc>
          <w:tcPr>
            <w:tcW w:w="1545" w:type="dxa"/>
          </w:tcPr>
          <w:p w14:paraId="3C3005F9" w14:textId="67055497" w:rsidR="00A00CED" w:rsidRDefault="008F1905" w:rsidP="00A00C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IgG</w:t>
            </w:r>
          </w:p>
        </w:tc>
        <w:tc>
          <w:tcPr>
            <w:tcW w:w="1870" w:type="dxa"/>
          </w:tcPr>
          <w:p w14:paraId="1961E4E5" w14:textId="29283745" w:rsidR="00A00CED" w:rsidRDefault="008F1905" w:rsidP="00A00C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Rabbit</w:t>
            </w:r>
          </w:p>
        </w:tc>
      </w:tr>
      <w:tr w:rsidR="00A00CED" w14:paraId="523746A2" w14:textId="77777777" w:rsidTr="00A00CED">
        <w:tc>
          <w:tcPr>
            <w:tcW w:w="1870" w:type="dxa"/>
          </w:tcPr>
          <w:p w14:paraId="47C04A3D" w14:textId="35B1BC60" w:rsidR="00A00CED" w:rsidRDefault="00A00CED" w:rsidP="00A00C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PI3K</w:t>
            </w:r>
          </w:p>
        </w:tc>
        <w:tc>
          <w:tcPr>
            <w:tcW w:w="1545" w:type="dxa"/>
          </w:tcPr>
          <w:p w14:paraId="36ECD775" w14:textId="08A6465F" w:rsidR="00A00CED" w:rsidRDefault="007C2213" w:rsidP="00A00CE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Proteintech</w:t>
            </w:r>
            <w:proofErr w:type="spellEnd"/>
          </w:p>
        </w:tc>
        <w:tc>
          <w:tcPr>
            <w:tcW w:w="2520" w:type="dxa"/>
          </w:tcPr>
          <w:p w14:paraId="3712806A" w14:textId="2C67714D" w:rsidR="00A00CED" w:rsidRDefault="007C2213" w:rsidP="00A00C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67071-1-Ig</w:t>
            </w:r>
          </w:p>
        </w:tc>
        <w:tc>
          <w:tcPr>
            <w:tcW w:w="1545" w:type="dxa"/>
          </w:tcPr>
          <w:p w14:paraId="5BD54556" w14:textId="4F815419" w:rsidR="00A00CED" w:rsidRDefault="007C2213" w:rsidP="00A00C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IgG2b</w:t>
            </w:r>
          </w:p>
        </w:tc>
        <w:tc>
          <w:tcPr>
            <w:tcW w:w="1870" w:type="dxa"/>
          </w:tcPr>
          <w:p w14:paraId="1FD1E47D" w14:textId="6B7065AF" w:rsidR="00A00CED" w:rsidRDefault="00A00CED" w:rsidP="00A00C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Mouse</w:t>
            </w:r>
          </w:p>
        </w:tc>
      </w:tr>
      <w:tr w:rsidR="007C2213" w14:paraId="478D8823" w14:textId="77777777" w:rsidTr="00A00CED">
        <w:tc>
          <w:tcPr>
            <w:tcW w:w="1870" w:type="dxa"/>
          </w:tcPr>
          <w:p w14:paraId="2D9D89AC" w14:textId="57566778" w:rsidR="007C2213" w:rsidRDefault="007C2213" w:rsidP="007C221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p-Akt</w:t>
            </w:r>
          </w:p>
        </w:tc>
        <w:tc>
          <w:tcPr>
            <w:tcW w:w="1545" w:type="dxa"/>
          </w:tcPr>
          <w:p w14:paraId="0FB756A4" w14:textId="5FF5A6A4" w:rsidR="007C2213" w:rsidRDefault="007C2213" w:rsidP="007C221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abcam</w:t>
            </w:r>
            <w:proofErr w:type="spellEnd"/>
          </w:p>
        </w:tc>
        <w:tc>
          <w:tcPr>
            <w:tcW w:w="2520" w:type="dxa"/>
          </w:tcPr>
          <w:p w14:paraId="07838C2D" w14:textId="03623ACA" w:rsidR="007C2213" w:rsidRDefault="007C2213" w:rsidP="007C221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ab81283</w:t>
            </w:r>
          </w:p>
        </w:tc>
        <w:tc>
          <w:tcPr>
            <w:tcW w:w="1545" w:type="dxa"/>
          </w:tcPr>
          <w:p w14:paraId="5CA54F78" w14:textId="3E084B4E" w:rsidR="007C2213" w:rsidRDefault="007C2213" w:rsidP="007C221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IgG</w:t>
            </w:r>
          </w:p>
        </w:tc>
        <w:tc>
          <w:tcPr>
            <w:tcW w:w="1870" w:type="dxa"/>
          </w:tcPr>
          <w:p w14:paraId="4CE6A67B" w14:textId="0A730CF3" w:rsidR="007C2213" w:rsidRDefault="007C2213" w:rsidP="007C221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Rabbit</w:t>
            </w:r>
          </w:p>
        </w:tc>
      </w:tr>
      <w:tr w:rsidR="00644452" w14:paraId="5F017DAD" w14:textId="77777777" w:rsidTr="00A00CED">
        <w:tc>
          <w:tcPr>
            <w:tcW w:w="1870" w:type="dxa"/>
          </w:tcPr>
          <w:p w14:paraId="1BAC7D2F" w14:textId="12477C2F" w:rsidR="00644452" w:rsidRDefault="00644452" w:rsidP="0064445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</w:t>
            </w:r>
          </w:p>
        </w:tc>
        <w:tc>
          <w:tcPr>
            <w:tcW w:w="1545" w:type="dxa"/>
          </w:tcPr>
          <w:p w14:paraId="434B3F14" w14:textId="26219592" w:rsidR="00644452" w:rsidRDefault="00644452" w:rsidP="0064445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abcam</w:t>
            </w:r>
            <w:proofErr w:type="spellEnd"/>
          </w:p>
        </w:tc>
        <w:tc>
          <w:tcPr>
            <w:tcW w:w="2520" w:type="dxa"/>
          </w:tcPr>
          <w:p w14:paraId="38BFB549" w14:textId="045727D1" w:rsidR="00644452" w:rsidRDefault="009111A7" w:rsidP="0064445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05FB7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179463</w:t>
            </w:r>
          </w:p>
        </w:tc>
        <w:tc>
          <w:tcPr>
            <w:tcW w:w="1545" w:type="dxa"/>
          </w:tcPr>
          <w:p w14:paraId="2D9A9540" w14:textId="724E60D0" w:rsidR="00644452" w:rsidRDefault="009111A7" w:rsidP="0064445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IgG</w:t>
            </w:r>
          </w:p>
        </w:tc>
        <w:tc>
          <w:tcPr>
            <w:tcW w:w="1870" w:type="dxa"/>
          </w:tcPr>
          <w:p w14:paraId="1E5C8906" w14:textId="3B3F0495" w:rsidR="00644452" w:rsidRDefault="009111A7" w:rsidP="0064445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Rabbit</w:t>
            </w:r>
          </w:p>
        </w:tc>
      </w:tr>
      <w:tr w:rsidR="00644452" w14:paraId="15F1AE23" w14:textId="77777777" w:rsidTr="00A00CED">
        <w:tc>
          <w:tcPr>
            <w:tcW w:w="1870" w:type="dxa"/>
          </w:tcPr>
          <w:p w14:paraId="2140F27E" w14:textId="0897C6DF" w:rsidR="00644452" w:rsidRDefault="00644452" w:rsidP="0064445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p-P38</w:t>
            </w:r>
          </w:p>
        </w:tc>
        <w:tc>
          <w:tcPr>
            <w:tcW w:w="1545" w:type="dxa"/>
          </w:tcPr>
          <w:p w14:paraId="53A39773" w14:textId="59F80219" w:rsidR="00644452" w:rsidRDefault="00A739FE" w:rsidP="0064445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abcam</w:t>
            </w:r>
            <w:proofErr w:type="spellEnd"/>
          </w:p>
        </w:tc>
        <w:tc>
          <w:tcPr>
            <w:tcW w:w="2520" w:type="dxa"/>
          </w:tcPr>
          <w:p w14:paraId="45F60226" w14:textId="7691DFB0" w:rsidR="00644452" w:rsidRDefault="00A739FE" w:rsidP="0064445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ab195049</w:t>
            </w:r>
          </w:p>
        </w:tc>
        <w:tc>
          <w:tcPr>
            <w:tcW w:w="1545" w:type="dxa"/>
          </w:tcPr>
          <w:p w14:paraId="09BD50D0" w14:textId="303BF89E" w:rsidR="00644452" w:rsidRDefault="00A739FE" w:rsidP="0064445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IgG</w:t>
            </w:r>
          </w:p>
        </w:tc>
        <w:tc>
          <w:tcPr>
            <w:tcW w:w="1870" w:type="dxa"/>
          </w:tcPr>
          <w:p w14:paraId="3ED1E958" w14:textId="2CC2314B" w:rsidR="00644452" w:rsidRDefault="00644452" w:rsidP="0064445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Rabbit</w:t>
            </w:r>
          </w:p>
        </w:tc>
      </w:tr>
      <w:tr w:rsidR="00644452" w14:paraId="6D6BB404" w14:textId="77777777" w:rsidTr="00A00CED">
        <w:tc>
          <w:tcPr>
            <w:tcW w:w="1870" w:type="dxa"/>
          </w:tcPr>
          <w:p w14:paraId="22E27BC5" w14:textId="61315161" w:rsidR="00644452" w:rsidRDefault="00644452" w:rsidP="0064445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P38</w:t>
            </w:r>
          </w:p>
        </w:tc>
        <w:tc>
          <w:tcPr>
            <w:tcW w:w="1545" w:type="dxa"/>
          </w:tcPr>
          <w:p w14:paraId="65B2FFDE" w14:textId="4CE90214" w:rsidR="00644452" w:rsidRDefault="00A739FE" w:rsidP="0064445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abcam</w:t>
            </w:r>
            <w:proofErr w:type="spellEnd"/>
          </w:p>
        </w:tc>
        <w:tc>
          <w:tcPr>
            <w:tcW w:w="2520" w:type="dxa"/>
          </w:tcPr>
          <w:p w14:paraId="1F0ED68B" w14:textId="79859A36" w:rsidR="00644452" w:rsidRDefault="00A739FE" w:rsidP="0064445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ab47363</w:t>
            </w:r>
          </w:p>
        </w:tc>
        <w:tc>
          <w:tcPr>
            <w:tcW w:w="1545" w:type="dxa"/>
          </w:tcPr>
          <w:p w14:paraId="174965BF" w14:textId="7A9CA0E4" w:rsidR="00644452" w:rsidRDefault="00A739FE" w:rsidP="0064445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IgG</w:t>
            </w:r>
          </w:p>
        </w:tc>
        <w:tc>
          <w:tcPr>
            <w:tcW w:w="1870" w:type="dxa"/>
          </w:tcPr>
          <w:p w14:paraId="75D0FC4B" w14:textId="79A2FF7F" w:rsidR="00644452" w:rsidRDefault="00A739FE" w:rsidP="0064445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Rabbit</w:t>
            </w:r>
          </w:p>
        </w:tc>
      </w:tr>
      <w:tr w:rsidR="00644452" w14:paraId="02E816B8" w14:textId="77777777" w:rsidTr="00A00CED">
        <w:tc>
          <w:tcPr>
            <w:tcW w:w="1870" w:type="dxa"/>
          </w:tcPr>
          <w:p w14:paraId="099E9295" w14:textId="09FB2397" w:rsidR="00644452" w:rsidRDefault="00644452" w:rsidP="0064445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GAPDH</w:t>
            </w:r>
          </w:p>
        </w:tc>
        <w:tc>
          <w:tcPr>
            <w:tcW w:w="1545" w:type="dxa"/>
          </w:tcPr>
          <w:p w14:paraId="236A03E5" w14:textId="6B968FF9" w:rsidR="00644452" w:rsidRDefault="00D05FB7" w:rsidP="00644452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abcam</w:t>
            </w:r>
            <w:proofErr w:type="spellEnd"/>
          </w:p>
        </w:tc>
        <w:tc>
          <w:tcPr>
            <w:tcW w:w="2520" w:type="dxa"/>
          </w:tcPr>
          <w:p w14:paraId="352430A6" w14:textId="49F2B7FE" w:rsidR="00644452" w:rsidRDefault="00D05FB7" w:rsidP="0064445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ab8245</w:t>
            </w:r>
          </w:p>
        </w:tc>
        <w:tc>
          <w:tcPr>
            <w:tcW w:w="1545" w:type="dxa"/>
          </w:tcPr>
          <w:p w14:paraId="486B1C95" w14:textId="79F23EBB" w:rsidR="00644452" w:rsidRDefault="00D05FB7" w:rsidP="0064445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IgG1</w:t>
            </w:r>
          </w:p>
        </w:tc>
        <w:tc>
          <w:tcPr>
            <w:tcW w:w="1870" w:type="dxa"/>
          </w:tcPr>
          <w:p w14:paraId="50345685" w14:textId="78DC93F3" w:rsidR="00644452" w:rsidRDefault="00644452" w:rsidP="0064445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Mouse</w:t>
            </w:r>
          </w:p>
        </w:tc>
      </w:tr>
    </w:tbl>
    <w:p w14:paraId="5F4D96BE" w14:textId="443F68F3" w:rsidR="00A00CED" w:rsidRDefault="00A00CED" w:rsidP="00A00CED">
      <w:pPr>
        <w:spacing w:line="360" w:lineRule="auto"/>
        <w:rPr>
          <w:rFonts w:ascii="Arial" w:hAnsi="Arial" w:cs="Arial"/>
        </w:rPr>
      </w:pPr>
    </w:p>
    <w:p w14:paraId="262D6A34" w14:textId="286B359A" w:rsidR="00BD36E1" w:rsidRPr="00A00CED" w:rsidRDefault="00BD36E1" w:rsidP="00BD36E1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 S2</w:t>
      </w:r>
    </w:p>
    <w:p w14:paraId="37501DE4" w14:textId="597E6720" w:rsidR="00BD36E1" w:rsidRPr="00A00CED" w:rsidRDefault="00BD36E1" w:rsidP="00BD36E1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ELISA Kit for Cytokine </w:t>
      </w:r>
      <w:r w:rsidR="002347C5">
        <w:rPr>
          <w:rFonts w:ascii="Arial" w:hAnsi="Arial" w:cs="Arial"/>
          <w:b/>
          <w:bCs/>
        </w:rPr>
        <w:t>Analysis</w:t>
      </w:r>
      <w:r>
        <w:rPr>
          <w:rFonts w:ascii="Arial" w:hAnsi="Arial" w:cs="Arial"/>
          <w:b/>
          <w:bCs/>
        </w:rPr>
        <w:t xml:space="preserve"> of Serum </w:t>
      </w:r>
    </w:p>
    <w:tbl>
      <w:tblPr>
        <w:tblStyle w:val="TableGrid"/>
        <w:tblW w:w="9949" w:type="dxa"/>
        <w:tblLook w:val="04A0" w:firstRow="1" w:lastRow="0" w:firstColumn="1" w:lastColumn="0" w:noHBand="0" w:noVBand="1"/>
      </w:tblPr>
      <w:tblGrid>
        <w:gridCol w:w="1083"/>
        <w:gridCol w:w="5219"/>
        <w:gridCol w:w="1443"/>
        <w:gridCol w:w="2204"/>
      </w:tblGrid>
      <w:tr w:rsidR="00BC2840" w14:paraId="7957D6CA" w14:textId="77777777" w:rsidTr="00BC2840">
        <w:tc>
          <w:tcPr>
            <w:tcW w:w="1083" w:type="dxa"/>
          </w:tcPr>
          <w:p w14:paraId="7C895F2C" w14:textId="3308AC92" w:rsidR="00BD36E1" w:rsidRDefault="00BD36E1" w:rsidP="00BD36E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Target</w:t>
            </w:r>
          </w:p>
        </w:tc>
        <w:tc>
          <w:tcPr>
            <w:tcW w:w="5219" w:type="dxa"/>
          </w:tcPr>
          <w:p w14:paraId="132A38F3" w14:textId="3D3A317D" w:rsidR="00BD36E1" w:rsidRDefault="00BD36E1" w:rsidP="00BD36E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ELISA Kit</w:t>
            </w:r>
          </w:p>
        </w:tc>
        <w:tc>
          <w:tcPr>
            <w:tcW w:w="1443" w:type="dxa"/>
          </w:tcPr>
          <w:p w14:paraId="55D785F0" w14:textId="32DF053C" w:rsidR="00BD36E1" w:rsidRDefault="00BD36E1" w:rsidP="00BD36E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2204" w:type="dxa"/>
          </w:tcPr>
          <w:p w14:paraId="483A22DA" w14:textId="02460CD7" w:rsidR="00BD36E1" w:rsidRDefault="00BD36E1" w:rsidP="00BC284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00CED">
              <w:rPr>
                <w:rFonts w:ascii="Arial" w:hAnsi="Arial" w:cs="Arial"/>
                <w:b/>
                <w:bCs/>
              </w:rPr>
              <w:t>Catalog Number</w:t>
            </w:r>
          </w:p>
        </w:tc>
      </w:tr>
      <w:tr w:rsidR="00BC2840" w14:paraId="0BB3EED4" w14:textId="77777777" w:rsidTr="00BC2840">
        <w:tc>
          <w:tcPr>
            <w:tcW w:w="1083" w:type="dxa"/>
          </w:tcPr>
          <w:p w14:paraId="598930B5" w14:textId="482FDB7F" w:rsidR="00BD36E1" w:rsidRPr="00BD36E1" w:rsidRDefault="00BD36E1" w:rsidP="00A00CED">
            <w:pPr>
              <w:spacing w:line="360" w:lineRule="auto"/>
              <w:rPr>
                <w:rFonts w:ascii="Arial" w:hAnsi="Arial" w:cs="Arial"/>
              </w:rPr>
            </w:pPr>
            <w:r w:rsidRPr="00BD36E1">
              <w:rPr>
                <w:rFonts w:ascii="Arial" w:hAnsi="Arial" w:cs="Arial"/>
              </w:rPr>
              <w:t>BGP</w:t>
            </w:r>
          </w:p>
        </w:tc>
        <w:tc>
          <w:tcPr>
            <w:tcW w:w="5219" w:type="dxa"/>
          </w:tcPr>
          <w:p w14:paraId="00AD4CA2" w14:textId="6EB51A33" w:rsidR="00BD36E1" w:rsidRPr="00BD36E1" w:rsidRDefault="00BD36E1" w:rsidP="00A00CED">
            <w:pPr>
              <w:spacing w:line="360" w:lineRule="auto"/>
              <w:rPr>
                <w:rFonts w:ascii="Arial" w:hAnsi="Arial" w:cs="Arial"/>
              </w:rPr>
            </w:pPr>
            <w:r w:rsidRPr="00BD36E1">
              <w:rPr>
                <w:rFonts w:ascii="Arial" w:hAnsi="Arial" w:cs="Arial"/>
              </w:rPr>
              <w:t>Rat Undercarboxylated Osteocalcin ELISA Kit</w:t>
            </w:r>
          </w:p>
        </w:tc>
        <w:tc>
          <w:tcPr>
            <w:tcW w:w="1443" w:type="dxa"/>
          </w:tcPr>
          <w:p w14:paraId="13618F23" w14:textId="2617BA6C" w:rsidR="00BD36E1" w:rsidRPr="00BD36E1" w:rsidRDefault="00BD36E1" w:rsidP="00A00C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R&amp;D</w:t>
            </w:r>
          </w:p>
        </w:tc>
        <w:tc>
          <w:tcPr>
            <w:tcW w:w="2204" w:type="dxa"/>
          </w:tcPr>
          <w:p w14:paraId="20BCF29B" w14:textId="52F1085E" w:rsidR="00BD36E1" w:rsidRPr="00BD36E1" w:rsidRDefault="00BD36E1" w:rsidP="00A00C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NBP2-79682</w:t>
            </w:r>
          </w:p>
        </w:tc>
      </w:tr>
      <w:tr w:rsidR="00BC2840" w14:paraId="35CC0AC3" w14:textId="77777777" w:rsidTr="00BC2840">
        <w:tc>
          <w:tcPr>
            <w:tcW w:w="1083" w:type="dxa"/>
          </w:tcPr>
          <w:p w14:paraId="509FB188" w14:textId="7506E717" w:rsidR="00BD36E1" w:rsidRPr="00BD36E1" w:rsidRDefault="00BC2840" w:rsidP="00A00C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NTX</w:t>
            </w:r>
          </w:p>
        </w:tc>
        <w:tc>
          <w:tcPr>
            <w:tcW w:w="5219" w:type="dxa"/>
          </w:tcPr>
          <w:p w14:paraId="10DDF3ED" w14:textId="5BE0CE06" w:rsidR="00BD36E1" w:rsidRPr="00BD36E1" w:rsidRDefault="00E307E8" w:rsidP="00A00CED">
            <w:pPr>
              <w:spacing w:line="360" w:lineRule="auto"/>
              <w:rPr>
                <w:rFonts w:ascii="Arial" w:hAnsi="Arial" w:cs="Arial"/>
              </w:rPr>
            </w:pPr>
            <w:r w:rsidRPr="00E307E8">
              <w:rPr>
                <w:rFonts w:ascii="Arial" w:hAnsi="Arial" w:cs="Arial"/>
              </w:rPr>
              <w:t xml:space="preserve">Rat NTX1 ELISA Kit </w:t>
            </w:r>
          </w:p>
        </w:tc>
        <w:tc>
          <w:tcPr>
            <w:tcW w:w="1443" w:type="dxa"/>
          </w:tcPr>
          <w:p w14:paraId="2DE39012" w14:textId="12EF3DB6" w:rsidR="00BD36E1" w:rsidRPr="00BD36E1" w:rsidRDefault="00BC2840" w:rsidP="00A00C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R&amp;D</w:t>
            </w:r>
          </w:p>
        </w:tc>
        <w:tc>
          <w:tcPr>
            <w:tcW w:w="2204" w:type="dxa"/>
          </w:tcPr>
          <w:p w14:paraId="0E1AD0E1" w14:textId="284A5DC1" w:rsidR="00BD36E1" w:rsidRPr="00BD36E1" w:rsidRDefault="00BC2840" w:rsidP="00A00C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NBP2-76473</w:t>
            </w:r>
          </w:p>
        </w:tc>
      </w:tr>
      <w:tr w:rsidR="00BC2840" w14:paraId="708AE3B8" w14:textId="77777777" w:rsidTr="00BC2840">
        <w:tc>
          <w:tcPr>
            <w:tcW w:w="1083" w:type="dxa"/>
          </w:tcPr>
          <w:p w14:paraId="27CE60FE" w14:textId="6D70FF0E" w:rsidR="00BD36E1" w:rsidRPr="00BD36E1" w:rsidRDefault="00BC2840" w:rsidP="00A00C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OPG</w:t>
            </w:r>
          </w:p>
        </w:tc>
        <w:tc>
          <w:tcPr>
            <w:tcW w:w="5219" w:type="dxa"/>
          </w:tcPr>
          <w:p w14:paraId="6FC5B3D1" w14:textId="5BEAB535" w:rsidR="00BD36E1" w:rsidRPr="00BD36E1" w:rsidRDefault="00E307E8" w:rsidP="00A00CED">
            <w:pPr>
              <w:spacing w:line="360" w:lineRule="auto"/>
              <w:rPr>
                <w:rFonts w:ascii="Arial" w:hAnsi="Arial" w:cs="Arial"/>
              </w:rPr>
            </w:pPr>
            <w:r w:rsidRPr="00E307E8">
              <w:rPr>
                <w:rFonts w:ascii="Arial" w:hAnsi="Arial" w:cs="Arial"/>
              </w:rPr>
              <w:t xml:space="preserve">Rat </w:t>
            </w:r>
            <w:proofErr w:type="spellStart"/>
            <w:r w:rsidRPr="00E307E8">
              <w:rPr>
                <w:rFonts w:ascii="Arial" w:hAnsi="Arial" w:cs="Arial"/>
              </w:rPr>
              <w:t>Osteoprotegerin</w:t>
            </w:r>
            <w:proofErr w:type="spellEnd"/>
            <w:r w:rsidRPr="00E307E8">
              <w:rPr>
                <w:rFonts w:ascii="Arial" w:hAnsi="Arial" w:cs="Arial"/>
              </w:rPr>
              <w:t>/TNFRSF11B ELISA Kit</w:t>
            </w:r>
          </w:p>
        </w:tc>
        <w:tc>
          <w:tcPr>
            <w:tcW w:w="1443" w:type="dxa"/>
          </w:tcPr>
          <w:p w14:paraId="0E903A56" w14:textId="7F1F242A" w:rsidR="00BD36E1" w:rsidRPr="00BD36E1" w:rsidRDefault="00BC2840" w:rsidP="00A00C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R&amp;D</w:t>
            </w:r>
          </w:p>
        </w:tc>
        <w:tc>
          <w:tcPr>
            <w:tcW w:w="2204" w:type="dxa"/>
          </w:tcPr>
          <w:p w14:paraId="4E1AADD0" w14:textId="1122ECA7" w:rsidR="00BD36E1" w:rsidRPr="00BD36E1" w:rsidRDefault="00BC2840" w:rsidP="00A00C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NBP2-76685</w:t>
            </w:r>
          </w:p>
        </w:tc>
      </w:tr>
      <w:tr w:rsidR="00BC2840" w14:paraId="634BBE5F" w14:textId="77777777" w:rsidTr="00BC2840">
        <w:tc>
          <w:tcPr>
            <w:tcW w:w="1083" w:type="dxa"/>
          </w:tcPr>
          <w:p w14:paraId="3FE14535" w14:textId="49B531F6" w:rsidR="00BC2840" w:rsidRDefault="00BC2840" w:rsidP="00A00C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RANKL</w:t>
            </w:r>
          </w:p>
        </w:tc>
        <w:tc>
          <w:tcPr>
            <w:tcW w:w="5219" w:type="dxa"/>
          </w:tcPr>
          <w:p w14:paraId="4028CCA8" w14:textId="07C1F90A" w:rsidR="00BC2840" w:rsidRPr="00BD36E1" w:rsidRDefault="00E307E8" w:rsidP="00A00CED">
            <w:pPr>
              <w:spacing w:line="360" w:lineRule="auto"/>
              <w:rPr>
                <w:rFonts w:ascii="Arial" w:hAnsi="Arial" w:cs="Arial"/>
              </w:rPr>
            </w:pPr>
            <w:r w:rsidRPr="00E307E8">
              <w:rPr>
                <w:rFonts w:ascii="Arial" w:hAnsi="Arial" w:cs="Arial"/>
              </w:rPr>
              <w:t>Rat RANKL ELISA Kit</w:t>
            </w:r>
          </w:p>
        </w:tc>
        <w:tc>
          <w:tcPr>
            <w:tcW w:w="1443" w:type="dxa"/>
          </w:tcPr>
          <w:p w14:paraId="78403107" w14:textId="7E72FEA5" w:rsidR="00BC2840" w:rsidRPr="00BD36E1" w:rsidRDefault="00BC2840" w:rsidP="00A00CE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Biorbyt</w:t>
            </w:r>
            <w:proofErr w:type="spellEnd"/>
          </w:p>
        </w:tc>
        <w:tc>
          <w:tcPr>
            <w:tcW w:w="2204" w:type="dxa"/>
          </w:tcPr>
          <w:p w14:paraId="51A5DE3D" w14:textId="3EB6F59B" w:rsidR="00BC2840" w:rsidRPr="00BD36E1" w:rsidRDefault="00BC2840" w:rsidP="00A00CE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orb385429</w:t>
            </w:r>
          </w:p>
        </w:tc>
      </w:tr>
    </w:tbl>
    <w:p w14:paraId="4FAA0153" w14:textId="06732A04" w:rsidR="00A739FE" w:rsidRDefault="00A739FE" w:rsidP="00A00CED">
      <w:pPr>
        <w:spacing w:line="360" w:lineRule="auto"/>
        <w:rPr>
          <w:rFonts w:ascii="Arial" w:hAnsi="Arial" w:cs="Arial"/>
          <w:b/>
          <w:bCs/>
        </w:rPr>
      </w:pPr>
    </w:p>
    <w:sectPr w:rsidR="00A739FE" w:rsidSect="00BC284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866A5" w14:textId="77777777" w:rsidR="00A57510" w:rsidRDefault="00A57510" w:rsidP="00A00CED">
      <w:r>
        <w:separator/>
      </w:r>
    </w:p>
  </w:endnote>
  <w:endnote w:type="continuationSeparator" w:id="0">
    <w:p w14:paraId="58C5AF03" w14:textId="77777777" w:rsidR="00A57510" w:rsidRDefault="00A57510" w:rsidP="00A0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F11F8" w14:textId="77777777" w:rsidR="00A57510" w:rsidRDefault="00A57510" w:rsidP="00A00CED">
      <w:r>
        <w:separator/>
      </w:r>
    </w:p>
  </w:footnote>
  <w:footnote w:type="continuationSeparator" w:id="0">
    <w:p w14:paraId="1AC81389" w14:textId="77777777" w:rsidR="00A57510" w:rsidRDefault="00A57510" w:rsidP="00A00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ED"/>
    <w:rsid w:val="00213B09"/>
    <w:rsid w:val="002347C5"/>
    <w:rsid w:val="00352670"/>
    <w:rsid w:val="005E69D7"/>
    <w:rsid w:val="00644452"/>
    <w:rsid w:val="00793135"/>
    <w:rsid w:val="007C2213"/>
    <w:rsid w:val="008F1905"/>
    <w:rsid w:val="009111A7"/>
    <w:rsid w:val="00977694"/>
    <w:rsid w:val="00A00CED"/>
    <w:rsid w:val="00A57510"/>
    <w:rsid w:val="00A739FE"/>
    <w:rsid w:val="00A73D9B"/>
    <w:rsid w:val="00A83175"/>
    <w:rsid w:val="00AD6958"/>
    <w:rsid w:val="00B51A1A"/>
    <w:rsid w:val="00BB521F"/>
    <w:rsid w:val="00BC2840"/>
    <w:rsid w:val="00BD36E1"/>
    <w:rsid w:val="00CA3757"/>
    <w:rsid w:val="00CA4A68"/>
    <w:rsid w:val="00D05FB7"/>
    <w:rsid w:val="00E27F15"/>
    <w:rsid w:val="00E307E8"/>
    <w:rsid w:val="00EC31AF"/>
    <w:rsid w:val="00ED0966"/>
    <w:rsid w:val="00EE6775"/>
    <w:rsid w:val="00F0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099564"/>
  <w15:chartTrackingRefBased/>
  <w15:docId w15:val="{8F090A81-195D-534B-BFF7-A15B8625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0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CED"/>
  </w:style>
  <w:style w:type="paragraph" w:styleId="Footer">
    <w:name w:val="footer"/>
    <w:basedOn w:val="Normal"/>
    <w:link w:val="FooterChar"/>
    <w:uiPriority w:val="99"/>
    <w:unhideWhenUsed/>
    <w:rsid w:val="00A00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4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JUNWEN Han</dc:creator>
  <cp:keywords/>
  <dc:description/>
  <cp:lastModifiedBy>JUNWEN Han</cp:lastModifiedBy>
  <cp:revision>19</cp:revision>
  <dcterms:created xsi:type="dcterms:W3CDTF">2021-08-25T15:02:00Z</dcterms:created>
  <dcterms:modified xsi:type="dcterms:W3CDTF">2021-11-23T05:53:00Z</dcterms:modified>
</cp:coreProperties>
</file>