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A4318" w14:textId="48822232" w:rsidR="00281272" w:rsidRPr="008D4346" w:rsidRDefault="00281272" w:rsidP="00281272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D4346">
        <w:rPr>
          <w:rFonts w:ascii="Times New Roman" w:hAnsi="Times New Roman" w:cs="Times New Roman"/>
          <w:b/>
          <w:sz w:val="20"/>
          <w:szCs w:val="20"/>
        </w:rPr>
        <w:t xml:space="preserve">Table </w:t>
      </w:r>
      <w:r w:rsidR="00343B8F">
        <w:rPr>
          <w:rFonts w:ascii="Times New Roman" w:hAnsi="Times New Roman" w:cs="Times New Roman"/>
          <w:b/>
          <w:sz w:val="20"/>
          <w:szCs w:val="20"/>
        </w:rPr>
        <w:t>S</w:t>
      </w:r>
      <w:r w:rsidRPr="008D4346">
        <w:rPr>
          <w:rFonts w:ascii="Times New Roman" w:hAnsi="Times New Roman" w:cs="Times New Roman"/>
          <w:b/>
          <w:sz w:val="20"/>
          <w:szCs w:val="20"/>
        </w:rPr>
        <w:t>1</w:t>
      </w:r>
      <w:r w:rsidRPr="008D4346">
        <w:rPr>
          <w:rFonts w:ascii="Times New Roman" w:hAnsi="Times New Roman" w:cs="Times New Roman"/>
          <w:sz w:val="20"/>
          <w:szCs w:val="20"/>
        </w:rPr>
        <w:t xml:space="preserve"> Three-way ANOVA from harvest times (days 1, 10, 30, and 70)</w:t>
      </w:r>
      <w:r w:rsidRPr="008D4346">
        <w:rPr>
          <w:rFonts w:ascii="Times New Roman" w:hAnsi="Times New Roman" w:cs="Times New Roman" w:hint="eastAsia"/>
          <w:sz w:val="20"/>
          <w:szCs w:val="20"/>
        </w:rPr>
        <w:t>,</w:t>
      </w:r>
      <w:r w:rsidRPr="008D4346">
        <w:rPr>
          <w:rFonts w:ascii="Times New Roman" w:hAnsi="Times New Roman" w:cs="Times New Roman"/>
          <w:sz w:val="20"/>
          <w:szCs w:val="20"/>
        </w:rPr>
        <w:t xml:space="preserve"> light (low light versus high light), defoliation (defoliation versus non-defoliation), and their interactions on plant traits for </w:t>
      </w:r>
      <w:r w:rsidRPr="008D4346">
        <w:rPr>
          <w:rFonts w:ascii="Times New Roman" w:hAnsi="Times New Roman" w:cs="Times New Roman"/>
          <w:i/>
          <w:iCs/>
          <w:sz w:val="20"/>
          <w:szCs w:val="20"/>
        </w:rPr>
        <w:t>R. pseudoacacia</w:t>
      </w:r>
      <w:r w:rsidRPr="008D4346">
        <w:rPr>
          <w:rFonts w:ascii="Times New Roman" w:hAnsi="Times New Roman" w:cs="Times New Roman"/>
          <w:sz w:val="20"/>
          <w:szCs w:val="20"/>
        </w:rPr>
        <w:t xml:space="preserve"> seedlings.</w:t>
      </w:r>
    </w:p>
    <w:tbl>
      <w:tblPr>
        <w:tblStyle w:val="a3"/>
        <w:tblpPr w:leftFromText="181" w:rightFromText="181" w:topFromText="142" w:vertAnchor="text" w:horzAnchor="page" w:tblpXSpec="center" w:tblpY="165"/>
        <w:tblOverlap w:val="never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9"/>
        <w:gridCol w:w="1243"/>
        <w:gridCol w:w="1361"/>
        <w:gridCol w:w="1243"/>
        <w:gridCol w:w="1243"/>
        <w:gridCol w:w="1243"/>
        <w:gridCol w:w="1243"/>
        <w:gridCol w:w="1011"/>
      </w:tblGrid>
      <w:tr w:rsidR="00281272" w:rsidRPr="008D4346" w14:paraId="202791E5" w14:textId="77777777" w:rsidTr="001B0E64">
        <w:trPr>
          <w:trHeight w:hRule="exact" w:val="466"/>
        </w:trPr>
        <w:tc>
          <w:tcPr>
            <w:tcW w:w="897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81CC357" w14:textId="77777777" w:rsidR="00281272" w:rsidRPr="008D4346" w:rsidRDefault="00281272" w:rsidP="001B0E64">
            <w:pPr>
              <w:spacing w:line="276" w:lineRule="auto"/>
              <w:jc w:val="center"/>
            </w:pPr>
            <w:bookmarkStart w:id="0" w:name="_Hlk63583792"/>
            <w:r w:rsidRPr="008D4346">
              <w:t>Parameters</w:t>
            </w:r>
          </w:p>
        </w:tc>
        <w:tc>
          <w:tcPr>
            <w:tcW w:w="362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EAF5B" w14:textId="77777777" w:rsidR="00281272" w:rsidRPr="008D4346" w:rsidRDefault="00281272" w:rsidP="001B0E64">
            <w:pPr>
              <w:spacing w:line="276" w:lineRule="auto"/>
              <w:jc w:val="center"/>
            </w:pPr>
            <w:r w:rsidRPr="008D4346">
              <w:rPr>
                <w:i/>
                <w:iCs/>
                <w:szCs w:val="20"/>
              </w:rPr>
              <w:t>R. pseudoacacia</w:t>
            </w:r>
          </w:p>
          <w:p w14:paraId="711A0C39" w14:textId="77777777" w:rsidR="00281272" w:rsidRPr="008D4346" w:rsidRDefault="00281272" w:rsidP="001B0E64">
            <w:pPr>
              <w:spacing w:line="276" w:lineRule="auto"/>
              <w:jc w:val="center"/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3E291" w14:textId="77777777" w:rsidR="00281272" w:rsidRPr="008D4346" w:rsidRDefault="00281272" w:rsidP="001B0E64">
            <w:pPr>
              <w:spacing w:line="276" w:lineRule="auto"/>
              <w:jc w:val="center"/>
              <w:rPr>
                <w:i/>
                <w:iCs/>
                <w:szCs w:val="20"/>
              </w:rPr>
            </w:pPr>
          </w:p>
        </w:tc>
      </w:tr>
      <w:tr w:rsidR="00281272" w:rsidRPr="008D4346" w14:paraId="35CDCD86" w14:textId="77777777" w:rsidTr="001B0E64">
        <w:trPr>
          <w:trHeight w:hRule="exact" w:val="466"/>
        </w:trPr>
        <w:tc>
          <w:tcPr>
            <w:tcW w:w="897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914C107" w14:textId="77777777" w:rsidR="00281272" w:rsidRPr="008D4346" w:rsidRDefault="00281272" w:rsidP="001B0E64">
            <w:pPr>
              <w:spacing w:line="276" w:lineRule="auto"/>
              <w:jc w:val="left"/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E0449" w14:textId="77777777" w:rsidR="00281272" w:rsidRPr="008D4346" w:rsidRDefault="00281272" w:rsidP="001B0E64">
            <w:pPr>
              <w:spacing w:line="276" w:lineRule="auto"/>
              <w:jc w:val="center"/>
            </w:pPr>
            <w:r w:rsidRPr="008D4346">
              <w:t>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716BA" w14:textId="77777777" w:rsidR="00281272" w:rsidRPr="008D4346" w:rsidRDefault="00281272" w:rsidP="001B0E64">
            <w:pPr>
              <w:spacing w:line="276" w:lineRule="auto"/>
              <w:jc w:val="center"/>
            </w:pPr>
            <w:r w:rsidRPr="008D4346">
              <w:t>L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F8581" w14:textId="77777777" w:rsidR="00281272" w:rsidRPr="008D4346" w:rsidRDefault="00281272" w:rsidP="001B0E64">
            <w:pPr>
              <w:spacing w:line="276" w:lineRule="auto"/>
              <w:jc w:val="center"/>
            </w:pPr>
            <w:r w:rsidRPr="008D4346">
              <w:t>D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19EF2" w14:textId="77777777" w:rsidR="00281272" w:rsidRPr="008D4346" w:rsidRDefault="00281272" w:rsidP="001B0E64">
            <w:pPr>
              <w:spacing w:line="276" w:lineRule="auto"/>
              <w:jc w:val="center"/>
            </w:pPr>
            <w:r w:rsidRPr="008D4346">
              <w:t>T×L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B9822" w14:textId="77777777" w:rsidR="00281272" w:rsidRPr="008D4346" w:rsidRDefault="00281272" w:rsidP="001B0E64">
            <w:pPr>
              <w:spacing w:line="276" w:lineRule="auto"/>
              <w:jc w:val="center"/>
            </w:pPr>
            <w:r w:rsidRPr="008D4346">
              <w:t>T×D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8319C" w14:textId="77777777" w:rsidR="00281272" w:rsidRPr="008D4346" w:rsidRDefault="00281272" w:rsidP="001B0E64">
            <w:pPr>
              <w:spacing w:line="276" w:lineRule="auto"/>
              <w:jc w:val="center"/>
            </w:pPr>
            <w:r w:rsidRPr="008D4346">
              <w:t>L×D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3FEAB" w14:textId="77777777" w:rsidR="00281272" w:rsidRPr="008D4346" w:rsidRDefault="00281272" w:rsidP="001B0E64">
            <w:pPr>
              <w:spacing w:line="276" w:lineRule="auto"/>
              <w:jc w:val="center"/>
            </w:pPr>
            <w:r w:rsidRPr="008D4346">
              <w:t>T×L×D</w:t>
            </w:r>
          </w:p>
        </w:tc>
      </w:tr>
      <w:tr w:rsidR="00281272" w:rsidRPr="008D4346" w14:paraId="3E6EF4C0" w14:textId="77777777" w:rsidTr="001B0E64">
        <w:trPr>
          <w:trHeight w:hRule="exact" w:val="466"/>
        </w:trPr>
        <w:tc>
          <w:tcPr>
            <w:tcW w:w="897" w:type="pct"/>
            <w:tcBorders>
              <w:top w:val="single" w:sz="4" w:space="0" w:color="auto"/>
            </w:tcBorders>
            <w:vAlign w:val="center"/>
          </w:tcPr>
          <w:p w14:paraId="33525AA2" w14:textId="77777777" w:rsidR="00281272" w:rsidRPr="008D4346" w:rsidRDefault="00281272" w:rsidP="001B0E64">
            <w:pPr>
              <w:spacing w:line="276" w:lineRule="auto"/>
              <w:jc w:val="center"/>
            </w:pPr>
            <w:r w:rsidRPr="008D4346">
              <w:rPr>
                <w:i/>
                <w:iCs/>
              </w:rPr>
              <w:t>H</w:t>
            </w:r>
            <w:r w:rsidRPr="008D4346">
              <w:t xml:space="preserve"> (cm)</w:t>
            </w:r>
          </w:p>
        </w:tc>
        <w:tc>
          <w:tcPr>
            <w:tcW w:w="594" w:type="pct"/>
            <w:tcBorders>
              <w:top w:val="single" w:sz="4" w:space="0" w:color="auto"/>
            </w:tcBorders>
            <w:vAlign w:val="center"/>
          </w:tcPr>
          <w:p w14:paraId="796BC13B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88.617***</w:t>
            </w:r>
          </w:p>
        </w:tc>
        <w:tc>
          <w:tcPr>
            <w:tcW w:w="650" w:type="pct"/>
            <w:tcBorders>
              <w:top w:val="single" w:sz="4" w:space="0" w:color="auto"/>
            </w:tcBorders>
            <w:vAlign w:val="center"/>
          </w:tcPr>
          <w:p w14:paraId="35E0E01B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168.532***</w:t>
            </w:r>
          </w:p>
        </w:tc>
        <w:tc>
          <w:tcPr>
            <w:tcW w:w="594" w:type="pct"/>
            <w:tcBorders>
              <w:top w:val="single" w:sz="4" w:space="0" w:color="auto"/>
            </w:tcBorders>
            <w:vAlign w:val="center"/>
          </w:tcPr>
          <w:p w14:paraId="0F024666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0.849</w:t>
            </w:r>
          </w:p>
        </w:tc>
        <w:tc>
          <w:tcPr>
            <w:tcW w:w="594" w:type="pct"/>
            <w:tcBorders>
              <w:top w:val="single" w:sz="4" w:space="0" w:color="auto"/>
            </w:tcBorders>
            <w:vAlign w:val="center"/>
          </w:tcPr>
          <w:p w14:paraId="655381AE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11.390***</w:t>
            </w:r>
          </w:p>
        </w:tc>
        <w:tc>
          <w:tcPr>
            <w:tcW w:w="594" w:type="pct"/>
            <w:tcBorders>
              <w:top w:val="single" w:sz="4" w:space="0" w:color="auto"/>
            </w:tcBorders>
            <w:vAlign w:val="center"/>
          </w:tcPr>
          <w:p w14:paraId="4FA2ED1E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0.661</w:t>
            </w:r>
          </w:p>
        </w:tc>
        <w:tc>
          <w:tcPr>
            <w:tcW w:w="594" w:type="pct"/>
            <w:tcBorders>
              <w:top w:val="single" w:sz="4" w:space="0" w:color="auto"/>
            </w:tcBorders>
            <w:vAlign w:val="center"/>
          </w:tcPr>
          <w:p w14:paraId="386F69DF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0.443</w:t>
            </w:r>
          </w:p>
        </w:tc>
        <w:tc>
          <w:tcPr>
            <w:tcW w:w="483" w:type="pct"/>
            <w:tcBorders>
              <w:top w:val="single" w:sz="4" w:space="0" w:color="auto"/>
            </w:tcBorders>
            <w:vAlign w:val="center"/>
          </w:tcPr>
          <w:p w14:paraId="253D5EEA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0.383</w:t>
            </w:r>
          </w:p>
        </w:tc>
      </w:tr>
      <w:tr w:rsidR="00281272" w:rsidRPr="008D4346" w14:paraId="45C130A2" w14:textId="77777777" w:rsidTr="001B0E64">
        <w:trPr>
          <w:trHeight w:hRule="exact" w:val="466"/>
        </w:trPr>
        <w:tc>
          <w:tcPr>
            <w:tcW w:w="897" w:type="pct"/>
            <w:vAlign w:val="center"/>
          </w:tcPr>
          <w:p w14:paraId="41B03700" w14:textId="77777777" w:rsidR="00281272" w:rsidRPr="008D4346" w:rsidRDefault="00281272" w:rsidP="001B0E64">
            <w:pPr>
              <w:spacing w:line="276" w:lineRule="auto"/>
              <w:jc w:val="center"/>
            </w:pPr>
            <w:r w:rsidRPr="008D4346">
              <w:t>BD (mm)</w:t>
            </w:r>
          </w:p>
        </w:tc>
        <w:tc>
          <w:tcPr>
            <w:tcW w:w="594" w:type="pct"/>
            <w:vAlign w:val="center"/>
          </w:tcPr>
          <w:p w14:paraId="203ADF42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54.601***</w:t>
            </w:r>
          </w:p>
        </w:tc>
        <w:tc>
          <w:tcPr>
            <w:tcW w:w="650" w:type="pct"/>
            <w:vAlign w:val="center"/>
          </w:tcPr>
          <w:p w14:paraId="0D939BCE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99.117***</w:t>
            </w:r>
          </w:p>
        </w:tc>
        <w:tc>
          <w:tcPr>
            <w:tcW w:w="594" w:type="pct"/>
            <w:vAlign w:val="center"/>
          </w:tcPr>
          <w:p w14:paraId="72CCE37B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3.155</w:t>
            </w:r>
          </w:p>
        </w:tc>
        <w:tc>
          <w:tcPr>
            <w:tcW w:w="594" w:type="pct"/>
            <w:vAlign w:val="center"/>
          </w:tcPr>
          <w:p w14:paraId="393FE7FC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21.491***</w:t>
            </w:r>
          </w:p>
        </w:tc>
        <w:tc>
          <w:tcPr>
            <w:tcW w:w="594" w:type="pct"/>
            <w:vAlign w:val="center"/>
          </w:tcPr>
          <w:p w14:paraId="63B38397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0.927</w:t>
            </w:r>
          </w:p>
        </w:tc>
        <w:tc>
          <w:tcPr>
            <w:tcW w:w="594" w:type="pct"/>
            <w:vAlign w:val="center"/>
          </w:tcPr>
          <w:p w14:paraId="78CC17E9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1.289</w:t>
            </w:r>
          </w:p>
        </w:tc>
        <w:tc>
          <w:tcPr>
            <w:tcW w:w="483" w:type="pct"/>
            <w:vAlign w:val="center"/>
          </w:tcPr>
          <w:p w14:paraId="48BE409A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0.090</w:t>
            </w:r>
          </w:p>
        </w:tc>
      </w:tr>
      <w:tr w:rsidR="00281272" w:rsidRPr="008D4346" w14:paraId="52A461E3" w14:textId="77777777" w:rsidTr="001B0E64">
        <w:trPr>
          <w:trHeight w:hRule="exact" w:val="466"/>
        </w:trPr>
        <w:tc>
          <w:tcPr>
            <w:tcW w:w="897" w:type="pct"/>
            <w:vAlign w:val="center"/>
          </w:tcPr>
          <w:p w14:paraId="1F7384C8" w14:textId="77777777" w:rsidR="00281272" w:rsidRPr="008D4346" w:rsidRDefault="00281272" w:rsidP="001B0E64">
            <w:pPr>
              <w:spacing w:line="276" w:lineRule="auto"/>
              <w:jc w:val="center"/>
            </w:pPr>
            <w:r w:rsidRPr="008D4346">
              <w:t>TB (g)</w:t>
            </w:r>
          </w:p>
        </w:tc>
        <w:tc>
          <w:tcPr>
            <w:tcW w:w="594" w:type="pct"/>
            <w:vAlign w:val="center"/>
          </w:tcPr>
          <w:p w14:paraId="2DB99C89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69.440***</w:t>
            </w:r>
          </w:p>
        </w:tc>
        <w:tc>
          <w:tcPr>
            <w:tcW w:w="650" w:type="pct"/>
            <w:vAlign w:val="center"/>
          </w:tcPr>
          <w:p w14:paraId="44B7103B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218.135***</w:t>
            </w:r>
          </w:p>
        </w:tc>
        <w:tc>
          <w:tcPr>
            <w:tcW w:w="594" w:type="pct"/>
            <w:vAlign w:val="center"/>
          </w:tcPr>
          <w:p w14:paraId="3DF686D1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9.022**</w:t>
            </w:r>
          </w:p>
        </w:tc>
        <w:tc>
          <w:tcPr>
            <w:tcW w:w="594" w:type="pct"/>
            <w:vAlign w:val="center"/>
          </w:tcPr>
          <w:p w14:paraId="359EE288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53.144***</w:t>
            </w:r>
          </w:p>
        </w:tc>
        <w:tc>
          <w:tcPr>
            <w:tcW w:w="594" w:type="pct"/>
            <w:vAlign w:val="center"/>
          </w:tcPr>
          <w:p w14:paraId="2B6556BF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0.539</w:t>
            </w:r>
          </w:p>
        </w:tc>
        <w:tc>
          <w:tcPr>
            <w:tcW w:w="594" w:type="pct"/>
            <w:vAlign w:val="center"/>
          </w:tcPr>
          <w:p w14:paraId="69BDA0F8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2.248</w:t>
            </w:r>
          </w:p>
        </w:tc>
        <w:tc>
          <w:tcPr>
            <w:tcW w:w="483" w:type="pct"/>
            <w:vAlign w:val="center"/>
          </w:tcPr>
          <w:p w14:paraId="2AD54427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0.449</w:t>
            </w:r>
          </w:p>
        </w:tc>
      </w:tr>
      <w:tr w:rsidR="00281272" w:rsidRPr="008D4346" w14:paraId="46554560" w14:textId="77777777" w:rsidTr="001B0E64">
        <w:trPr>
          <w:trHeight w:hRule="exact" w:val="466"/>
        </w:trPr>
        <w:tc>
          <w:tcPr>
            <w:tcW w:w="897" w:type="pct"/>
            <w:vAlign w:val="center"/>
          </w:tcPr>
          <w:p w14:paraId="074C1384" w14:textId="77777777" w:rsidR="00281272" w:rsidRPr="008D4346" w:rsidRDefault="00281272" w:rsidP="001B0E64">
            <w:pPr>
              <w:spacing w:line="276" w:lineRule="auto"/>
              <w:jc w:val="center"/>
            </w:pPr>
            <w:r w:rsidRPr="008D4346">
              <w:rPr>
                <w:rFonts w:hint="eastAsia"/>
              </w:rPr>
              <w:t>L</w:t>
            </w:r>
            <w:r w:rsidRPr="008D4346">
              <w:t>MR</w:t>
            </w:r>
          </w:p>
        </w:tc>
        <w:tc>
          <w:tcPr>
            <w:tcW w:w="594" w:type="pct"/>
            <w:vAlign w:val="center"/>
          </w:tcPr>
          <w:p w14:paraId="0C955E76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70.764***</w:t>
            </w:r>
          </w:p>
        </w:tc>
        <w:tc>
          <w:tcPr>
            <w:tcW w:w="650" w:type="pct"/>
            <w:vAlign w:val="center"/>
          </w:tcPr>
          <w:p w14:paraId="59558E7C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78.980***</w:t>
            </w:r>
          </w:p>
        </w:tc>
        <w:tc>
          <w:tcPr>
            <w:tcW w:w="594" w:type="pct"/>
            <w:vAlign w:val="center"/>
          </w:tcPr>
          <w:p w14:paraId="42481F09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7.163*</w:t>
            </w:r>
          </w:p>
        </w:tc>
        <w:tc>
          <w:tcPr>
            <w:tcW w:w="594" w:type="pct"/>
            <w:vAlign w:val="center"/>
          </w:tcPr>
          <w:p w14:paraId="63DB7D00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9.643***</w:t>
            </w:r>
          </w:p>
        </w:tc>
        <w:tc>
          <w:tcPr>
            <w:tcW w:w="594" w:type="pct"/>
            <w:vAlign w:val="center"/>
          </w:tcPr>
          <w:p w14:paraId="765755F1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30.121***</w:t>
            </w:r>
          </w:p>
        </w:tc>
        <w:tc>
          <w:tcPr>
            <w:tcW w:w="594" w:type="pct"/>
            <w:vAlign w:val="center"/>
          </w:tcPr>
          <w:p w14:paraId="0F8902CD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0.274</w:t>
            </w:r>
          </w:p>
        </w:tc>
        <w:tc>
          <w:tcPr>
            <w:tcW w:w="483" w:type="pct"/>
            <w:vAlign w:val="center"/>
          </w:tcPr>
          <w:p w14:paraId="163D3CE1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2.295</w:t>
            </w:r>
          </w:p>
        </w:tc>
      </w:tr>
      <w:tr w:rsidR="00281272" w:rsidRPr="008D4346" w14:paraId="211F247F" w14:textId="77777777" w:rsidTr="001B0E64">
        <w:trPr>
          <w:trHeight w:hRule="exact" w:val="466"/>
        </w:trPr>
        <w:tc>
          <w:tcPr>
            <w:tcW w:w="897" w:type="pct"/>
            <w:vAlign w:val="center"/>
          </w:tcPr>
          <w:p w14:paraId="50535236" w14:textId="77777777" w:rsidR="00281272" w:rsidRPr="008D4346" w:rsidRDefault="00281272" w:rsidP="001B0E64">
            <w:pPr>
              <w:spacing w:line="276" w:lineRule="auto"/>
              <w:jc w:val="center"/>
            </w:pPr>
            <w:r w:rsidRPr="008D4346">
              <w:rPr>
                <w:rFonts w:hint="eastAsia"/>
              </w:rPr>
              <w:t>S</w:t>
            </w:r>
            <w:r w:rsidRPr="008D4346">
              <w:t>MR</w:t>
            </w:r>
          </w:p>
        </w:tc>
        <w:tc>
          <w:tcPr>
            <w:tcW w:w="594" w:type="pct"/>
            <w:vAlign w:val="center"/>
          </w:tcPr>
          <w:p w14:paraId="2785AF65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32.592***</w:t>
            </w:r>
          </w:p>
        </w:tc>
        <w:tc>
          <w:tcPr>
            <w:tcW w:w="650" w:type="pct"/>
            <w:vAlign w:val="center"/>
          </w:tcPr>
          <w:p w14:paraId="4EA67DFF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13.894**</w:t>
            </w:r>
          </w:p>
        </w:tc>
        <w:tc>
          <w:tcPr>
            <w:tcW w:w="594" w:type="pct"/>
            <w:vAlign w:val="center"/>
          </w:tcPr>
          <w:p w14:paraId="643C8457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7.546**</w:t>
            </w:r>
          </w:p>
        </w:tc>
        <w:tc>
          <w:tcPr>
            <w:tcW w:w="594" w:type="pct"/>
            <w:vAlign w:val="center"/>
          </w:tcPr>
          <w:p w14:paraId="00ADDC3E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1.899</w:t>
            </w:r>
          </w:p>
        </w:tc>
        <w:tc>
          <w:tcPr>
            <w:tcW w:w="594" w:type="pct"/>
            <w:vAlign w:val="center"/>
          </w:tcPr>
          <w:p w14:paraId="28E6F9D0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14.326***</w:t>
            </w:r>
          </w:p>
        </w:tc>
        <w:tc>
          <w:tcPr>
            <w:tcW w:w="594" w:type="pct"/>
            <w:vAlign w:val="center"/>
          </w:tcPr>
          <w:p w14:paraId="400A5863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1.383</w:t>
            </w:r>
          </w:p>
        </w:tc>
        <w:tc>
          <w:tcPr>
            <w:tcW w:w="483" w:type="pct"/>
            <w:vAlign w:val="center"/>
          </w:tcPr>
          <w:p w14:paraId="67ED994E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1.161</w:t>
            </w:r>
          </w:p>
        </w:tc>
      </w:tr>
      <w:tr w:rsidR="00281272" w:rsidRPr="008D4346" w14:paraId="0477FB68" w14:textId="77777777" w:rsidTr="001B0E64">
        <w:trPr>
          <w:trHeight w:hRule="exact" w:val="466"/>
        </w:trPr>
        <w:tc>
          <w:tcPr>
            <w:tcW w:w="897" w:type="pct"/>
            <w:vAlign w:val="center"/>
          </w:tcPr>
          <w:p w14:paraId="42C7E9D6" w14:textId="77777777" w:rsidR="00281272" w:rsidRPr="008D4346" w:rsidRDefault="00281272" w:rsidP="001B0E64">
            <w:pPr>
              <w:spacing w:line="276" w:lineRule="auto"/>
              <w:jc w:val="center"/>
            </w:pPr>
            <w:r w:rsidRPr="008D4346">
              <w:rPr>
                <w:rFonts w:hint="eastAsia"/>
              </w:rPr>
              <w:t>R</w:t>
            </w:r>
            <w:r w:rsidRPr="008D4346">
              <w:t>MR</w:t>
            </w:r>
          </w:p>
        </w:tc>
        <w:tc>
          <w:tcPr>
            <w:tcW w:w="594" w:type="pct"/>
            <w:vAlign w:val="center"/>
          </w:tcPr>
          <w:p w14:paraId="0A629E72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6.815**</w:t>
            </w:r>
          </w:p>
        </w:tc>
        <w:tc>
          <w:tcPr>
            <w:tcW w:w="650" w:type="pct"/>
            <w:vAlign w:val="center"/>
          </w:tcPr>
          <w:p w14:paraId="04653DE1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1.749</w:t>
            </w:r>
          </w:p>
        </w:tc>
        <w:tc>
          <w:tcPr>
            <w:tcW w:w="594" w:type="pct"/>
            <w:vAlign w:val="center"/>
          </w:tcPr>
          <w:p w14:paraId="3B0398A3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0.140</w:t>
            </w:r>
          </w:p>
        </w:tc>
        <w:tc>
          <w:tcPr>
            <w:tcW w:w="594" w:type="pct"/>
            <w:vAlign w:val="center"/>
          </w:tcPr>
          <w:p w14:paraId="14036C06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1.113</w:t>
            </w:r>
          </w:p>
        </w:tc>
        <w:tc>
          <w:tcPr>
            <w:tcW w:w="594" w:type="pct"/>
            <w:vAlign w:val="center"/>
          </w:tcPr>
          <w:p w14:paraId="6253EE9B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7.982***</w:t>
            </w:r>
          </w:p>
        </w:tc>
        <w:tc>
          <w:tcPr>
            <w:tcW w:w="594" w:type="pct"/>
            <w:vAlign w:val="center"/>
          </w:tcPr>
          <w:p w14:paraId="48F594A3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0.105</w:t>
            </w:r>
          </w:p>
        </w:tc>
        <w:tc>
          <w:tcPr>
            <w:tcW w:w="483" w:type="pct"/>
            <w:vAlign w:val="center"/>
          </w:tcPr>
          <w:p w14:paraId="10541360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0.475</w:t>
            </w:r>
          </w:p>
        </w:tc>
      </w:tr>
      <w:tr w:rsidR="00281272" w:rsidRPr="008D4346" w14:paraId="5A12DB7D" w14:textId="77777777" w:rsidTr="001B0E64">
        <w:trPr>
          <w:trHeight w:hRule="exact" w:val="466"/>
        </w:trPr>
        <w:tc>
          <w:tcPr>
            <w:tcW w:w="897" w:type="pct"/>
            <w:vAlign w:val="center"/>
          </w:tcPr>
          <w:p w14:paraId="09F47ABC" w14:textId="77777777" w:rsidR="00281272" w:rsidRPr="008D4346" w:rsidRDefault="00281272" w:rsidP="001B0E64">
            <w:pPr>
              <w:spacing w:line="276" w:lineRule="auto"/>
              <w:jc w:val="center"/>
            </w:pPr>
            <w:r w:rsidRPr="008D4346">
              <w:rPr>
                <w:rFonts w:hint="eastAsia"/>
              </w:rPr>
              <w:t>R</w:t>
            </w:r>
            <w:r w:rsidRPr="008D4346">
              <w:t>/S</w:t>
            </w:r>
          </w:p>
        </w:tc>
        <w:tc>
          <w:tcPr>
            <w:tcW w:w="594" w:type="pct"/>
            <w:vAlign w:val="center"/>
          </w:tcPr>
          <w:p w14:paraId="03152962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6.287**</w:t>
            </w:r>
          </w:p>
        </w:tc>
        <w:tc>
          <w:tcPr>
            <w:tcW w:w="650" w:type="pct"/>
            <w:vAlign w:val="center"/>
          </w:tcPr>
          <w:p w14:paraId="5DE15916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1.786</w:t>
            </w:r>
          </w:p>
        </w:tc>
        <w:tc>
          <w:tcPr>
            <w:tcW w:w="594" w:type="pct"/>
            <w:vAlign w:val="center"/>
          </w:tcPr>
          <w:p w14:paraId="29237B96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0.009</w:t>
            </w:r>
          </w:p>
        </w:tc>
        <w:tc>
          <w:tcPr>
            <w:tcW w:w="594" w:type="pct"/>
            <w:vAlign w:val="center"/>
          </w:tcPr>
          <w:p w14:paraId="5148E4C2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1.292</w:t>
            </w:r>
          </w:p>
        </w:tc>
        <w:tc>
          <w:tcPr>
            <w:tcW w:w="594" w:type="pct"/>
            <w:vAlign w:val="center"/>
          </w:tcPr>
          <w:p w14:paraId="747CDA50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7.463***</w:t>
            </w:r>
          </w:p>
        </w:tc>
        <w:tc>
          <w:tcPr>
            <w:tcW w:w="594" w:type="pct"/>
            <w:vAlign w:val="center"/>
          </w:tcPr>
          <w:p w14:paraId="74D02838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0.233</w:t>
            </w:r>
          </w:p>
        </w:tc>
        <w:tc>
          <w:tcPr>
            <w:tcW w:w="483" w:type="pct"/>
            <w:vAlign w:val="center"/>
          </w:tcPr>
          <w:p w14:paraId="70A3E19B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0.393</w:t>
            </w:r>
          </w:p>
        </w:tc>
      </w:tr>
      <w:tr w:rsidR="00281272" w:rsidRPr="008D4346" w14:paraId="117823A3" w14:textId="77777777" w:rsidTr="001B0E64">
        <w:trPr>
          <w:trHeight w:hRule="exact" w:val="466"/>
        </w:trPr>
        <w:tc>
          <w:tcPr>
            <w:tcW w:w="897" w:type="pct"/>
            <w:vAlign w:val="center"/>
          </w:tcPr>
          <w:p w14:paraId="207B1EB5" w14:textId="77777777" w:rsidR="00281272" w:rsidRPr="008D4346" w:rsidRDefault="00281272" w:rsidP="001B0E64">
            <w:pPr>
              <w:spacing w:line="276" w:lineRule="auto"/>
              <w:jc w:val="center"/>
            </w:pPr>
            <w:r w:rsidRPr="008D4346">
              <w:rPr>
                <w:i/>
                <w:iCs/>
              </w:rPr>
              <w:t xml:space="preserve">A </w:t>
            </w:r>
            <w:r w:rsidRPr="008D4346">
              <w:t>(μmol m</w:t>
            </w:r>
            <w:r w:rsidRPr="008D4346">
              <w:rPr>
                <w:vertAlign w:val="superscript"/>
              </w:rPr>
              <w:t>-2</w:t>
            </w:r>
            <w:r w:rsidRPr="008D4346">
              <w:t xml:space="preserve"> s</w:t>
            </w:r>
            <w:r w:rsidRPr="008D4346">
              <w:rPr>
                <w:vertAlign w:val="superscript"/>
              </w:rPr>
              <w:t>-1</w:t>
            </w:r>
            <w:r w:rsidRPr="008D4346">
              <w:t>)</w:t>
            </w:r>
          </w:p>
        </w:tc>
        <w:tc>
          <w:tcPr>
            <w:tcW w:w="594" w:type="pct"/>
            <w:vAlign w:val="center"/>
          </w:tcPr>
          <w:p w14:paraId="2E55C67E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7.820***</w:t>
            </w:r>
          </w:p>
        </w:tc>
        <w:tc>
          <w:tcPr>
            <w:tcW w:w="650" w:type="pct"/>
            <w:vAlign w:val="center"/>
          </w:tcPr>
          <w:p w14:paraId="2BACA737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34.476***</w:t>
            </w:r>
          </w:p>
        </w:tc>
        <w:tc>
          <w:tcPr>
            <w:tcW w:w="594" w:type="pct"/>
            <w:vAlign w:val="center"/>
          </w:tcPr>
          <w:p w14:paraId="1997C1D9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0.01</w:t>
            </w:r>
          </w:p>
        </w:tc>
        <w:tc>
          <w:tcPr>
            <w:tcW w:w="594" w:type="pct"/>
            <w:vAlign w:val="center"/>
          </w:tcPr>
          <w:p w14:paraId="6DF465A4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9.615***</w:t>
            </w:r>
          </w:p>
        </w:tc>
        <w:tc>
          <w:tcPr>
            <w:tcW w:w="594" w:type="pct"/>
            <w:vAlign w:val="center"/>
          </w:tcPr>
          <w:p w14:paraId="53EC2D2D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0.028</w:t>
            </w:r>
          </w:p>
        </w:tc>
        <w:tc>
          <w:tcPr>
            <w:tcW w:w="594" w:type="pct"/>
            <w:vAlign w:val="center"/>
          </w:tcPr>
          <w:p w14:paraId="268E0711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0.166</w:t>
            </w:r>
          </w:p>
        </w:tc>
        <w:tc>
          <w:tcPr>
            <w:tcW w:w="483" w:type="pct"/>
            <w:vAlign w:val="center"/>
          </w:tcPr>
          <w:p w14:paraId="31B1EA59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0.006</w:t>
            </w:r>
          </w:p>
        </w:tc>
      </w:tr>
      <w:tr w:rsidR="00281272" w:rsidRPr="008D4346" w14:paraId="028CD74E" w14:textId="77777777" w:rsidTr="001B0E64">
        <w:trPr>
          <w:trHeight w:hRule="exact" w:val="466"/>
        </w:trPr>
        <w:tc>
          <w:tcPr>
            <w:tcW w:w="897" w:type="pct"/>
            <w:vAlign w:val="center"/>
          </w:tcPr>
          <w:p w14:paraId="48FBECBF" w14:textId="77777777" w:rsidR="00281272" w:rsidRPr="008D4346" w:rsidRDefault="00281272" w:rsidP="001B0E64">
            <w:pPr>
              <w:spacing w:line="276" w:lineRule="auto"/>
              <w:jc w:val="center"/>
              <w:rPr>
                <w:i/>
                <w:iCs/>
              </w:rPr>
            </w:pPr>
            <w:r w:rsidRPr="008D4346">
              <w:rPr>
                <w:rFonts w:hint="eastAsia"/>
                <w:i/>
                <w:iCs/>
              </w:rPr>
              <w:t>E</w:t>
            </w:r>
            <w:r w:rsidRPr="008D4346">
              <w:rPr>
                <w:i/>
                <w:iCs/>
              </w:rPr>
              <w:t xml:space="preserve"> </w:t>
            </w:r>
            <w:r w:rsidRPr="008D4346">
              <w:t>(mmol m</w:t>
            </w:r>
            <w:r w:rsidRPr="008D4346">
              <w:rPr>
                <w:vertAlign w:val="superscript"/>
              </w:rPr>
              <w:t>-2</w:t>
            </w:r>
            <w:r w:rsidRPr="008D4346">
              <w:t xml:space="preserve"> s</w:t>
            </w:r>
            <w:r w:rsidRPr="008D4346">
              <w:rPr>
                <w:vertAlign w:val="superscript"/>
              </w:rPr>
              <w:t>-1</w:t>
            </w:r>
            <w:r w:rsidRPr="008D4346">
              <w:t>)</w:t>
            </w:r>
          </w:p>
        </w:tc>
        <w:tc>
          <w:tcPr>
            <w:tcW w:w="594" w:type="pct"/>
            <w:vAlign w:val="center"/>
          </w:tcPr>
          <w:p w14:paraId="03B62EA3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26.670***</w:t>
            </w:r>
          </w:p>
        </w:tc>
        <w:tc>
          <w:tcPr>
            <w:tcW w:w="650" w:type="pct"/>
            <w:vAlign w:val="center"/>
          </w:tcPr>
          <w:p w14:paraId="7F27CF1F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1.804</w:t>
            </w:r>
          </w:p>
        </w:tc>
        <w:tc>
          <w:tcPr>
            <w:tcW w:w="594" w:type="pct"/>
            <w:vAlign w:val="center"/>
          </w:tcPr>
          <w:p w14:paraId="3541C309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0.353</w:t>
            </w:r>
          </w:p>
        </w:tc>
        <w:tc>
          <w:tcPr>
            <w:tcW w:w="594" w:type="pct"/>
            <w:vAlign w:val="center"/>
          </w:tcPr>
          <w:p w14:paraId="36E403F7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1.019</w:t>
            </w:r>
          </w:p>
        </w:tc>
        <w:tc>
          <w:tcPr>
            <w:tcW w:w="594" w:type="pct"/>
            <w:vAlign w:val="center"/>
          </w:tcPr>
          <w:p w14:paraId="6478F072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0.074</w:t>
            </w:r>
          </w:p>
        </w:tc>
        <w:tc>
          <w:tcPr>
            <w:tcW w:w="594" w:type="pct"/>
            <w:vAlign w:val="center"/>
          </w:tcPr>
          <w:p w14:paraId="0EAD3DD4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0.092</w:t>
            </w:r>
          </w:p>
        </w:tc>
        <w:tc>
          <w:tcPr>
            <w:tcW w:w="483" w:type="pct"/>
            <w:vAlign w:val="center"/>
          </w:tcPr>
          <w:p w14:paraId="27299D86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0.378</w:t>
            </w:r>
          </w:p>
        </w:tc>
      </w:tr>
      <w:tr w:rsidR="00281272" w:rsidRPr="008D4346" w14:paraId="2A786685" w14:textId="77777777" w:rsidTr="001B0E64">
        <w:trPr>
          <w:trHeight w:hRule="exact" w:val="466"/>
        </w:trPr>
        <w:tc>
          <w:tcPr>
            <w:tcW w:w="897" w:type="pct"/>
            <w:vAlign w:val="center"/>
          </w:tcPr>
          <w:p w14:paraId="702C7299" w14:textId="77777777" w:rsidR="00281272" w:rsidRPr="008D4346" w:rsidRDefault="00281272" w:rsidP="001B0E64">
            <w:pPr>
              <w:spacing w:line="276" w:lineRule="auto"/>
              <w:jc w:val="center"/>
              <w:rPr>
                <w:i/>
                <w:iCs/>
              </w:rPr>
            </w:pPr>
            <w:r w:rsidRPr="008D4346">
              <w:rPr>
                <w:rFonts w:hint="eastAsia"/>
                <w:i/>
                <w:iCs/>
              </w:rPr>
              <w:t>G</w:t>
            </w:r>
            <w:r w:rsidRPr="008D4346">
              <w:rPr>
                <w:vertAlign w:val="subscript"/>
              </w:rPr>
              <w:t>s</w:t>
            </w:r>
            <w:r w:rsidRPr="008D4346">
              <w:rPr>
                <w:i/>
                <w:iCs/>
              </w:rPr>
              <w:t xml:space="preserve"> </w:t>
            </w:r>
            <w:r w:rsidRPr="008D4346">
              <w:t>(mmol m</w:t>
            </w:r>
            <w:r w:rsidRPr="008D4346">
              <w:rPr>
                <w:vertAlign w:val="superscript"/>
              </w:rPr>
              <w:t>-2</w:t>
            </w:r>
            <w:r w:rsidRPr="008D4346">
              <w:t xml:space="preserve"> s</w:t>
            </w:r>
            <w:r w:rsidRPr="008D4346">
              <w:rPr>
                <w:vertAlign w:val="superscript"/>
              </w:rPr>
              <w:t>-1</w:t>
            </w:r>
            <w:r w:rsidRPr="008D4346">
              <w:t>)</w:t>
            </w:r>
          </w:p>
        </w:tc>
        <w:tc>
          <w:tcPr>
            <w:tcW w:w="594" w:type="pct"/>
            <w:vAlign w:val="center"/>
          </w:tcPr>
          <w:p w14:paraId="74353850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15.517***</w:t>
            </w:r>
          </w:p>
        </w:tc>
        <w:tc>
          <w:tcPr>
            <w:tcW w:w="650" w:type="pct"/>
            <w:vAlign w:val="center"/>
          </w:tcPr>
          <w:p w14:paraId="38BE5903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2.246</w:t>
            </w:r>
          </w:p>
        </w:tc>
        <w:tc>
          <w:tcPr>
            <w:tcW w:w="594" w:type="pct"/>
            <w:vAlign w:val="center"/>
          </w:tcPr>
          <w:p w14:paraId="79699CFB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3.709</w:t>
            </w:r>
          </w:p>
        </w:tc>
        <w:tc>
          <w:tcPr>
            <w:tcW w:w="594" w:type="pct"/>
            <w:vAlign w:val="center"/>
          </w:tcPr>
          <w:p w14:paraId="63B841AB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0.835</w:t>
            </w:r>
          </w:p>
        </w:tc>
        <w:tc>
          <w:tcPr>
            <w:tcW w:w="594" w:type="pct"/>
            <w:vAlign w:val="center"/>
          </w:tcPr>
          <w:p w14:paraId="2EBC19F5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0.694</w:t>
            </w:r>
          </w:p>
        </w:tc>
        <w:tc>
          <w:tcPr>
            <w:tcW w:w="594" w:type="pct"/>
            <w:vAlign w:val="center"/>
          </w:tcPr>
          <w:p w14:paraId="013CA7DF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0.346</w:t>
            </w:r>
          </w:p>
        </w:tc>
        <w:tc>
          <w:tcPr>
            <w:tcW w:w="483" w:type="pct"/>
            <w:vAlign w:val="center"/>
          </w:tcPr>
          <w:p w14:paraId="0F00BDA7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0.124</w:t>
            </w:r>
          </w:p>
        </w:tc>
      </w:tr>
      <w:tr w:rsidR="00281272" w:rsidRPr="008D4346" w14:paraId="6CE81119" w14:textId="77777777" w:rsidTr="001B0E64">
        <w:trPr>
          <w:trHeight w:hRule="exact" w:val="466"/>
        </w:trPr>
        <w:tc>
          <w:tcPr>
            <w:tcW w:w="897" w:type="pct"/>
            <w:vAlign w:val="center"/>
          </w:tcPr>
          <w:p w14:paraId="6801B9CB" w14:textId="77777777" w:rsidR="00281272" w:rsidRPr="008D4346" w:rsidRDefault="00281272" w:rsidP="001B0E64">
            <w:pPr>
              <w:spacing w:line="276" w:lineRule="auto"/>
              <w:jc w:val="center"/>
            </w:pPr>
            <w:r w:rsidRPr="008D4346">
              <w:rPr>
                <w:rFonts w:hint="eastAsia"/>
              </w:rPr>
              <w:t>i</w:t>
            </w:r>
            <w:r w:rsidRPr="008D4346">
              <w:t>WUE</w:t>
            </w:r>
          </w:p>
        </w:tc>
        <w:tc>
          <w:tcPr>
            <w:tcW w:w="594" w:type="pct"/>
            <w:vAlign w:val="center"/>
          </w:tcPr>
          <w:p w14:paraId="25418F28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21.629***</w:t>
            </w:r>
          </w:p>
        </w:tc>
        <w:tc>
          <w:tcPr>
            <w:tcW w:w="650" w:type="pct"/>
            <w:vAlign w:val="center"/>
          </w:tcPr>
          <w:p w14:paraId="5F1DAAA0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6.001*</w:t>
            </w:r>
          </w:p>
        </w:tc>
        <w:tc>
          <w:tcPr>
            <w:tcW w:w="594" w:type="pct"/>
            <w:vAlign w:val="center"/>
          </w:tcPr>
          <w:p w14:paraId="1027A5B4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1.007</w:t>
            </w:r>
          </w:p>
        </w:tc>
        <w:tc>
          <w:tcPr>
            <w:tcW w:w="594" w:type="pct"/>
            <w:vAlign w:val="center"/>
          </w:tcPr>
          <w:p w14:paraId="5C0C9B3E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6.968**</w:t>
            </w:r>
          </w:p>
        </w:tc>
        <w:tc>
          <w:tcPr>
            <w:tcW w:w="594" w:type="pct"/>
            <w:vAlign w:val="center"/>
          </w:tcPr>
          <w:p w14:paraId="6AAC83D8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0.072</w:t>
            </w:r>
          </w:p>
        </w:tc>
        <w:tc>
          <w:tcPr>
            <w:tcW w:w="594" w:type="pct"/>
            <w:vAlign w:val="center"/>
          </w:tcPr>
          <w:p w14:paraId="774AEC01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0.189</w:t>
            </w:r>
          </w:p>
        </w:tc>
        <w:tc>
          <w:tcPr>
            <w:tcW w:w="483" w:type="pct"/>
            <w:vAlign w:val="center"/>
          </w:tcPr>
          <w:p w14:paraId="104CC9D8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0.299</w:t>
            </w:r>
          </w:p>
        </w:tc>
      </w:tr>
      <w:tr w:rsidR="00281272" w:rsidRPr="008D4346" w14:paraId="67641D70" w14:textId="77777777" w:rsidTr="001B0E64">
        <w:trPr>
          <w:trHeight w:hRule="exact" w:val="466"/>
        </w:trPr>
        <w:tc>
          <w:tcPr>
            <w:tcW w:w="897" w:type="pct"/>
            <w:vAlign w:val="center"/>
          </w:tcPr>
          <w:p w14:paraId="1DE4DDAD" w14:textId="77777777" w:rsidR="00281272" w:rsidRPr="008D4346" w:rsidRDefault="00281272" w:rsidP="001B0E64">
            <w:pPr>
              <w:spacing w:line="276" w:lineRule="auto"/>
              <w:jc w:val="center"/>
            </w:pPr>
            <w:r w:rsidRPr="008D4346">
              <w:t>SLA (cm</w:t>
            </w:r>
            <w:r w:rsidRPr="008D4346">
              <w:rPr>
                <w:vertAlign w:val="superscript"/>
              </w:rPr>
              <w:t>2</w:t>
            </w:r>
            <w:r w:rsidRPr="008D4346">
              <w:t xml:space="preserve"> g</w:t>
            </w:r>
            <w:r w:rsidRPr="008D4346">
              <w:rPr>
                <w:vertAlign w:val="superscript"/>
              </w:rPr>
              <w:t>-1</w:t>
            </w:r>
            <w:r w:rsidRPr="008D4346">
              <w:t>)</w:t>
            </w:r>
          </w:p>
        </w:tc>
        <w:tc>
          <w:tcPr>
            <w:tcW w:w="594" w:type="pct"/>
            <w:vAlign w:val="center"/>
          </w:tcPr>
          <w:p w14:paraId="7018F768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12.568***</w:t>
            </w:r>
          </w:p>
        </w:tc>
        <w:tc>
          <w:tcPr>
            <w:tcW w:w="650" w:type="pct"/>
            <w:vAlign w:val="center"/>
          </w:tcPr>
          <w:p w14:paraId="08D84E84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36.349***</w:t>
            </w:r>
          </w:p>
        </w:tc>
        <w:tc>
          <w:tcPr>
            <w:tcW w:w="594" w:type="pct"/>
            <w:vAlign w:val="center"/>
          </w:tcPr>
          <w:p w14:paraId="6D48C9A2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26.135***</w:t>
            </w:r>
          </w:p>
        </w:tc>
        <w:tc>
          <w:tcPr>
            <w:tcW w:w="594" w:type="pct"/>
            <w:vAlign w:val="center"/>
          </w:tcPr>
          <w:p w14:paraId="1C6C4816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4.493**</w:t>
            </w:r>
          </w:p>
        </w:tc>
        <w:tc>
          <w:tcPr>
            <w:tcW w:w="594" w:type="pct"/>
            <w:vAlign w:val="center"/>
          </w:tcPr>
          <w:p w14:paraId="01162DC4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7.791***</w:t>
            </w:r>
          </w:p>
        </w:tc>
        <w:tc>
          <w:tcPr>
            <w:tcW w:w="594" w:type="pct"/>
            <w:vAlign w:val="center"/>
          </w:tcPr>
          <w:p w14:paraId="4AE66D67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22.896***</w:t>
            </w:r>
          </w:p>
        </w:tc>
        <w:tc>
          <w:tcPr>
            <w:tcW w:w="483" w:type="pct"/>
            <w:vAlign w:val="center"/>
          </w:tcPr>
          <w:p w14:paraId="04FFE0EA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6.269**</w:t>
            </w:r>
          </w:p>
        </w:tc>
      </w:tr>
      <w:tr w:rsidR="00281272" w:rsidRPr="008D4346" w14:paraId="7F4CB088" w14:textId="77777777" w:rsidTr="001B0E64">
        <w:trPr>
          <w:trHeight w:hRule="exact" w:val="691"/>
        </w:trPr>
        <w:tc>
          <w:tcPr>
            <w:tcW w:w="897" w:type="pct"/>
            <w:vAlign w:val="center"/>
          </w:tcPr>
          <w:p w14:paraId="06CA46E1" w14:textId="77777777" w:rsidR="00281272" w:rsidRPr="008D4346" w:rsidRDefault="00281272" w:rsidP="001B0E64">
            <w:pPr>
              <w:spacing w:line="276" w:lineRule="auto"/>
              <w:jc w:val="center"/>
            </w:pPr>
            <w:r w:rsidRPr="008D4346">
              <w:t>Leaf SS (mg g</w:t>
            </w:r>
            <w:r w:rsidRPr="008D4346">
              <w:rPr>
                <w:vertAlign w:val="superscript"/>
              </w:rPr>
              <w:t>-1</w:t>
            </w:r>
            <w:r w:rsidRPr="008D4346">
              <w:t>)</w:t>
            </w:r>
          </w:p>
        </w:tc>
        <w:tc>
          <w:tcPr>
            <w:tcW w:w="594" w:type="pct"/>
            <w:vAlign w:val="center"/>
          </w:tcPr>
          <w:p w14:paraId="190DDC83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16.372***</w:t>
            </w:r>
          </w:p>
        </w:tc>
        <w:tc>
          <w:tcPr>
            <w:tcW w:w="650" w:type="pct"/>
            <w:vAlign w:val="center"/>
          </w:tcPr>
          <w:p w14:paraId="43D15EF6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3.467</w:t>
            </w:r>
          </w:p>
        </w:tc>
        <w:tc>
          <w:tcPr>
            <w:tcW w:w="594" w:type="pct"/>
            <w:vAlign w:val="center"/>
          </w:tcPr>
          <w:p w14:paraId="5234E73F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1.394</w:t>
            </w:r>
          </w:p>
        </w:tc>
        <w:tc>
          <w:tcPr>
            <w:tcW w:w="594" w:type="pct"/>
            <w:vAlign w:val="center"/>
          </w:tcPr>
          <w:p w14:paraId="52983A98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2.970*</w:t>
            </w:r>
          </w:p>
        </w:tc>
        <w:tc>
          <w:tcPr>
            <w:tcW w:w="594" w:type="pct"/>
            <w:vAlign w:val="center"/>
          </w:tcPr>
          <w:p w14:paraId="350CC9D6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1.432</w:t>
            </w:r>
          </w:p>
        </w:tc>
        <w:tc>
          <w:tcPr>
            <w:tcW w:w="594" w:type="pct"/>
            <w:vAlign w:val="center"/>
          </w:tcPr>
          <w:p w14:paraId="46A7F0CE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0.002</w:t>
            </w:r>
          </w:p>
        </w:tc>
        <w:tc>
          <w:tcPr>
            <w:tcW w:w="483" w:type="pct"/>
            <w:vAlign w:val="center"/>
          </w:tcPr>
          <w:p w14:paraId="33CDF56A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0.736</w:t>
            </w:r>
          </w:p>
        </w:tc>
      </w:tr>
      <w:tr w:rsidR="00281272" w:rsidRPr="008D4346" w14:paraId="34D4B8C3" w14:textId="77777777" w:rsidTr="001B0E64">
        <w:trPr>
          <w:trHeight w:hRule="exact" w:val="691"/>
        </w:trPr>
        <w:tc>
          <w:tcPr>
            <w:tcW w:w="897" w:type="pct"/>
            <w:vAlign w:val="center"/>
          </w:tcPr>
          <w:p w14:paraId="3C1D471F" w14:textId="77777777" w:rsidR="00281272" w:rsidRPr="008D4346" w:rsidRDefault="00281272" w:rsidP="001B0E64">
            <w:pPr>
              <w:spacing w:line="276" w:lineRule="auto"/>
              <w:jc w:val="center"/>
            </w:pPr>
            <w:r w:rsidRPr="008D4346">
              <w:t>Stem SS (mg g</w:t>
            </w:r>
            <w:r w:rsidRPr="008D4346">
              <w:rPr>
                <w:vertAlign w:val="superscript"/>
              </w:rPr>
              <w:t>-1</w:t>
            </w:r>
            <w:r w:rsidRPr="008D4346">
              <w:t>)</w:t>
            </w:r>
          </w:p>
        </w:tc>
        <w:tc>
          <w:tcPr>
            <w:tcW w:w="594" w:type="pct"/>
            <w:vAlign w:val="center"/>
          </w:tcPr>
          <w:p w14:paraId="4A3E3186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14.310***</w:t>
            </w:r>
          </w:p>
        </w:tc>
        <w:tc>
          <w:tcPr>
            <w:tcW w:w="650" w:type="pct"/>
            <w:vAlign w:val="center"/>
          </w:tcPr>
          <w:p w14:paraId="4EFEC389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10.444**</w:t>
            </w:r>
          </w:p>
        </w:tc>
        <w:tc>
          <w:tcPr>
            <w:tcW w:w="594" w:type="pct"/>
            <w:vAlign w:val="center"/>
          </w:tcPr>
          <w:p w14:paraId="1EA04127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4.781</w:t>
            </w:r>
          </w:p>
        </w:tc>
        <w:tc>
          <w:tcPr>
            <w:tcW w:w="594" w:type="pct"/>
            <w:vAlign w:val="center"/>
          </w:tcPr>
          <w:p w14:paraId="04F03B9B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5.335**</w:t>
            </w:r>
          </w:p>
        </w:tc>
        <w:tc>
          <w:tcPr>
            <w:tcW w:w="594" w:type="pct"/>
            <w:vAlign w:val="center"/>
          </w:tcPr>
          <w:p w14:paraId="0F2B52E6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1.967</w:t>
            </w:r>
          </w:p>
        </w:tc>
        <w:tc>
          <w:tcPr>
            <w:tcW w:w="594" w:type="pct"/>
            <w:vAlign w:val="center"/>
          </w:tcPr>
          <w:p w14:paraId="0C17EDC4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0.031</w:t>
            </w:r>
          </w:p>
        </w:tc>
        <w:tc>
          <w:tcPr>
            <w:tcW w:w="483" w:type="pct"/>
            <w:vAlign w:val="center"/>
          </w:tcPr>
          <w:p w14:paraId="0D093220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1.539</w:t>
            </w:r>
          </w:p>
        </w:tc>
      </w:tr>
      <w:tr w:rsidR="00281272" w:rsidRPr="008D4346" w14:paraId="666C45BB" w14:textId="77777777" w:rsidTr="001B0E64">
        <w:trPr>
          <w:trHeight w:hRule="exact" w:val="691"/>
        </w:trPr>
        <w:tc>
          <w:tcPr>
            <w:tcW w:w="897" w:type="pct"/>
            <w:vAlign w:val="center"/>
          </w:tcPr>
          <w:p w14:paraId="5FC0E116" w14:textId="77777777" w:rsidR="00281272" w:rsidRPr="008D4346" w:rsidRDefault="00281272" w:rsidP="001B0E64">
            <w:pPr>
              <w:spacing w:line="276" w:lineRule="auto"/>
              <w:jc w:val="center"/>
            </w:pPr>
            <w:r w:rsidRPr="008D4346">
              <w:t>Root SS (mg g</w:t>
            </w:r>
            <w:r w:rsidRPr="008D4346">
              <w:rPr>
                <w:vertAlign w:val="superscript"/>
              </w:rPr>
              <w:t>-1</w:t>
            </w:r>
            <w:r w:rsidRPr="008D4346">
              <w:t>)</w:t>
            </w:r>
          </w:p>
        </w:tc>
        <w:tc>
          <w:tcPr>
            <w:tcW w:w="594" w:type="pct"/>
            <w:vAlign w:val="center"/>
          </w:tcPr>
          <w:p w14:paraId="0587F771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4.506**</w:t>
            </w:r>
          </w:p>
        </w:tc>
        <w:tc>
          <w:tcPr>
            <w:tcW w:w="650" w:type="pct"/>
            <w:vAlign w:val="center"/>
          </w:tcPr>
          <w:p w14:paraId="4C2C537C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20.472***</w:t>
            </w:r>
          </w:p>
        </w:tc>
        <w:tc>
          <w:tcPr>
            <w:tcW w:w="594" w:type="pct"/>
            <w:vAlign w:val="center"/>
          </w:tcPr>
          <w:p w14:paraId="5B8BA70B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0.096</w:t>
            </w:r>
          </w:p>
        </w:tc>
        <w:tc>
          <w:tcPr>
            <w:tcW w:w="594" w:type="pct"/>
            <w:vAlign w:val="center"/>
          </w:tcPr>
          <w:p w14:paraId="17943986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14.536***</w:t>
            </w:r>
          </w:p>
        </w:tc>
        <w:tc>
          <w:tcPr>
            <w:tcW w:w="594" w:type="pct"/>
            <w:vAlign w:val="center"/>
          </w:tcPr>
          <w:p w14:paraId="2C6F8C11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3.3000*</w:t>
            </w:r>
          </w:p>
        </w:tc>
        <w:tc>
          <w:tcPr>
            <w:tcW w:w="594" w:type="pct"/>
            <w:vAlign w:val="center"/>
          </w:tcPr>
          <w:p w14:paraId="4E5D3F77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1.101</w:t>
            </w:r>
          </w:p>
        </w:tc>
        <w:tc>
          <w:tcPr>
            <w:tcW w:w="483" w:type="pct"/>
            <w:vAlign w:val="center"/>
          </w:tcPr>
          <w:p w14:paraId="6A58A985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5.583**</w:t>
            </w:r>
          </w:p>
        </w:tc>
      </w:tr>
      <w:tr w:rsidR="00281272" w:rsidRPr="008D4346" w14:paraId="14161D25" w14:textId="77777777" w:rsidTr="001B0E64">
        <w:trPr>
          <w:trHeight w:hRule="exact" w:val="691"/>
        </w:trPr>
        <w:tc>
          <w:tcPr>
            <w:tcW w:w="897" w:type="pct"/>
            <w:vAlign w:val="center"/>
          </w:tcPr>
          <w:p w14:paraId="62BBFEC8" w14:textId="77777777" w:rsidR="00281272" w:rsidRPr="008D4346" w:rsidRDefault="00281272" w:rsidP="001B0E64">
            <w:pPr>
              <w:spacing w:line="276" w:lineRule="auto"/>
              <w:jc w:val="center"/>
            </w:pPr>
            <w:r w:rsidRPr="008D4346">
              <w:t>Leaf ST (mg g</w:t>
            </w:r>
            <w:r w:rsidRPr="008D4346">
              <w:rPr>
                <w:vertAlign w:val="superscript"/>
              </w:rPr>
              <w:t>-1</w:t>
            </w:r>
            <w:r w:rsidRPr="008D4346">
              <w:t>)</w:t>
            </w:r>
          </w:p>
        </w:tc>
        <w:tc>
          <w:tcPr>
            <w:tcW w:w="594" w:type="pct"/>
            <w:vAlign w:val="center"/>
          </w:tcPr>
          <w:p w14:paraId="612A356A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30.253***</w:t>
            </w:r>
          </w:p>
        </w:tc>
        <w:tc>
          <w:tcPr>
            <w:tcW w:w="650" w:type="pct"/>
            <w:vAlign w:val="center"/>
          </w:tcPr>
          <w:p w14:paraId="2B501FE4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15.182***</w:t>
            </w:r>
          </w:p>
        </w:tc>
        <w:tc>
          <w:tcPr>
            <w:tcW w:w="594" w:type="pct"/>
            <w:vAlign w:val="center"/>
          </w:tcPr>
          <w:p w14:paraId="3BE43563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0.010</w:t>
            </w:r>
          </w:p>
        </w:tc>
        <w:tc>
          <w:tcPr>
            <w:tcW w:w="594" w:type="pct"/>
            <w:vAlign w:val="center"/>
          </w:tcPr>
          <w:p w14:paraId="3CE0DC59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2.064</w:t>
            </w:r>
          </w:p>
        </w:tc>
        <w:tc>
          <w:tcPr>
            <w:tcW w:w="594" w:type="pct"/>
            <w:vAlign w:val="center"/>
          </w:tcPr>
          <w:p w14:paraId="197223D1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1.457</w:t>
            </w:r>
          </w:p>
        </w:tc>
        <w:tc>
          <w:tcPr>
            <w:tcW w:w="594" w:type="pct"/>
            <w:vAlign w:val="center"/>
          </w:tcPr>
          <w:p w14:paraId="4AD4C877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1.698</w:t>
            </w:r>
          </w:p>
        </w:tc>
        <w:tc>
          <w:tcPr>
            <w:tcW w:w="483" w:type="pct"/>
            <w:vAlign w:val="center"/>
          </w:tcPr>
          <w:p w14:paraId="601B5844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6.132**</w:t>
            </w:r>
          </w:p>
        </w:tc>
      </w:tr>
      <w:tr w:rsidR="00281272" w:rsidRPr="008D4346" w14:paraId="3F65A751" w14:textId="77777777" w:rsidTr="001B0E64">
        <w:trPr>
          <w:trHeight w:hRule="exact" w:val="691"/>
        </w:trPr>
        <w:tc>
          <w:tcPr>
            <w:tcW w:w="897" w:type="pct"/>
            <w:vAlign w:val="center"/>
          </w:tcPr>
          <w:p w14:paraId="2F68D242" w14:textId="77777777" w:rsidR="00281272" w:rsidRPr="008D4346" w:rsidRDefault="00281272" w:rsidP="001B0E64">
            <w:pPr>
              <w:spacing w:line="276" w:lineRule="auto"/>
              <w:jc w:val="center"/>
            </w:pPr>
            <w:r w:rsidRPr="008D4346">
              <w:t>Stem ST (mg g</w:t>
            </w:r>
            <w:r w:rsidRPr="008D4346">
              <w:rPr>
                <w:vertAlign w:val="superscript"/>
              </w:rPr>
              <w:t>-1</w:t>
            </w:r>
            <w:r w:rsidRPr="008D4346">
              <w:t>)</w:t>
            </w:r>
          </w:p>
        </w:tc>
        <w:tc>
          <w:tcPr>
            <w:tcW w:w="594" w:type="pct"/>
            <w:vAlign w:val="center"/>
          </w:tcPr>
          <w:p w14:paraId="63570232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26.670***</w:t>
            </w:r>
          </w:p>
        </w:tc>
        <w:tc>
          <w:tcPr>
            <w:tcW w:w="650" w:type="pct"/>
            <w:vAlign w:val="center"/>
          </w:tcPr>
          <w:p w14:paraId="1BFC184D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104.778***</w:t>
            </w:r>
          </w:p>
        </w:tc>
        <w:tc>
          <w:tcPr>
            <w:tcW w:w="594" w:type="pct"/>
            <w:vAlign w:val="center"/>
          </w:tcPr>
          <w:p w14:paraId="313CF72C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0.010</w:t>
            </w:r>
          </w:p>
        </w:tc>
        <w:tc>
          <w:tcPr>
            <w:tcW w:w="594" w:type="pct"/>
            <w:vAlign w:val="center"/>
          </w:tcPr>
          <w:p w14:paraId="0AE32B7A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20.643***</w:t>
            </w:r>
          </w:p>
        </w:tc>
        <w:tc>
          <w:tcPr>
            <w:tcW w:w="594" w:type="pct"/>
            <w:vAlign w:val="center"/>
          </w:tcPr>
          <w:p w14:paraId="4807AEA7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2.569</w:t>
            </w:r>
          </w:p>
        </w:tc>
        <w:tc>
          <w:tcPr>
            <w:tcW w:w="594" w:type="pct"/>
            <w:vAlign w:val="center"/>
          </w:tcPr>
          <w:p w14:paraId="69C41382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0.353</w:t>
            </w:r>
          </w:p>
        </w:tc>
        <w:tc>
          <w:tcPr>
            <w:tcW w:w="483" w:type="pct"/>
            <w:vAlign w:val="center"/>
          </w:tcPr>
          <w:p w14:paraId="222D5013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1.483</w:t>
            </w:r>
          </w:p>
        </w:tc>
      </w:tr>
      <w:tr w:rsidR="00281272" w:rsidRPr="008D4346" w14:paraId="04DAE587" w14:textId="77777777" w:rsidTr="001B0E64">
        <w:trPr>
          <w:trHeight w:hRule="exact" w:val="691"/>
        </w:trPr>
        <w:tc>
          <w:tcPr>
            <w:tcW w:w="897" w:type="pct"/>
            <w:vAlign w:val="center"/>
          </w:tcPr>
          <w:p w14:paraId="39D0B407" w14:textId="77777777" w:rsidR="00281272" w:rsidRPr="008D4346" w:rsidRDefault="00281272" w:rsidP="001B0E64">
            <w:pPr>
              <w:spacing w:line="276" w:lineRule="auto"/>
              <w:jc w:val="center"/>
            </w:pPr>
            <w:r w:rsidRPr="008D4346">
              <w:t>Root ST (mg g</w:t>
            </w:r>
            <w:r w:rsidRPr="008D4346">
              <w:rPr>
                <w:vertAlign w:val="superscript"/>
              </w:rPr>
              <w:t>-1</w:t>
            </w:r>
            <w:r w:rsidRPr="008D4346">
              <w:t>)</w:t>
            </w:r>
          </w:p>
        </w:tc>
        <w:tc>
          <w:tcPr>
            <w:tcW w:w="594" w:type="pct"/>
            <w:vAlign w:val="center"/>
          </w:tcPr>
          <w:p w14:paraId="16975613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4.268**</w:t>
            </w:r>
          </w:p>
        </w:tc>
        <w:tc>
          <w:tcPr>
            <w:tcW w:w="650" w:type="pct"/>
            <w:vAlign w:val="center"/>
          </w:tcPr>
          <w:p w14:paraId="46CDCF19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2.756</w:t>
            </w:r>
          </w:p>
        </w:tc>
        <w:tc>
          <w:tcPr>
            <w:tcW w:w="594" w:type="pct"/>
            <w:vAlign w:val="center"/>
          </w:tcPr>
          <w:p w14:paraId="608ED4C3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4.137*</w:t>
            </w:r>
          </w:p>
        </w:tc>
        <w:tc>
          <w:tcPr>
            <w:tcW w:w="594" w:type="pct"/>
            <w:vAlign w:val="center"/>
          </w:tcPr>
          <w:p w14:paraId="62851F25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4.898**</w:t>
            </w:r>
          </w:p>
        </w:tc>
        <w:tc>
          <w:tcPr>
            <w:tcW w:w="594" w:type="pct"/>
            <w:vAlign w:val="center"/>
          </w:tcPr>
          <w:p w14:paraId="2808B445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0.973</w:t>
            </w:r>
          </w:p>
        </w:tc>
        <w:tc>
          <w:tcPr>
            <w:tcW w:w="594" w:type="pct"/>
            <w:vAlign w:val="center"/>
          </w:tcPr>
          <w:p w14:paraId="70F88F22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1.055</w:t>
            </w:r>
          </w:p>
        </w:tc>
        <w:tc>
          <w:tcPr>
            <w:tcW w:w="483" w:type="pct"/>
            <w:vAlign w:val="center"/>
          </w:tcPr>
          <w:p w14:paraId="0A9803EA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3.074*</w:t>
            </w:r>
          </w:p>
        </w:tc>
      </w:tr>
      <w:tr w:rsidR="00281272" w:rsidRPr="008D4346" w14:paraId="6BAE27ED" w14:textId="77777777" w:rsidTr="001B0E64">
        <w:trPr>
          <w:trHeight w:hRule="exact" w:val="691"/>
        </w:trPr>
        <w:tc>
          <w:tcPr>
            <w:tcW w:w="897" w:type="pct"/>
            <w:vAlign w:val="center"/>
          </w:tcPr>
          <w:p w14:paraId="5CA42463" w14:textId="77777777" w:rsidR="00281272" w:rsidRPr="008D4346" w:rsidRDefault="00281272" w:rsidP="001B0E64">
            <w:pPr>
              <w:spacing w:line="276" w:lineRule="auto"/>
              <w:jc w:val="center"/>
            </w:pPr>
            <w:r w:rsidRPr="008D4346">
              <w:t>NSC (mg g</w:t>
            </w:r>
            <w:r w:rsidRPr="008D4346">
              <w:rPr>
                <w:vertAlign w:val="superscript"/>
              </w:rPr>
              <w:t>-1</w:t>
            </w:r>
            <w:r w:rsidRPr="008D4346">
              <w:t>)</w:t>
            </w:r>
          </w:p>
        </w:tc>
        <w:tc>
          <w:tcPr>
            <w:tcW w:w="594" w:type="pct"/>
            <w:vAlign w:val="center"/>
          </w:tcPr>
          <w:p w14:paraId="2014DA96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14.570***</w:t>
            </w:r>
          </w:p>
        </w:tc>
        <w:tc>
          <w:tcPr>
            <w:tcW w:w="650" w:type="pct"/>
            <w:vAlign w:val="center"/>
          </w:tcPr>
          <w:p w14:paraId="5B126031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23.253***</w:t>
            </w:r>
          </w:p>
        </w:tc>
        <w:tc>
          <w:tcPr>
            <w:tcW w:w="594" w:type="pct"/>
            <w:vAlign w:val="center"/>
          </w:tcPr>
          <w:p w14:paraId="6B011E60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2.331</w:t>
            </w:r>
          </w:p>
        </w:tc>
        <w:tc>
          <w:tcPr>
            <w:tcW w:w="594" w:type="pct"/>
            <w:vAlign w:val="center"/>
          </w:tcPr>
          <w:p w14:paraId="24F73C44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10.116***</w:t>
            </w:r>
          </w:p>
        </w:tc>
        <w:tc>
          <w:tcPr>
            <w:tcW w:w="594" w:type="pct"/>
            <w:vAlign w:val="center"/>
          </w:tcPr>
          <w:p w14:paraId="3BCFCC0E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1.514</w:t>
            </w:r>
          </w:p>
        </w:tc>
        <w:tc>
          <w:tcPr>
            <w:tcW w:w="594" w:type="pct"/>
            <w:vAlign w:val="center"/>
          </w:tcPr>
          <w:p w14:paraId="2DD3F646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0.095</w:t>
            </w:r>
          </w:p>
        </w:tc>
        <w:tc>
          <w:tcPr>
            <w:tcW w:w="483" w:type="pct"/>
            <w:vAlign w:val="center"/>
          </w:tcPr>
          <w:p w14:paraId="379BB652" w14:textId="77777777" w:rsidR="00281272" w:rsidRPr="008D4346" w:rsidRDefault="00281272" w:rsidP="001B0E64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0.716</w:t>
            </w:r>
          </w:p>
        </w:tc>
      </w:tr>
    </w:tbl>
    <w:bookmarkEnd w:id="0"/>
    <w:p w14:paraId="133E9B86" w14:textId="77777777" w:rsidR="00281272" w:rsidRDefault="00281272" w:rsidP="00281272">
      <w:pPr>
        <w:autoSpaceDE w:val="0"/>
        <w:autoSpaceDN w:val="0"/>
        <w:adjustRightInd w:val="0"/>
        <w:spacing w:line="276" w:lineRule="auto"/>
        <w:rPr>
          <w:rFonts w:ascii="Times New Roman" w:eastAsia="宋体" w:hAnsi="Times New Roman" w:cs="Times New Roman"/>
          <w:bCs/>
          <w:sz w:val="20"/>
          <w:szCs w:val="20"/>
        </w:rPr>
      </w:pPr>
      <w:r w:rsidRPr="008D4346">
        <w:rPr>
          <w:rFonts w:ascii="Times New Roman" w:eastAsia="宋体" w:hAnsi="Times New Roman" w:cs="Times New Roman"/>
          <w:sz w:val="20"/>
          <w:szCs w:val="20"/>
        </w:rPr>
        <w:t xml:space="preserve">Notes: T, harvest time; L, light treatment; D, defoliation treatment; </w:t>
      </w:r>
      <w:r w:rsidRPr="008D4346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8D4346">
        <w:rPr>
          <w:rFonts w:ascii="Times New Roman" w:hAnsi="Times New Roman" w:cs="Times New Roman"/>
          <w:sz w:val="20"/>
          <w:szCs w:val="20"/>
        </w:rPr>
        <w:t xml:space="preserve">, height; BD, basal diameter; TB, total biomass; LB, leaf biomass; SB, stem biomass; RB, root biomass; LMR, leaf mass ratio, SMR, stem mass ratio, RMR, root mass ratio, R/S, root-shoot ratio; SLA, specific leaf area; </w:t>
      </w:r>
      <w:r w:rsidRPr="008D434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en-US"/>
        </w:rPr>
        <w:t>A</w:t>
      </w:r>
      <w:r w:rsidRPr="008D4346">
        <w:rPr>
          <w:rFonts w:ascii="Times New Roman" w:eastAsia="宋体" w:hAnsi="Times New Roman" w:cs="Times New Roman"/>
          <w:iCs/>
          <w:kern w:val="0"/>
          <w:sz w:val="20"/>
          <w:szCs w:val="20"/>
        </w:rPr>
        <w:t xml:space="preserve">, </w:t>
      </w:r>
      <w:r w:rsidRPr="008D4346">
        <w:rPr>
          <w:rFonts w:ascii="Times New Roman" w:hAnsi="Times New Roman" w:cs="Times New Roman"/>
          <w:sz w:val="20"/>
          <w:szCs w:val="20"/>
        </w:rPr>
        <w:t>t</w:t>
      </w:r>
      <w:r w:rsidRPr="008D4346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 xml:space="preserve">he </w:t>
      </w:r>
      <w:r w:rsidRPr="008D4346">
        <w:rPr>
          <w:rFonts w:ascii="Times New Roman" w:eastAsia="宋体" w:hAnsi="Times New Roman" w:cs="Times New Roman"/>
          <w:kern w:val="0"/>
          <w:sz w:val="20"/>
          <w:szCs w:val="20"/>
        </w:rPr>
        <w:t>net</w:t>
      </w:r>
      <w:r w:rsidRPr="008D4346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 xml:space="preserve"> photosynthetic rate,</w:t>
      </w:r>
      <w:r w:rsidRPr="008D434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US"/>
        </w:rPr>
        <w:t xml:space="preserve"> E</w:t>
      </w:r>
      <w:r w:rsidRPr="008D4346">
        <w:rPr>
          <w:rFonts w:ascii="Times New Roman" w:eastAsia="宋体" w:hAnsi="Times New Roman" w:cs="Times New Roman"/>
          <w:iCs/>
          <w:kern w:val="0"/>
          <w:sz w:val="20"/>
          <w:szCs w:val="20"/>
        </w:rPr>
        <w:t xml:space="preserve">, </w:t>
      </w:r>
      <w:r w:rsidRPr="008D4346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 xml:space="preserve">transpiration rate, </w:t>
      </w:r>
      <w:r w:rsidRPr="008D434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en-US"/>
        </w:rPr>
        <w:t>G</w:t>
      </w:r>
      <w:r w:rsidRPr="008D4346">
        <w:rPr>
          <w:rFonts w:ascii="Times New Roman" w:eastAsia="Times New Roman" w:hAnsi="Times New Roman" w:cs="Times New Roman"/>
          <w:iCs/>
          <w:kern w:val="0"/>
          <w:sz w:val="20"/>
          <w:szCs w:val="20"/>
          <w:vertAlign w:val="subscript"/>
          <w:lang w:eastAsia="en-US"/>
        </w:rPr>
        <w:t>s</w:t>
      </w:r>
      <w:r w:rsidRPr="008D4346">
        <w:rPr>
          <w:rFonts w:ascii="Times New Roman" w:eastAsia="宋体" w:hAnsi="Times New Roman" w:cs="Times New Roman"/>
          <w:iCs/>
          <w:kern w:val="0"/>
          <w:sz w:val="20"/>
          <w:szCs w:val="20"/>
          <w:vertAlign w:val="subscript"/>
        </w:rPr>
        <w:t>,</w:t>
      </w:r>
      <w:r w:rsidRPr="008D4346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 xml:space="preserve"> stomatal conductance</w:t>
      </w:r>
      <w:r w:rsidRPr="008D4346">
        <w:rPr>
          <w:rFonts w:ascii="Times New Roman" w:eastAsia="宋体" w:hAnsi="Times New Roman" w:cs="Times New Roman"/>
          <w:kern w:val="0"/>
          <w:sz w:val="20"/>
          <w:szCs w:val="20"/>
        </w:rPr>
        <w:t>;</w:t>
      </w:r>
      <w:r w:rsidRPr="008D4346">
        <w:rPr>
          <w:rFonts w:ascii="Times New Roman" w:hAnsi="Times New Roman" w:cs="Times New Roman"/>
          <w:sz w:val="20"/>
          <w:szCs w:val="20"/>
        </w:rPr>
        <w:t xml:space="preserve"> Leaf SS, leaf soluble sugar concentration</w:t>
      </w:r>
      <w:r w:rsidRPr="008D4346">
        <w:rPr>
          <w:rFonts w:ascii="Times New Roman" w:eastAsia="宋体" w:hAnsi="Times New Roman" w:cs="Times New Roman"/>
          <w:sz w:val="20"/>
          <w:szCs w:val="20"/>
        </w:rPr>
        <w:t>; Stem SS, s</w:t>
      </w:r>
      <w:r w:rsidRPr="008D4346">
        <w:rPr>
          <w:rFonts w:ascii="Times New Roman" w:hAnsi="Times New Roman" w:cs="Times New Roman"/>
          <w:sz w:val="20"/>
          <w:szCs w:val="20"/>
        </w:rPr>
        <w:t xml:space="preserve">tem soluble sugar concentration; </w:t>
      </w:r>
      <w:r w:rsidRPr="008D4346">
        <w:rPr>
          <w:rFonts w:ascii="Times New Roman" w:eastAsia="宋体" w:hAnsi="Times New Roman" w:cs="Times New Roman"/>
          <w:sz w:val="20"/>
          <w:szCs w:val="20"/>
        </w:rPr>
        <w:t>Root SS, r</w:t>
      </w:r>
      <w:r w:rsidRPr="008D4346">
        <w:rPr>
          <w:rFonts w:ascii="Times New Roman" w:hAnsi="Times New Roman" w:cs="Times New Roman"/>
          <w:sz w:val="20"/>
          <w:szCs w:val="20"/>
        </w:rPr>
        <w:t xml:space="preserve">oot soluble sugar concentration; </w:t>
      </w:r>
      <w:r w:rsidRPr="008D4346">
        <w:rPr>
          <w:rFonts w:ascii="Times New Roman" w:eastAsia="宋体" w:hAnsi="Times New Roman" w:cs="Times New Roman"/>
          <w:sz w:val="20"/>
          <w:szCs w:val="20"/>
        </w:rPr>
        <w:t xml:space="preserve">Leaf ST, </w:t>
      </w:r>
      <w:r w:rsidRPr="008D4346">
        <w:rPr>
          <w:rFonts w:ascii="Times New Roman" w:hAnsi="Times New Roman" w:cs="Times New Roman"/>
          <w:sz w:val="20"/>
          <w:szCs w:val="20"/>
        </w:rPr>
        <w:t xml:space="preserve">leaf starch concentration; </w:t>
      </w:r>
      <w:r w:rsidRPr="008D4346">
        <w:rPr>
          <w:rFonts w:ascii="Times New Roman" w:eastAsia="宋体" w:hAnsi="Times New Roman" w:cs="Times New Roman"/>
          <w:sz w:val="20"/>
          <w:szCs w:val="20"/>
        </w:rPr>
        <w:t xml:space="preserve">Stem ST, </w:t>
      </w:r>
      <w:r w:rsidRPr="008D4346">
        <w:rPr>
          <w:rFonts w:ascii="Times New Roman" w:hAnsi="Times New Roman" w:cs="Times New Roman"/>
          <w:sz w:val="20"/>
          <w:szCs w:val="20"/>
        </w:rPr>
        <w:t xml:space="preserve">stem starch concentration; </w:t>
      </w:r>
      <w:r w:rsidRPr="008D4346">
        <w:rPr>
          <w:rFonts w:ascii="Times New Roman" w:eastAsia="宋体" w:hAnsi="Times New Roman" w:cs="Times New Roman"/>
          <w:sz w:val="20"/>
          <w:szCs w:val="20"/>
        </w:rPr>
        <w:t xml:space="preserve">Root ST, </w:t>
      </w:r>
      <w:r w:rsidRPr="008D4346">
        <w:rPr>
          <w:rFonts w:ascii="Times New Roman" w:hAnsi="Times New Roman" w:cs="Times New Roman"/>
          <w:sz w:val="20"/>
          <w:szCs w:val="20"/>
        </w:rPr>
        <w:t>root starch concentration; NSC, non-structural carbohydrate concentration.</w:t>
      </w:r>
      <w:r w:rsidRPr="008D4346">
        <w:rPr>
          <w:rFonts w:ascii="Times New Roman" w:eastAsia="宋体" w:hAnsi="Times New Roman" w:cs="Times New Roman"/>
          <w:sz w:val="20"/>
          <w:szCs w:val="20"/>
        </w:rPr>
        <w:t xml:space="preserve"> *,</w:t>
      </w:r>
      <w:r w:rsidRPr="008D4346">
        <w:rPr>
          <w:rFonts w:ascii="Times New Roman" w:eastAsia="宋体" w:hAnsi="Times New Roman" w:cs="Times New Roman"/>
          <w:i/>
          <w:iCs/>
          <w:sz w:val="20"/>
          <w:szCs w:val="20"/>
        </w:rPr>
        <w:t xml:space="preserve"> p</w:t>
      </w:r>
      <w:r w:rsidRPr="008D4346">
        <w:rPr>
          <w:rFonts w:ascii="Times New Roman" w:eastAsia="宋体" w:hAnsi="Times New Roman" w:cs="Times New Roman"/>
          <w:sz w:val="20"/>
          <w:szCs w:val="20"/>
        </w:rPr>
        <w:t xml:space="preserve"> &lt; 0.05; **, </w:t>
      </w:r>
      <w:r w:rsidRPr="008D4346">
        <w:rPr>
          <w:rFonts w:ascii="Times New Roman" w:eastAsia="宋体" w:hAnsi="Times New Roman" w:cs="Times New Roman"/>
          <w:i/>
          <w:iCs/>
          <w:sz w:val="20"/>
          <w:szCs w:val="20"/>
        </w:rPr>
        <w:t>p</w:t>
      </w:r>
      <w:r w:rsidRPr="008D4346">
        <w:rPr>
          <w:rFonts w:ascii="Times New Roman" w:eastAsia="宋体" w:hAnsi="Times New Roman" w:cs="Times New Roman"/>
          <w:sz w:val="20"/>
          <w:szCs w:val="20"/>
        </w:rPr>
        <w:t xml:space="preserve"> &lt; 0.01; ***, </w:t>
      </w:r>
      <w:r w:rsidRPr="008D4346">
        <w:rPr>
          <w:rFonts w:ascii="Times New Roman" w:eastAsia="宋体" w:hAnsi="Times New Roman" w:cs="Times New Roman"/>
          <w:i/>
          <w:iCs/>
          <w:sz w:val="20"/>
          <w:szCs w:val="20"/>
        </w:rPr>
        <w:t>p</w:t>
      </w:r>
      <w:r w:rsidRPr="008D4346">
        <w:rPr>
          <w:rFonts w:ascii="Times New Roman" w:eastAsia="宋体" w:hAnsi="Times New Roman" w:cs="Times New Roman"/>
          <w:sz w:val="20"/>
          <w:szCs w:val="20"/>
        </w:rPr>
        <w:t xml:space="preserve"> &lt; 0.001. × represents the interaction effect.</w:t>
      </w:r>
      <w:r w:rsidRPr="008D4346">
        <w:rPr>
          <w:rFonts w:ascii="Times New Roman" w:eastAsia="宋体" w:hAnsi="Times New Roman" w:cs="Times New Roman"/>
          <w:bCs/>
          <w:i/>
          <w:iCs/>
          <w:sz w:val="20"/>
          <w:szCs w:val="20"/>
        </w:rPr>
        <w:t xml:space="preserve"> n </w:t>
      </w:r>
      <w:r w:rsidRPr="008D4346">
        <w:rPr>
          <w:rFonts w:ascii="Times New Roman" w:eastAsia="宋体" w:hAnsi="Times New Roman" w:cs="Times New Roman"/>
          <w:bCs/>
          <w:sz w:val="20"/>
          <w:szCs w:val="20"/>
        </w:rPr>
        <w:t>= 4.</w:t>
      </w:r>
    </w:p>
    <w:p w14:paraId="1871540B" w14:textId="77777777" w:rsidR="00B36D61" w:rsidRDefault="00B36D61" w:rsidP="00281272">
      <w:pPr>
        <w:autoSpaceDE w:val="0"/>
        <w:autoSpaceDN w:val="0"/>
        <w:adjustRightInd w:val="0"/>
        <w:spacing w:line="276" w:lineRule="auto"/>
        <w:rPr>
          <w:rFonts w:ascii="Times New Roman" w:eastAsia="宋体" w:hAnsi="Times New Roman" w:cs="Times New Roman"/>
          <w:sz w:val="20"/>
          <w:szCs w:val="20"/>
        </w:rPr>
        <w:sectPr w:rsidR="00B36D61" w:rsidSect="00B36D61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14:paraId="4C50B611" w14:textId="4366AF88" w:rsidR="00281272" w:rsidRPr="008D4346" w:rsidRDefault="00281272" w:rsidP="00281272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D434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Table </w:t>
      </w:r>
      <w:r w:rsidR="00343B8F">
        <w:rPr>
          <w:rFonts w:ascii="Times New Roman" w:hAnsi="Times New Roman" w:cs="Times New Roman"/>
          <w:b/>
          <w:sz w:val="20"/>
          <w:szCs w:val="20"/>
        </w:rPr>
        <w:t>S</w:t>
      </w:r>
      <w:r w:rsidRPr="008D4346">
        <w:rPr>
          <w:rFonts w:ascii="Times New Roman" w:hAnsi="Times New Roman" w:cs="Times New Roman"/>
          <w:b/>
          <w:sz w:val="20"/>
          <w:szCs w:val="20"/>
        </w:rPr>
        <w:t>2</w:t>
      </w:r>
      <w:r w:rsidRPr="008D4346">
        <w:rPr>
          <w:rFonts w:ascii="Times New Roman" w:hAnsi="Times New Roman" w:cs="Times New Roman"/>
          <w:sz w:val="20"/>
          <w:szCs w:val="20"/>
        </w:rPr>
        <w:t xml:space="preserve"> Three-way ANOVA from harvest times (days 1, 10, 30, and 70) light (low light versus high light) and defoliation (defoliation versus non-defoliation), and their interactions on plant traits for </w:t>
      </w:r>
      <w:r w:rsidRPr="008D4346">
        <w:rPr>
          <w:rFonts w:ascii="Times New Roman" w:hAnsi="Times New Roman" w:cs="Times New Roman"/>
          <w:i/>
          <w:iCs/>
          <w:sz w:val="20"/>
          <w:szCs w:val="20"/>
        </w:rPr>
        <w:t>A. fruticosa</w:t>
      </w:r>
      <w:r w:rsidRPr="008D4346">
        <w:rPr>
          <w:rFonts w:ascii="Times New Roman" w:hAnsi="Times New Roman" w:cs="Times New Roman"/>
          <w:sz w:val="20"/>
          <w:szCs w:val="20"/>
        </w:rPr>
        <w:t xml:space="preserve"> seedlings.</w:t>
      </w:r>
    </w:p>
    <w:tbl>
      <w:tblPr>
        <w:tblStyle w:val="a3"/>
        <w:tblpPr w:leftFromText="181" w:rightFromText="181" w:topFromText="142" w:vertAnchor="text" w:horzAnchor="margin" w:tblpY="83"/>
        <w:tblOverlap w:val="never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3"/>
        <w:gridCol w:w="1469"/>
        <w:gridCol w:w="1469"/>
        <w:gridCol w:w="1344"/>
        <w:gridCol w:w="1344"/>
        <w:gridCol w:w="1218"/>
        <w:gridCol w:w="1091"/>
        <w:gridCol w:w="1088"/>
      </w:tblGrid>
      <w:tr w:rsidR="00B36D61" w:rsidRPr="008D4346" w14:paraId="7CEF2F37" w14:textId="77777777" w:rsidTr="00B36D61">
        <w:trPr>
          <w:trHeight w:hRule="exact" w:val="444"/>
        </w:trPr>
        <w:tc>
          <w:tcPr>
            <w:tcW w:w="689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EF84D32" w14:textId="77777777" w:rsidR="00B36D61" w:rsidRPr="008D4346" w:rsidRDefault="00B36D61" w:rsidP="00B36D61">
            <w:pPr>
              <w:spacing w:line="276" w:lineRule="auto"/>
              <w:jc w:val="center"/>
            </w:pPr>
            <w:r w:rsidRPr="008D4346">
              <w:t>Parameters</w:t>
            </w:r>
          </w:p>
        </w:tc>
        <w:tc>
          <w:tcPr>
            <w:tcW w:w="379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635E1" w14:textId="77777777" w:rsidR="00B36D61" w:rsidRPr="008D4346" w:rsidRDefault="00B36D61" w:rsidP="00B36D61">
            <w:pPr>
              <w:spacing w:line="276" w:lineRule="auto"/>
              <w:jc w:val="center"/>
            </w:pPr>
            <w:r w:rsidRPr="008D4346">
              <w:rPr>
                <w:i/>
                <w:iCs/>
                <w:szCs w:val="20"/>
              </w:rPr>
              <w:t>A. fruticosa</w:t>
            </w:r>
          </w:p>
          <w:p w14:paraId="073DD3DB" w14:textId="77777777" w:rsidR="00B36D61" w:rsidRPr="008D4346" w:rsidRDefault="00B36D61" w:rsidP="00B36D61">
            <w:pPr>
              <w:spacing w:line="276" w:lineRule="auto"/>
              <w:jc w:val="center"/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14:paraId="69F5273D" w14:textId="77777777" w:rsidR="00B36D61" w:rsidRPr="008D4346" w:rsidRDefault="00B36D61" w:rsidP="00B36D61">
            <w:pPr>
              <w:spacing w:line="276" w:lineRule="auto"/>
              <w:jc w:val="center"/>
              <w:rPr>
                <w:i/>
                <w:iCs/>
                <w:szCs w:val="20"/>
              </w:rPr>
            </w:pPr>
          </w:p>
        </w:tc>
      </w:tr>
      <w:tr w:rsidR="00B36D61" w:rsidRPr="008D4346" w14:paraId="7534C5DD" w14:textId="77777777" w:rsidTr="00B36D61">
        <w:trPr>
          <w:trHeight w:hRule="exact" w:val="444"/>
        </w:trPr>
        <w:tc>
          <w:tcPr>
            <w:tcW w:w="689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EF34BEF" w14:textId="77777777" w:rsidR="00B36D61" w:rsidRPr="008D4346" w:rsidRDefault="00B36D61" w:rsidP="00B36D61">
            <w:pPr>
              <w:spacing w:line="276" w:lineRule="auto"/>
              <w:jc w:val="left"/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512DF" w14:textId="77777777" w:rsidR="00B36D61" w:rsidRPr="008D4346" w:rsidRDefault="00B36D61" w:rsidP="00B36D61">
            <w:pPr>
              <w:spacing w:line="276" w:lineRule="auto"/>
              <w:jc w:val="center"/>
            </w:pPr>
            <w:r w:rsidRPr="008D4346">
              <w:t>T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1E95F" w14:textId="77777777" w:rsidR="00B36D61" w:rsidRPr="008D4346" w:rsidRDefault="00B36D61" w:rsidP="00B36D61">
            <w:pPr>
              <w:spacing w:line="276" w:lineRule="auto"/>
              <w:jc w:val="center"/>
            </w:pPr>
            <w:r w:rsidRPr="008D4346">
              <w:t>L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2E517" w14:textId="77777777" w:rsidR="00B36D61" w:rsidRPr="008D4346" w:rsidRDefault="00B36D61" w:rsidP="00B36D61">
            <w:pPr>
              <w:spacing w:line="276" w:lineRule="auto"/>
              <w:jc w:val="center"/>
            </w:pPr>
            <w:r w:rsidRPr="008D4346">
              <w:t>D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B5554" w14:textId="77777777" w:rsidR="00B36D61" w:rsidRPr="008D4346" w:rsidRDefault="00B36D61" w:rsidP="00B36D61">
            <w:pPr>
              <w:spacing w:line="276" w:lineRule="auto"/>
              <w:jc w:val="center"/>
            </w:pPr>
            <w:r w:rsidRPr="008D4346">
              <w:t>T×L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57DA2" w14:textId="77777777" w:rsidR="00B36D61" w:rsidRPr="008D4346" w:rsidRDefault="00B36D61" w:rsidP="00B36D61">
            <w:pPr>
              <w:spacing w:line="276" w:lineRule="auto"/>
              <w:jc w:val="center"/>
            </w:pPr>
            <w:r w:rsidRPr="008D4346">
              <w:t>T×D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1B574" w14:textId="77777777" w:rsidR="00B36D61" w:rsidRPr="008D4346" w:rsidRDefault="00B36D61" w:rsidP="00B36D61">
            <w:pPr>
              <w:spacing w:line="276" w:lineRule="auto"/>
              <w:jc w:val="center"/>
            </w:pPr>
            <w:r w:rsidRPr="008D4346">
              <w:t>L×D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AD186" w14:textId="77777777" w:rsidR="00B36D61" w:rsidRPr="008D4346" w:rsidRDefault="00B36D61" w:rsidP="00B36D61">
            <w:pPr>
              <w:spacing w:line="276" w:lineRule="auto"/>
              <w:jc w:val="center"/>
            </w:pPr>
            <w:r w:rsidRPr="008D4346">
              <w:t>T×L×D</w:t>
            </w:r>
          </w:p>
        </w:tc>
      </w:tr>
      <w:tr w:rsidR="00B36D61" w:rsidRPr="008D4346" w14:paraId="38EFBE0A" w14:textId="77777777" w:rsidTr="00B36D61">
        <w:trPr>
          <w:trHeight w:hRule="exact" w:val="444"/>
        </w:trPr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14:paraId="0497945E" w14:textId="77777777" w:rsidR="00B36D61" w:rsidRPr="008D4346" w:rsidRDefault="00B36D61" w:rsidP="00B36D61">
            <w:pPr>
              <w:spacing w:line="276" w:lineRule="auto"/>
              <w:jc w:val="center"/>
            </w:pPr>
            <w:r w:rsidRPr="008D4346">
              <w:rPr>
                <w:i/>
                <w:iCs/>
              </w:rPr>
              <w:t>H</w:t>
            </w:r>
            <w:r w:rsidRPr="008D4346">
              <w:t xml:space="preserve"> (cm)</w:t>
            </w:r>
          </w:p>
        </w:tc>
        <w:tc>
          <w:tcPr>
            <w:tcW w:w="702" w:type="pct"/>
            <w:tcBorders>
              <w:top w:val="single" w:sz="4" w:space="0" w:color="auto"/>
            </w:tcBorders>
            <w:vAlign w:val="center"/>
          </w:tcPr>
          <w:p w14:paraId="46238EF9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164.124***</w:t>
            </w:r>
          </w:p>
        </w:tc>
        <w:tc>
          <w:tcPr>
            <w:tcW w:w="702" w:type="pct"/>
            <w:tcBorders>
              <w:top w:val="single" w:sz="4" w:space="0" w:color="auto"/>
            </w:tcBorders>
            <w:vAlign w:val="center"/>
          </w:tcPr>
          <w:p w14:paraId="5D30C278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66.064***</w:t>
            </w:r>
          </w:p>
        </w:tc>
        <w:tc>
          <w:tcPr>
            <w:tcW w:w="642" w:type="pct"/>
            <w:tcBorders>
              <w:top w:val="single" w:sz="4" w:space="0" w:color="auto"/>
            </w:tcBorders>
            <w:vAlign w:val="center"/>
          </w:tcPr>
          <w:p w14:paraId="32A15188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0.674</w:t>
            </w:r>
          </w:p>
        </w:tc>
        <w:tc>
          <w:tcPr>
            <w:tcW w:w="642" w:type="pct"/>
            <w:tcBorders>
              <w:top w:val="single" w:sz="4" w:space="0" w:color="auto"/>
            </w:tcBorders>
            <w:vAlign w:val="center"/>
          </w:tcPr>
          <w:p w14:paraId="71C1A35F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5.747**</w:t>
            </w: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14:paraId="2CA572F7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0.574</w:t>
            </w:r>
          </w:p>
        </w:tc>
        <w:tc>
          <w:tcPr>
            <w:tcW w:w="521" w:type="pct"/>
            <w:tcBorders>
              <w:top w:val="single" w:sz="4" w:space="0" w:color="auto"/>
            </w:tcBorders>
            <w:vAlign w:val="center"/>
          </w:tcPr>
          <w:p w14:paraId="62384685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0.002</w:t>
            </w:r>
          </w:p>
        </w:tc>
        <w:tc>
          <w:tcPr>
            <w:tcW w:w="521" w:type="pct"/>
            <w:tcBorders>
              <w:top w:val="single" w:sz="4" w:space="0" w:color="auto"/>
            </w:tcBorders>
            <w:vAlign w:val="center"/>
          </w:tcPr>
          <w:p w14:paraId="23F63F86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1.206</w:t>
            </w:r>
          </w:p>
        </w:tc>
      </w:tr>
      <w:tr w:rsidR="00B36D61" w:rsidRPr="008D4346" w14:paraId="35D9EF03" w14:textId="77777777" w:rsidTr="00B36D61">
        <w:trPr>
          <w:trHeight w:hRule="exact" w:val="444"/>
        </w:trPr>
        <w:tc>
          <w:tcPr>
            <w:tcW w:w="689" w:type="pct"/>
            <w:vAlign w:val="center"/>
          </w:tcPr>
          <w:p w14:paraId="605A4E9C" w14:textId="77777777" w:rsidR="00B36D61" w:rsidRPr="008D4346" w:rsidRDefault="00B36D61" w:rsidP="00B36D61">
            <w:pPr>
              <w:spacing w:line="276" w:lineRule="auto"/>
              <w:jc w:val="center"/>
            </w:pPr>
            <w:r w:rsidRPr="008D4346">
              <w:t>BD (mm)</w:t>
            </w:r>
          </w:p>
        </w:tc>
        <w:tc>
          <w:tcPr>
            <w:tcW w:w="702" w:type="pct"/>
            <w:vAlign w:val="center"/>
          </w:tcPr>
          <w:p w14:paraId="0386B3BB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92.721***</w:t>
            </w:r>
          </w:p>
        </w:tc>
        <w:tc>
          <w:tcPr>
            <w:tcW w:w="702" w:type="pct"/>
            <w:vAlign w:val="center"/>
          </w:tcPr>
          <w:p w14:paraId="61A9C67A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130.418***</w:t>
            </w:r>
          </w:p>
        </w:tc>
        <w:tc>
          <w:tcPr>
            <w:tcW w:w="642" w:type="pct"/>
            <w:vAlign w:val="center"/>
          </w:tcPr>
          <w:p w14:paraId="49302357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6.267*</w:t>
            </w:r>
          </w:p>
        </w:tc>
        <w:tc>
          <w:tcPr>
            <w:tcW w:w="642" w:type="pct"/>
            <w:vAlign w:val="center"/>
          </w:tcPr>
          <w:p w14:paraId="56C8A575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94.379***</w:t>
            </w:r>
          </w:p>
        </w:tc>
        <w:tc>
          <w:tcPr>
            <w:tcW w:w="582" w:type="pct"/>
            <w:vAlign w:val="center"/>
          </w:tcPr>
          <w:p w14:paraId="6A806613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2.620</w:t>
            </w:r>
          </w:p>
        </w:tc>
        <w:tc>
          <w:tcPr>
            <w:tcW w:w="521" w:type="pct"/>
            <w:vAlign w:val="center"/>
          </w:tcPr>
          <w:p w14:paraId="5AD8C84F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2.031</w:t>
            </w:r>
          </w:p>
        </w:tc>
        <w:tc>
          <w:tcPr>
            <w:tcW w:w="521" w:type="pct"/>
            <w:vAlign w:val="center"/>
          </w:tcPr>
          <w:p w14:paraId="49895DA2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0.901</w:t>
            </w:r>
          </w:p>
        </w:tc>
      </w:tr>
      <w:tr w:rsidR="00B36D61" w:rsidRPr="008D4346" w14:paraId="13D8EC99" w14:textId="77777777" w:rsidTr="00B36D61">
        <w:trPr>
          <w:trHeight w:hRule="exact" w:val="444"/>
        </w:trPr>
        <w:tc>
          <w:tcPr>
            <w:tcW w:w="689" w:type="pct"/>
            <w:vAlign w:val="center"/>
          </w:tcPr>
          <w:p w14:paraId="04B313CB" w14:textId="77777777" w:rsidR="00B36D61" w:rsidRPr="008D4346" w:rsidRDefault="00B36D61" w:rsidP="00B36D61">
            <w:pPr>
              <w:spacing w:line="276" w:lineRule="auto"/>
              <w:jc w:val="center"/>
            </w:pPr>
            <w:r w:rsidRPr="008D4346">
              <w:t>TB (g)</w:t>
            </w:r>
          </w:p>
        </w:tc>
        <w:tc>
          <w:tcPr>
            <w:tcW w:w="702" w:type="pct"/>
            <w:vAlign w:val="center"/>
          </w:tcPr>
          <w:p w14:paraId="650B1415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168.346***</w:t>
            </w:r>
          </w:p>
        </w:tc>
        <w:tc>
          <w:tcPr>
            <w:tcW w:w="702" w:type="pct"/>
            <w:vAlign w:val="center"/>
          </w:tcPr>
          <w:p w14:paraId="750E5273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369.176***</w:t>
            </w:r>
          </w:p>
        </w:tc>
        <w:tc>
          <w:tcPr>
            <w:tcW w:w="642" w:type="pct"/>
            <w:vAlign w:val="center"/>
          </w:tcPr>
          <w:p w14:paraId="417E0A67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16.438***</w:t>
            </w:r>
          </w:p>
        </w:tc>
        <w:tc>
          <w:tcPr>
            <w:tcW w:w="642" w:type="pct"/>
            <w:vAlign w:val="center"/>
          </w:tcPr>
          <w:p w14:paraId="1B61D861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97.103***</w:t>
            </w:r>
          </w:p>
        </w:tc>
        <w:tc>
          <w:tcPr>
            <w:tcW w:w="582" w:type="pct"/>
            <w:vAlign w:val="center"/>
          </w:tcPr>
          <w:p w14:paraId="13B6B53E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1.659</w:t>
            </w:r>
          </w:p>
        </w:tc>
        <w:tc>
          <w:tcPr>
            <w:tcW w:w="521" w:type="pct"/>
            <w:vAlign w:val="center"/>
          </w:tcPr>
          <w:p w14:paraId="6353C13F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1.628</w:t>
            </w:r>
          </w:p>
        </w:tc>
        <w:tc>
          <w:tcPr>
            <w:tcW w:w="521" w:type="pct"/>
            <w:vAlign w:val="center"/>
          </w:tcPr>
          <w:p w14:paraId="1F2970CB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0.208</w:t>
            </w:r>
          </w:p>
        </w:tc>
      </w:tr>
      <w:tr w:rsidR="00B36D61" w:rsidRPr="008D4346" w14:paraId="05C975DF" w14:textId="77777777" w:rsidTr="00B36D61">
        <w:trPr>
          <w:trHeight w:hRule="exact" w:val="444"/>
        </w:trPr>
        <w:tc>
          <w:tcPr>
            <w:tcW w:w="689" w:type="pct"/>
            <w:vAlign w:val="center"/>
          </w:tcPr>
          <w:p w14:paraId="03F95CB0" w14:textId="77777777" w:rsidR="00B36D61" w:rsidRPr="008D4346" w:rsidRDefault="00B36D61" w:rsidP="00B36D61">
            <w:pPr>
              <w:spacing w:line="276" w:lineRule="auto"/>
              <w:jc w:val="center"/>
            </w:pPr>
            <w:r w:rsidRPr="008D4346">
              <w:rPr>
                <w:rFonts w:hint="eastAsia"/>
              </w:rPr>
              <w:t>L</w:t>
            </w:r>
            <w:r w:rsidRPr="008D4346">
              <w:t>MR</w:t>
            </w:r>
          </w:p>
        </w:tc>
        <w:tc>
          <w:tcPr>
            <w:tcW w:w="702" w:type="pct"/>
            <w:vAlign w:val="center"/>
          </w:tcPr>
          <w:p w14:paraId="10657AC5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59.346***</w:t>
            </w:r>
          </w:p>
        </w:tc>
        <w:tc>
          <w:tcPr>
            <w:tcW w:w="702" w:type="pct"/>
            <w:vAlign w:val="center"/>
          </w:tcPr>
          <w:p w14:paraId="20239F33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67.745***</w:t>
            </w:r>
          </w:p>
        </w:tc>
        <w:tc>
          <w:tcPr>
            <w:tcW w:w="642" w:type="pct"/>
            <w:vAlign w:val="center"/>
          </w:tcPr>
          <w:p w14:paraId="119F33E2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11.677**</w:t>
            </w:r>
          </w:p>
        </w:tc>
        <w:tc>
          <w:tcPr>
            <w:tcW w:w="642" w:type="pct"/>
            <w:vAlign w:val="center"/>
          </w:tcPr>
          <w:p w14:paraId="23961C1A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35.499***</w:t>
            </w:r>
          </w:p>
        </w:tc>
        <w:tc>
          <w:tcPr>
            <w:tcW w:w="582" w:type="pct"/>
            <w:vAlign w:val="center"/>
          </w:tcPr>
          <w:p w14:paraId="50C0D15C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8.316***</w:t>
            </w:r>
          </w:p>
        </w:tc>
        <w:tc>
          <w:tcPr>
            <w:tcW w:w="521" w:type="pct"/>
            <w:vAlign w:val="center"/>
          </w:tcPr>
          <w:p w14:paraId="102C8DF1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0.002</w:t>
            </w:r>
          </w:p>
        </w:tc>
        <w:tc>
          <w:tcPr>
            <w:tcW w:w="521" w:type="pct"/>
            <w:vAlign w:val="center"/>
          </w:tcPr>
          <w:p w14:paraId="184E1006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2.685</w:t>
            </w:r>
          </w:p>
        </w:tc>
      </w:tr>
      <w:tr w:rsidR="00B36D61" w:rsidRPr="008D4346" w14:paraId="1D5DDD34" w14:textId="77777777" w:rsidTr="00B36D61">
        <w:trPr>
          <w:trHeight w:hRule="exact" w:val="444"/>
        </w:trPr>
        <w:tc>
          <w:tcPr>
            <w:tcW w:w="689" w:type="pct"/>
            <w:vAlign w:val="center"/>
          </w:tcPr>
          <w:p w14:paraId="1CBBAEA0" w14:textId="77777777" w:rsidR="00B36D61" w:rsidRPr="008D4346" w:rsidRDefault="00B36D61" w:rsidP="00B36D61">
            <w:pPr>
              <w:spacing w:line="276" w:lineRule="auto"/>
              <w:jc w:val="center"/>
            </w:pPr>
            <w:r w:rsidRPr="008D4346">
              <w:rPr>
                <w:rFonts w:hint="eastAsia"/>
              </w:rPr>
              <w:t>S</w:t>
            </w:r>
            <w:r w:rsidRPr="008D4346">
              <w:t>MR</w:t>
            </w:r>
          </w:p>
        </w:tc>
        <w:tc>
          <w:tcPr>
            <w:tcW w:w="702" w:type="pct"/>
            <w:vAlign w:val="center"/>
          </w:tcPr>
          <w:p w14:paraId="6726F5F5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10.066***</w:t>
            </w:r>
          </w:p>
        </w:tc>
        <w:tc>
          <w:tcPr>
            <w:tcW w:w="702" w:type="pct"/>
            <w:vAlign w:val="center"/>
          </w:tcPr>
          <w:p w14:paraId="5CB69CEE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7.294*</w:t>
            </w:r>
          </w:p>
        </w:tc>
        <w:tc>
          <w:tcPr>
            <w:tcW w:w="642" w:type="pct"/>
            <w:vAlign w:val="center"/>
          </w:tcPr>
          <w:p w14:paraId="64AF4A00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6.932*</w:t>
            </w:r>
          </w:p>
        </w:tc>
        <w:tc>
          <w:tcPr>
            <w:tcW w:w="642" w:type="pct"/>
            <w:vAlign w:val="center"/>
          </w:tcPr>
          <w:p w14:paraId="33B6BF49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2.483</w:t>
            </w:r>
          </w:p>
        </w:tc>
        <w:tc>
          <w:tcPr>
            <w:tcW w:w="582" w:type="pct"/>
            <w:vAlign w:val="center"/>
          </w:tcPr>
          <w:p w14:paraId="04D532D5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5.676**</w:t>
            </w:r>
          </w:p>
        </w:tc>
        <w:tc>
          <w:tcPr>
            <w:tcW w:w="521" w:type="pct"/>
            <w:vAlign w:val="center"/>
          </w:tcPr>
          <w:p w14:paraId="020BCAA8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0.007</w:t>
            </w:r>
          </w:p>
        </w:tc>
        <w:tc>
          <w:tcPr>
            <w:tcW w:w="521" w:type="pct"/>
            <w:vAlign w:val="center"/>
          </w:tcPr>
          <w:p w14:paraId="196A4821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1.092</w:t>
            </w:r>
          </w:p>
        </w:tc>
      </w:tr>
      <w:tr w:rsidR="00B36D61" w:rsidRPr="008D4346" w14:paraId="44FC9F8D" w14:textId="77777777" w:rsidTr="00B36D61">
        <w:trPr>
          <w:trHeight w:hRule="exact" w:val="444"/>
        </w:trPr>
        <w:tc>
          <w:tcPr>
            <w:tcW w:w="689" w:type="pct"/>
            <w:vAlign w:val="center"/>
          </w:tcPr>
          <w:p w14:paraId="34FBDBBF" w14:textId="77777777" w:rsidR="00B36D61" w:rsidRPr="008D4346" w:rsidRDefault="00B36D61" w:rsidP="00B36D61">
            <w:pPr>
              <w:spacing w:line="276" w:lineRule="auto"/>
              <w:jc w:val="center"/>
            </w:pPr>
            <w:r w:rsidRPr="008D4346">
              <w:rPr>
                <w:rFonts w:hint="eastAsia"/>
              </w:rPr>
              <w:t>R</w:t>
            </w:r>
            <w:r w:rsidRPr="008D4346">
              <w:t>MR</w:t>
            </w:r>
          </w:p>
        </w:tc>
        <w:tc>
          <w:tcPr>
            <w:tcW w:w="702" w:type="pct"/>
            <w:vAlign w:val="center"/>
          </w:tcPr>
          <w:p w14:paraId="3D2A0FA5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80.647***</w:t>
            </w:r>
          </w:p>
        </w:tc>
        <w:tc>
          <w:tcPr>
            <w:tcW w:w="702" w:type="pct"/>
            <w:vAlign w:val="center"/>
          </w:tcPr>
          <w:p w14:paraId="11A6FDF1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48.671***</w:t>
            </w:r>
          </w:p>
        </w:tc>
        <w:tc>
          <w:tcPr>
            <w:tcW w:w="642" w:type="pct"/>
            <w:vAlign w:val="center"/>
          </w:tcPr>
          <w:p w14:paraId="4E68C797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0.007</w:t>
            </w:r>
          </w:p>
        </w:tc>
        <w:tc>
          <w:tcPr>
            <w:tcW w:w="642" w:type="pct"/>
            <w:vAlign w:val="center"/>
          </w:tcPr>
          <w:p w14:paraId="24BDB8CF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14.871***</w:t>
            </w:r>
          </w:p>
        </w:tc>
        <w:tc>
          <w:tcPr>
            <w:tcW w:w="582" w:type="pct"/>
            <w:vAlign w:val="center"/>
          </w:tcPr>
          <w:p w14:paraId="1D67A595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1.034</w:t>
            </w:r>
          </w:p>
        </w:tc>
        <w:tc>
          <w:tcPr>
            <w:tcW w:w="521" w:type="pct"/>
            <w:vAlign w:val="center"/>
          </w:tcPr>
          <w:p w14:paraId="2C480A70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0.241</w:t>
            </w:r>
          </w:p>
        </w:tc>
        <w:tc>
          <w:tcPr>
            <w:tcW w:w="521" w:type="pct"/>
            <w:vAlign w:val="center"/>
          </w:tcPr>
          <w:p w14:paraId="62C54533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0.320</w:t>
            </w:r>
          </w:p>
        </w:tc>
      </w:tr>
      <w:tr w:rsidR="00B36D61" w:rsidRPr="008D4346" w14:paraId="318EAC44" w14:textId="77777777" w:rsidTr="00B36D61">
        <w:trPr>
          <w:trHeight w:hRule="exact" w:val="444"/>
        </w:trPr>
        <w:tc>
          <w:tcPr>
            <w:tcW w:w="689" w:type="pct"/>
            <w:vAlign w:val="center"/>
          </w:tcPr>
          <w:p w14:paraId="2A81BEE3" w14:textId="77777777" w:rsidR="00B36D61" w:rsidRPr="008D4346" w:rsidRDefault="00B36D61" w:rsidP="00B36D61">
            <w:pPr>
              <w:spacing w:line="276" w:lineRule="auto"/>
              <w:jc w:val="center"/>
            </w:pPr>
            <w:r w:rsidRPr="008D4346">
              <w:rPr>
                <w:rFonts w:hint="eastAsia"/>
              </w:rPr>
              <w:t>R</w:t>
            </w:r>
            <w:r w:rsidRPr="008D4346">
              <w:t>/S</w:t>
            </w:r>
          </w:p>
        </w:tc>
        <w:tc>
          <w:tcPr>
            <w:tcW w:w="702" w:type="pct"/>
            <w:vAlign w:val="center"/>
          </w:tcPr>
          <w:p w14:paraId="4E84DC10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92.722***</w:t>
            </w:r>
          </w:p>
        </w:tc>
        <w:tc>
          <w:tcPr>
            <w:tcW w:w="702" w:type="pct"/>
            <w:vAlign w:val="center"/>
          </w:tcPr>
          <w:p w14:paraId="59FB243B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62.244***</w:t>
            </w:r>
          </w:p>
        </w:tc>
        <w:tc>
          <w:tcPr>
            <w:tcW w:w="642" w:type="pct"/>
            <w:vAlign w:val="center"/>
          </w:tcPr>
          <w:p w14:paraId="12A9E425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0.208</w:t>
            </w:r>
          </w:p>
        </w:tc>
        <w:tc>
          <w:tcPr>
            <w:tcW w:w="642" w:type="pct"/>
            <w:vAlign w:val="center"/>
          </w:tcPr>
          <w:p w14:paraId="1AA22AD2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24.276***</w:t>
            </w:r>
          </w:p>
        </w:tc>
        <w:tc>
          <w:tcPr>
            <w:tcW w:w="582" w:type="pct"/>
            <w:vAlign w:val="center"/>
          </w:tcPr>
          <w:p w14:paraId="5A5189C9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1.153</w:t>
            </w:r>
          </w:p>
        </w:tc>
        <w:tc>
          <w:tcPr>
            <w:tcW w:w="521" w:type="pct"/>
            <w:vAlign w:val="center"/>
          </w:tcPr>
          <w:p w14:paraId="051FD983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0.623</w:t>
            </w:r>
          </w:p>
        </w:tc>
        <w:tc>
          <w:tcPr>
            <w:tcW w:w="521" w:type="pct"/>
            <w:vAlign w:val="center"/>
          </w:tcPr>
          <w:p w14:paraId="31E822E0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0.282</w:t>
            </w:r>
          </w:p>
        </w:tc>
      </w:tr>
      <w:tr w:rsidR="00B36D61" w:rsidRPr="008D4346" w14:paraId="594DFB04" w14:textId="77777777" w:rsidTr="00B36D61">
        <w:trPr>
          <w:trHeight w:hRule="exact" w:val="444"/>
        </w:trPr>
        <w:tc>
          <w:tcPr>
            <w:tcW w:w="689" w:type="pct"/>
            <w:vAlign w:val="center"/>
          </w:tcPr>
          <w:p w14:paraId="49736BB8" w14:textId="77777777" w:rsidR="00B36D61" w:rsidRPr="008D4346" w:rsidRDefault="00B36D61" w:rsidP="00B36D61">
            <w:pPr>
              <w:spacing w:line="276" w:lineRule="auto"/>
              <w:jc w:val="center"/>
            </w:pPr>
            <w:r w:rsidRPr="008D4346">
              <w:rPr>
                <w:i/>
                <w:iCs/>
              </w:rPr>
              <w:t xml:space="preserve">A </w:t>
            </w:r>
            <w:r w:rsidRPr="008D4346">
              <w:t>(μmol m</w:t>
            </w:r>
            <w:r w:rsidRPr="008D4346">
              <w:rPr>
                <w:vertAlign w:val="superscript"/>
              </w:rPr>
              <w:t>-2</w:t>
            </w:r>
            <w:r w:rsidRPr="008D4346">
              <w:t xml:space="preserve"> s</w:t>
            </w:r>
            <w:r w:rsidRPr="008D4346">
              <w:rPr>
                <w:vertAlign w:val="superscript"/>
              </w:rPr>
              <w:t>-1</w:t>
            </w:r>
            <w:r w:rsidRPr="008D4346">
              <w:t>)</w:t>
            </w:r>
          </w:p>
        </w:tc>
        <w:tc>
          <w:tcPr>
            <w:tcW w:w="702" w:type="pct"/>
            <w:vAlign w:val="center"/>
          </w:tcPr>
          <w:p w14:paraId="6BF84277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39.114***</w:t>
            </w:r>
          </w:p>
        </w:tc>
        <w:tc>
          <w:tcPr>
            <w:tcW w:w="702" w:type="pct"/>
            <w:vAlign w:val="center"/>
          </w:tcPr>
          <w:p w14:paraId="2E1ABA28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70.044***</w:t>
            </w:r>
          </w:p>
        </w:tc>
        <w:tc>
          <w:tcPr>
            <w:tcW w:w="642" w:type="pct"/>
            <w:vAlign w:val="center"/>
          </w:tcPr>
          <w:p w14:paraId="52644BCC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0.006</w:t>
            </w:r>
          </w:p>
        </w:tc>
        <w:tc>
          <w:tcPr>
            <w:tcW w:w="642" w:type="pct"/>
            <w:vAlign w:val="center"/>
          </w:tcPr>
          <w:p w14:paraId="6CBCC4F2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6.949**</w:t>
            </w:r>
          </w:p>
        </w:tc>
        <w:tc>
          <w:tcPr>
            <w:tcW w:w="582" w:type="pct"/>
            <w:vAlign w:val="center"/>
          </w:tcPr>
          <w:p w14:paraId="20DC7113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1.762</w:t>
            </w:r>
          </w:p>
        </w:tc>
        <w:tc>
          <w:tcPr>
            <w:tcW w:w="521" w:type="pct"/>
            <w:vAlign w:val="center"/>
          </w:tcPr>
          <w:p w14:paraId="43EAB4CD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0.192</w:t>
            </w:r>
          </w:p>
        </w:tc>
        <w:tc>
          <w:tcPr>
            <w:tcW w:w="521" w:type="pct"/>
            <w:vAlign w:val="center"/>
          </w:tcPr>
          <w:p w14:paraId="1E270094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0.855</w:t>
            </w:r>
          </w:p>
        </w:tc>
      </w:tr>
      <w:tr w:rsidR="00B36D61" w:rsidRPr="008D4346" w14:paraId="2066E37E" w14:textId="77777777" w:rsidTr="00B36D61">
        <w:trPr>
          <w:trHeight w:hRule="exact" w:val="444"/>
        </w:trPr>
        <w:tc>
          <w:tcPr>
            <w:tcW w:w="689" w:type="pct"/>
            <w:vAlign w:val="center"/>
          </w:tcPr>
          <w:p w14:paraId="1FA3ACB6" w14:textId="77777777" w:rsidR="00B36D61" w:rsidRPr="008D4346" w:rsidRDefault="00B36D61" w:rsidP="00B36D61">
            <w:pPr>
              <w:spacing w:line="276" w:lineRule="auto"/>
              <w:jc w:val="center"/>
              <w:rPr>
                <w:i/>
                <w:iCs/>
              </w:rPr>
            </w:pPr>
            <w:r w:rsidRPr="008D4346">
              <w:rPr>
                <w:rFonts w:hint="eastAsia"/>
                <w:i/>
                <w:iCs/>
              </w:rPr>
              <w:t>E</w:t>
            </w:r>
            <w:r w:rsidRPr="008D4346">
              <w:rPr>
                <w:i/>
                <w:iCs/>
              </w:rPr>
              <w:t xml:space="preserve"> </w:t>
            </w:r>
            <w:r w:rsidRPr="008D4346">
              <w:t>(mmol m</w:t>
            </w:r>
            <w:r w:rsidRPr="008D4346">
              <w:rPr>
                <w:vertAlign w:val="superscript"/>
              </w:rPr>
              <w:t>-2</w:t>
            </w:r>
            <w:r w:rsidRPr="008D4346">
              <w:t xml:space="preserve"> s</w:t>
            </w:r>
            <w:r w:rsidRPr="008D4346">
              <w:rPr>
                <w:vertAlign w:val="superscript"/>
              </w:rPr>
              <w:t>-1</w:t>
            </w:r>
            <w:r w:rsidRPr="008D4346">
              <w:t>)</w:t>
            </w:r>
          </w:p>
        </w:tc>
        <w:tc>
          <w:tcPr>
            <w:tcW w:w="702" w:type="pct"/>
            <w:vAlign w:val="center"/>
          </w:tcPr>
          <w:p w14:paraId="652576F1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53.826***</w:t>
            </w:r>
          </w:p>
        </w:tc>
        <w:tc>
          <w:tcPr>
            <w:tcW w:w="702" w:type="pct"/>
            <w:vAlign w:val="center"/>
          </w:tcPr>
          <w:p w14:paraId="6950D78F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0.897</w:t>
            </w:r>
          </w:p>
        </w:tc>
        <w:tc>
          <w:tcPr>
            <w:tcW w:w="642" w:type="pct"/>
            <w:vAlign w:val="center"/>
          </w:tcPr>
          <w:p w14:paraId="5D6A8B3F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0.631</w:t>
            </w:r>
          </w:p>
        </w:tc>
        <w:tc>
          <w:tcPr>
            <w:tcW w:w="642" w:type="pct"/>
            <w:vAlign w:val="center"/>
          </w:tcPr>
          <w:p w14:paraId="5B6CEB38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2.744</w:t>
            </w:r>
          </w:p>
        </w:tc>
        <w:tc>
          <w:tcPr>
            <w:tcW w:w="582" w:type="pct"/>
            <w:vAlign w:val="center"/>
          </w:tcPr>
          <w:p w14:paraId="7C889C6E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0.587</w:t>
            </w:r>
          </w:p>
        </w:tc>
        <w:tc>
          <w:tcPr>
            <w:tcW w:w="521" w:type="pct"/>
            <w:vAlign w:val="center"/>
          </w:tcPr>
          <w:p w14:paraId="1FE6270B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0.933</w:t>
            </w:r>
          </w:p>
        </w:tc>
        <w:tc>
          <w:tcPr>
            <w:tcW w:w="521" w:type="pct"/>
            <w:vAlign w:val="center"/>
          </w:tcPr>
          <w:p w14:paraId="5B7486DE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0.206</w:t>
            </w:r>
          </w:p>
        </w:tc>
      </w:tr>
      <w:tr w:rsidR="00B36D61" w:rsidRPr="008D4346" w14:paraId="4ED5DE91" w14:textId="77777777" w:rsidTr="00B36D61">
        <w:trPr>
          <w:trHeight w:hRule="exact" w:val="444"/>
        </w:trPr>
        <w:tc>
          <w:tcPr>
            <w:tcW w:w="689" w:type="pct"/>
            <w:vAlign w:val="center"/>
          </w:tcPr>
          <w:p w14:paraId="26322161" w14:textId="77777777" w:rsidR="00B36D61" w:rsidRPr="008D4346" w:rsidRDefault="00B36D61" w:rsidP="00B36D61">
            <w:pPr>
              <w:spacing w:line="276" w:lineRule="auto"/>
              <w:jc w:val="center"/>
              <w:rPr>
                <w:i/>
                <w:iCs/>
              </w:rPr>
            </w:pPr>
            <w:r w:rsidRPr="008D4346">
              <w:rPr>
                <w:rFonts w:hint="eastAsia"/>
                <w:i/>
                <w:iCs/>
              </w:rPr>
              <w:t>G</w:t>
            </w:r>
            <w:r w:rsidRPr="008D4346">
              <w:rPr>
                <w:vertAlign w:val="subscript"/>
              </w:rPr>
              <w:t>s</w:t>
            </w:r>
            <w:r w:rsidRPr="008D4346">
              <w:rPr>
                <w:i/>
                <w:iCs/>
              </w:rPr>
              <w:t xml:space="preserve"> </w:t>
            </w:r>
            <w:r w:rsidRPr="008D4346">
              <w:t>(mmol m</w:t>
            </w:r>
            <w:r w:rsidRPr="008D4346">
              <w:rPr>
                <w:vertAlign w:val="superscript"/>
              </w:rPr>
              <w:t>-2</w:t>
            </w:r>
            <w:r w:rsidRPr="008D4346">
              <w:t xml:space="preserve"> s</w:t>
            </w:r>
            <w:r w:rsidRPr="008D4346">
              <w:rPr>
                <w:vertAlign w:val="superscript"/>
              </w:rPr>
              <w:t>-1</w:t>
            </w:r>
            <w:r w:rsidRPr="008D4346">
              <w:t>)</w:t>
            </w:r>
          </w:p>
        </w:tc>
        <w:tc>
          <w:tcPr>
            <w:tcW w:w="702" w:type="pct"/>
            <w:vAlign w:val="center"/>
          </w:tcPr>
          <w:p w14:paraId="6C376073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15.386***</w:t>
            </w:r>
          </w:p>
        </w:tc>
        <w:tc>
          <w:tcPr>
            <w:tcW w:w="702" w:type="pct"/>
            <w:vAlign w:val="center"/>
          </w:tcPr>
          <w:p w14:paraId="237C104B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3.800</w:t>
            </w:r>
          </w:p>
        </w:tc>
        <w:tc>
          <w:tcPr>
            <w:tcW w:w="642" w:type="pct"/>
            <w:vAlign w:val="center"/>
          </w:tcPr>
          <w:p w14:paraId="6989D21A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1.453</w:t>
            </w:r>
          </w:p>
        </w:tc>
        <w:tc>
          <w:tcPr>
            <w:tcW w:w="642" w:type="pct"/>
            <w:vAlign w:val="center"/>
          </w:tcPr>
          <w:p w14:paraId="674E2CE0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5.097**</w:t>
            </w:r>
          </w:p>
        </w:tc>
        <w:tc>
          <w:tcPr>
            <w:tcW w:w="582" w:type="pct"/>
            <w:vAlign w:val="center"/>
          </w:tcPr>
          <w:p w14:paraId="3D1C69C3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0.505</w:t>
            </w:r>
          </w:p>
        </w:tc>
        <w:tc>
          <w:tcPr>
            <w:tcW w:w="521" w:type="pct"/>
            <w:vAlign w:val="center"/>
          </w:tcPr>
          <w:p w14:paraId="06123642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0.084</w:t>
            </w:r>
          </w:p>
        </w:tc>
        <w:tc>
          <w:tcPr>
            <w:tcW w:w="521" w:type="pct"/>
            <w:vAlign w:val="center"/>
          </w:tcPr>
          <w:p w14:paraId="03B84258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0.153</w:t>
            </w:r>
          </w:p>
        </w:tc>
      </w:tr>
      <w:tr w:rsidR="00B36D61" w:rsidRPr="008D4346" w14:paraId="3D4E2079" w14:textId="77777777" w:rsidTr="00B36D61">
        <w:trPr>
          <w:trHeight w:hRule="exact" w:val="444"/>
        </w:trPr>
        <w:tc>
          <w:tcPr>
            <w:tcW w:w="689" w:type="pct"/>
            <w:vAlign w:val="center"/>
          </w:tcPr>
          <w:p w14:paraId="7DC84E24" w14:textId="77777777" w:rsidR="00B36D61" w:rsidRPr="008D4346" w:rsidRDefault="00B36D61" w:rsidP="00B36D61">
            <w:pPr>
              <w:spacing w:line="276" w:lineRule="auto"/>
              <w:jc w:val="center"/>
            </w:pPr>
            <w:r w:rsidRPr="008D4346">
              <w:rPr>
                <w:rFonts w:hint="eastAsia"/>
              </w:rPr>
              <w:t>i</w:t>
            </w:r>
            <w:r w:rsidRPr="008D4346">
              <w:t>WUE</w:t>
            </w:r>
          </w:p>
        </w:tc>
        <w:tc>
          <w:tcPr>
            <w:tcW w:w="702" w:type="pct"/>
            <w:vAlign w:val="center"/>
          </w:tcPr>
          <w:p w14:paraId="086AC9BF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22.154***</w:t>
            </w:r>
          </w:p>
        </w:tc>
        <w:tc>
          <w:tcPr>
            <w:tcW w:w="702" w:type="pct"/>
            <w:vAlign w:val="center"/>
          </w:tcPr>
          <w:p w14:paraId="03CA51DF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4.403*</w:t>
            </w:r>
          </w:p>
        </w:tc>
        <w:tc>
          <w:tcPr>
            <w:tcW w:w="642" w:type="pct"/>
            <w:vAlign w:val="center"/>
          </w:tcPr>
          <w:p w14:paraId="03B3954F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0.151</w:t>
            </w:r>
          </w:p>
        </w:tc>
        <w:tc>
          <w:tcPr>
            <w:tcW w:w="642" w:type="pct"/>
            <w:vAlign w:val="center"/>
          </w:tcPr>
          <w:p w14:paraId="1B739B25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14.728***</w:t>
            </w:r>
          </w:p>
        </w:tc>
        <w:tc>
          <w:tcPr>
            <w:tcW w:w="582" w:type="pct"/>
            <w:vAlign w:val="center"/>
          </w:tcPr>
          <w:p w14:paraId="3D138AB2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0.148</w:t>
            </w:r>
          </w:p>
        </w:tc>
        <w:tc>
          <w:tcPr>
            <w:tcW w:w="521" w:type="pct"/>
            <w:vAlign w:val="center"/>
          </w:tcPr>
          <w:p w14:paraId="31BCA79B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0.051</w:t>
            </w:r>
          </w:p>
        </w:tc>
        <w:tc>
          <w:tcPr>
            <w:tcW w:w="521" w:type="pct"/>
            <w:vAlign w:val="center"/>
          </w:tcPr>
          <w:p w14:paraId="2D76B017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0.331</w:t>
            </w:r>
          </w:p>
        </w:tc>
      </w:tr>
      <w:tr w:rsidR="00B36D61" w:rsidRPr="008D4346" w14:paraId="161F8137" w14:textId="77777777" w:rsidTr="00B36D61">
        <w:trPr>
          <w:trHeight w:hRule="exact" w:val="444"/>
        </w:trPr>
        <w:tc>
          <w:tcPr>
            <w:tcW w:w="689" w:type="pct"/>
            <w:vAlign w:val="center"/>
          </w:tcPr>
          <w:p w14:paraId="79408BAF" w14:textId="77777777" w:rsidR="00B36D61" w:rsidRPr="008D4346" w:rsidRDefault="00B36D61" w:rsidP="00B36D61">
            <w:pPr>
              <w:spacing w:line="276" w:lineRule="auto"/>
              <w:jc w:val="center"/>
            </w:pPr>
            <w:r w:rsidRPr="008D4346">
              <w:t>SLA (cm</w:t>
            </w:r>
            <w:r w:rsidRPr="008D4346">
              <w:rPr>
                <w:vertAlign w:val="superscript"/>
              </w:rPr>
              <w:t>2</w:t>
            </w:r>
            <w:r w:rsidRPr="008D4346">
              <w:t xml:space="preserve"> g</w:t>
            </w:r>
            <w:r w:rsidRPr="008D4346">
              <w:rPr>
                <w:vertAlign w:val="superscript"/>
              </w:rPr>
              <w:t>-1</w:t>
            </w:r>
            <w:r w:rsidRPr="008D4346">
              <w:t>)</w:t>
            </w:r>
          </w:p>
        </w:tc>
        <w:tc>
          <w:tcPr>
            <w:tcW w:w="702" w:type="pct"/>
            <w:vAlign w:val="center"/>
          </w:tcPr>
          <w:p w14:paraId="3C3BAE96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0.385</w:t>
            </w:r>
          </w:p>
        </w:tc>
        <w:tc>
          <w:tcPr>
            <w:tcW w:w="702" w:type="pct"/>
            <w:vAlign w:val="center"/>
          </w:tcPr>
          <w:p w14:paraId="58A58DA0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43.415***</w:t>
            </w:r>
          </w:p>
        </w:tc>
        <w:tc>
          <w:tcPr>
            <w:tcW w:w="642" w:type="pct"/>
            <w:vAlign w:val="center"/>
          </w:tcPr>
          <w:p w14:paraId="62372ADC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 xml:space="preserve"> 1.351</w:t>
            </w:r>
          </w:p>
        </w:tc>
        <w:tc>
          <w:tcPr>
            <w:tcW w:w="642" w:type="pct"/>
            <w:vAlign w:val="center"/>
          </w:tcPr>
          <w:p w14:paraId="79741DCC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4.102*</w:t>
            </w:r>
          </w:p>
        </w:tc>
        <w:tc>
          <w:tcPr>
            <w:tcW w:w="582" w:type="pct"/>
            <w:vAlign w:val="center"/>
          </w:tcPr>
          <w:p w14:paraId="76A8202E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0.443</w:t>
            </w:r>
          </w:p>
        </w:tc>
        <w:tc>
          <w:tcPr>
            <w:tcW w:w="521" w:type="pct"/>
            <w:vAlign w:val="center"/>
          </w:tcPr>
          <w:p w14:paraId="2AE77554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1.095</w:t>
            </w:r>
          </w:p>
        </w:tc>
        <w:tc>
          <w:tcPr>
            <w:tcW w:w="521" w:type="pct"/>
            <w:vAlign w:val="center"/>
          </w:tcPr>
          <w:p w14:paraId="0C8CF1A8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0.318</w:t>
            </w:r>
          </w:p>
        </w:tc>
      </w:tr>
      <w:tr w:rsidR="00B36D61" w:rsidRPr="008D4346" w14:paraId="0BC75118" w14:textId="77777777" w:rsidTr="00B36D61">
        <w:trPr>
          <w:trHeight w:hRule="exact" w:val="661"/>
        </w:trPr>
        <w:tc>
          <w:tcPr>
            <w:tcW w:w="689" w:type="pct"/>
            <w:vAlign w:val="center"/>
          </w:tcPr>
          <w:p w14:paraId="51ACE3E3" w14:textId="77777777" w:rsidR="00B36D61" w:rsidRPr="008D4346" w:rsidRDefault="00B36D61" w:rsidP="00B36D61">
            <w:pPr>
              <w:spacing w:line="276" w:lineRule="auto"/>
              <w:jc w:val="center"/>
            </w:pPr>
            <w:r w:rsidRPr="008D4346">
              <w:t>Leaf SS (mg g</w:t>
            </w:r>
            <w:r w:rsidRPr="008D4346">
              <w:rPr>
                <w:vertAlign w:val="superscript"/>
              </w:rPr>
              <w:t>-1</w:t>
            </w:r>
            <w:r w:rsidRPr="008D4346">
              <w:t>)</w:t>
            </w:r>
          </w:p>
        </w:tc>
        <w:tc>
          <w:tcPr>
            <w:tcW w:w="702" w:type="pct"/>
            <w:vAlign w:val="center"/>
          </w:tcPr>
          <w:p w14:paraId="70AF4B30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0.698</w:t>
            </w:r>
          </w:p>
        </w:tc>
        <w:tc>
          <w:tcPr>
            <w:tcW w:w="702" w:type="pct"/>
            <w:vAlign w:val="center"/>
          </w:tcPr>
          <w:p w14:paraId="0FE45478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48.163***</w:t>
            </w:r>
          </w:p>
        </w:tc>
        <w:tc>
          <w:tcPr>
            <w:tcW w:w="642" w:type="pct"/>
            <w:vAlign w:val="center"/>
          </w:tcPr>
          <w:p w14:paraId="458945F4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0.791</w:t>
            </w:r>
          </w:p>
        </w:tc>
        <w:tc>
          <w:tcPr>
            <w:tcW w:w="642" w:type="pct"/>
            <w:vAlign w:val="center"/>
          </w:tcPr>
          <w:p w14:paraId="3E4D6A9F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4.859**</w:t>
            </w:r>
          </w:p>
        </w:tc>
        <w:tc>
          <w:tcPr>
            <w:tcW w:w="582" w:type="pct"/>
            <w:vAlign w:val="center"/>
          </w:tcPr>
          <w:p w14:paraId="3B002C74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2.129</w:t>
            </w:r>
          </w:p>
        </w:tc>
        <w:tc>
          <w:tcPr>
            <w:tcW w:w="521" w:type="pct"/>
            <w:vAlign w:val="center"/>
          </w:tcPr>
          <w:p w14:paraId="10B63E0D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3.437</w:t>
            </w:r>
          </w:p>
        </w:tc>
        <w:tc>
          <w:tcPr>
            <w:tcW w:w="521" w:type="pct"/>
            <w:vAlign w:val="center"/>
          </w:tcPr>
          <w:p w14:paraId="3A773F61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0.463</w:t>
            </w:r>
          </w:p>
        </w:tc>
      </w:tr>
      <w:tr w:rsidR="00B36D61" w:rsidRPr="008D4346" w14:paraId="5D19D653" w14:textId="77777777" w:rsidTr="00B36D61">
        <w:trPr>
          <w:trHeight w:hRule="exact" w:val="661"/>
        </w:trPr>
        <w:tc>
          <w:tcPr>
            <w:tcW w:w="689" w:type="pct"/>
            <w:vAlign w:val="center"/>
          </w:tcPr>
          <w:p w14:paraId="787ECBEC" w14:textId="77777777" w:rsidR="00B36D61" w:rsidRPr="008D4346" w:rsidRDefault="00B36D61" w:rsidP="00B36D61">
            <w:pPr>
              <w:spacing w:line="276" w:lineRule="auto"/>
              <w:jc w:val="center"/>
            </w:pPr>
            <w:r w:rsidRPr="008D4346">
              <w:t>Stem SS (mg g</w:t>
            </w:r>
            <w:r w:rsidRPr="008D4346">
              <w:rPr>
                <w:vertAlign w:val="superscript"/>
              </w:rPr>
              <w:t>-1</w:t>
            </w:r>
            <w:r w:rsidRPr="008D4346">
              <w:t>)</w:t>
            </w:r>
          </w:p>
        </w:tc>
        <w:tc>
          <w:tcPr>
            <w:tcW w:w="702" w:type="pct"/>
            <w:vAlign w:val="center"/>
          </w:tcPr>
          <w:p w14:paraId="33622481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9.848***</w:t>
            </w:r>
          </w:p>
        </w:tc>
        <w:tc>
          <w:tcPr>
            <w:tcW w:w="702" w:type="pct"/>
            <w:vAlign w:val="center"/>
          </w:tcPr>
          <w:p w14:paraId="571F47CC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4.208*</w:t>
            </w:r>
          </w:p>
        </w:tc>
        <w:tc>
          <w:tcPr>
            <w:tcW w:w="642" w:type="pct"/>
            <w:vAlign w:val="center"/>
          </w:tcPr>
          <w:p w14:paraId="66123C44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8.967**</w:t>
            </w:r>
          </w:p>
        </w:tc>
        <w:tc>
          <w:tcPr>
            <w:tcW w:w="642" w:type="pct"/>
            <w:vAlign w:val="center"/>
          </w:tcPr>
          <w:p w14:paraId="649EF0C4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3.516*</w:t>
            </w:r>
          </w:p>
        </w:tc>
        <w:tc>
          <w:tcPr>
            <w:tcW w:w="582" w:type="pct"/>
            <w:vAlign w:val="center"/>
          </w:tcPr>
          <w:p w14:paraId="408776E7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4.762**</w:t>
            </w:r>
          </w:p>
        </w:tc>
        <w:tc>
          <w:tcPr>
            <w:tcW w:w="521" w:type="pct"/>
            <w:vAlign w:val="center"/>
          </w:tcPr>
          <w:p w14:paraId="27E964BF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2.425</w:t>
            </w:r>
          </w:p>
        </w:tc>
        <w:tc>
          <w:tcPr>
            <w:tcW w:w="521" w:type="pct"/>
            <w:vAlign w:val="center"/>
          </w:tcPr>
          <w:p w14:paraId="3FCAAB49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4.573**</w:t>
            </w:r>
          </w:p>
        </w:tc>
      </w:tr>
      <w:tr w:rsidR="00B36D61" w:rsidRPr="008D4346" w14:paraId="7A3305EA" w14:textId="77777777" w:rsidTr="00B36D61">
        <w:trPr>
          <w:trHeight w:hRule="exact" w:val="661"/>
        </w:trPr>
        <w:tc>
          <w:tcPr>
            <w:tcW w:w="689" w:type="pct"/>
            <w:vAlign w:val="center"/>
          </w:tcPr>
          <w:p w14:paraId="434020F1" w14:textId="77777777" w:rsidR="00B36D61" w:rsidRPr="008D4346" w:rsidRDefault="00B36D61" w:rsidP="00B36D61">
            <w:pPr>
              <w:spacing w:line="276" w:lineRule="auto"/>
              <w:jc w:val="center"/>
            </w:pPr>
            <w:r w:rsidRPr="008D4346">
              <w:t>Root SS (mg g</w:t>
            </w:r>
            <w:r w:rsidRPr="008D4346">
              <w:rPr>
                <w:vertAlign w:val="superscript"/>
              </w:rPr>
              <w:t>-1</w:t>
            </w:r>
            <w:r w:rsidRPr="008D4346">
              <w:t>)</w:t>
            </w:r>
          </w:p>
        </w:tc>
        <w:tc>
          <w:tcPr>
            <w:tcW w:w="702" w:type="pct"/>
            <w:vAlign w:val="center"/>
          </w:tcPr>
          <w:p w14:paraId="0E3CA1E2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1.608</w:t>
            </w:r>
          </w:p>
        </w:tc>
        <w:tc>
          <w:tcPr>
            <w:tcW w:w="702" w:type="pct"/>
            <w:vAlign w:val="center"/>
          </w:tcPr>
          <w:p w14:paraId="471B16E5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23.600***</w:t>
            </w:r>
          </w:p>
        </w:tc>
        <w:tc>
          <w:tcPr>
            <w:tcW w:w="642" w:type="pct"/>
            <w:vAlign w:val="center"/>
          </w:tcPr>
          <w:p w14:paraId="754A2714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0.237</w:t>
            </w:r>
          </w:p>
        </w:tc>
        <w:tc>
          <w:tcPr>
            <w:tcW w:w="642" w:type="pct"/>
            <w:vAlign w:val="center"/>
          </w:tcPr>
          <w:p w14:paraId="38CA2CF1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7.546***</w:t>
            </w:r>
          </w:p>
        </w:tc>
        <w:tc>
          <w:tcPr>
            <w:tcW w:w="582" w:type="pct"/>
            <w:vAlign w:val="center"/>
          </w:tcPr>
          <w:p w14:paraId="3F2AEB00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1.496</w:t>
            </w:r>
          </w:p>
        </w:tc>
        <w:tc>
          <w:tcPr>
            <w:tcW w:w="521" w:type="pct"/>
            <w:vAlign w:val="center"/>
          </w:tcPr>
          <w:p w14:paraId="6C86237B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8.121**</w:t>
            </w:r>
          </w:p>
        </w:tc>
        <w:tc>
          <w:tcPr>
            <w:tcW w:w="521" w:type="pct"/>
            <w:vAlign w:val="center"/>
          </w:tcPr>
          <w:p w14:paraId="710C26A2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0.172</w:t>
            </w:r>
          </w:p>
        </w:tc>
      </w:tr>
      <w:tr w:rsidR="00B36D61" w:rsidRPr="008D4346" w14:paraId="1C47FE92" w14:textId="77777777" w:rsidTr="00B36D61">
        <w:trPr>
          <w:trHeight w:hRule="exact" w:val="661"/>
        </w:trPr>
        <w:tc>
          <w:tcPr>
            <w:tcW w:w="689" w:type="pct"/>
            <w:vAlign w:val="center"/>
          </w:tcPr>
          <w:p w14:paraId="1276E5F6" w14:textId="77777777" w:rsidR="00B36D61" w:rsidRPr="008D4346" w:rsidRDefault="00B36D61" w:rsidP="00B36D61">
            <w:pPr>
              <w:spacing w:line="276" w:lineRule="auto"/>
              <w:jc w:val="center"/>
            </w:pPr>
            <w:r w:rsidRPr="008D4346">
              <w:t>Leaf ST (mg g</w:t>
            </w:r>
            <w:r w:rsidRPr="008D4346">
              <w:rPr>
                <w:vertAlign w:val="superscript"/>
              </w:rPr>
              <w:t>-1</w:t>
            </w:r>
            <w:r w:rsidRPr="008D4346">
              <w:t>)</w:t>
            </w:r>
          </w:p>
        </w:tc>
        <w:tc>
          <w:tcPr>
            <w:tcW w:w="702" w:type="pct"/>
            <w:vAlign w:val="center"/>
          </w:tcPr>
          <w:p w14:paraId="7660BCE5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25.078***</w:t>
            </w:r>
          </w:p>
        </w:tc>
        <w:tc>
          <w:tcPr>
            <w:tcW w:w="702" w:type="pct"/>
            <w:vAlign w:val="center"/>
          </w:tcPr>
          <w:p w14:paraId="783B95AC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87.558***</w:t>
            </w:r>
          </w:p>
        </w:tc>
        <w:tc>
          <w:tcPr>
            <w:tcW w:w="642" w:type="pct"/>
            <w:vAlign w:val="center"/>
          </w:tcPr>
          <w:p w14:paraId="20E9EAB0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1.098</w:t>
            </w:r>
          </w:p>
        </w:tc>
        <w:tc>
          <w:tcPr>
            <w:tcW w:w="642" w:type="pct"/>
            <w:vAlign w:val="center"/>
          </w:tcPr>
          <w:p w14:paraId="48DD1783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21.209***</w:t>
            </w:r>
          </w:p>
        </w:tc>
        <w:tc>
          <w:tcPr>
            <w:tcW w:w="582" w:type="pct"/>
            <w:vAlign w:val="center"/>
          </w:tcPr>
          <w:p w14:paraId="64DBD18E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3.889*</w:t>
            </w:r>
          </w:p>
        </w:tc>
        <w:tc>
          <w:tcPr>
            <w:tcW w:w="521" w:type="pct"/>
            <w:vAlign w:val="center"/>
          </w:tcPr>
          <w:p w14:paraId="6003340A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0.069</w:t>
            </w:r>
          </w:p>
        </w:tc>
        <w:tc>
          <w:tcPr>
            <w:tcW w:w="521" w:type="pct"/>
            <w:vAlign w:val="center"/>
          </w:tcPr>
          <w:p w14:paraId="75F03C58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5.054**</w:t>
            </w:r>
          </w:p>
        </w:tc>
      </w:tr>
      <w:tr w:rsidR="00B36D61" w:rsidRPr="008D4346" w14:paraId="5A1F4E14" w14:textId="77777777" w:rsidTr="00B36D61">
        <w:trPr>
          <w:trHeight w:hRule="exact" w:val="661"/>
        </w:trPr>
        <w:tc>
          <w:tcPr>
            <w:tcW w:w="689" w:type="pct"/>
            <w:vAlign w:val="center"/>
          </w:tcPr>
          <w:p w14:paraId="10FDF199" w14:textId="77777777" w:rsidR="00B36D61" w:rsidRPr="008D4346" w:rsidRDefault="00B36D61" w:rsidP="00B36D61">
            <w:pPr>
              <w:spacing w:line="276" w:lineRule="auto"/>
              <w:jc w:val="center"/>
            </w:pPr>
            <w:r w:rsidRPr="008D4346">
              <w:t>Stem ST (mg g</w:t>
            </w:r>
            <w:r w:rsidRPr="008D4346">
              <w:rPr>
                <w:vertAlign w:val="superscript"/>
              </w:rPr>
              <w:t>-1</w:t>
            </w:r>
            <w:r w:rsidRPr="008D4346">
              <w:t>)</w:t>
            </w:r>
          </w:p>
        </w:tc>
        <w:tc>
          <w:tcPr>
            <w:tcW w:w="702" w:type="pct"/>
            <w:vAlign w:val="center"/>
          </w:tcPr>
          <w:p w14:paraId="792A23CA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121.141***</w:t>
            </w:r>
          </w:p>
        </w:tc>
        <w:tc>
          <w:tcPr>
            <w:tcW w:w="702" w:type="pct"/>
            <w:vAlign w:val="center"/>
          </w:tcPr>
          <w:p w14:paraId="60ABF8D6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79.532***</w:t>
            </w:r>
          </w:p>
        </w:tc>
        <w:tc>
          <w:tcPr>
            <w:tcW w:w="642" w:type="pct"/>
            <w:vAlign w:val="center"/>
          </w:tcPr>
          <w:p w14:paraId="40761EB5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1.861</w:t>
            </w:r>
          </w:p>
        </w:tc>
        <w:tc>
          <w:tcPr>
            <w:tcW w:w="642" w:type="pct"/>
            <w:vAlign w:val="center"/>
          </w:tcPr>
          <w:p w14:paraId="0E84CDFD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2.571</w:t>
            </w:r>
          </w:p>
        </w:tc>
        <w:tc>
          <w:tcPr>
            <w:tcW w:w="582" w:type="pct"/>
            <w:vAlign w:val="center"/>
          </w:tcPr>
          <w:p w14:paraId="17DF1A49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4.816**</w:t>
            </w:r>
          </w:p>
        </w:tc>
        <w:tc>
          <w:tcPr>
            <w:tcW w:w="521" w:type="pct"/>
            <w:vAlign w:val="center"/>
          </w:tcPr>
          <w:p w14:paraId="65001EE9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0.695</w:t>
            </w:r>
          </w:p>
        </w:tc>
        <w:tc>
          <w:tcPr>
            <w:tcW w:w="521" w:type="pct"/>
            <w:vAlign w:val="center"/>
          </w:tcPr>
          <w:p w14:paraId="50AEB9EB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2.286</w:t>
            </w:r>
          </w:p>
        </w:tc>
      </w:tr>
      <w:tr w:rsidR="00B36D61" w:rsidRPr="008D4346" w14:paraId="22825B8D" w14:textId="77777777" w:rsidTr="00B36D61">
        <w:trPr>
          <w:trHeight w:hRule="exact" w:val="661"/>
        </w:trPr>
        <w:tc>
          <w:tcPr>
            <w:tcW w:w="689" w:type="pct"/>
            <w:vAlign w:val="center"/>
          </w:tcPr>
          <w:p w14:paraId="7E0329B5" w14:textId="77777777" w:rsidR="00B36D61" w:rsidRPr="008D4346" w:rsidRDefault="00B36D61" w:rsidP="00B36D61">
            <w:pPr>
              <w:spacing w:line="276" w:lineRule="auto"/>
              <w:jc w:val="center"/>
            </w:pPr>
            <w:r w:rsidRPr="008D4346">
              <w:t>Root ST (mg g</w:t>
            </w:r>
            <w:r w:rsidRPr="008D4346">
              <w:rPr>
                <w:vertAlign w:val="superscript"/>
              </w:rPr>
              <w:t>-1</w:t>
            </w:r>
            <w:r w:rsidRPr="008D4346">
              <w:t>)</w:t>
            </w:r>
          </w:p>
        </w:tc>
        <w:tc>
          <w:tcPr>
            <w:tcW w:w="702" w:type="pct"/>
            <w:vAlign w:val="center"/>
          </w:tcPr>
          <w:p w14:paraId="5A63F9CA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33.695***</w:t>
            </w:r>
          </w:p>
        </w:tc>
        <w:tc>
          <w:tcPr>
            <w:tcW w:w="702" w:type="pct"/>
            <w:vAlign w:val="center"/>
          </w:tcPr>
          <w:p w14:paraId="4872B018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46.486***</w:t>
            </w:r>
          </w:p>
        </w:tc>
        <w:tc>
          <w:tcPr>
            <w:tcW w:w="642" w:type="pct"/>
            <w:vAlign w:val="center"/>
          </w:tcPr>
          <w:p w14:paraId="72DA7044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0.545</w:t>
            </w:r>
          </w:p>
        </w:tc>
        <w:tc>
          <w:tcPr>
            <w:tcW w:w="642" w:type="pct"/>
            <w:vAlign w:val="center"/>
          </w:tcPr>
          <w:p w14:paraId="4111E1F4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7.923***</w:t>
            </w:r>
          </w:p>
        </w:tc>
        <w:tc>
          <w:tcPr>
            <w:tcW w:w="582" w:type="pct"/>
            <w:vAlign w:val="center"/>
          </w:tcPr>
          <w:p w14:paraId="66163437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1.851</w:t>
            </w:r>
          </w:p>
        </w:tc>
        <w:tc>
          <w:tcPr>
            <w:tcW w:w="521" w:type="pct"/>
            <w:vAlign w:val="center"/>
          </w:tcPr>
          <w:p w14:paraId="7CDE155E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b/>
                <w:bCs/>
                <w:color w:val="000000"/>
                <w:szCs w:val="20"/>
              </w:rPr>
              <w:t>7.663**</w:t>
            </w:r>
          </w:p>
        </w:tc>
        <w:tc>
          <w:tcPr>
            <w:tcW w:w="521" w:type="pct"/>
            <w:vAlign w:val="center"/>
          </w:tcPr>
          <w:p w14:paraId="6EE6ACDC" w14:textId="77777777" w:rsidR="00B36D61" w:rsidRPr="008D4346" w:rsidRDefault="00B36D61" w:rsidP="00B36D61">
            <w:pPr>
              <w:widowControl/>
              <w:spacing w:line="276" w:lineRule="auto"/>
              <w:jc w:val="center"/>
              <w:textAlignment w:val="center"/>
              <w:rPr>
                <w:rFonts w:eastAsia="等线"/>
                <w:b/>
                <w:bCs/>
                <w:color w:val="000000"/>
                <w:szCs w:val="20"/>
              </w:rPr>
            </w:pPr>
            <w:r w:rsidRPr="008D4346">
              <w:rPr>
                <w:rFonts w:eastAsia="等线"/>
                <w:color w:val="000000"/>
                <w:szCs w:val="20"/>
              </w:rPr>
              <w:t>2.111</w:t>
            </w:r>
          </w:p>
        </w:tc>
      </w:tr>
    </w:tbl>
    <w:p w14:paraId="47920FCA" w14:textId="77777777" w:rsidR="00281272" w:rsidRPr="008D4346" w:rsidRDefault="00281272" w:rsidP="00281272">
      <w:pPr>
        <w:autoSpaceDE w:val="0"/>
        <w:autoSpaceDN w:val="0"/>
        <w:adjustRightInd w:val="0"/>
        <w:spacing w:line="276" w:lineRule="auto"/>
        <w:rPr>
          <w:rFonts w:ascii="Times New Roman" w:eastAsia="宋体" w:hAnsi="Times New Roman" w:cs="Times New Roman"/>
          <w:sz w:val="20"/>
          <w:szCs w:val="20"/>
        </w:rPr>
      </w:pPr>
      <w:r w:rsidRPr="008D4346">
        <w:rPr>
          <w:rFonts w:ascii="Times New Roman" w:eastAsia="宋体" w:hAnsi="Times New Roman" w:cs="Times New Roman"/>
          <w:sz w:val="20"/>
          <w:szCs w:val="20"/>
        </w:rPr>
        <w:t xml:space="preserve">Notes: T, harvest time; L, light treatment; D, defoliation treatment; </w:t>
      </w:r>
      <w:r w:rsidRPr="008D4346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8D4346">
        <w:rPr>
          <w:rFonts w:ascii="Times New Roman" w:hAnsi="Times New Roman" w:cs="Times New Roman"/>
          <w:sz w:val="20"/>
          <w:szCs w:val="20"/>
        </w:rPr>
        <w:t xml:space="preserve">, height; BD, basal diameter; TB, total biomass; LB, leaf biomass; SB, stem biomass; RB, root biomass; LMR, leaf mass ratio, SMR, stem mass ratio, RMR, root mass ratio, R/S, root-shoot ratio; SLA, specific leaf area; </w:t>
      </w:r>
      <w:r w:rsidRPr="008D434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en-US"/>
        </w:rPr>
        <w:t>A</w:t>
      </w:r>
      <w:r w:rsidRPr="008D4346">
        <w:rPr>
          <w:rFonts w:ascii="Times New Roman" w:eastAsia="宋体" w:hAnsi="Times New Roman" w:cs="Times New Roman"/>
          <w:iCs/>
          <w:kern w:val="0"/>
          <w:sz w:val="20"/>
          <w:szCs w:val="20"/>
        </w:rPr>
        <w:t xml:space="preserve">, </w:t>
      </w:r>
      <w:r w:rsidRPr="008D4346">
        <w:rPr>
          <w:rFonts w:ascii="Times New Roman" w:hAnsi="Times New Roman" w:cs="Times New Roman"/>
          <w:sz w:val="20"/>
          <w:szCs w:val="20"/>
        </w:rPr>
        <w:t>t</w:t>
      </w:r>
      <w:r w:rsidRPr="008D4346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 xml:space="preserve">he </w:t>
      </w:r>
      <w:r w:rsidRPr="008D4346">
        <w:rPr>
          <w:rFonts w:ascii="Times New Roman" w:eastAsia="宋体" w:hAnsi="Times New Roman" w:cs="Times New Roman"/>
          <w:kern w:val="0"/>
          <w:sz w:val="20"/>
          <w:szCs w:val="20"/>
        </w:rPr>
        <w:t>net</w:t>
      </w:r>
      <w:r w:rsidRPr="008D4346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 xml:space="preserve"> photosynthetic rate,</w:t>
      </w:r>
      <w:r w:rsidRPr="008D434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US"/>
        </w:rPr>
        <w:t xml:space="preserve"> E</w:t>
      </w:r>
      <w:r w:rsidRPr="008D4346">
        <w:rPr>
          <w:rFonts w:ascii="Times New Roman" w:eastAsia="宋体" w:hAnsi="Times New Roman" w:cs="Times New Roman"/>
          <w:iCs/>
          <w:kern w:val="0"/>
          <w:sz w:val="20"/>
          <w:szCs w:val="20"/>
        </w:rPr>
        <w:t xml:space="preserve">, </w:t>
      </w:r>
      <w:r w:rsidRPr="008D4346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 xml:space="preserve">transpiration rate, </w:t>
      </w:r>
      <w:r w:rsidRPr="008D434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en-US"/>
        </w:rPr>
        <w:t>G</w:t>
      </w:r>
      <w:r w:rsidRPr="008D4346">
        <w:rPr>
          <w:rFonts w:ascii="Times New Roman" w:eastAsia="Times New Roman" w:hAnsi="Times New Roman" w:cs="Times New Roman"/>
          <w:iCs/>
          <w:kern w:val="0"/>
          <w:sz w:val="20"/>
          <w:szCs w:val="20"/>
          <w:vertAlign w:val="subscript"/>
          <w:lang w:eastAsia="en-US"/>
        </w:rPr>
        <w:t>s</w:t>
      </w:r>
      <w:r w:rsidRPr="008D4346">
        <w:rPr>
          <w:rFonts w:ascii="Times New Roman" w:eastAsia="宋体" w:hAnsi="Times New Roman" w:cs="Times New Roman"/>
          <w:iCs/>
          <w:kern w:val="0"/>
          <w:sz w:val="20"/>
          <w:szCs w:val="20"/>
          <w:vertAlign w:val="subscript"/>
        </w:rPr>
        <w:t>,</w:t>
      </w:r>
      <w:r w:rsidRPr="008D4346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 xml:space="preserve"> stomatal conductance</w:t>
      </w:r>
      <w:r w:rsidRPr="008D4346">
        <w:rPr>
          <w:rFonts w:ascii="Times New Roman" w:eastAsia="宋体" w:hAnsi="Times New Roman" w:cs="Times New Roman"/>
          <w:kern w:val="0"/>
          <w:sz w:val="20"/>
          <w:szCs w:val="20"/>
        </w:rPr>
        <w:t>;</w:t>
      </w:r>
      <w:r w:rsidRPr="008D4346">
        <w:rPr>
          <w:rFonts w:ascii="Times New Roman" w:hAnsi="Times New Roman" w:cs="Times New Roman"/>
          <w:sz w:val="20"/>
          <w:szCs w:val="20"/>
        </w:rPr>
        <w:t xml:space="preserve"> Leaf SS, leaf soluble sugar concentration</w:t>
      </w:r>
      <w:r w:rsidRPr="008D4346">
        <w:rPr>
          <w:rFonts w:ascii="Times New Roman" w:eastAsia="宋体" w:hAnsi="Times New Roman" w:cs="Times New Roman"/>
          <w:sz w:val="20"/>
          <w:szCs w:val="20"/>
        </w:rPr>
        <w:t>; Stem SS, s</w:t>
      </w:r>
      <w:r w:rsidRPr="008D4346">
        <w:rPr>
          <w:rFonts w:ascii="Times New Roman" w:hAnsi="Times New Roman" w:cs="Times New Roman"/>
          <w:sz w:val="20"/>
          <w:szCs w:val="20"/>
        </w:rPr>
        <w:t xml:space="preserve">tem soluble sugar concentration; </w:t>
      </w:r>
      <w:r w:rsidRPr="008D4346">
        <w:rPr>
          <w:rFonts w:ascii="Times New Roman" w:eastAsia="宋体" w:hAnsi="Times New Roman" w:cs="Times New Roman"/>
          <w:sz w:val="20"/>
          <w:szCs w:val="20"/>
        </w:rPr>
        <w:t xml:space="preserve">Root </w:t>
      </w:r>
    </w:p>
    <w:p w14:paraId="0304D2FA" w14:textId="716FA695" w:rsidR="00EF3525" w:rsidRDefault="00281272" w:rsidP="00592CE6">
      <w:pPr>
        <w:autoSpaceDE w:val="0"/>
        <w:autoSpaceDN w:val="0"/>
        <w:adjustRightInd w:val="0"/>
        <w:spacing w:line="276" w:lineRule="auto"/>
      </w:pPr>
      <w:r w:rsidRPr="008D4346">
        <w:rPr>
          <w:rFonts w:ascii="Times New Roman" w:eastAsia="宋体" w:hAnsi="Times New Roman" w:cs="Times New Roman"/>
          <w:sz w:val="20"/>
          <w:szCs w:val="20"/>
        </w:rPr>
        <w:t>SS, r</w:t>
      </w:r>
      <w:r w:rsidRPr="008D4346">
        <w:rPr>
          <w:rFonts w:ascii="Times New Roman" w:hAnsi="Times New Roman" w:cs="Times New Roman"/>
          <w:sz w:val="20"/>
          <w:szCs w:val="20"/>
        </w:rPr>
        <w:t xml:space="preserve">oot soluble sugar concentration; </w:t>
      </w:r>
      <w:r w:rsidRPr="008D4346">
        <w:rPr>
          <w:rFonts w:ascii="Times New Roman" w:eastAsia="宋体" w:hAnsi="Times New Roman" w:cs="Times New Roman"/>
          <w:sz w:val="20"/>
          <w:szCs w:val="20"/>
        </w:rPr>
        <w:t xml:space="preserve">Leaf ST, </w:t>
      </w:r>
      <w:r w:rsidRPr="008D4346">
        <w:rPr>
          <w:rFonts w:ascii="Times New Roman" w:hAnsi="Times New Roman" w:cs="Times New Roman"/>
          <w:sz w:val="20"/>
          <w:szCs w:val="20"/>
        </w:rPr>
        <w:t xml:space="preserve">leaf starch concentration; </w:t>
      </w:r>
      <w:r w:rsidRPr="008D4346">
        <w:rPr>
          <w:rFonts w:ascii="Times New Roman" w:eastAsia="宋体" w:hAnsi="Times New Roman" w:cs="Times New Roman"/>
          <w:sz w:val="20"/>
          <w:szCs w:val="20"/>
        </w:rPr>
        <w:t xml:space="preserve">Stem ST, </w:t>
      </w:r>
      <w:r w:rsidRPr="008D4346">
        <w:rPr>
          <w:rFonts w:ascii="Times New Roman" w:hAnsi="Times New Roman" w:cs="Times New Roman"/>
          <w:sz w:val="20"/>
          <w:szCs w:val="20"/>
        </w:rPr>
        <w:t xml:space="preserve">stem starch concentration; </w:t>
      </w:r>
      <w:r w:rsidRPr="008D4346">
        <w:rPr>
          <w:rFonts w:ascii="Times New Roman" w:eastAsia="宋体" w:hAnsi="Times New Roman" w:cs="Times New Roman"/>
          <w:sz w:val="20"/>
          <w:szCs w:val="20"/>
        </w:rPr>
        <w:t xml:space="preserve">Root ST, </w:t>
      </w:r>
      <w:r w:rsidRPr="008D4346">
        <w:rPr>
          <w:rFonts w:ascii="Times New Roman" w:hAnsi="Times New Roman" w:cs="Times New Roman"/>
          <w:sz w:val="20"/>
          <w:szCs w:val="20"/>
        </w:rPr>
        <w:t>root starch concentration; NSC, non-structural carbohydrate concentration.</w:t>
      </w:r>
      <w:r w:rsidRPr="008D4346">
        <w:rPr>
          <w:rFonts w:ascii="Times New Roman" w:eastAsia="宋体" w:hAnsi="Times New Roman" w:cs="Times New Roman"/>
          <w:sz w:val="20"/>
          <w:szCs w:val="20"/>
        </w:rPr>
        <w:t xml:space="preserve"> *,</w:t>
      </w:r>
      <w:r w:rsidRPr="008D4346">
        <w:rPr>
          <w:rFonts w:ascii="Times New Roman" w:eastAsia="宋体" w:hAnsi="Times New Roman" w:cs="Times New Roman"/>
          <w:i/>
          <w:iCs/>
          <w:sz w:val="20"/>
          <w:szCs w:val="20"/>
        </w:rPr>
        <w:t xml:space="preserve"> p</w:t>
      </w:r>
      <w:r w:rsidRPr="008D4346">
        <w:rPr>
          <w:rFonts w:ascii="Times New Roman" w:eastAsia="宋体" w:hAnsi="Times New Roman" w:cs="Times New Roman"/>
          <w:sz w:val="20"/>
          <w:szCs w:val="20"/>
        </w:rPr>
        <w:t xml:space="preserve"> &lt; 0.05; **, </w:t>
      </w:r>
      <w:r w:rsidRPr="008D4346">
        <w:rPr>
          <w:rFonts w:ascii="Times New Roman" w:eastAsia="宋体" w:hAnsi="Times New Roman" w:cs="Times New Roman"/>
          <w:i/>
          <w:iCs/>
          <w:sz w:val="20"/>
          <w:szCs w:val="20"/>
        </w:rPr>
        <w:t>p</w:t>
      </w:r>
      <w:r w:rsidRPr="008D4346">
        <w:rPr>
          <w:rFonts w:ascii="Times New Roman" w:eastAsia="宋体" w:hAnsi="Times New Roman" w:cs="Times New Roman"/>
          <w:sz w:val="20"/>
          <w:szCs w:val="20"/>
        </w:rPr>
        <w:t xml:space="preserve"> &lt; 0.01; ***, </w:t>
      </w:r>
      <w:r w:rsidRPr="008D4346">
        <w:rPr>
          <w:rFonts w:ascii="Times New Roman" w:eastAsia="宋体" w:hAnsi="Times New Roman" w:cs="Times New Roman"/>
          <w:i/>
          <w:iCs/>
          <w:sz w:val="20"/>
          <w:szCs w:val="20"/>
        </w:rPr>
        <w:t>p</w:t>
      </w:r>
      <w:r w:rsidRPr="008D4346">
        <w:rPr>
          <w:rFonts w:ascii="Times New Roman" w:eastAsia="宋体" w:hAnsi="Times New Roman" w:cs="Times New Roman"/>
          <w:sz w:val="20"/>
          <w:szCs w:val="20"/>
        </w:rPr>
        <w:t xml:space="preserve"> &lt; 0.001. × represents the interaction effect.</w:t>
      </w:r>
      <w:r w:rsidRPr="008D4346">
        <w:rPr>
          <w:rFonts w:ascii="Times New Roman" w:eastAsia="宋体" w:hAnsi="Times New Roman" w:cs="Times New Roman"/>
          <w:bCs/>
          <w:i/>
          <w:iCs/>
          <w:sz w:val="20"/>
          <w:szCs w:val="20"/>
        </w:rPr>
        <w:t xml:space="preserve"> n </w:t>
      </w:r>
      <w:r w:rsidRPr="008D4346">
        <w:rPr>
          <w:rFonts w:ascii="Times New Roman" w:eastAsia="宋体" w:hAnsi="Times New Roman" w:cs="Times New Roman"/>
          <w:bCs/>
          <w:sz w:val="20"/>
          <w:szCs w:val="20"/>
        </w:rPr>
        <w:t>= 4.</w:t>
      </w:r>
    </w:p>
    <w:sectPr w:rsidR="00EF3525" w:rsidSect="00592CE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72"/>
    <w:rsid w:val="00281272"/>
    <w:rsid w:val="00343B8F"/>
    <w:rsid w:val="00380125"/>
    <w:rsid w:val="00592CE6"/>
    <w:rsid w:val="00AF3EAC"/>
    <w:rsid w:val="00B3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4F4C3"/>
  <w15:chartTrackingRefBased/>
  <w15:docId w15:val="{63747E00-677A-4F9E-9AB0-0F5FC239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7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8127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unhideWhenUsed/>
    <w:qFormat/>
    <w:rsid w:val="00B36D61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DB717-4BFB-4715-92FD-861D9E04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宁</dc:creator>
  <cp:keywords/>
  <dc:description/>
  <cp:lastModifiedBy>王 宁</cp:lastModifiedBy>
  <cp:revision>4</cp:revision>
  <dcterms:created xsi:type="dcterms:W3CDTF">2021-09-15T02:47:00Z</dcterms:created>
  <dcterms:modified xsi:type="dcterms:W3CDTF">2021-11-30T11:30:00Z</dcterms:modified>
</cp:coreProperties>
</file>