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606"/>
        <w:gridCol w:w="1739"/>
      </w:tblGrid>
      <w:tr w:rsidR="004703B6" w:rsidTr="004703B6">
        <w:tc>
          <w:tcPr>
            <w:tcW w:w="4606" w:type="dxa"/>
          </w:tcPr>
          <w:p w:rsidR="004703B6" w:rsidRPr="004703B6" w:rsidRDefault="004703B6">
            <w:pPr>
              <w:rPr>
                <w:b/>
              </w:rPr>
            </w:pPr>
            <w:proofErr w:type="spellStart"/>
            <w:r w:rsidRPr="004703B6">
              <w:rPr>
                <w:b/>
              </w:rPr>
              <w:t>Endpoint</w:t>
            </w:r>
            <w:proofErr w:type="spellEnd"/>
          </w:p>
        </w:tc>
        <w:tc>
          <w:tcPr>
            <w:tcW w:w="1739" w:type="dxa"/>
          </w:tcPr>
          <w:p w:rsidR="004703B6" w:rsidRPr="004703B6" w:rsidRDefault="004703B6">
            <w:pPr>
              <w:rPr>
                <w:b/>
              </w:rPr>
            </w:pPr>
            <w:r w:rsidRPr="004703B6">
              <w:rPr>
                <w:b/>
              </w:rPr>
              <w:t xml:space="preserve">ICD-10 GM </w:t>
            </w:r>
            <w:proofErr w:type="spellStart"/>
            <w:r w:rsidRPr="004703B6">
              <w:rPr>
                <w:b/>
              </w:rPr>
              <w:t>code</w:t>
            </w:r>
            <w:proofErr w:type="spellEnd"/>
          </w:p>
        </w:tc>
      </w:tr>
      <w:tr w:rsidR="004703B6" w:rsidTr="004703B6">
        <w:tc>
          <w:tcPr>
            <w:tcW w:w="4606" w:type="dxa"/>
          </w:tcPr>
          <w:p w:rsidR="004703B6" w:rsidRDefault="00C336A1">
            <w:proofErr w:type="spellStart"/>
            <w:r>
              <w:t>Ischemic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4703B6" w:rsidRPr="004703B6">
              <w:t>troke</w:t>
            </w:r>
            <w:proofErr w:type="spellEnd"/>
          </w:p>
        </w:tc>
        <w:tc>
          <w:tcPr>
            <w:tcW w:w="1739" w:type="dxa"/>
          </w:tcPr>
          <w:p w:rsidR="004703B6" w:rsidRDefault="004703B6">
            <w:r w:rsidRPr="004703B6">
              <w:t>I63*</w:t>
            </w:r>
          </w:p>
        </w:tc>
      </w:tr>
      <w:tr w:rsidR="004703B6" w:rsidTr="004703B6">
        <w:tc>
          <w:tcPr>
            <w:tcW w:w="4606" w:type="dxa"/>
          </w:tcPr>
          <w:p w:rsidR="004703B6" w:rsidRDefault="00C336A1">
            <w:proofErr w:type="spellStart"/>
            <w:r>
              <w:t>Systemic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="004703B6" w:rsidRPr="004703B6">
              <w:t>mbolism</w:t>
            </w:r>
            <w:proofErr w:type="spellEnd"/>
          </w:p>
        </w:tc>
        <w:tc>
          <w:tcPr>
            <w:tcW w:w="1739" w:type="dxa"/>
          </w:tcPr>
          <w:p w:rsidR="004703B6" w:rsidRDefault="004703B6">
            <w:r w:rsidRPr="004703B6">
              <w:t>I74*</w:t>
            </w:r>
          </w:p>
        </w:tc>
      </w:tr>
      <w:tr w:rsidR="00C336A1" w:rsidTr="004703B6">
        <w:tc>
          <w:tcPr>
            <w:tcW w:w="4606" w:type="dxa"/>
          </w:tcPr>
          <w:p w:rsidR="00C336A1" w:rsidRPr="004703B6" w:rsidRDefault="00C336A1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complication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valve</w:t>
            </w:r>
            <w:proofErr w:type="spellEnd"/>
          </w:p>
        </w:tc>
        <w:tc>
          <w:tcPr>
            <w:tcW w:w="1739" w:type="dxa"/>
          </w:tcPr>
          <w:p w:rsidR="00C336A1" w:rsidRPr="004703B6" w:rsidRDefault="00C336A1">
            <w:r>
              <w:t>T82.0</w:t>
            </w:r>
          </w:p>
        </w:tc>
      </w:tr>
      <w:tr w:rsidR="00C336A1" w:rsidTr="004703B6">
        <w:tc>
          <w:tcPr>
            <w:tcW w:w="4606" w:type="dxa"/>
          </w:tcPr>
          <w:p w:rsidR="00C336A1" w:rsidRDefault="00C336A1">
            <w:pPr>
              <w:rPr>
                <w:u w:val="single"/>
              </w:rPr>
            </w:pPr>
            <w:r w:rsidRPr="00C336A1">
              <w:rPr>
                <w:u w:val="single"/>
              </w:rPr>
              <w:t>MACE</w:t>
            </w:r>
          </w:p>
          <w:p w:rsidR="00C336A1" w:rsidRDefault="00C336A1">
            <w:proofErr w:type="spellStart"/>
            <w:r>
              <w:t>Myocardial</w:t>
            </w:r>
            <w:proofErr w:type="spellEnd"/>
            <w:r>
              <w:t xml:space="preserve"> </w:t>
            </w:r>
            <w:proofErr w:type="spellStart"/>
            <w:r>
              <w:t>infarction</w:t>
            </w:r>
            <w:proofErr w:type="spellEnd"/>
          </w:p>
          <w:p w:rsidR="00C336A1" w:rsidRPr="00C336A1" w:rsidRDefault="00C336A1">
            <w:proofErr w:type="spellStart"/>
            <w:r>
              <w:t>Ischemic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</w:p>
        </w:tc>
        <w:tc>
          <w:tcPr>
            <w:tcW w:w="1739" w:type="dxa"/>
          </w:tcPr>
          <w:p w:rsidR="00C336A1" w:rsidRDefault="00C336A1"/>
          <w:p w:rsidR="00C336A1" w:rsidRDefault="00C336A1">
            <w:r>
              <w:t>I21*/I22*</w:t>
            </w:r>
          </w:p>
          <w:p w:rsidR="00C336A1" w:rsidRDefault="00C336A1">
            <w:r>
              <w:t>I63*</w:t>
            </w:r>
          </w:p>
        </w:tc>
      </w:tr>
      <w:tr w:rsidR="004703B6" w:rsidTr="004703B6">
        <w:tc>
          <w:tcPr>
            <w:tcW w:w="4606" w:type="dxa"/>
          </w:tcPr>
          <w:p w:rsidR="004703B6" w:rsidRDefault="004703B6">
            <w:pPr>
              <w:rPr>
                <w:i/>
                <w:u w:val="single"/>
              </w:rPr>
            </w:pPr>
            <w:proofErr w:type="spellStart"/>
            <w:r w:rsidRPr="004703B6">
              <w:rPr>
                <w:i/>
                <w:u w:val="single"/>
              </w:rPr>
              <w:t>Intracerebral</w:t>
            </w:r>
            <w:proofErr w:type="spellEnd"/>
            <w:r w:rsidRPr="004703B6">
              <w:rPr>
                <w:i/>
                <w:u w:val="single"/>
              </w:rPr>
              <w:t xml:space="preserve"> </w:t>
            </w:r>
            <w:proofErr w:type="spellStart"/>
            <w:r w:rsidRPr="004703B6">
              <w:rPr>
                <w:i/>
                <w:u w:val="single"/>
              </w:rPr>
              <w:t>bleeding</w:t>
            </w:r>
            <w:proofErr w:type="spellEnd"/>
          </w:p>
          <w:p w:rsidR="004703B6" w:rsidRDefault="004703B6" w:rsidP="004703B6">
            <w:proofErr w:type="spellStart"/>
            <w:r w:rsidRPr="004703B6">
              <w:t>Subarachnoid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haemorrhage</w:t>
            </w:r>
            <w:proofErr w:type="spellEnd"/>
          </w:p>
          <w:p w:rsidR="004703B6" w:rsidRDefault="004703B6" w:rsidP="004703B6">
            <w:proofErr w:type="spellStart"/>
            <w:r w:rsidRPr="004703B6">
              <w:t>Intracerebral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bleeding</w:t>
            </w:r>
            <w:proofErr w:type="spellEnd"/>
            <w:r w:rsidRPr="004703B6">
              <w:t xml:space="preserve"> </w:t>
            </w:r>
          </w:p>
          <w:p w:rsidR="004703B6" w:rsidRDefault="004703B6" w:rsidP="004703B6">
            <w:r w:rsidRPr="004703B6">
              <w:t>Other non-</w:t>
            </w:r>
            <w:proofErr w:type="spellStart"/>
            <w:r w:rsidRPr="004703B6">
              <w:t>traumatic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intracranial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haemorrhage</w:t>
            </w:r>
            <w:proofErr w:type="spellEnd"/>
          </w:p>
          <w:p w:rsidR="004703B6" w:rsidRDefault="004703B6" w:rsidP="004703B6">
            <w:proofErr w:type="spellStart"/>
            <w:r w:rsidRPr="004703B6">
              <w:t>Focal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brain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injury</w:t>
            </w:r>
            <w:proofErr w:type="spellEnd"/>
          </w:p>
          <w:p w:rsidR="004703B6" w:rsidRDefault="004703B6" w:rsidP="004703B6">
            <w:proofErr w:type="spellStart"/>
            <w:r w:rsidRPr="004703B6">
              <w:t>Epidural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haemorrhage</w:t>
            </w:r>
            <w:proofErr w:type="spellEnd"/>
          </w:p>
          <w:p w:rsidR="004703B6" w:rsidRDefault="004703B6" w:rsidP="004703B6">
            <w:proofErr w:type="spellStart"/>
            <w:r w:rsidRPr="004703B6">
              <w:t>Traumatic</w:t>
            </w:r>
            <w:proofErr w:type="spellEnd"/>
            <w:r w:rsidRPr="004703B6">
              <w:t xml:space="preserve"> subdural </w:t>
            </w:r>
            <w:proofErr w:type="spellStart"/>
            <w:r w:rsidRPr="004703B6">
              <w:t>haemorrhage</w:t>
            </w:r>
            <w:proofErr w:type="spellEnd"/>
          </w:p>
          <w:p w:rsidR="004703B6" w:rsidRPr="004703B6" w:rsidRDefault="004703B6" w:rsidP="004703B6">
            <w:proofErr w:type="spellStart"/>
            <w:r w:rsidRPr="004703B6">
              <w:t>Traumatic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subarachnoidal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haemorrhage</w:t>
            </w:r>
            <w:proofErr w:type="spellEnd"/>
          </w:p>
        </w:tc>
        <w:tc>
          <w:tcPr>
            <w:tcW w:w="1739" w:type="dxa"/>
          </w:tcPr>
          <w:p w:rsidR="004703B6" w:rsidRDefault="004703B6"/>
          <w:p w:rsidR="004703B6" w:rsidRDefault="00C537D2">
            <w:r w:rsidRPr="00C537D2">
              <w:t>I60*</w:t>
            </w:r>
          </w:p>
          <w:p w:rsidR="00C537D2" w:rsidRDefault="00C537D2">
            <w:r w:rsidRPr="00C537D2">
              <w:t>I61*</w:t>
            </w:r>
          </w:p>
          <w:p w:rsidR="00C537D2" w:rsidRDefault="00C537D2">
            <w:r w:rsidRPr="00C537D2">
              <w:t>I62*</w:t>
            </w:r>
          </w:p>
          <w:p w:rsidR="00C537D2" w:rsidRDefault="00C537D2">
            <w:r w:rsidRPr="00C537D2">
              <w:t>S06.3</w:t>
            </w:r>
          </w:p>
          <w:p w:rsidR="00C537D2" w:rsidRDefault="00C537D2">
            <w:r w:rsidRPr="00C537D2">
              <w:t>S06.4</w:t>
            </w:r>
          </w:p>
          <w:p w:rsidR="00C537D2" w:rsidRDefault="00C537D2">
            <w:r w:rsidRPr="00C537D2">
              <w:t>S06.5</w:t>
            </w:r>
          </w:p>
          <w:p w:rsidR="00C537D2" w:rsidRDefault="00C537D2">
            <w:r w:rsidRPr="00C537D2">
              <w:t>S06.6</w:t>
            </w:r>
          </w:p>
        </w:tc>
      </w:tr>
      <w:tr w:rsidR="004703B6" w:rsidTr="004703B6">
        <w:tc>
          <w:tcPr>
            <w:tcW w:w="4606" w:type="dxa"/>
          </w:tcPr>
          <w:p w:rsidR="004703B6" w:rsidRDefault="004703B6">
            <w:pPr>
              <w:rPr>
                <w:i/>
                <w:u w:val="single"/>
              </w:rPr>
            </w:pPr>
            <w:proofErr w:type="spellStart"/>
            <w:r w:rsidRPr="004703B6">
              <w:rPr>
                <w:i/>
                <w:u w:val="single"/>
              </w:rPr>
              <w:t>Extracranial</w:t>
            </w:r>
            <w:proofErr w:type="spellEnd"/>
            <w:r w:rsidRPr="004703B6">
              <w:rPr>
                <w:i/>
                <w:u w:val="single"/>
              </w:rPr>
              <w:t xml:space="preserve"> </w:t>
            </w:r>
            <w:proofErr w:type="spellStart"/>
            <w:r w:rsidRPr="004703B6">
              <w:rPr>
                <w:i/>
                <w:u w:val="single"/>
              </w:rPr>
              <w:t>major</w:t>
            </w:r>
            <w:proofErr w:type="spellEnd"/>
            <w:r w:rsidRPr="004703B6">
              <w:rPr>
                <w:i/>
                <w:u w:val="single"/>
              </w:rPr>
              <w:t xml:space="preserve"> </w:t>
            </w:r>
            <w:proofErr w:type="spellStart"/>
            <w:r w:rsidRPr="004703B6">
              <w:rPr>
                <w:i/>
                <w:u w:val="single"/>
              </w:rPr>
              <w:t>bleeding</w:t>
            </w:r>
            <w:proofErr w:type="spellEnd"/>
          </w:p>
          <w:p w:rsidR="004703B6" w:rsidRDefault="004703B6">
            <w:proofErr w:type="spellStart"/>
            <w:r w:rsidRPr="004703B6">
              <w:t>Acute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posthaemorrhagic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anaemia</w:t>
            </w:r>
            <w:proofErr w:type="spellEnd"/>
          </w:p>
          <w:p w:rsidR="004703B6" w:rsidRDefault="004703B6">
            <w:proofErr w:type="spellStart"/>
            <w:r w:rsidRPr="004703B6">
              <w:t>Haemothorax</w:t>
            </w:r>
            <w:proofErr w:type="spellEnd"/>
          </w:p>
          <w:p w:rsidR="004703B6" w:rsidRDefault="004703B6">
            <w:proofErr w:type="spellStart"/>
            <w:r w:rsidRPr="004703B6">
              <w:t>Conjunctival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haemorrhage</w:t>
            </w:r>
            <w:proofErr w:type="spellEnd"/>
          </w:p>
          <w:p w:rsidR="004703B6" w:rsidRDefault="004703B6">
            <w:proofErr w:type="spellStart"/>
            <w:r w:rsidRPr="004703B6">
              <w:t>Retinal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haemorrhage</w:t>
            </w:r>
            <w:proofErr w:type="spellEnd"/>
          </w:p>
          <w:p w:rsidR="004703B6" w:rsidRDefault="004703B6">
            <w:proofErr w:type="spellStart"/>
            <w:r w:rsidRPr="004703B6">
              <w:t>Vitreal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haemorrhage</w:t>
            </w:r>
            <w:proofErr w:type="spellEnd"/>
          </w:p>
          <w:p w:rsidR="004703B6" w:rsidRDefault="004703B6">
            <w:proofErr w:type="spellStart"/>
            <w:r w:rsidRPr="004703B6">
              <w:t>Recurrent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and</w:t>
            </w:r>
            <w:proofErr w:type="spellEnd"/>
            <w:r w:rsidRPr="004703B6">
              <w:t xml:space="preserve"> persistent </w:t>
            </w:r>
            <w:proofErr w:type="spellStart"/>
            <w:r w:rsidRPr="004703B6">
              <w:t>haematuria</w:t>
            </w:r>
            <w:proofErr w:type="spellEnd"/>
          </w:p>
          <w:p w:rsidR="004703B6" w:rsidRDefault="004703B6">
            <w:proofErr w:type="spellStart"/>
            <w:r w:rsidRPr="004703B6">
              <w:t>Haemorrhage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from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respiratory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passages</w:t>
            </w:r>
            <w:proofErr w:type="spellEnd"/>
          </w:p>
          <w:p w:rsidR="004703B6" w:rsidRDefault="004703B6">
            <w:proofErr w:type="spellStart"/>
            <w:r w:rsidRPr="004703B6">
              <w:t>Unspecified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haematuria</w:t>
            </w:r>
            <w:proofErr w:type="spellEnd"/>
          </w:p>
          <w:p w:rsidR="004703B6" w:rsidRDefault="004703B6">
            <w:proofErr w:type="spellStart"/>
            <w:r w:rsidRPr="004703B6">
              <w:t>Haemorrhage</w:t>
            </w:r>
            <w:proofErr w:type="spellEnd"/>
            <w:r w:rsidRPr="004703B6">
              <w:t xml:space="preserve">, not </w:t>
            </w:r>
            <w:proofErr w:type="spellStart"/>
            <w:r w:rsidRPr="004703B6">
              <w:t>elsewhere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classified</w:t>
            </w:r>
            <w:proofErr w:type="spellEnd"/>
          </w:p>
          <w:p w:rsidR="004703B6" w:rsidRDefault="004703B6">
            <w:proofErr w:type="spellStart"/>
            <w:r w:rsidRPr="004703B6">
              <w:t>Haemarthrosis</w:t>
            </w:r>
            <w:proofErr w:type="spellEnd"/>
          </w:p>
          <w:p w:rsidR="004703B6" w:rsidRPr="004703B6" w:rsidRDefault="004703B6">
            <w:r w:rsidRPr="004703B6">
              <w:t xml:space="preserve">Other </w:t>
            </w:r>
            <w:proofErr w:type="spellStart"/>
            <w:r w:rsidRPr="004703B6">
              <w:t>abnormal</w:t>
            </w:r>
            <w:proofErr w:type="spellEnd"/>
            <w:r w:rsidRPr="004703B6">
              <w:t xml:space="preserve"> uterine </w:t>
            </w:r>
            <w:proofErr w:type="spellStart"/>
            <w:r w:rsidRPr="004703B6">
              <w:t>and</w:t>
            </w:r>
            <w:proofErr w:type="spellEnd"/>
            <w:r w:rsidRPr="004703B6">
              <w:t xml:space="preserve"> vaginal </w:t>
            </w:r>
            <w:proofErr w:type="spellStart"/>
            <w:r w:rsidRPr="004703B6">
              <w:t>bleeding</w:t>
            </w:r>
            <w:proofErr w:type="spellEnd"/>
          </w:p>
        </w:tc>
        <w:tc>
          <w:tcPr>
            <w:tcW w:w="1739" w:type="dxa"/>
          </w:tcPr>
          <w:p w:rsidR="004703B6" w:rsidRDefault="004703B6"/>
          <w:p w:rsidR="00C537D2" w:rsidRDefault="00C537D2">
            <w:r w:rsidRPr="00C537D2">
              <w:t>D62*</w:t>
            </w:r>
          </w:p>
          <w:p w:rsidR="00C537D2" w:rsidRDefault="00C537D2">
            <w:r w:rsidRPr="00C537D2">
              <w:t>J94.2</w:t>
            </w:r>
          </w:p>
          <w:p w:rsidR="00C537D2" w:rsidRDefault="00C537D2">
            <w:r w:rsidRPr="00C537D2">
              <w:t>H11.3</w:t>
            </w:r>
          </w:p>
          <w:p w:rsidR="00C537D2" w:rsidRDefault="00C537D2">
            <w:r w:rsidRPr="00C537D2">
              <w:t>H35.6</w:t>
            </w:r>
          </w:p>
          <w:p w:rsidR="00C537D2" w:rsidRDefault="00C537D2">
            <w:r w:rsidRPr="00C537D2">
              <w:t>H43.1/H45.0</w:t>
            </w:r>
          </w:p>
          <w:p w:rsidR="00C537D2" w:rsidRDefault="00C537D2">
            <w:r w:rsidRPr="00C537D2">
              <w:t>N02</w:t>
            </w:r>
          </w:p>
          <w:p w:rsidR="00C537D2" w:rsidRDefault="00C537D2">
            <w:r w:rsidRPr="00C537D2">
              <w:t>R04</w:t>
            </w:r>
          </w:p>
          <w:p w:rsidR="00C537D2" w:rsidRDefault="00C537D2">
            <w:r w:rsidRPr="00C537D2">
              <w:t>R31</w:t>
            </w:r>
          </w:p>
          <w:p w:rsidR="00C537D2" w:rsidRDefault="00C537D2">
            <w:r w:rsidRPr="00C537D2">
              <w:t>R58</w:t>
            </w:r>
          </w:p>
          <w:p w:rsidR="00C537D2" w:rsidRDefault="00C537D2">
            <w:r w:rsidRPr="00C537D2">
              <w:t>M25.0</w:t>
            </w:r>
          </w:p>
          <w:p w:rsidR="00C537D2" w:rsidRDefault="00C537D2">
            <w:r w:rsidRPr="00C537D2">
              <w:t>N93</w:t>
            </w:r>
          </w:p>
        </w:tc>
      </w:tr>
      <w:tr w:rsidR="004703B6" w:rsidTr="004703B6">
        <w:tc>
          <w:tcPr>
            <w:tcW w:w="4606" w:type="dxa"/>
          </w:tcPr>
          <w:p w:rsidR="004703B6" w:rsidRDefault="004703B6">
            <w:pPr>
              <w:rPr>
                <w:i/>
                <w:u w:val="single"/>
              </w:rPr>
            </w:pPr>
            <w:r w:rsidRPr="004703B6">
              <w:rPr>
                <w:i/>
                <w:u w:val="single"/>
              </w:rPr>
              <w:t xml:space="preserve">Gastrointestinal </w:t>
            </w:r>
            <w:proofErr w:type="spellStart"/>
            <w:r w:rsidRPr="004703B6">
              <w:rPr>
                <w:i/>
                <w:u w:val="single"/>
              </w:rPr>
              <w:t>bleeding</w:t>
            </w:r>
            <w:proofErr w:type="spellEnd"/>
          </w:p>
          <w:p w:rsidR="004703B6" w:rsidRDefault="004703B6">
            <w:proofErr w:type="spellStart"/>
            <w:r w:rsidRPr="004703B6">
              <w:t>Gastric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ulcer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bleeding</w:t>
            </w:r>
            <w:proofErr w:type="spellEnd"/>
          </w:p>
          <w:p w:rsidR="004703B6" w:rsidRDefault="004703B6">
            <w:r w:rsidRPr="004703B6">
              <w:t xml:space="preserve">Duodenal </w:t>
            </w:r>
            <w:proofErr w:type="spellStart"/>
            <w:r w:rsidRPr="004703B6">
              <w:t>ulcer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bleeding</w:t>
            </w:r>
            <w:proofErr w:type="spellEnd"/>
          </w:p>
          <w:p w:rsidR="004703B6" w:rsidRDefault="004703B6">
            <w:proofErr w:type="spellStart"/>
            <w:r w:rsidRPr="004703B6">
              <w:t>Peptic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ulcer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bleeding</w:t>
            </w:r>
            <w:proofErr w:type="spellEnd"/>
          </w:p>
          <w:p w:rsidR="004703B6" w:rsidRDefault="004703B6">
            <w:proofErr w:type="spellStart"/>
            <w:r w:rsidRPr="004703B6">
              <w:t>Jejunal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ulcer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bleeding</w:t>
            </w:r>
            <w:proofErr w:type="spellEnd"/>
          </w:p>
          <w:p w:rsidR="004703B6" w:rsidRDefault="004703B6">
            <w:r w:rsidRPr="004703B6">
              <w:t xml:space="preserve">Gastritis </w:t>
            </w:r>
            <w:proofErr w:type="spellStart"/>
            <w:r w:rsidRPr="004703B6">
              <w:t>with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bleeding</w:t>
            </w:r>
            <w:proofErr w:type="spellEnd"/>
          </w:p>
          <w:p w:rsidR="004703B6" w:rsidRDefault="004703B6">
            <w:proofErr w:type="spellStart"/>
            <w:r w:rsidRPr="004703B6">
              <w:t>Oesophageal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varices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with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bleeding</w:t>
            </w:r>
            <w:proofErr w:type="spellEnd"/>
          </w:p>
          <w:p w:rsidR="004703B6" w:rsidRDefault="004703B6">
            <w:proofErr w:type="spellStart"/>
            <w:r w:rsidRPr="004703B6">
              <w:t>Haemorrhage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of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anus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and</w:t>
            </w:r>
            <w:proofErr w:type="spellEnd"/>
            <w:r w:rsidRPr="004703B6">
              <w:t xml:space="preserve"> </w:t>
            </w:r>
            <w:proofErr w:type="spellStart"/>
            <w:r w:rsidRPr="004703B6">
              <w:t>rectum</w:t>
            </w:r>
            <w:proofErr w:type="spellEnd"/>
          </w:p>
          <w:p w:rsidR="004703B6" w:rsidRPr="004703B6" w:rsidRDefault="004703B6">
            <w:proofErr w:type="spellStart"/>
            <w:r w:rsidRPr="004703B6">
              <w:t>Hematemesis</w:t>
            </w:r>
            <w:proofErr w:type="spellEnd"/>
          </w:p>
        </w:tc>
        <w:tc>
          <w:tcPr>
            <w:tcW w:w="1739" w:type="dxa"/>
          </w:tcPr>
          <w:p w:rsidR="004703B6" w:rsidRDefault="004703B6"/>
          <w:p w:rsidR="00C537D2" w:rsidRDefault="00313C05">
            <w:r>
              <w:t>K25.-0,2,4,6</w:t>
            </w:r>
          </w:p>
          <w:p w:rsidR="00C537D2" w:rsidRDefault="00C537D2">
            <w:r w:rsidRPr="00C537D2">
              <w:t>K26.-0,2,4,6</w:t>
            </w:r>
          </w:p>
          <w:p w:rsidR="00C537D2" w:rsidRDefault="00C537D2">
            <w:r w:rsidRPr="00C537D2">
              <w:t>K27.-0,2,4,6</w:t>
            </w:r>
          </w:p>
          <w:p w:rsidR="00C537D2" w:rsidRDefault="00C537D2">
            <w:r w:rsidRPr="00C537D2">
              <w:t>K28.-0,2,4,6</w:t>
            </w:r>
          </w:p>
          <w:p w:rsidR="00C537D2" w:rsidRDefault="00C537D2">
            <w:r w:rsidRPr="00C537D2">
              <w:t>K29.-0</w:t>
            </w:r>
          </w:p>
          <w:p w:rsidR="00C537D2" w:rsidRDefault="00C537D2">
            <w:r w:rsidRPr="00C537D2">
              <w:t>I85.0</w:t>
            </w:r>
          </w:p>
          <w:p w:rsidR="00C537D2" w:rsidRDefault="00C537D2">
            <w:r w:rsidRPr="00C537D2">
              <w:t>K62.5</w:t>
            </w:r>
          </w:p>
          <w:p w:rsidR="00C537D2" w:rsidRDefault="00C537D2">
            <w:r w:rsidRPr="00C537D2">
              <w:t>K92.-0,1,2</w:t>
            </w:r>
          </w:p>
        </w:tc>
      </w:tr>
    </w:tbl>
    <w:p w:rsidR="00231A7C" w:rsidRDefault="00231A7C"/>
    <w:sectPr w:rsidR="00231A7C" w:rsidSect="00231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3B6"/>
    <w:rsid w:val="00231A7C"/>
    <w:rsid w:val="00313C05"/>
    <w:rsid w:val="004703B6"/>
    <w:rsid w:val="005E6EE2"/>
    <w:rsid w:val="00A870B8"/>
    <w:rsid w:val="00BC1B2F"/>
    <w:rsid w:val="00C336A1"/>
    <w:rsid w:val="00C5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A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70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</dc:creator>
  <cp:lastModifiedBy>Christoph</cp:lastModifiedBy>
  <cp:revision>5</cp:revision>
  <dcterms:created xsi:type="dcterms:W3CDTF">2021-02-27T22:38:00Z</dcterms:created>
  <dcterms:modified xsi:type="dcterms:W3CDTF">2021-02-27T22:47:00Z</dcterms:modified>
</cp:coreProperties>
</file>