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FE02" w14:textId="10CBA3EC" w:rsidR="00F74C49" w:rsidRPr="00727AE3" w:rsidRDefault="003F69BC" w:rsidP="00DE0271">
      <w:pPr>
        <w:pStyle w:val="NormalWeb"/>
        <w:rPr>
          <w:color w:val="000000"/>
        </w:rPr>
      </w:pPr>
      <w:r>
        <w:rPr>
          <w:b/>
          <w:bCs/>
          <w:color w:val="000000"/>
        </w:rPr>
        <w:t xml:space="preserve">Supplementary </w:t>
      </w:r>
      <w:r w:rsidR="00453660" w:rsidRPr="006122F2">
        <w:rPr>
          <w:b/>
          <w:bCs/>
          <w:color w:val="000000"/>
        </w:rPr>
        <w:t>Table</w:t>
      </w:r>
      <w:r w:rsidR="00D93CB5">
        <w:rPr>
          <w:b/>
          <w:bCs/>
          <w:color w:val="000000"/>
        </w:rPr>
        <w:t xml:space="preserve"> </w:t>
      </w:r>
      <w:r w:rsidR="00F74C49">
        <w:rPr>
          <w:b/>
          <w:bCs/>
          <w:color w:val="000000"/>
        </w:rPr>
        <w:t>1</w:t>
      </w:r>
      <w:r w:rsidR="00453660">
        <w:rPr>
          <w:color w:val="000000"/>
        </w:rPr>
        <w:t xml:space="preserve">. Study strains 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2452"/>
        <w:gridCol w:w="863"/>
        <w:gridCol w:w="878"/>
        <w:gridCol w:w="1101"/>
        <w:gridCol w:w="992"/>
        <w:gridCol w:w="2268"/>
        <w:gridCol w:w="1950"/>
        <w:gridCol w:w="1305"/>
      </w:tblGrid>
      <w:tr w:rsidR="005F1E59" w:rsidRPr="00BC3659" w14:paraId="7F405822" w14:textId="03F0EF45" w:rsidTr="00352D5A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253635F0" w14:textId="66F4E65C" w:rsidR="005F1E59" w:rsidRDefault="005F1E59" w:rsidP="00DE027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b/>
                <w:bCs/>
                <w:color w:val="000000"/>
                <w:sz w:val="20"/>
                <w:szCs w:val="20"/>
              </w:rPr>
              <w:t>Strain</w:t>
            </w:r>
            <w:r w:rsidRPr="00BC365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ID</w:t>
            </w:r>
          </w:p>
          <w:p w14:paraId="5C3649D6" w14:textId="77777777" w:rsidR="009963B4" w:rsidRDefault="009963B4" w:rsidP="00DE027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EEBCEFC" w14:textId="37CF427B" w:rsidR="00863424" w:rsidRPr="00BC3659" w:rsidRDefault="00863424" w:rsidP="00DE027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14:paraId="63DD31E0" w14:textId="693481AF" w:rsidR="005F1E59" w:rsidRDefault="005F1E59" w:rsidP="00DE02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659">
              <w:rPr>
                <w:b/>
                <w:bCs/>
                <w:color w:val="000000"/>
                <w:sz w:val="20"/>
                <w:szCs w:val="20"/>
              </w:rPr>
              <w:t>Source</w:t>
            </w:r>
          </w:p>
          <w:p w14:paraId="1E60143B" w14:textId="77777777" w:rsidR="009963B4" w:rsidRDefault="009963B4" w:rsidP="00DE027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7708B5C" w14:textId="209A8B42" w:rsidR="00863424" w:rsidRPr="00BC3659" w:rsidRDefault="00863424" w:rsidP="00DE02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2DBF57DD" w14:textId="1D62D4CA" w:rsidR="005F1E59" w:rsidRDefault="005F1E59" w:rsidP="00DE0271">
            <w:pPr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BC3659">
              <w:rPr>
                <w:b/>
                <w:bCs/>
                <w:color w:val="000000"/>
                <w:sz w:val="20"/>
                <w:szCs w:val="20"/>
              </w:rPr>
              <w:t>ST</w:t>
            </w:r>
            <w:r w:rsidR="005B150D"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  <w:p w14:paraId="35DC8DB1" w14:textId="77777777" w:rsidR="009963B4" w:rsidRDefault="009963B4" w:rsidP="00DE0271">
            <w:pPr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</w:p>
          <w:p w14:paraId="639F4553" w14:textId="3D8B8D7A" w:rsidR="00863424" w:rsidRPr="00B915BD" w:rsidRDefault="00863424" w:rsidP="00DE027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14:paraId="0D3ECEAD" w14:textId="0E3B8B7C" w:rsidR="005F1E59" w:rsidRDefault="005F1E59" w:rsidP="00DE0271">
            <w:pPr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BC3659">
              <w:rPr>
                <w:b/>
                <w:bCs/>
                <w:color w:val="000000"/>
                <w:sz w:val="20"/>
                <w:szCs w:val="20"/>
              </w:rPr>
              <w:t>CC</w:t>
            </w:r>
            <w:r w:rsidR="005B150D"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  <w:p w14:paraId="7CFDDDF1" w14:textId="77777777" w:rsidR="009963B4" w:rsidRDefault="009963B4" w:rsidP="00DE0271">
            <w:pPr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</w:p>
          <w:p w14:paraId="7033797C" w14:textId="12DB970F" w:rsidR="00863424" w:rsidRPr="00B915BD" w:rsidRDefault="00863424" w:rsidP="00DE027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D098FBA" w14:textId="77777777" w:rsidR="00863424" w:rsidRDefault="005F1E59" w:rsidP="00DE02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659">
              <w:rPr>
                <w:b/>
                <w:bCs/>
                <w:color w:val="000000"/>
                <w:sz w:val="20"/>
                <w:szCs w:val="20"/>
              </w:rPr>
              <w:t>Serotypes</w:t>
            </w:r>
          </w:p>
          <w:p w14:paraId="01C87F50" w14:textId="588C64F2" w:rsidR="005F1E59" w:rsidRPr="00BC3659" w:rsidRDefault="005F1E59" w:rsidP="00DE02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6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457AFF" w14:textId="77777777" w:rsidR="00863424" w:rsidRDefault="005F1E59" w:rsidP="00DE02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659">
              <w:rPr>
                <w:b/>
                <w:bCs/>
                <w:color w:val="000000"/>
                <w:sz w:val="20"/>
                <w:szCs w:val="20"/>
              </w:rPr>
              <w:t>Lineage</w:t>
            </w:r>
          </w:p>
          <w:p w14:paraId="03C8DDE2" w14:textId="13BD67D8" w:rsidR="005F1E59" w:rsidRPr="00BC3659" w:rsidRDefault="005F1E59" w:rsidP="00DE02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6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CFD128B" w14:textId="29BB7E98" w:rsidR="005F1E59" w:rsidRDefault="005F1E59" w:rsidP="00DE02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659">
              <w:rPr>
                <w:b/>
                <w:bCs/>
                <w:color w:val="000000"/>
                <w:sz w:val="20"/>
                <w:szCs w:val="20"/>
              </w:rPr>
              <w:t xml:space="preserve">Reference </w:t>
            </w:r>
          </w:p>
          <w:p w14:paraId="18F45D9F" w14:textId="77777777" w:rsidR="009963B4" w:rsidRDefault="009963B4" w:rsidP="00DE027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4BF4D4F6" w14:textId="5CC7EDDD" w:rsidR="00863424" w:rsidRPr="00BC3659" w:rsidRDefault="00863424" w:rsidP="00DE02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14:paraId="0891CF3C" w14:textId="71B84C6A" w:rsidR="005F1E59" w:rsidRDefault="005F1E59" w:rsidP="00863424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  <w:r w:rsidRPr="00F74C49">
              <w:rPr>
                <w:b/>
                <w:bCs/>
                <w:color w:val="000000"/>
                <w:sz w:val="20"/>
                <w:szCs w:val="20"/>
                <w:lang w:val="en-US"/>
              </w:rPr>
              <w:t>ccession number</w:t>
            </w:r>
          </w:p>
          <w:p w14:paraId="46586C6D" w14:textId="77777777" w:rsidR="009963B4" w:rsidRDefault="009963B4" w:rsidP="00863424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A9AB222" w14:textId="787A5813" w:rsidR="00863424" w:rsidRPr="00F74C49" w:rsidRDefault="00863424" w:rsidP="00863424">
            <w:pPr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4D17EA34" w14:textId="066AAB30" w:rsidR="005F1E59" w:rsidRDefault="005F1E59" w:rsidP="00DE027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BC MIC</w:t>
            </w:r>
            <w:r w:rsidR="00352D5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r w:rsidR="00352D5A" w:rsidRPr="00352D5A">
              <w:rPr>
                <w:b/>
                <w:bCs/>
                <w:color w:val="000000"/>
                <w:sz w:val="20"/>
                <w:szCs w:val="20"/>
                <w:lang w:val="en-US"/>
              </w:rPr>
              <w:t>µg/</w:t>
            </w:r>
            <w:proofErr w:type="gramStart"/>
            <w:r w:rsidR="00352D5A" w:rsidRPr="00352D5A">
              <w:rPr>
                <w:b/>
                <w:bCs/>
                <w:color w:val="000000"/>
                <w:sz w:val="20"/>
                <w:szCs w:val="20"/>
                <w:lang w:val="en-US"/>
              </w:rPr>
              <w:t>mL</w:t>
            </w:r>
            <w:r w:rsidR="00352D5A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="005B150D" w:rsidRPr="005B150D"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  <w:proofErr w:type="gramEnd"/>
          </w:p>
        </w:tc>
      </w:tr>
      <w:tr w:rsidR="000D44E1" w:rsidRPr="00BC3659" w14:paraId="715C2938" w14:textId="2980B950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62820683" w14:textId="19B396A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LL195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cde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3140BAAA" w14:textId="19A7ED3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Vacherin Montd’or cheese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1B45D4E4" w14:textId="5A455C8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6104ED18" w14:textId="31FBB4A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15088963" w14:textId="204E766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8B6260" w14:textId="7D216AC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549B453" w14:textId="0609CC2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Bille, 1990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7979783" w14:textId="40E8C942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HF558398</w:t>
            </w:r>
          </w:p>
        </w:tc>
        <w:tc>
          <w:tcPr>
            <w:tcW w:w="1305" w:type="dxa"/>
          </w:tcPr>
          <w:p w14:paraId="4A520588" w14:textId="3D7DB674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6EE94981" w14:textId="47AB1995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77A637B6" w14:textId="7C7672F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N11-2292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3EB43063" w14:textId="672477A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21B115C4" w14:textId="7D0EC49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219CC4D7" w14:textId="3A98B1E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16382E45" w14:textId="0EEE4EE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53CF75" w14:textId="6756A9A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E4A6C6F" w14:textId="02B8019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Althaus et al., 201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82EA941" w14:textId="6821594A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JABYYE000000000</w:t>
            </w:r>
          </w:p>
        </w:tc>
        <w:tc>
          <w:tcPr>
            <w:tcW w:w="1305" w:type="dxa"/>
          </w:tcPr>
          <w:p w14:paraId="0A01478B" w14:textId="626B5382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108686BD" w14:textId="6E224DE0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06B5C59D" w14:textId="1B11FF5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N12-0605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066AD34F" w14:textId="1C7C7A2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/ 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4B3924D0" w14:textId="6E661B3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ST727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6A46125B" w14:textId="5E2E843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1D3B2240" w14:textId="3993023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9DA807" w14:textId="57C9598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B43BF8D" w14:textId="627BECC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118681B" w14:textId="47366CBF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B150D">
              <w:rPr>
                <w:sz w:val="20"/>
                <w:szCs w:val="20"/>
              </w:rPr>
              <w:t>JABYXR000000000</w:t>
            </w:r>
          </w:p>
        </w:tc>
        <w:tc>
          <w:tcPr>
            <w:tcW w:w="1305" w:type="dxa"/>
          </w:tcPr>
          <w:p w14:paraId="351274ED" w14:textId="0DF6C3EA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36651B07" w14:textId="201C66F7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13EBC932" w14:textId="4EC6AA6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N12-1339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5792300C" w14:textId="3683BBF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/ 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1E4A0EA2" w14:textId="76CF7D7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ST746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1A202144" w14:textId="110D7D6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5DA8DAF5" w14:textId="4D8F8D7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4DE1E" w14:textId="1731D90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429FB11" w14:textId="6E60BFF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99190AB" w14:textId="10B1EE7B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JABYXM000000000</w:t>
            </w:r>
          </w:p>
        </w:tc>
        <w:tc>
          <w:tcPr>
            <w:tcW w:w="1305" w:type="dxa"/>
          </w:tcPr>
          <w:p w14:paraId="7CA6D46A" w14:textId="1516A68C" w:rsidR="000D44E1" w:rsidRPr="005E1E9A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21BD9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0F64F322" w14:textId="272FD9AD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5FCA9CE1" w14:textId="210015B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N12-1996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7AF14C8F" w14:textId="1B4EB51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Milk / Milk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16130E93" w14:textId="3585635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7422E45B" w14:textId="59408E0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799F77C8" w14:textId="1C951D0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C33641" w14:textId="1F8651E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D054C87" w14:textId="7F01010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F55CD0E" w14:textId="64906764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JABYXD000000000</w:t>
            </w:r>
          </w:p>
        </w:tc>
        <w:tc>
          <w:tcPr>
            <w:tcW w:w="1305" w:type="dxa"/>
          </w:tcPr>
          <w:p w14:paraId="71BE7C5D" w14:textId="12DB540D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21BD9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455A5066" w14:textId="33B5F6AB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2ED00844" w14:textId="03343FB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N13-0047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7DD9D2EB" w14:textId="067CB31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Milk / Milk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287D86BF" w14:textId="78EF0C8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72A70D26" w14:textId="05C0E7C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0DB05AC0" w14:textId="5488D6A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96399D" w14:textId="20A0575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B2D08EA" w14:textId="424413DA" w:rsidR="000D44E1" w:rsidRPr="00214C9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9BBBA6C" w14:textId="48BA6B36" w:rsidR="000D44E1" w:rsidRPr="005B150D" w:rsidRDefault="000D44E1" w:rsidP="000D44E1">
            <w:pPr>
              <w:jc w:val="both"/>
              <w:rPr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JABYWZ000000000</w:t>
            </w:r>
          </w:p>
        </w:tc>
        <w:tc>
          <w:tcPr>
            <w:tcW w:w="1305" w:type="dxa"/>
          </w:tcPr>
          <w:p w14:paraId="66C4D3C3" w14:textId="32AFC85D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21BD9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3FA81B9F" w14:textId="27FCD148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34CB3D16" w14:textId="4C25CE0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N11-2747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73F33B46" w14:textId="615D621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5535D4CE" w14:textId="5689091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0D31BDBA" w14:textId="622F619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484848B5" w14:textId="4EBEF52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1A342E" w14:textId="0ED0C91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05075D1" w14:textId="7ABE6578" w:rsidR="000D44E1" w:rsidRPr="00214C9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>Althaus et al., 201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9C4BA1A" w14:textId="754793B1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JABYYC000000000</w:t>
            </w:r>
          </w:p>
        </w:tc>
        <w:tc>
          <w:tcPr>
            <w:tcW w:w="1305" w:type="dxa"/>
          </w:tcPr>
          <w:p w14:paraId="28F59126" w14:textId="55F9EB1B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21BD9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2243C884" w14:textId="6FCE180C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2F387688" w14:textId="6FBD43B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N12-0341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24281C18" w14:textId="4ADCE78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31CA92A5" w14:textId="17AB0AA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43689A2F" w14:textId="17C5402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1EEFD98A" w14:textId="053ADF9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793C27" w14:textId="3E9FE83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00586C6" w14:textId="179C495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Althaus et al., 201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F103544" w14:textId="61B673C2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B150D">
              <w:rPr>
                <w:sz w:val="20"/>
                <w:szCs w:val="20"/>
              </w:rPr>
              <w:t>JABYXY000000000</w:t>
            </w:r>
          </w:p>
        </w:tc>
        <w:tc>
          <w:tcPr>
            <w:tcW w:w="1305" w:type="dxa"/>
          </w:tcPr>
          <w:p w14:paraId="507D7BDF" w14:textId="2F83BB8F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D44E1" w:rsidRPr="00BC3659" w14:paraId="295E609A" w14:textId="7905E90F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1D704094" w14:textId="6BBF2DD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N12-0551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766A3252" w14:textId="204FA47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63197BB5" w14:textId="2A647A9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63ABBBC6" w14:textId="6BBEB54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4E4F7FC8" w14:textId="0E3D9C9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E6083A" w14:textId="6CAD3C6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5D67A7A" w14:textId="4CF3E6D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Althaus et al., 201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0257941" w14:textId="43EB4CED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B150D">
              <w:rPr>
                <w:sz w:val="20"/>
                <w:szCs w:val="20"/>
              </w:rPr>
              <w:t>JABYXU000000000</w:t>
            </w:r>
          </w:p>
        </w:tc>
        <w:tc>
          <w:tcPr>
            <w:tcW w:w="1305" w:type="dxa"/>
          </w:tcPr>
          <w:p w14:paraId="72CAD67D" w14:textId="34F2E7E1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0BF5E61D" w14:textId="6A9364EE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24ACBAC1" w14:textId="7605A2F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 xml:space="preserve">Scott A 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11854A8B" w14:textId="514A6C9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41897476" w14:textId="2F34F55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ST290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5145B506" w14:textId="1DB4B03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CC2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7A3E7F11" w14:textId="37D9353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DB1DA" w14:textId="22DBC69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EBCC9A5" w14:textId="645E647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Fleming et al., 1985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B90836D" w14:textId="14424D95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CM001159</w:t>
            </w:r>
          </w:p>
        </w:tc>
        <w:tc>
          <w:tcPr>
            <w:tcW w:w="1305" w:type="dxa"/>
          </w:tcPr>
          <w:p w14:paraId="3393F17A" w14:textId="4EA700C1" w:rsidR="000D44E1" w:rsidRPr="00511C7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21BD9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5A263120" w14:textId="4DA3A831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7389A300" w14:textId="5CB5A63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N13-1054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023F273F" w14:textId="3FB5881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4BD15342" w14:textId="323359A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ST1285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3873EDBC" w14:textId="7702964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CC2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52741F36" w14:textId="394C40B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DE3342" w14:textId="3D5B905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661403F" w14:textId="7CBDF82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Althaus et al., 201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BEA7F7C" w14:textId="1EE4FA9C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QYED00000000</w:t>
            </w:r>
          </w:p>
        </w:tc>
        <w:tc>
          <w:tcPr>
            <w:tcW w:w="1305" w:type="dxa"/>
          </w:tcPr>
          <w:p w14:paraId="1A783599" w14:textId="516EE672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D44E1" w:rsidRPr="00BC3659" w14:paraId="32B0C5B7" w14:textId="10ACE13D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06376D73" w14:textId="46FBBDE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N12-0973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176E7992" w14:textId="42B254A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/ 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043A90A3" w14:textId="4E65D0B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55CB7257" w14:textId="33061FE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CC2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78EE4520" w14:textId="0D03C08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DECE70" w14:textId="63FEF24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9A29B97" w14:textId="46A1A72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E37E831" w14:textId="429715DB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JABYXO000000000</w:t>
            </w:r>
          </w:p>
        </w:tc>
        <w:tc>
          <w:tcPr>
            <w:tcW w:w="1305" w:type="dxa"/>
          </w:tcPr>
          <w:p w14:paraId="53498C8B" w14:textId="392E485A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730F19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10AE35AC" w14:textId="47A190DB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429DD97E" w14:textId="3F9A7DB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N11-1846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3CAD92B6" w14:textId="24D580D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/ 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69E22515" w14:textId="2DBD7EA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ST724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23B59615" w14:textId="59B04A0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CC2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084B7C59" w14:textId="5B157A7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E1834" w14:textId="6208D5D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32373BC" w14:textId="080171E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21BBBE7" w14:textId="3A7C677E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JABYYG000000000</w:t>
            </w:r>
          </w:p>
        </w:tc>
        <w:tc>
          <w:tcPr>
            <w:tcW w:w="1305" w:type="dxa"/>
          </w:tcPr>
          <w:p w14:paraId="1C3EEBAA" w14:textId="519B10CF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730F19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7F477CA4" w14:textId="34E3A4E3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064DB0EC" w14:textId="44E0AC5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N12-0432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6D89125E" w14:textId="7A4068F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/ 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3E9288AC" w14:textId="140779A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16921750" w14:textId="7DD32F9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CC2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7D950FF5" w14:textId="29D4D27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92172C" w14:textId="649A5A8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18FE5DA" w14:textId="108F8AD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871A120" w14:textId="6DCF255C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JABYXX000000000</w:t>
            </w:r>
          </w:p>
        </w:tc>
        <w:tc>
          <w:tcPr>
            <w:tcW w:w="1305" w:type="dxa"/>
          </w:tcPr>
          <w:p w14:paraId="1C3960EC" w14:textId="3ED93BE6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730F19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09CE8845" w14:textId="60480A02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74858B66" w14:textId="5E6C215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N12-0466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4241B094" w14:textId="7547B8A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/ 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6D200696" w14:textId="5B83EBC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00A9AD1F" w14:textId="6EF84C8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CC2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08631EDC" w14:textId="469C320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A391EC" w14:textId="71381AD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721F252" w14:textId="106BBF2C" w:rsidR="000D44E1" w:rsidRPr="00214C9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 xml:space="preserve">Ebner </w:t>
            </w:r>
            <w:r w:rsidRPr="00BC3659">
              <w:rPr>
                <w:i/>
                <w:iCs/>
                <w:color w:val="000000"/>
                <w:sz w:val="20"/>
                <w:szCs w:val="20"/>
              </w:rPr>
              <w:t>et al</w:t>
            </w:r>
            <w:r w:rsidRPr="00BC3659">
              <w:rPr>
                <w:color w:val="000000"/>
                <w:sz w:val="20"/>
                <w:szCs w:val="20"/>
              </w:rPr>
              <w:t>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C5A2562" w14:textId="1091ACAA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JABYXW000000000</w:t>
            </w:r>
          </w:p>
        </w:tc>
        <w:tc>
          <w:tcPr>
            <w:tcW w:w="1305" w:type="dxa"/>
          </w:tcPr>
          <w:p w14:paraId="46B4EB7B" w14:textId="3F99B9A5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730F19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6134F796" w14:textId="25BAB815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534E87D2" w14:textId="281336D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N14-0435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06BD6B71" w14:textId="042CDDD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Milk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2BCF93F6" w14:textId="4846FF8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556C09E6" w14:textId="66C5E55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CC3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2CC4ABF9" w14:textId="50FCFC4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064D1F" w14:textId="1466DAF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CC953AF" w14:textId="48EA8E18" w:rsidR="000D44E1" w:rsidRPr="00214C9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29C4DF8" w14:textId="695A052F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  <w:lang w:val="en-US"/>
              </w:rPr>
              <w:t>NS</w:t>
            </w:r>
          </w:p>
        </w:tc>
        <w:tc>
          <w:tcPr>
            <w:tcW w:w="1305" w:type="dxa"/>
          </w:tcPr>
          <w:p w14:paraId="0734D4C6" w14:textId="3D85CD71" w:rsidR="000D44E1" w:rsidRPr="00511C7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0D44E1" w:rsidRPr="00BC3659" w14:paraId="750DCCC7" w14:textId="10D36CED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480B2ECD" w14:textId="17B8903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N2306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cde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700F56B2" w14:textId="1E828EB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Ready-to-eat salads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177DDDE8" w14:textId="11AAB7F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52B6CED8" w14:textId="5D5F2C6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4A2A0BD6" w14:textId="273770C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14E2A3" w14:textId="14EEDB8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E477583" w14:textId="2A67FA2C" w:rsidR="000D44E1" w:rsidRPr="00214C9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>Stephan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673E474" w14:textId="71F52BB2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CP011004</w:t>
            </w:r>
          </w:p>
        </w:tc>
        <w:tc>
          <w:tcPr>
            <w:tcW w:w="1305" w:type="dxa"/>
          </w:tcPr>
          <w:p w14:paraId="1A066E08" w14:textId="659A30F7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58C3B079" w14:textId="03B7E9A6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2D75DD90" w14:textId="6B3CC43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N14-0487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1DC1AD1D" w14:textId="153F90A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Plant associated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2A1AF62C" w14:textId="429D0C1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6762B825" w14:textId="1DE5BBC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513F4C31" w14:textId="1160961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5ACB19" w14:textId="416A7B9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A2E22A6" w14:textId="2D145980" w:rsidR="000D44E1" w:rsidRPr="00214C9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6F4065B" w14:textId="00BA50D5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  <w:lang w:val="en-US"/>
              </w:rPr>
              <w:t>NS</w:t>
            </w:r>
          </w:p>
        </w:tc>
        <w:tc>
          <w:tcPr>
            <w:tcW w:w="1305" w:type="dxa"/>
          </w:tcPr>
          <w:p w14:paraId="418B3662" w14:textId="06BB99E1" w:rsidR="000D44E1" w:rsidRPr="00511C7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7D543868" w14:textId="14B22678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6655F370" w14:textId="6225711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N12-0320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0A68F598" w14:textId="5170CD0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77A27CE4" w14:textId="6F769CE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2F9E2B45" w14:textId="346DFA1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61EEB408" w14:textId="7A20632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7D7911" w14:textId="4787BED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19A32B3" w14:textId="3DB1B7B1" w:rsidR="000D44E1" w:rsidRPr="00214C9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>Althaus et al., 201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397FFB4" w14:textId="65E0DCDC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JABYXZ000000000</w:t>
            </w:r>
          </w:p>
        </w:tc>
        <w:tc>
          <w:tcPr>
            <w:tcW w:w="1305" w:type="dxa"/>
          </w:tcPr>
          <w:p w14:paraId="117A8D68" w14:textId="7E85E2C6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D44E1" w:rsidRPr="00BC3659" w14:paraId="7FBA7EA0" w14:textId="258F9105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2304E1FF" w14:textId="7159B39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N12-0794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0D5EC2FD" w14:textId="194CD7F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076B251A" w14:textId="34060CA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347B0AF9" w14:textId="6720280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6F60B298" w14:textId="57AD5C3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B05DA3" w14:textId="30B71CC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805301F" w14:textId="7BD872C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Althaus et al., 201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A14037C" w14:textId="39B85718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JABYXQ000000000</w:t>
            </w:r>
          </w:p>
        </w:tc>
        <w:tc>
          <w:tcPr>
            <w:tcW w:w="1305" w:type="dxa"/>
          </w:tcPr>
          <w:p w14:paraId="0FBB362D" w14:textId="6FF2180C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422E34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6537D789" w14:textId="1C1A0928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3098ABF3" w14:textId="3591668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N13-2107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6C094B70" w14:textId="2616ADF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/ 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3B9FF070" w14:textId="4F1DD38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01D7D022" w14:textId="464884E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4F585ADA" w14:textId="671EBDB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A24760" w14:textId="21604F9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B98E0C0" w14:textId="06D98230" w:rsidR="000D44E1" w:rsidRPr="00214C9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2F30C66" w14:textId="61641F5C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QYDL00000000</w:t>
            </w:r>
          </w:p>
        </w:tc>
        <w:tc>
          <w:tcPr>
            <w:tcW w:w="1305" w:type="dxa"/>
          </w:tcPr>
          <w:p w14:paraId="2DDE0ED6" w14:textId="591407E7" w:rsidR="000D44E1" w:rsidRPr="00511C7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22E34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42187EB9" w14:textId="3AEBF046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2A548E38" w14:textId="1C8CA8D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N12-1772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08E0BFF5" w14:textId="5B35A5C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Milk / Milk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3130C3AA" w14:textId="3426B30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ST682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36CF2A4C" w14:textId="4BAF735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449681C5" w14:textId="24E9330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FD4C70" w14:textId="2157DD5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C6A57C6" w14:textId="42D29910" w:rsidR="000D44E1" w:rsidRPr="00214C9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6B64723" w14:textId="2446C179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JABYXH000000000</w:t>
            </w:r>
          </w:p>
        </w:tc>
        <w:tc>
          <w:tcPr>
            <w:tcW w:w="1305" w:type="dxa"/>
          </w:tcPr>
          <w:p w14:paraId="086D80AE" w14:textId="4978FD72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730F19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6505B4F2" w14:textId="6BEE3F1E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40C2475D" w14:textId="68B10EA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N11-2675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7838918D" w14:textId="6B8BFE4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2D34B51A" w14:textId="74A79D7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ST1063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5A14690E" w14:textId="5D5017B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CC5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5C0F2A48" w14:textId="64AAF10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D5F116" w14:textId="0CEE0ED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68EA62B" w14:textId="23BCDBED" w:rsidR="000D44E1" w:rsidRPr="00214C9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>Althaus et al., 201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9899CE8" w14:textId="1F4DC9F3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QYHF00000000</w:t>
            </w:r>
          </w:p>
        </w:tc>
        <w:tc>
          <w:tcPr>
            <w:tcW w:w="1305" w:type="dxa"/>
          </w:tcPr>
          <w:p w14:paraId="2DF84CAC" w14:textId="06492142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1ABB296E" w14:textId="29A2362E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26FB82E1" w14:textId="104DD7E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N16-0044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cde</w:t>
            </w:r>
            <w:proofErr w:type="spellEnd"/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19D8B8D9" w14:textId="155F8DA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pâté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2A381EC5" w14:textId="0DC950D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46013F69" w14:textId="7F2F7C3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CC6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38EA82CD" w14:textId="5BBDD6B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A8BC48" w14:textId="1CE44C3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F4BC669" w14:textId="7D4C598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Althaus et al., 2017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9078315" w14:textId="75138CCC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CP035187</w:t>
            </w:r>
          </w:p>
        </w:tc>
        <w:tc>
          <w:tcPr>
            <w:tcW w:w="1305" w:type="dxa"/>
          </w:tcPr>
          <w:p w14:paraId="4F05586E" w14:textId="0A0D5896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58518434" w14:textId="1B1E4603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1931224D" w14:textId="4B2BFCD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N12-1387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0CFDA670" w14:textId="718F48F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79E6CE95" w14:textId="20EF713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2690174D" w14:textId="1CD829D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CC6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00DAB17B" w14:textId="2BCB1B6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D75A41" w14:textId="29E69AD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0AE4DA6" w14:textId="0ECE862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Althaus et al., 201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9E5BD08" w14:textId="23FCE5BA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B150D">
              <w:rPr>
                <w:color w:val="000000"/>
                <w:sz w:val="20"/>
                <w:szCs w:val="20"/>
              </w:rPr>
              <w:t>JABYXL000000000</w:t>
            </w:r>
          </w:p>
        </w:tc>
        <w:tc>
          <w:tcPr>
            <w:tcW w:w="1305" w:type="dxa"/>
          </w:tcPr>
          <w:p w14:paraId="73709097" w14:textId="3805D176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730F19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76DCB02C" w14:textId="4067F734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4A49AA30" w14:textId="52415AE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N11-2801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0712D17A" w14:textId="304860B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77FAE738" w14:textId="63B3842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6F854E7F" w14:textId="78E0C78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CC6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6821416A" w14:textId="62540C5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D77345" w14:textId="4D6B492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A6E1043" w14:textId="27E1BF8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Althaus et al., 201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B7286EC" w14:textId="1A7C47AD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JABYYB000000000</w:t>
            </w:r>
          </w:p>
        </w:tc>
        <w:tc>
          <w:tcPr>
            <w:tcW w:w="1305" w:type="dxa"/>
          </w:tcPr>
          <w:p w14:paraId="6F835397" w14:textId="2CD677D7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730F19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72DEA8DB" w14:textId="1C2AAF8F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0B5F8352" w14:textId="65051AD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N13-1184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6A3D93AA" w14:textId="0FE4578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/ 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5756C769" w14:textId="45FF3F5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372CDB24" w14:textId="6C2EEB1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CC6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4EDFBF4E" w14:textId="5EFE9BF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BAFB42" w14:textId="68B12F4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84610B5" w14:textId="7070E3D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2FBC1CC" w14:textId="35E13F11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  <w:lang w:val="en-US"/>
              </w:rPr>
              <w:t>NS</w:t>
            </w:r>
          </w:p>
        </w:tc>
        <w:tc>
          <w:tcPr>
            <w:tcW w:w="1305" w:type="dxa"/>
          </w:tcPr>
          <w:p w14:paraId="2C9DC36A" w14:textId="1D3D3D2E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730F19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1A82279B" w14:textId="3B5E7168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6300D6C3" w14:textId="7AC18B1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N11-1850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323BE4C3" w14:textId="6E01F2D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Milk / Milk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3EC3D239" w14:textId="5BCDAA6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ST1290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7964B630" w14:textId="7C0FD15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CC217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27AE3557" w14:textId="05DFDEB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4125A4" w14:textId="786FC4C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B4DF905" w14:textId="72DC1BB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 xml:space="preserve">Ebner </w:t>
            </w:r>
            <w:r w:rsidRPr="00BC3659">
              <w:rPr>
                <w:i/>
                <w:iCs/>
                <w:color w:val="000000"/>
                <w:sz w:val="20"/>
                <w:szCs w:val="20"/>
              </w:rPr>
              <w:t>et al</w:t>
            </w:r>
            <w:r w:rsidRPr="00BC3659">
              <w:rPr>
                <w:color w:val="000000"/>
                <w:sz w:val="20"/>
                <w:szCs w:val="20"/>
              </w:rPr>
              <w:t>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956F2A3" w14:textId="01213D24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QYIA00000000</w:t>
            </w:r>
          </w:p>
        </w:tc>
        <w:tc>
          <w:tcPr>
            <w:tcW w:w="1305" w:type="dxa"/>
          </w:tcPr>
          <w:p w14:paraId="31316997" w14:textId="73333DF4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730F19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6C07772C" w14:textId="4FAC9248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0E361CC2" w14:textId="0158AD0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N12-1608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4CFA01D6" w14:textId="41F1CAD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2E2553E6" w14:textId="73FE8A6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ST224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69105A45" w14:textId="07101B2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CC224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3364005A" w14:textId="0FEEBF0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6E5D21" w14:textId="5524105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AF78C10" w14:textId="6392CEE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 xml:space="preserve">Althaus </w:t>
            </w:r>
            <w:r w:rsidRPr="00BC3659">
              <w:rPr>
                <w:i/>
                <w:iCs/>
                <w:color w:val="000000"/>
                <w:sz w:val="20"/>
                <w:szCs w:val="20"/>
              </w:rPr>
              <w:t>et al</w:t>
            </w:r>
            <w:r w:rsidRPr="00BC3659">
              <w:rPr>
                <w:color w:val="000000"/>
                <w:sz w:val="20"/>
                <w:szCs w:val="20"/>
              </w:rPr>
              <w:t>., 2014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5C509D1" w14:textId="1218B888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JABYZR000000000</w:t>
            </w:r>
          </w:p>
        </w:tc>
        <w:tc>
          <w:tcPr>
            <w:tcW w:w="1305" w:type="dxa"/>
          </w:tcPr>
          <w:p w14:paraId="2A74B87D" w14:textId="596C04DC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730F19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3DCA5F02" w14:textId="5AD64F34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7573C339" w14:textId="6FB1CCB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H34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751565CD" w14:textId="1308B3E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50EF72AA" w14:textId="4FE94ED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ST489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0D0ED414" w14:textId="4482B6B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CC489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0CEAC176" w14:textId="65A798A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C7634" w14:textId="69988EF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A1F746B" w14:textId="1CB1987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Muchaamba et al., 2018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3C20A4E" w14:textId="6431BA15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CP020774</w:t>
            </w:r>
          </w:p>
        </w:tc>
        <w:tc>
          <w:tcPr>
            <w:tcW w:w="1305" w:type="dxa"/>
          </w:tcPr>
          <w:p w14:paraId="6AA955C7" w14:textId="62BC96B6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23CBCABA" w14:textId="7D4CB5F7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17AB9770" w14:textId="7031F10E" w:rsidR="000D44E1" w:rsidRPr="00895B33" w:rsidRDefault="000D44E1" w:rsidP="000D44E1">
            <w:pPr>
              <w:rPr>
                <w:color w:val="000000"/>
                <w:sz w:val="20"/>
                <w:szCs w:val="20"/>
              </w:rPr>
            </w:pPr>
            <w:r w:rsidRPr="00895B33">
              <w:rPr>
                <w:color w:val="000000"/>
                <w:sz w:val="20"/>
                <w:szCs w:val="20"/>
              </w:rPr>
              <w:t>Lm104</w:t>
            </w:r>
            <w:r w:rsidR="00302547">
              <w:rPr>
                <w:color w:val="000000"/>
                <w:sz w:val="20"/>
                <w:szCs w:val="20"/>
                <w:lang w:val="en-US"/>
              </w:rPr>
              <w:t>0</w:t>
            </w:r>
            <w:r w:rsidRPr="00895B33">
              <w:rPr>
                <w:color w:val="000000"/>
                <w:sz w:val="20"/>
                <w:szCs w:val="20"/>
              </w:rPr>
              <w:t>3S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2CDD50A5" w14:textId="2973E681" w:rsidR="000D44E1" w:rsidRPr="00895B33" w:rsidRDefault="000D44E1" w:rsidP="000D44E1">
            <w:pPr>
              <w:rPr>
                <w:color w:val="000000"/>
                <w:sz w:val="20"/>
                <w:szCs w:val="20"/>
              </w:rPr>
            </w:pPr>
            <w:r w:rsidRPr="00895B33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416BA32E" w14:textId="5E5EB8F4" w:rsidR="000D44E1" w:rsidRPr="00895B33" w:rsidRDefault="000D44E1" w:rsidP="000D44E1">
            <w:pPr>
              <w:rPr>
                <w:color w:val="000000"/>
                <w:sz w:val="20"/>
                <w:szCs w:val="20"/>
              </w:rPr>
            </w:pPr>
            <w:r w:rsidRPr="00895B33">
              <w:rPr>
                <w:color w:val="000000"/>
                <w:sz w:val="20"/>
                <w:szCs w:val="20"/>
              </w:rPr>
              <w:t>ST85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5960025D" w14:textId="72EA5D87" w:rsidR="000D44E1" w:rsidRPr="00895B33" w:rsidRDefault="000D44E1" w:rsidP="000D44E1">
            <w:pPr>
              <w:rPr>
                <w:color w:val="000000"/>
                <w:sz w:val="20"/>
                <w:szCs w:val="20"/>
              </w:rPr>
            </w:pPr>
            <w:r w:rsidRPr="00895B33">
              <w:rPr>
                <w:color w:val="000000"/>
                <w:sz w:val="20"/>
                <w:szCs w:val="20"/>
              </w:rPr>
              <w:t>CC7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53477DC7" w14:textId="2412EBAC" w:rsidR="000D44E1" w:rsidRPr="00895B33" w:rsidRDefault="000D44E1" w:rsidP="000D44E1">
            <w:pPr>
              <w:rPr>
                <w:color w:val="000000"/>
                <w:sz w:val="20"/>
                <w:szCs w:val="20"/>
              </w:rPr>
            </w:pPr>
            <w:r w:rsidRPr="00895B33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B12CE2" w14:textId="04E7E10E" w:rsidR="000D44E1" w:rsidRPr="00895B33" w:rsidRDefault="000D44E1" w:rsidP="000D44E1">
            <w:pPr>
              <w:rPr>
                <w:color w:val="000000"/>
                <w:sz w:val="20"/>
                <w:szCs w:val="20"/>
              </w:rPr>
            </w:pPr>
            <w:r w:rsidRPr="00895B33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013C207" w14:textId="4EB19912" w:rsidR="000D44E1" w:rsidRPr="00895B33" w:rsidRDefault="000D44E1" w:rsidP="000D44E1">
            <w:pPr>
              <w:rPr>
                <w:color w:val="000000"/>
                <w:sz w:val="20"/>
                <w:szCs w:val="20"/>
              </w:rPr>
            </w:pPr>
            <w:r w:rsidRPr="00895B33">
              <w:rPr>
                <w:color w:val="000000"/>
                <w:sz w:val="20"/>
                <w:szCs w:val="20"/>
              </w:rPr>
              <w:t>Edman et al., 1968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1075DFC" w14:textId="0E4A3038" w:rsidR="000D44E1" w:rsidRPr="00895B33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895B33">
              <w:rPr>
                <w:color w:val="000000"/>
                <w:sz w:val="20"/>
                <w:szCs w:val="20"/>
              </w:rPr>
              <w:t>NC_017544</w:t>
            </w:r>
          </w:p>
        </w:tc>
        <w:tc>
          <w:tcPr>
            <w:tcW w:w="1305" w:type="dxa"/>
          </w:tcPr>
          <w:p w14:paraId="02EDBC8B" w14:textId="4F287E4E" w:rsidR="000D44E1" w:rsidRPr="00895B33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895B33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166BCA9F" w14:textId="7566E50D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5C2D0CDF" w14:textId="5F82456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lastRenderedPageBreak/>
              <w:t>N1546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cd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4753B5E8" w14:textId="23ACB2A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Imported cooked ham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71765886" w14:textId="334E28F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642F0550" w14:textId="5885D74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CC8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7AEBB8FB" w14:textId="21A0B94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247D1B" w14:textId="2DF1982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2E03B77" w14:textId="2866566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Hächler et al., 2013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F562915" w14:textId="790D5F2B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CP013724</w:t>
            </w:r>
          </w:p>
        </w:tc>
        <w:tc>
          <w:tcPr>
            <w:tcW w:w="1305" w:type="dxa"/>
          </w:tcPr>
          <w:p w14:paraId="076E2BA6" w14:textId="1108E5D7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D44E1" w:rsidRPr="00BC3659" w14:paraId="52A929EB" w14:textId="288D3687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40490244" w14:textId="5C6630B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N11-1617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4BE8AFA3" w14:textId="57671DB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/ 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38A6DE40" w14:textId="29EAE0E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74A91583" w14:textId="32C2A9F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CC8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15AB41BF" w14:textId="70FFAE2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05F94D" w14:textId="1BC9730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E39F2AA" w14:textId="1A4D96A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01F289E" w14:textId="2D993B5E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JABZDM000000000</w:t>
            </w:r>
          </w:p>
        </w:tc>
        <w:tc>
          <w:tcPr>
            <w:tcW w:w="1305" w:type="dxa"/>
          </w:tcPr>
          <w:p w14:paraId="4C71ADDD" w14:textId="6A874F8D" w:rsidR="000D44E1" w:rsidRPr="005E1E9A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D44E1" w:rsidRPr="00BC3659" w14:paraId="0FB0ECDA" w14:textId="4027C270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3EBA10CF" w14:textId="45C4247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N11-1649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0323B962" w14:textId="10B88B5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/ 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0C8B9276" w14:textId="12C6E18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ST743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617E72A3" w14:textId="72C6A5B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CC8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4B00C9C5" w14:textId="49D188F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497111" w14:textId="067F8FC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4838599" w14:textId="66BC3D7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4A91221" w14:textId="5E8E7BC2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JABZDL000000000</w:t>
            </w:r>
          </w:p>
        </w:tc>
        <w:tc>
          <w:tcPr>
            <w:tcW w:w="1305" w:type="dxa"/>
          </w:tcPr>
          <w:p w14:paraId="505B23A5" w14:textId="1B2E9B8B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2F65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7548036D" w14:textId="53734C6E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117B1DD2" w14:textId="6611E3B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N11-1584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3B33C4BA" w14:textId="57598A2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4C0ED954" w14:textId="21157CC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ST1295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70B44979" w14:textId="506138E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CC8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4F739E9E" w14:textId="3CD203B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98F063" w14:textId="5FE5439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34AC968" w14:textId="795FF0D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Althaus et al., 201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71D3A2D" w14:textId="70A67BC2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JABZAJ000000000</w:t>
            </w:r>
          </w:p>
        </w:tc>
        <w:tc>
          <w:tcPr>
            <w:tcW w:w="1305" w:type="dxa"/>
          </w:tcPr>
          <w:p w14:paraId="0947E97D" w14:textId="3DE6A8CE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2F65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754BCB64" w14:textId="26D50580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66B86994" w14:textId="350E748B" w:rsidR="000D44E1" w:rsidRPr="005F1E5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>N11-1346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4BB7373E" w14:textId="0699D93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4ECF359E" w14:textId="572F730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ST673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7E48BE0B" w14:textId="525C3E5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CC8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47AFAF6C" w14:textId="37D059E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98CCA" w14:textId="4F1706D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FCAF0F5" w14:textId="416EE20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 xml:space="preserve">Althaus </w:t>
            </w:r>
            <w:r w:rsidRPr="00BC3659">
              <w:rPr>
                <w:i/>
                <w:iCs/>
                <w:color w:val="000000"/>
                <w:sz w:val="20"/>
                <w:szCs w:val="20"/>
              </w:rPr>
              <w:t>et al</w:t>
            </w:r>
            <w:r w:rsidRPr="00BC3659">
              <w:rPr>
                <w:color w:val="000000"/>
                <w:sz w:val="20"/>
                <w:szCs w:val="20"/>
              </w:rPr>
              <w:t>., 2014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78ABD19" w14:textId="55E180DA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JABZDQ000000000</w:t>
            </w:r>
          </w:p>
        </w:tc>
        <w:tc>
          <w:tcPr>
            <w:tcW w:w="1305" w:type="dxa"/>
          </w:tcPr>
          <w:p w14:paraId="5540D5F7" w14:textId="47191D63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2F65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01B3AADC" w14:textId="335D5619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77C6A965" w14:textId="210B17F3" w:rsidR="000D44E1" w:rsidRPr="005F1E5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>EGDe</w:t>
            </w:r>
            <w:r w:rsidRPr="005B150D">
              <w:rPr>
                <w:b/>
                <w:bCs/>
                <w:color w:val="000000"/>
                <w:sz w:val="20"/>
                <w:szCs w:val="20"/>
                <w:vertAlign w:val="superscript"/>
                <w:lang w:val="de-CH"/>
              </w:rPr>
              <w:t>d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1B5D8174" w14:textId="5C196F4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 xml:space="preserve">Rabbits 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6D3BF90F" w14:textId="56CF75B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ST35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30CE9DF3" w14:textId="6FE32B9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018E4388" w14:textId="790D333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C15A20" w14:textId="0A720D7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9AB4D6D" w14:textId="547B2AE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 xml:space="preserve">Glaser et al., 2001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BC61EB2" w14:textId="142AB5BE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NC_003210.1</w:t>
            </w:r>
          </w:p>
        </w:tc>
        <w:tc>
          <w:tcPr>
            <w:tcW w:w="1305" w:type="dxa"/>
          </w:tcPr>
          <w:p w14:paraId="1EBCD01B" w14:textId="458B063A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447EC6D2" w14:textId="4C88592D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64AE671A" w14:textId="6BE4E1BE" w:rsidR="000D44E1" w:rsidRPr="0040786A" w:rsidRDefault="000D44E1" w:rsidP="000D44E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0786A">
              <w:rPr>
                <w:color w:val="000000" w:themeColor="text1"/>
                <w:sz w:val="20"/>
                <w:szCs w:val="20"/>
              </w:rPr>
              <w:t>D:824/5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11B63E98" w14:textId="46B52F69" w:rsidR="000D44E1" w:rsidRPr="0040786A" w:rsidRDefault="000D44E1" w:rsidP="000D44E1">
            <w:pPr>
              <w:rPr>
                <w:color w:val="000000" w:themeColor="text1"/>
                <w:sz w:val="20"/>
                <w:szCs w:val="20"/>
              </w:rPr>
            </w:pPr>
            <w:r w:rsidRPr="0040786A">
              <w:rPr>
                <w:color w:val="000000" w:themeColor="text1"/>
                <w:sz w:val="20"/>
                <w:szCs w:val="20"/>
              </w:rPr>
              <w:t>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178C1826" w14:textId="2FE8980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748735DB" w14:textId="091DFA7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0229FA6A" w14:textId="5E1DCB7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3c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785EB2" w14:textId="38129AB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7D59041" w14:textId="3CC5870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70C0A4C" w14:textId="00DA6573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  <w:lang w:val="en-US"/>
              </w:rPr>
              <w:t>NS</w:t>
            </w:r>
          </w:p>
        </w:tc>
        <w:tc>
          <w:tcPr>
            <w:tcW w:w="1305" w:type="dxa"/>
          </w:tcPr>
          <w:p w14:paraId="25D1E41F" w14:textId="5572A5F2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D44E1" w:rsidRPr="00BC3659" w14:paraId="0676E97F" w14:textId="00294BC3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4E9E4A8B" w14:textId="2A55257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N11-1514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299E91AF" w14:textId="1F8AD81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/ 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4347C296" w14:textId="2C8FC07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3300D06E" w14:textId="21D8841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4148E0EE" w14:textId="0A4FD91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1/2c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E9E38D" w14:textId="344841C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ECB70F0" w14:textId="5310B49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DB8836D" w14:textId="42EC7592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JABYZD000000000</w:t>
            </w:r>
          </w:p>
        </w:tc>
        <w:tc>
          <w:tcPr>
            <w:tcW w:w="1305" w:type="dxa"/>
          </w:tcPr>
          <w:p w14:paraId="4B4C2ACA" w14:textId="046739C9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2F65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4F8ED018" w14:textId="44127501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1AE856E0" w14:textId="07207C0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N12-1921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5E598985" w14:textId="0443189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Plant associated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2BFD8B5C" w14:textId="1D13695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38D80C4F" w14:textId="0CBC2A1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535CFBE7" w14:textId="29A64EE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1/2c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38B884" w14:textId="6C2EACE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80B737F" w14:textId="55AB9C0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A5ABD49" w14:textId="338D2297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JABYYW000000000</w:t>
            </w:r>
          </w:p>
        </w:tc>
        <w:tc>
          <w:tcPr>
            <w:tcW w:w="1305" w:type="dxa"/>
          </w:tcPr>
          <w:p w14:paraId="131F85A0" w14:textId="4874CC3A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2F65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3360FCE7" w14:textId="3B5611EF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34D21285" w14:textId="43CBB0F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D: 650/8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7A1D3E12" w14:textId="785038F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/ 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4EE33CDD" w14:textId="38A70C2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7EA2BBBB" w14:textId="7B8A816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4408DFC8" w14:textId="0B92ED3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3c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7DD665" w14:textId="1EA4063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D96B942" w14:textId="158F49A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A4DE748" w14:textId="3508F45E" w:rsidR="000D44E1" w:rsidRPr="005B150D" w:rsidRDefault="000D44E1" w:rsidP="000D44E1">
            <w:pPr>
              <w:jc w:val="both"/>
              <w:rPr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  <w:lang w:val="en-US"/>
              </w:rPr>
              <w:t>NS</w:t>
            </w:r>
          </w:p>
        </w:tc>
        <w:tc>
          <w:tcPr>
            <w:tcW w:w="1305" w:type="dxa"/>
          </w:tcPr>
          <w:p w14:paraId="6FFACA40" w14:textId="3393812E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2F65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689EE110" w14:textId="032DDD95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2AD2F6DF" w14:textId="3CCFA30B" w:rsidR="000D44E1" w:rsidRPr="005F1E59" w:rsidRDefault="000D44E1" w:rsidP="000D44E1">
            <w:pPr>
              <w:rPr>
                <w:color w:val="FF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N12-0152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7A559164" w14:textId="04AEB4F7" w:rsidR="000D44E1" w:rsidRPr="005F1E59" w:rsidRDefault="000D44E1" w:rsidP="000D44E1">
            <w:pPr>
              <w:rPr>
                <w:color w:val="FF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Milk / Milk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3FB79500" w14:textId="3D6124A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00DBFB98" w14:textId="52C7C1A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124F9A7D" w14:textId="545C28B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E65D98" w14:textId="6E92A52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AA14755" w14:textId="0AD7D87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83A3F11" w14:textId="1597FF5C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B150D">
              <w:rPr>
                <w:color w:val="000000"/>
                <w:sz w:val="20"/>
                <w:szCs w:val="20"/>
                <w:lang w:val="en-US"/>
              </w:rPr>
              <w:t>NS</w:t>
            </w:r>
          </w:p>
        </w:tc>
        <w:tc>
          <w:tcPr>
            <w:tcW w:w="1305" w:type="dxa"/>
          </w:tcPr>
          <w:p w14:paraId="119A5900" w14:textId="032C33C2" w:rsidR="000D44E1" w:rsidRPr="005F1E5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2F65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1C7A8887" w14:textId="69550D7F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322D13E1" w14:textId="51CA49F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N11-1837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06607C41" w14:textId="5884037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3E8B711A" w14:textId="5B86A7D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067EC1B9" w14:textId="57E14C8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47DA906D" w14:textId="7942A39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E3849C" w14:textId="0C8A1CE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1631471" w14:textId="29830C4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Althaus et al., 201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113D644" w14:textId="2379E0A6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JABZBE000000000</w:t>
            </w:r>
          </w:p>
        </w:tc>
        <w:tc>
          <w:tcPr>
            <w:tcW w:w="1305" w:type="dxa"/>
          </w:tcPr>
          <w:p w14:paraId="7EF3B054" w14:textId="15ABFB47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742F65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18FE459C" w14:textId="65C075A2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23D471A5" w14:textId="01D3846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N12-0486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28188F2D" w14:textId="2A8AF9F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513968B8" w14:textId="30A492C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22733D9A" w14:textId="34A004E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3A0EFFDB" w14:textId="79E8201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1/2c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7A5643" w14:textId="592462A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C4C4326" w14:textId="63E99F5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Althaus et al., 201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4B8D78F" w14:textId="1493DF46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JABYZC000000000</w:t>
            </w:r>
          </w:p>
        </w:tc>
        <w:tc>
          <w:tcPr>
            <w:tcW w:w="1305" w:type="dxa"/>
          </w:tcPr>
          <w:p w14:paraId="236DB014" w14:textId="07E93927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742F65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0E9ADC61" w14:textId="4208BC24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6DC12F00" w14:textId="194253E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N13-0001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2734F379" w14:textId="20998A6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356D2A5F" w14:textId="3D5E6D5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37FF47F1" w14:textId="6A94EAE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5777C2B0" w14:textId="6E05AE3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1/2c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74C77C" w14:textId="6AFA24B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315A8F4" w14:textId="195F502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Althaus et al., 201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0FF685E" w14:textId="7891DF1F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B150D">
              <w:rPr>
                <w:sz w:val="20"/>
                <w:szCs w:val="20"/>
              </w:rPr>
              <w:t>JABYYS000000000</w:t>
            </w:r>
          </w:p>
        </w:tc>
        <w:tc>
          <w:tcPr>
            <w:tcW w:w="1305" w:type="dxa"/>
          </w:tcPr>
          <w:p w14:paraId="642698DA" w14:textId="0F29A000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742F65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3A99A57B" w14:textId="37C2D2FD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66053B4B" w14:textId="4AEBDDA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N12-1864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71C0A614" w14:textId="55A3AF6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Milk / Milk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06B03472" w14:textId="038CEAC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30D8B189" w14:textId="5018488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041FB07C" w14:textId="4EA4757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C2451C" w14:textId="163BE03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DE228A1" w14:textId="1215E42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83D59B8" w14:textId="6CDF09F4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B150D">
              <w:rPr>
                <w:color w:val="000000"/>
                <w:sz w:val="20"/>
                <w:szCs w:val="20"/>
                <w:lang w:val="en-US"/>
              </w:rPr>
              <w:t>NS</w:t>
            </w:r>
          </w:p>
        </w:tc>
        <w:tc>
          <w:tcPr>
            <w:tcW w:w="1305" w:type="dxa"/>
          </w:tcPr>
          <w:p w14:paraId="48250E0C" w14:textId="438DC8A8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 w:rsidRPr="00742F65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16FB2473" w14:textId="5098CFE7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336E2EBC" w14:textId="64B9B41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Lm3136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2503ADFA" w14:textId="433E6DE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Tomme cheese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193614D5" w14:textId="4D0A524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ST18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4AC9EE05" w14:textId="2003BCE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CC18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3FBD09F6" w14:textId="4A72792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33FB88" w14:textId="249DBBF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F457017" w14:textId="52407F18" w:rsidR="000D44E1" w:rsidRPr="00214C9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>Bille et al., 2006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5E9FA79" w14:textId="0F589470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CP013723</w:t>
            </w:r>
          </w:p>
        </w:tc>
        <w:tc>
          <w:tcPr>
            <w:tcW w:w="1305" w:type="dxa"/>
          </w:tcPr>
          <w:p w14:paraId="116CC031" w14:textId="5443428F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D44E1" w:rsidRPr="00BC3659" w14:paraId="713ACA48" w14:textId="1415C12A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3BB20594" w14:textId="0F81A15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N11-2183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378CC247" w14:textId="7B177D5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Plant associated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2E05EA85" w14:textId="4F31552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ST20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3402CA28" w14:textId="329D1A2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CC20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6A123233" w14:textId="50021C1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1CCE47" w14:textId="7BFCA63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7226E63" w14:textId="2680D86F" w:rsidR="000D44E1" w:rsidRPr="00214C9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EF1715A" w14:textId="37FBCF00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JABZDF000000000</w:t>
            </w:r>
          </w:p>
        </w:tc>
        <w:tc>
          <w:tcPr>
            <w:tcW w:w="1305" w:type="dxa"/>
          </w:tcPr>
          <w:p w14:paraId="21A025ED" w14:textId="52410113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33BEAE96" w14:textId="17DBBB62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776F0D1C" w14:textId="2AA50EA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Lm3163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7A56ED2B" w14:textId="192FAAF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Tomme cheese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73D59084" w14:textId="54BF2D4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ST26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63160892" w14:textId="4538212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CC26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5F53A32D" w14:textId="155CCFC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A7E2E5" w14:textId="249AD8E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1B8341A" w14:textId="637F31A9" w:rsidR="000D44E1" w:rsidRPr="00214C9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>Bille et al., 2006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2B372CE" w14:textId="21A11F40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CP013722</w:t>
            </w:r>
          </w:p>
        </w:tc>
        <w:tc>
          <w:tcPr>
            <w:tcW w:w="1305" w:type="dxa"/>
          </w:tcPr>
          <w:p w14:paraId="63B0609D" w14:textId="3D38A195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7BE9A091" w14:textId="007741DA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353C72A8" w14:textId="437F7B8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N11-1515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6B07596A" w14:textId="0CB3A35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Milk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13FE352A" w14:textId="628D451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ST29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1A4A5743" w14:textId="60A1A94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CC29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3102785D" w14:textId="34E7DBA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D04527" w14:textId="3DE2DE8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EF9B9F1" w14:textId="4380A03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D5F250D" w14:textId="389015E8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B150D">
              <w:rPr>
                <w:color w:val="000000"/>
                <w:sz w:val="20"/>
                <w:szCs w:val="20"/>
              </w:rPr>
              <w:t>JABZDO000000000</w:t>
            </w:r>
          </w:p>
        </w:tc>
        <w:tc>
          <w:tcPr>
            <w:tcW w:w="1305" w:type="dxa"/>
          </w:tcPr>
          <w:p w14:paraId="7A26015D" w14:textId="0AA545A5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D44E1" w:rsidRPr="00BC3659" w14:paraId="69D0043F" w14:textId="1F0F3D55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4CC1C29A" w14:textId="313E398A" w:rsidR="000D44E1" w:rsidRPr="00D93240" w:rsidRDefault="000D44E1" w:rsidP="000D44E1">
            <w:pPr>
              <w:rPr>
                <w:color w:val="000000"/>
                <w:sz w:val="20"/>
                <w:szCs w:val="20"/>
                <w:lang w:val="de-CH"/>
              </w:rPr>
            </w:pPr>
            <w:r w:rsidRPr="00BC3659">
              <w:rPr>
                <w:color w:val="000000"/>
                <w:sz w:val="20"/>
                <w:szCs w:val="20"/>
              </w:rPr>
              <w:t>N</w:t>
            </w:r>
            <w:r w:rsidR="00D93240">
              <w:rPr>
                <w:color w:val="000000"/>
                <w:sz w:val="20"/>
                <w:szCs w:val="20"/>
                <w:lang w:val="de-CH"/>
              </w:rPr>
              <w:t>05</w:t>
            </w:r>
            <w:r w:rsidRPr="00BC3659">
              <w:rPr>
                <w:color w:val="000000"/>
                <w:sz w:val="20"/>
                <w:szCs w:val="20"/>
              </w:rPr>
              <w:t>-195</w:t>
            </w:r>
            <w:r w:rsidR="00D93240" w:rsidRPr="00D93240">
              <w:rPr>
                <w:b/>
                <w:bCs/>
                <w:color w:val="000000"/>
                <w:sz w:val="20"/>
                <w:szCs w:val="20"/>
                <w:vertAlign w:val="superscript"/>
                <w:lang w:val="de-CH"/>
              </w:rPr>
              <w:t>f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40536563" w14:textId="0469CCB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/ 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5A655FD4" w14:textId="69DFD5B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ST31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7E1A3230" w14:textId="4B166E4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CC31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4E044409" w14:textId="4710ADDE" w:rsidR="000D44E1" w:rsidRPr="00DB32FD" w:rsidRDefault="00DB32FD" w:rsidP="000D44E1">
            <w:pPr>
              <w:rPr>
                <w:color w:val="000000"/>
                <w:sz w:val="20"/>
                <w:szCs w:val="20"/>
                <w:lang w:val="de-CH"/>
              </w:rPr>
            </w:pPr>
            <w:r>
              <w:rPr>
                <w:color w:val="000000"/>
                <w:sz w:val="20"/>
                <w:szCs w:val="20"/>
                <w:lang w:val="de-CH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B2FCFE" w14:textId="4DEC8974" w:rsidR="000D44E1" w:rsidRPr="000D44E1" w:rsidRDefault="000D44E1" w:rsidP="000D44E1">
            <w:pPr>
              <w:rPr>
                <w:color w:val="000000"/>
                <w:sz w:val="20"/>
                <w:szCs w:val="20"/>
                <w:lang w:val="de-CH"/>
              </w:rPr>
            </w:pPr>
            <w:r w:rsidRPr="00BC3659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  <w:lang w:val="de-CH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1A04915" w14:textId="731225E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Ebner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D2075EE" w14:textId="1A44AED7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  <w:lang w:val="en-US"/>
              </w:rPr>
              <w:t>QYIT00000000</w:t>
            </w:r>
          </w:p>
        </w:tc>
        <w:tc>
          <w:tcPr>
            <w:tcW w:w="1305" w:type="dxa"/>
          </w:tcPr>
          <w:p w14:paraId="26B09E27" w14:textId="57F43044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D44E1" w:rsidRPr="00BC3659" w14:paraId="5C82EFE4" w14:textId="60B00174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6C3FD9FF" w14:textId="5F5EFBA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N11-1905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689B082A" w14:textId="59E9E4F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/ 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1E952F44" w14:textId="7D022F7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ST121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5C430EC8" w14:textId="57E3267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CC121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139AE8A6" w14:textId="4046AAF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DBE18D" w14:textId="7219D7D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668AF5E" w14:textId="647A3496" w:rsidR="000D44E1" w:rsidRPr="00214C99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BC3659">
              <w:rPr>
                <w:color w:val="000000"/>
                <w:sz w:val="20"/>
                <w:szCs w:val="20"/>
              </w:rPr>
              <w:t xml:space="preserve">Ebner </w:t>
            </w:r>
            <w:r w:rsidRPr="00BC3659">
              <w:rPr>
                <w:i/>
                <w:iCs/>
                <w:color w:val="000000"/>
                <w:sz w:val="20"/>
                <w:szCs w:val="20"/>
              </w:rPr>
              <w:t>et al</w:t>
            </w:r>
            <w:r w:rsidRPr="00BC3659">
              <w:rPr>
                <w:color w:val="000000"/>
                <w:sz w:val="20"/>
                <w:szCs w:val="20"/>
              </w:rPr>
              <w:t>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91C9E7C" w14:textId="3F404478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JABZDG000000000</w:t>
            </w:r>
          </w:p>
        </w:tc>
        <w:tc>
          <w:tcPr>
            <w:tcW w:w="1305" w:type="dxa"/>
          </w:tcPr>
          <w:p w14:paraId="5B349D53" w14:textId="1F8F919A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&gt;4</w:t>
            </w:r>
          </w:p>
        </w:tc>
      </w:tr>
      <w:tr w:rsidR="000D44E1" w:rsidRPr="00BC3659" w14:paraId="63FD63CF" w14:textId="0C845F5C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2639DBB7" w14:textId="61D18AE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N12-1024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14AEC5D0" w14:textId="3ECA7E1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Meat / Meat product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0FE7773C" w14:textId="7954C8D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ST121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3DD5F4E4" w14:textId="44AADE8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CC121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54209C3A" w14:textId="6A28319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164F44" w14:textId="230274E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CEB9049" w14:textId="304C552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 xml:space="preserve">Ebner </w:t>
            </w:r>
            <w:r w:rsidRPr="00BC3659">
              <w:rPr>
                <w:i/>
                <w:iCs/>
                <w:color w:val="000000"/>
                <w:sz w:val="20"/>
                <w:szCs w:val="20"/>
              </w:rPr>
              <w:t>et al</w:t>
            </w:r>
            <w:r w:rsidRPr="00BC3659">
              <w:rPr>
                <w:color w:val="000000"/>
                <w:sz w:val="20"/>
                <w:szCs w:val="20"/>
              </w:rPr>
              <w:t>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40B1D48" w14:textId="7B6AB331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JABZCE000000000</w:t>
            </w:r>
          </w:p>
        </w:tc>
        <w:tc>
          <w:tcPr>
            <w:tcW w:w="1305" w:type="dxa"/>
          </w:tcPr>
          <w:p w14:paraId="4D4AF69B" w14:textId="476967B2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788648FF" w14:textId="4FE37C43" w:rsidTr="000D44E1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0AEADD89" w14:textId="31BBEC1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N13-0119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6F41825F" w14:textId="115DBCD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3F3359CB" w14:textId="5422A00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ST121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30088E26" w14:textId="4F622C8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CC121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534213A2" w14:textId="0452CD7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F800CD" w14:textId="77A0742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D436EDF" w14:textId="619562B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 xml:space="preserve">Althaus </w:t>
            </w:r>
            <w:r w:rsidRPr="00BC3659">
              <w:rPr>
                <w:i/>
                <w:iCs/>
                <w:color w:val="000000"/>
                <w:sz w:val="20"/>
                <w:szCs w:val="20"/>
              </w:rPr>
              <w:t>et al</w:t>
            </w:r>
            <w:r w:rsidRPr="00BC3659">
              <w:rPr>
                <w:color w:val="000000"/>
                <w:sz w:val="20"/>
                <w:szCs w:val="20"/>
              </w:rPr>
              <w:t>., 2014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F0135E8" w14:textId="3AF9299A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JABZAK000000000</w:t>
            </w:r>
          </w:p>
        </w:tc>
        <w:tc>
          <w:tcPr>
            <w:tcW w:w="1305" w:type="dxa"/>
          </w:tcPr>
          <w:p w14:paraId="6522FC04" w14:textId="03BDBCFC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&gt;4</w:t>
            </w:r>
          </w:p>
        </w:tc>
      </w:tr>
      <w:tr w:rsidR="000D44E1" w:rsidRPr="00BC3659" w14:paraId="12CEF273" w14:textId="0A2B11F4" w:rsidTr="00352D5A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52AB5D58" w14:textId="2107C05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N12-0367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1328C95F" w14:textId="416A138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1EC1F12B" w14:textId="1D7B368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ST121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114DC62E" w14:textId="1AE7736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CC121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6FB89818" w14:textId="3C43A75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AFB234" w14:textId="0A7680EE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A543481" w14:textId="7F3CEE4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 xml:space="preserve">Althaus </w:t>
            </w:r>
            <w:r w:rsidRPr="00BC3659">
              <w:rPr>
                <w:i/>
                <w:iCs/>
                <w:color w:val="000000"/>
                <w:sz w:val="20"/>
                <w:szCs w:val="20"/>
              </w:rPr>
              <w:t>et al</w:t>
            </w:r>
            <w:r w:rsidRPr="00BC3659">
              <w:rPr>
                <w:color w:val="000000"/>
                <w:sz w:val="20"/>
                <w:szCs w:val="20"/>
              </w:rPr>
              <w:t>., 2014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B6F1ADF" w14:textId="5F8DB5AA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sz w:val="20"/>
                <w:szCs w:val="20"/>
              </w:rPr>
              <w:t>JABZAE000000000</w:t>
            </w:r>
          </w:p>
        </w:tc>
        <w:tc>
          <w:tcPr>
            <w:tcW w:w="1305" w:type="dxa"/>
          </w:tcPr>
          <w:p w14:paraId="315C71B8" w14:textId="7EAF3A20" w:rsidR="000D44E1" w:rsidRPr="00511C7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&gt;4</w:t>
            </w:r>
          </w:p>
        </w:tc>
      </w:tr>
      <w:tr w:rsidR="00572316" w:rsidRPr="00BC3659" w14:paraId="03D7775B" w14:textId="42835C89" w:rsidTr="00352D5A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2837ECA9" w14:textId="3FFA330F" w:rsidR="00572316" w:rsidRPr="00BC3659" w:rsidRDefault="00572316" w:rsidP="00572316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  <w:lang w:val="en-US"/>
              </w:rPr>
              <w:t>842_15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047EE2CB" w14:textId="7C859D4A" w:rsidR="00572316" w:rsidRPr="00BC3659" w:rsidRDefault="00572316" w:rsidP="00572316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prosthetic joint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12CF3F98" w14:textId="2CF00DBB" w:rsidR="00572316" w:rsidRPr="00BC3659" w:rsidRDefault="00572316" w:rsidP="00572316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ST412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33C76663" w14:textId="104B7D81" w:rsidR="00572316" w:rsidRPr="00BC3659" w:rsidRDefault="00572316" w:rsidP="00572316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CC412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03AFB857" w14:textId="4E4F87A5" w:rsidR="00572316" w:rsidRPr="00BC3659" w:rsidRDefault="00572316" w:rsidP="00572316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3F82F4" w14:textId="7E951E21" w:rsidR="00572316" w:rsidRPr="00BC3659" w:rsidRDefault="00572316" w:rsidP="00572316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A8F7799" w14:textId="39B1DDA9" w:rsidR="00572316" w:rsidRPr="00BC3659" w:rsidRDefault="00572316" w:rsidP="00572316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Muchaamba et al., 2020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CEC01D2" w14:textId="77917807" w:rsidR="00572316" w:rsidRPr="005B150D" w:rsidRDefault="00572316" w:rsidP="00572316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CP046361</w:t>
            </w:r>
          </w:p>
        </w:tc>
        <w:tc>
          <w:tcPr>
            <w:tcW w:w="1305" w:type="dxa"/>
          </w:tcPr>
          <w:p w14:paraId="4481D28E" w14:textId="22B6AA5E" w:rsidR="00572316" w:rsidRPr="00511C79" w:rsidRDefault="00572316" w:rsidP="005723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572316" w:rsidRPr="00BC3659" w14:paraId="438A3D17" w14:textId="437762CF" w:rsidTr="00352D5A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7C0A8F82" w14:textId="54B29B82" w:rsidR="00572316" w:rsidRPr="00BC3659" w:rsidRDefault="00572316" w:rsidP="00572316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N843</w:t>
            </w:r>
            <w:r>
              <w:rPr>
                <w:color w:val="000000"/>
                <w:sz w:val="20"/>
                <w:szCs w:val="20"/>
                <w:lang w:val="en-US"/>
              </w:rPr>
              <w:t>_10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3C3069EF" w14:textId="6304AF61" w:rsidR="00572316" w:rsidRPr="00BC3659" w:rsidRDefault="00572316" w:rsidP="00572316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prosthetic joint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285CCB78" w14:textId="45C8FE52" w:rsidR="00572316" w:rsidRPr="00BC3659" w:rsidRDefault="00572316" w:rsidP="00572316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ST412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0AF685AD" w14:textId="4AD160B6" w:rsidR="00572316" w:rsidRPr="00BC3659" w:rsidRDefault="00572316" w:rsidP="00572316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CC412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2E72F17A" w14:textId="78858767" w:rsidR="00572316" w:rsidRPr="00BC3659" w:rsidRDefault="00572316" w:rsidP="00572316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A68E92" w14:textId="60A0204B" w:rsidR="00572316" w:rsidRPr="00BC3659" w:rsidRDefault="00572316" w:rsidP="00572316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2B821D3" w14:textId="7A03CB9D" w:rsidR="00572316" w:rsidRPr="00BC3659" w:rsidRDefault="00572316" w:rsidP="00572316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Muchaamba et al., 2020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CF66AA0" w14:textId="7EA7353A" w:rsidR="00572316" w:rsidRPr="005B150D" w:rsidRDefault="00572316" w:rsidP="00572316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CP046362</w:t>
            </w:r>
          </w:p>
        </w:tc>
        <w:tc>
          <w:tcPr>
            <w:tcW w:w="1305" w:type="dxa"/>
          </w:tcPr>
          <w:p w14:paraId="56167524" w14:textId="6FB1E130" w:rsidR="00572316" w:rsidRPr="00511C79" w:rsidRDefault="00572316" w:rsidP="005723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1C5CCEC1" w14:textId="3698CD08" w:rsidTr="00352D5A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2956750C" w14:textId="17241A9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N12-1273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74D51117" w14:textId="5F1DB0A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Human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2CFDA75A" w14:textId="110E082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ST412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1A09F540" w14:textId="625B76B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CC412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0B124BA8" w14:textId="69E62D4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1/2a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105F" w14:textId="3E651FF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C99EA06" w14:textId="48873E2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 xml:space="preserve">Althaus </w:t>
            </w:r>
            <w:r w:rsidRPr="00BC3659">
              <w:rPr>
                <w:i/>
                <w:iCs/>
                <w:color w:val="000000"/>
                <w:sz w:val="20"/>
                <w:szCs w:val="20"/>
              </w:rPr>
              <w:t>et al</w:t>
            </w:r>
            <w:r w:rsidRPr="00BC3659">
              <w:rPr>
                <w:color w:val="000000"/>
                <w:sz w:val="20"/>
                <w:szCs w:val="20"/>
              </w:rPr>
              <w:t>., 2014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7B3B607" w14:textId="0767998A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QYFZ00000000</w:t>
            </w:r>
          </w:p>
        </w:tc>
        <w:tc>
          <w:tcPr>
            <w:tcW w:w="1305" w:type="dxa"/>
          </w:tcPr>
          <w:p w14:paraId="1EFE756A" w14:textId="2C79E7ED" w:rsidR="000D44E1" w:rsidRPr="00511C7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2F65"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47AECA59" w14:textId="22EB1E41" w:rsidTr="00352D5A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2F74748B" w14:textId="05A933D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WSLC1019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21A7B557" w14:textId="4736C9F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Animal isolate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39E490F7" w14:textId="1BEE390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ST130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109A1CB7" w14:textId="1D0DD16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CC69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034C48D0" w14:textId="36262CF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4c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920D1C" w14:textId="7196BD9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E0DB1D6" w14:textId="3EF431D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ATCC 19116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E6C0DE0" w14:textId="39297CE5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CP013286</w:t>
            </w:r>
          </w:p>
        </w:tc>
        <w:tc>
          <w:tcPr>
            <w:tcW w:w="1305" w:type="dxa"/>
          </w:tcPr>
          <w:p w14:paraId="30F466AD" w14:textId="07A92AF9" w:rsidR="000D44E1" w:rsidRPr="00511C7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74545DB4" w14:textId="2B13C421" w:rsidTr="00352D5A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1795A6A1" w14:textId="7FE2346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LMNC318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63263059" w14:textId="240111C3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Ruminant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4B19B992" w14:textId="58131E1C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ST70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34F0FDD1" w14:textId="707701D1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CC70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1C46045C" w14:textId="208DB37A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4a/4c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21F133" w14:textId="772B0F3B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22EF8B6" w14:textId="6693FC08" w:rsidR="000D44E1" w:rsidRPr="00F22FE7" w:rsidRDefault="00F22FE7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F22FE7">
              <w:rPr>
                <w:color w:val="000000"/>
                <w:sz w:val="20"/>
                <w:szCs w:val="20"/>
              </w:rPr>
              <w:t>Dreyer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et al., 2016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F082706" w14:textId="3B8704E5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ERS1324346</w:t>
            </w:r>
          </w:p>
        </w:tc>
        <w:tc>
          <w:tcPr>
            <w:tcW w:w="1305" w:type="dxa"/>
          </w:tcPr>
          <w:p w14:paraId="3057F231" w14:textId="45D3AB3E" w:rsidR="000D44E1" w:rsidRPr="00511C7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D44E1" w:rsidRPr="00BC3659" w14:paraId="400226C0" w14:textId="38F3113A" w:rsidTr="00352D5A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639BC00B" w14:textId="645D527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LMNC326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6923575C" w14:textId="6B32BE5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Ruminant listeriosis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0BDB5DCF" w14:textId="14BCA7C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ST70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79AA8B90" w14:textId="247E7D7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CC70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1EB90A73" w14:textId="239F8909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4a/4c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D2B06D" w14:textId="3A58D318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CC7067D" w14:textId="7897A554" w:rsidR="000D44E1" w:rsidRPr="00BC3659" w:rsidRDefault="00F22FE7" w:rsidP="000D44E1">
            <w:pPr>
              <w:rPr>
                <w:color w:val="000000"/>
                <w:sz w:val="20"/>
                <w:szCs w:val="20"/>
              </w:rPr>
            </w:pPr>
            <w:r w:rsidRPr="00F22FE7">
              <w:rPr>
                <w:color w:val="000000"/>
                <w:sz w:val="20"/>
                <w:szCs w:val="20"/>
              </w:rPr>
              <w:t>Dreyer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et al., 2016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A50A86D" w14:textId="31DFB0DF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ERS1324347</w:t>
            </w:r>
          </w:p>
        </w:tc>
        <w:tc>
          <w:tcPr>
            <w:tcW w:w="1305" w:type="dxa"/>
          </w:tcPr>
          <w:p w14:paraId="5FE8A63A" w14:textId="6D91300E" w:rsidR="000D44E1" w:rsidRPr="00511C7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D44E1" w:rsidRPr="00BC3659" w14:paraId="25FF1ACF" w14:textId="7B3DD5D6" w:rsidTr="00352D5A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2D956234" w14:textId="75ED692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WLSC1020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56E51F2F" w14:textId="2FE78530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Animal isolate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2EEA340E" w14:textId="5FED46B2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ST71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69DBB8BA" w14:textId="2CBE06B6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CC131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2D4AA7E4" w14:textId="11144B1D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4a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179405" w14:textId="5292469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7965484" w14:textId="50AAEB64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BC3659">
              <w:rPr>
                <w:color w:val="000000"/>
                <w:sz w:val="20"/>
                <w:szCs w:val="20"/>
              </w:rPr>
              <w:t>ATCC 19114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1D35177C" w14:textId="481541AE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NZ_CP013287</w:t>
            </w:r>
          </w:p>
        </w:tc>
        <w:tc>
          <w:tcPr>
            <w:tcW w:w="1305" w:type="dxa"/>
          </w:tcPr>
          <w:p w14:paraId="0E41599F" w14:textId="72858EB1" w:rsidR="000D44E1" w:rsidRPr="00511C79" w:rsidRDefault="000D44E1" w:rsidP="000D44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3.5</w:t>
            </w:r>
          </w:p>
        </w:tc>
      </w:tr>
      <w:tr w:rsidR="000D44E1" w:rsidRPr="00BC3659" w14:paraId="709F7DBC" w14:textId="77777777" w:rsidTr="00352D5A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73D2C3FD" w14:textId="4D443568" w:rsidR="000D44E1" w:rsidRPr="00352D5A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F2365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77B5C827" w14:textId="1C4A0FA5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Genome control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13CC7B21" w14:textId="7F7306EB" w:rsidR="000D44E1" w:rsidRPr="001071AE" w:rsidRDefault="001071AE" w:rsidP="000D44E1">
            <w:pPr>
              <w:rPr>
                <w:color w:val="000000"/>
                <w:sz w:val="20"/>
                <w:szCs w:val="20"/>
                <w:lang w:val="de-CH"/>
              </w:rPr>
            </w:pPr>
            <w:r>
              <w:rPr>
                <w:color w:val="000000"/>
                <w:sz w:val="20"/>
                <w:szCs w:val="20"/>
                <w:lang w:val="de-CH"/>
              </w:rPr>
              <w:t>ST1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269C5750" w14:textId="6FA9D1D5" w:rsidR="000D44E1" w:rsidRPr="001071AE" w:rsidRDefault="001071AE" w:rsidP="000D44E1">
            <w:pPr>
              <w:rPr>
                <w:color w:val="000000"/>
                <w:sz w:val="20"/>
                <w:szCs w:val="20"/>
                <w:lang w:val="de-CH"/>
              </w:rPr>
            </w:pPr>
            <w:r>
              <w:rPr>
                <w:color w:val="000000"/>
                <w:sz w:val="20"/>
                <w:szCs w:val="20"/>
                <w:lang w:val="de-CH"/>
              </w:rPr>
              <w:t>CC1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56CE65FD" w14:textId="41B9FA14" w:rsidR="000D44E1" w:rsidRPr="001071AE" w:rsidRDefault="001071AE" w:rsidP="000D44E1">
            <w:pPr>
              <w:rPr>
                <w:color w:val="000000"/>
                <w:sz w:val="20"/>
                <w:szCs w:val="20"/>
                <w:lang w:val="de-CH"/>
              </w:rPr>
            </w:pPr>
            <w:r>
              <w:rPr>
                <w:color w:val="000000"/>
                <w:sz w:val="20"/>
                <w:szCs w:val="20"/>
                <w:lang w:val="de-CH"/>
              </w:rPr>
              <w:t>4b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2B7127" w14:textId="60E3C71F" w:rsidR="000D44E1" w:rsidRPr="001071AE" w:rsidRDefault="001071AE" w:rsidP="000D44E1">
            <w:pPr>
              <w:rPr>
                <w:color w:val="000000"/>
                <w:sz w:val="20"/>
                <w:szCs w:val="20"/>
                <w:lang w:val="de-CH"/>
              </w:rPr>
            </w:pPr>
            <w:r>
              <w:rPr>
                <w:color w:val="000000"/>
                <w:sz w:val="20"/>
                <w:szCs w:val="20"/>
                <w:lang w:val="de-CH"/>
              </w:rPr>
              <w:t>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8A0C1A1" w14:textId="1A08CC70" w:rsidR="000D44E1" w:rsidRPr="00DA1DC3" w:rsidRDefault="00DA1DC3" w:rsidP="000D44E1">
            <w:pPr>
              <w:rPr>
                <w:color w:val="000000"/>
                <w:sz w:val="20"/>
                <w:szCs w:val="20"/>
                <w:lang w:val="de-CH"/>
              </w:rPr>
            </w:pPr>
            <w:r>
              <w:rPr>
                <w:color w:val="000000"/>
                <w:sz w:val="20"/>
                <w:szCs w:val="20"/>
                <w:lang w:val="de-CH"/>
              </w:rPr>
              <w:t>Nelson et al., 2004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A311CDE" w14:textId="2AC7BBEF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</w:rPr>
            </w:pPr>
            <w:r w:rsidRPr="005B150D">
              <w:rPr>
                <w:color w:val="000000"/>
                <w:sz w:val="20"/>
                <w:szCs w:val="20"/>
              </w:rPr>
              <w:t>NC_002973</w:t>
            </w:r>
          </w:p>
        </w:tc>
        <w:tc>
          <w:tcPr>
            <w:tcW w:w="1305" w:type="dxa"/>
          </w:tcPr>
          <w:p w14:paraId="492D799E" w14:textId="77777777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44E1" w:rsidRPr="00BC3659" w14:paraId="4110221F" w14:textId="7C17EB5F" w:rsidTr="00352D5A">
        <w:trPr>
          <w:trHeight w:val="240"/>
          <w:jc w:val="center"/>
        </w:trPr>
        <w:tc>
          <w:tcPr>
            <w:tcW w:w="1227" w:type="dxa"/>
            <w:shd w:val="clear" w:color="auto" w:fill="auto"/>
            <w:noWrap/>
            <w:vAlign w:val="bottom"/>
          </w:tcPr>
          <w:p w14:paraId="5C0CFFEA" w14:textId="61835FFF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  <w:r w:rsidRPr="00FB14E4">
              <w:rPr>
                <w:color w:val="000000"/>
                <w:sz w:val="20"/>
                <w:szCs w:val="20"/>
              </w:rPr>
              <w:t>JF5051</w:t>
            </w:r>
          </w:p>
        </w:tc>
        <w:tc>
          <w:tcPr>
            <w:tcW w:w="2452" w:type="dxa"/>
            <w:shd w:val="clear" w:color="auto" w:fill="auto"/>
            <w:noWrap/>
            <w:vAlign w:val="bottom"/>
          </w:tcPr>
          <w:p w14:paraId="79C2A825" w14:textId="2841B10E" w:rsidR="000D44E1" w:rsidRPr="00A2024C" w:rsidRDefault="000D44E1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A2024C">
              <w:rPr>
                <w:i/>
                <w:iCs/>
                <w:color w:val="000000"/>
                <w:sz w:val="20"/>
                <w:szCs w:val="20"/>
                <w:lang w:val="en-US"/>
              </w:rPr>
              <w:t>L. innocua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control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14:paraId="3BB9821C" w14:textId="7777777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56C150F3" w14:textId="7777777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514B5FE1" w14:textId="7777777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AA2044" w14:textId="77777777" w:rsidR="000D44E1" w:rsidRPr="00BC3659" w:rsidRDefault="000D44E1" w:rsidP="000D44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0A4AF43" w14:textId="382C35EF" w:rsidR="000D44E1" w:rsidRPr="006744DF" w:rsidRDefault="006744DF" w:rsidP="000D44E1">
            <w:pPr>
              <w:rPr>
                <w:color w:val="000000"/>
                <w:sz w:val="20"/>
                <w:szCs w:val="20"/>
                <w:lang w:val="en-US"/>
              </w:rPr>
            </w:pPr>
            <w:r w:rsidRPr="006744DF">
              <w:rPr>
                <w:color w:val="000000"/>
                <w:sz w:val="20"/>
                <w:szCs w:val="20"/>
              </w:rPr>
              <w:t>Guldimann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et al., 2015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08E48006" w14:textId="067C7B1A" w:rsidR="000D44E1" w:rsidRPr="005B150D" w:rsidRDefault="000D44E1" w:rsidP="000D44E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B150D">
              <w:rPr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305" w:type="dxa"/>
          </w:tcPr>
          <w:p w14:paraId="3CAD87B5" w14:textId="77777777" w:rsidR="000D44E1" w:rsidRPr="00BC3659" w:rsidRDefault="000D44E1" w:rsidP="000D44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9328549" w14:textId="77777777" w:rsidR="00F737D0" w:rsidRDefault="00F737D0" w:rsidP="00DE0271">
      <w:pPr>
        <w:rPr>
          <w:b/>
          <w:bCs/>
          <w:color w:val="000000"/>
          <w:vertAlign w:val="superscript"/>
        </w:rPr>
        <w:sectPr w:rsidR="00F737D0" w:rsidSect="008967E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1C15581" w14:textId="3BE67E64" w:rsidR="00F737D0" w:rsidRDefault="004C751D" w:rsidP="001B6DF0">
      <w:pPr>
        <w:pStyle w:val="NormalWeb"/>
        <w:jc w:val="both"/>
        <w:rPr>
          <w:color w:val="000000" w:themeColor="text1"/>
          <w:sz w:val="20"/>
          <w:szCs w:val="20"/>
        </w:rPr>
      </w:pPr>
      <w:proofErr w:type="spellStart"/>
      <w:r w:rsidRPr="00681904">
        <w:rPr>
          <w:b/>
          <w:bCs/>
          <w:color w:val="000000" w:themeColor="text1"/>
          <w:sz w:val="20"/>
          <w:szCs w:val="20"/>
          <w:vertAlign w:val="superscript"/>
        </w:rPr>
        <w:lastRenderedPageBreak/>
        <w:t>a</w:t>
      </w:r>
      <w:r w:rsidR="005B150D">
        <w:rPr>
          <w:color w:val="000000" w:themeColor="text1"/>
          <w:sz w:val="20"/>
          <w:szCs w:val="20"/>
        </w:rPr>
        <w:t>ST</w:t>
      </w:r>
      <w:proofErr w:type="spellEnd"/>
      <w:r w:rsidR="005B150D">
        <w:rPr>
          <w:color w:val="000000" w:themeColor="text1"/>
          <w:sz w:val="20"/>
          <w:szCs w:val="20"/>
        </w:rPr>
        <w:t xml:space="preserve">: sequence type; CC: clonal complex. </w:t>
      </w:r>
      <w:r w:rsidR="00352D5A">
        <w:rPr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="005B150D">
        <w:rPr>
          <w:b/>
          <w:bCs/>
          <w:color w:val="000000" w:themeColor="text1"/>
          <w:sz w:val="20"/>
          <w:szCs w:val="20"/>
          <w:vertAlign w:val="superscript"/>
        </w:rPr>
        <w:t xml:space="preserve">b </w:t>
      </w:r>
      <w:r w:rsidR="005B150D">
        <w:rPr>
          <w:color w:val="000000" w:themeColor="text1"/>
          <w:sz w:val="20"/>
          <w:szCs w:val="20"/>
        </w:rPr>
        <w:t xml:space="preserve">Strains with MIC </w:t>
      </w:r>
      <w:r w:rsidR="005B150D">
        <w:rPr>
          <w:color w:val="000000" w:themeColor="text1"/>
          <w:sz w:val="20"/>
          <w:szCs w:val="20"/>
        </w:rPr>
        <w:sym w:font="Symbol" w:char="F0B3"/>
      </w:r>
      <w:r w:rsidR="005B150D">
        <w:rPr>
          <w:color w:val="000000" w:themeColor="text1"/>
          <w:sz w:val="20"/>
          <w:szCs w:val="20"/>
        </w:rPr>
        <w:t xml:space="preserve"> 4 µg/mL are classified as BC stress resistant. </w:t>
      </w:r>
      <w:proofErr w:type="spellStart"/>
      <w:r w:rsidR="005B150D">
        <w:rPr>
          <w:b/>
          <w:bCs/>
          <w:color w:val="000000" w:themeColor="text1"/>
          <w:sz w:val="20"/>
          <w:szCs w:val="20"/>
          <w:vertAlign w:val="superscript"/>
        </w:rPr>
        <w:t>c</w:t>
      </w:r>
      <w:r w:rsidR="00D93240">
        <w:rPr>
          <w:color w:val="000000" w:themeColor="text1"/>
          <w:sz w:val="20"/>
          <w:szCs w:val="20"/>
        </w:rPr>
        <w:t>L</w:t>
      </w:r>
      <w:r w:rsidR="00352D5A">
        <w:rPr>
          <w:color w:val="000000" w:themeColor="text1"/>
          <w:sz w:val="20"/>
          <w:szCs w:val="20"/>
        </w:rPr>
        <w:t>isteriosis</w:t>
      </w:r>
      <w:proofErr w:type="spellEnd"/>
      <w:r w:rsidR="00352D5A">
        <w:rPr>
          <w:color w:val="000000" w:themeColor="text1"/>
          <w:sz w:val="20"/>
          <w:szCs w:val="20"/>
        </w:rPr>
        <w:t xml:space="preserve"> outbreak</w:t>
      </w:r>
      <w:r w:rsidR="00D93240">
        <w:rPr>
          <w:color w:val="000000" w:themeColor="text1"/>
          <w:sz w:val="20"/>
          <w:szCs w:val="20"/>
        </w:rPr>
        <w:t xml:space="preserve"> </w:t>
      </w:r>
      <w:r w:rsidR="00352D5A">
        <w:rPr>
          <w:color w:val="000000" w:themeColor="text1"/>
          <w:sz w:val="20"/>
          <w:szCs w:val="20"/>
        </w:rPr>
        <w:t>s</w:t>
      </w:r>
      <w:r w:rsidR="00D93240">
        <w:rPr>
          <w:color w:val="000000" w:themeColor="text1"/>
          <w:sz w:val="20"/>
          <w:szCs w:val="20"/>
        </w:rPr>
        <w:t>trains</w:t>
      </w:r>
      <w:r w:rsidR="00352D5A">
        <w:rPr>
          <w:color w:val="000000" w:themeColor="text1"/>
          <w:sz w:val="20"/>
          <w:szCs w:val="20"/>
        </w:rPr>
        <w:t xml:space="preserve">. </w:t>
      </w:r>
      <w:proofErr w:type="spellStart"/>
      <w:r w:rsidR="005B150D">
        <w:rPr>
          <w:b/>
          <w:bCs/>
          <w:color w:val="000000" w:themeColor="text1"/>
          <w:sz w:val="20"/>
          <w:szCs w:val="20"/>
          <w:vertAlign w:val="superscript"/>
        </w:rPr>
        <w:t>d</w:t>
      </w:r>
      <w:r w:rsidR="00352D5A" w:rsidRPr="00681904">
        <w:rPr>
          <w:color w:val="000000" w:themeColor="text1"/>
          <w:sz w:val="20"/>
          <w:szCs w:val="20"/>
        </w:rPr>
        <w:t>Strains</w:t>
      </w:r>
      <w:proofErr w:type="spellEnd"/>
      <w:r w:rsidR="00352D5A">
        <w:rPr>
          <w:color w:val="000000" w:themeColor="text1"/>
          <w:sz w:val="20"/>
          <w:szCs w:val="20"/>
        </w:rPr>
        <w:t xml:space="preserve"> used </w:t>
      </w:r>
      <w:r w:rsidR="005B150D">
        <w:rPr>
          <w:color w:val="000000" w:themeColor="text1"/>
          <w:sz w:val="20"/>
          <w:szCs w:val="20"/>
        </w:rPr>
        <w:t xml:space="preserve">for tracking bacteria growth within zebrafish embryos. </w:t>
      </w:r>
      <w:proofErr w:type="spellStart"/>
      <w:r w:rsidR="005B150D">
        <w:rPr>
          <w:b/>
          <w:bCs/>
          <w:color w:val="000000" w:themeColor="text1"/>
          <w:sz w:val="20"/>
          <w:szCs w:val="20"/>
          <w:vertAlign w:val="superscript"/>
        </w:rPr>
        <w:t>e</w:t>
      </w:r>
      <w:r w:rsidR="005B150D" w:rsidRPr="00681904">
        <w:rPr>
          <w:color w:val="000000" w:themeColor="text1"/>
          <w:sz w:val="20"/>
          <w:szCs w:val="20"/>
        </w:rPr>
        <w:t>Strains</w:t>
      </w:r>
      <w:proofErr w:type="spellEnd"/>
      <w:r w:rsidR="005B150D">
        <w:rPr>
          <w:color w:val="000000" w:themeColor="text1"/>
          <w:sz w:val="20"/>
          <w:szCs w:val="20"/>
        </w:rPr>
        <w:t xml:space="preserve"> used in the dual osmotic plus cold stress experiments</w:t>
      </w:r>
      <w:r w:rsidR="00A544B8">
        <w:rPr>
          <w:color w:val="000000" w:themeColor="text1"/>
          <w:sz w:val="20"/>
          <w:szCs w:val="20"/>
        </w:rPr>
        <w:t xml:space="preserve">. </w:t>
      </w:r>
      <w:r w:rsidR="00A544B8" w:rsidRPr="00A544B8">
        <w:rPr>
          <w:b/>
          <w:bCs/>
          <w:color w:val="000000" w:themeColor="text1"/>
          <w:sz w:val="20"/>
          <w:szCs w:val="20"/>
        </w:rPr>
        <w:t>N</w:t>
      </w:r>
      <w:r w:rsidR="00D93240">
        <w:rPr>
          <w:b/>
          <w:bCs/>
          <w:color w:val="000000" w:themeColor="text1"/>
          <w:sz w:val="20"/>
          <w:szCs w:val="20"/>
        </w:rPr>
        <w:t>S</w:t>
      </w:r>
      <w:r w:rsidR="00A544B8">
        <w:rPr>
          <w:color w:val="000000" w:themeColor="text1"/>
          <w:sz w:val="20"/>
          <w:szCs w:val="20"/>
        </w:rPr>
        <w:t>: not sequenced.</w:t>
      </w:r>
      <w:r w:rsidR="00D93240" w:rsidRPr="00D93240">
        <w:rPr>
          <w:color w:val="000000" w:themeColor="text1"/>
          <w:sz w:val="20"/>
          <w:szCs w:val="20"/>
        </w:rPr>
        <w:t xml:space="preserve"> </w:t>
      </w:r>
      <w:proofErr w:type="spellStart"/>
      <w:r w:rsidR="00D93240" w:rsidRPr="00D93240">
        <w:rPr>
          <w:b/>
          <w:bCs/>
          <w:color w:val="000000" w:themeColor="text1"/>
          <w:sz w:val="20"/>
          <w:szCs w:val="20"/>
          <w:vertAlign w:val="superscript"/>
        </w:rPr>
        <w:t>f</w:t>
      </w:r>
      <w:r w:rsidR="00D93240">
        <w:rPr>
          <w:color w:val="000000" w:themeColor="text1"/>
          <w:sz w:val="20"/>
          <w:szCs w:val="20"/>
        </w:rPr>
        <w:t>Also</w:t>
      </w:r>
      <w:proofErr w:type="spellEnd"/>
      <w:r w:rsidR="00D93240">
        <w:rPr>
          <w:color w:val="000000" w:themeColor="text1"/>
          <w:sz w:val="20"/>
          <w:szCs w:val="20"/>
        </w:rPr>
        <w:t xml:space="preserve"> known as N14-195. </w:t>
      </w:r>
    </w:p>
    <w:p w14:paraId="21E33B94" w14:textId="77777777" w:rsidR="001B6DF0" w:rsidRPr="001B6DF0" w:rsidRDefault="001B6DF0" w:rsidP="001B6DF0">
      <w:pPr>
        <w:pStyle w:val="NormalWeb"/>
        <w:jc w:val="both"/>
        <w:rPr>
          <w:color w:val="000000" w:themeColor="text1"/>
          <w:sz w:val="20"/>
          <w:szCs w:val="20"/>
        </w:rPr>
      </w:pPr>
    </w:p>
    <w:p w14:paraId="0B494CDF" w14:textId="05192C33" w:rsidR="009D6E53" w:rsidRPr="00F92193" w:rsidRDefault="009D6E53" w:rsidP="00F737D0">
      <w:pPr>
        <w:pStyle w:val="Heading1"/>
        <w:numPr>
          <w:ilvl w:val="0"/>
          <w:numId w:val="0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F92193">
        <w:rPr>
          <w:color w:val="000000" w:themeColor="text1"/>
        </w:rPr>
        <w:t>References</w:t>
      </w:r>
    </w:p>
    <w:p w14:paraId="0050A6D9" w14:textId="04B31911" w:rsidR="009D6E53" w:rsidRDefault="009D6E53" w:rsidP="009D6E53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</w:rPr>
      </w:pPr>
      <w:r w:rsidRPr="00F92193">
        <w:rPr>
          <w:color w:val="000000" w:themeColor="text1"/>
        </w:rPr>
        <w:t xml:space="preserve">Althaus D, Lehner A, Brisse S, Maury M, Tasara T, and Stephan R. 2014. Characterization of </w:t>
      </w:r>
      <w:r w:rsidRPr="00F92193">
        <w:rPr>
          <w:i/>
          <w:iCs/>
          <w:color w:val="000000" w:themeColor="text1"/>
        </w:rPr>
        <w:t>Listeria monocytogenes</w:t>
      </w:r>
      <w:r w:rsidRPr="00F92193">
        <w:rPr>
          <w:color w:val="000000" w:themeColor="text1"/>
        </w:rPr>
        <w:t xml:space="preserve"> strains isolated during 2011-2013 from human infections in Switzerland. Foodborne. Pathog. Dis; 11: 753-758. doi: 10.1089/fpd.2014.1747.</w:t>
      </w:r>
    </w:p>
    <w:p w14:paraId="5E111A38" w14:textId="77777777" w:rsidR="00F22FE7" w:rsidRDefault="00F22FE7" w:rsidP="009D6E53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</w:rPr>
      </w:pPr>
      <w:r w:rsidRPr="00F22FE7">
        <w:rPr>
          <w:color w:val="000000" w:themeColor="text1"/>
        </w:rPr>
        <w:t xml:space="preserve">Althaus, D.; Jermini, M.; Giannini, P.; Martinetti, G.; Reinholz, D.; Nüesch-Inderbinen, M.; Lehner, A.; Stephan, R. Local Outbreak of </w:t>
      </w:r>
      <w:r w:rsidRPr="00F22FE7">
        <w:rPr>
          <w:i/>
          <w:iCs/>
          <w:color w:val="000000" w:themeColor="text1"/>
        </w:rPr>
        <w:t xml:space="preserve">Listeria monocytogenes </w:t>
      </w:r>
      <w:r w:rsidRPr="00F22FE7">
        <w:rPr>
          <w:color w:val="000000" w:themeColor="text1"/>
        </w:rPr>
        <w:t>Serotype 4b Sequence Type 6 due to Contaminated Meat Pâté. Foodborne Pathog. Dis. 2017, 14, 219–222.</w:t>
      </w:r>
    </w:p>
    <w:p w14:paraId="0D3FF603" w14:textId="77777777" w:rsidR="00F22FE7" w:rsidRPr="00F92193" w:rsidRDefault="00F22FE7" w:rsidP="00F22FE7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</w:rPr>
      </w:pPr>
      <w:r w:rsidRPr="00F92193">
        <w:rPr>
          <w:color w:val="000000" w:themeColor="text1"/>
        </w:rPr>
        <w:t>Bille J. 1990. Epidemiology of human listeriosis in Europe with special reference to the Swiss outbreak, p 71-74 In Miller AJ, Smith JL, Somkuti GA, editors. Foodborne listeriosis. Elsevier, New York.</w:t>
      </w:r>
    </w:p>
    <w:p w14:paraId="67F1FFB0" w14:textId="70B79A15" w:rsidR="00F22FE7" w:rsidRPr="00F22FE7" w:rsidRDefault="00F22FE7" w:rsidP="00F22FE7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</w:rPr>
      </w:pPr>
      <w:r w:rsidRPr="00F22FE7">
        <w:rPr>
          <w:color w:val="000000" w:themeColor="text1"/>
        </w:rPr>
        <w:t>Bille, J.; Blanc, D.S.; Schmid, H.; Boubaker, K.; Baumgartner, A.; Siegrist, H.H.; Tritten, M.L.; Lienhard, R.; Berner, D.; Anderau, R.; et al. Outbreak of human listeriosis associated with tomme cheese in northwest Switzerland, 2005. Eurosurveillance 2006, 11, 11–12.</w:t>
      </w:r>
    </w:p>
    <w:p w14:paraId="04B3E669" w14:textId="77777777" w:rsidR="00F22FE7" w:rsidRPr="00F22FE7" w:rsidRDefault="00F22FE7" w:rsidP="00F22FE7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</w:rPr>
      </w:pPr>
      <w:r w:rsidRPr="00F22FE7">
        <w:rPr>
          <w:color w:val="000000" w:themeColor="text1"/>
        </w:rPr>
        <w:t xml:space="preserve">Dreyer, M.; Aguilar-Bultet, L.; Rupp, S.; Guldimann, C.; Stephan, R.; Schock, A.; Otter, A.; Schüpbach, G.; Brisse, S.; Lecuit, M.; et al. </w:t>
      </w:r>
      <w:r w:rsidRPr="00F22FE7">
        <w:rPr>
          <w:i/>
          <w:iCs/>
          <w:color w:val="000000" w:themeColor="text1"/>
        </w:rPr>
        <w:t>Listeria monocytogenes</w:t>
      </w:r>
      <w:r w:rsidRPr="00F22FE7">
        <w:rPr>
          <w:color w:val="000000" w:themeColor="text1"/>
        </w:rPr>
        <w:t xml:space="preserve"> sequence type 1 is predominant in ruminant rhombencephalitis. Sci. Rep. 2016, 6, 36419.</w:t>
      </w:r>
    </w:p>
    <w:p w14:paraId="65D54C55" w14:textId="5CB22AEB" w:rsidR="009D6E53" w:rsidRDefault="00BD60B5" w:rsidP="009D6E53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</w:rPr>
      </w:pPr>
      <w:r w:rsidRPr="00F92193">
        <w:rPr>
          <w:color w:val="000000" w:themeColor="text1"/>
        </w:rPr>
        <w:t xml:space="preserve">Ebner R, Stephan R, Althaus D, Brisse S, Maury M, and Tasara T. 2015. Phenotypic and genotypic characteristics of </w:t>
      </w:r>
      <w:r w:rsidRPr="00F92193">
        <w:rPr>
          <w:i/>
          <w:iCs/>
          <w:color w:val="000000" w:themeColor="text1"/>
        </w:rPr>
        <w:t>Listeria monocytogenes</w:t>
      </w:r>
      <w:r w:rsidRPr="00F92193">
        <w:rPr>
          <w:color w:val="000000" w:themeColor="text1"/>
        </w:rPr>
        <w:t xml:space="preserve"> strains isolated during 2011-2014 from different food matrices in Switzerland. Food Control; 57: 321-326. doi: 10.1016/j.foodcont.2015.04.030</w:t>
      </w:r>
    </w:p>
    <w:p w14:paraId="0E2FB951" w14:textId="049AECB1" w:rsidR="00F22FE7" w:rsidRPr="00F22FE7" w:rsidRDefault="00F22FE7" w:rsidP="00F22FE7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</w:rPr>
      </w:pPr>
      <w:r w:rsidRPr="00F22FE7">
        <w:rPr>
          <w:color w:val="000000" w:themeColor="text1"/>
        </w:rPr>
        <w:t xml:space="preserve">Edman, D.C.; Pollock, M.B.; Hall, E.R. </w:t>
      </w:r>
      <w:r w:rsidRPr="00882799">
        <w:rPr>
          <w:i/>
          <w:iCs/>
          <w:color w:val="000000" w:themeColor="text1"/>
        </w:rPr>
        <w:t>Listeria monocytogenes</w:t>
      </w:r>
      <w:r w:rsidRPr="00F22FE7">
        <w:rPr>
          <w:color w:val="000000" w:themeColor="text1"/>
        </w:rPr>
        <w:t xml:space="preserve"> L Forms I. Induction, Maintenance, and Biological Characteristics1. J. Bacteriol. 1968, 96, 352–357. </w:t>
      </w:r>
    </w:p>
    <w:p w14:paraId="57E5066E" w14:textId="5B3B966C" w:rsidR="00F22FE7" w:rsidRPr="00F22FE7" w:rsidRDefault="00F22FE7" w:rsidP="00F22FE7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</w:rPr>
      </w:pPr>
      <w:r w:rsidRPr="00F22FE7">
        <w:rPr>
          <w:color w:val="000000" w:themeColor="text1"/>
        </w:rPr>
        <w:t>Fleming, D.W.; Holmes, M.B.; Audurier, A.; Cochi, S.L.; Macdonald, K.L.; Brondum, J.; Hayes, P.S.; Plikaytis, B.D.; Broome, C.V.; Reingold, A.L. Pasteurized Milk as a Vehicle of Infection in an Outbreak of Listeriosis. N. Engl. J. Med. 1985, 312, 404–407.</w:t>
      </w:r>
    </w:p>
    <w:p w14:paraId="08349809" w14:textId="180699E2" w:rsidR="00F22FE7" w:rsidRPr="00F22FE7" w:rsidRDefault="00F22FE7" w:rsidP="00F22FE7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</w:rPr>
      </w:pPr>
      <w:r w:rsidRPr="00F22FE7">
        <w:rPr>
          <w:color w:val="000000" w:themeColor="text1"/>
        </w:rPr>
        <w:t xml:space="preserve">Glaser, P.; Frangeul, L.; Buchrieser, C.; Rusniok, C.; Amend, A.; Baquero, F.; Berche, P.; Bloecker, H.; Brandt, P.; Chakraborty, T.; et al. Comparative genomics of </w:t>
      </w:r>
      <w:r w:rsidRPr="00882799">
        <w:rPr>
          <w:i/>
          <w:iCs/>
          <w:color w:val="000000" w:themeColor="text1"/>
        </w:rPr>
        <w:t xml:space="preserve">Listeria </w:t>
      </w:r>
      <w:r w:rsidRPr="00F22FE7">
        <w:rPr>
          <w:color w:val="000000" w:themeColor="text1"/>
        </w:rPr>
        <w:t xml:space="preserve">species. Science 2001, 294, 849–852. </w:t>
      </w:r>
    </w:p>
    <w:p w14:paraId="4618633A" w14:textId="77777777" w:rsidR="00BD60B5" w:rsidRPr="00F92193" w:rsidRDefault="00BD60B5" w:rsidP="00BD60B5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</w:rPr>
      </w:pPr>
      <w:r w:rsidRPr="00F92193">
        <w:rPr>
          <w:color w:val="000000" w:themeColor="text1"/>
        </w:rPr>
        <w:t xml:space="preserve">Guldimann C, Bärtschi1 M, Frey J, Zurbriggen A, Seuberlich T, and Oevermann A. 2015. Increased spread and replication efficiency of </w:t>
      </w:r>
      <w:r w:rsidRPr="00F92193">
        <w:rPr>
          <w:i/>
          <w:iCs/>
          <w:color w:val="000000" w:themeColor="text1"/>
        </w:rPr>
        <w:t>Listeria monocytogenes</w:t>
      </w:r>
      <w:r w:rsidRPr="00F92193">
        <w:rPr>
          <w:color w:val="000000" w:themeColor="text1"/>
        </w:rPr>
        <w:t xml:space="preserve"> in organotypic brain-slices is related to multilocus variable number of tandem repeat analysis (MLVA) complex. BMC Microbiol; 15: 134. doi: 10.1186/s12866-015-0454-0.</w:t>
      </w:r>
    </w:p>
    <w:p w14:paraId="1F703E7A" w14:textId="77777777" w:rsidR="00F22FE7" w:rsidRDefault="00F22FE7" w:rsidP="00F22FE7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</w:rPr>
      </w:pPr>
      <w:r w:rsidRPr="00F22FE7">
        <w:rPr>
          <w:color w:val="000000" w:themeColor="text1"/>
        </w:rPr>
        <w:t xml:space="preserve">Hächler, H.; Marti, G.; Giannini, P.; Lehner, A.; Jost, M.; Beck, J.; Weiss, F.; Bally, B.; Jermini, M.; Stephan, R.; et al. Outbreak of Listerosis due to Imported Cooked Ham, Switzerland 2011. Eurosurveillance 2013, 18. Available online: </w:t>
      </w:r>
      <w:r w:rsidRPr="00F22FE7">
        <w:rPr>
          <w:color w:val="000000" w:themeColor="text1"/>
        </w:rPr>
        <w:lastRenderedPageBreak/>
        <w:t>http://www.eurosurveillance.org/ViewArticle.aspx?ArticleId=20469 (accessed on 11 August 2020).</w:t>
      </w:r>
    </w:p>
    <w:p w14:paraId="6D1815C5" w14:textId="77777777" w:rsidR="00F22FE7" w:rsidRPr="00F22FE7" w:rsidRDefault="00F22FE7" w:rsidP="00BB3A26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  <w:lang w:val="en-US"/>
        </w:rPr>
      </w:pPr>
      <w:r w:rsidRPr="00F22FE7">
        <w:rPr>
          <w:color w:val="000000" w:themeColor="text1"/>
          <w:lang w:val="en-US"/>
        </w:rPr>
        <w:t xml:space="preserve">Muchaamba, F.; Eshwar, A.K.; Von Ah, U.; Stevens, M.J.A.; </w:t>
      </w:r>
      <w:proofErr w:type="spellStart"/>
      <w:r w:rsidRPr="00F22FE7">
        <w:rPr>
          <w:color w:val="000000" w:themeColor="text1"/>
          <w:lang w:val="en-US"/>
        </w:rPr>
        <w:t>Tasara</w:t>
      </w:r>
      <w:proofErr w:type="spellEnd"/>
      <w:r w:rsidRPr="00F22FE7">
        <w:rPr>
          <w:color w:val="000000" w:themeColor="text1"/>
          <w:lang w:val="en-US"/>
        </w:rPr>
        <w:t xml:space="preserve">, T. Evolution of </w:t>
      </w:r>
      <w:r w:rsidRPr="00DA1DC3">
        <w:rPr>
          <w:i/>
          <w:iCs/>
          <w:color w:val="000000" w:themeColor="text1"/>
          <w:lang w:val="en-US"/>
        </w:rPr>
        <w:t>Listeria monocytogenes</w:t>
      </w:r>
      <w:r w:rsidRPr="00F22FE7">
        <w:rPr>
          <w:color w:val="000000" w:themeColor="text1"/>
          <w:lang w:val="en-US"/>
        </w:rPr>
        <w:t xml:space="preserve"> During a Persistent Human Prosthetic Hip Joint Infection. Front. Microbiol. 2020, 11, 1726</w:t>
      </w:r>
    </w:p>
    <w:p w14:paraId="697D46D4" w14:textId="77777777" w:rsidR="00F22FE7" w:rsidRPr="00F22FE7" w:rsidRDefault="00F22FE7" w:rsidP="00F22FE7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</w:rPr>
      </w:pPr>
      <w:r w:rsidRPr="00F22FE7">
        <w:rPr>
          <w:color w:val="000000" w:themeColor="text1"/>
        </w:rPr>
        <w:t xml:space="preserve">Muchaamba, F.; Guldimann, C.; Tasara, T.; Mota, M.I.; Braga, V.; Varela, G.; Algorta, G.; Klumpp, J.; Jermini, M.; Stephan, R. Full-Genome Sequence of </w:t>
      </w:r>
      <w:r w:rsidRPr="00882799">
        <w:rPr>
          <w:i/>
          <w:iCs/>
          <w:color w:val="000000" w:themeColor="text1"/>
        </w:rPr>
        <w:t>Listeria monocytogenes</w:t>
      </w:r>
      <w:r w:rsidRPr="00F22FE7">
        <w:rPr>
          <w:color w:val="000000" w:themeColor="text1"/>
        </w:rPr>
        <w:t xml:space="preserve"> Strain H34, Isolated from a Newborn with Sepsis in Uruguay. Genome Announc. 2017, 5, e00544-17. </w:t>
      </w:r>
    </w:p>
    <w:p w14:paraId="2BFDF7F3" w14:textId="666E2E46" w:rsidR="00B42458" w:rsidRDefault="00B42458" w:rsidP="00F22FE7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</w:rPr>
      </w:pPr>
      <w:r w:rsidRPr="00B42458">
        <w:rPr>
          <w:color w:val="000000" w:themeColor="text1"/>
        </w:rPr>
        <w:t xml:space="preserve">Nelson KE, Fouts DE, Mongodin EF, Ravel J, DeBoy RT, Kolonay JF, Rasko DA, Angiuoli SV, Gill SR, et al. 2004. Whole genome comparisons of serotype 4b and 1/2a strains of the food-borne pathogen </w:t>
      </w:r>
      <w:r w:rsidRPr="00B42458">
        <w:rPr>
          <w:i/>
          <w:iCs/>
          <w:color w:val="000000" w:themeColor="text1"/>
        </w:rPr>
        <w:t>Listeria monocytogenes</w:t>
      </w:r>
      <w:r w:rsidRPr="00B42458">
        <w:rPr>
          <w:color w:val="000000" w:themeColor="text1"/>
        </w:rPr>
        <w:t xml:space="preserve"> reveal new insights into the core genome components of this species. Nucleic Acids Res. Apr 28;32(8):2386-95. doi: 10.1093/nar/gkh562.</w:t>
      </w:r>
    </w:p>
    <w:p w14:paraId="63F29475" w14:textId="319493FC" w:rsidR="00F22FE7" w:rsidRPr="00F92193" w:rsidRDefault="00F22FE7" w:rsidP="00F22FE7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</w:rPr>
      </w:pPr>
      <w:r w:rsidRPr="00F22FE7">
        <w:rPr>
          <w:color w:val="000000" w:themeColor="text1"/>
        </w:rPr>
        <w:t xml:space="preserve">Stephan, R.; Althaus, D.; Kiefer, S.; Lehner, A.; Hatz, C.; Schmutz, C.; Jost, M.; Gerber, N.; Baumgartner, A.; Hächler, H.; et al. Foodborne transmission of </w:t>
      </w:r>
      <w:r w:rsidRPr="00882799">
        <w:rPr>
          <w:i/>
          <w:iCs/>
          <w:color w:val="000000" w:themeColor="text1"/>
        </w:rPr>
        <w:t>Listeria monocytogenes</w:t>
      </w:r>
      <w:r w:rsidRPr="00F22FE7">
        <w:rPr>
          <w:color w:val="000000" w:themeColor="text1"/>
        </w:rPr>
        <w:t xml:space="preserve"> via ready-to-eat salad: A nationwide outbreak in Switzerland, 2013–2014. Food Control 2015, 57, 14–17.</w:t>
      </w:r>
    </w:p>
    <w:p w14:paraId="43F091E2" w14:textId="5A7F9F88" w:rsidR="00BB3A26" w:rsidRPr="00F92193" w:rsidRDefault="00BB3A26" w:rsidP="00BB3A26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  <w:lang w:val="de-CH"/>
        </w:rPr>
      </w:pPr>
      <w:proofErr w:type="spellStart"/>
      <w:r w:rsidRPr="00AD0534">
        <w:rPr>
          <w:color w:val="000000" w:themeColor="text1"/>
          <w:lang w:val="de-CH"/>
        </w:rPr>
        <w:t>Tasara</w:t>
      </w:r>
      <w:proofErr w:type="spellEnd"/>
      <w:r w:rsidRPr="00AD0534">
        <w:rPr>
          <w:color w:val="000000" w:themeColor="text1"/>
          <w:lang w:val="de-CH"/>
        </w:rPr>
        <w:t xml:space="preserve"> T, Ebner R, Klumpp J, Stephan R. 2015. </w:t>
      </w:r>
      <w:r w:rsidRPr="00F92193">
        <w:rPr>
          <w:color w:val="000000" w:themeColor="text1"/>
        </w:rPr>
        <w:t xml:space="preserve">Complete genome sequence of </w:t>
      </w:r>
      <w:r w:rsidRPr="00F92193">
        <w:rPr>
          <w:i/>
          <w:iCs/>
          <w:color w:val="000000" w:themeColor="text1"/>
        </w:rPr>
        <w:t>Listeria monocytogenes</w:t>
      </w:r>
      <w:r w:rsidRPr="00F92193">
        <w:rPr>
          <w:color w:val="000000" w:themeColor="text1"/>
        </w:rPr>
        <w:t xml:space="preserve"> N2306, a strain associated with the 2013-2014 listeriosis outbreak in Switzerland. </w:t>
      </w:r>
      <w:r w:rsidRPr="00F92193">
        <w:rPr>
          <w:color w:val="000000" w:themeColor="text1"/>
          <w:lang w:val="de-CH"/>
        </w:rPr>
        <w:t xml:space="preserve">Genome </w:t>
      </w:r>
      <w:proofErr w:type="spellStart"/>
      <w:r w:rsidRPr="00F92193">
        <w:rPr>
          <w:color w:val="000000" w:themeColor="text1"/>
          <w:lang w:val="de-CH"/>
        </w:rPr>
        <w:t>Announc</w:t>
      </w:r>
      <w:proofErr w:type="spellEnd"/>
      <w:r w:rsidRPr="00F92193">
        <w:rPr>
          <w:color w:val="000000" w:themeColor="text1"/>
          <w:lang w:val="de-CH"/>
        </w:rPr>
        <w:t xml:space="preserve"> 3(3</w:t>
      </w:r>
      <w:proofErr w:type="gramStart"/>
      <w:r w:rsidRPr="00F92193">
        <w:rPr>
          <w:color w:val="000000" w:themeColor="text1"/>
          <w:lang w:val="de-CH"/>
        </w:rPr>
        <w:t>):e</w:t>
      </w:r>
      <w:proofErr w:type="gramEnd"/>
      <w:r w:rsidRPr="00F92193">
        <w:rPr>
          <w:color w:val="000000" w:themeColor="text1"/>
          <w:lang w:val="de-CH"/>
        </w:rPr>
        <w:t>00553-15. doi:10.1128/genomeA.00553-15.</w:t>
      </w:r>
    </w:p>
    <w:p w14:paraId="3A255AC7" w14:textId="6C3645BC" w:rsidR="00BD60B5" w:rsidRPr="00F92193" w:rsidRDefault="00BB3A26" w:rsidP="00F22FE7">
      <w:pPr>
        <w:tabs>
          <w:tab w:val="left" w:pos="220"/>
          <w:tab w:val="left" w:pos="720"/>
        </w:tabs>
        <w:autoSpaceDE w:val="0"/>
        <w:autoSpaceDN w:val="0"/>
        <w:adjustRightInd w:val="0"/>
        <w:spacing w:after="186"/>
        <w:ind w:left="360"/>
        <w:jc w:val="both"/>
        <w:rPr>
          <w:color w:val="000000" w:themeColor="text1"/>
        </w:rPr>
      </w:pPr>
      <w:proofErr w:type="spellStart"/>
      <w:r w:rsidRPr="00F92193">
        <w:rPr>
          <w:color w:val="000000" w:themeColor="text1"/>
          <w:lang w:val="de-CH"/>
        </w:rPr>
        <w:t>Tasara</w:t>
      </w:r>
      <w:proofErr w:type="spellEnd"/>
      <w:r w:rsidRPr="00F92193">
        <w:rPr>
          <w:color w:val="000000" w:themeColor="text1"/>
          <w:lang w:val="de-CH"/>
        </w:rPr>
        <w:t xml:space="preserve"> T, Klumpp J, Bille J, Stephan R. 2016. </w:t>
      </w:r>
      <w:r w:rsidRPr="00F92193">
        <w:rPr>
          <w:color w:val="000000" w:themeColor="text1"/>
        </w:rPr>
        <w:t xml:space="preserve">Genome sequences of </w:t>
      </w:r>
      <w:r w:rsidRPr="00790B55">
        <w:rPr>
          <w:i/>
          <w:iCs/>
          <w:color w:val="000000" w:themeColor="text1"/>
        </w:rPr>
        <w:t>Listeria monocytogenes</w:t>
      </w:r>
      <w:r w:rsidRPr="00F92193">
        <w:rPr>
          <w:color w:val="000000" w:themeColor="text1"/>
        </w:rPr>
        <w:t xml:space="preserve"> strains responsible for cheese- and cooked ham product-associated Swiss listeriosis outbreaks in 2005 and 2011. Genome Announc 4(2):e00106-16. doi:10.1128/genomeA.00106-16.</w:t>
      </w:r>
    </w:p>
    <w:p w14:paraId="6C015C92" w14:textId="77777777" w:rsidR="009D6E53" w:rsidRPr="004C751D" w:rsidRDefault="009D6E53" w:rsidP="00DE0271">
      <w:pPr>
        <w:rPr>
          <w:color w:val="000000"/>
          <w:lang w:val="en-US"/>
        </w:rPr>
      </w:pPr>
    </w:p>
    <w:sectPr w:rsidR="009D6E53" w:rsidRPr="004C751D" w:rsidSect="00F73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4B41" w14:textId="77777777" w:rsidR="00770272" w:rsidRDefault="00770272" w:rsidP="00D92232">
      <w:r>
        <w:separator/>
      </w:r>
    </w:p>
  </w:endnote>
  <w:endnote w:type="continuationSeparator" w:id="0">
    <w:p w14:paraId="1D50D5E1" w14:textId="77777777" w:rsidR="00770272" w:rsidRDefault="00770272" w:rsidP="00D9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B944" w14:textId="77777777" w:rsidR="00770272" w:rsidRDefault="00770272" w:rsidP="00D92232">
      <w:r>
        <w:separator/>
      </w:r>
    </w:p>
  </w:footnote>
  <w:footnote w:type="continuationSeparator" w:id="0">
    <w:p w14:paraId="604B6A32" w14:textId="77777777" w:rsidR="00770272" w:rsidRDefault="00770272" w:rsidP="00D92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078"/>
    <w:multiLevelType w:val="hybridMultilevel"/>
    <w:tmpl w:val="3F202666"/>
    <w:lvl w:ilvl="0" w:tplc="8FB0C7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6A"/>
    <w:rsid w:val="00016F02"/>
    <w:rsid w:val="00032C33"/>
    <w:rsid w:val="000404BE"/>
    <w:rsid w:val="000433EE"/>
    <w:rsid w:val="000665F6"/>
    <w:rsid w:val="000B6820"/>
    <w:rsid w:val="000D44E1"/>
    <w:rsid w:val="000D708F"/>
    <w:rsid w:val="001071AE"/>
    <w:rsid w:val="00126251"/>
    <w:rsid w:val="00155A2B"/>
    <w:rsid w:val="001608F7"/>
    <w:rsid w:val="00160EB6"/>
    <w:rsid w:val="0016585A"/>
    <w:rsid w:val="00184CEB"/>
    <w:rsid w:val="001B6DF0"/>
    <w:rsid w:val="001B7C22"/>
    <w:rsid w:val="001C31BB"/>
    <w:rsid w:val="001E08CE"/>
    <w:rsid w:val="00206DFC"/>
    <w:rsid w:val="00214C99"/>
    <w:rsid w:val="00215ED8"/>
    <w:rsid w:val="002279BD"/>
    <w:rsid w:val="00254F03"/>
    <w:rsid w:val="0027320C"/>
    <w:rsid w:val="00285660"/>
    <w:rsid w:val="00285A7C"/>
    <w:rsid w:val="00293261"/>
    <w:rsid w:val="002B720D"/>
    <w:rsid w:val="00302547"/>
    <w:rsid w:val="00304150"/>
    <w:rsid w:val="00352D5A"/>
    <w:rsid w:val="00362BE4"/>
    <w:rsid w:val="00367723"/>
    <w:rsid w:val="003700FF"/>
    <w:rsid w:val="00380A84"/>
    <w:rsid w:val="0038124C"/>
    <w:rsid w:val="0039613C"/>
    <w:rsid w:val="003B154E"/>
    <w:rsid w:val="003B36CD"/>
    <w:rsid w:val="003B44BF"/>
    <w:rsid w:val="003E6698"/>
    <w:rsid w:val="003F3F90"/>
    <w:rsid w:val="003F4B1D"/>
    <w:rsid w:val="003F69BC"/>
    <w:rsid w:val="0040786A"/>
    <w:rsid w:val="00424CD2"/>
    <w:rsid w:val="00427E45"/>
    <w:rsid w:val="00453660"/>
    <w:rsid w:val="00462A22"/>
    <w:rsid w:val="00476150"/>
    <w:rsid w:val="004823C2"/>
    <w:rsid w:val="00484ADD"/>
    <w:rsid w:val="004929F4"/>
    <w:rsid w:val="00492ECE"/>
    <w:rsid w:val="004C39BD"/>
    <w:rsid w:val="004C751D"/>
    <w:rsid w:val="004E4D00"/>
    <w:rsid w:val="004E5BB4"/>
    <w:rsid w:val="004F5095"/>
    <w:rsid w:val="00511C79"/>
    <w:rsid w:val="0054603E"/>
    <w:rsid w:val="00572316"/>
    <w:rsid w:val="00593B4B"/>
    <w:rsid w:val="005B150D"/>
    <w:rsid w:val="005C1CC8"/>
    <w:rsid w:val="005E1060"/>
    <w:rsid w:val="005E1E9A"/>
    <w:rsid w:val="005E4FF4"/>
    <w:rsid w:val="005F1E59"/>
    <w:rsid w:val="00603EAA"/>
    <w:rsid w:val="006253A9"/>
    <w:rsid w:val="0063530C"/>
    <w:rsid w:val="006744DF"/>
    <w:rsid w:val="006759FE"/>
    <w:rsid w:val="00681001"/>
    <w:rsid w:val="006A281A"/>
    <w:rsid w:val="006A7AF2"/>
    <w:rsid w:val="006B5342"/>
    <w:rsid w:val="006C5A9B"/>
    <w:rsid w:val="00703FC4"/>
    <w:rsid w:val="00727C90"/>
    <w:rsid w:val="00741391"/>
    <w:rsid w:val="0074196A"/>
    <w:rsid w:val="00770272"/>
    <w:rsid w:val="00777AAE"/>
    <w:rsid w:val="007824B6"/>
    <w:rsid w:val="00795459"/>
    <w:rsid w:val="007B5E0A"/>
    <w:rsid w:val="007B7247"/>
    <w:rsid w:val="007D7BB7"/>
    <w:rsid w:val="00863424"/>
    <w:rsid w:val="00867693"/>
    <w:rsid w:val="00871296"/>
    <w:rsid w:val="00873770"/>
    <w:rsid w:val="00882799"/>
    <w:rsid w:val="00895B33"/>
    <w:rsid w:val="008967E7"/>
    <w:rsid w:val="008B2123"/>
    <w:rsid w:val="008D0046"/>
    <w:rsid w:val="00903137"/>
    <w:rsid w:val="009102CD"/>
    <w:rsid w:val="00910E7B"/>
    <w:rsid w:val="009304CE"/>
    <w:rsid w:val="009352EB"/>
    <w:rsid w:val="00957203"/>
    <w:rsid w:val="00957B0D"/>
    <w:rsid w:val="0096395F"/>
    <w:rsid w:val="00991E21"/>
    <w:rsid w:val="00992917"/>
    <w:rsid w:val="009963B4"/>
    <w:rsid w:val="009D1EE1"/>
    <w:rsid w:val="009D6E53"/>
    <w:rsid w:val="00A2024C"/>
    <w:rsid w:val="00A2508F"/>
    <w:rsid w:val="00A5294F"/>
    <w:rsid w:val="00A544B8"/>
    <w:rsid w:val="00A57731"/>
    <w:rsid w:val="00A61FB7"/>
    <w:rsid w:val="00A721BB"/>
    <w:rsid w:val="00A7616B"/>
    <w:rsid w:val="00A87E95"/>
    <w:rsid w:val="00AC665A"/>
    <w:rsid w:val="00AD0534"/>
    <w:rsid w:val="00AF06A7"/>
    <w:rsid w:val="00AF3813"/>
    <w:rsid w:val="00B01772"/>
    <w:rsid w:val="00B11F2C"/>
    <w:rsid w:val="00B21B6C"/>
    <w:rsid w:val="00B35A29"/>
    <w:rsid w:val="00B42458"/>
    <w:rsid w:val="00B76E81"/>
    <w:rsid w:val="00B915BD"/>
    <w:rsid w:val="00BA0794"/>
    <w:rsid w:val="00BB3A26"/>
    <w:rsid w:val="00BC1262"/>
    <w:rsid w:val="00BC3659"/>
    <w:rsid w:val="00BC428F"/>
    <w:rsid w:val="00BD60B5"/>
    <w:rsid w:val="00BE5AB5"/>
    <w:rsid w:val="00C062E4"/>
    <w:rsid w:val="00C174B5"/>
    <w:rsid w:val="00C25AD3"/>
    <w:rsid w:val="00C33E5D"/>
    <w:rsid w:val="00C367D2"/>
    <w:rsid w:val="00C37B2E"/>
    <w:rsid w:val="00C655E7"/>
    <w:rsid w:val="00C845A8"/>
    <w:rsid w:val="00D064EA"/>
    <w:rsid w:val="00D10C58"/>
    <w:rsid w:val="00D35EA3"/>
    <w:rsid w:val="00D64F60"/>
    <w:rsid w:val="00D92232"/>
    <w:rsid w:val="00D93240"/>
    <w:rsid w:val="00D93CB5"/>
    <w:rsid w:val="00DA1DC3"/>
    <w:rsid w:val="00DB32FD"/>
    <w:rsid w:val="00DE0271"/>
    <w:rsid w:val="00E00DCE"/>
    <w:rsid w:val="00E11115"/>
    <w:rsid w:val="00E1128A"/>
    <w:rsid w:val="00E17F85"/>
    <w:rsid w:val="00E20F8B"/>
    <w:rsid w:val="00E4372D"/>
    <w:rsid w:val="00E92496"/>
    <w:rsid w:val="00EC00F8"/>
    <w:rsid w:val="00EC7964"/>
    <w:rsid w:val="00EE1F8D"/>
    <w:rsid w:val="00EE5D11"/>
    <w:rsid w:val="00F05399"/>
    <w:rsid w:val="00F15B6A"/>
    <w:rsid w:val="00F22FE7"/>
    <w:rsid w:val="00F344BD"/>
    <w:rsid w:val="00F46900"/>
    <w:rsid w:val="00F47547"/>
    <w:rsid w:val="00F612FB"/>
    <w:rsid w:val="00F63EB6"/>
    <w:rsid w:val="00F664C7"/>
    <w:rsid w:val="00F716CD"/>
    <w:rsid w:val="00F72D7F"/>
    <w:rsid w:val="00F737D0"/>
    <w:rsid w:val="00F74C49"/>
    <w:rsid w:val="00FB14E4"/>
    <w:rsid w:val="00FD0612"/>
    <w:rsid w:val="00FE46C5"/>
    <w:rsid w:val="00FE490E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B36D9"/>
  <w15:chartTrackingRefBased/>
  <w15:docId w15:val="{2467FBD7-4024-BA42-915A-4AF584C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16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9D6E53"/>
    <w:pPr>
      <w:numPr>
        <w:numId w:val="2"/>
      </w:numPr>
      <w:spacing w:before="240" w:after="240"/>
      <w:contextualSpacing w:val="0"/>
      <w:outlineLvl w:val="0"/>
    </w:pPr>
    <w:rPr>
      <w:rFonts w:eastAsia="Cambria"/>
      <w:b/>
      <w:lang w:val="en-US" w:eastAsia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9D6E53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9D6E53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9D6E53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9D6E53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2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2232"/>
  </w:style>
  <w:style w:type="paragraph" w:styleId="Footer">
    <w:name w:val="footer"/>
    <w:basedOn w:val="Normal"/>
    <w:link w:val="FooterChar"/>
    <w:uiPriority w:val="99"/>
    <w:unhideWhenUsed/>
    <w:rsid w:val="00D922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2232"/>
  </w:style>
  <w:style w:type="paragraph" w:styleId="NormalWeb">
    <w:name w:val="Normal (Web)"/>
    <w:basedOn w:val="Normal"/>
    <w:uiPriority w:val="99"/>
    <w:unhideWhenUsed/>
    <w:rsid w:val="00453660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59"/>
    <w:rsid w:val="009D1EE1"/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6CD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CD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2"/>
    <w:rsid w:val="009D6E53"/>
    <w:rPr>
      <w:rFonts w:ascii="Times New Roman" w:eastAsia="Cambria" w:hAnsi="Times New Roman" w:cs="Times New Roman"/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9D6E53"/>
    <w:rPr>
      <w:rFonts w:ascii="Times New Roman" w:eastAsia="Cambria" w:hAnsi="Times New Roman" w:cs="Times New Roman"/>
      <w:b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9D6E53"/>
    <w:rPr>
      <w:rFonts w:ascii="Times New Roman" w:eastAsiaTheme="majorEastAsia" w:hAnsi="Times New Roman" w:cstheme="majorBidi"/>
      <w:b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9D6E53"/>
    <w:rPr>
      <w:rFonts w:ascii="Times New Roman" w:eastAsiaTheme="majorEastAsia" w:hAnsi="Times New Roman" w:cstheme="majorBidi"/>
      <w:b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9D6E53"/>
    <w:rPr>
      <w:rFonts w:ascii="Times New Roman" w:eastAsiaTheme="majorEastAsia" w:hAnsi="Times New Roman" w:cstheme="majorBidi"/>
      <w:b/>
      <w:iCs/>
      <w:lang w:val="en-US"/>
    </w:rPr>
  </w:style>
  <w:style w:type="numbering" w:customStyle="1" w:styleId="Headings">
    <w:name w:val="Headings"/>
    <w:uiPriority w:val="99"/>
    <w:rsid w:val="009D6E53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9D6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Muchaamba</dc:creator>
  <cp:keywords/>
  <dc:description/>
  <cp:lastModifiedBy>Francis Muchaamba</cp:lastModifiedBy>
  <cp:revision>83</cp:revision>
  <cp:lastPrinted>2020-09-24T21:03:00Z</cp:lastPrinted>
  <dcterms:created xsi:type="dcterms:W3CDTF">2020-09-24T21:03:00Z</dcterms:created>
  <dcterms:modified xsi:type="dcterms:W3CDTF">2021-12-01T22:14:00Z</dcterms:modified>
</cp:coreProperties>
</file>