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A5F80" w14:textId="3E1AFA37" w:rsidR="00123743" w:rsidRPr="00EF0D56" w:rsidRDefault="00123743" w:rsidP="00123743">
      <w:pPr>
        <w:tabs>
          <w:tab w:val="left" w:pos="2004"/>
        </w:tabs>
        <w:spacing w:before="120" w:after="240" w:line="240" w:lineRule="auto"/>
        <w:rPr>
          <w:rFonts w:ascii="Times New Roman" w:hAnsi="Times New Roman"/>
          <w:b/>
          <w:bCs/>
          <w:sz w:val="24"/>
          <w:szCs w:val="24"/>
        </w:rPr>
      </w:pPr>
      <w:r w:rsidRPr="00EF0D56">
        <w:rPr>
          <w:rFonts w:ascii="Times New Roman" w:hAnsi="Times New Roman"/>
          <w:b/>
          <w:bCs/>
          <w:sz w:val="24"/>
          <w:szCs w:val="24"/>
        </w:rPr>
        <w:t>Supplementary Materials</w:t>
      </w:r>
    </w:p>
    <w:p w14:paraId="753E95E7" w14:textId="29F26641" w:rsidR="00123743" w:rsidRPr="00EF0D56" w:rsidRDefault="00FB4C0E" w:rsidP="00123743">
      <w:pPr>
        <w:tabs>
          <w:tab w:val="left" w:pos="2004"/>
        </w:tabs>
        <w:spacing w:before="120" w:after="0" w:line="240" w:lineRule="auto"/>
        <w:rPr>
          <w:rFonts w:ascii="Times New Roman" w:hAnsi="Times New Roman"/>
          <w:b/>
          <w:bCs/>
          <w:sz w:val="24"/>
          <w:szCs w:val="24"/>
        </w:rPr>
      </w:pPr>
      <w:r>
        <w:rPr>
          <w:rFonts w:ascii="Times New Roman" w:hAnsi="Times New Roman"/>
          <w:b/>
          <w:bCs/>
          <w:sz w:val="24"/>
          <w:szCs w:val="24"/>
        </w:rPr>
        <w:t>Supplementary Methods 1</w:t>
      </w:r>
      <w:r w:rsidR="00123743" w:rsidRPr="00EF0D56">
        <w:rPr>
          <w:rFonts w:ascii="Times New Roman" w:hAnsi="Times New Roman"/>
          <w:b/>
          <w:bCs/>
          <w:sz w:val="24"/>
          <w:szCs w:val="24"/>
        </w:rPr>
        <w:t>: Search Strategy</w:t>
      </w:r>
    </w:p>
    <w:p w14:paraId="7D09A80A" w14:textId="68CE9A55" w:rsidR="00123743" w:rsidRPr="00EF0D56" w:rsidRDefault="00123743" w:rsidP="00123743">
      <w:pPr>
        <w:tabs>
          <w:tab w:val="left" w:pos="2004"/>
        </w:tabs>
        <w:spacing w:before="120" w:after="360" w:line="240" w:lineRule="auto"/>
        <w:rPr>
          <w:rFonts w:ascii="Times New Roman" w:hAnsi="Times New Roman"/>
          <w:sz w:val="24"/>
          <w:szCs w:val="24"/>
        </w:rPr>
      </w:pPr>
      <w:r w:rsidRPr="00EF0D56">
        <w:rPr>
          <w:rFonts w:ascii="Times New Roman" w:hAnsi="Times New Roman"/>
          <w:sz w:val="24"/>
          <w:szCs w:val="24"/>
        </w:rPr>
        <w:t>Searches were run on October 6, 2020 in Embase 1974 week 1 to 2020 week 40, using the search strategy below, in the Ovid interface</w:t>
      </w:r>
      <w:r w:rsidR="004C4842">
        <w:rPr>
          <w:rFonts w:ascii="Times New Roman" w:hAnsi="Times New Roman"/>
          <w:sz w:val="24"/>
          <w:szCs w:val="24"/>
        </w:rPr>
        <w:t xml:space="preserve"> (Table S1)</w:t>
      </w:r>
      <w:r w:rsidRPr="00EF0D56">
        <w:rPr>
          <w:rFonts w:ascii="Times New Roman" w:hAnsi="Times New Roman"/>
          <w:sz w:val="24"/>
          <w:szCs w:val="24"/>
        </w:rPr>
        <w:t>.</w:t>
      </w:r>
    </w:p>
    <w:p w14:paraId="768081D6" w14:textId="46390B02" w:rsidR="00123743" w:rsidRPr="00EF0D56" w:rsidRDefault="00123743" w:rsidP="00123743">
      <w:pPr>
        <w:tabs>
          <w:tab w:val="left" w:pos="2004"/>
        </w:tabs>
        <w:spacing w:before="120" w:after="240" w:line="240" w:lineRule="auto"/>
        <w:rPr>
          <w:rFonts w:ascii="Times New Roman" w:hAnsi="Times New Roman"/>
          <w:b/>
          <w:bCs/>
          <w:sz w:val="24"/>
          <w:szCs w:val="24"/>
        </w:rPr>
      </w:pPr>
      <w:r w:rsidRPr="00EF0D56">
        <w:rPr>
          <w:rFonts w:ascii="Times New Roman" w:hAnsi="Times New Roman"/>
          <w:b/>
          <w:bCs/>
          <w:sz w:val="24"/>
          <w:szCs w:val="24"/>
        </w:rPr>
        <w:t xml:space="preserve">Table </w:t>
      </w:r>
      <w:r w:rsidR="00A36411">
        <w:rPr>
          <w:rFonts w:ascii="Times New Roman" w:hAnsi="Times New Roman"/>
          <w:b/>
          <w:bCs/>
          <w:sz w:val="24"/>
          <w:szCs w:val="24"/>
        </w:rPr>
        <w:t>S</w:t>
      </w:r>
      <w:r w:rsidRPr="00EF0D56">
        <w:rPr>
          <w:rFonts w:ascii="Times New Roman" w:hAnsi="Times New Roman"/>
          <w:b/>
          <w:bCs/>
          <w:sz w:val="24"/>
          <w:szCs w:val="24"/>
        </w:rPr>
        <w:t xml:space="preserve">1 </w:t>
      </w:r>
      <w:r w:rsidRPr="00EF0D56">
        <w:rPr>
          <w:rFonts w:ascii="Times New Roman" w:hAnsi="Times New Roman"/>
          <w:sz w:val="24"/>
          <w:szCs w:val="24"/>
        </w:rPr>
        <w:t>|</w:t>
      </w:r>
      <w:r w:rsidRPr="00EF0D56">
        <w:rPr>
          <w:rFonts w:ascii="Times New Roman" w:hAnsi="Times New Roman"/>
          <w:b/>
          <w:bCs/>
          <w:sz w:val="24"/>
          <w:szCs w:val="24"/>
        </w:rPr>
        <w:t xml:space="preserve"> </w:t>
      </w:r>
      <w:r w:rsidRPr="00EF0D56">
        <w:rPr>
          <w:rFonts w:ascii="Times New Roman" w:hAnsi="Times New Roman"/>
          <w:sz w:val="24"/>
          <w:szCs w:val="24"/>
        </w:rPr>
        <w:t>Embase search strategy.</w:t>
      </w:r>
    </w:p>
    <w:tbl>
      <w:tblPr>
        <w:tblStyle w:val="1"/>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bottom w:w="72" w:type="dxa"/>
        </w:tblCellMar>
        <w:tblLook w:val="01E0" w:firstRow="1" w:lastRow="1" w:firstColumn="1" w:lastColumn="1" w:noHBand="0" w:noVBand="0"/>
      </w:tblPr>
      <w:tblGrid>
        <w:gridCol w:w="926"/>
        <w:gridCol w:w="6561"/>
        <w:gridCol w:w="1539"/>
      </w:tblGrid>
      <w:tr w:rsidR="00123743" w:rsidRPr="00EF0D56" w14:paraId="6AF9BAFB" w14:textId="77777777" w:rsidTr="00123743">
        <w:trPr>
          <w:trHeight w:val="283"/>
          <w:tblHeader/>
        </w:trPr>
        <w:tc>
          <w:tcPr>
            <w:tcW w:w="0" w:type="auto"/>
            <w:tcBorders>
              <w:top w:val="single" w:sz="4" w:space="0" w:color="auto"/>
              <w:bottom w:val="single" w:sz="4" w:space="0" w:color="auto"/>
            </w:tcBorders>
          </w:tcPr>
          <w:p w14:paraId="3B01F8D6" w14:textId="77777777" w:rsidR="00123743" w:rsidRPr="00EF0D56" w:rsidRDefault="00123743" w:rsidP="00123743">
            <w:pPr>
              <w:widowControl w:val="0"/>
              <w:autoSpaceDE w:val="0"/>
              <w:autoSpaceDN w:val="0"/>
              <w:spacing w:after="0" w:line="300" w:lineRule="exact"/>
              <w:ind w:left="131" w:right="125"/>
              <w:jc w:val="center"/>
              <w:rPr>
                <w:rFonts w:ascii="Times New Roman" w:eastAsia="Calibri" w:hAnsi="Times New Roman"/>
                <w:b/>
                <w:sz w:val="24"/>
                <w:szCs w:val="24"/>
                <w:lang w:val="en-US"/>
              </w:rPr>
            </w:pPr>
            <w:r w:rsidRPr="00EF0D56">
              <w:rPr>
                <w:rFonts w:ascii="Times New Roman" w:eastAsia="Calibri" w:hAnsi="Times New Roman"/>
                <w:b/>
                <w:sz w:val="24"/>
                <w:szCs w:val="24"/>
                <w:lang w:val="en-US"/>
              </w:rPr>
              <w:t>Step</w:t>
            </w:r>
          </w:p>
        </w:tc>
        <w:tc>
          <w:tcPr>
            <w:tcW w:w="0" w:type="auto"/>
            <w:tcBorders>
              <w:top w:val="single" w:sz="4" w:space="0" w:color="auto"/>
              <w:bottom w:val="single" w:sz="4" w:space="0" w:color="auto"/>
            </w:tcBorders>
          </w:tcPr>
          <w:p w14:paraId="55B3FA97" w14:textId="77777777" w:rsidR="00123743" w:rsidRPr="00EF0D56" w:rsidRDefault="00123743" w:rsidP="00123743">
            <w:pPr>
              <w:widowControl w:val="0"/>
              <w:autoSpaceDE w:val="0"/>
              <w:autoSpaceDN w:val="0"/>
              <w:spacing w:after="0" w:line="300" w:lineRule="exact"/>
              <w:ind w:left="1262" w:right="3124"/>
              <w:jc w:val="center"/>
              <w:rPr>
                <w:rFonts w:ascii="Times New Roman" w:eastAsia="Calibri" w:hAnsi="Times New Roman"/>
                <w:b/>
                <w:sz w:val="24"/>
                <w:szCs w:val="24"/>
                <w:lang w:val="en-US"/>
              </w:rPr>
            </w:pPr>
            <w:r w:rsidRPr="00EF0D56">
              <w:rPr>
                <w:rFonts w:ascii="Times New Roman" w:eastAsia="Calibri" w:hAnsi="Times New Roman"/>
                <w:b/>
                <w:sz w:val="24"/>
                <w:szCs w:val="24"/>
                <w:lang w:val="en-US"/>
              </w:rPr>
              <w:t>Search</w:t>
            </w:r>
            <w:r w:rsidRPr="00EF0D56">
              <w:rPr>
                <w:rFonts w:ascii="Times New Roman" w:eastAsia="Calibri" w:hAnsi="Times New Roman"/>
                <w:b/>
                <w:spacing w:val="-2"/>
                <w:sz w:val="24"/>
                <w:szCs w:val="24"/>
                <w:lang w:val="en-US"/>
              </w:rPr>
              <w:t xml:space="preserve"> </w:t>
            </w:r>
            <w:r w:rsidRPr="00EF0D56">
              <w:rPr>
                <w:rFonts w:ascii="Times New Roman" w:eastAsia="Calibri" w:hAnsi="Times New Roman"/>
                <w:b/>
                <w:sz w:val="24"/>
                <w:szCs w:val="24"/>
                <w:lang w:val="en-US"/>
              </w:rPr>
              <w:t>string</w:t>
            </w:r>
          </w:p>
        </w:tc>
        <w:tc>
          <w:tcPr>
            <w:tcW w:w="0" w:type="auto"/>
            <w:tcBorders>
              <w:top w:val="single" w:sz="4" w:space="0" w:color="auto"/>
              <w:bottom w:val="single" w:sz="4" w:space="0" w:color="auto"/>
            </w:tcBorders>
          </w:tcPr>
          <w:p w14:paraId="74A14C51" w14:textId="77777777" w:rsidR="00123743" w:rsidRPr="00EF0D56" w:rsidRDefault="00123743" w:rsidP="00123743">
            <w:pPr>
              <w:widowControl w:val="0"/>
              <w:autoSpaceDE w:val="0"/>
              <w:autoSpaceDN w:val="0"/>
              <w:spacing w:after="0" w:line="300" w:lineRule="exact"/>
              <w:ind w:left="399" w:right="392"/>
              <w:jc w:val="center"/>
              <w:rPr>
                <w:rFonts w:ascii="Times New Roman" w:eastAsia="Calibri" w:hAnsi="Times New Roman"/>
                <w:b/>
                <w:sz w:val="24"/>
                <w:szCs w:val="24"/>
                <w:lang w:val="en-US"/>
              </w:rPr>
            </w:pPr>
            <w:r w:rsidRPr="00EF0D56">
              <w:rPr>
                <w:rFonts w:ascii="Times New Roman" w:eastAsia="Calibri" w:hAnsi="Times New Roman"/>
                <w:b/>
                <w:sz w:val="24"/>
                <w:szCs w:val="24"/>
                <w:lang w:val="en-US"/>
              </w:rPr>
              <w:t>Hits</w:t>
            </w:r>
          </w:p>
        </w:tc>
      </w:tr>
      <w:tr w:rsidR="00123743" w:rsidRPr="00EF0D56" w14:paraId="648F1FAA" w14:textId="77777777" w:rsidTr="00123743">
        <w:trPr>
          <w:trHeight w:val="798"/>
        </w:trPr>
        <w:tc>
          <w:tcPr>
            <w:tcW w:w="0" w:type="auto"/>
            <w:tcBorders>
              <w:top w:val="single" w:sz="4" w:space="0" w:color="auto"/>
            </w:tcBorders>
          </w:tcPr>
          <w:p w14:paraId="09871D42" w14:textId="77777777" w:rsidR="00123743" w:rsidRPr="00EF0D56" w:rsidRDefault="00123743" w:rsidP="00123743">
            <w:pPr>
              <w:widowControl w:val="0"/>
              <w:autoSpaceDE w:val="0"/>
              <w:autoSpaceDN w:val="0"/>
              <w:spacing w:after="0" w:line="300" w:lineRule="exact"/>
              <w:ind w:left="6"/>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w:t>
            </w:r>
          </w:p>
        </w:tc>
        <w:tc>
          <w:tcPr>
            <w:tcW w:w="0" w:type="auto"/>
            <w:tcBorders>
              <w:top w:val="single" w:sz="4" w:space="0" w:color="auto"/>
            </w:tcBorders>
          </w:tcPr>
          <w:p w14:paraId="1F7A1A03" w14:textId="77777777" w:rsidR="00123743" w:rsidRPr="00EF0D56" w:rsidRDefault="00123743" w:rsidP="00123743">
            <w:pPr>
              <w:widowControl w:val="0"/>
              <w:autoSpaceDE w:val="0"/>
              <w:autoSpaceDN w:val="0"/>
              <w:spacing w:after="0" w:line="300" w:lineRule="exact"/>
              <w:ind w:left="105" w:right="256"/>
              <w:rPr>
                <w:rFonts w:ascii="Times New Roman" w:eastAsia="Calibri" w:hAnsi="Times New Roman"/>
                <w:sz w:val="24"/>
                <w:szCs w:val="24"/>
                <w:lang w:val="en-US"/>
              </w:rPr>
            </w:pPr>
            <w:r w:rsidRPr="00EF0D56">
              <w:rPr>
                <w:rFonts w:ascii="Times New Roman" w:eastAsia="Calibri" w:hAnsi="Times New Roman"/>
                <w:sz w:val="24"/>
                <w:szCs w:val="24"/>
                <w:lang w:val="en-US"/>
              </w:rPr>
              <w:t>(child* or p?diatric or infant or juvenile or youth or prepubertal or pre-pubertal</w:t>
            </w:r>
            <w:r w:rsidRPr="00EF0D56">
              <w:rPr>
                <w:rFonts w:ascii="Times New Roman" w:eastAsia="Calibri" w:hAnsi="Times New Roman"/>
                <w:spacing w:val="-47"/>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preadolescen*</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pre-adolescen*</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preteen*</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pre-teen*</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preschool*</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w:t>
            </w:r>
          </w:p>
          <w:p w14:paraId="2A449EF0"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pre-school*</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adolescen*</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pubertal</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teen*).mp.</w:t>
            </w:r>
          </w:p>
        </w:tc>
        <w:tc>
          <w:tcPr>
            <w:tcW w:w="0" w:type="auto"/>
            <w:tcBorders>
              <w:top w:val="single" w:sz="4" w:space="0" w:color="auto"/>
            </w:tcBorders>
          </w:tcPr>
          <w:p w14:paraId="70E38C6D" w14:textId="77777777" w:rsidR="00123743" w:rsidRPr="00EF0D56" w:rsidRDefault="00123743" w:rsidP="00123743">
            <w:pPr>
              <w:widowControl w:val="0"/>
              <w:autoSpaceDE w:val="0"/>
              <w:autoSpaceDN w:val="0"/>
              <w:spacing w:after="0" w:line="300" w:lineRule="exact"/>
              <w:ind w:left="125"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3,868,709</w:t>
            </w:r>
          </w:p>
        </w:tc>
      </w:tr>
      <w:tr w:rsidR="00123743" w:rsidRPr="00EF0D56" w14:paraId="47CF2B80" w14:textId="77777777" w:rsidTr="00123743">
        <w:trPr>
          <w:trHeight w:val="1881"/>
        </w:trPr>
        <w:tc>
          <w:tcPr>
            <w:tcW w:w="0" w:type="auto"/>
          </w:tcPr>
          <w:p w14:paraId="61BEB684" w14:textId="77777777" w:rsidR="00123743" w:rsidRPr="00EF0D56" w:rsidRDefault="00123743" w:rsidP="00123743">
            <w:pPr>
              <w:widowControl w:val="0"/>
              <w:autoSpaceDE w:val="0"/>
              <w:autoSpaceDN w:val="0"/>
              <w:spacing w:after="0" w:line="300" w:lineRule="exact"/>
              <w:ind w:left="6"/>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w:t>
            </w:r>
          </w:p>
        </w:tc>
        <w:tc>
          <w:tcPr>
            <w:tcW w:w="0" w:type="auto"/>
          </w:tcPr>
          <w:p w14:paraId="6C6CC629" w14:textId="77777777" w:rsidR="00123743" w:rsidRPr="00EF0D56" w:rsidRDefault="00123743" w:rsidP="00123743">
            <w:pPr>
              <w:widowControl w:val="0"/>
              <w:autoSpaceDE w:val="0"/>
              <w:autoSpaceDN w:val="0"/>
              <w:spacing w:after="0" w:line="300" w:lineRule="exact"/>
              <w:ind w:left="105" w:right="249"/>
              <w:rPr>
                <w:rFonts w:ascii="Times New Roman" w:eastAsia="Calibri" w:hAnsi="Times New Roman"/>
                <w:sz w:val="24"/>
                <w:szCs w:val="24"/>
                <w:lang w:val="en-US"/>
              </w:rPr>
            </w:pPr>
            <w:r w:rsidRPr="00EF0D56">
              <w:rPr>
                <w:rFonts w:ascii="Times New Roman" w:eastAsia="Calibri" w:hAnsi="Times New Roman"/>
                <w:sz w:val="24"/>
                <w:szCs w:val="24"/>
                <w:lang w:val="en-US"/>
              </w:rPr>
              <w:t>(growth hormone or growth-hormone or human growth hormone 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somatotro?in* or somatotro?ic or growth hormone deficiency or growth</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hormone disorder or growth hormone disease or growth hormone condition or</w:t>
            </w:r>
            <w:r w:rsidRPr="00EF0D56">
              <w:rPr>
                <w:rFonts w:ascii="Times New Roman" w:eastAsia="Calibri" w:hAnsi="Times New Roman"/>
                <w:spacing w:val="-47"/>
                <w:sz w:val="24"/>
                <w:szCs w:val="24"/>
                <w:lang w:val="en-US"/>
              </w:rPr>
              <w:t xml:space="preserve"> </w:t>
            </w:r>
            <w:r w:rsidRPr="00EF0D56">
              <w:rPr>
                <w:rFonts w:ascii="Times New Roman" w:eastAsia="Calibri" w:hAnsi="Times New Roman"/>
                <w:sz w:val="24"/>
                <w:szCs w:val="24"/>
                <w:lang w:val="en-US"/>
              </w:rPr>
              <w:t>growth hormone insufficiency or achondroplasia or Noonan syndrome or SHOX</w:t>
            </w:r>
            <w:r w:rsidRPr="00EF0D56">
              <w:rPr>
                <w:rFonts w:ascii="Times New Roman" w:eastAsia="Calibri" w:hAnsi="Times New Roman"/>
                <w:spacing w:val="-47"/>
                <w:sz w:val="24"/>
                <w:szCs w:val="24"/>
                <w:lang w:val="en-US"/>
              </w:rPr>
              <w:t xml:space="preserve"> </w:t>
            </w:r>
            <w:r w:rsidRPr="00EF0D56">
              <w:rPr>
                <w:rFonts w:ascii="Times New Roman" w:eastAsia="Calibri" w:hAnsi="Times New Roman"/>
                <w:sz w:val="24"/>
                <w:szCs w:val="24"/>
                <w:lang w:val="en-US"/>
              </w:rPr>
              <w:t>deficiency or short stature homeobox-containing gene deficiency or small for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gestational</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age</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idiopathic</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short</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stature</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Turner</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syndrome</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Prader?Willi</w:t>
            </w:r>
          </w:p>
          <w:p w14:paraId="23FAF56D"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syndrome</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chronic</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renal</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insufficiency).mp.</w:t>
            </w:r>
          </w:p>
        </w:tc>
        <w:tc>
          <w:tcPr>
            <w:tcW w:w="0" w:type="auto"/>
          </w:tcPr>
          <w:p w14:paraId="0F22DEEF" w14:textId="77777777" w:rsidR="00123743" w:rsidRPr="00EF0D56" w:rsidRDefault="00123743" w:rsidP="00123743">
            <w:pPr>
              <w:widowControl w:val="0"/>
              <w:autoSpaceDE w:val="0"/>
              <w:autoSpaceDN w:val="0"/>
              <w:spacing w:after="0" w:line="300" w:lineRule="exact"/>
              <w:ind w:left="125" w:right="117"/>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132,549</w:t>
            </w:r>
          </w:p>
        </w:tc>
      </w:tr>
      <w:tr w:rsidR="00123743" w:rsidRPr="00EF0D56" w14:paraId="0C060C71" w14:textId="77777777" w:rsidTr="00123743">
        <w:trPr>
          <w:trHeight w:val="1074"/>
        </w:trPr>
        <w:tc>
          <w:tcPr>
            <w:tcW w:w="0" w:type="auto"/>
          </w:tcPr>
          <w:p w14:paraId="71C49B93" w14:textId="77777777" w:rsidR="00123743" w:rsidRPr="00EF0D56" w:rsidRDefault="00123743" w:rsidP="00123743">
            <w:pPr>
              <w:widowControl w:val="0"/>
              <w:autoSpaceDE w:val="0"/>
              <w:autoSpaceDN w:val="0"/>
              <w:spacing w:after="0" w:line="300" w:lineRule="exact"/>
              <w:ind w:left="6"/>
              <w:jc w:val="center"/>
              <w:rPr>
                <w:rFonts w:ascii="Times New Roman" w:eastAsia="Calibri" w:hAnsi="Times New Roman"/>
                <w:sz w:val="24"/>
                <w:szCs w:val="24"/>
                <w:lang w:val="en-US"/>
              </w:rPr>
            </w:pPr>
            <w:r w:rsidRPr="00EF0D56">
              <w:rPr>
                <w:rFonts w:ascii="Times New Roman" w:eastAsia="Calibri" w:hAnsi="Times New Roman"/>
                <w:sz w:val="24"/>
                <w:szCs w:val="24"/>
                <w:lang w:val="en-US"/>
              </w:rPr>
              <w:t>3</w:t>
            </w:r>
          </w:p>
        </w:tc>
        <w:tc>
          <w:tcPr>
            <w:tcW w:w="0" w:type="auto"/>
          </w:tcPr>
          <w:p w14:paraId="1E913A95" w14:textId="77777777" w:rsidR="00123743" w:rsidRPr="00EF0D56" w:rsidRDefault="00123743" w:rsidP="00123743">
            <w:pPr>
              <w:widowControl w:val="0"/>
              <w:autoSpaceDE w:val="0"/>
              <w:autoSpaceDN w:val="0"/>
              <w:spacing w:after="0" w:line="300" w:lineRule="exact"/>
              <w:ind w:left="105" w:right="256"/>
              <w:rPr>
                <w:rFonts w:ascii="Times New Roman" w:eastAsia="Calibri" w:hAnsi="Times New Roman"/>
                <w:sz w:val="24"/>
                <w:szCs w:val="24"/>
                <w:lang w:val="en-US"/>
              </w:rPr>
            </w:pPr>
            <w:r w:rsidRPr="00EF0D56">
              <w:rPr>
                <w:rFonts w:ascii="Times New Roman" w:eastAsia="Calibri" w:hAnsi="Times New Roman"/>
                <w:sz w:val="24"/>
                <w:szCs w:val="24"/>
                <w:lang w:val="en-US"/>
              </w:rPr>
              <w:t>(growth hormone or growth-hormone or rGH or rhGH or human growth</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hormone or recombinant growth hormone or somatropin or Genotropin 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Saizen</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Zomacton</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 NutropinAq</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Nutropin</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Norditropin</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Serostim</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or</w:t>
            </w:r>
          </w:p>
          <w:p w14:paraId="44813A6C"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Omnitrope</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Humatrope).mp</w:t>
            </w:r>
          </w:p>
        </w:tc>
        <w:tc>
          <w:tcPr>
            <w:tcW w:w="0" w:type="auto"/>
          </w:tcPr>
          <w:p w14:paraId="3D3742AF"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97,396</w:t>
            </w:r>
          </w:p>
        </w:tc>
      </w:tr>
      <w:tr w:rsidR="00123743" w:rsidRPr="00EF0D56" w14:paraId="5CBFF870" w14:textId="77777777" w:rsidTr="00123743">
        <w:trPr>
          <w:trHeight w:val="306"/>
        </w:trPr>
        <w:tc>
          <w:tcPr>
            <w:tcW w:w="0" w:type="auto"/>
          </w:tcPr>
          <w:p w14:paraId="5F180EDC" w14:textId="77777777" w:rsidR="00123743" w:rsidRPr="00EF0D56" w:rsidRDefault="00123743" w:rsidP="00123743">
            <w:pPr>
              <w:widowControl w:val="0"/>
              <w:autoSpaceDE w:val="0"/>
              <w:autoSpaceDN w:val="0"/>
              <w:spacing w:after="0" w:line="300" w:lineRule="exact"/>
              <w:ind w:left="6"/>
              <w:jc w:val="center"/>
              <w:rPr>
                <w:rFonts w:ascii="Times New Roman" w:eastAsia="Calibri" w:hAnsi="Times New Roman"/>
                <w:sz w:val="24"/>
                <w:szCs w:val="24"/>
                <w:lang w:val="en-US"/>
              </w:rPr>
            </w:pPr>
            <w:r w:rsidRPr="00EF0D56">
              <w:rPr>
                <w:rFonts w:ascii="Times New Roman" w:eastAsia="Calibri" w:hAnsi="Times New Roman"/>
                <w:sz w:val="24"/>
                <w:szCs w:val="24"/>
                <w:lang w:val="en-US"/>
              </w:rPr>
              <w:t>4</w:t>
            </w:r>
          </w:p>
        </w:tc>
        <w:tc>
          <w:tcPr>
            <w:tcW w:w="0" w:type="auto"/>
          </w:tcPr>
          <w:p w14:paraId="38FEF686"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2</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and</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3</w:t>
            </w:r>
          </w:p>
        </w:tc>
        <w:tc>
          <w:tcPr>
            <w:tcW w:w="0" w:type="auto"/>
          </w:tcPr>
          <w:p w14:paraId="28443C09"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96,842</w:t>
            </w:r>
          </w:p>
        </w:tc>
      </w:tr>
      <w:tr w:rsidR="00123743" w:rsidRPr="00EF0D56" w14:paraId="5C4CF8CA" w14:textId="77777777" w:rsidTr="00123743">
        <w:trPr>
          <w:trHeight w:val="309"/>
        </w:trPr>
        <w:tc>
          <w:tcPr>
            <w:tcW w:w="0" w:type="auto"/>
          </w:tcPr>
          <w:p w14:paraId="4BAAD25A" w14:textId="77777777" w:rsidR="00123743" w:rsidRPr="00EF0D56" w:rsidRDefault="00123743" w:rsidP="00123743">
            <w:pPr>
              <w:widowControl w:val="0"/>
              <w:autoSpaceDE w:val="0"/>
              <w:autoSpaceDN w:val="0"/>
              <w:spacing w:after="0" w:line="300" w:lineRule="exact"/>
              <w:ind w:left="6"/>
              <w:jc w:val="center"/>
              <w:rPr>
                <w:rFonts w:ascii="Times New Roman" w:eastAsia="Calibri" w:hAnsi="Times New Roman"/>
                <w:sz w:val="24"/>
                <w:szCs w:val="24"/>
                <w:lang w:val="en-US"/>
              </w:rPr>
            </w:pPr>
            <w:r w:rsidRPr="00EF0D56">
              <w:rPr>
                <w:rFonts w:ascii="Times New Roman" w:eastAsia="Calibri" w:hAnsi="Times New Roman"/>
                <w:sz w:val="24"/>
                <w:szCs w:val="24"/>
                <w:lang w:val="en-US"/>
              </w:rPr>
              <w:t>5</w:t>
            </w:r>
          </w:p>
        </w:tc>
        <w:tc>
          <w:tcPr>
            <w:tcW w:w="0" w:type="auto"/>
          </w:tcPr>
          <w:p w14:paraId="7354B596"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exp</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Arthritis,</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Juvenile/</w:t>
            </w:r>
          </w:p>
        </w:tc>
        <w:tc>
          <w:tcPr>
            <w:tcW w:w="0" w:type="auto"/>
          </w:tcPr>
          <w:p w14:paraId="13C7351B"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21,442</w:t>
            </w:r>
          </w:p>
        </w:tc>
      </w:tr>
      <w:tr w:rsidR="00123743" w:rsidRPr="00EF0D56" w14:paraId="651AC865" w14:textId="77777777" w:rsidTr="00123743">
        <w:trPr>
          <w:trHeight w:val="309"/>
        </w:trPr>
        <w:tc>
          <w:tcPr>
            <w:tcW w:w="0" w:type="auto"/>
          </w:tcPr>
          <w:p w14:paraId="0FF14F21" w14:textId="77777777" w:rsidR="00123743" w:rsidRPr="00EF0D56" w:rsidRDefault="00123743" w:rsidP="00123743">
            <w:pPr>
              <w:widowControl w:val="0"/>
              <w:autoSpaceDE w:val="0"/>
              <w:autoSpaceDN w:val="0"/>
              <w:spacing w:after="0" w:line="300" w:lineRule="exact"/>
              <w:ind w:left="6"/>
              <w:jc w:val="center"/>
              <w:rPr>
                <w:rFonts w:ascii="Times New Roman" w:eastAsia="Calibri" w:hAnsi="Times New Roman"/>
                <w:sz w:val="24"/>
                <w:szCs w:val="24"/>
                <w:lang w:val="en-US"/>
              </w:rPr>
            </w:pPr>
            <w:r w:rsidRPr="00EF0D56">
              <w:rPr>
                <w:rFonts w:ascii="Times New Roman" w:eastAsia="Calibri" w:hAnsi="Times New Roman"/>
                <w:sz w:val="24"/>
                <w:szCs w:val="24"/>
                <w:lang w:val="en-US"/>
              </w:rPr>
              <w:t>6</w:t>
            </w:r>
          </w:p>
        </w:tc>
        <w:tc>
          <w:tcPr>
            <w:tcW w:w="0" w:type="auto"/>
          </w:tcPr>
          <w:p w14:paraId="37754E20"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((Juvenile</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adj2 arthritis)</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(still*</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adj2 disease)</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JIA</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 JRA</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sJIA</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soJIA).mp</w:t>
            </w:r>
          </w:p>
        </w:tc>
        <w:tc>
          <w:tcPr>
            <w:tcW w:w="0" w:type="auto"/>
          </w:tcPr>
          <w:p w14:paraId="2A42F0C0"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37,092</w:t>
            </w:r>
          </w:p>
        </w:tc>
      </w:tr>
      <w:tr w:rsidR="00123743" w:rsidRPr="00EF0D56" w14:paraId="5ECCC68D" w14:textId="77777777" w:rsidTr="00123743">
        <w:trPr>
          <w:trHeight w:val="309"/>
        </w:trPr>
        <w:tc>
          <w:tcPr>
            <w:tcW w:w="0" w:type="auto"/>
          </w:tcPr>
          <w:p w14:paraId="4F86B1F1" w14:textId="77777777" w:rsidR="00123743" w:rsidRPr="00EF0D56" w:rsidRDefault="00123743" w:rsidP="00123743">
            <w:pPr>
              <w:widowControl w:val="0"/>
              <w:autoSpaceDE w:val="0"/>
              <w:autoSpaceDN w:val="0"/>
              <w:spacing w:after="0" w:line="300" w:lineRule="exact"/>
              <w:ind w:left="6"/>
              <w:jc w:val="center"/>
              <w:rPr>
                <w:rFonts w:ascii="Times New Roman" w:eastAsia="Calibri" w:hAnsi="Times New Roman"/>
                <w:sz w:val="24"/>
                <w:szCs w:val="24"/>
                <w:lang w:val="en-US"/>
              </w:rPr>
            </w:pPr>
            <w:r w:rsidRPr="00EF0D56">
              <w:rPr>
                <w:rFonts w:ascii="Times New Roman" w:eastAsia="Calibri" w:hAnsi="Times New Roman"/>
                <w:sz w:val="24"/>
                <w:szCs w:val="24"/>
                <w:lang w:val="en-US"/>
              </w:rPr>
              <w:t>7</w:t>
            </w:r>
          </w:p>
        </w:tc>
        <w:tc>
          <w:tcPr>
            <w:tcW w:w="0" w:type="auto"/>
          </w:tcPr>
          <w:p w14:paraId="7D654FED"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exp</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inflammatory</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bowel</w:t>
            </w:r>
            <w:r w:rsidRPr="00EF0D56">
              <w:rPr>
                <w:rFonts w:ascii="Times New Roman" w:eastAsia="Calibri" w:hAnsi="Times New Roman"/>
                <w:spacing w:val="-5"/>
                <w:sz w:val="24"/>
                <w:szCs w:val="24"/>
                <w:lang w:val="en-US"/>
              </w:rPr>
              <w:t xml:space="preserve"> </w:t>
            </w:r>
            <w:r w:rsidRPr="00EF0D56">
              <w:rPr>
                <w:rFonts w:ascii="Times New Roman" w:eastAsia="Calibri" w:hAnsi="Times New Roman"/>
                <w:sz w:val="24"/>
                <w:szCs w:val="24"/>
                <w:lang w:val="en-US"/>
              </w:rPr>
              <w:t>disease/</w:t>
            </w:r>
          </w:p>
        </w:tc>
        <w:tc>
          <w:tcPr>
            <w:tcW w:w="0" w:type="auto"/>
          </w:tcPr>
          <w:p w14:paraId="32B82E16" w14:textId="77777777" w:rsidR="00123743" w:rsidRPr="00EF0D56" w:rsidRDefault="00123743" w:rsidP="00123743">
            <w:pPr>
              <w:widowControl w:val="0"/>
              <w:autoSpaceDE w:val="0"/>
              <w:autoSpaceDN w:val="0"/>
              <w:spacing w:after="0" w:line="300" w:lineRule="exact"/>
              <w:ind w:left="125" w:right="117"/>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153,190</w:t>
            </w:r>
          </w:p>
        </w:tc>
      </w:tr>
      <w:tr w:rsidR="00123743" w:rsidRPr="00EF0D56" w14:paraId="74BA6DAA" w14:textId="77777777" w:rsidTr="00123743">
        <w:trPr>
          <w:trHeight w:val="306"/>
        </w:trPr>
        <w:tc>
          <w:tcPr>
            <w:tcW w:w="0" w:type="auto"/>
          </w:tcPr>
          <w:p w14:paraId="70E9F0C7" w14:textId="77777777" w:rsidR="00123743" w:rsidRPr="00EF0D56" w:rsidRDefault="00123743" w:rsidP="00123743">
            <w:pPr>
              <w:widowControl w:val="0"/>
              <w:autoSpaceDE w:val="0"/>
              <w:autoSpaceDN w:val="0"/>
              <w:spacing w:after="0" w:line="300" w:lineRule="exact"/>
              <w:ind w:left="6"/>
              <w:jc w:val="center"/>
              <w:rPr>
                <w:rFonts w:ascii="Times New Roman" w:eastAsia="Calibri" w:hAnsi="Times New Roman"/>
                <w:sz w:val="24"/>
                <w:szCs w:val="24"/>
                <w:lang w:val="en-US"/>
              </w:rPr>
            </w:pPr>
            <w:r w:rsidRPr="00EF0D56">
              <w:rPr>
                <w:rFonts w:ascii="Times New Roman" w:eastAsia="Calibri" w:hAnsi="Times New Roman"/>
                <w:sz w:val="24"/>
                <w:szCs w:val="24"/>
                <w:lang w:val="en-US"/>
              </w:rPr>
              <w:t>8</w:t>
            </w:r>
          </w:p>
        </w:tc>
        <w:tc>
          <w:tcPr>
            <w:tcW w:w="0" w:type="auto"/>
          </w:tcPr>
          <w:p w14:paraId="59C6EF2A"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inflammatory</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bowel</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disease.mp</w:t>
            </w:r>
          </w:p>
        </w:tc>
        <w:tc>
          <w:tcPr>
            <w:tcW w:w="0" w:type="auto"/>
          </w:tcPr>
          <w:p w14:paraId="3FD1F540"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85,885</w:t>
            </w:r>
          </w:p>
        </w:tc>
      </w:tr>
      <w:tr w:rsidR="00123743" w:rsidRPr="00EF0D56" w14:paraId="4E077B98" w14:textId="77777777" w:rsidTr="00123743">
        <w:trPr>
          <w:trHeight w:val="309"/>
        </w:trPr>
        <w:tc>
          <w:tcPr>
            <w:tcW w:w="0" w:type="auto"/>
          </w:tcPr>
          <w:p w14:paraId="2F0E15A9" w14:textId="77777777" w:rsidR="00123743" w:rsidRPr="00EF0D56" w:rsidRDefault="00123743" w:rsidP="00123743">
            <w:pPr>
              <w:widowControl w:val="0"/>
              <w:autoSpaceDE w:val="0"/>
              <w:autoSpaceDN w:val="0"/>
              <w:spacing w:after="0" w:line="300" w:lineRule="exact"/>
              <w:ind w:left="6"/>
              <w:jc w:val="center"/>
              <w:rPr>
                <w:rFonts w:ascii="Times New Roman" w:eastAsia="Calibri" w:hAnsi="Times New Roman"/>
                <w:sz w:val="24"/>
                <w:szCs w:val="24"/>
                <w:lang w:val="en-US"/>
              </w:rPr>
            </w:pPr>
            <w:r w:rsidRPr="00EF0D56">
              <w:rPr>
                <w:rFonts w:ascii="Times New Roman" w:eastAsia="Calibri" w:hAnsi="Times New Roman"/>
                <w:sz w:val="24"/>
                <w:szCs w:val="24"/>
                <w:lang w:val="en-US"/>
              </w:rPr>
              <w:t>9</w:t>
            </w:r>
          </w:p>
        </w:tc>
        <w:tc>
          <w:tcPr>
            <w:tcW w:w="0" w:type="auto"/>
          </w:tcPr>
          <w:p w14:paraId="4A61B475"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or/5-8</w:t>
            </w:r>
          </w:p>
        </w:tc>
        <w:tc>
          <w:tcPr>
            <w:tcW w:w="0" w:type="auto"/>
          </w:tcPr>
          <w:p w14:paraId="2154D1F6" w14:textId="77777777" w:rsidR="00123743" w:rsidRPr="00EF0D56" w:rsidRDefault="00123743" w:rsidP="00123743">
            <w:pPr>
              <w:widowControl w:val="0"/>
              <w:autoSpaceDE w:val="0"/>
              <w:autoSpaceDN w:val="0"/>
              <w:spacing w:after="0" w:line="300" w:lineRule="exact"/>
              <w:ind w:left="125" w:right="117"/>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209,318</w:t>
            </w:r>
          </w:p>
        </w:tc>
      </w:tr>
      <w:tr w:rsidR="00123743" w:rsidRPr="00EF0D56" w14:paraId="75974DB4" w14:textId="77777777" w:rsidTr="00123743">
        <w:trPr>
          <w:trHeight w:val="1074"/>
        </w:trPr>
        <w:tc>
          <w:tcPr>
            <w:tcW w:w="0" w:type="auto"/>
          </w:tcPr>
          <w:p w14:paraId="101D5D06"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10</w:t>
            </w:r>
          </w:p>
        </w:tc>
        <w:tc>
          <w:tcPr>
            <w:tcW w:w="0" w:type="auto"/>
          </w:tcPr>
          <w:p w14:paraId="51866ABF" w14:textId="77777777" w:rsidR="00123743" w:rsidRPr="00EF0D56" w:rsidRDefault="00123743" w:rsidP="00123743">
            <w:pPr>
              <w:widowControl w:val="0"/>
              <w:autoSpaceDE w:val="0"/>
              <w:autoSpaceDN w:val="0"/>
              <w:spacing w:after="0" w:line="300" w:lineRule="exact"/>
              <w:ind w:left="105" w:right="155"/>
              <w:rPr>
                <w:rFonts w:ascii="Times New Roman" w:eastAsia="Calibri" w:hAnsi="Times New Roman"/>
                <w:sz w:val="24"/>
                <w:szCs w:val="24"/>
                <w:lang w:val="en-US"/>
              </w:rPr>
            </w:pPr>
            <w:r w:rsidRPr="00EF0D56">
              <w:rPr>
                <w:rFonts w:ascii="Times New Roman" w:eastAsia="Calibri" w:hAnsi="Times New Roman"/>
                <w:sz w:val="24"/>
                <w:szCs w:val="24"/>
                <w:lang w:val="en-US"/>
              </w:rPr>
              <w:t>(etanercept or Enbrel or adalimumab or Humira or Certolizumab pegol or Cimzia</w:t>
            </w:r>
            <w:r w:rsidRPr="00EF0D56">
              <w:rPr>
                <w:rFonts w:ascii="Times New Roman" w:eastAsia="Calibri" w:hAnsi="Times New Roman"/>
                <w:spacing w:val="-47"/>
                <w:sz w:val="24"/>
                <w:szCs w:val="24"/>
                <w:lang w:val="en-US"/>
              </w:rPr>
              <w:t xml:space="preserve"> </w:t>
            </w:r>
            <w:r w:rsidRPr="00EF0D56">
              <w:rPr>
                <w:rFonts w:ascii="Times New Roman" w:eastAsia="Calibri" w:hAnsi="Times New Roman"/>
                <w:sz w:val="24"/>
                <w:szCs w:val="24"/>
                <w:lang w:val="en-US"/>
              </w:rPr>
              <w:t>or Infliximab or remicade or rituximab or Rituxan or Golimumab or Simponi 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canakinumab</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abatacept</w:t>
            </w:r>
            <w:r w:rsidRPr="00EF0D56">
              <w:rPr>
                <w:rFonts w:ascii="Times New Roman" w:eastAsia="Calibri" w:hAnsi="Times New Roman"/>
                <w:spacing w:val="-5"/>
                <w:sz w:val="24"/>
                <w:szCs w:val="24"/>
                <w:lang w:val="en-US"/>
              </w:rPr>
              <w:t xml:space="preserve"> </w:t>
            </w:r>
            <w:r w:rsidRPr="00EF0D56">
              <w:rPr>
                <w:rFonts w:ascii="Times New Roman" w:eastAsia="Calibri" w:hAnsi="Times New Roman"/>
                <w:sz w:val="24"/>
                <w:szCs w:val="24"/>
                <w:lang w:val="en-US"/>
              </w:rPr>
              <w:t>or Orencia</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anakinra</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Kineret</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tocilizumab</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or</w:t>
            </w:r>
          </w:p>
          <w:p w14:paraId="2CBA0ABD"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Actemra).mp</w:t>
            </w:r>
          </w:p>
        </w:tc>
        <w:tc>
          <w:tcPr>
            <w:tcW w:w="0" w:type="auto"/>
          </w:tcPr>
          <w:p w14:paraId="7F8A3EC7" w14:textId="77777777" w:rsidR="00123743" w:rsidRPr="00EF0D56" w:rsidRDefault="00123743" w:rsidP="00123743">
            <w:pPr>
              <w:widowControl w:val="0"/>
              <w:autoSpaceDE w:val="0"/>
              <w:autoSpaceDN w:val="0"/>
              <w:spacing w:after="0" w:line="300" w:lineRule="exact"/>
              <w:ind w:left="125" w:right="117"/>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168,161</w:t>
            </w:r>
          </w:p>
        </w:tc>
      </w:tr>
      <w:tr w:rsidR="00123743" w:rsidRPr="00EF0D56" w14:paraId="73F83C56" w14:textId="77777777" w:rsidTr="00123743">
        <w:trPr>
          <w:trHeight w:val="309"/>
        </w:trPr>
        <w:tc>
          <w:tcPr>
            <w:tcW w:w="0" w:type="auto"/>
          </w:tcPr>
          <w:p w14:paraId="488CE482"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11</w:t>
            </w:r>
          </w:p>
        </w:tc>
        <w:tc>
          <w:tcPr>
            <w:tcW w:w="0" w:type="auto"/>
          </w:tcPr>
          <w:p w14:paraId="60271B47"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(anti-TNF*</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TNFi*</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(TNF*</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adj</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blocker)</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(TNF*</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adj</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inhibit*)).ti,ab</w:t>
            </w:r>
          </w:p>
        </w:tc>
        <w:tc>
          <w:tcPr>
            <w:tcW w:w="0" w:type="auto"/>
          </w:tcPr>
          <w:p w14:paraId="574E5AA4"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33,280</w:t>
            </w:r>
          </w:p>
        </w:tc>
      </w:tr>
      <w:tr w:rsidR="00123743" w:rsidRPr="00EF0D56" w14:paraId="4BEEBE7C" w14:textId="77777777" w:rsidTr="00123743">
        <w:trPr>
          <w:trHeight w:val="306"/>
        </w:trPr>
        <w:tc>
          <w:tcPr>
            <w:tcW w:w="0" w:type="auto"/>
          </w:tcPr>
          <w:p w14:paraId="152FABA0"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12</w:t>
            </w:r>
          </w:p>
        </w:tc>
        <w:tc>
          <w:tcPr>
            <w:tcW w:w="0" w:type="auto"/>
          </w:tcPr>
          <w:p w14:paraId="60D7E0AE"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(DMARD*</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disease</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modifying).ti,ab.</w:t>
            </w:r>
          </w:p>
        </w:tc>
        <w:tc>
          <w:tcPr>
            <w:tcW w:w="0" w:type="auto"/>
          </w:tcPr>
          <w:p w14:paraId="54D35EF5"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39,613</w:t>
            </w:r>
          </w:p>
        </w:tc>
      </w:tr>
      <w:tr w:rsidR="00123743" w:rsidRPr="00EF0D56" w14:paraId="54DE4CAE" w14:textId="77777777" w:rsidTr="00123743">
        <w:trPr>
          <w:trHeight w:val="309"/>
        </w:trPr>
        <w:tc>
          <w:tcPr>
            <w:tcW w:w="0" w:type="auto"/>
          </w:tcPr>
          <w:p w14:paraId="210E80F4"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lastRenderedPageBreak/>
              <w:t>13</w:t>
            </w:r>
          </w:p>
        </w:tc>
        <w:tc>
          <w:tcPr>
            <w:tcW w:w="0" w:type="auto"/>
          </w:tcPr>
          <w:p w14:paraId="4475C551"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or/10-12</w:t>
            </w:r>
          </w:p>
        </w:tc>
        <w:tc>
          <w:tcPr>
            <w:tcW w:w="0" w:type="auto"/>
          </w:tcPr>
          <w:p w14:paraId="751F8280" w14:textId="77777777" w:rsidR="00123743" w:rsidRPr="00EF0D56" w:rsidRDefault="00123743" w:rsidP="00123743">
            <w:pPr>
              <w:widowControl w:val="0"/>
              <w:autoSpaceDE w:val="0"/>
              <w:autoSpaceDN w:val="0"/>
              <w:spacing w:after="0" w:line="300" w:lineRule="exact"/>
              <w:ind w:left="125" w:right="117"/>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212,597</w:t>
            </w:r>
          </w:p>
        </w:tc>
      </w:tr>
      <w:tr w:rsidR="00123743" w:rsidRPr="00EF0D56" w14:paraId="0AD9E1DA" w14:textId="77777777" w:rsidTr="00123743">
        <w:trPr>
          <w:trHeight w:val="309"/>
        </w:trPr>
        <w:tc>
          <w:tcPr>
            <w:tcW w:w="0" w:type="auto"/>
          </w:tcPr>
          <w:p w14:paraId="6F308381"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14</w:t>
            </w:r>
          </w:p>
        </w:tc>
        <w:tc>
          <w:tcPr>
            <w:tcW w:w="0" w:type="auto"/>
          </w:tcPr>
          <w:p w14:paraId="3331D2F7"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9 and</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13</w:t>
            </w:r>
          </w:p>
        </w:tc>
        <w:tc>
          <w:tcPr>
            <w:tcW w:w="0" w:type="auto"/>
          </w:tcPr>
          <w:p w14:paraId="1977252D"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36,055</w:t>
            </w:r>
          </w:p>
        </w:tc>
      </w:tr>
      <w:tr w:rsidR="00123743" w:rsidRPr="00EF0D56" w14:paraId="5C2E723C" w14:textId="77777777" w:rsidTr="00123743">
        <w:trPr>
          <w:trHeight w:val="306"/>
        </w:trPr>
        <w:tc>
          <w:tcPr>
            <w:tcW w:w="0" w:type="auto"/>
          </w:tcPr>
          <w:p w14:paraId="63BA2C01"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15</w:t>
            </w:r>
          </w:p>
        </w:tc>
        <w:tc>
          <w:tcPr>
            <w:tcW w:w="0" w:type="auto"/>
          </w:tcPr>
          <w:p w14:paraId="78370AF6"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exp</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Multiple</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Sclerosis/</w:t>
            </w:r>
          </w:p>
        </w:tc>
        <w:tc>
          <w:tcPr>
            <w:tcW w:w="0" w:type="auto"/>
          </w:tcPr>
          <w:p w14:paraId="72AC6F15" w14:textId="77777777" w:rsidR="00123743" w:rsidRPr="00EF0D56" w:rsidRDefault="00123743" w:rsidP="00123743">
            <w:pPr>
              <w:widowControl w:val="0"/>
              <w:autoSpaceDE w:val="0"/>
              <w:autoSpaceDN w:val="0"/>
              <w:spacing w:after="0" w:line="300" w:lineRule="exact"/>
              <w:ind w:left="125" w:right="117"/>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130,242</w:t>
            </w:r>
          </w:p>
        </w:tc>
      </w:tr>
      <w:tr w:rsidR="00123743" w:rsidRPr="00EF0D56" w14:paraId="4E0AAF24" w14:textId="77777777" w:rsidTr="00123743">
        <w:trPr>
          <w:trHeight w:val="309"/>
        </w:trPr>
        <w:tc>
          <w:tcPr>
            <w:tcW w:w="0" w:type="auto"/>
          </w:tcPr>
          <w:p w14:paraId="7CE16081"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16</w:t>
            </w:r>
          </w:p>
        </w:tc>
        <w:tc>
          <w:tcPr>
            <w:tcW w:w="0" w:type="auto"/>
          </w:tcPr>
          <w:p w14:paraId="6D40269A"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multiple</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sclerosis.mp</w:t>
            </w:r>
          </w:p>
        </w:tc>
        <w:tc>
          <w:tcPr>
            <w:tcW w:w="0" w:type="auto"/>
          </w:tcPr>
          <w:p w14:paraId="5115D7F5" w14:textId="77777777" w:rsidR="00123743" w:rsidRPr="00EF0D56" w:rsidRDefault="00123743" w:rsidP="00123743">
            <w:pPr>
              <w:widowControl w:val="0"/>
              <w:autoSpaceDE w:val="0"/>
              <w:autoSpaceDN w:val="0"/>
              <w:spacing w:after="0" w:line="300" w:lineRule="exact"/>
              <w:ind w:left="125" w:right="117"/>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142,873</w:t>
            </w:r>
          </w:p>
        </w:tc>
      </w:tr>
      <w:tr w:rsidR="00123743" w:rsidRPr="00EF0D56" w14:paraId="09D32BDC" w14:textId="77777777" w:rsidTr="00123743">
        <w:trPr>
          <w:trHeight w:val="537"/>
        </w:trPr>
        <w:tc>
          <w:tcPr>
            <w:tcW w:w="0" w:type="auto"/>
          </w:tcPr>
          <w:p w14:paraId="0AEDC974"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17</w:t>
            </w:r>
          </w:p>
        </w:tc>
        <w:tc>
          <w:tcPr>
            <w:tcW w:w="0" w:type="auto"/>
          </w:tcPr>
          <w:p w14:paraId="5F5624A8"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(interferon</w:t>
            </w:r>
            <w:r w:rsidRPr="00EF0D56">
              <w:rPr>
                <w:rFonts w:ascii="Times New Roman" w:eastAsia="Calibri" w:hAnsi="Times New Roman"/>
                <w:spacing w:val="-5"/>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glatiramer</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acetate</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Copaxone 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Glatopa</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Avonex</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Rebif</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w:t>
            </w:r>
          </w:p>
          <w:p w14:paraId="06C91FBF"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Betaseron</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Extavia</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peginterferon</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Plegridy).mp.</w:t>
            </w:r>
          </w:p>
        </w:tc>
        <w:tc>
          <w:tcPr>
            <w:tcW w:w="0" w:type="auto"/>
          </w:tcPr>
          <w:p w14:paraId="6CD38646" w14:textId="77777777" w:rsidR="00123743" w:rsidRPr="00EF0D56" w:rsidRDefault="00123743" w:rsidP="00123743">
            <w:pPr>
              <w:widowControl w:val="0"/>
              <w:autoSpaceDE w:val="0"/>
              <w:autoSpaceDN w:val="0"/>
              <w:spacing w:after="0" w:line="300" w:lineRule="exact"/>
              <w:ind w:left="125" w:right="117"/>
              <w:jc w:val="center"/>
              <w:rPr>
                <w:rFonts w:ascii="Times New Roman" w:eastAsia="Calibri" w:hAnsi="Times New Roman"/>
                <w:sz w:val="24"/>
                <w:szCs w:val="24"/>
                <w:lang w:val="en-US"/>
              </w:rPr>
            </w:pPr>
            <w:r w:rsidRPr="00EF0D56">
              <w:rPr>
                <w:rFonts w:ascii="Times New Roman" w:eastAsia="Calibri" w:hAnsi="Times New Roman"/>
                <w:sz w:val="24"/>
                <w:szCs w:val="24"/>
                <w:lang w:val="en-US"/>
              </w:rPr>
              <w:t>402,353</w:t>
            </w:r>
          </w:p>
        </w:tc>
      </w:tr>
      <w:tr w:rsidR="00123743" w:rsidRPr="00EF0D56" w14:paraId="2C04428B" w14:textId="77777777" w:rsidTr="00123743">
        <w:trPr>
          <w:trHeight w:val="309"/>
        </w:trPr>
        <w:tc>
          <w:tcPr>
            <w:tcW w:w="0" w:type="auto"/>
          </w:tcPr>
          <w:p w14:paraId="0546574A"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18</w:t>
            </w:r>
          </w:p>
        </w:tc>
        <w:tc>
          <w:tcPr>
            <w:tcW w:w="0" w:type="auto"/>
          </w:tcPr>
          <w:p w14:paraId="768F667B"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(DMARD*</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disease</w:t>
            </w:r>
            <w:r w:rsidRPr="00EF0D56">
              <w:rPr>
                <w:rFonts w:ascii="Times New Roman" w:eastAsia="Calibri" w:hAnsi="Times New Roman"/>
                <w:spacing w:val="-5"/>
                <w:sz w:val="24"/>
                <w:szCs w:val="24"/>
                <w:lang w:val="en-US"/>
              </w:rPr>
              <w:t xml:space="preserve"> </w:t>
            </w:r>
            <w:r w:rsidRPr="00EF0D56">
              <w:rPr>
                <w:rFonts w:ascii="Times New Roman" w:eastAsia="Calibri" w:hAnsi="Times New Roman"/>
                <w:sz w:val="24"/>
                <w:szCs w:val="24"/>
                <w:lang w:val="en-US"/>
              </w:rPr>
              <w:t>modifying).ti,ab</w:t>
            </w:r>
          </w:p>
        </w:tc>
        <w:tc>
          <w:tcPr>
            <w:tcW w:w="0" w:type="auto"/>
          </w:tcPr>
          <w:p w14:paraId="765B6A27"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39,613</w:t>
            </w:r>
          </w:p>
        </w:tc>
      </w:tr>
      <w:tr w:rsidR="00123743" w:rsidRPr="00EF0D56" w14:paraId="7B1F181E" w14:textId="77777777" w:rsidTr="00123743">
        <w:trPr>
          <w:trHeight w:val="309"/>
        </w:trPr>
        <w:tc>
          <w:tcPr>
            <w:tcW w:w="0" w:type="auto"/>
          </w:tcPr>
          <w:p w14:paraId="3A79A963"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19</w:t>
            </w:r>
          </w:p>
        </w:tc>
        <w:tc>
          <w:tcPr>
            <w:tcW w:w="0" w:type="auto"/>
          </w:tcPr>
          <w:p w14:paraId="6863FB1A"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15</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16</w:t>
            </w:r>
          </w:p>
        </w:tc>
        <w:tc>
          <w:tcPr>
            <w:tcW w:w="0" w:type="auto"/>
          </w:tcPr>
          <w:p w14:paraId="5EA500DD" w14:textId="77777777" w:rsidR="00123743" w:rsidRPr="00EF0D56" w:rsidRDefault="00123743" w:rsidP="00123743">
            <w:pPr>
              <w:widowControl w:val="0"/>
              <w:autoSpaceDE w:val="0"/>
              <w:autoSpaceDN w:val="0"/>
              <w:spacing w:after="0" w:line="300" w:lineRule="exact"/>
              <w:ind w:left="125" w:right="117"/>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142,873</w:t>
            </w:r>
          </w:p>
        </w:tc>
      </w:tr>
      <w:tr w:rsidR="00123743" w:rsidRPr="00EF0D56" w14:paraId="2B024526" w14:textId="77777777" w:rsidTr="00123743">
        <w:trPr>
          <w:trHeight w:val="306"/>
        </w:trPr>
        <w:tc>
          <w:tcPr>
            <w:tcW w:w="0" w:type="auto"/>
          </w:tcPr>
          <w:p w14:paraId="72ED1E12"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20</w:t>
            </w:r>
          </w:p>
        </w:tc>
        <w:tc>
          <w:tcPr>
            <w:tcW w:w="0" w:type="auto"/>
          </w:tcPr>
          <w:p w14:paraId="0DA79D64"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17</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18</w:t>
            </w:r>
          </w:p>
        </w:tc>
        <w:tc>
          <w:tcPr>
            <w:tcW w:w="0" w:type="auto"/>
          </w:tcPr>
          <w:p w14:paraId="724DBAC0" w14:textId="77777777" w:rsidR="00123743" w:rsidRPr="00EF0D56" w:rsidRDefault="00123743" w:rsidP="00123743">
            <w:pPr>
              <w:widowControl w:val="0"/>
              <w:autoSpaceDE w:val="0"/>
              <w:autoSpaceDN w:val="0"/>
              <w:spacing w:after="0" w:line="300" w:lineRule="exact"/>
              <w:ind w:left="125" w:right="117"/>
              <w:jc w:val="center"/>
              <w:rPr>
                <w:rFonts w:ascii="Times New Roman" w:eastAsia="Calibri" w:hAnsi="Times New Roman"/>
                <w:sz w:val="24"/>
                <w:szCs w:val="24"/>
                <w:lang w:val="en-US"/>
              </w:rPr>
            </w:pPr>
            <w:r w:rsidRPr="00EF0D56">
              <w:rPr>
                <w:rFonts w:ascii="Times New Roman" w:eastAsia="Calibri" w:hAnsi="Times New Roman"/>
                <w:sz w:val="24"/>
                <w:szCs w:val="24"/>
                <w:lang w:val="en-US"/>
              </w:rPr>
              <w:t>438,209</w:t>
            </w:r>
          </w:p>
        </w:tc>
      </w:tr>
      <w:tr w:rsidR="00123743" w:rsidRPr="00EF0D56" w14:paraId="076E1F49" w14:textId="77777777" w:rsidTr="00123743">
        <w:trPr>
          <w:trHeight w:val="309"/>
        </w:trPr>
        <w:tc>
          <w:tcPr>
            <w:tcW w:w="0" w:type="auto"/>
          </w:tcPr>
          <w:p w14:paraId="11237DC7"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21</w:t>
            </w:r>
          </w:p>
        </w:tc>
        <w:tc>
          <w:tcPr>
            <w:tcW w:w="0" w:type="auto"/>
          </w:tcPr>
          <w:p w14:paraId="199CECE6"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19</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and</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20</w:t>
            </w:r>
          </w:p>
        </w:tc>
        <w:tc>
          <w:tcPr>
            <w:tcW w:w="0" w:type="auto"/>
          </w:tcPr>
          <w:p w14:paraId="3438F079"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27,608</w:t>
            </w:r>
          </w:p>
        </w:tc>
      </w:tr>
      <w:tr w:rsidR="00123743" w:rsidRPr="00EF0D56" w14:paraId="6F9DB55F" w14:textId="77777777" w:rsidTr="00123743">
        <w:trPr>
          <w:trHeight w:val="309"/>
        </w:trPr>
        <w:tc>
          <w:tcPr>
            <w:tcW w:w="0" w:type="auto"/>
          </w:tcPr>
          <w:p w14:paraId="26B2F861"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22</w:t>
            </w:r>
          </w:p>
        </w:tc>
        <w:tc>
          <w:tcPr>
            <w:tcW w:w="0" w:type="auto"/>
          </w:tcPr>
          <w:p w14:paraId="3AEF784E"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(adheren* or nonadheren* or non-adheren* or non adheren* or complian* or noncomplian* or non-complian* or non complian* or persistence or nonpersisten* or non-persisten* or non persisten* or concordan* or discordan*</w:t>
            </w:r>
          </w:p>
          <w:p w14:paraId="0FE724BA"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or continu* or discontinu* or dis-continu* or cessation).mp.</w:t>
            </w:r>
          </w:p>
        </w:tc>
        <w:tc>
          <w:tcPr>
            <w:tcW w:w="0" w:type="auto"/>
          </w:tcPr>
          <w:p w14:paraId="3178A5A0"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p>
          <w:p w14:paraId="7C76AB7C" w14:textId="77777777" w:rsidR="00123743" w:rsidRPr="00EF0D56" w:rsidRDefault="00123743" w:rsidP="00123743">
            <w:pPr>
              <w:widowControl w:val="0"/>
              <w:autoSpaceDE w:val="0"/>
              <w:autoSpaceDN w:val="0"/>
              <w:spacing w:after="0" w:line="300" w:lineRule="exact"/>
              <w:ind w:left="123"/>
              <w:rPr>
                <w:rFonts w:ascii="Times New Roman" w:eastAsia="Calibri" w:hAnsi="Times New Roman"/>
                <w:sz w:val="24"/>
                <w:szCs w:val="24"/>
                <w:lang w:val="en-US"/>
              </w:rPr>
            </w:pPr>
            <w:r w:rsidRPr="00EF0D56">
              <w:rPr>
                <w:rFonts w:ascii="Times New Roman" w:eastAsia="Calibri" w:hAnsi="Times New Roman"/>
                <w:sz w:val="24"/>
                <w:szCs w:val="24"/>
                <w:lang w:val="en-US"/>
              </w:rPr>
              <w:t>2,462,209</w:t>
            </w:r>
          </w:p>
        </w:tc>
      </w:tr>
      <w:tr w:rsidR="00123743" w:rsidRPr="00EF0D56" w14:paraId="33E5DFC8" w14:textId="77777777" w:rsidTr="00123743">
        <w:trPr>
          <w:trHeight w:val="309"/>
        </w:trPr>
        <w:tc>
          <w:tcPr>
            <w:tcW w:w="0" w:type="auto"/>
          </w:tcPr>
          <w:p w14:paraId="1043EB23"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23</w:t>
            </w:r>
          </w:p>
        </w:tc>
        <w:tc>
          <w:tcPr>
            <w:tcW w:w="0" w:type="auto"/>
          </w:tcPr>
          <w:p w14:paraId="18A0474E"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1 and 4 and 22</w:t>
            </w:r>
          </w:p>
        </w:tc>
        <w:tc>
          <w:tcPr>
            <w:tcW w:w="0" w:type="auto"/>
          </w:tcPr>
          <w:p w14:paraId="57DC278B"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2911</w:t>
            </w:r>
          </w:p>
        </w:tc>
      </w:tr>
      <w:tr w:rsidR="00123743" w:rsidRPr="00EF0D56" w14:paraId="1934B1A5" w14:textId="77777777" w:rsidTr="00123743">
        <w:trPr>
          <w:trHeight w:val="309"/>
        </w:trPr>
        <w:tc>
          <w:tcPr>
            <w:tcW w:w="0" w:type="auto"/>
          </w:tcPr>
          <w:p w14:paraId="14C6BECC"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24</w:t>
            </w:r>
          </w:p>
        </w:tc>
        <w:tc>
          <w:tcPr>
            <w:tcW w:w="0" w:type="auto"/>
          </w:tcPr>
          <w:p w14:paraId="279241FF"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1 and 14 and 22</w:t>
            </w:r>
          </w:p>
        </w:tc>
        <w:tc>
          <w:tcPr>
            <w:tcW w:w="0" w:type="auto"/>
          </w:tcPr>
          <w:p w14:paraId="30FA9BB8"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2627</w:t>
            </w:r>
          </w:p>
        </w:tc>
      </w:tr>
      <w:tr w:rsidR="00123743" w:rsidRPr="00EF0D56" w14:paraId="29143620" w14:textId="77777777" w:rsidTr="00123743">
        <w:trPr>
          <w:trHeight w:val="309"/>
        </w:trPr>
        <w:tc>
          <w:tcPr>
            <w:tcW w:w="0" w:type="auto"/>
          </w:tcPr>
          <w:p w14:paraId="158FCB94"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25</w:t>
            </w:r>
          </w:p>
        </w:tc>
        <w:tc>
          <w:tcPr>
            <w:tcW w:w="0" w:type="auto"/>
          </w:tcPr>
          <w:p w14:paraId="4881AEED"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1 and 21 and 22</w:t>
            </w:r>
          </w:p>
        </w:tc>
        <w:tc>
          <w:tcPr>
            <w:tcW w:w="0" w:type="auto"/>
          </w:tcPr>
          <w:p w14:paraId="3220A2D9"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305</w:t>
            </w:r>
          </w:p>
        </w:tc>
      </w:tr>
      <w:tr w:rsidR="00123743" w:rsidRPr="00EF0D56" w14:paraId="76C72C92" w14:textId="77777777" w:rsidTr="00123743">
        <w:trPr>
          <w:trHeight w:val="309"/>
        </w:trPr>
        <w:tc>
          <w:tcPr>
            <w:tcW w:w="0" w:type="auto"/>
          </w:tcPr>
          <w:p w14:paraId="076D348F"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26</w:t>
            </w:r>
          </w:p>
        </w:tc>
        <w:tc>
          <w:tcPr>
            <w:tcW w:w="0" w:type="auto"/>
          </w:tcPr>
          <w:p w14:paraId="0385F7A4"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23 or 24 or 25</w:t>
            </w:r>
          </w:p>
        </w:tc>
        <w:tc>
          <w:tcPr>
            <w:tcW w:w="0" w:type="auto"/>
          </w:tcPr>
          <w:p w14:paraId="457A1011"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5806</w:t>
            </w:r>
          </w:p>
        </w:tc>
      </w:tr>
      <w:tr w:rsidR="00123743" w:rsidRPr="00EF0D56" w14:paraId="1F090379" w14:textId="77777777" w:rsidTr="00123743">
        <w:trPr>
          <w:trHeight w:val="309"/>
        </w:trPr>
        <w:tc>
          <w:tcPr>
            <w:tcW w:w="0" w:type="auto"/>
          </w:tcPr>
          <w:p w14:paraId="5205D96B"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27</w:t>
            </w:r>
          </w:p>
        </w:tc>
        <w:tc>
          <w:tcPr>
            <w:tcW w:w="0" w:type="auto"/>
          </w:tcPr>
          <w:p w14:paraId="4572CBCA"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((animal$ not human$) or in vitro or nonhuman).sh,hw.</w:t>
            </w:r>
          </w:p>
        </w:tc>
        <w:tc>
          <w:tcPr>
            <w:tcW w:w="0" w:type="auto"/>
          </w:tcPr>
          <w:p w14:paraId="6000F021"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8,496,500</w:t>
            </w:r>
          </w:p>
        </w:tc>
      </w:tr>
      <w:tr w:rsidR="00123743" w:rsidRPr="00EF0D56" w14:paraId="4FB86FB4" w14:textId="77777777" w:rsidTr="00123743">
        <w:trPr>
          <w:trHeight w:val="309"/>
        </w:trPr>
        <w:tc>
          <w:tcPr>
            <w:tcW w:w="0" w:type="auto"/>
          </w:tcPr>
          <w:p w14:paraId="37D6F87F"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28</w:t>
            </w:r>
          </w:p>
        </w:tc>
        <w:tc>
          <w:tcPr>
            <w:tcW w:w="0" w:type="auto"/>
          </w:tcPr>
          <w:p w14:paraId="4D07FB2D"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(animal* or in vitro or tissue* or murine or mouse or mice or swine* or pig* or porcine or rat or rats or rodent* or monkey or simian or ape or dog or canine* or cats or cat or feline* or cow or bovine or horse or equine or fish or piscine or</w:t>
            </w:r>
          </w:p>
          <w:p w14:paraId="463BBB6C"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rabbit*).ti</w:t>
            </w:r>
          </w:p>
        </w:tc>
        <w:tc>
          <w:tcPr>
            <w:tcW w:w="0" w:type="auto"/>
          </w:tcPr>
          <w:p w14:paraId="7C920269"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p>
          <w:p w14:paraId="087370BB" w14:textId="77777777" w:rsidR="00123743" w:rsidRPr="00EF0D56" w:rsidRDefault="00123743" w:rsidP="00123743">
            <w:pPr>
              <w:widowControl w:val="0"/>
              <w:autoSpaceDE w:val="0"/>
              <w:autoSpaceDN w:val="0"/>
              <w:spacing w:after="0" w:line="300" w:lineRule="exact"/>
              <w:ind w:left="123"/>
              <w:rPr>
                <w:rFonts w:ascii="Times New Roman" w:eastAsia="Calibri" w:hAnsi="Times New Roman"/>
                <w:sz w:val="24"/>
                <w:szCs w:val="24"/>
                <w:lang w:val="en-US"/>
              </w:rPr>
            </w:pPr>
            <w:r w:rsidRPr="00EF0D56">
              <w:rPr>
                <w:rFonts w:ascii="Times New Roman" w:eastAsia="Calibri" w:hAnsi="Times New Roman"/>
                <w:sz w:val="24"/>
                <w:szCs w:val="24"/>
                <w:lang w:val="en-US"/>
              </w:rPr>
              <w:t>2,927,994</w:t>
            </w:r>
          </w:p>
        </w:tc>
      </w:tr>
      <w:tr w:rsidR="00123743" w:rsidRPr="00EF0D56" w14:paraId="16B3E51E" w14:textId="77777777" w:rsidTr="00123743">
        <w:trPr>
          <w:trHeight w:val="309"/>
        </w:trPr>
        <w:tc>
          <w:tcPr>
            <w:tcW w:w="0" w:type="auto"/>
          </w:tcPr>
          <w:p w14:paraId="71A227F3"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29</w:t>
            </w:r>
          </w:p>
        </w:tc>
        <w:tc>
          <w:tcPr>
            <w:tcW w:w="0" w:type="auto"/>
          </w:tcPr>
          <w:p w14:paraId="74E39421"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(conference abstract or congress or editorial or comment* or letter or note).pt.</w:t>
            </w:r>
          </w:p>
          <w:p w14:paraId="59B6A3C2"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or (congress or conference or symposium).ti,sh</w:t>
            </w:r>
          </w:p>
        </w:tc>
        <w:tc>
          <w:tcPr>
            <w:tcW w:w="0" w:type="auto"/>
          </w:tcPr>
          <w:p w14:paraId="4EB5275C"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6,582,914</w:t>
            </w:r>
          </w:p>
        </w:tc>
      </w:tr>
      <w:tr w:rsidR="00123743" w:rsidRPr="00EF0D56" w14:paraId="63ADB35D" w14:textId="77777777" w:rsidTr="00123743">
        <w:trPr>
          <w:trHeight w:val="309"/>
        </w:trPr>
        <w:tc>
          <w:tcPr>
            <w:tcW w:w="0" w:type="auto"/>
          </w:tcPr>
          <w:p w14:paraId="0E696A92"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t>30</w:t>
            </w:r>
          </w:p>
        </w:tc>
        <w:tc>
          <w:tcPr>
            <w:tcW w:w="0" w:type="auto"/>
          </w:tcPr>
          <w:p w14:paraId="7D2A1F21"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(cancer* or chemo* or radiotherapy* or radiation or carcinoma* or sarcoma*or</w:t>
            </w:r>
          </w:p>
          <w:p w14:paraId="53F928C0"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tumor* or tumour*).ti,ab.</w:t>
            </w:r>
          </w:p>
        </w:tc>
        <w:tc>
          <w:tcPr>
            <w:tcW w:w="0" w:type="auto"/>
          </w:tcPr>
          <w:p w14:paraId="189D4005"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3,965,213</w:t>
            </w:r>
          </w:p>
        </w:tc>
      </w:tr>
      <w:tr w:rsidR="00123743" w:rsidRPr="00EF0D56" w14:paraId="01C7B34D" w14:textId="77777777" w:rsidTr="00123743">
        <w:trPr>
          <w:trHeight w:val="309"/>
        </w:trPr>
        <w:tc>
          <w:tcPr>
            <w:tcW w:w="0" w:type="auto"/>
          </w:tcPr>
          <w:p w14:paraId="19C6F5CB"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t>31</w:t>
            </w:r>
          </w:p>
        </w:tc>
        <w:tc>
          <w:tcPr>
            <w:tcW w:w="0" w:type="auto"/>
          </w:tcPr>
          <w:p w14:paraId="00D01BA8"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or/27-30</w:t>
            </w:r>
          </w:p>
        </w:tc>
        <w:tc>
          <w:tcPr>
            <w:tcW w:w="0" w:type="auto"/>
          </w:tcPr>
          <w:p w14:paraId="4AC1A444"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16,976,127</w:t>
            </w:r>
          </w:p>
        </w:tc>
      </w:tr>
      <w:tr w:rsidR="00123743" w:rsidRPr="00EF0D56" w14:paraId="2C0E1BC9" w14:textId="77777777" w:rsidTr="00123743">
        <w:trPr>
          <w:trHeight w:val="309"/>
        </w:trPr>
        <w:tc>
          <w:tcPr>
            <w:tcW w:w="0" w:type="auto"/>
          </w:tcPr>
          <w:p w14:paraId="653653CF"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t>32</w:t>
            </w:r>
          </w:p>
        </w:tc>
        <w:tc>
          <w:tcPr>
            <w:tcW w:w="0" w:type="auto"/>
          </w:tcPr>
          <w:p w14:paraId="703A06F0"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26 not 31</w:t>
            </w:r>
          </w:p>
        </w:tc>
        <w:tc>
          <w:tcPr>
            <w:tcW w:w="0" w:type="auto"/>
          </w:tcPr>
          <w:p w14:paraId="7D2914C1"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2852</w:t>
            </w:r>
          </w:p>
        </w:tc>
      </w:tr>
      <w:tr w:rsidR="00123743" w:rsidRPr="00EF0D56" w14:paraId="032024EE" w14:textId="77777777" w:rsidTr="00123743">
        <w:trPr>
          <w:trHeight w:val="309"/>
        </w:trPr>
        <w:tc>
          <w:tcPr>
            <w:tcW w:w="0" w:type="auto"/>
          </w:tcPr>
          <w:p w14:paraId="344CC89C"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t>33</w:t>
            </w:r>
          </w:p>
        </w:tc>
        <w:tc>
          <w:tcPr>
            <w:tcW w:w="0" w:type="auto"/>
          </w:tcPr>
          <w:p w14:paraId="00B8D34E"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limit 32 to yr="2015 -Current"</w:t>
            </w:r>
          </w:p>
        </w:tc>
        <w:tc>
          <w:tcPr>
            <w:tcW w:w="0" w:type="auto"/>
          </w:tcPr>
          <w:p w14:paraId="4D8F0784"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780</w:t>
            </w:r>
          </w:p>
        </w:tc>
      </w:tr>
      <w:tr w:rsidR="00123743" w:rsidRPr="00EF0D56" w14:paraId="6A9470FF" w14:textId="77777777" w:rsidTr="00123743">
        <w:trPr>
          <w:trHeight w:val="309"/>
        </w:trPr>
        <w:tc>
          <w:tcPr>
            <w:tcW w:w="0" w:type="auto"/>
          </w:tcPr>
          <w:p w14:paraId="03357277" w14:textId="77777777" w:rsidR="00123743" w:rsidRPr="00EF0D56" w:rsidRDefault="00123743" w:rsidP="00123743">
            <w:pPr>
              <w:widowControl w:val="0"/>
              <w:autoSpaceDE w:val="0"/>
              <w:autoSpaceDN w:val="0"/>
              <w:spacing w:after="0" w:line="300" w:lineRule="exact"/>
              <w:ind w:left="223" w:right="213"/>
              <w:jc w:val="center"/>
              <w:rPr>
                <w:rFonts w:ascii="Times New Roman" w:eastAsia="Calibri" w:hAnsi="Times New Roman"/>
                <w:sz w:val="24"/>
                <w:szCs w:val="24"/>
                <w:lang w:val="en-US"/>
              </w:rPr>
            </w:pPr>
            <w:r w:rsidRPr="00EF0D56">
              <w:rPr>
                <w:rFonts w:ascii="Times New Roman" w:eastAsia="Calibri" w:hAnsi="Times New Roman"/>
                <w:sz w:val="24"/>
                <w:szCs w:val="24"/>
                <w:lang w:val="en-US"/>
              </w:rPr>
              <w:t>34</w:t>
            </w:r>
          </w:p>
        </w:tc>
        <w:tc>
          <w:tcPr>
            <w:tcW w:w="0" w:type="auto"/>
          </w:tcPr>
          <w:p w14:paraId="3474F4F5" w14:textId="77777777" w:rsidR="00123743" w:rsidRPr="00EF0D56" w:rsidRDefault="00123743" w:rsidP="00123743">
            <w:pPr>
              <w:widowControl w:val="0"/>
              <w:autoSpaceDE w:val="0"/>
              <w:autoSpaceDN w:val="0"/>
              <w:spacing w:after="0" w:line="300" w:lineRule="exact"/>
              <w:ind w:left="105"/>
              <w:rPr>
                <w:rFonts w:ascii="Times New Roman" w:eastAsia="Calibri" w:hAnsi="Times New Roman"/>
                <w:sz w:val="24"/>
                <w:szCs w:val="24"/>
                <w:lang w:val="en-US"/>
              </w:rPr>
            </w:pPr>
            <w:r w:rsidRPr="00EF0D56">
              <w:rPr>
                <w:rFonts w:ascii="Times New Roman" w:eastAsia="Calibri" w:hAnsi="Times New Roman"/>
                <w:sz w:val="24"/>
                <w:szCs w:val="24"/>
                <w:lang w:val="en-US"/>
              </w:rPr>
              <w:t>Remove duplicates from 33</w:t>
            </w:r>
          </w:p>
        </w:tc>
        <w:tc>
          <w:tcPr>
            <w:tcW w:w="0" w:type="auto"/>
          </w:tcPr>
          <w:p w14:paraId="05E62E8C"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763</w:t>
            </w:r>
          </w:p>
        </w:tc>
      </w:tr>
    </w:tbl>
    <w:p w14:paraId="6910B9EB" w14:textId="1F1929EE" w:rsidR="00123743" w:rsidRPr="00EF0D56" w:rsidRDefault="00123743" w:rsidP="00123743">
      <w:pPr>
        <w:tabs>
          <w:tab w:val="left" w:pos="2004"/>
        </w:tabs>
        <w:spacing w:before="120" w:after="240" w:line="240" w:lineRule="auto"/>
        <w:rPr>
          <w:rFonts w:ascii="Times New Roman" w:hAnsi="Times New Roman"/>
          <w:sz w:val="20"/>
          <w:szCs w:val="20"/>
        </w:rPr>
      </w:pPr>
      <w:r w:rsidRPr="00EF0D56">
        <w:rPr>
          <w:rFonts w:ascii="Times New Roman" w:hAnsi="Times New Roman"/>
          <w:sz w:val="20"/>
          <w:szCs w:val="20"/>
        </w:rPr>
        <w:t>Searches were run in Ovid MEDLINE® and Epub Ahead of Print, In-Process &amp; Other Non-Indexed Citations, Daily and Versions® 1946 to October 1, 2020, using the search strategy below. Searches were run October 6, 2020.</w:t>
      </w:r>
    </w:p>
    <w:p w14:paraId="7E1BCB2C" w14:textId="77777777" w:rsidR="000F285B" w:rsidRDefault="00123743" w:rsidP="00123743">
      <w:pPr>
        <w:tabs>
          <w:tab w:val="left" w:pos="2004"/>
        </w:tabs>
        <w:spacing w:after="120" w:line="240" w:lineRule="auto"/>
        <w:rPr>
          <w:rFonts w:ascii="Times New Roman" w:hAnsi="Times New Roman"/>
          <w:sz w:val="24"/>
          <w:szCs w:val="24"/>
        </w:rPr>
      </w:pPr>
      <w:r w:rsidRPr="00EF0D56">
        <w:rPr>
          <w:rFonts w:ascii="Times New Roman" w:hAnsi="Times New Roman"/>
          <w:sz w:val="24"/>
          <w:szCs w:val="24"/>
        </w:rPr>
        <w:br w:type="page"/>
      </w:r>
    </w:p>
    <w:p w14:paraId="56CFC5A1" w14:textId="74C153F2" w:rsidR="000F285B" w:rsidRDefault="000F285B" w:rsidP="00123743">
      <w:pPr>
        <w:tabs>
          <w:tab w:val="left" w:pos="2004"/>
        </w:tabs>
        <w:spacing w:after="120" w:line="240" w:lineRule="auto"/>
        <w:rPr>
          <w:rFonts w:ascii="Times New Roman" w:hAnsi="Times New Roman"/>
          <w:sz w:val="24"/>
          <w:szCs w:val="24"/>
        </w:rPr>
      </w:pPr>
      <w:r w:rsidRPr="000F285B">
        <w:rPr>
          <w:rFonts w:ascii="Times New Roman" w:hAnsi="Times New Roman"/>
          <w:sz w:val="24"/>
          <w:szCs w:val="24"/>
        </w:rPr>
        <w:lastRenderedPageBreak/>
        <w:t>Searches were run in Ovid MEDLINE® and Epub Ahead of Print, In-Process &amp; Other Non-Indexed Citations, Daily and Versions® 1946 to October 01, 2020, using the search strategy below</w:t>
      </w:r>
      <w:r w:rsidR="00F90854">
        <w:rPr>
          <w:rFonts w:ascii="Times New Roman" w:hAnsi="Times New Roman"/>
          <w:sz w:val="24"/>
          <w:szCs w:val="24"/>
        </w:rPr>
        <w:t xml:space="preserve"> (Table S2)</w:t>
      </w:r>
      <w:r w:rsidRPr="000F285B">
        <w:rPr>
          <w:rFonts w:ascii="Times New Roman" w:hAnsi="Times New Roman"/>
          <w:sz w:val="24"/>
          <w:szCs w:val="24"/>
        </w:rPr>
        <w:t>. Searches were run 6 October 2020</w:t>
      </w:r>
      <w:r>
        <w:rPr>
          <w:rFonts w:ascii="Times New Roman" w:hAnsi="Times New Roman"/>
          <w:sz w:val="24"/>
          <w:szCs w:val="24"/>
        </w:rPr>
        <w:t>.</w:t>
      </w:r>
    </w:p>
    <w:p w14:paraId="7FF167C2" w14:textId="77777777" w:rsidR="000F285B" w:rsidRDefault="000F285B" w:rsidP="00123743">
      <w:pPr>
        <w:tabs>
          <w:tab w:val="left" w:pos="2004"/>
        </w:tabs>
        <w:spacing w:after="120" w:line="240" w:lineRule="auto"/>
        <w:rPr>
          <w:rFonts w:ascii="Times New Roman" w:hAnsi="Times New Roman"/>
          <w:sz w:val="24"/>
          <w:szCs w:val="24"/>
        </w:rPr>
      </w:pPr>
    </w:p>
    <w:p w14:paraId="41B9538C" w14:textId="0B4E52EB" w:rsidR="00123743" w:rsidRPr="00EF0D56" w:rsidRDefault="00123743" w:rsidP="00123743">
      <w:pPr>
        <w:tabs>
          <w:tab w:val="left" w:pos="2004"/>
        </w:tabs>
        <w:spacing w:after="120" w:line="240" w:lineRule="auto"/>
        <w:rPr>
          <w:rFonts w:ascii="Times New Roman" w:hAnsi="Times New Roman"/>
          <w:b/>
          <w:bCs/>
          <w:sz w:val="24"/>
          <w:szCs w:val="24"/>
        </w:rPr>
      </w:pPr>
      <w:r w:rsidRPr="00EF0D56">
        <w:rPr>
          <w:rFonts w:ascii="Times New Roman" w:hAnsi="Times New Roman"/>
          <w:b/>
          <w:bCs/>
          <w:sz w:val="24"/>
          <w:szCs w:val="24"/>
        </w:rPr>
        <w:t xml:space="preserve">Table S2 </w:t>
      </w:r>
      <w:r w:rsidRPr="00EF0D56">
        <w:rPr>
          <w:rFonts w:ascii="Times New Roman" w:hAnsi="Times New Roman"/>
          <w:sz w:val="24"/>
          <w:szCs w:val="24"/>
        </w:rPr>
        <w:t>|</w:t>
      </w:r>
      <w:r w:rsidRPr="00EF0D56">
        <w:rPr>
          <w:rFonts w:ascii="Times New Roman" w:hAnsi="Times New Roman"/>
          <w:b/>
          <w:bCs/>
          <w:sz w:val="24"/>
          <w:szCs w:val="24"/>
        </w:rPr>
        <w:t xml:space="preserve"> </w:t>
      </w:r>
      <w:r w:rsidRPr="00EF0D56">
        <w:rPr>
          <w:rFonts w:ascii="Times New Roman" w:hAnsi="Times New Roman"/>
          <w:sz w:val="24"/>
          <w:szCs w:val="24"/>
        </w:rPr>
        <w:t>Medline search strategy.</w:t>
      </w:r>
    </w:p>
    <w:tbl>
      <w:tblPr>
        <w:tblStyle w:val="1"/>
        <w:tblW w:w="954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CellMar>
          <w:bottom w:w="72" w:type="dxa"/>
        </w:tblCellMar>
        <w:tblLook w:val="01E0" w:firstRow="1" w:lastRow="1" w:firstColumn="1" w:lastColumn="1" w:noHBand="0" w:noVBand="0"/>
      </w:tblPr>
      <w:tblGrid>
        <w:gridCol w:w="1170"/>
        <w:gridCol w:w="6840"/>
        <w:gridCol w:w="1530"/>
      </w:tblGrid>
      <w:tr w:rsidR="00123743" w:rsidRPr="00EF0D56" w14:paraId="616EFA55" w14:textId="77777777" w:rsidTr="00123743">
        <w:trPr>
          <w:trHeight w:val="282"/>
          <w:tblHeader/>
        </w:trPr>
        <w:tc>
          <w:tcPr>
            <w:tcW w:w="1170" w:type="dxa"/>
            <w:tcBorders>
              <w:top w:val="single" w:sz="4" w:space="0" w:color="auto"/>
              <w:bottom w:val="single" w:sz="4" w:space="0" w:color="auto"/>
            </w:tcBorders>
          </w:tcPr>
          <w:p w14:paraId="7DC70044" w14:textId="77777777" w:rsidR="00123743" w:rsidRPr="00EF0D56" w:rsidRDefault="00123743" w:rsidP="00123743">
            <w:pPr>
              <w:widowControl w:val="0"/>
              <w:autoSpaceDE w:val="0"/>
              <w:autoSpaceDN w:val="0"/>
              <w:spacing w:after="0" w:line="300" w:lineRule="exact"/>
              <w:ind w:left="133" w:right="123"/>
              <w:jc w:val="center"/>
              <w:rPr>
                <w:rFonts w:ascii="Times New Roman" w:eastAsia="Calibri" w:hAnsi="Times New Roman"/>
                <w:b/>
                <w:sz w:val="24"/>
                <w:szCs w:val="24"/>
                <w:lang w:val="en-US"/>
              </w:rPr>
            </w:pPr>
            <w:r w:rsidRPr="00EF0D56">
              <w:rPr>
                <w:rFonts w:ascii="Times New Roman" w:eastAsia="Calibri" w:hAnsi="Times New Roman"/>
                <w:b/>
                <w:sz w:val="24"/>
                <w:szCs w:val="24"/>
                <w:lang w:val="en-US"/>
              </w:rPr>
              <w:t>Step</w:t>
            </w:r>
          </w:p>
        </w:tc>
        <w:tc>
          <w:tcPr>
            <w:tcW w:w="6840" w:type="dxa"/>
            <w:tcBorders>
              <w:top w:val="single" w:sz="4" w:space="0" w:color="auto"/>
              <w:bottom w:val="single" w:sz="4" w:space="0" w:color="auto"/>
            </w:tcBorders>
          </w:tcPr>
          <w:p w14:paraId="56622BCF" w14:textId="77777777" w:rsidR="00123743" w:rsidRPr="00EF0D56" w:rsidRDefault="00123743" w:rsidP="00123743">
            <w:pPr>
              <w:widowControl w:val="0"/>
              <w:autoSpaceDE w:val="0"/>
              <w:autoSpaceDN w:val="0"/>
              <w:spacing w:after="0" w:line="300" w:lineRule="exact"/>
              <w:ind w:right="161"/>
              <w:jc w:val="center"/>
              <w:rPr>
                <w:rFonts w:ascii="Times New Roman" w:eastAsia="Calibri" w:hAnsi="Times New Roman"/>
                <w:b/>
                <w:sz w:val="24"/>
                <w:szCs w:val="24"/>
                <w:lang w:val="en-US"/>
              </w:rPr>
            </w:pPr>
            <w:r w:rsidRPr="00EF0D56">
              <w:rPr>
                <w:rFonts w:ascii="Times New Roman" w:eastAsia="Calibri" w:hAnsi="Times New Roman"/>
                <w:b/>
                <w:sz w:val="24"/>
                <w:szCs w:val="24"/>
                <w:lang w:val="en-US"/>
              </w:rPr>
              <w:t>Search</w:t>
            </w:r>
            <w:r w:rsidRPr="00EF0D56">
              <w:rPr>
                <w:rFonts w:ascii="Times New Roman" w:eastAsia="Calibri" w:hAnsi="Times New Roman"/>
                <w:b/>
                <w:spacing w:val="-2"/>
                <w:sz w:val="24"/>
                <w:szCs w:val="24"/>
                <w:lang w:val="en-US"/>
              </w:rPr>
              <w:t xml:space="preserve"> </w:t>
            </w:r>
            <w:r w:rsidRPr="00EF0D56">
              <w:rPr>
                <w:rFonts w:ascii="Times New Roman" w:eastAsia="Calibri" w:hAnsi="Times New Roman"/>
                <w:b/>
                <w:sz w:val="24"/>
                <w:szCs w:val="24"/>
                <w:lang w:val="en-US"/>
              </w:rPr>
              <w:t>string</w:t>
            </w:r>
          </w:p>
        </w:tc>
        <w:tc>
          <w:tcPr>
            <w:tcW w:w="1530" w:type="dxa"/>
            <w:tcBorders>
              <w:top w:val="single" w:sz="4" w:space="0" w:color="auto"/>
              <w:bottom w:val="single" w:sz="4" w:space="0" w:color="auto"/>
            </w:tcBorders>
          </w:tcPr>
          <w:p w14:paraId="0F378ED3" w14:textId="77777777" w:rsidR="00123743" w:rsidRPr="00EF0D56" w:rsidRDefault="00123743" w:rsidP="00123743">
            <w:pPr>
              <w:widowControl w:val="0"/>
              <w:autoSpaceDE w:val="0"/>
              <w:autoSpaceDN w:val="0"/>
              <w:spacing w:after="0" w:line="300" w:lineRule="exact"/>
              <w:ind w:left="399" w:right="392"/>
              <w:jc w:val="center"/>
              <w:rPr>
                <w:rFonts w:ascii="Times New Roman" w:eastAsia="Calibri" w:hAnsi="Times New Roman"/>
                <w:b/>
                <w:sz w:val="24"/>
                <w:szCs w:val="24"/>
                <w:lang w:val="en-US"/>
              </w:rPr>
            </w:pPr>
            <w:r w:rsidRPr="00EF0D56">
              <w:rPr>
                <w:rFonts w:ascii="Times New Roman" w:eastAsia="Calibri" w:hAnsi="Times New Roman"/>
                <w:b/>
                <w:sz w:val="24"/>
                <w:szCs w:val="24"/>
                <w:lang w:val="en-US"/>
              </w:rPr>
              <w:t>Hits</w:t>
            </w:r>
          </w:p>
        </w:tc>
      </w:tr>
      <w:tr w:rsidR="00123743" w:rsidRPr="00EF0D56" w14:paraId="640099D2" w14:textId="77777777" w:rsidTr="00123743">
        <w:trPr>
          <w:trHeight w:val="801"/>
        </w:trPr>
        <w:tc>
          <w:tcPr>
            <w:tcW w:w="1170" w:type="dxa"/>
            <w:tcBorders>
              <w:top w:val="single" w:sz="4" w:space="0" w:color="auto"/>
            </w:tcBorders>
          </w:tcPr>
          <w:p w14:paraId="79868C3B"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w:t>
            </w:r>
          </w:p>
        </w:tc>
        <w:tc>
          <w:tcPr>
            <w:tcW w:w="6840" w:type="dxa"/>
            <w:tcBorders>
              <w:top w:val="single" w:sz="4" w:space="0" w:color="auto"/>
            </w:tcBorders>
          </w:tcPr>
          <w:p w14:paraId="39BEAF37" w14:textId="77777777" w:rsidR="00123743" w:rsidRPr="00EF0D56" w:rsidRDefault="00123743" w:rsidP="00123743">
            <w:pPr>
              <w:widowControl w:val="0"/>
              <w:autoSpaceDE w:val="0"/>
              <w:autoSpaceDN w:val="0"/>
              <w:spacing w:after="0" w:line="300" w:lineRule="exact"/>
              <w:ind w:left="108" w:right="253"/>
              <w:rPr>
                <w:rFonts w:ascii="Times New Roman" w:eastAsia="Calibri" w:hAnsi="Times New Roman"/>
                <w:sz w:val="24"/>
                <w:szCs w:val="24"/>
                <w:lang w:val="en-US"/>
              </w:rPr>
            </w:pPr>
            <w:r w:rsidRPr="00EF0D56">
              <w:rPr>
                <w:rFonts w:ascii="Times New Roman" w:eastAsia="Calibri" w:hAnsi="Times New Roman"/>
                <w:sz w:val="24"/>
                <w:szCs w:val="24"/>
                <w:lang w:val="en-US"/>
              </w:rPr>
              <w:t>(child* or p?diatric or infant or juvenile or youth or prepubertal or pre-pubertal</w:t>
            </w:r>
            <w:r w:rsidRPr="00EF0D56">
              <w:rPr>
                <w:rFonts w:ascii="Times New Roman" w:eastAsia="Calibri" w:hAnsi="Times New Roman"/>
                <w:spacing w:val="-47"/>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preadolescen*</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pre-adolescen*</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preteen*</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pre-teen*</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preschool*</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w:t>
            </w:r>
          </w:p>
          <w:p w14:paraId="6354AD84"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pre-school*</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adolescen*</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pubertal</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teen*).mp.</w:t>
            </w:r>
          </w:p>
        </w:tc>
        <w:tc>
          <w:tcPr>
            <w:tcW w:w="1530" w:type="dxa"/>
            <w:tcBorders>
              <w:top w:val="single" w:sz="4" w:space="0" w:color="auto"/>
            </w:tcBorders>
          </w:tcPr>
          <w:p w14:paraId="4291874E" w14:textId="77777777" w:rsidR="00123743" w:rsidRPr="00EF0D56" w:rsidRDefault="00123743" w:rsidP="00123743">
            <w:pPr>
              <w:widowControl w:val="0"/>
              <w:autoSpaceDE w:val="0"/>
              <w:autoSpaceDN w:val="0"/>
              <w:spacing w:after="0" w:line="300" w:lineRule="exact"/>
              <w:ind w:left="125"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4,219,342</w:t>
            </w:r>
          </w:p>
        </w:tc>
      </w:tr>
      <w:tr w:rsidR="00123743" w:rsidRPr="00EF0D56" w14:paraId="0FE75C51" w14:textId="77777777" w:rsidTr="00123743">
        <w:trPr>
          <w:trHeight w:val="1881"/>
        </w:trPr>
        <w:tc>
          <w:tcPr>
            <w:tcW w:w="1170" w:type="dxa"/>
          </w:tcPr>
          <w:p w14:paraId="0619E901"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w:t>
            </w:r>
          </w:p>
        </w:tc>
        <w:tc>
          <w:tcPr>
            <w:tcW w:w="6840" w:type="dxa"/>
          </w:tcPr>
          <w:p w14:paraId="2B0C8B6E" w14:textId="77777777" w:rsidR="00123743" w:rsidRPr="00EF0D56" w:rsidRDefault="00123743" w:rsidP="00123743">
            <w:pPr>
              <w:widowControl w:val="0"/>
              <w:autoSpaceDE w:val="0"/>
              <w:autoSpaceDN w:val="0"/>
              <w:spacing w:after="0" w:line="300" w:lineRule="exact"/>
              <w:ind w:left="108" w:right="246"/>
              <w:rPr>
                <w:rFonts w:ascii="Times New Roman" w:eastAsia="Calibri" w:hAnsi="Times New Roman"/>
                <w:sz w:val="24"/>
                <w:szCs w:val="24"/>
                <w:lang w:val="en-US"/>
              </w:rPr>
            </w:pPr>
            <w:r w:rsidRPr="00EF0D56">
              <w:rPr>
                <w:rFonts w:ascii="Times New Roman" w:eastAsia="Calibri" w:hAnsi="Times New Roman"/>
                <w:sz w:val="24"/>
                <w:szCs w:val="24"/>
                <w:lang w:val="en-US"/>
              </w:rPr>
              <w:t>(growth hormone or growth-hormone or human growth hormone 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somatotro?in* or somatotro?ic or growth hormone deficiency or growth</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hormone disorder or growth hormone disease or growth hormone condition or</w:t>
            </w:r>
            <w:r w:rsidRPr="00EF0D56">
              <w:rPr>
                <w:rFonts w:ascii="Times New Roman" w:eastAsia="Calibri" w:hAnsi="Times New Roman"/>
                <w:spacing w:val="-47"/>
                <w:sz w:val="24"/>
                <w:szCs w:val="24"/>
                <w:lang w:val="en-US"/>
              </w:rPr>
              <w:t xml:space="preserve"> </w:t>
            </w:r>
            <w:r w:rsidRPr="00EF0D56">
              <w:rPr>
                <w:rFonts w:ascii="Times New Roman" w:eastAsia="Calibri" w:hAnsi="Times New Roman"/>
                <w:sz w:val="24"/>
                <w:szCs w:val="24"/>
                <w:lang w:val="en-US"/>
              </w:rPr>
              <w:t>growth hormone insufficiency or achondroplasia or Noonan syndrome or SHOX</w:t>
            </w:r>
            <w:r w:rsidRPr="00EF0D56">
              <w:rPr>
                <w:rFonts w:ascii="Times New Roman" w:eastAsia="Calibri" w:hAnsi="Times New Roman"/>
                <w:spacing w:val="-47"/>
                <w:sz w:val="24"/>
                <w:szCs w:val="24"/>
                <w:lang w:val="en-US"/>
              </w:rPr>
              <w:t xml:space="preserve"> </w:t>
            </w:r>
            <w:r w:rsidRPr="00EF0D56">
              <w:rPr>
                <w:rFonts w:ascii="Times New Roman" w:eastAsia="Calibri" w:hAnsi="Times New Roman"/>
                <w:sz w:val="24"/>
                <w:szCs w:val="24"/>
                <w:lang w:val="en-US"/>
              </w:rPr>
              <w:t>deficiency or short stature homeobox-containing gene deficiency or small for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gestational</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age</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idiopathic</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short</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stature</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Turner</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syndrome</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Prader?Willi syndrome</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chronic</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renal</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insufficiency).mp.</w:t>
            </w:r>
          </w:p>
        </w:tc>
        <w:tc>
          <w:tcPr>
            <w:tcW w:w="1530" w:type="dxa"/>
          </w:tcPr>
          <w:p w14:paraId="1B4DBA0E" w14:textId="77777777" w:rsidR="00123743" w:rsidRPr="00EF0D56" w:rsidRDefault="00123743" w:rsidP="00123743">
            <w:pPr>
              <w:widowControl w:val="0"/>
              <w:autoSpaceDE w:val="0"/>
              <w:autoSpaceDN w:val="0"/>
              <w:spacing w:after="0" w:line="300" w:lineRule="exact"/>
              <w:ind w:left="125" w:right="117"/>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107,120</w:t>
            </w:r>
          </w:p>
        </w:tc>
      </w:tr>
      <w:tr w:rsidR="00123743" w:rsidRPr="00EF0D56" w14:paraId="59E4691F" w14:textId="77777777" w:rsidTr="00123743">
        <w:trPr>
          <w:trHeight w:val="1072"/>
        </w:trPr>
        <w:tc>
          <w:tcPr>
            <w:tcW w:w="1170" w:type="dxa"/>
          </w:tcPr>
          <w:p w14:paraId="39CD4FDD"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3</w:t>
            </w:r>
          </w:p>
        </w:tc>
        <w:tc>
          <w:tcPr>
            <w:tcW w:w="6840" w:type="dxa"/>
          </w:tcPr>
          <w:p w14:paraId="35512E55" w14:textId="26C774BA" w:rsidR="00123743" w:rsidRPr="00EF0D56" w:rsidRDefault="00123743" w:rsidP="00AA0D7B">
            <w:pPr>
              <w:widowControl w:val="0"/>
              <w:autoSpaceDE w:val="0"/>
              <w:autoSpaceDN w:val="0"/>
              <w:spacing w:after="0" w:line="300" w:lineRule="exact"/>
              <w:ind w:left="108" w:right="256"/>
              <w:rPr>
                <w:rFonts w:ascii="Times New Roman" w:eastAsia="Calibri" w:hAnsi="Times New Roman"/>
                <w:sz w:val="24"/>
                <w:szCs w:val="24"/>
                <w:lang w:val="en-US"/>
              </w:rPr>
            </w:pPr>
            <w:r w:rsidRPr="00EF0D56">
              <w:rPr>
                <w:rFonts w:ascii="Times New Roman" w:eastAsia="Calibri" w:hAnsi="Times New Roman"/>
                <w:sz w:val="24"/>
                <w:szCs w:val="24"/>
                <w:lang w:val="en-US"/>
              </w:rPr>
              <w:t>(growth hormone or growth-hormone or rGH or rhGH or human growth</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hormone or recombinant growth hormone or somatropin or Genotropin 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Saizen</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Zomacton</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 NutropinAq</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Nutropin</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Norditropin</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Serostim</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or</w:t>
            </w:r>
            <w:r w:rsidR="00AA0D7B">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Omnitrope</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Humatrope).mp</w:t>
            </w:r>
          </w:p>
        </w:tc>
        <w:tc>
          <w:tcPr>
            <w:tcW w:w="1530" w:type="dxa"/>
          </w:tcPr>
          <w:p w14:paraId="066B3532"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75,842</w:t>
            </w:r>
          </w:p>
        </w:tc>
      </w:tr>
      <w:tr w:rsidR="00123743" w:rsidRPr="00EF0D56" w14:paraId="2AAB0ABA" w14:textId="77777777" w:rsidTr="00123743">
        <w:trPr>
          <w:trHeight w:val="309"/>
        </w:trPr>
        <w:tc>
          <w:tcPr>
            <w:tcW w:w="1170" w:type="dxa"/>
          </w:tcPr>
          <w:p w14:paraId="2AA1BFAD"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4</w:t>
            </w:r>
          </w:p>
        </w:tc>
        <w:tc>
          <w:tcPr>
            <w:tcW w:w="6840" w:type="dxa"/>
          </w:tcPr>
          <w:p w14:paraId="1A431B87"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2</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and</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3</w:t>
            </w:r>
          </w:p>
        </w:tc>
        <w:tc>
          <w:tcPr>
            <w:tcW w:w="1530" w:type="dxa"/>
          </w:tcPr>
          <w:p w14:paraId="1B83CF0E"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75,537</w:t>
            </w:r>
          </w:p>
        </w:tc>
      </w:tr>
      <w:tr w:rsidR="00123743" w:rsidRPr="00EF0D56" w14:paraId="5864FCFB" w14:textId="77777777" w:rsidTr="00123743">
        <w:trPr>
          <w:trHeight w:val="309"/>
        </w:trPr>
        <w:tc>
          <w:tcPr>
            <w:tcW w:w="1170" w:type="dxa"/>
          </w:tcPr>
          <w:p w14:paraId="7EC755B6"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5</w:t>
            </w:r>
          </w:p>
        </w:tc>
        <w:tc>
          <w:tcPr>
            <w:tcW w:w="6840" w:type="dxa"/>
          </w:tcPr>
          <w:p w14:paraId="403026A5"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exp</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Arthritis,</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Juvenile/</w:t>
            </w:r>
          </w:p>
        </w:tc>
        <w:tc>
          <w:tcPr>
            <w:tcW w:w="1530" w:type="dxa"/>
          </w:tcPr>
          <w:p w14:paraId="124767C7"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10,464</w:t>
            </w:r>
          </w:p>
        </w:tc>
      </w:tr>
      <w:tr w:rsidR="00123743" w:rsidRPr="00EF0D56" w14:paraId="132543C1" w14:textId="77777777" w:rsidTr="00123743">
        <w:trPr>
          <w:trHeight w:val="309"/>
        </w:trPr>
        <w:tc>
          <w:tcPr>
            <w:tcW w:w="1170" w:type="dxa"/>
          </w:tcPr>
          <w:p w14:paraId="354A1229"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6</w:t>
            </w:r>
          </w:p>
        </w:tc>
        <w:tc>
          <w:tcPr>
            <w:tcW w:w="6840" w:type="dxa"/>
          </w:tcPr>
          <w:p w14:paraId="75A774BA"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((Juvenile</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adj2 arthritis)</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(still*</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adj2 disease)</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JIA</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or JRA</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sJIA</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or</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soJIA).mp</w:t>
            </w:r>
          </w:p>
        </w:tc>
        <w:tc>
          <w:tcPr>
            <w:tcW w:w="1530" w:type="dxa"/>
          </w:tcPr>
          <w:p w14:paraId="3435E880"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23,431</w:t>
            </w:r>
          </w:p>
        </w:tc>
      </w:tr>
      <w:tr w:rsidR="00123743" w:rsidRPr="00EF0D56" w14:paraId="49F090BC" w14:textId="77777777" w:rsidTr="00123743">
        <w:trPr>
          <w:trHeight w:val="309"/>
        </w:trPr>
        <w:tc>
          <w:tcPr>
            <w:tcW w:w="1170" w:type="dxa"/>
          </w:tcPr>
          <w:p w14:paraId="17A50102"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7</w:t>
            </w:r>
          </w:p>
        </w:tc>
        <w:tc>
          <w:tcPr>
            <w:tcW w:w="6840" w:type="dxa"/>
          </w:tcPr>
          <w:p w14:paraId="30245E8D"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exp Inflammatory Bowel Diseases/</w:t>
            </w:r>
          </w:p>
        </w:tc>
        <w:tc>
          <w:tcPr>
            <w:tcW w:w="1530" w:type="dxa"/>
          </w:tcPr>
          <w:p w14:paraId="7E4C233B"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81,488</w:t>
            </w:r>
          </w:p>
        </w:tc>
      </w:tr>
      <w:tr w:rsidR="00123743" w:rsidRPr="00EF0D56" w14:paraId="71E0354E" w14:textId="77777777" w:rsidTr="00123743">
        <w:trPr>
          <w:trHeight w:val="309"/>
        </w:trPr>
        <w:tc>
          <w:tcPr>
            <w:tcW w:w="1170" w:type="dxa"/>
          </w:tcPr>
          <w:p w14:paraId="2CED5158"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8</w:t>
            </w:r>
          </w:p>
        </w:tc>
        <w:tc>
          <w:tcPr>
            <w:tcW w:w="6840" w:type="dxa"/>
          </w:tcPr>
          <w:p w14:paraId="275656AA"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inflammatory bowel disease.mp</w:t>
            </w:r>
          </w:p>
        </w:tc>
        <w:tc>
          <w:tcPr>
            <w:tcW w:w="1530" w:type="dxa"/>
          </w:tcPr>
          <w:p w14:paraId="36478C5A"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47,762</w:t>
            </w:r>
          </w:p>
        </w:tc>
      </w:tr>
      <w:tr w:rsidR="00123743" w:rsidRPr="00EF0D56" w14:paraId="1DD83A17" w14:textId="77777777" w:rsidTr="00123743">
        <w:trPr>
          <w:trHeight w:val="309"/>
        </w:trPr>
        <w:tc>
          <w:tcPr>
            <w:tcW w:w="1170" w:type="dxa"/>
          </w:tcPr>
          <w:p w14:paraId="4169DEA8"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9</w:t>
            </w:r>
          </w:p>
        </w:tc>
        <w:tc>
          <w:tcPr>
            <w:tcW w:w="6840" w:type="dxa"/>
          </w:tcPr>
          <w:p w14:paraId="158FAD79"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or/5-8</w:t>
            </w:r>
          </w:p>
        </w:tc>
        <w:tc>
          <w:tcPr>
            <w:tcW w:w="1530" w:type="dxa"/>
          </w:tcPr>
          <w:p w14:paraId="43FEB7A6"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124,900</w:t>
            </w:r>
          </w:p>
        </w:tc>
      </w:tr>
      <w:tr w:rsidR="00123743" w:rsidRPr="00EF0D56" w14:paraId="740F9415" w14:textId="77777777" w:rsidTr="00123743">
        <w:trPr>
          <w:trHeight w:val="309"/>
        </w:trPr>
        <w:tc>
          <w:tcPr>
            <w:tcW w:w="1170" w:type="dxa"/>
          </w:tcPr>
          <w:p w14:paraId="0B395595"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10</w:t>
            </w:r>
          </w:p>
        </w:tc>
        <w:tc>
          <w:tcPr>
            <w:tcW w:w="6840" w:type="dxa"/>
          </w:tcPr>
          <w:p w14:paraId="3816DAB5" w14:textId="40B6382F" w:rsidR="00123743" w:rsidRPr="00EF0D56" w:rsidRDefault="00123743" w:rsidP="00AA0D7B">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(etanercept or Enbrel or adalimumab or Humira or Certolizumab pegol or Cimzia or Infliximab or remicade or rituximab or Rituxan or Golimumab or Simponi or canakinumab or abatacept or Orencia or anakinra or Kineret or tocilizumab or</w:t>
            </w:r>
            <w:r w:rsidR="00AA0D7B">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Actemra).mp</w:t>
            </w:r>
          </w:p>
        </w:tc>
        <w:tc>
          <w:tcPr>
            <w:tcW w:w="1530" w:type="dxa"/>
          </w:tcPr>
          <w:p w14:paraId="5FD11B42" w14:textId="77777777" w:rsidR="00123743" w:rsidRPr="00EF0D56" w:rsidRDefault="00123743" w:rsidP="00123743">
            <w:pPr>
              <w:widowControl w:val="0"/>
              <w:autoSpaceDE w:val="0"/>
              <w:autoSpaceDN w:val="0"/>
              <w:spacing w:after="0" w:line="300" w:lineRule="exact"/>
              <w:jc w:val="center"/>
              <w:rPr>
                <w:rFonts w:ascii="Times New Roman" w:eastAsia="Calibri" w:hAnsi="Times New Roman"/>
                <w:sz w:val="24"/>
                <w:szCs w:val="24"/>
                <w:lang w:val="en-US"/>
              </w:rPr>
            </w:pPr>
            <w:r w:rsidRPr="00EF0D56">
              <w:rPr>
                <w:rFonts w:ascii="Times New Roman" w:eastAsia="Calibri" w:hAnsi="Times New Roman"/>
                <w:sz w:val="24"/>
                <w:szCs w:val="24"/>
                <w:lang w:val="en-US"/>
              </w:rPr>
              <w:t>58,875</w:t>
            </w:r>
          </w:p>
        </w:tc>
      </w:tr>
      <w:tr w:rsidR="00123743" w:rsidRPr="00EF0D56" w14:paraId="2E866103" w14:textId="77777777" w:rsidTr="00123743">
        <w:trPr>
          <w:trHeight w:val="309"/>
        </w:trPr>
        <w:tc>
          <w:tcPr>
            <w:tcW w:w="1170" w:type="dxa"/>
          </w:tcPr>
          <w:p w14:paraId="14B0D30E"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11</w:t>
            </w:r>
          </w:p>
        </w:tc>
        <w:tc>
          <w:tcPr>
            <w:tcW w:w="6840" w:type="dxa"/>
          </w:tcPr>
          <w:p w14:paraId="5E9D8970"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(anti-TNF* or TNFi* or (TNF* adj blocker) or (TNF* adj inhibit*)).ti,ab</w:t>
            </w:r>
          </w:p>
        </w:tc>
        <w:tc>
          <w:tcPr>
            <w:tcW w:w="1530" w:type="dxa"/>
          </w:tcPr>
          <w:p w14:paraId="5CAE8738"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15,830</w:t>
            </w:r>
          </w:p>
        </w:tc>
      </w:tr>
      <w:tr w:rsidR="00123743" w:rsidRPr="00EF0D56" w14:paraId="04965E49" w14:textId="77777777" w:rsidTr="00123743">
        <w:trPr>
          <w:trHeight w:val="309"/>
        </w:trPr>
        <w:tc>
          <w:tcPr>
            <w:tcW w:w="1170" w:type="dxa"/>
          </w:tcPr>
          <w:p w14:paraId="7444789E"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12</w:t>
            </w:r>
          </w:p>
        </w:tc>
        <w:tc>
          <w:tcPr>
            <w:tcW w:w="6840" w:type="dxa"/>
          </w:tcPr>
          <w:p w14:paraId="01D43F03"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(DMARD* or disease modifying).ti,ab.</w:t>
            </w:r>
          </w:p>
        </w:tc>
        <w:tc>
          <w:tcPr>
            <w:tcW w:w="1530" w:type="dxa"/>
          </w:tcPr>
          <w:p w14:paraId="46820213"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20,371</w:t>
            </w:r>
          </w:p>
        </w:tc>
      </w:tr>
      <w:tr w:rsidR="00123743" w:rsidRPr="00EF0D56" w14:paraId="20E557DA" w14:textId="77777777" w:rsidTr="00123743">
        <w:trPr>
          <w:trHeight w:val="309"/>
        </w:trPr>
        <w:tc>
          <w:tcPr>
            <w:tcW w:w="1170" w:type="dxa"/>
          </w:tcPr>
          <w:p w14:paraId="17ABD6A9"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13</w:t>
            </w:r>
          </w:p>
        </w:tc>
        <w:tc>
          <w:tcPr>
            <w:tcW w:w="6840" w:type="dxa"/>
          </w:tcPr>
          <w:p w14:paraId="3656D774"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or/10-12</w:t>
            </w:r>
          </w:p>
        </w:tc>
        <w:tc>
          <w:tcPr>
            <w:tcW w:w="1530" w:type="dxa"/>
          </w:tcPr>
          <w:p w14:paraId="3C94509C"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84,922</w:t>
            </w:r>
          </w:p>
        </w:tc>
      </w:tr>
      <w:tr w:rsidR="00123743" w:rsidRPr="00EF0D56" w14:paraId="32369854" w14:textId="77777777" w:rsidTr="00123743">
        <w:trPr>
          <w:trHeight w:val="309"/>
        </w:trPr>
        <w:tc>
          <w:tcPr>
            <w:tcW w:w="1170" w:type="dxa"/>
          </w:tcPr>
          <w:p w14:paraId="1967FE3F"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14</w:t>
            </w:r>
          </w:p>
        </w:tc>
        <w:tc>
          <w:tcPr>
            <w:tcW w:w="6840" w:type="dxa"/>
          </w:tcPr>
          <w:p w14:paraId="45916544"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9 and 13</w:t>
            </w:r>
          </w:p>
        </w:tc>
        <w:tc>
          <w:tcPr>
            <w:tcW w:w="1530" w:type="dxa"/>
          </w:tcPr>
          <w:p w14:paraId="75E6CC40"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10,619</w:t>
            </w:r>
          </w:p>
        </w:tc>
      </w:tr>
      <w:tr w:rsidR="00123743" w:rsidRPr="00EF0D56" w14:paraId="4D8C4107" w14:textId="77777777" w:rsidTr="00123743">
        <w:trPr>
          <w:trHeight w:val="309"/>
        </w:trPr>
        <w:tc>
          <w:tcPr>
            <w:tcW w:w="1170" w:type="dxa"/>
          </w:tcPr>
          <w:p w14:paraId="737EA9B3"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15</w:t>
            </w:r>
          </w:p>
        </w:tc>
        <w:tc>
          <w:tcPr>
            <w:tcW w:w="6840" w:type="dxa"/>
          </w:tcPr>
          <w:p w14:paraId="5D413A67"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exp Multiple Sclerosis/</w:t>
            </w:r>
          </w:p>
        </w:tc>
        <w:tc>
          <w:tcPr>
            <w:tcW w:w="1530" w:type="dxa"/>
          </w:tcPr>
          <w:p w14:paraId="2A6A5D5B"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59,304</w:t>
            </w:r>
          </w:p>
        </w:tc>
      </w:tr>
      <w:tr w:rsidR="00123743" w:rsidRPr="00EF0D56" w14:paraId="70E23A8F" w14:textId="77777777" w:rsidTr="00123743">
        <w:trPr>
          <w:trHeight w:val="309"/>
        </w:trPr>
        <w:tc>
          <w:tcPr>
            <w:tcW w:w="1170" w:type="dxa"/>
          </w:tcPr>
          <w:p w14:paraId="18A782A3"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16</w:t>
            </w:r>
          </w:p>
        </w:tc>
        <w:tc>
          <w:tcPr>
            <w:tcW w:w="6840" w:type="dxa"/>
          </w:tcPr>
          <w:p w14:paraId="6D4B5990"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multiple sclerosis.mp</w:t>
            </w:r>
          </w:p>
        </w:tc>
        <w:tc>
          <w:tcPr>
            <w:tcW w:w="1530" w:type="dxa"/>
          </w:tcPr>
          <w:p w14:paraId="7EB7EBE9"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88,777</w:t>
            </w:r>
          </w:p>
        </w:tc>
      </w:tr>
      <w:tr w:rsidR="00123743" w:rsidRPr="00EF0D56" w14:paraId="3009454D" w14:textId="77777777" w:rsidTr="00123743">
        <w:trPr>
          <w:trHeight w:val="309"/>
        </w:trPr>
        <w:tc>
          <w:tcPr>
            <w:tcW w:w="1170" w:type="dxa"/>
          </w:tcPr>
          <w:p w14:paraId="31ED75F6"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17</w:t>
            </w:r>
          </w:p>
        </w:tc>
        <w:tc>
          <w:tcPr>
            <w:tcW w:w="6840" w:type="dxa"/>
          </w:tcPr>
          <w:p w14:paraId="7DD33B80"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(interferon or glatiramer acetate or Copaxone or Glatopa or Avonex or Rebif or</w:t>
            </w:r>
          </w:p>
          <w:p w14:paraId="2B9E953D"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Betaseron or Extavia or peginterferon or Plegridy).mp.</w:t>
            </w:r>
          </w:p>
        </w:tc>
        <w:tc>
          <w:tcPr>
            <w:tcW w:w="1530" w:type="dxa"/>
          </w:tcPr>
          <w:p w14:paraId="7DD002D3"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202,452</w:t>
            </w:r>
          </w:p>
        </w:tc>
      </w:tr>
      <w:tr w:rsidR="00123743" w:rsidRPr="00EF0D56" w14:paraId="7038C354" w14:textId="77777777" w:rsidTr="00123743">
        <w:trPr>
          <w:trHeight w:val="309"/>
        </w:trPr>
        <w:tc>
          <w:tcPr>
            <w:tcW w:w="1170" w:type="dxa"/>
          </w:tcPr>
          <w:p w14:paraId="6EB45D22"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18</w:t>
            </w:r>
          </w:p>
        </w:tc>
        <w:tc>
          <w:tcPr>
            <w:tcW w:w="6840" w:type="dxa"/>
          </w:tcPr>
          <w:p w14:paraId="1865CA1B"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(DMARD* or disease modifying).ti,ab</w:t>
            </w:r>
          </w:p>
        </w:tc>
        <w:tc>
          <w:tcPr>
            <w:tcW w:w="1530" w:type="dxa"/>
          </w:tcPr>
          <w:p w14:paraId="14071EE4"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20,371</w:t>
            </w:r>
          </w:p>
        </w:tc>
      </w:tr>
      <w:tr w:rsidR="00123743" w:rsidRPr="00EF0D56" w14:paraId="2E836E79" w14:textId="77777777" w:rsidTr="00123743">
        <w:trPr>
          <w:trHeight w:val="309"/>
        </w:trPr>
        <w:tc>
          <w:tcPr>
            <w:tcW w:w="1170" w:type="dxa"/>
          </w:tcPr>
          <w:p w14:paraId="4CAA57B0"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19</w:t>
            </w:r>
          </w:p>
        </w:tc>
        <w:tc>
          <w:tcPr>
            <w:tcW w:w="6840" w:type="dxa"/>
          </w:tcPr>
          <w:p w14:paraId="3DF2E39D"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15 or 16</w:t>
            </w:r>
          </w:p>
        </w:tc>
        <w:tc>
          <w:tcPr>
            <w:tcW w:w="1530" w:type="dxa"/>
          </w:tcPr>
          <w:p w14:paraId="2A12CE5C"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88,777</w:t>
            </w:r>
          </w:p>
        </w:tc>
      </w:tr>
      <w:tr w:rsidR="00123743" w:rsidRPr="00EF0D56" w14:paraId="56DB3543" w14:textId="77777777" w:rsidTr="00123743">
        <w:trPr>
          <w:trHeight w:val="309"/>
        </w:trPr>
        <w:tc>
          <w:tcPr>
            <w:tcW w:w="1170" w:type="dxa"/>
          </w:tcPr>
          <w:p w14:paraId="0331E3A3"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20</w:t>
            </w:r>
          </w:p>
        </w:tc>
        <w:tc>
          <w:tcPr>
            <w:tcW w:w="6840" w:type="dxa"/>
          </w:tcPr>
          <w:p w14:paraId="2BF6A93A"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17 or 18</w:t>
            </w:r>
          </w:p>
        </w:tc>
        <w:tc>
          <w:tcPr>
            <w:tcW w:w="1530" w:type="dxa"/>
          </w:tcPr>
          <w:p w14:paraId="30C6D4B7"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221,609</w:t>
            </w:r>
          </w:p>
        </w:tc>
      </w:tr>
      <w:tr w:rsidR="00123743" w:rsidRPr="00EF0D56" w14:paraId="20F69308" w14:textId="77777777" w:rsidTr="00123743">
        <w:trPr>
          <w:trHeight w:val="309"/>
        </w:trPr>
        <w:tc>
          <w:tcPr>
            <w:tcW w:w="1170" w:type="dxa"/>
          </w:tcPr>
          <w:p w14:paraId="329741CD"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21</w:t>
            </w:r>
          </w:p>
        </w:tc>
        <w:tc>
          <w:tcPr>
            <w:tcW w:w="6840" w:type="dxa"/>
          </w:tcPr>
          <w:p w14:paraId="6FC435FA"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19 and 20</w:t>
            </w:r>
          </w:p>
        </w:tc>
        <w:tc>
          <w:tcPr>
            <w:tcW w:w="1530" w:type="dxa"/>
          </w:tcPr>
          <w:p w14:paraId="5557B639"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10,696</w:t>
            </w:r>
          </w:p>
        </w:tc>
      </w:tr>
      <w:tr w:rsidR="00123743" w:rsidRPr="00EF0D56" w14:paraId="5688A9E6" w14:textId="77777777" w:rsidTr="00123743">
        <w:trPr>
          <w:trHeight w:val="309"/>
        </w:trPr>
        <w:tc>
          <w:tcPr>
            <w:tcW w:w="1170" w:type="dxa"/>
          </w:tcPr>
          <w:p w14:paraId="2E736A15"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22</w:t>
            </w:r>
          </w:p>
        </w:tc>
        <w:tc>
          <w:tcPr>
            <w:tcW w:w="6840" w:type="dxa"/>
          </w:tcPr>
          <w:p w14:paraId="1CB968BE"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(adheren* or nonadheren* or non-adheren* or non adheren* or complian* or noncomplian* or non-complian* or non complian* or persistence or nonpersisten* or non-persisten* or non persisten* or concordan* or discordan*</w:t>
            </w:r>
          </w:p>
          <w:p w14:paraId="0FF414F2"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or continu* or discontinu* or dis-continu* or cessation).mp.</w:t>
            </w:r>
          </w:p>
        </w:tc>
        <w:tc>
          <w:tcPr>
            <w:tcW w:w="1530" w:type="dxa"/>
          </w:tcPr>
          <w:p w14:paraId="21D44C2D"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p>
          <w:p w14:paraId="687B2007" w14:textId="77777777" w:rsidR="00123743" w:rsidRPr="00EF0D56" w:rsidRDefault="00123743" w:rsidP="00123743">
            <w:pPr>
              <w:widowControl w:val="0"/>
              <w:autoSpaceDE w:val="0"/>
              <w:autoSpaceDN w:val="0"/>
              <w:spacing w:after="0" w:line="300" w:lineRule="exact"/>
              <w:ind w:left="123"/>
              <w:rPr>
                <w:rFonts w:ascii="Times New Roman" w:eastAsia="Calibri" w:hAnsi="Times New Roman"/>
                <w:sz w:val="24"/>
                <w:szCs w:val="24"/>
                <w:lang w:val="en-US"/>
              </w:rPr>
            </w:pPr>
            <w:r w:rsidRPr="00EF0D56">
              <w:rPr>
                <w:rFonts w:ascii="Times New Roman" w:eastAsia="Calibri" w:hAnsi="Times New Roman"/>
                <w:sz w:val="24"/>
                <w:szCs w:val="24"/>
                <w:lang w:val="en-US"/>
              </w:rPr>
              <w:t>1,848,245</w:t>
            </w:r>
          </w:p>
        </w:tc>
      </w:tr>
      <w:tr w:rsidR="00123743" w:rsidRPr="00EF0D56" w14:paraId="26EA37C3" w14:textId="77777777" w:rsidTr="00123743">
        <w:trPr>
          <w:trHeight w:val="309"/>
        </w:trPr>
        <w:tc>
          <w:tcPr>
            <w:tcW w:w="1170" w:type="dxa"/>
          </w:tcPr>
          <w:p w14:paraId="53EAB1F9"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23</w:t>
            </w:r>
          </w:p>
        </w:tc>
        <w:tc>
          <w:tcPr>
            <w:tcW w:w="6840" w:type="dxa"/>
          </w:tcPr>
          <w:p w14:paraId="6DBA79FE"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1 and 4 and 22</w:t>
            </w:r>
          </w:p>
        </w:tc>
        <w:tc>
          <w:tcPr>
            <w:tcW w:w="1530" w:type="dxa"/>
          </w:tcPr>
          <w:p w14:paraId="25E6EBA1"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1910</w:t>
            </w:r>
          </w:p>
        </w:tc>
      </w:tr>
      <w:tr w:rsidR="00123743" w:rsidRPr="00EF0D56" w14:paraId="4A9F39F8" w14:textId="77777777" w:rsidTr="00123743">
        <w:trPr>
          <w:trHeight w:val="309"/>
        </w:trPr>
        <w:tc>
          <w:tcPr>
            <w:tcW w:w="1170" w:type="dxa"/>
          </w:tcPr>
          <w:p w14:paraId="0269F721"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24</w:t>
            </w:r>
          </w:p>
        </w:tc>
        <w:tc>
          <w:tcPr>
            <w:tcW w:w="6840" w:type="dxa"/>
          </w:tcPr>
          <w:p w14:paraId="363A64D0"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1 and 14 and 22</w:t>
            </w:r>
          </w:p>
        </w:tc>
        <w:tc>
          <w:tcPr>
            <w:tcW w:w="1530" w:type="dxa"/>
          </w:tcPr>
          <w:p w14:paraId="793A3F67"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759</w:t>
            </w:r>
          </w:p>
        </w:tc>
      </w:tr>
      <w:tr w:rsidR="00123743" w:rsidRPr="00EF0D56" w14:paraId="33E89383" w14:textId="77777777" w:rsidTr="00123743">
        <w:trPr>
          <w:trHeight w:val="309"/>
        </w:trPr>
        <w:tc>
          <w:tcPr>
            <w:tcW w:w="1170" w:type="dxa"/>
          </w:tcPr>
          <w:p w14:paraId="597FBA21"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25</w:t>
            </w:r>
          </w:p>
        </w:tc>
        <w:tc>
          <w:tcPr>
            <w:tcW w:w="6840" w:type="dxa"/>
          </w:tcPr>
          <w:p w14:paraId="1414786E"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1 and 21 and 22</w:t>
            </w:r>
          </w:p>
        </w:tc>
        <w:tc>
          <w:tcPr>
            <w:tcW w:w="1530" w:type="dxa"/>
          </w:tcPr>
          <w:p w14:paraId="705CD1C6"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204</w:t>
            </w:r>
          </w:p>
        </w:tc>
      </w:tr>
      <w:tr w:rsidR="00123743" w:rsidRPr="00EF0D56" w14:paraId="0AFCA89A" w14:textId="77777777" w:rsidTr="00123743">
        <w:trPr>
          <w:trHeight w:val="309"/>
        </w:trPr>
        <w:tc>
          <w:tcPr>
            <w:tcW w:w="1170" w:type="dxa"/>
          </w:tcPr>
          <w:p w14:paraId="7C6FE8B8"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26</w:t>
            </w:r>
          </w:p>
        </w:tc>
        <w:tc>
          <w:tcPr>
            <w:tcW w:w="6840" w:type="dxa"/>
          </w:tcPr>
          <w:p w14:paraId="6C3FDCC4"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23 or 24 or 25</w:t>
            </w:r>
          </w:p>
        </w:tc>
        <w:tc>
          <w:tcPr>
            <w:tcW w:w="1530" w:type="dxa"/>
          </w:tcPr>
          <w:p w14:paraId="69054A34"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2872</w:t>
            </w:r>
          </w:p>
        </w:tc>
      </w:tr>
      <w:tr w:rsidR="00123743" w:rsidRPr="00EF0D56" w14:paraId="238FCD27" w14:textId="77777777" w:rsidTr="00123743">
        <w:trPr>
          <w:trHeight w:val="309"/>
        </w:trPr>
        <w:tc>
          <w:tcPr>
            <w:tcW w:w="1170" w:type="dxa"/>
          </w:tcPr>
          <w:p w14:paraId="19DCCB27"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27</w:t>
            </w:r>
          </w:p>
        </w:tc>
        <w:tc>
          <w:tcPr>
            <w:tcW w:w="6840" w:type="dxa"/>
          </w:tcPr>
          <w:p w14:paraId="466A5B47"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((animals not (humans and animals)) or in vitro or nonhuman).sh</w:t>
            </w:r>
          </w:p>
        </w:tc>
        <w:tc>
          <w:tcPr>
            <w:tcW w:w="1530" w:type="dxa"/>
          </w:tcPr>
          <w:p w14:paraId="793C90E6"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4,709,572</w:t>
            </w:r>
          </w:p>
        </w:tc>
      </w:tr>
      <w:tr w:rsidR="00123743" w:rsidRPr="00EF0D56" w14:paraId="3D31784B" w14:textId="77777777" w:rsidTr="00123743">
        <w:trPr>
          <w:trHeight w:val="309"/>
        </w:trPr>
        <w:tc>
          <w:tcPr>
            <w:tcW w:w="1170" w:type="dxa"/>
          </w:tcPr>
          <w:p w14:paraId="5EBE25E9"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28</w:t>
            </w:r>
          </w:p>
        </w:tc>
        <w:tc>
          <w:tcPr>
            <w:tcW w:w="6840" w:type="dxa"/>
          </w:tcPr>
          <w:p w14:paraId="74AEAAE0" w14:textId="01F6C257" w:rsidR="00123743" w:rsidRPr="00EF0D56" w:rsidRDefault="00123743" w:rsidP="00AA0D7B">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(animal* or in vitro or tissue* or murine or mouse or mice or swine* or pig* or porcine or rat or rats or rodent* or monkey or simian or ape or dog or canine* or cats or cat or feline* or cow or bovine or horse or equine or fish or piscine or</w:t>
            </w:r>
            <w:r w:rsidR="00AA0D7B">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rabbit*).ti</w:t>
            </w:r>
          </w:p>
        </w:tc>
        <w:tc>
          <w:tcPr>
            <w:tcW w:w="1530" w:type="dxa"/>
          </w:tcPr>
          <w:p w14:paraId="6BDE54D9"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p>
          <w:p w14:paraId="4B6A043D" w14:textId="77777777" w:rsidR="00123743" w:rsidRPr="00EF0D56" w:rsidRDefault="00123743" w:rsidP="00123743">
            <w:pPr>
              <w:widowControl w:val="0"/>
              <w:autoSpaceDE w:val="0"/>
              <w:autoSpaceDN w:val="0"/>
              <w:spacing w:after="0" w:line="300" w:lineRule="exact"/>
              <w:ind w:left="123"/>
              <w:rPr>
                <w:rFonts w:ascii="Times New Roman" w:eastAsia="Calibri" w:hAnsi="Times New Roman"/>
                <w:sz w:val="24"/>
                <w:szCs w:val="24"/>
                <w:lang w:val="en-US"/>
              </w:rPr>
            </w:pPr>
            <w:r w:rsidRPr="00EF0D56">
              <w:rPr>
                <w:rFonts w:ascii="Times New Roman" w:eastAsia="Calibri" w:hAnsi="Times New Roman"/>
                <w:sz w:val="24"/>
                <w:szCs w:val="24"/>
                <w:lang w:val="en-US"/>
              </w:rPr>
              <w:t>2,818,702</w:t>
            </w:r>
          </w:p>
        </w:tc>
      </w:tr>
      <w:tr w:rsidR="00123743" w:rsidRPr="00EF0D56" w14:paraId="67570BB1" w14:textId="77777777" w:rsidTr="00123743">
        <w:trPr>
          <w:trHeight w:val="309"/>
        </w:trPr>
        <w:tc>
          <w:tcPr>
            <w:tcW w:w="1170" w:type="dxa"/>
          </w:tcPr>
          <w:p w14:paraId="2DE0B0CF"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29</w:t>
            </w:r>
          </w:p>
        </w:tc>
        <w:tc>
          <w:tcPr>
            <w:tcW w:w="6840" w:type="dxa"/>
          </w:tcPr>
          <w:p w14:paraId="1FEBCDB1"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(editorial or comment* or letter or note).pt.</w:t>
            </w:r>
          </w:p>
        </w:tc>
        <w:tc>
          <w:tcPr>
            <w:tcW w:w="1530" w:type="dxa"/>
          </w:tcPr>
          <w:p w14:paraId="343EC6A2"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1,917,987</w:t>
            </w:r>
          </w:p>
        </w:tc>
      </w:tr>
      <w:tr w:rsidR="00123743" w:rsidRPr="00EF0D56" w14:paraId="1512169D" w14:textId="77777777" w:rsidTr="00123743">
        <w:trPr>
          <w:trHeight w:val="309"/>
        </w:trPr>
        <w:tc>
          <w:tcPr>
            <w:tcW w:w="1170" w:type="dxa"/>
          </w:tcPr>
          <w:p w14:paraId="11687326"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30</w:t>
            </w:r>
          </w:p>
        </w:tc>
        <w:tc>
          <w:tcPr>
            <w:tcW w:w="6840" w:type="dxa"/>
          </w:tcPr>
          <w:p w14:paraId="425144F2" w14:textId="3D419D5A" w:rsidR="00123743" w:rsidRPr="00EF0D56" w:rsidRDefault="00123743" w:rsidP="00AA0D7B">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(cancer* or chemo* or radiotherapy* or radiation or carcinoma* or sarcoma*or</w:t>
            </w:r>
            <w:r w:rsidR="00AA0D7B">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tumor* or tumour*).ti,ab.</w:t>
            </w:r>
          </w:p>
        </w:tc>
        <w:tc>
          <w:tcPr>
            <w:tcW w:w="1530" w:type="dxa"/>
          </w:tcPr>
          <w:p w14:paraId="42CEDD71"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3,100,656</w:t>
            </w:r>
          </w:p>
        </w:tc>
      </w:tr>
      <w:tr w:rsidR="00123743" w:rsidRPr="00EF0D56" w14:paraId="495CA616" w14:textId="77777777" w:rsidTr="00123743">
        <w:trPr>
          <w:trHeight w:val="309"/>
        </w:trPr>
        <w:tc>
          <w:tcPr>
            <w:tcW w:w="1170" w:type="dxa"/>
          </w:tcPr>
          <w:p w14:paraId="71FA415A"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31</w:t>
            </w:r>
          </w:p>
        </w:tc>
        <w:tc>
          <w:tcPr>
            <w:tcW w:w="6840" w:type="dxa"/>
          </w:tcPr>
          <w:p w14:paraId="28A9FC01"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or/27-30</w:t>
            </w:r>
          </w:p>
        </w:tc>
        <w:tc>
          <w:tcPr>
            <w:tcW w:w="1530" w:type="dxa"/>
          </w:tcPr>
          <w:p w14:paraId="1C3571D4"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10,128,377</w:t>
            </w:r>
          </w:p>
        </w:tc>
      </w:tr>
      <w:tr w:rsidR="00123743" w:rsidRPr="00EF0D56" w14:paraId="40A10915" w14:textId="77777777" w:rsidTr="00123743">
        <w:trPr>
          <w:trHeight w:val="309"/>
        </w:trPr>
        <w:tc>
          <w:tcPr>
            <w:tcW w:w="1170" w:type="dxa"/>
          </w:tcPr>
          <w:p w14:paraId="025C6C31"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32</w:t>
            </w:r>
          </w:p>
        </w:tc>
        <w:tc>
          <w:tcPr>
            <w:tcW w:w="6840" w:type="dxa"/>
          </w:tcPr>
          <w:p w14:paraId="2EAF513E"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26 not 31</w:t>
            </w:r>
          </w:p>
        </w:tc>
        <w:tc>
          <w:tcPr>
            <w:tcW w:w="1530" w:type="dxa"/>
          </w:tcPr>
          <w:p w14:paraId="16CC8F45"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2531</w:t>
            </w:r>
          </w:p>
        </w:tc>
      </w:tr>
      <w:tr w:rsidR="00123743" w:rsidRPr="00EF0D56" w14:paraId="256AA8E0" w14:textId="77777777" w:rsidTr="00123743">
        <w:trPr>
          <w:trHeight w:val="309"/>
        </w:trPr>
        <w:tc>
          <w:tcPr>
            <w:tcW w:w="1170" w:type="dxa"/>
          </w:tcPr>
          <w:p w14:paraId="7CE63B40"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33</w:t>
            </w:r>
          </w:p>
        </w:tc>
        <w:tc>
          <w:tcPr>
            <w:tcW w:w="6840" w:type="dxa"/>
          </w:tcPr>
          <w:p w14:paraId="277BF12D"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limit 32 to yr="2015 -Current"</w:t>
            </w:r>
          </w:p>
        </w:tc>
        <w:tc>
          <w:tcPr>
            <w:tcW w:w="1530" w:type="dxa"/>
          </w:tcPr>
          <w:p w14:paraId="58E0069D"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674</w:t>
            </w:r>
          </w:p>
        </w:tc>
      </w:tr>
      <w:tr w:rsidR="00123743" w:rsidRPr="00EF0D56" w14:paraId="53D3009D" w14:textId="77777777" w:rsidTr="00123743">
        <w:trPr>
          <w:trHeight w:val="309"/>
        </w:trPr>
        <w:tc>
          <w:tcPr>
            <w:tcW w:w="1170" w:type="dxa"/>
          </w:tcPr>
          <w:p w14:paraId="07DD6C2D" w14:textId="77777777" w:rsidR="00123743" w:rsidRPr="00EF0D56" w:rsidRDefault="00123743" w:rsidP="00123743">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sz w:val="24"/>
                <w:szCs w:val="24"/>
                <w:lang w:val="en-US"/>
              </w:rPr>
              <w:t>34</w:t>
            </w:r>
          </w:p>
        </w:tc>
        <w:tc>
          <w:tcPr>
            <w:tcW w:w="6840" w:type="dxa"/>
          </w:tcPr>
          <w:p w14:paraId="548BA2CF" w14:textId="77777777" w:rsidR="00123743" w:rsidRPr="00EF0D56" w:rsidRDefault="00123743" w:rsidP="00123743">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Remove duplicates from 33</w:t>
            </w:r>
          </w:p>
        </w:tc>
        <w:tc>
          <w:tcPr>
            <w:tcW w:w="1530" w:type="dxa"/>
          </w:tcPr>
          <w:p w14:paraId="0BF1BC57" w14:textId="77777777" w:rsidR="00123743" w:rsidRPr="00EF0D56" w:rsidRDefault="00123743" w:rsidP="00123743">
            <w:pPr>
              <w:widowControl w:val="0"/>
              <w:autoSpaceDE w:val="0"/>
              <w:autoSpaceDN w:val="0"/>
              <w:spacing w:after="0" w:line="300" w:lineRule="exact"/>
              <w:ind w:left="123" w:right="120"/>
              <w:jc w:val="center"/>
              <w:rPr>
                <w:rFonts w:ascii="Times New Roman" w:eastAsia="Calibri" w:hAnsi="Times New Roman"/>
                <w:sz w:val="24"/>
                <w:szCs w:val="24"/>
                <w:lang w:val="en-US"/>
              </w:rPr>
            </w:pPr>
            <w:r w:rsidRPr="00EF0D56">
              <w:rPr>
                <w:rFonts w:ascii="Times New Roman" w:eastAsia="Calibri" w:hAnsi="Times New Roman"/>
                <w:sz w:val="24"/>
                <w:szCs w:val="24"/>
                <w:lang w:val="en-US"/>
              </w:rPr>
              <w:t>619</w:t>
            </w:r>
          </w:p>
        </w:tc>
      </w:tr>
    </w:tbl>
    <w:p w14:paraId="60CB6AEA" w14:textId="77777777" w:rsidR="00123743" w:rsidRPr="00EF0D56" w:rsidRDefault="00123743" w:rsidP="00123743">
      <w:pPr>
        <w:tabs>
          <w:tab w:val="left" w:pos="2004"/>
        </w:tabs>
        <w:spacing w:before="120" w:after="240" w:line="480" w:lineRule="auto"/>
        <w:rPr>
          <w:rFonts w:ascii="Times New Roman" w:hAnsi="Times New Roman"/>
          <w:sz w:val="24"/>
          <w:szCs w:val="24"/>
        </w:rPr>
      </w:pPr>
    </w:p>
    <w:p w14:paraId="76D171B7" w14:textId="77777777" w:rsidR="00123743" w:rsidRPr="00EF0D56" w:rsidRDefault="00123743" w:rsidP="00123743">
      <w:pPr>
        <w:spacing w:after="0" w:line="240" w:lineRule="auto"/>
        <w:rPr>
          <w:rFonts w:ascii="Times New Roman" w:hAnsi="Times New Roman"/>
          <w:sz w:val="24"/>
          <w:szCs w:val="24"/>
        </w:rPr>
      </w:pPr>
      <w:r w:rsidRPr="00EF0D56">
        <w:rPr>
          <w:rFonts w:ascii="Times New Roman" w:hAnsi="Times New Roman"/>
          <w:sz w:val="24"/>
          <w:szCs w:val="24"/>
        </w:rPr>
        <w:br w:type="page"/>
      </w:r>
    </w:p>
    <w:p w14:paraId="5C046A19" w14:textId="093DD8F8" w:rsidR="00123743" w:rsidRPr="00EF0D56" w:rsidRDefault="00FB4C0E" w:rsidP="00123743">
      <w:pPr>
        <w:tabs>
          <w:tab w:val="left" w:pos="2004"/>
        </w:tabs>
        <w:spacing w:before="120" w:after="240" w:line="240" w:lineRule="auto"/>
        <w:rPr>
          <w:rFonts w:ascii="Times New Roman" w:hAnsi="Times New Roman"/>
          <w:b/>
          <w:bCs/>
          <w:sz w:val="24"/>
          <w:szCs w:val="24"/>
        </w:rPr>
      </w:pPr>
      <w:r>
        <w:rPr>
          <w:rFonts w:ascii="Times New Roman" w:hAnsi="Times New Roman"/>
          <w:b/>
          <w:bCs/>
          <w:sz w:val="24"/>
          <w:szCs w:val="24"/>
        </w:rPr>
        <w:t>Supplementary Methods 2</w:t>
      </w:r>
      <w:r w:rsidR="00123743" w:rsidRPr="00EF0D56">
        <w:rPr>
          <w:rFonts w:ascii="Times New Roman" w:hAnsi="Times New Roman"/>
          <w:b/>
          <w:bCs/>
          <w:sz w:val="24"/>
          <w:szCs w:val="24"/>
        </w:rPr>
        <w:t xml:space="preserve">: </w:t>
      </w:r>
      <w:r w:rsidRPr="00EF0D56">
        <w:rPr>
          <w:rFonts w:ascii="Times New Roman" w:hAnsi="Times New Roman"/>
          <w:b/>
          <w:bCs/>
          <w:sz w:val="24"/>
          <w:szCs w:val="24"/>
        </w:rPr>
        <w:t>Data-Extraction Elements</w:t>
      </w:r>
    </w:p>
    <w:p w14:paraId="30671B39" w14:textId="77777777" w:rsidR="00123743" w:rsidRPr="00EF0D56" w:rsidRDefault="00123743" w:rsidP="00425823">
      <w:pPr>
        <w:pStyle w:val="ListParagraph"/>
        <w:numPr>
          <w:ilvl w:val="0"/>
          <w:numId w:val="5"/>
        </w:numPr>
        <w:spacing w:after="0" w:line="240" w:lineRule="auto"/>
        <w:rPr>
          <w:rFonts w:ascii="Times New Roman" w:hAnsi="Times New Roman"/>
          <w:sz w:val="24"/>
          <w:szCs w:val="24"/>
        </w:rPr>
      </w:pPr>
      <w:r w:rsidRPr="00EF0D56">
        <w:rPr>
          <w:rFonts w:ascii="Times New Roman" w:hAnsi="Times New Roman"/>
          <w:sz w:val="24"/>
          <w:szCs w:val="24"/>
        </w:rPr>
        <w:t>The following data points were extracted, where available, from eligible studies:</w:t>
      </w:r>
    </w:p>
    <w:p w14:paraId="7E8C20E3" w14:textId="77777777" w:rsidR="00123743" w:rsidRPr="00EF0D56" w:rsidRDefault="00123743" w:rsidP="00425823">
      <w:pPr>
        <w:pStyle w:val="Bullets1"/>
        <w:numPr>
          <w:ilvl w:val="1"/>
          <w:numId w:val="5"/>
        </w:numPr>
        <w:spacing w:before="120" w:line="240" w:lineRule="auto"/>
        <w:rPr>
          <w:rFonts w:ascii="Times New Roman" w:hAnsi="Times New Roman"/>
          <w:szCs w:val="24"/>
          <w:lang w:val="en-US"/>
        </w:rPr>
      </w:pPr>
      <w:r w:rsidRPr="00EF0D56">
        <w:rPr>
          <w:rFonts w:ascii="Times New Roman" w:hAnsi="Times New Roman"/>
          <w:szCs w:val="24"/>
          <w:lang w:val="en-US"/>
        </w:rPr>
        <w:t>Bibliographic details (authors, title, reference number)</w:t>
      </w:r>
    </w:p>
    <w:p w14:paraId="60D693BB" w14:textId="77777777" w:rsidR="00123743" w:rsidRPr="00EF0D56" w:rsidRDefault="00123743" w:rsidP="00425823">
      <w:pPr>
        <w:pStyle w:val="Bullets1"/>
        <w:numPr>
          <w:ilvl w:val="1"/>
          <w:numId w:val="5"/>
        </w:numPr>
        <w:spacing w:before="120" w:line="240" w:lineRule="auto"/>
        <w:rPr>
          <w:rFonts w:ascii="Times New Roman" w:hAnsi="Times New Roman"/>
          <w:szCs w:val="24"/>
          <w:lang w:val="en-US"/>
        </w:rPr>
      </w:pPr>
      <w:r w:rsidRPr="00EF0D56">
        <w:rPr>
          <w:rFonts w:ascii="Times New Roman" w:hAnsi="Times New Roman"/>
          <w:szCs w:val="24"/>
          <w:lang w:val="en-US"/>
        </w:rPr>
        <w:t>Study name/registry/database</w:t>
      </w:r>
    </w:p>
    <w:p w14:paraId="22EE6319" w14:textId="77777777" w:rsidR="00123743" w:rsidRPr="00EF0D56" w:rsidRDefault="00123743" w:rsidP="00425823">
      <w:pPr>
        <w:pStyle w:val="Bullets1"/>
        <w:numPr>
          <w:ilvl w:val="1"/>
          <w:numId w:val="5"/>
        </w:numPr>
        <w:spacing w:before="120" w:line="240" w:lineRule="auto"/>
        <w:rPr>
          <w:rFonts w:ascii="Times New Roman" w:hAnsi="Times New Roman"/>
          <w:szCs w:val="24"/>
          <w:lang w:val="en-US"/>
        </w:rPr>
      </w:pPr>
      <w:r w:rsidRPr="00EF0D56">
        <w:rPr>
          <w:rFonts w:ascii="Times New Roman" w:hAnsi="Times New Roman"/>
          <w:szCs w:val="24"/>
          <w:lang w:val="en-US"/>
        </w:rPr>
        <w:t>Study design</w:t>
      </w:r>
    </w:p>
    <w:p w14:paraId="2E5C7AB8" w14:textId="77777777" w:rsidR="00123743" w:rsidRPr="00EF0D56" w:rsidRDefault="00123743" w:rsidP="00425823">
      <w:pPr>
        <w:pStyle w:val="Bullets1"/>
        <w:numPr>
          <w:ilvl w:val="1"/>
          <w:numId w:val="5"/>
        </w:numPr>
        <w:spacing w:before="120" w:line="240" w:lineRule="auto"/>
        <w:rPr>
          <w:rFonts w:ascii="Times New Roman" w:hAnsi="Times New Roman"/>
          <w:szCs w:val="24"/>
          <w:lang w:val="en-US"/>
        </w:rPr>
      </w:pPr>
      <w:r w:rsidRPr="00EF0D56">
        <w:rPr>
          <w:rFonts w:ascii="Times New Roman" w:hAnsi="Times New Roman"/>
          <w:szCs w:val="24"/>
          <w:lang w:val="en-US"/>
        </w:rPr>
        <w:t>Aim</w:t>
      </w:r>
    </w:p>
    <w:p w14:paraId="2CDCA702" w14:textId="77777777" w:rsidR="00123743" w:rsidRPr="00EF0D56" w:rsidRDefault="00123743" w:rsidP="00425823">
      <w:pPr>
        <w:pStyle w:val="Bullets1"/>
        <w:numPr>
          <w:ilvl w:val="1"/>
          <w:numId w:val="5"/>
        </w:numPr>
        <w:spacing w:before="120" w:line="240" w:lineRule="auto"/>
        <w:rPr>
          <w:rFonts w:ascii="Times New Roman" w:hAnsi="Times New Roman"/>
          <w:szCs w:val="24"/>
          <w:lang w:val="en-US"/>
        </w:rPr>
      </w:pPr>
      <w:r w:rsidRPr="00EF0D56">
        <w:rPr>
          <w:rFonts w:ascii="Times New Roman" w:hAnsi="Times New Roman"/>
          <w:szCs w:val="24"/>
          <w:lang w:val="en-US"/>
        </w:rPr>
        <w:t>Country</w:t>
      </w:r>
    </w:p>
    <w:p w14:paraId="27FFBA1D" w14:textId="77777777" w:rsidR="00123743" w:rsidRPr="00EF0D56" w:rsidRDefault="00123743" w:rsidP="00425823">
      <w:pPr>
        <w:pStyle w:val="Bullets1"/>
        <w:numPr>
          <w:ilvl w:val="1"/>
          <w:numId w:val="5"/>
        </w:numPr>
        <w:spacing w:before="120" w:line="240" w:lineRule="auto"/>
        <w:rPr>
          <w:rFonts w:ascii="Times New Roman" w:hAnsi="Times New Roman"/>
          <w:szCs w:val="24"/>
          <w:lang w:val="en-US"/>
        </w:rPr>
      </w:pPr>
      <w:r w:rsidRPr="00EF0D56">
        <w:rPr>
          <w:rFonts w:ascii="Times New Roman" w:hAnsi="Times New Roman"/>
          <w:szCs w:val="24"/>
          <w:lang w:val="en-US"/>
        </w:rPr>
        <w:t>Patient eligibility criteria (inclusion/exclusion)</w:t>
      </w:r>
    </w:p>
    <w:p w14:paraId="1893C1D4" w14:textId="77777777" w:rsidR="00123743" w:rsidRPr="00EF0D56" w:rsidRDefault="00123743" w:rsidP="00425823">
      <w:pPr>
        <w:pStyle w:val="Bullets1"/>
        <w:numPr>
          <w:ilvl w:val="1"/>
          <w:numId w:val="5"/>
        </w:numPr>
        <w:spacing w:before="120" w:line="240" w:lineRule="auto"/>
        <w:rPr>
          <w:rFonts w:ascii="Times New Roman" w:hAnsi="Times New Roman"/>
          <w:szCs w:val="24"/>
          <w:lang w:val="en-US"/>
        </w:rPr>
      </w:pPr>
      <w:r w:rsidRPr="00EF0D56">
        <w:rPr>
          <w:rFonts w:ascii="Times New Roman" w:hAnsi="Times New Roman"/>
          <w:szCs w:val="24"/>
          <w:lang w:val="en-US"/>
        </w:rPr>
        <w:t>Sample size</w:t>
      </w:r>
    </w:p>
    <w:p w14:paraId="777FACF1" w14:textId="470CB942" w:rsidR="00123743" w:rsidRPr="00EF0D56" w:rsidRDefault="00123743" w:rsidP="00425823">
      <w:pPr>
        <w:pStyle w:val="Bullets1"/>
        <w:numPr>
          <w:ilvl w:val="1"/>
          <w:numId w:val="5"/>
        </w:numPr>
        <w:spacing w:before="120" w:line="240" w:lineRule="auto"/>
        <w:rPr>
          <w:rFonts w:ascii="Times New Roman" w:hAnsi="Times New Roman"/>
          <w:szCs w:val="24"/>
          <w:lang w:val="en-US"/>
        </w:rPr>
      </w:pPr>
      <w:r w:rsidRPr="00EF0D56">
        <w:rPr>
          <w:rFonts w:ascii="Times New Roman" w:hAnsi="Times New Roman"/>
          <w:szCs w:val="24"/>
          <w:lang w:val="en-US"/>
        </w:rPr>
        <w:t>Duration of follow-up</w:t>
      </w:r>
    </w:p>
    <w:p w14:paraId="781A8BF7" w14:textId="77777777" w:rsidR="00123743" w:rsidRPr="00EF0D56" w:rsidRDefault="00123743" w:rsidP="00425823">
      <w:pPr>
        <w:pStyle w:val="Bullets1"/>
        <w:numPr>
          <w:ilvl w:val="1"/>
          <w:numId w:val="5"/>
        </w:numPr>
        <w:spacing w:before="120" w:line="240" w:lineRule="auto"/>
        <w:rPr>
          <w:rFonts w:ascii="Times New Roman" w:hAnsi="Times New Roman"/>
          <w:szCs w:val="24"/>
          <w:lang w:val="en-US"/>
        </w:rPr>
      </w:pPr>
      <w:r w:rsidRPr="00EF0D56">
        <w:rPr>
          <w:rFonts w:ascii="Times New Roman" w:hAnsi="Times New Roman"/>
          <w:szCs w:val="24"/>
          <w:lang w:val="en-US"/>
        </w:rPr>
        <w:t>Reporting timepoint (timepoint for which data will be extracted)</w:t>
      </w:r>
    </w:p>
    <w:p w14:paraId="2D786AA8" w14:textId="77777777" w:rsidR="00123743" w:rsidRPr="00EF0D56" w:rsidRDefault="00123743" w:rsidP="00425823">
      <w:pPr>
        <w:pStyle w:val="Bullets1"/>
        <w:numPr>
          <w:ilvl w:val="1"/>
          <w:numId w:val="5"/>
        </w:numPr>
        <w:spacing w:before="120" w:line="240" w:lineRule="auto"/>
        <w:rPr>
          <w:rFonts w:ascii="Times New Roman" w:hAnsi="Times New Roman"/>
          <w:szCs w:val="24"/>
          <w:lang w:val="en-US"/>
        </w:rPr>
      </w:pPr>
      <w:r w:rsidRPr="00EF0D56">
        <w:rPr>
          <w:rFonts w:ascii="Times New Roman" w:hAnsi="Times New Roman"/>
          <w:szCs w:val="24"/>
          <w:lang w:val="en-US"/>
        </w:rPr>
        <w:t>Patient characteristics at baseline</w:t>
      </w:r>
    </w:p>
    <w:p w14:paraId="7FA08678" w14:textId="77777777" w:rsidR="00123743" w:rsidRPr="00EF0D56" w:rsidRDefault="00123743" w:rsidP="00425823">
      <w:pPr>
        <w:pStyle w:val="Bullets1"/>
        <w:numPr>
          <w:ilvl w:val="1"/>
          <w:numId w:val="5"/>
        </w:numPr>
        <w:spacing w:before="120" w:line="240" w:lineRule="auto"/>
        <w:rPr>
          <w:rFonts w:ascii="Times New Roman" w:hAnsi="Times New Roman"/>
          <w:szCs w:val="24"/>
          <w:lang w:val="en-US"/>
        </w:rPr>
      </w:pPr>
      <w:r w:rsidRPr="00EF0D56">
        <w:rPr>
          <w:rFonts w:ascii="Times New Roman" w:hAnsi="Times New Roman"/>
          <w:szCs w:val="24"/>
          <w:lang w:val="en-US"/>
        </w:rPr>
        <w:t>Age, gender, ethnicity</w:t>
      </w:r>
    </w:p>
    <w:p w14:paraId="4C53A8D2" w14:textId="4E2BFFC7" w:rsidR="00123743" w:rsidRPr="00EF0D56" w:rsidRDefault="00123743" w:rsidP="00425823">
      <w:pPr>
        <w:pStyle w:val="Bullets1"/>
        <w:numPr>
          <w:ilvl w:val="1"/>
          <w:numId w:val="5"/>
        </w:numPr>
        <w:spacing w:before="120" w:line="240" w:lineRule="auto"/>
        <w:rPr>
          <w:rFonts w:ascii="Times New Roman" w:hAnsi="Times New Roman"/>
          <w:szCs w:val="24"/>
          <w:lang w:val="en-US"/>
        </w:rPr>
      </w:pPr>
      <w:r w:rsidRPr="00EF0D56">
        <w:rPr>
          <w:rFonts w:ascii="Times New Roman" w:hAnsi="Times New Roman"/>
          <w:szCs w:val="24"/>
          <w:lang w:val="en-US"/>
        </w:rPr>
        <w:t>Clinical indication (GH-related indication, JIA, IBD, MS)</w:t>
      </w:r>
    </w:p>
    <w:p w14:paraId="40806A9D" w14:textId="6D1F0F0E" w:rsidR="00123743" w:rsidRPr="00EF0D56" w:rsidRDefault="00123743" w:rsidP="00425823">
      <w:pPr>
        <w:pStyle w:val="Bullets1"/>
        <w:numPr>
          <w:ilvl w:val="2"/>
          <w:numId w:val="5"/>
        </w:numPr>
        <w:spacing w:before="120" w:line="240" w:lineRule="auto"/>
        <w:rPr>
          <w:rFonts w:ascii="Times New Roman" w:hAnsi="Times New Roman"/>
          <w:szCs w:val="24"/>
          <w:lang w:val="en-US"/>
        </w:rPr>
      </w:pPr>
      <w:r w:rsidRPr="00EF0D56">
        <w:rPr>
          <w:rFonts w:ascii="Times New Roman" w:hAnsi="Times New Roman"/>
          <w:szCs w:val="24"/>
          <w:lang w:val="en-US"/>
        </w:rPr>
        <w:t>For GH-related indications, subgroups may include: GHD, Turner syndrome, SHOX deficiency, small for gestational age (SGA</w:t>
      </w:r>
      <w:r w:rsidRPr="00EF0D56">
        <w:rPr>
          <w:rFonts w:ascii="Times New Roman" w:hAnsi="Times New Roman"/>
          <w:caps/>
          <w:szCs w:val="24"/>
          <w:lang w:val="en-US"/>
        </w:rPr>
        <w:t>)</w:t>
      </w:r>
      <w:r w:rsidRPr="00EF0D56">
        <w:rPr>
          <w:rFonts w:ascii="Times New Roman" w:hAnsi="Times New Roman"/>
          <w:szCs w:val="24"/>
          <w:lang w:val="en-US"/>
        </w:rPr>
        <w:t>, idiopathic short stature (ISS), Prader–Willi syndrome, neurosecretory dysfunction, intrauterine growth retardation, bioinactive GH, or chronic renal failure</w:t>
      </w:r>
    </w:p>
    <w:p w14:paraId="1986D936" w14:textId="77777777" w:rsidR="00123743" w:rsidRPr="00EF0D56" w:rsidRDefault="00123743" w:rsidP="00425823">
      <w:pPr>
        <w:pStyle w:val="Bullets1"/>
        <w:numPr>
          <w:ilvl w:val="0"/>
          <w:numId w:val="5"/>
        </w:numPr>
        <w:spacing w:before="120" w:line="240" w:lineRule="auto"/>
        <w:rPr>
          <w:rFonts w:ascii="Times New Roman" w:hAnsi="Times New Roman"/>
          <w:szCs w:val="24"/>
          <w:lang w:val="en-US"/>
        </w:rPr>
      </w:pPr>
      <w:r w:rsidRPr="00EF0D56">
        <w:rPr>
          <w:rFonts w:ascii="Times New Roman" w:hAnsi="Times New Roman"/>
          <w:szCs w:val="24"/>
          <w:lang w:val="en-US"/>
        </w:rPr>
        <w:t>Intervention/study arm characteristics</w:t>
      </w:r>
    </w:p>
    <w:p w14:paraId="6547ADBA" w14:textId="5B9174C2" w:rsidR="00123743" w:rsidRPr="00EF0D56" w:rsidRDefault="00123743" w:rsidP="00425823">
      <w:pPr>
        <w:pStyle w:val="Bullets1"/>
        <w:numPr>
          <w:ilvl w:val="1"/>
          <w:numId w:val="5"/>
        </w:numPr>
        <w:spacing w:before="120" w:line="240" w:lineRule="auto"/>
        <w:rPr>
          <w:rFonts w:ascii="Times New Roman" w:hAnsi="Times New Roman"/>
          <w:szCs w:val="24"/>
          <w:lang w:val="en-US"/>
        </w:rPr>
      </w:pPr>
      <w:r w:rsidRPr="00EF0D56">
        <w:rPr>
          <w:rFonts w:ascii="Times New Roman" w:hAnsi="Times New Roman"/>
          <w:szCs w:val="24"/>
          <w:lang w:val="en-US"/>
        </w:rPr>
        <w:t>Treatment, administration route, and scheduling</w:t>
      </w:r>
    </w:p>
    <w:p w14:paraId="09E0B2DB" w14:textId="77777777" w:rsidR="00123743" w:rsidRPr="00EF0D56" w:rsidRDefault="00123743" w:rsidP="00425823">
      <w:pPr>
        <w:pStyle w:val="Bullets1"/>
        <w:numPr>
          <w:ilvl w:val="1"/>
          <w:numId w:val="5"/>
        </w:numPr>
        <w:spacing w:before="120" w:line="240" w:lineRule="auto"/>
        <w:rPr>
          <w:rFonts w:ascii="Times New Roman" w:hAnsi="Times New Roman"/>
          <w:szCs w:val="24"/>
          <w:lang w:val="en-US"/>
        </w:rPr>
      </w:pPr>
      <w:r w:rsidRPr="00EF0D56">
        <w:rPr>
          <w:rFonts w:ascii="Times New Roman" w:hAnsi="Times New Roman"/>
          <w:szCs w:val="24"/>
          <w:lang w:val="en-US"/>
        </w:rPr>
        <w:t>Median/mean duration of treatment</w:t>
      </w:r>
    </w:p>
    <w:p w14:paraId="0C3A3FD2" w14:textId="76392D3C" w:rsidR="00123743" w:rsidRPr="00EF0D56" w:rsidRDefault="00123743" w:rsidP="00425823">
      <w:pPr>
        <w:pStyle w:val="Bullets1"/>
        <w:numPr>
          <w:ilvl w:val="1"/>
          <w:numId w:val="5"/>
        </w:numPr>
        <w:spacing w:before="120" w:line="240" w:lineRule="auto"/>
        <w:rPr>
          <w:rFonts w:ascii="Times New Roman" w:hAnsi="Times New Roman"/>
          <w:szCs w:val="24"/>
          <w:lang w:val="en-US"/>
        </w:rPr>
      </w:pPr>
      <w:r w:rsidRPr="00EF0D56">
        <w:rPr>
          <w:rFonts w:ascii="Times New Roman" w:hAnsi="Times New Roman"/>
          <w:szCs w:val="24"/>
          <w:lang w:val="en-US"/>
        </w:rPr>
        <w:t>Duration of follow-up</w:t>
      </w:r>
    </w:p>
    <w:p w14:paraId="31AF20F9" w14:textId="77777777" w:rsidR="00123743" w:rsidRPr="00EF0D56" w:rsidRDefault="00123743" w:rsidP="00425823">
      <w:pPr>
        <w:pStyle w:val="Bullets1"/>
        <w:numPr>
          <w:ilvl w:val="0"/>
          <w:numId w:val="5"/>
        </w:numPr>
        <w:spacing w:before="120" w:line="240" w:lineRule="auto"/>
        <w:rPr>
          <w:rFonts w:ascii="Times New Roman" w:hAnsi="Times New Roman"/>
          <w:szCs w:val="24"/>
          <w:lang w:val="en-US"/>
        </w:rPr>
      </w:pPr>
      <w:r w:rsidRPr="00EF0D56">
        <w:rPr>
          <w:rFonts w:ascii="Times New Roman" w:hAnsi="Times New Roman"/>
          <w:szCs w:val="24"/>
          <w:lang w:val="en-US"/>
        </w:rPr>
        <w:t>Outcomes:</w:t>
      </w:r>
    </w:p>
    <w:p w14:paraId="2690C773" w14:textId="77777777" w:rsidR="00123743" w:rsidRPr="00EF0D56" w:rsidRDefault="00123743" w:rsidP="00425823">
      <w:pPr>
        <w:pStyle w:val="Bullets1"/>
        <w:numPr>
          <w:ilvl w:val="1"/>
          <w:numId w:val="5"/>
        </w:numPr>
        <w:spacing w:before="120" w:line="240" w:lineRule="auto"/>
        <w:rPr>
          <w:rFonts w:ascii="Times New Roman" w:hAnsi="Times New Roman"/>
          <w:szCs w:val="24"/>
          <w:lang w:val="en-US"/>
        </w:rPr>
      </w:pPr>
      <w:r w:rsidRPr="00EF0D56">
        <w:rPr>
          <w:rFonts w:ascii="Times New Roman" w:hAnsi="Times New Roman"/>
          <w:szCs w:val="24"/>
          <w:lang w:val="en-US"/>
        </w:rPr>
        <w:t>Method of assessing adherence</w:t>
      </w:r>
    </w:p>
    <w:p w14:paraId="1B405C33" w14:textId="0A89532E" w:rsidR="00123743" w:rsidRPr="00EF0D56" w:rsidRDefault="00123743" w:rsidP="00425823">
      <w:pPr>
        <w:pStyle w:val="Bullets1"/>
        <w:numPr>
          <w:ilvl w:val="1"/>
          <w:numId w:val="5"/>
        </w:numPr>
        <w:spacing w:before="120" w:line="240" w:lineRule="auto"/>
        <w:rPr>
          <w:rFonts w:ascii="Times New Roman" w:hAnsi="Times New Roman"/>
          <w:szCs w:val="24"/>
          <w:lang w:val="en-US"/>
        </w:rPr>
      </w:pPr>
      <w:r w:rsidRPr="00EF0D56">
        <w:rPr>
          <w:rFonts w:ascii="Times New Roman" w:hAnsi="Times New Roman"/>
          <w:szCs w:val="24"/>
          <w:lang w:val="en-US"/>
        </w:rPr>
        <w:t>Definition of adherence/non-adherence</w:t>
      </w:r>
    </w:p>
    <w:p w14:paraId="0F1DC6B4" w14:textId="77777777" w:rsidR="00123743" w:rsidRPr="00EF0D56" w:rsidRDefault="00123743" w:rsidP="00425823">
      <w:pPr>
        <w:pStyle w:val="Bullets1"/>
        <w:numPr>
          <w:ilvl w:val="1"/>
          <w:numId w:val="5"/>
        </w:numPr>
        <w:spacing w:before="120" w:line="240" w:lineRule="auto"/>
        <w:rPr>
          <w:rFonts w:ascii="Times New Roman" w:hAnsi="Times New Roman"/>
          <w:szCs w:val="24"/>
          <w:lang w:val="en-US"/>
        </w:rPr>
      </w:pPr>
      <w:r w:rsidRPr="00EF0D56">
        <w:rPr>
          <w:rFonts w:ascii="Times New Roman" w:hAnsi="Times New Roman"/>
          <w:szCs w:val="24"/>
          <w:lang w:val="en-US"/>
        </w:rPr>
        <w:t>Adherence prevalence (</w:t>
      </w:r>
      <w:r w:rsidRPr="00EF0D56">
        <w:rPr>
          <w:rFonts w:ascii="Times New Roman" w:hAnsi="Times New Roman"/>
          <w:i/>
          <w:iCs/>
          <w:szCs w:val="24"/>
          <w:lang w:val="en-US"/>
        </w:rPr>
        <w:t>n</w:t>
      </w:r>
      <w:r w:rsidRPr="00EF0D56">
        <w:rPr>
          <w:rFonts w:ascii="Times New Roman" w:hAnsi="Times New Roman"/>
          <w:szCs w:val="24"/>
          <w:lang w:val="en-US"/>
        </w:rPr>
        <w:t>, %)</w:t>
      </w:r>
    </w:p>
    <w:p w14:paraId="045CA762" w14:textId="77777777" w:rsidR="00123743" w:rsidRPr="00EF0D56" w:rsidRDefault="00123743" w:rsidP="00425823">
      <w:pPr>
        <w:pStyle w:val="Bullets1"/>
        <w:numPr>
          <w:ilvl w:val="1"/>
          <w:numId w:val="5"/>
        </w:numPr>
        <w:spacing w:before="120" w:line="240" w:lineRule="auto"/>
        <w:rPr>
          <w:rFonts w:ascii="Times New Roman" w:hAnsi="Times New Roman"/>
          <w:szCs w:val="24"/>
          <w:lang w:val="en-US"/>
        </w:rPr>
      </w:pPr>
      <w:r w:rsidRPr="00EF0D56">
        <w:rPr>
          <w:rFonts w:ascii="Times New Roman" w:hAnsi="Times New Roman"/>
          <w:szCs w:val="24"/>
          <w:lang w:val="en-US"/>
        </w:rPr>
        <w:t>Prevalence of adherence/non-adherence (</w:t>
      </w:r>
      <w:r w:rsidRPr="00EF0D56">
        <w:rPr>
          <w:rFonts w:ascii="Times New Roman" w:hAnsi="Times New Roman"/>
          <w:i/>
          <w:iCs/>
          <w:szCs w:val="24"/>
          <w:lang w:val="en-US"/>
        </w:rPr>
        <w:t>n</w:t>
      </w:r>
      <w:r w:rsidRPr="00EF0D56">
        <w:rPr>
          <w:rFonts w:ascii="Times New Roman" w:hAnsi="Times New Roman"/>
          <w:szCs w:val="24"/>
          <w:lang w:val="en-US"/>
        </w:rPr>
        <w:t>, %)</w:t>
      </w:r>
    </w:p>
    <w:p w14:paraId="718E12B8" w14:textId="77777777" w:rsidR="00123743" w:rsidRPr="00EF0D56" w:rsidRDefault="00123743" w:rsidP="00425823">
      <w:pPr>
        <w:pStyle w:val="Bullets1"/>
        <w:numPr>
          <w:ilvl w:val="1"/>
          <w:numId w:val="5"/>
        </w:numPr>
        <w:spacing w:before="120" w:line="240" w:lineRule="auto"/>
        <w:rPr>
          <w:rFonts w:ascii="Times New Roman" w:hAnsi="Times New Roman"/>
          <w:szCs w:val="24"/>
          <w:lang w:val="en-US"/>
        </w:rPr>
      </w:pPr>
      <w:r w:rsidRPr="00EF0D56">
        <w:rPr>
          <w:rFonts w:ascii="Times New Roman" w:hAnsi="Times New Roman"/>
          <w:szCs w:val="24"/>
          <w:lang w:val="en-US"/>
        </w:rPr>
        <w:t>Stated barriers to adherence</w:t>
      </w:r>
    </w:p>
    <w:p w14:paraId="72711EEB" w14:textId="77777777" w:rsidR="00123743" w:rsidRPr="00EF0D56" w:rsidRDefault="00123743" w:rsidP="00425823">
      <w:pPr>
        <w:pStyle w:val="Bullets1"/>
        <w:numPr>
          <w:ilvl w:val="1"/>
          <w:numId w:val="5"/>
        </w:numPr>
        <w:spacing w:before="120" w:line="240" w:lineRule="auto"/>
        <w:rPr>
          <w:rFonts w:ascii="Times New Roman" w:hAnsi="Times New Roman"/>
          <w:szCs w:val="24"/>
          <w:lang w:val="en-US"/>
        </w:rPr>
      </w:pPr>
      <w:r w:rsidRPr="00EF0D56">
        <w:rPr>
          <w:rFonts w:ascii="Times New Roman" w:hAnsi="Times New Roman"/>
          <w:szCs w:val="24"/>
          <w:lang w:val="en-US"/>
        </w:rPr>
        <w:t>Factors associated with adherence to prescribed treatment</w:t>
      </w:r>
    </w:p>
    <w:p w14:paraId="78BC03CC" w14:textId="77777777" w:rsidR="00123743" w:rsidRPr="00EF0D56" w:rsidRDefault="00123743" w:rsidP="00425823">
      <w:pPr>
        <w:pStyle w:val="Bullets1"/>
        <w:numPr>
          <w:ilvl w:val="1"/>
          <w:numId w:val="5"/>
        </w:numPr>
        <w:spacing w:before="120" w:line="240" w:lineRule="auto"/>
        <w:rPr>
          <w:rFonts w:ascii="Times New Roman" w:hAnsi="Times New Roman"/>
          <w:szCs w:val="24"/>
          <w:lang w:val="en-US"/>
        </w:rPr>
      </w:pPr>
      <w:r w:rsidRPr="00EF0D56">
        <w:rPr>
          <w:rFonts w:ascii="Times New Roman" w:hAnsi="Times New Roman"/>
          <w:szCs w:val="24"/>
          <w:lang w:val="en-US"/>
        </w:rPr>
        <w:t>Factors not associated with adherence to prescribed treatment</w:t>
      </w:r>
    </w:p>
    <w:p w14:paraId="5FEA8EA3" w14:textId="77777777" w:rsidR="00123743" w:rsidRPr="00EF0D56" w:rsidRDefault="00123743" w:rsidP="00425823">
      <w:pPr>
        <w:pStyle w:val="Bullets1"/>
        <w:numPr>
          <w:ilvl w:val="1"/>
          <w:numId w:val="5"/>
        </w:numPr>
        <w:spacing w:before="120" w:line="240" w:lineRule="auto"/>
        <w:rPr>
          <w:rFonts w:ascii="Times New Roman" w:hAnsi="Times New Roman"/>
          <w:szCs w:val="24"/>
          <w:lang w:val="en-US"/>
        </w:rPr>
      </w:pPr>
      <w:r w:rsidRPr="00EF0D56">
        <w:rPr>
          <w:rFonts w:ascii="Times New Roman" w:hAnsi="Times New Roman"/>
          <w:szCs w:val="24"/>
          <w:lang w:val="en-US"/>
        </w:rPr>
        <w:t>Recommendations for improving adherence</w:t>
      </w:r>
    </w:p>
    <w:p w14:paraId="446EE1D9" w14:textId="0DE1BC34" w:rsidR="00123743" w:rsidRDefault="00123743" w:rsidP="00425823">
      <w:pPr>
        <w:pStyle w:val="Bullets1"/>
        <w:numPr>
          <w:ilvl w:val="0"/>
          <w:numId w:val="5"/>
        </w:numPr>
        <w:spacing w:before="120" w:line="240" w:lineRule="auto"/>
        <w:rPr>
          <w:rFonts w:ascii="Times New Roman" w:hAnsi="Times New Roman"/>
          <w:szCs w:val="24"/>
          <w:lang w:val="en-US"/>
        </w:rPr>
      </w:pPr>
      <w:r w:rsidRPr="00EF0D56">
        <w:rPr>
          <w:rFonts w:ascii="Times New Roman" w:hAnsi="Times New Roman"/>
          <w:szCs w:val="24"/>
          <w:lang w:val="en-US"/>
        </w:rPr>
        <w:t>For the Chinese publications identified in the targeted search, data were extracted into a brief modified DET to report key information regarding study population and adherence. One researcher (Dejun Li) extracted the data, translated into English. A second researcher (Shuang Li), fluent in Chinese, quality-checked the extracted data against the Chinese-language publications. Any disagreements were resolved by discussion</w:t>
      </w:r>
      <w:r w:rsidR="00A7094F">
        <w:rPr>
          <w:rFonts w:ascii="Times New Roman" w:hAnsi="Times New Roman"/>
          <w:szCs w:val="24"/>
          <w:lang w:val="en-US"/>
        </w:rPr>
        <w:t>.</w:t>
      </w:r>
    </w:p>
    <w:p w14:paraId="09F7D008" w14:textId="02F469F3" w:rsidR="00AA0D7B" w:rsidRDefault="00AA0D7B" w:rsidP="00AA0D7B">
      <w:pPr>
        <w:pStyle w:val="Bullets1"/>
        <w:numPr>
          <w:ilvl w:val="0"/>
          <w:numId w:val="0"/>
        </w:numPr>
        <w:spacing w:before="120" w:line="240" w:lineRule="auto"/>
        <w:ind w:left="785" w:hanging="360"/>
        <w:rPr>
          <w:rFonts w:ascii="Times New Roman" w:hAnsi="Times New Roman"/>
          <w:szCs w:val="24"/>
          <w:lang w:val="en-US"/>
        </w:rPr>
      </w:pPr>
    </w:p>
    <w:p w14:paraId="759134BD" w14:textId="1DC0C1C8" w:rsidR="00AA0D7B" w:rsidRPr="00AA0D7B" w:rsidRDefault="00AA0D7B" w:rsidP="00AA0D7B">
      <w:pPr>
        <w:pStyle w:val="Bullets1"/>
        <w:numPr>
          <w:ilvl w:val="0"/>
          <w:numId w:val="0"/>
        </w:numPr>
        <w:spacing w:before="120" w:line="240" w:lineRule="auto"/>
        <w:ind w:left="785" w:hanging="360"/>
        <w:rPr>
          <w:rFonts w:ascii="Times New Roman" w:hAnsi="Times New Roman"/>
          <w:i/>
          <w:iCs/>
          <w:sz w:val="20"/>
          <w:szCs w:val="20"/>
          <w:lang w:val="en-US"/>
        </w:rPr>
      </w:pPr>
      <w:r w:rsidRPr="00AA0D7B">
        <w:rPr>
          <w:rFonts w:ascii="Times New Roman" w:hAnsi="Times New Roman"/>
          <w:i/>
          <w:iCs/>
          <w:sz w:val="20"/>
          <w:szCs w:val="20"/>
          <w:lang w:val="en-US"/>
        </w:rPr>
        <w:t>Refer to abbreviation list on last page</w:t>
      </w:r>
    </w:p>
    <w:p w14:paraId="6CDB2B7A" w14:textId="77777777" w:rsidR="00123743" w:rsidRPr="00EF0D56" w:rsidRDefault="00123743" w:rsidP="00123743">
      <w:pPr>
        <w:pStyle w:val="Bullets1"/>
        <w:numPr>
          <w:ilvl w:val="0"/>
          <w:numId w:val="0"/>
        </w:numPr>
        <w:spacing w:before="120" w:line="360" w:lineRule="auto"/>
        <w:ind w:left="785" w:hanging="360"/>
        <w:rPr>
          <w:rFonts w:ascii="Times New Roman" w:hAnsi="Times New Roman"/>
          <w:szCs w:val="24"/>
          <w:lang w:val="en-US"/>
        </w:rPr>
      </w:pPr>
    </w:p>
    <w:p w14:paraId="2F1FEBDF" w14:textId="77777777" w:rsidR="00123743" w:rsidRPr="00EF0D56" w:rsidRDefault="00123743" w:rsidP="00123743">
      <w:pPr>
        <w:pStyle w:val="Bullets1"/>
        <w:numPr>
          <w:ilvl w:val="0"/>
          <w:numId w:val="0"/>
        </w:numPr>
        <w:spacing w:before="120" w:line="360" w:lineRule="auto"/>
        <w:ind w:left="785" w:hanging="360"/>
        <w:rPr>
          <w:rFonts w:ascii="Times New Roman" w:hAnsi="Times New Roman"/>
          <w:szCs w:val="24"/>
          <w:lang w:val="en-US"/>
        </w:rPr>
        <w:sectPr w:rsidR="00123743" w:rsidRPr="00EF0D56" w:rsidSect="00123743">
          <w:pgSz w:w="11906" w:h="16838" w:code="9"/>
          <w:pgMar w:top="1440" w:right="1440" w:bottom="1080" w:left="1440" w:header="720" w:footer="720" w:gutter="0"/>
          <w:cols w:space="720"/>
          <w:titlePg/>
          <w:docGrid w:linePitch="360"/>
        </w:sectPr>
      </w:pPr>
    </w:p>
    <w:p w14:paraId="3AC0209D" w14:textId="33261E86" w:rsidR="00123743" w:rsidRPr="00EF0D56" w:rsidRDefault="00123743" w:rsidP="00123743">
      <w:pPr>
        <w:pStyle w:val="Bullets1"/>
        <w:numPr>
          <w:ilvl w:val="0"/>
          <w:numId w:val="0"/>
        </w:numPr>
        <w:spacing w:before="120" w:line="360" w:lineRule="auto"/>
        <w:rPr>
          <w:rFonts w:ascii="Times New Roman" w:hAnsi="Times New Roman"/>
          <w:b/>
          <w:bCs/>
          <w:szCs w:val="24"/>
          <w:lang w:val="en-US"/>
        </w:rPr>
      </w:pPr>
      <w:r w:rsidRPr="00EF0D56">
        <w:rPr>
          <w:rFonts w:ascii="Times New Roman" w:hAnsi="Times New Roman"/>
          <w:b/>
          <w:bCs/>
          <w:szCs w:val="24"/>
          <w:lang w:val="en-US"/>
        </w:rPr>
        <w:t xml:space="preserve">Table </w:t>
      </w:r>
      <w:r w:rsidR="00A36411">
        <w:rPr>
          <w:rFonts w:ascii="Times New Roman" w:hAnsi="Times New Roman"/>
          <w:b/>
          <w:bCs/>
          <w:szCs w:val="24"/>
          <w:lang w:val="en-US"/>
        </w:rPr>
        <w:t>S3</w:t>
      </w:r>
      <w:r w:rsidRPr="00EF0D56">
        <w:rPr>
          <w:rFonts w:ascii="Times New Roman" w:hAnsi="Times New Roman"/>
          <w:b/>
          <w:bCs/>
          <w:szCs w:val="24"/>
          <w:lang w:val="en-US"/>
        </w:rPr>
        <w:t xml:space="preserve"> </w:t>
      </w:r>
      <w:r w:rsidRPr="00EF0D56">
        <w:rPr>
          <w:rFonts w:ascii="Times New Roman" w:hAnsi="Times New Roman"/>
          <w:szCs w:val="24"/>
          <w:lang w:val="en-US"/>
        </w:rPr>
        <w:t>|</w:t>
      </w:r>
      <w:r w:rsidRPr="00EF0D56">
        <w:rPr>
          <w:rFonts w:ascii="Times New Roman" w:hAnsi="Times New Roman"/>
          <w:b/>
          <w:bCs/>
          <w:szCs w:val="24"/>
          <w:lang w:val="en-US"/>
        </w:rPr>
        <w:t xml:space="preserve"> </w:t>
      </w:r>
      <w:r w:rsidRPr="00EF0D56">
        <w:rPr>
          <w:rFonts w:ascii="Times New Roman" w:hAnsi="Times New Roman"/>
          <w:szCs w:val="24"/>
          <w:lang w:val="en-US"/>
        </w:rPr>
        <w:t>Characteristics of included studies (</w:t>
      </w:r>
      <w:r w:rsidRPr="00EF0D56">
        <w:rPr>
          <w:rFonts w:ascii="Times New Roman" w:hAnsi="Times New Roman"/>
          <w:i/>
          <w:iCs/>
          <w:szCs w:val="24"/>
          <w:lang w:val="en-US"/>
        </w:rPr>
        <w:t>n</w:t>
      </w:r>
      <w:r w:rsidRPr="00EF0D56">
        <w:rPr>
          <w:rFonts w:ascii="Times New Roman" w:hAnsi="Times New Roman"/>
          <w:szCs w:val="24"/>
          <w:lang w:val="en-US"/>
        </w:rPr>
        <w:t>=23).</w:t>
      </w:r>
    </w:p>
    <w:tbl>
      <w:tblPr>
        <w:tblStyle w:val="1"/>
        <w:tblW w:w="1474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CellMar>
          <w:bottom w:w="72" w:type="dxa"/>
        </w:tblCellMar>
        <w:tblLook w:val="01E0" w:firstRow="1" w:lastRow="1" w:firstColumn="1" w:lastColumn="1" w:noHBand="0" w:noVBand="0"/>
      </w:tblPr>
      <w:tblGrid>
        <w:gridCol w:w="1697"/>
        <w:gridCol w:w="1993"/>
        <w:gridCol w:w="1985"/>
        <w:gridCol w:w="1612"/>
        <w:gridCol w:w="2343"/>
        <w:gridCol w:w="2158"/>
        <w:gridCol w:w="2940"/>
        <w:gridCol w:w="12"/>
      </w:tblGrid>
      <w:tr w:rsidR="00EF0D56" w:rsidRPr="00EF0D56" w14:paraId="3F9E5955" w14:textId="77777777" w:rsidTr="00425823">
        <w:trPr>
          <w:trHeight w:val="806"/>
          <w:tblHeader/>
        </w:trPr>
        <w:tc>
          <w:tcPr>
            <w:tcW w:w="1697" w:type="dxa"/>
            <w:tcBorders>
              <w:top w:val="single" w:sz="4" w:space="0" w:color="auto"/>
              <w:bottom w:val="single" w:sz="4" w:space="0" w:color="auto"/>
            </w:tcBorders>
            <w:vAlign w:val="bottom"/>
          </w:tcPr>
          <w:p w14:paraId="77B006DE" w14:textId="77777777" w:rsidR="00123743" w:rsidRPr="00EF0D56" w:rsidRDefault="00123743" w:rsidP="00123743">
            <w:pPr>
              <w:widowControl w:val="0"/>
              <w:autoSpaceDE w:val="0"/>
              <w:autoSpaceDN w:val="0"/>
              <w:spacing w:after="0" w:line="300" w:lineRule="exact"/>
              <w:ind w:left="107" w:right="409"/>
              <w:rPr>
                <w:rFonts w:ascii="Times New Roman" w:eastAsia="Calibri" w:hAnsi="Times New Roman"/>
                <w:b/>
                <w:sz w:val="24"/>
                <w:szCs w:val="24"/>
                <w:lang w:val="en-US"/>
              </w:rPr>
            </w:pPr>
            <w:r w:rsidRPr="00EF0D56">
              <w:rPr>
                <w:rFonts w:ascii="Times New Roman" w:eastAsia="Calibri" w:hAnsi="Times New Roman"/>
                <w:b/>
                <w:sz w:val="24"/>
                <w:szCs w:val="24"/>
                <w:lang w:val="en-US"/>
              </w:rPr>
              <w:t>Author, year</w:t>
            </w:r>
            <w:r w:rsidRPr="00EF0D56">
              <w:rPr>
                <w:rFonts w:ascii="Times New Roman" w:eastAsia="Calibri" w:hAnsi="Times New Roman"/>
                <w:b/>
                <w:spacing w:val="-47"/>
                <w:sz w:val="24"/>
                <w:szCs w:val="24"/>
                <w:lang w:val="en-US"/>
              </w:rPr>
              <w:t xml:space="preserve"> </w:t>
            </w:r>
            <w:r w:rsidRPr="00EF0D56">
              <w:rPr>
                <w:rFonts w:ascii="Times New Roman" w:eastAsia="Calibri" w:hAnsi="Times New Roman"/>
                <w:b/>
                <w:sz w:val="24"/>
                <w:szCs w:val="24"/>
                <w:lang w:val="en-US"/>
              </w:rPr>
              <w:t>(sponsor)</w:t>
            </w:r>
          </w:p>
        </w:tc>
        <w:tc>
          <w:tcPr>
            <w:tcW w:w="1993" w:type="dxa"/>
            <w:tcBorders>
              <w:top w:val="single" w:sz="4" w:space="0" w:color="auto"/>
              <w:bottom w:val="single" w:sz="4" w:space="0" w:color="auto"/>
            </w:tcBorders>
            <w:vAlign w:val="bottom"/>
          </w:tcPr>
          <w:p w14:paraId="370458B4" w14:textId="5AF18B1A" w:rsidR="00123743" w:rsidRPr="00EF0D56" w:rsidRDefault="00123743" w:rsidP="00123743">
            <w:pPr>
              <w:widowControl w:val="0"/>
              <w:autoSpaceDE w:val="0"/>
              <w:autoSpaceDN w:val="0"/>
              <w:spacing w:after="0" w:line="300" w:lineRule="exact"/>
              <w:ind w:left="107" w:right="248"/>
              <w:jc w:val="center"/>
              <w:rPr>
                <w:rFonts w:ascii="Times New Roman" w:eastAsia="Calibri" w:hAnsi="Times New Roman"/>
                <w:b/>
                <w:sz w:val="24"/>
                <w:szCs w:val="24"/>
                <w:lang w:val="en-US"/>
              </w:rPr>
            </w:pPr>
            <w:r w:rsidRPr="00EF0D56">
              <w:rPr>
                <w:rFonts w:ascii="Times New Roman" w:eastAsia="Calibri" w:hAnsi="Times New Roman"/>
                <w:b/>
                <w:sz w:val="24"/>
                <w:szCs w:val="24"/>
                <w:lang w:val="en-US"/>
              </w:rPr>
              <w:t>Country, study name, or data source</w:t>
            </w:r>
          </w:p>
        </w:tc>
        <w:tc>
          <w:tcPr>
            <w:tcW w:w="1985" w:type="dxa"/>
            <w:tcBorders>
              <w:top w:val="single" w:sz="4" w:space="0" w:color="auto"/>
              <w:bottom w:val="single" w:sz="4" w:space="0" w:color="auto"/>
            </w:tcBorders>
            <w:vAlign w:val="bottom"/>
          </w:tcPr>
          <w:p w14:paraId="3CCBB427" w14:textId="77777777" w:rsidR="00123743" w:rsidRPr="00EF0D56" w:rsidRDefault="00123743" w:rsidP="00123743">
            <w:pPr>
              <w:widowControl w:val="0"/>
              <w:autoSpaceDE w:val="0"/>
              <w:autoSpaceDN w:val="0"/>
              <w:spacing w:after="0" w:line="300" w:lineRule="exact"/>
              <w:ind w:left="107"/>
              <w:jc w:val="center"/>
              <w:rPr>
                <w:rFonts w:ascii="Times New Roman" w:eastAsia="Calibri" w:hAnsi="Times New Roman"/>
                <w:b/>
                <w:sz w:val="24"/>
                <w:szCs w:val="24"/>
                <w:lang w:val="en-US"/>
              </w:rPr>
            </w:pPr>
            <w:r w:rsidRPr="00EF0D56">
              <w:rPr>
                <w:rFonts w:ascii="Times New Roman" w:eastAsia="Calibri" w:hAnsi="Times New Roman"/>
                <w:b/>
                <w:sz w:val="24"/>
                <w:szCs w:val="24"/>
                <w:lang w:val="en-US"/>
              </w:rPr>
              <w:t>Study design</w:t>
            </w:r>
          </w:p>
        </w:tc>
        <w:tc>
          <w:tcPr>
            <w:tcW w:w="1612" w:type="dxa"/>
            <w:tcBorders>
              <w:top w:val="single" w:sz="4" w:space="0" w:color="auto"/>
              <w:bottom w:val="single" w:sz="4" w:space="0" w:color="auto"/>
            </w:tcBorders>
            <w:vAlign w:val="bottom"/>
          </w:tcPr>
          <w:p w14:paraId="6DCB0FEF" w14:textId="77777777" w:rsidR="00123743" w:rsidRPr="00EF0D56" w:rsidRDefault="00123743" w:rsidP="00123743">
            <w:pPr>
              <w:widowControl w:val="0"/>
              <w:autoSpaceDE w:val="0"/>
              <w:autoSpaceDN w:val="0"/>
              <w:spacing w:after="0" w:line="300" w:lineRule="exact"/>
              <w:ind w:left="107" w:right="573"/>
              <w:jc w:val="center"/>
              <w:rPr>
                <w:rFonts w:ascii="Times New Roman" w:eastAsia="Calibri" w:hAnsi="Times New Roman"/>
                <w:b/>
                <w:sz w:val="24"/>
                <w:szCs w:val="24"/>
                <w:lang w:val="en-US"/>
              </w:rPr>
            </w:pPr>
            <w:r w:rsidRPr="00EF0D56">
              <w:rPr>
                <w:rFonts w:ascii="Times New Roman" w:eastAsia="Calibri" w:hAnsi="Times New Roman"/>
                <w:b/>
                <w:sz w:val="24"/>
                <w:szCs w:val="24"/>
                <w:lang w:val="en-US"/>
              </w:rPr>
              <w:t>Study</w:t>
            </w:r>
            <w:r w:rsidRPr="00EF0D56">
              <w:rPr>
                <w:rFonts w:ascii="Times New Roman" w:eastAsia="Calibri" w:hAnsi="Times New Roman"/>
                <w:b/>
                <w:spacing w:val="1"/>
                <w:sz w:val="24"/>
                <w:szCs w:val="24"/>
                <w:lang w:val="en-US"/>
              </w:rPr>
              <w:t xml:space="preserve"> </w:t>
            </w:r>
            <w:r w:rsidRPr="00EF0D56">
              <w:rPr>
                <w:rFonts w:ascii="Times New Roman" w:eastAsia="Calibri" w:hAnsi="Times New Roman"/>
                <w:b/>
                <w:sz w:val="24"/>
                <w:szCs w:val="24"/>
                <w:lang w:val="en-US"/>
              </w:rPr>
              <w:t>period</w:t>
            </w:r>
          </w:p>
        </w:tc>
        <w:tc>
          <w:tcPr>
            <w:tcW w:w="2343" w:type="dxa"/>
            <w:tcBorders>
              <w:top w:val="single" w:sz="4" w:space="0" w:color="auto"/>
              <w:bottom w:val="single" w:sz="4" w:space="0" w:color="auto"/>
            </w:tcBorders>
            <w:vAlign w:val="bottom"/>
          </w:tcPr>
          <w:p w14:paraId="222F46E0" w14:textId="6A45202A" w:rsidR="00123743" w:rsidRPr="00EF0D56" w:rsidRDefault="00123743" w:rsidP="0066453F">
            <w:pPr>
              <w:widowControl w:val="0"/>
              <w:autoSpaceDE w:val="0"/>
              <w:autoSpaceDN w:val="0"/>
              <w:spacing w:after="0" w:line="300" w:lineRule="exact"/>
              <w:ind w:left="107" w:right="78"/>
              <w:jc w:val="center"/>
              <w:rPr>
                <w:rFonts w:ascii="Times New Roman" w:eastAsia="Calibri" w:hAnsi="Times New Roman"/>
                <w:b/>
                <w:sz w:val="24"/>
                <w:szCs w:val="24"/>
                <w:lang w:val="en-US"/>
              </w:rPr>
            </w:pPr>
            <w:r w:rsidRPr="00EF0D56">
              <w:rPr>
                <w:rFonts w:ascii="Times New Roman" w:eastAsia="Calibri" w:hAnsi="Times New Roman"/>
                <w:b/>
                <w:sz w:val="24"/>
                <w:szCs w:val="24"/>
                <w:lang w:val="en-US"/>
              </w:rPr>
              <w:t>Population and</w:t>
            </w:r>
            <w:r w:rsidRPr="00EF0D56">
              <w:rPr>
                <w:rFonts w:ascii="Times New Roman" w:eastAsia="Calibri" w:hAnsi="Times New Roman"/>
                <w:b/>
                <w:spacing w:val="1"/>
                <w:sz w:val="24"/>
                <w:szCs w:val="24"/>
                <w:lang w:val="en-US"/>
              </w:rPr>
              <w:t xml:space="preserve"> </w:t>
            </w:r>
            <w:r w:rsidRPr="00EF0D56">
              <w:rPr>
                <w:rFonts w:ascii="Times New Roman" w:eastAsia="Calibri" w:hAnsi="Times New Roman"/>
                <w:b/>
                <w:sz w:val="24"/>
                <w:szCs w:val="24"/>
                <w:lang w:val="en-US"/>
              </w:rPr>
              <w:t>sample</w:t>
            </w:r>
            <w:r w:rsidRPr="00EF0D56">
              <w:rPr>
                <w:rFonts w:ascii="Times New Roman" w:eastAsia="Calibri" w:hAnsi="Times New Roman"/>
                <w:b/>
                <w:spacing w:val="-2"/>
                <w:sz w:val="24"/>
                <w:szCs w:val="24"/>
                <w:lang w:val="en-US"/>
              </w:rPr>
              <w:t xml:space="preserve"> </w:t>
            </w:r>
            <w:r w:rsidRPr="00EF0D56">
              <w:rPr>
                <w:rFonts w:ascii="Times New Roman" w:eastAsia="Calibri" w:hAnsi="Times New Roman"/>
                <w:b/>
                <w:sz w:val="24"/>
                <w:szCs w:val="24"/>
                <w:lang w:val="en-US"/>
              </w:rPr>
              <w:t xml:space="preserve">size, </w:t>
            </w:r>
            <w:r w:rsidRPr="00EF0D56">
              <w:rPr>
                <w:rFonts w:ascii="Times New Roman" w:eastAsia="Calibri" w:hAnsi="Times New Roman"/>
                <w:b/>
                <w:i/>
                <w:iCs/>
                <w:sz w:val="24"/>
                <w:szCs w:val="24"/>
                <w:lang w:val="en-US"/>
              </w:rPr>
              <w:t>n</w:t>
            </w:r>
            <w:r w:rsidRPr="00EF0D56">
              <w:rPr>
                <w:rFonts w:ascii="Times New Roman" w:eastAsia="Calibri" w:hAnsi="Times New Roman"/>
                <w:b/>
                <w:spacing w:val="-4"/>
                <w:sz w:val="24"/>
                <w:szCs w:val="24"/>
                <w:lang w:val="en-US"/>
              </w:rPr>
              <w:t xml:space="preserve"> </w:t>
            </w:r>
            <w:r w:rsidRPr="00EF0D56">
              <w:rPr>
                <w:rFonts w:ascii="Times New Roman" w:eastAsia="Calibri" w:hAnsi="Times New Roman"/>
                <w:b/>
                <w:sz w:val="24"/>
                <w:szCs w:val="24"/>
                <w:lang w:val="en-US"/>
              </w:rPr>
              <w:t>(%)</w:t>
            </w:r>
          </w:p>
        </w:tc>
        <w:tc>
          <w:tcPr>
            <w:tcW w:w="2158" w:type="dxa"/>
            <w:tcBorders>
              <w:top w:val="single" w:sz="4" w:space="0" w:color="auto"/>
              <w:bottom w:val="single" w:sz="4" w:space="0" w:color="auto"/>
            </w:tcBorders>
            <w:vAlign w:val="bottom"/>
          </w:tcPr>
          <w:p w14:paraId="0ABECD61" w14:textId="77777777" w:rsidR="00123743" w:rsidRPr="00EF0D56" w:rsidRDefault="00123743" w:rsidP="0066453F">
            <w:pPr>
              <w:widowControl w:val="0"/>
              <w:autoSpaceDE w:val="0"/>
              <w:autoSpaceDN w:val="0"/>
              <w:spacing w:after="0" w:line="300" w:lineRule="exact"/>
              <w:jc w:val="center"/>
              <w:rPr>
                <w:rFonts w:ascii="Times New Roman" w:eastAsia="Calibri" w:hAnsi="Times New Roman"/>
                <w:b/>
                <w:sz w:val="24"/>
                <w:szCs w:val="24"/>
                <w:lang w:val="en-US"/>
              </w:rPr>
            </w:pPr>
            <w:r w:rsidRPr="00EF0D56">
              <w:rPr>
                <w:rFonts w:ascii="Times New Roman" w:eastAsia="Calibri" w:hAnsi="Times New Roman"/>
                <w:b/>
                <w:sz w:val="24"/>
                <w:szCs w:val="24"/>
                <w:lang w:val="en-US"/>
              </w:rPr>
              <w:t>% Female</w:t>
            </w:r>
          </w:p>
        </w:tc>
        <w:tc>
          <w:tcPr>
            <w:tcW w:w="2952" w:type="dxa"/>
            <w:gridSpan w:val="2"/>
            <w:tcBorders>
              <w:top w:val="single" w:sz="4" w:space="0" w:color="auto"/>
              <w:bottom w:val="single" w:sz="4" w:space="0" w:color="auto"/>
            </w:tcBorders>
            <w:vAlign w:val="bottom"/>
          </w:tcPr>
          <w:p w14:paraId="54D9B916" w14:textId="6A016FD4" w:rsidR="00123743" w:rsidRPr="00EF0D56" w:rsidRDefault="00123743" w:rsidP="0066453F">
            <w:pPr>
              <w:widowControl w:val="0"/>
              <w:autoSpaceDE w:val="0"/>
              <w:autoSpaceDN w:val="0"/>
              <w:spacing w:after="0" w:line="300" w:lineRule="exact"/>
              <w:ind w:left="106" w:right="-42"/>
              <w:jc w:val="center"/>
              <w:rPr>
                <w:rFonts w:ascii="Times New Roman" w:eastAsia="Calibri" w:hAnsi="Times New Roman"/>
                <w:b/>
                <w:sz w:val="24"/>
                <w:szCs w:val="24"/>
                <w:lang w:val="en-US"/>
              </w:rPr>
            </w:pPr>
            <w:r w:rsidRPr="00EF0D56">
              <w:rPr>
                <w:rFonts w:ascii="Times New Roman" w:eastAsia="Calibri" w:hAnsi="Times New Roman"/>
                <w:b/>
                <w:sz w:val="24"/>
                <w:szCs w:val="24"/>
                <w:lang w:val="en-US"/>
              </w:rPr>
              <w:t>Mean age (SD), years</w:t>
            </w:r>
          </w:p>
        </w:tc>
      </w:tr>
      <w:tr w:rsidR="00EF0D56" w:rsidRPr="00EF0D56" w14:paraId="02A3D94E" w14:textId="77777777" w:rsidTr="00425823">
        <w:trPr>
          <w:gridAfter w:val="1"/>
          <w:wAfter w:w="12" w:type="dxa"/>
          <w:trHeight w:val="268"/>
        </w:trPr>
        <w:tc>
          <w:tcPr>
            <w:tcW w:w="14728" w:type="dxa"/>
            <w:gridSpan w:val="7"/>
            <w:tcBorders>
              <w:top w:val="single" w:sz="4" w:space="0" w:color="auto"/>
            </w:tcBorders>
          </w:tcPr>
          <w:p w14:paraId="38D5F1A3"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b/>
                <w:sz w:val="24"/>
                <w:szCs w:val="24"/>
                <w:lang w:val="en-US"/>
              </w:rPr>
            </w:pPr>
            <w:r w:rsidRPr="00EF0D56">
              <w:rPr>
                <w:rFonts w:ascii="Times New Roman" w:eastAsia="Calibri" w:hAnsi="Times New Roman"/>
                <w:b/>
                <w:sz w:val="24"/>
                <w:szCs w:val="24"/>
                <w:lang w:val="en-US"/>
              </w:rPr>
              <w:t>Interventional</w:t>
            </w:r>
            <w:r w:rsidRPr="00EF0D56">
              <w:rPr>
                <w:rFonts w:ascii="Times New Roman" w:eastAsia="Calibri" w:hAnsi="Times New Roman"/>
                <w:b/>
                <w:spacing w:val="-2"/>
                <w:sz w:val="24"/>
                <w:szCs w:val="24"/>
                <w:lang w:val="en-US"/>
              </w:rPr>
              <w:t xml:space="preserve"> </w:t>
            </w:r>
            <w:r w:rsidRPr="00EF0D56">
              <w:rPr>
                <w:rFonts w:ascii="Times New Roman" w:eastAsia="Calibri" w:hAnsi="Times New Roman"/>
                <w:b/>
                <w:sz w:val="24"/>
                <w:szCs w:val="24"/>
                <w:lang w:val="en-US"/>
              </w:rPr>
              <w:t>studies</w:t>
            </w:r>
            <w:r w:rsidRPr="00EF0D56">
              <w:rPr>
                <w:rFonts w:ascii="Times New Roman" w:eastAsia="Calibri" w:hAnsi="Times New Roman"/>
                <w:b/>
                <w:spacing w:val="-4"/>
                <w:sz w:val="24"/>
                <w:szCs w:val="24"/>
                <w:lang w:val="en-US"/>
              </w:rPr>
              <w:t xml:space="preserve"> </w:t>
            </w:r>
            <w:r w:rsidRPr="00EF0D56">
              <w:rPr>
                <w:rFonts w:ascii="Times New Roman" w:eastAsia="Calibri" w:hAnsi="Times New Roman"/>
                <w:b/>
                <w:sz w:val="24"/>
                <w:szCs w:val="24"/>
                <w:lang w:val="en-US"/>
              </w:rPr>
              <w:t>(</w:t>
            </w:r>
            <w:r w:rsidRPr="00EF0D56">
              <w:rPr>
                <w:rFonts w:ascii="Times New Roman" w:eastAsia="Calibri" w:hAnsi="Times New Roman"/>
                <w:b/>
                <w:i/>
                <w:iCs/>
                <w:sz w:val="24"/>
                <w:szCs w:val="24"/>
                <w:lang w:val="en-US"/>
              </w:rPr>
              <w:t>n</w:t>
            </w:r>
            <w:r w:rsidRPr="00EF0D56">
              <w:rPr>
                <w:rFonts w:ascii="Times New Roman" w:eastAsia="Calibri" w:hAnsi="Times New Roman"/>
                <w:b/>
                <w:sz w:val="24"/>
                <w:szCs w:val="24"/>
                <w:lang w:val="en-US"/>
              </w:rPr>
              <w:t> = 2)</w:t>
            </w:r>
          </w:p>
        </w:tc>
      </w:tr>
      <w:tr w:rsidR="00EF0D56" w:rsidRPr="00EF0D56" w14:paraId="3F86DAB9" w14:textId="77777777" w:rsidTr="00425823">
        <w:trPr>
          <w:trHeight w:val="2331"/>
        </w:trPr>
        <w:tc>
          <w:tcPr>
            <w:tcW w:w="1697" w:type="dxa"/>
          </w:tcPr>
          <w:p w14:paraId="62D425B4" w14:textId="0D82772D"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Chung,</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2018</w:t>
            </w:r>
            <w:r w:rsidR="00C35897" w:rsidRPr="00EF0D56">
              <w:rPr>
                <w:rFonts w:ascii="Times New Roman" w:eastAsia="Calibri" w:hAnsi="Times New Roman"/>
                <w:sz w:val="24"/>
                <w:szCs w:val="24"/>
                <w:lang w:val="en-US"/>
              </w:rPr>
              <w:t xml:space="preserve"> </w:t>
            </w:r>
            <w:r w:rsidR="00C35897" w:rsidRPr="00EF0D56">
              <w:rPr>
                <w:rFonts w:ascii="Times New Roman" w:eastAsia="Calibri" w:hAnsi="Times New Roman"/>
                <w:sz w:val="24"/>
                <w:szCs w:val="24"/>
              </w:rPr>
              <w:fldChar w:fldCharType="begin">
                <w:fldData xml:space="preserve">PEVuZE5vdGU+PENpdGU+PEF1dGhvcj5DaHVuZzwvQXV0aG9yPjxZZWFyPjIwMTg8L1llYXI+PFJl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</w:fldData>
              </w:fldChar>
            </w:r>
            <w:r w:rsidR="00C35897" w:rsidRPr="00EF0D56">
              <w:rPr>
                <w:rFonts w:ascii="Times New Roman" w:eastAsia="Calibri" w:hAnsi="Times New Roman"/>
                <w:sz w:val="24"/>
                <w:szCs w:val="24"/>
                <w:lang w:val="en-US"/>
              </w:rPr>
              <w:instrText xml:space="preserve"> ADDIN EN.CITE </w:instrText>
            </w:r>
            <w:r w:rsidR="00C35897" w:rsidRPr="00EF0D56">
              <w:rPr>
                <w:rFonts w:ascii="Times New Roman" w:eastAsia="Calibri" w:hAnsi="Times New Roman"/>
                <w:sz w:val="24"/>
                <w:szCs w:val="24"/>
              </w:rPr>
              <w:fldChar w:fldCharType="begin">
                <w:fldData xml:space="preserve">PEVuZE5vdGU+PENpdGU+PEF1dGhvcj5DaHVuZzwvQXV0aG9yPjxZZWFyPjIwMTg8L1llYXI+PFJl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</w:fldData>
              </w:fldChar>
            </w:r>
            <w:r w:rsidR="00C35897" w:rsidRPr="00EF0D56">
              <w:rPr>
                <w:rFonts w:ascii="Times New Roman" w:eastAsia="Calibri" w:hAnsi="Times New Roman"/>
                <w:sz w:val="24"/>
                <w:szCs w:val="24"/>
                <w:lang w:val="en-US"/>
              </w:rPr>
              <w:instrText xml:space="preserve"> ADDIN EN.CITE.DATA </w:instrText>
            </w:r>
            <w:r w:rsidR="00C35897" w:rsidRPr="00EF0D56">
              <w:rPr>
                <w:rFonts w:ascii="Times New Roman" w:eastAsia="Calibri" w:hAnsi="Times New Roman"/>
                <w:sz w:val="24"/>
                <w:szCs w:val="24"/>
              </w:rPr>
            </w:r>
            <w:r w:rsidR="00C35897" w:rsidRPr="00EF0D56">
              <w:rPr>
                <w:rFonts w:ascii="Times New Roman" w:eastAsia="Calibri" w:hAnsi="Times New Roman"/>
                <w:sz w:val="24"/>
                <w:szCs w:val="24"/>
              </w:rPr>
              <w:fldChar w:fldCharType="end"/>
            </w:r>
            <w:r w:rsidR="00C35897" w:rsidRPr="00EF0D56">
              <w:rPr>
                <w:rFonts w:ascii="Times New Roman" w:eastAsia="Calibri" w:hAnsi="Times New Roman"/>
                <w:sz w:val="24"/>
                <w:szCs w:val="24"/>
              </w:rPr>
            </w:r>
            <w:r w:rsidR="00C35897" w:rsidRPr="00EF0D56">
              <w:rPr>
                <w:rFonts w:ascii="Times New Roman" w:eastAsia="Calibri" w:hAnsi="Times New Roman"/>
                <w:sz w:val="24"/>
                <w:szCs w:val="24"/>
              </w:rPr>
              <w:fldChar w:fldCharType="separate"/>
            </w:r>
            <w:r w:rsidR="00C35897" w:rsidRPr="00EF0D56">
              <w:rPr>
                <w:rFonts w:ascii="Times New Roman" w:eastAsia="Calibri" w:hAnsi="Times New Roman"/>
                <w:noProof/>
                <w:sz w:val="24"/>
                <w:szCs w:val="24"/>
                <w:lang w:val="en-US"/>
              </w:rPr>
              <w:t>(1)</w:t>
            </w:r>
            <w:r w:rsidR="00C35897" w:rsidRPr="00EF0D56">
              <w:rPr>
                <w:rFonts w:ascii="Times New Roman" w:eastAsia="Calibri" w:hAnsi="Times New Roman"/>
                <w:sz w:val="24"/>
                <w:szCs w:val="24"/>
              </w:rPr>
              <w:fldChar w:fldCharType="end"/>
            </w:r>
            <w:r w:rsidR="00631D8F" w:rsidRPr="00EF0D56">
              <w:rPr>
                <w:rFonts w:ascii="Times New Roman" w:eastAsia="Calibri" w:hAnsi="Times New Roman"/>
                <w:sz w:val="24"/>
                <w:szCs w:val="24"/>
                <w:lang w:val="en-US"/>
              </w:rPr>
              <w:t xml:space="preserve"> (Merck)</w:t>
            </w:r>
          </w:p>
        </w:tc>
        <w:tc>
          <w:tcPr>
            <w:tcW w:w="1993" w:type="dxa"/>
          </w:tcPr>
          <w:p w14:paraId="7FB75636"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Korea,</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SYNERGY</w:t>
            </w:r>
          </w:p>
        </w:tc>
        <w:tc>
          <w:tcPr>
            <w:tcW w:w="1985" w:type="dxa"/>
          </w:tcPr>
          <w:p w14:paraId="37735512" w14:textId="1D88BBCB"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Randomized</w:t>
            </w:r>
            <w:r w:rsidR="00631D8F" w:rsidRPr="00EF0D56">
              <w:rPr>
                <w:rFonts w:ascii="Times New Roman" w:eastAsia="Calibri" w:hAnsi="Times New Roman"/>
                <w:sz w:val="24"/>
                <w:szCs w:val="24"/>
                <w:lang w:val="en-US"/>
              </w:rPr>
              <w:t xml:space="preserve"> multicenter,</w:t>
            </w:r>
            <w:r w:rsidR="00631D8F" w:rsidRPr="00EF0D56">
              <w:rPr>
                <w:rFonts w:ascii="Times New Roman" w:eastAsia="Calibri" w:hAnsi="Times New Roman"/>
                <w:spacing w:val="-3"/>
                <w:sz w:val="24"/>
                <w:szCs w:val="24"/>
                <w:lang w:val="en-US"/>
              </w:rPr>
              <w:t xml:space="preserve"> </w:t>
            </w:r>
            <w:r w:rsidR="00631D8F" w:rsidRPr="00EF0D56">
              <w:rPr>
                <w:rFonts w:ascii="Times New Roman" w:eastAsia="Calibri" w:hAnsi="Times New Roman"/>
                <w:sz w:val="24"/>
                <w:szCs w:val="24"/>
                <w:lang w:val="en-US"/>
              </w:rPr>
              <w:t>open-label</w:t>
            </w:r>
            <w:r w:rsidR="00631D8F" w:rsidRPr="00EF0D56">
              <w:rPr>
                <w:rFonts w:ascii="Times New Roman" w:eastAsia="Calibri" w:hAnsi="Times New Roman"/>
                <w:spacing w:val="-1"/>
                <w:sz w:val="24"/>
                <w:szCs w:val="24"/>
                <w:lang w:val="en-US"/>
              </w:rPr>
              <w:t xml:space="preserve"> </w:t>
            </w:r>
            <w:r w:rsidR="00631D8F" w:rsidRPr="00EF0D56">
              <w:rPr>
                <w:rFonts w:ascii="Times New Roman" w:eastAsia="Calibri" w:hAnsi="Times New Roman"/>
                <w:sz w:val="24"/>
                <w:szCs w:val="24"/>
                <w:lang w:val="en-US"/>
              </w:rPr>
              <w:t>study</w:t>
            </w:r>
          </w:p>
        </w:tc>
        <w:tc>
          <w:tcPr>
            <w:tcW w:w="1612" w:type="dxa"/>
          </w:tcPr>
          <w:p w14:paraId="5E936C54" w14:textId="7A73D30A"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Dec</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2012–</w:t>
            </w:r>
            <w:r w:rsidR="00631D8F" w:rsidRPr="00EF0D56">
              <w:rPr>
                <w:rFonts w:ascii="Times New Roman" w:eastAsia="Calibri" w:hAnsi="Times New Roman"/>
                <w:sz w:val="24"/>
                <w:szCs w:val="24"/>
                <w:lang w:val="en-US"/>
              </w:rPr>
              <w:t xml:space="preserve"> Mar</w:t>
            </w:r>
            <w:r w:rsidR="00631D8F" w:rsidRPr="00EF0D56">
              <w:rPr>
                <w:rFonts w:ascii="Times New Roman" w:eastAsia="Calibri" w:hAnsi="Times New Roman"/>
                <w:spacing w:val="-3"/>
                <w:sz w:val="24"/>
                <w:szCs w:val="24"/>
                <w:lang w:val="en-US"/>
              </w:rPr>
              <w:t xml:space="preserve"> </w:t>
            </w:r>
            <w:r w:rsidR="00631D8F" w:rsidRPr="00EF0D56">
              <w:rPr>
                <w:rFonts w:ascii="Times New Roman" w:eastAsia="Calibri" w:hAnsi="Times New Roman"/>
                <w:sz w:val="24"/>
                <w:szCs w:val="24"/>
                <w:lang w:val="en-US"/>
              </w:rPr>
              <w:t>2015</w:t>
            </w:r>
          </w:p>
        </w:tc>
        <w:tc>
          <w:tcPr>
            <w:tcW w:w="2343" w:type="dxa"/>
          </w:tcPr>
          <w:p w14:paraId="0B055160" w14:textId="77777777" w:rsidR="00631D8F" w:rsidRPr="00EF0D56" w:rsidRDefault="00123743" w:rsidP="0066453F">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ISS: 89</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(100)</w:t>
            </w:r>
          </w:p>
          <w:p w14:paraId="725CE832" w14:textId="77777777" w:rsidR="00631D8F" w:rsidRPr="00EF0D56" w:rsidRDefault="00631D8F" w:rsidP="0066453F">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Tx:</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59</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(66.3)</w:t>
            </w:r>
          </w:p>
          <w:p w14:paraId="292D888E" w14:textId="77777777" w:rsidR="00123743" w:rsidRPr="00EF0D56" w:rsidRDefault="00631D8F" w:rsidP="0066453F">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*Control:</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30</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(33.7)</w:t>
            </w:r>
          </w:p>
          <w:p w14:paraId="33D6D53F" w14:textId="77777777" w:rsidR="00631D8F" w:rsidRPr="00EF0D56" w:rsidRDefault="00631D8F" w:rsidP="0066453F">
            <w:pPr>
              <w:widowControl w:val="0"/>
              <w:autoSpaceDE w:val="0"/>
              <w:autoSpaceDN w:val="0"/>
              <w:spacing w:after="0" w:line="300" w:lineRule="exact"/>
              <w:ind w:left="107"/>
              <w:rPr>
                <w:rFonts w:ascii="Times New Roman" w:eastAsia="Calibri" w:hAnsi="Times New Roman"/>
                <w:sz w:val="24"/>
                <w:szCs w:val="24"/>
                <w:u w:val="single"/>
                <w:lang w:val="en-US"/>
              </w:rPr>
            </w:pPr>
            <w:r w:rsidRPr="00EF0D56">
              <w:rPr>
                <w:rFonts w:ascii="Times New Roman" w:eastAsia="Calibri" w:hAnsi="Times New Roman"/>
                <w:sz w:val="24"/>
                <w:szCs w:val="24"/>
                <w:u w:val="single"/>
                <w:lang w:val="en-US"/>
              </w:rPr>
              <w:t>With</w:t>
            </w:r>
            <w:r w:rsidRPr="00EF0D56">
              <w:rPr>
                <w:rFonts w:ascii="Times New Roman" w:eastAsia="Calibri" w:hAnsi="Times New Roman"/>
                <w:spacing w:val="-2"/>
                <w:sz w:val="24"/>
                <w:szCs w:val="24"/>
                <w:u w:val="single"/>
                <w:lang w:val="en-US"/>
              </w:rPr>
              <w:t xml:space="preserve"> </w:t>
            </w:r>
            <w:r w:rsidRPr="00EF0D56">
              <w:rPr>
                <w:rFonts w:ascii="Times New Roman" w:eastAsia="Calibri" w:hAnsi="Times New Roman"/>
                <w:sz w:val="24"/>
                <w:szCs w:val="24"/>
                <w:u w:val="single"/>
                <w:lang w:val="en-US"/>
              </w:rPr>
              <w:t>12 mo</w:t>
            </w:r>
            <w:r w:rsidRPr="00EF0D56">
              <w:rPr>
                <w:rFonts w:ascii="Times New Roman" w:eastAsia="Calibri" w:hAnsi="Times New Roman"/>
                <w:spacing w:val="-2"/>
                <w:sz w:val="24"/>
                <w:szCs w:val="24"/>
                <w:u w:val="single"/>
                <w:lang w:val="en-US"/>
              </w:rPr>
              <w:t xml:space="preserve"> </w:t>
            </w:r>
            <w:r w:rsidRPr="00EF0D56">
              <w:rPr>
                <w:rFonts w:ascii="Times New Roman" w:eastAsia="Calibri" w:hAnsi="Times New Roman"/>
                <w:sz w:val="24"/>
                <w:szCs w:val="24"/>
                <w:u w:val="single"/>
                <w:lang w:val="en-US"/>
              </w:rPr>
              <w:t>of</w:t>
            </w:r>
            <w:r w:rsidRPr="00EF0D56">
              <w:rPr>
                <w:rFonts w:ascii="Times New Roman" w:eastAsia="Calibri" w:hAnsi="Times New Roman"/>
                <w:spacing w:val="-1"/>
                <w:sz w:val="24"/>
                <w:szCs w:val="24"/>
                <w:u w:val="single"/>
                <w:lang w:val="en-US"/>
              </w:rPr>
              <w:t xml:space="preserve"> </w:t>
            </w:r>
            <w:r w:rsidRPr="00EF0D56">
              <w:rPr>
                <w:rFonts w:ascii="Times New Roman" w:eastAsia="Calibri" w:hAnsi="Times New Roman"/>
                <w:sz w:val="24"/>
                <w:szCs w:val="24"/>
                <w:u w:val="single"/>
                <w:lang w:val="en-US"/>
              </w:rPr>
              <w:t xml:space="preserve">data: </w:t>
            </w:r>
          </w:p>
          <w:p w14:paraId="20842955" w14:textId="61F29F51" w:rsidR="00631D8F" w:rsidRPr="00EF0D56" w:rsidRDefault="00631D8F" w:rsidP="0066453F">
            <w:pPr>
              <w:widowControl w:val="0"/>
              <w:autoSpaceDE w:val="0"/>
              <w:autoSpaceDN w:val="0"/>
              <w:spacing w:after="0" w:line="300" w:lineRule="exact"/>
              <w:ind w:left="107"/>
              <w:rPr>
                <w:rFonts w:ascii="Times New Roman" w:eastAsia="Calibri" w:hAnsi="Times New Roman"/>
                <w:sz w:val="24"/>
                <w:szCs w:val="24"/>
                <w:u w:val="single"/>
                <w:lang w:val="en-US"/>
              </w:rPr>
            </w:pPr>
            <w:r w:rsidRPr="00EF0D56">
              <w:rPr>
                <w:rFonts w:ascii="Times New Roman" w:eastAsia="Calibri" w:hAnsi="Times New Roman"/>
                <w:sz w:val="24"/>
                <w:szCs w:val="24"/>
                <w:lang w:val="en-US"/>
              </w:rPr>
              <w:t>ISS: 79</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(100)</w:t>
            </w:r>
          </w:p>
          <w:p w14:paraId="0FEAC367" w14:textId="77777777" w:rsidR="00631D8F" w:rsidRPr="00EF0D56" w:rsidRDefault="00631D8F" w:rsidP="0066453F">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Tx:</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52</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(65.8)</w:t>
            </w:r>
          </w:p>
          <w:p w14:paraId="58AFB5B8" w14:textId="6B6EACDE" w:rsidR="00631D8F" w:rsidRPr="00EF0D56" w:rsidRDefault="00631D8F" w:rsidP="0066453F">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*Control:</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27</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(34.2)</w:t>
            </w:r>
          </w:p>
        </w:tc>
        <w:tc>
          <w:tcPr>
            <w:tcW w:w="2158" w:type="dxa"/>
          </w:tcPr>
          <w:p w14:paraId="3C94667A" w14:textId="77777777" w:rsidR="00631D8F"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Tx:</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49%</w:t>
            </w:r>
          </w:p>
          <w:p w14:paraId="67DB4090" w14:textId="41ED02E2" w:rsidR="00123743" w:rsidRPr="00EF0D56" w:rsidRDefault="00631D8F"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*Control:</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43%</w:t>
            </w:r>
          </w:p>
        </w:tc>
        <w:tc>
          <w:tcPr>
            <w:tcW w:w="2952" w:type="dxa"/>
            <w:gridSpan w:val="2"/>
          </w:tcPr>
          <w:p w14:paraId="25686B4D" w14:textId="77777777" w:rsidR="00631D8F" w:rsidRPr="00EF0D56" w:rsidRDefault="00123743" w:rsidP="00123743">
            <w:pPr>
              <w:widowControl w:val="0"/>
              <w:autoSpaceDE w:val="0"/>
              <w:autoSpaceDN w:val="0"/>
              <w:spacing w:after="0" w:line="300" w:lineRule="exact"/>
              <w:ind w:left="106"/>
              <w:rPr>
                <w:rFonts w:ascii="Times New Roman" w:eastAsia="Calibri" w:hAnsi="Times New Roman"/>
                <w:sz w:val="24"/>
                <w:szCs w:val="24"/>
                <w:lang w:val="en-US"/>
              </w:rPr>
            </w:pPr>
            <w:r w:rsidRPr="00EF0D56">
              <w:rPr>
                <w:rFonts w:ascii="Times New Roman" w:eastAsia="Calibri" w:hAnsi="Times New Roman"/>
                <w:sz w:val="24"/>
                <w:szCs w:val="24"/>
                <w:lang w:val="en-US"/>
              </w:rPr>
              <w:t>Tx:</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6.79 (1.54)</w:t>
            </w:r>
            <w:r w:rsidR="00631D8F" w:rsidRPr="00EF0D56">
              <w:rPr>
                <w:rFonts w:ascii="Times New Roman" w:eastAsia="Calibri" w:hAnsi="Times New Roman"/>
                <w:sz w:val="24"/>
                <w:szCs w:val="24"/>
                <w:lang w:val="en-US"/>
              </w:rPr>
              <w:t xml:space="preserve"> </w:t>
            </w:r>
          </w:p>
          <w:p w14:paraId="6148C3A7" w14:textId="58E0068E" w:rsidR="00123743" w:rsidRPr="00EF0D56" w:rsidRDefault="00631D8F" w:rsidP="00123743">
            <w:pPr>
              <w:widowControl w:val="0"/>
              <w:autoSpaceDE w:val="0"/>
              <w:autoSpaceDN w:val="0"/>
              <w:spacing w:after="0" w:line="300" w:lineRule="exact"/>
              <w:ind w:left="106"/>
              <w:rPr>
                <w:rFonts w:ascii="Times New Roman" w:eastAsia="Calibri" w:hAnsi="Times New Roman"/>
                <w:sz w:val="24"/>
                <w:szCs w:val="24"/>
                <w:lang w:val="en-US"/>
              </w:rPr>
            </w:pPr>
            <w:r w:rsidRPr="00EF0D56">
              <w:rPr>
                <w:rFonts w:ascii="Times New Roman" w:eastAsia="Calibri" w:hAnsi="Times New Roman"/>
                <w:sz w:val="24"/>
                <w:szCs w:val="24"/>
                <w:lang w:val="en-US"/>
              </w:rPr>
              <w:t>*Control:</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6.83</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(1.61)</w:t>
            </w:r>
          </w:p>
        </w:tc>
      </w:tr>
      <w:tr w:rsidR="00EF0D56" w:rsidRPr="00EF0D56" w14:paraId="3D132B04" w14:textId="77777777" w:rsidTr="00425823">
        <w:trPr>
          <w:trHeight w:val="281"/>
        </w:trPr>
        <w:tc>
          <w:tcPr>
            <w:tcW w:w="1697" w:type="dxa"/>
          </w:tcPr>
          <w:p w14:paraId="4938D429" w14:textId="6F2C0D39"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Sävendahl,</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2020</w:t>
            </w:r>
            <w:r w:rsidR="00C35897" w:rsidRPr="00EF0D56">
              <w:rPr>
                <w:rFonts w:ascii="Times New Roman" w:eastAsia="Calibri" w:hAnsi="Times New Roman"/>
                <w:sz w:val="24"/>
                <w:szCs w:val="24"/>
                <w:lang w:val="en-US"/>
              </w:rPr>
              <w:t xml:space="preserve"> </w:t>
            </w:r>
            <w:r w:rsidR="00C35897" w:rsidRPr="00EF0D56">
              <w:rPr>
                <w:rFonts w:ascii="Times New Roman" w:eastAsia="Calibri" w:hAnsi="Times New Roman"/>
                <w:sz w:val="24"/>
                <w:szCs w:val="24"/>
              </w:rPr>
              <w:fldChar w:fldCharType="begin">
                <w:fldData xml:space="preserve">PEVuZE5vdGU+PENpdGU+PEF1dGhvcj5Tw6R2ZW5kYWhsPC9BdXRob3I+PFllYXI+MjAyMDwvWWVh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</w:fldData>
              </w:fldChar>
            </w:r>
            <w:r w:rsidR="00C35897" w:rsidRPr="00EF0D56">
              <w:rPr>
                <w:rFonts w:ascii="Times New Roman" w:eastAsia="Calibri" w:hAnsi="Times New Roman"/>
                <w:sz w:val="24"/>
                <w:szCs w:val="24"/>
                <w:lang w:val="en-US"/>
              </w:rPr>
              <w:instrText xml:space="preserve"> ADDIN EN.CITE </w:instrText>
            </w:r>
            <w:r w:rsidR="00C35897" w:rsidRPr="00EF0D56">
              <w:rPr>
                <w:rFonts w:ascii="Times New Roman" w:eastAsia="Calibri" w:hAnsi="Times New Roman"/>
                <w:sz w:val="24"/>
                <w:szCs w:val="24"/>
              </w:rPr>
              <w:fldChar w:fldCharType="begin">
                <w:fldData xml:space="preserve">PEVuZE5vdGU+PENpdGU+PEF1dGhvcj5Tw6R2ZW5kYWhsPC9BdXRob3I+PFllYXI+MjAyMDwvWWVh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</w:fldData>
              </w:fldChar>
            </w:r>
            <w:r w:rsidR="00C35897" w:rsidRPr="00EF0D56">
              <w:rPr>
                <w:rFonts w:ascii="Times New Roman" w:eastAsia="Calibri" w:hAnsi="Times New Roman"/>
                <w:sz w:val="24"/>
                <w:szCs w:val="24"/>
                <w:lang w:val="en-US"/>
              </w:rPr>
              <w:instrText xml:space="preserve"> ADDIN EN.CITE.DATA </w:instrText>
            </w:r>
            <w:r w:rsidR="00C35897" w:rsidRPr="00EF0D56">
              <w:rPr>
                <w:rFonts w:ascii="Times New Roman" w:eastAsia="Calibri" w:hAnsi="Times New Roman"/>
                <w:sz w:val="24"/>
                <w:szCs w:val="24"/>
              </w:rPr>
            </w:r>
            <w:r w:rsidR="00C35897" w:rsidRPr="00EF0D56">
              <w:rPr>
                <w:rFonts w:ascii="Times New Roman" w:eastAsia="Calibri" w:hAnsi="Times New Roman"/>
                <w:sz w:val="24"/>
                <w:szCs w:val="24"/>
              </w:rPr>
              <w:fldChar w:fldCharType="end"/>
            </w:r>
            <w:r w:rsidR="00C35897" w:rsidRPr="00EF0D56">
              <w:rPr>
                <w:rFonts w:ascii="Times New Roman" w:eastAsia="Calibri" w:hAnsi="Times New Roman"/>
                <w:sz w:val="24"/>
                <w:szCs w:val="24"/>
              </w:rPr>
            </w:r>
            <w:r w:rsidR="00C35897" w:rsidRPr="00EF0D56">
              <w:rPr>
                <w:rFonts w:ascii="Times New Roman" w:eastAsia="Calibri" w:hAnsi="Times New Roman"/>
                <w:sz w:val="24"/>
                <w:szCs w:val="24"/>
              </w:rPr>
              <w:fldChar w:fldCharType="separate"/>
            </w:r>
            <w:r w:rsidR="00C35897" w:rsidRPr="00EF0D56">
              <w:rPr>
                <w:rFonts w:ascii="Times New Roman" w:eastAsia="Calibri" w:hAnsi="Times New Roman"/>
                <w:noProof/>
                <w:sz w:val="24"/>
                <w:szCs w:val="24"/>
                <w:lang w:val="en-US"/>
              </w:rPr>
              <w:t>(2)</w:t>
            </w:r>
            <w:r w:rsidR="00C35897" w:rsidRPr="00EF0D56">
              <w:rPr>
                <w:rFonts w:ascii="Times New Roman" w:eastAsia="Calibri" w:hAnsi="Times New Roman"/>
                <w:sz w:val="24"/>
                <w:szCs w:val="24"/>
              </w:rPr>
              <w:fldChar w:fldCharType="end"/>
            </w:r>
            <w:r w:rsidR="006B5982" w:rsidRPr="00EF0D56">
              <w:rPr>
                <w:rFonts w:ascii="Times New Roman" w:eastAsia="Calibri" w:hAnsi="Times New Roman"/>
                <w:sz w:val="24"/>
                <w:szCs w:val="24"/>
                <w:lang w:val="en-US"/>
              </w:rPr>
              <w:t xml:space="preserve"> (Novo</w:t>
            </w:r>
            <w:r w:rsidR="006B5982" w:rsidRPr="00EF0D56">
              <w:rPr>
                <w:rFonts w:ascii="Times New Roman" w:eastAsia="Calibri" w:hAnsi="Times New Roman"/>
                <w:spacing w:val="-1"/>
                <w:sz w:val="24"/>
                <w:szCs w:val="24"/>
                <w:lang w:val="en-US"/>
              </w:rPr>
              <w:t xml:space="preserve"> </w:t>
            </w:r>
            <w:r w:rsidR="006B5982" w:rsidRPr="00EF0D56">
              <w:rPr>
                <w:rFonts w:ascii="Times New Roman" w:eastAsia="Calibri" w:hAnsi="Times New Roman"/>
                <w:sz w:val="24"/>
                <w:szCs w:val="24"/>
                <w:lang w:val="en-US"/>
              </w:rPr>
              <w:t>Nordisk)</w:t>
            </w:r>
          </w:p>
        </w:tc>
        <w:tc>
          <w:tcPr>
            <w:tcW w:w="1993" w:type="dxa"/>
          </w:tcPr>
          <w:p w14:paraId="24301398" w14:textId="1CB9ED3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Multinational</w:t>
            </w:r>
            <w:r w:rsidR="00631D8F" w:rsidRPr="00EF0D56">
              <w:rPr>
                <w:rFonts w:ascii="Times New Roman" w:eastAsia="Calibri" w:hAnsi="Times New Roman"/>
                <w:sz w:val="24"/>
                <w:szCs w:val="24"/>
                <w:lang w:val="en-US"/>
              </w:rPr>
              <w:t xml:space="preserve"> (11</w:t>
            </w:r>
            <w:r w:rsidR="00631D8F" w:rsidRPr="00EF0D56">
              <w:rPr>
                <w:rFonts w:ascii="Times New Roman" w:eastAsia="Calibri" w:hAnsi="Times New Roman"/>
                <w:spacing w:val="-2"/>
                <w:sz w:val="24"/>
                <w:szCs w:val="24"/>
                <w:lang w:val="en-US"/>
              </w:rPr>
              <w:t xml:space="preserve"> </w:t>
            </w:r>
            <w:r w:rsidR="00631D8F" w:rsidRPr="00EF0D56">
              <w:rPr>
                <w:rFonts w:ascii="Times New Roman" w:eastAsia="Calibri" w:hAnsi="Times New Roman"/>
                <w:sz w:val="24"/>
                <w:szCs w:val="24"/>
                <w:lang w:val="en-US"/>
              </w:rPr>
              <w:t>countries), REAL</w:t>
            </w:r>
            <w:r w:rsidR="00631D8F" w:rsidRPr="00EF0D56">
              <w:rPr>
                <w:rFonts w:ascii="Times New Roman" w:eastAsia="Calibri" w:hAnsi="Times New Roman"/>
                <w:spacing w:val="-2"/>
                <w:sz w:val="24"/>
                <w:szCs w:val="24"/>
                <w:lang w:val="en-US"/>
              </w:rPr>
              <w:t xml:space="preserve"> </w:t>
            </w:r>
            <w:r w:rsidR="00631D8F" w:rsidRPr="00EF0D56">
              <w:rPr>
                <w:rFonts w:ascii="Times New Roman" w:eastAsia="Calibri" w:hAnsi="Times New Roman"/>
                <w:sz w:val="24"/>
                <w:szCs w:val="24"/>
                <w:lang w:val="en-US"/>
              </w:rPr>
              <w:t>3</w:t>
            </w:r>
          </w:p>
        </w:tc>
        <w:tc>
          <w:tcPr>
            <w:tcW w:w="1985" w:type="dxa"/>
          </w:tcPr>
          <w:p w14:paraId="636C7ADE" w14:textId="1F5285E0"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Phase</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2,</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open-</w:t>
            </w:r>
            <w:r w:rsidR="006B5982" w:rsidRPr="00EF0D56">
              <w:rPr>
                <w:rFonts w:ascii="Times New Roman" w:eastAsia="Calibri" w:hAnsi="Times New Roman"/>
                <w:sz w:val="24"/>
                <w:szCs w:val="24"/>
                <w:lang w:val="en-US"/>
              </w:rPr>
              <w:t>label,</w:t>
            </w:r>
            <w:r w:rsidR="006B5982" w:rsidRPr="00EF0D56">
              <w:rPr>
                <w:rFonts w:ascii="Times New Roman" w:eastAsia="Calibri" w:hAnsi="Times New Roman"/>
                <w:spacing w:val="-3"/>
                <w:sz w:val="24"/>
                <w:szCs w:val="24"/>
                <w:lang w:val="en-US"/>
              </w:rPr>
              <w:t xml:space="preserve"> </w:t>
            </w:r>
            <w:r w:rsidR="006B5982" w:rsidRPr="00EF0D56">
              <w:rPr>
                <w:rFonts w:ascii="Times New Roman" w:eastAsia="Calibri" w:hAnsi="Times New Roman"/>
                <w:sz w:val="24"/>
                <w:szCs w:val="24"/>
                <w:lang w:val="en-US"/>
              </w:rPr>
              <w:t>multicenter</w:t>
            </w:r>
            <w:r w:rsidR="00631D8F" w:rsidRPr="00EF0D56">
              <w:rPr>
                <w:rFonts w:ascii="Times New Roman" w:eastAsia="Calibri" w:hAnsi="Times New Roman"/>
                <w:sz w:val="24"/>
                <w:szCs w:val="24"/>
                <w:lang w:val="en-US"/>
              </w:rPr>
              <w:t xml:space="preserve"> RCT</w:t>
            </w:r>
            <w:r w:rsidR="00631D8F" w:rsidRPr="00EF0D56">
              <w:rPr>
                <w:rFonts w:ascii="Times New Roman" w:eastAsia="Calibri" w:hAnsi="Times New Roman"/>
                <w:spacing w:val="-2"/>
                <w:sz w:val="24"/>
                <w:szCs w:val="24"/>
                <w:lang w:val="en-US"/>
              </w:rPr>
              <w:t xml:space="preserve"> </w:t>
            </w:r>
            <w:r w:rsidR="00631D8F" w:rsidRPr="00EF0D56">
              <w:rPr>
                <w:rFonts w:ascii="Times New Roman" w:eastAsia="Calibri" w:hAnsi="Times New Roman"/>
                <w:sz w:val="24"/>
                <w:szCs w:val="24"/>
                <w:lang w:val="en-US"/>
              </w:rPr>
              <w:t>(SOMA</w:t>
            </w:r>
            <w:r w:rsidR="00631D8F" w:rsidRPr="00EF0D56">
              <w:rPr>
                <w:rFonts w:ascii="Times New Roman" w:eastAsia="Calibri" w:hAnsi="Times New Roman"/>
                <w:spacing w:val="-2"/>
                <w:sz w:val="24"/>
                <w:szCs w:val="24"/>
                <w:lang w:val="en-US"/>
              </w:rPr>
              <w:t xml:space="preserve"> </w:t>
            </w:r>
            <w:r w:rsidR="00631D8F" w:rsidRPr="00EF0D56">
              <w:rPr>
                <w:rFonts w:ascii="Times New Roman" w:eastAsia="Calibri" w:hAnsi="Times New Roman"/>
                <w:sz w:val="24"/>
                <w:szCs w:val="24"/>
                <w:lang w:val="en-US"/>
              </w:rPr>
              <w:t>dosing was</w:t>
            </w:r>
            <w:r w:rsidR="00631D8F" w:rsidRPr="00EF0D56">
              <w:rPr>
                <w:rFonts w:ascii="Times New Roman" w:eastAsia="Calibri" w:hAnsi="Times New Roman"/>
                <w:spacing w:val="-1"/>
                <w:sz w:val="24"/>
                <w:szCs w:val="24"/>
                <w:lang w:val="en-US"/>
              </w:rPr>
              <w:t xml:space="preserve"> </w:t>
            </w:r>
            <w:r w:rsidR="00631D8F" w:rsidRPr="00EF0D56">
              <w:rPr>
                <w:rFonts w:ascii="Times New Roman" w:eastAsia="Calibri" w:hAnsi="Times New Roman"/>
                <w:sz w:val="24"/>
                <w:szCs w:val="24"/>
                <w:lang w:val="en-US"/>
              </w:rPr>
              <w:t>double-blinded; SOMA</w:t>
            </w:r>
            <w:r w:rsidR="00631D8F" w:rsidRPr="00EF0D56">
              <w:rPr>
                <w:rFonts w:ascii="Times New Roman" w:eastAsia="Calibri" w:hAnsi="Times New Roman"/>
                <w:spacing w:val="-3"/>
                <w:sz w:val="24"/>
                <w:szCs w:val="24"/>
                <w:lang w:val="en-US"/>
              </w:rPr>
              <w:t xml:space="preserve"> </w:t>
            </w:r>
            <w:r w:rsidR="00631D8F" w:rsidRPr="00EF0D56">
              <w:rPr>
                <w:rFonts w:ascii="Times New Roman" w:eastAsia="Calibri" w:hAnsi="Times New Roman"/>
                <w:sz w:val="24"/>
                <w:szCs w:val="24"/>
                <w:lang w:val="en-US"/>
              </w:rPr>
              <w:t>vs NORD</w:t>
            </w:r>
            <w:r w:rsidR="00631D8F" w:rsidRPr="00EF0D56">
              <w:rPr>
                <w:rFonts w:ascii="Times New Roman" w:eastAsia="Calibri" w:hAnsi="Times New Roman"/>
                <w:spacing w:val="-2"/>
                <w:sz w:val="24"/>
                <w:szCs w:val="24"/>
                <w:lang w:val="en-US"/>
              </w:rPr>
              <w:t xml:space="preserve"> </w:t>
            </w:r>
            <w:r w:rsidR="00631D8F" w:rsidRPr="00EF0D56">
              <w:rPr>
                <w:rFonts w:ascii="Times New Roman" w:eastAsia="Calibri" w:hAnsi="Times New Roman"/>
                <w:sz w:val="24"/>
                <w:szCs w:val="24"/>
                <w:lang w:val="en-US"/>
              </w:rPr>
              <w:t>was not blinded)</w:t>
            </w:r>
          </w:p>
        </w:tc>
        <w:tc>
          <w:tcPr>
            <w:tcW w:w="1612" w:type="dxa"/>
          </w:tcPr>
          <w:p w14:paraId="53B28FE2" w14:textId="076D0405"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Mar</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2016–</w:t>
            </w:r>
            <w:r w:rsidR="00631D8F" w:rsidRPr="00EF0D56">
              <w:rPr>
                <w:rFonts w:ascii="Times New Roman" w:eastAsia="Calibri" w:hAnsi="Times New Roman"/>
                <w:sz w:val="24"/>
                <w:szCs w:val="24"/>
                <w:lang w:val="en-US"/>
              </w:rPr>
              <w:t>Aug</w:t>
            </w:r>
            <w:r w:rsidR="00631D8F" w:rsidRPr="00EF0D56">
              <w:rPr>
                <w:rFonts w:ascii="Times New Roman" w:eastAsia="Calibri" w:hAnsi="Times New Roman"/>
                <w:spacing w:val="-2"/>
                <w:sz w:val="24"/>
                <w:szCs w:val="24"/>
                <w:lang w:val="en-US"/>
              </w:rPr>
              <w:t xml:space="preserve"> </w:t>
            </w:r>
            <w:r w:rsidR="00631D8F" w:rsidRPr="00EF0D56">
              <w:rPr>
                <w:rFonts w:ascii="Times New Roman" w:eastAsia="Calibri" w:hAnsi="Times New Roman"/>
                <w:sz w:val="24"/>
                <w:szCs w:val="24"/>
                <w:lang w:val="en-US"/>
              </w:rPr>
              <w:t>2018</w:t>
            </w:r>
          </w:p>
        </w:tc>
        <w:tc>
          <w:tcPr>
            <w:tcW w:w="2343" w:type="dxa"/>
          </w:tcPr>
          <w:p w14:paraId="3C150233" w14:textId="77777777" w:rsidR="00631D8F" w:rsidRPr="00EF0D56" w:rsidRDefault="00123743" w:rsidP="0066453F">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GHD:</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59</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(100)</w:t>
            </w:r>
          </w:p>
          <w:p w14:paraId="63B4B26D" w14:textId="77777777" w:rsidR="00631D8F" w:rsidRPr="00EF0D56" w:rsidRDefault="00631D8F" w:rsidP="0066453F">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57</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full</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analysis</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set (with</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baseline</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data)</w:t>
            </w:r>
          </w:p>
          <w:p w14:paraId="1C54C546" w14:textId="77777777" w:rsidR="00123743" w:rsidRPr="00EF0D56" w:rsidRDefault="00631D8F" w:rsidP="0066453F">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SOMA</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(0.04 mg/kg/wk):</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14</w:t>
            </w:r>
          </w:p>
          <w:p w14:paraId="0446A6E6" w14:textId="494A6E0A" w:rsidR="00631D8F" w:rsidRPr="00EF0D56" w:rsidRDefault="00631D8F" w:rsidP="0066453F">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SOMA</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(0.08 mg/kg/wk):15 SOMA</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(0.16 mg/kg/wk):</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14 NORD</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Daily</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(0.034 mg/kg/d):</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14</w:t>
            </w:r>
          </w:p>
        </w:tc>
        <w:tc>
          <w:tcPr>
            <w:tcW w:w="2158" w:type="dxa"/>
          </w:tcPr>
          <w:p w14:paraId="157F6687" w14:textId="4F9A881A"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SOMA</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(0.04</w:t>
            </w:r>
            <w:r w:rsidR="00631D8F"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mg/kg/wk):</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50%</w:t>
            </w:r>
          </w:p>
          <w:p w14:paraId="66720170" w14:textId="59C8F53A"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SOMA</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(0.08</w:t>
            </w:r>
            <w:r w:rsidR="00631D8F"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mg/kg/wk):</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33.3%</w:t>
            </w:r>
          </w:p>
          <w:p w14:paraId="37E824E9" w14:textId="3C21C406"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SOMA</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(0.16</w:t>
            </w:r>
            <w:r w:rsidR="00631D8F"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mg/kg/wk):</w:t>
            </w:r>
            <w:r w:rsidRPr="00EF0D56">
              <w:rPr>
                <w:rFonts w:ascii="Times New Roman" w:eastAsia="Calibri" w:hAnsi="Times New Roman"/>
                <w:spacing w:val="-7"/>
                <w:sz w:val="24"/>
                <w:szCs w:val="24"/>
                <w:lang w:val="en-US"/>
              </w:rPr>
              <w:t xml:space="preserve"> </w:t>
            </w:r>
            <w:r w:rsidRPr="00EF0D56">
              <w:rPr>
                <w:rFonts w:ascii="Times New Roman" w:eastAsia="Calibri" w:hAnsi="Times New Roman"/>
                <w:sz w:val="24"/>
                <w:szCs w:val="24"/>
                <w:lang w:val="en-US"/>
              </w:rPr>
              <w:t>42.9%</w:t>
            </w:r>
          </w:p>
          <w:p w14:paraId="3325645B" w14:textId="223FDA79" w:rsidR="00123743" w:rsidRPr="00EF0D56" w:rsidRDefault="00123743" w:rsidP="00631D8F">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NORD</w:t>
            </w:r>
            <w:r w:rsidRPr="00EF0D56">
              <w:rPr>
                <w:rFonts w:ascii="Times New Roman" w:eastAsia="Calibri" w:hAnsi="Times New Roman"/>
                <w:spacing w:val="-3"/>
                <w:sz w:val="24"/>
                <w:szCs w:val="24"/>
                <w:lang w:val="en-US"/>
              </w:rPr>
              <w:t xml:space="preserve"> </w:t>
            </w:r>
            <w:r w:rsidR="00631D8F" w:rsidRPr="00EF0D56">
              <w:rPr>
                <w:rFonts w:ascii="Times New Roman" w:eastAsia="Calibri" w:hAnsi="Times New Roman"/>
                <w:sz w:val="24"/>
                <w:szCs w:val="24"/>
                <w:lang w:val="en-US"/>
              </w:rPr>
              <w:t>d</w:t>
            </w:r>
            <w:r w:rsidRPr="00EF0D56">
              <w:rPr>
                <w:rFonts w:ascii="Times New Roman" w:eastAsia="Calibri" w:hAnsi="Times New Roman"/>
                <w:sz w:val="24"/>
                <w:szCs w:val="24"/>
                <w:lang w:val="en-US"/>
              </w:rPr>
              <w:t>aily</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(0.034</w:t>
            </w:r>
            <w:r w:rsidR="00631D8F"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mg/kg/d):</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35.7%</w:t>
            </w:r>
          </w:p>
        </w:tc>
        <w:tc>
          <w:tcPr>
            <w:tcW w:w="2952" w:type="dxa"/>
            <w:gridSpan w:val="2"/>
          </w:tcPr>
          <w:p w14:paraId="167780F7" w14:textId="77777777" w:rsidR="00EF0D56" w:rsidRPr="00EF0D56" w:rsidRDefault="00EF0D56" w:rsidP="00123743">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SOMA</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(0.04</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mg/kg/wk):</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 xml:space="preserve">5.8 (1.8) </w:t>
            </w:r>
          </w:p>
          <w:p w14:paraId="014EB905" w14:textId="77777777" w:rsidR="00EF0D56" w:rsidRPr="00EF0D56" w:rsidRDefault="00EF0D56" w:rsidP="0066453F">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SOMA</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(0.08</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mg/kg/wk):</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5.9 (1.8)</w:t>
            </w:r>
          </w:p>
          <w:p w14:paraId="751B0966" w14:textId="77777777" w:rsidR="00EF0D56" w:rsidRPr="00EF0D56" w:rsidRDefault="00EF0D56" w:rsidP="0066453F">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SOMA</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(0.16</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mg/kg/wk):</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6.1 (2.3)</w:t>
            </w:r>
          </w:p>
          <w:p w14:paraId="3C87B40D" w14:textId="29448C03" w:rsidR="00123743" w:rsidRPr="00EF0D56" w:rsidRDefault="00EF0D56" w:rsidP="00EF0D56">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NORD Daily (0.034 mg/kg/d):</w:t>
            </w:r>
            <w:r w:rsidRPr="00EF0D56">
              <w:rPr>
                <w:rFonts w:ascii="Times New Roman" w:eastAsia="Calibri" w:hAnsi="Times New Roman"/>
                <w:spacing w:val="-47"/>
                <w:sz w:val="24"/>
                <w:szCs w:val="24"/>
                <w:lang w:val="en-US"/>
              </w:rPr>
              <w:t xml:space="preserve"> </w:t>
            </w:r>
            <w:r w:rsidRPr="00EF0D56">
              <w:rPr>
                <w:rFonts w:ascii="Times New Roman" w:eastAsia="Calibri" w:hAnsi="Times New Roman"/>
                <w:sz w:val="24"/>
                <w:szCs w:val="24"/>
                <w:lang w:val="en-US"/>
              </w:rPr>
              <w:t>6.0 (2.0)</w:t>
            </w:r>
          </w:p>
        </w:tc>
      </w:tr>
    </w:tbl>
    <w:p w14:paraId="03C97BC8" w14:textId="77777777" w:rsidR="00425823" w:rsidRDefault="00425823">
      <w:r>
        <w:br w:type="page"/>
      </w:r>
    </w:p>
    <w:tbl>
      <w:tblPr>
        <w:tblStyle w:val="1"/>
        <w:tblW w:w="1474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CellMar>
          <w:bottom w:w="72" w:type="dxa"/>
        </w:tblCellMar>
        <w:tblLook w:val="01E0" w:firstRow="1" w:lastRow="1" w:firstColumn="1" w:lastColumn="1" w:noHBand="0" w:noVBand="0"/>
      </w:tblPr>
      <w:tblGrid>
        <w:gridCol w:w="1697"/>
        <w:gridCol w:w="1993"/>
        <w:gridCol w:w="1985"/>
        <w:gridCol w:w="1612"/>
        <w:gridCol w:w="2343"/>
        <w:gridCol w:w="2158"/>
        <w:gridCol w:w="2940"/>
        <w:gridCol w:w="12"/>
      </w:tblGrid>
      <w:tr w:rsidR="00EF0D56" w:rsidRPr="00EF0D56" w14:paraId="539FCBB1" w14:textId="77777777" w:rsidTr="00EF0D56">
        <w:trPr>
          <w:gridAfter w:val="1"/>
          <w:wAfter w:w="12" w:type="dxa"/>
          <w:trHeight w:val="268"/>
        </w:trPr>
        <w:tc>
          <w:tcPr>
            <w:tcW w:w="14728" w:type="dxa"/>
            <w:gridSpan w:val="7"/>
          </w:tcPr>
          <w:p w14:paraId="7D4B7A4D" w14:textId="6AE2399F" w:rsidR="00123743" w:rsidRPr="00EF0D56" w:rsidRDefault="00123743" w:rsidP="00123743">
            <w:pPr>
              <w:widowControl w:val="0"/>
              <w:autoSpaceDE w:val="0"/>
              <w:autoSpaceDN w:val="0"/>
              <w:spacing w:after="0" w:line="300" w:lineRule="exact"/>
              <w:ind w:left="107"/>
              <w:rPr>
                <w:rFonts w:ascii="Times New Roman" w:eastAsia="Calibri" w:hAnsi="Times New Roman"/>
                <w:b/>
                <w:sz w:val="24"/>
                <w:szCs w:val="24"/>
                <w:lang w:val="en-US"/>
              </w:rPr>
            </w:pPr>
            <w:r w:rsidRPr="00EF0D56">
              <w:rPr>
                <w:rFonts w:ascii="Times New Roman" w:eastAsia="Calibri" w:hAnsi="Times New Roman"/>
                <w:b/>
                <w:sz w:val="24"/>
                <w:szCs w:val="24"/>
                <w:lang w:val="en-US"/>
              </w:rPr>
              <w:t>Observational</w:t>
            </w:r>
            <w:r w:rsidRPr="00EF0D56">
              <w:rPr>
                <w:rFonts w:ascii="Times New Roman" w:eastAsia="Calibri" w:hAnsi="Times New Roman"/>
                <w:b/>
                <w:spacing w:val="-1"/>
                <w:sz w:val="24"/>
                <w:szCs w:val="24"/>
                <w:lang w:val="en-US"/>
              </w:rPr>
              <w:t xml:space="preserve"> </w:t>
            </w:r>
            <w:r w:rsidRPr="00EF0D56">
              <w:rPr>
                <w:rFonts w:ascii="Times New Roman" w:eastAsia="Calibri" w:hAnsi="Times New Roman"/>
                <w:b/>
                <w:sz w:val="24"/>
                <w:szCs w:val="24"/>
                <w:lang w:val="en-US"/>
              </w:rPr>
              <w:t>studies</w:t>
            </w:r>
            <w:r w:rsidRPr="00EF0D56">
              <w:rPr>
                <w:rFonts w:ascii="Times New Roman" w:eastAsia="Calibri" w:hAnsi="Times New Roman"/>
                <w:b/>
                <w:spacing w:val="-1"/>
                <w:sz w:val="24"/>
                <w:szCs w:val="24"/>
                <w:lang w:val="en-US"/>
              </w:rPr>
              <w:t xml:space="preserve"> </w:t>
            </w:r>
            <w:r w:rsidRPr="00EF0D56">
              <w:rPr>
                <w:rFonts w:ascii="Times New Roman" w:eastAsia="Calibri" w:hAnsi="Times New Roman"/>
                <w:b/>
                <w:sz w:val="24"/>
                <w:szCs w:val="24"/>
                <w:lang w:val="en-US"/>
              </w:rPr>
              <w:t>(</w:t>
            </w:r>
            <w:r w:rsidRPr="00EF0D56">
              <w:rPr>
                <w:rFonts w:ascii="Times New Roman" w:eastAsia="Calibri" w:hAnsi="Times New Roman"/>
                <w:b/>
                <w:i/>
                <w:iCs/>
                <w:sz w:val="24"/>
                <w:szCs w:val="24"/>
                <w:lang w:val="en-US"/>
              </w:rPr>
              <w:t>n</w:t>
            </w:r>
            <w:r w:rsidRPr="00EF0D56">
              <w:rPr>
                <w:rFonts w:ascii="Times New Roman" w:eastAsia="Calibri" w:hAnsi="Times New Roman"/>
                <w:b/>
                <w:sz w:val="24"/>
                <w:szCs w:val="24"/>
                <w:lang w:val="en-US"/>
              </w:rPr>
              <w:t> = 21;</w:t>
            </w:r>
            <w:r w:rsidRPr="00EF0D56">
              <w:rPr>
                <w:rFonts w:ascii="Times New Roman" w:eastAsia="Calibri" w:hAnsi="Times New Roman"/>
                <w:b/>
                <w:spacing w:val="-3"/>
                <w:sz w:val="24"/>
                <w:szCs w:val="24"/>
                <w:lang w:val="en-US"/>
              </w:rPr>
              <w:t xml:space="preserve"> </w:t>
            </w:r>
            <w:r w:rsidRPr="00EF0D56">
              <w:rPr>
                <w:rFonts w:ascii="Times New Roman" w:eastAsia="Calibri" w:hAnsi="Times New Roman"/>
                <w:b/>
                <w:sz w:val="24"/>
                <w:szCs w:val="24"/>
                <w:lang w:val="en-US"/>
              </w:rPr>
              <w:t>20</w:t>
            </w:r>
            <w:r w:rsidRPr="00EF0D56">
              <w:rPr>
                <w:rFonts w:ascii="Times New Roman" w:eastAsia="Calibri" w:hAnsi="Times New Roman"/>
                <w:b/>
                <w:spacing w:val="-1"/>
                <w:sz w:val="24"/>
                <w:szCs w:val="24"/>
                <w:lang w:val="en-US"/>
              </w:rPr>
              <w:t xml:space="preserve"> </w:t>
            </w:r>
            <w:r w:rsidRPr="00EF0D56">
              <w:rPr>
                <w:rFonts w:ascii="Times New Roman" w:eastAsia="Calibri" w:hAnsi="Times New Roman"/>
                <w:b/>
                <w:sz w:val="24"/>
                <w:szCs w:val="24"/>
                <w:lang w:val="en-US"/>
              </w:rPr>
              <w:t>rhGH</w:t>
            </w:r>
            <w:r w:rsidRPr="00EF0D56">
              <w:rPr>
                <w:rFonts w:ascii="Times New Roman" w:eastAsia="Calibri" w:hAnsi="Times New Roman"/>
                <w:b/>
                <w:spacing w:val="-4"/>
                <w:sz w:val="24"/>
                <w:szCs w:val="24"/>
                <w:lang w:val="en-US"/>
              </w:rPr>
              <w:t xml:space="preserve"> </w:t>
            </w:r>
            <w:r w:rsidRPr="00EF0D56">
              <w:rPr>
                <w:rFonts w:ascii="Times New Roman" w:eastAsia="Calibri" w:hAnsi="Times New Roman"/>
                <w:b/>
                <w:sz w:val="24"/>
                <w:szCs w:val="24"/>
                <w:lang w:val="en-US"/>
              </w:rPr>
              <w:t>studies;</w:t>
            </w:r>
            <w:r w:rsidRPr="00EF0D56">
              <w:rPr>
                <w:rFonts w:ascii="Times New Roman" w:eastAsia="Calibri" w:hAnsi="Times New Roman"/>
                <w:b/>
                <w:spacing w:val="-4"/>
                <w:sz w:val="24"/>
                <w:szCs w:val="24"/>
                <w:lang w:val="en-US"/>
              </w:rPr>
              <w:t xml:space="preserve"> </w:t>
            </w:r>
            <w:r w:rsidRPr="00EF0D56">
              <w:rPr>
                <w:rFonts w:ascii="Times New Roman" w:eastAsia="Calibri" w:hAnsi="Times New Roman"/>
                <w:b/>
                <w:sz w:val="24"/>
                <w:szCs w:val="24"/>
                <w:lang w:val="en-US"/>
              </w:rPr>
              <w:t>1</w:t>
            </w:r>
            <w:r w:rsidRPr="00EF0D56">
              <w:rPr>
                <w:rFonts w:ascii="Times New Roman" w:eastAsia="Calibri" w:hAnsi="Times New Roman"/>
                <w:b/>
                <w:spacing w:val="-1"/>
                <w:sz w:val="24"/>
                <w:szCs w:val="24"/>
                <w:lang w:val="en-US"/>
              </w:rPr>
              <w:t xml:space="preserve"> </w:t>
            </w:r>
            <w:r w:rsidRPr="00EF0D56">
              <w:rPr>
                <w:rFonts w:ascii="Times New Roman" w:eastAsia="Calibri" w:hAnsi="Times New Roman"/>
                <w:b/>
                <w:sz w:val="24"/>
                <w:szCs w:val="24"/>
                <w:lang w:val="en-US"/>
              </w:rPr>
              <w:t>MS</w:t>
            </w:r>
            <w:r w:rsidRPr="00EF0D56">
              <w:rPr>
                <w:rFonts w:ascii="Times New Roman" w:eastAsia="Calibri" w:hAnsi="Times New Roman"/>
                <w:b/>
                <w:spacing w:val="-3"/>
                <w:sz w:val="24"/>
                <w:szCs w:val="24"/>
                <w:lang w:val="en-US"/>
              </w:rPr>
              <w:t xml:space="preserve"> </w:t>
            </w:r>
            <w:r w:rsidRPr="00EF0D56">
              <w:rPr>
                <w:rFonts w:ascii="Times New Roman" w:eastAsia="Calibri" w:hAnsi="Times New Roman"/>
                <w:b/>
                <w:sz w:val="24"/>
                <w:szCs w:val="24"/>
                <w:lang w:val="en-US"/>
              </w:rPr>
              <w:t>study)</w:t>
            </w:r>
          </w:p>
        </w:tc>
      </w:tr>
      <w:tr w:rsidR="00EF0D56" w:rsidRPr="00EF0D56" w14:paraId="41396633" w14:textId="77777777" w:rsidTr="00425823">
        <w:trPr>
          <w:trHeight w:val="2583"/>
        </w:trPr>
        <w:tc>
          <w:tcPr>
            <w:tcW w:w="1697" w:type="dxa"/>
          </w:tcPr>
          <w:p w14:paraId="3456188C" w14:textId="147C635A"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Arrabal</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Vela,</w:t>
            </w:r>
            <w:r w:rsidR="00EF0D56" w:rsidRPr="00EF0D56">
              <w:rPr>
                <w:rFonts w:ascii="Times New Roman" w:eastAsia="Calibri" w:hAnsi="Times New Roman"/>
                <w:sz w:val="24"/>
                <w:szCs w:val="24"/>
                <w:lang w:val="en-US"/>
              </w:rPr>
              <w:t xml:space="preserve"> 2018**</w:t>
            </w:r>
            <w:r w:rsidR="00EF0D56" w:rsidRPr="00EF0D56">
              <w:rPr>
                <w:rFonts w:ascii="Times New Roman" w:eastAsia="Calibri" w:hAnsi="Times New Roman"/>
                <w:spacing w:val="-2"/>
                <w:sz w:val="24"/>
                <w:szCs w:val="24"/>
                <w:lang w:val="en-US"/>
              </w:rPr>
              <w:t xml:space="preserve"> </w:t>
            </w:r>
            <w:r w:rsidR="00EF0D56" w:rsidRPr="00EF0D56">
              <w:rPr>
                <w:rFonts w:ascii="Times New Roman" w:eastAsia="Calibri" w:hAnsi="Times New Roman"/>
                <w:spacing w:val="-2"/>
                <w:sz w:val="24"/>
                <w:szCs w:val="24"/>
              </w:rPr>
              <w:fldChar w:fldCharType="begin">
                <w:fldData xml:space="preserve">PEVuZE5vdGU+PENpdGU+PEF1dGhvcj5BcnJhYmFsIFZlbGE8L0F1dGhvcj48WWVhcj4yMDE4PC9Z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</w:fldData>
              </w:fldChar>
            </w:r>
            <w:r w:rsidR="00EF0D56" w:rsidRPr="00EF0D56">
              <w:rPr>
                <w:rFonts w:ascii="Times New Roman" w:eastAsia="Calibri" w:hAnsi="Times New Roman"/>
                <w:spacing w:val="-2"/>
                <w:sz w:val="24"/>
                <w:szCs w:val="24"/>
                <w:lang w:val="en-US"/>
              </w:rPr>
              <w:instrText xml:space="preserve"> ADDIN EN.CITE </w:instrText>
            </w:r>
            <w:r w:rsidR="00EF0D56" w:rsidRPr="00EF0D56">
              <w:rPr>
                <w:rFonts w:ascii="Times New Roman" w:eastAsia="Calibri" w:hAnsi="Times New Roman"/>
                <w:spacing w:val="-2"/>
                <w:sz w:val="24"/>
                <w:szCs w:val="24"/>
              </w:rPr>
              <w:fldChar w:fldCharType="begin">
                <w:fldData xml:space="preserve">PEVuZE5vdGU+PENpdGU+PEF1dGhvcj5BcnJhYmFsIFZlbGE8L0F1dGhvcj48WWVhcj4yMDE4PC9Z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</w:fldData>
              </w:fldChar>
            </w:r>
            <w:r w:rsidR="00EF0D56" w:rsidRPr="00EF0D56">
              <w:rPr>
                <w:rFonts w:ascii="Times New Roman" w:eastAsia="Calibri" w:hAnsi="Times New Roman"/>
                <w:spacing w:val="-2"/>
                <w:sz w:val="24"/>
                <w:szCs w:val="24"/>
                <w:lang w:val="en-US"/>
              </w:rPr>
              <w:instrText xml:space="preserve"> ADDIN EN.CITE.DATA </w:instrText>
            </w:r>
            <w:r w:rsidR="00EF0D56" w:rsidRPr="00EF0D56">
              <w:rPr>
                <w:rFonts w:ascii="Times New Roman" w:eastAsia="Calibri" w:hAnsi="Times New Roman"/>
                <w:spacing w:val="-2"/>
                <w:sz w:val="24"/>
                <w:szCs w:val="24"/>
              </w:rPr>
            </w:r>
            <w:r w:rsidR="00EF0D56" w:rsidRPr="00EF0D56">
              <w:rPr>
                <w:rFonts w:ascii="Times New Roman" w:eastAsia="Calibri" w:hAnsi="Times New Roman"/>
                <w:spacing w:val="-2"/>
                <w:sz w:val="24"/>
                <w:szCs w:val="24"/>
              </w:rPr>
              <w:fldChar w:fldCharType="end"/>
            </w:r>
            <w:r w:rsidR="00EF0D56" w:rsidRPr="00EF0D56">
              <w:rPr>
                <w:rFonts w:ascii="Times New Roman" w:eastAsia="Calibri" w:hAnsi="Times New Roman"/>
                <w:spacing w:val="-2"/>
                <w:sz w:val="24"/>
                <w:szCs w:val="24"/>
              </w:rPr>
            </w:r>
            <w:r w:rsidR="00EF0D56" w:rsidRPr="00EF0D56">
              <w:rPr>
                <w:rFonts w:ascii="Times New Roman" w:eastAsia="Calibri" w:hAnsi="Times New Roman"/>
                <w:spacing w:val="-2"/>
                <w:sz w:val="24"/>
                <w:szCs w:val="24"/>
              </w:rPr>
              <w:fldChar w:fldCharType="separate"/>
            </w:r>
            <w:r w:rsidR="00EF0D56" w:rsidRPr="00EF0D56">
              <w:rPr>
                <w:rFonts w:ascii="Times New Roman" w:eastAsia="Calibri" w:hAnsi="Times New Roman"/>
                <w:noProof/>
                <w:spacing w:val="-2"/>
                <w:sz w:val="24"/>
                <w:szCs w:val="24"/>
                <w:lang w:val="en-US"/>
              </w:rPr>
              <w:t>(3)</w:t>
            </w:r>
            <w:r w:rsidR="00EF0D56" w:rsidRPr="00EF0D56">
              <w:rPr>
                <w:rFonts w:ascii="Times New Roman" w:eastAsia="Calibri" w:hAnsi="Times New Roman"/>
                <w:spacing w:val="-2"/>
                <w:sz w:val="24"/>
                <w:szCs w:val="24"/>
              </w:rPr>
              <w:fldChar w:fldCharType="end"/>
            </w:r>
            <w:r w:rsidR="00EF0D56" w:rsidRPr="00EF0D56">
              <w:rPr>
                <w:rFonts w:ascii="Times New Roman" w:eastAsia="Calibri" w:hAnsi="Times New Roman"/>
                <w:spacing w:val="-2"/>
                <w:sz w:val="24"/>
                <w:szCs w:val="24"/>
                <w:lang w:val="en-US"/>
              </w:rPr>
              <w:t xml:space="preserve"> </w:t>
            </w:r>
            <w:r w:rsidR="00EF0D56" w:rsidRPr="00EF0D56">
              <w:rPr>
                <w:rFonts w:ascii="Times New Roman" w:eastAsia="Calibri" w:hAnsi="Times New Roman"/>
                <w:sz w:val="24"/>
                <w:szCs w:val="24"/>
                <w:lang w:val="en-US"/>
              </w:rPr>
              <w:t>(NR)</w:t>
            </w:r>
          </w:p>
        </w:tc>
        <w:tc>
          <w:tcPr>
            <w:tcW w:w="1993" w:type="dxa"/>
          </w:tcPr>
          <w:p w14:paraId="65F88521" w14:textId="1675DE31" w:rsidR="00123743" w:rsidRPr="00EF0D56" w:rsidRDefault="00123743" w:rsidP="0066453F">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Spain,</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Pediatric</w:t>
            </w:r>
            <w:r w:rsidR="00EF0D56" w:rsidRPr="00EF0D56">
              <w:rPr>
                <w:rFonts w:ascii="Times New Roman" w:eastAsia="Calibri" w:hAnsi="Times New Roman"/>
                <w:sz w:val="24"/>
                <w:szCs w:val="24"/>
                <w:lang w:val="en-US"/>
              </w:rPr>
              <w:t xml:space="preserve"> Endocrinology Clinic,</w:t>
            </w:r>
            <w:r w:rsidR="00EF0D56" w:rsidRPr="00EF0D56">
              <w:rPr>
                <w:rFonts w:ascii="Times New Roman" w:eastAsia="Calibri" w:hAnsi="Times New Roman"/>
                <w:spacing w:val="-1"/>
                <w:sz w:val="24"/>
                <w:szCs w:val="24"/>
                <w:lang w:val="en-US"/>
              </w:rPr>
              <w:t xml:space="preserve"> </w:t>
            </w:r>
            <w:r w:rsidR="00EF0D56" w:rsidRPr="00EF0D56">
              <w:rPr>
                <w:rFonts w:ascii="Times New Roman" w:eastAsia="Calibri" w:hAnsi="Times New Roman"/>
                <w:sz w:val="24"/>
                <w:szCs w:val="24"/>
                <w:lang w:val="en-US"/>
              </w:rPr>
              <w:t>Hospital</w:t>
            </w:r>
            <w:r w:rsidR="0066453F">
              <w:rPr>
                <w:rFonts w:ascii="Times New Roman" w:eastAsia="Calibri" w:hAnsi="Times New Roman"/>
                <w:sz w:val="24"/>
                <w:szCs w:val="24"/>
                <w:lang w:val="en-US"/>
              </w:rPr>
              <w:t xml:space="preserve"> </w:t>
            </w:r>
            <w:r w:rsidR="00EF0D56" w:rsidRPr="00EF0D56">
              <w:rPr>
                <w:rFonts w:ascii="Times New Roman" w:eastAsia="Calibri" w:hAnsi="Times New Roman"/>
                <w:sz w:val="24"/>
                <w:szCs w:val="24"/>
                <w:lang w:val="en-US"/>
              </w:rPr>
              <w:t>General Universitario</w:t>
            </w:r>
            <w:r w:rsidR="00EF0D56" w:rsidRPr="00EF0D56">
              <w:rPr>
                <w:rFonts w:ascii="Times New Roman" w:eastAsia="Calibri" w:hAnsi="Times New Roman"/>
                <w:spacing w:val="-3"/>
                <w:sz w:val="24"/>
                <w:szCs w:val="24"/>
                <w:lang w:val="en-US"/>
              </w:rPr>
              <w:t xml:space="preserve"> </w:t>
            </w:r>
            <w:r w:rsidR="00EF0D56" w:rsidRPr="00EF0D56">
              <w:rPr>
                <w:rFonts w:ascii="Times New Roman" w:eastAsia="Calibri" w:hAnsi="Times New Roman"/>
                <w:sz w:val="24"/>
                <w:szCs w:val="24"/>
                <w:lang w:val="en-US"/>
              </w:rPr>
              <w:t>de Ciudad</w:t>
            </w:r>
            <w:r w:rsidR="00EF0D56" w:rsidRPr="00EF0D56">
              <w:rPr>
                <w:rFonts w:ascii="Times New Roman" w:eastAsia="Calibri" w:hAnsi="Times New Roman"/>
                <w:spacing w:val="-3"/>
                <w:sz w:val="24"/>
                <w:szCs w:val="24"/>
                <w:lang w:val="en-US"/>
              </w:rPr>
              <w:t xml:space="preserve"> </w:t>
            </w:r>
            <w:r w:rsidR="00EF0D56" w:rsidRPr="00EF0D56">
              <w:rPr>
                <w:rFonts w:ascii="Times New Roman" w:eastAsia="Calibri" w:hAnsi="Times New Roman"/>
                <w:sz w:val="24"/>
                <w:szCs w:val="24"/>
                <w:lang w:val="en-US"/>
              </w:rPr>
              <w:t>Real (medical records)</w:t>
            </w:r>
          </w:p>
        </w:tc>
        <w:tc>
          <w:tcPr>
            <w:tcW w:w="1985" w:type="dxa"/>
          </w:tcPr>
          <w:p w14:paraId="0A182DC4" w14:textId="4E975389"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Retrospective,</w:t>
            </w:r>
            <w:r w:rsidR="00EF0D56" w:rsidRPr="00EF0D56">
              <w:rPr>
                <w:rFonts w:ascii="Times New Roman" w:eastAsia="Calibri" w:hAnsi="Times New Roman"/>
                <w:sz w:val="24"/>
                <w:szCs w:val="24"/>
                <w:lang w:val="en-US"/>
              </w:rPr>
              <w:t xml:space="preserve"> single</w:t>
            </w:r>
            <w:r w:rsidR="00EF0D56" w:rsidRPr="00EF0D56">
              <w:rPr>
                <w:rFonts w:ascii="Times New Roman" w:eastAsia="Calibri" w:hAnsi="Times New Roman"/>
                <w:spacing w:val="-1"/>
                <w:sz w:val="24"/>
                <w:szCs w:val="24"/>
                <w:lang w:val="en-US"/>
              </w:rPr>
              <w:t xml:space="preserve"> </w:t>
            </w:r>
            <w:r w:rsidR="00EF0D56" w:rsidRPr="00EF0D56">
              <w:rPr>
                <w:rFonts w:ascii="Times New Roman" w:eastAsia="Calibri" w:hAnsi="Times New Roman"/>
                <w:sz w:val="24"/>
                <w:szCs w:val="24"/>
                <w:lang w:val="en-US"/>
              </w:rPr>
              <w:t>center</w:t>
            </w:r>
          </w:p>
        </w:tc>
        <w:tc>
          <w:tcPr>
            <w:tcW w:w="1612" w:type="dxa"/>
          </w:tcPr>
          <w:p w14:paraId="5CA06575" w14:textId="5DD740FA"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May</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2015–</w:t>
            </w:r>
            <w:r w:rsidR="00EF0D56" w:rsidRPr="00EF0D56">
              <w:rPr>
                <w:rFonts w:ascii="Times New Roman" w:eastAsia="Calibri" w:hAnsi="Times New Roman"/>
                <w:sz w:val="24"/>
                <w:szCs w:val="24"/>
                <w:lang w:val="en-US"/>
              </w:rPr>
              <w:t xml:space="preserve"> May</w:t>
            </w:r>
            <w:r w:rsidR="00EF0D56" w:rsidRPr="00EF0D56">
              <w:rPr>
                <w:rFonts w:ascii="Times New Roman" w:eastAsia="Calibri" w:hAnsi="Times New Roman"/>
                <w:spacing w:val="-2"/>
                <w:sz w:val="24"/>
                <w:szCs w:val="24"/>
                <w:lang w:val="en-US"/>
              </w:rPr>
              <w:t xml:space="preserve"> </w:t>
            </w:r>
            <w:r w:rsidR="00EF0D56" w:rsidRPr="00EF0D56">
              <w:rPr>
                <w:rFonts w:ascii="Times New Roman" w:eastAsia="Calibri" w:hAnsi="Times New Roman"/>
                <w:sz w:val="24"/>
                <w:szCs w:val="24"/>
                <w:lang w:val="en-US"/>
              </w:rPr>
              <w:t>2016</w:t>
            </w:r>
          </w:p>
        </w:tc>
        <w:tc>
          <w:tcPr>
            <w:tcW w:w="2343" w:type="dxa"/>
          </w:tcPr>
          <w:p w14:paraId="5159DDD8"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Total:</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30</w:t>
            </w:r>
          </w:p>
          <w:p w14:paraId="609C94DC" w14:textId="77777777" w:rsidR="00EF0D56" w:rsidRPr="00EF0D56" w:rsidRDefault="00EF0D56"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GHD:</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14</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(46.7)</w:t>
            </w:r>
          </w:p>
          <w:p w14:paraId="36AA2E74" w14:textId="77777777" w:rsidR="00EF0D56" w:rsidRPr="00EF0D56" w:rsidRDefault="00EF0D56"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SGA:</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14</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(46.7)</w:t>
            </w:r>
          </w:p>
          <w:p w14:paraId="10612E9F" w14:textId="5677B19F" w:rsidR="00EF0D56" w:rsidRPr="00EF0D56" w:rsidRDefault="00EF0D56"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Other:</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2</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(6.6)</w:t>
            </w:r>
          </w:p>
        </w:tc>
        <w:tc>
          <w:tcPr>
            <w:tcW w:w="2158" w:type="dxa"/>
          </w:tcPr>
          <w:p w14:paraId="7B463990"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33%</w:t>
            </w:r>
          </w:p>
        </w:tc>
        <w:tc>
          <w:tcPr>
            <w:tcW w:w="2952" w:type="dxa"/>
            <w:gridSpan w:val="2"/>
          </w:tcPr>
          <w:p w14:paraId="501B452B" w14:textId="77777777" w:rsidR="00123743" w:rsidRPr="00EF0D56" w:rsidRDefault="00123743" w:rsidP="00123743">
            <w:pPr>
              <w:widowControl w:val="0"/>
              <w:autoSpaceDE w:val="0"/>
              <w:autoSpaceDN w:val="0"/>
              <w:spacing w:after="0" w:line="300" w:lineRule="exact"/>
              <w:ind w:left="106"/>
              <w:rPr>
                <w:rFonts w:ascii="Times New Roman" w:eastAsia="Calibri" w:hAnsi="Times New Roman"/>
                <w:sz w:val="24"/>
                <w:szCs w:val="24"/>
                <w:lang w:val="en-US"/>
              </w:rPr>
            </w:pPr>
            <w:r w:rsidRPr="00EF0D56">
              <w:rPr>
                <w:rFonts w:ascii="Times New Roman" w:eastAsia="Calibri" w:hAnsi="Times New Roman"/>
                <w:sz w:val="24"/>
                <w:szCs w:val="24"/>
                <w:lang w:val="en-US"/>
              </w:rPr>
              <w:t>6.09</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(range</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4.92–7.25)</w:t>
            </w:r>
          </w:p>
        </w:tc>
      </w:tr>
      <w:tr w:rsidR="00EF0D56" w:rsidRPr="00EF0D56" w14:paraId="32C64C42" w14:textId="77777777" w:rsidTr="00425823">
        <w:trPr>
          <w:trHeight w:val="2277"/>
        </w:trPr>
        <w:tc>
          <w:tcPr>
            <w:tcW w:w="1697" w:type="dxa"/>
          </w:tcPr>
          <w:p w14:paraId="4D9C0526" w14:textId="394E59B5"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Bagnasco, 2017</w:t>
            </w:r>
            <w:r w:rsidR="005C1322" w:rsidRPr="00EF0D56">
              <w:rPr>
                <w:rFonts w:ascii="Times New Roman" w:eastAsia="Calibri" w:hAnsi="Times New Roman"/>
                <w:spacing w:val="-3"/>
                <w:sz w:val="24"/>
                <w:szCs w:val="24"/>
                <w:lang w:val="en-US"/>
              </w:rPr>
              <w:t xml:space="preserve"> </w:t>
            </w:r>
            <w:r w:rsidR="005C1322" w:rsidRPr="00EF0D56">
              <w:rPr>
                <w:rFonts w:ascii="Times New Roman" w:eastAsia="Calibri" w:hAnsi="Times New Roman"/>
                <w:spacing w:val="-3"/>
                <w:sz w:val="24"/>
                <w:szCs w:val="24"/>
              </w:rPr>
              <w:fldChar w:fldCharType="begin"/>
            </w:r>
            <w:r w:rsidR="005C1322" w:rsidRPr="00EF0D56">
              <w:rPr>
                <w:rFonts w:ascii="Times New Roman" w:eastAsia="Calibri" w:hAnsi="Times New Roman"/>
                <w:spacing w:val="-3"/>
                <w:sz w:val="24"/>
                <w:szCs w:val="24"/>
                <w:lang w:val="en-US"/>
              </w:rPr>
              <w:instrText xml:space="preserve"> ADDIN EN.CITE &lt;EndNote&gt;&lt;Cite&gt;&lt;Author&gt;Bagnasco&lt;/Author&gt;&lt;Year&gt;2017&lt;/Year&gt;&lt;RecNum&gt;2&lt;/RecNum&gt;&lt;DisplayText&gt;(4)&lt;/DisplayText&gt;&lt;record&gt;&lt;rec-number&gt;2&lt;/rec-number&gt;&lt;foreign-keys&gt;&lt;key app="EN" db-id="vrx9pdvt4pz208e09fo5xaddpxwz05dzdavz" timestamp="1608725358"&gt;2&lt;/key&gt;&lt;/foreign-keys&gt;&lt;ref-type name="Journal Article"&gt;17&lt;/ref-type&gt;&lt;contributors&gt;&lt;authors&gt;&lt;author&gt;Bagnasco, F.&lt;/author&gt;&lt;author&gt;Di Iorgi, N.&lt;/author&gt;&lt;author&gt;Roveda, A.&lt;/author&gt;&lt;author&gt;Gallizia, A.&lt;/author&gt;&lt;author&gt;Haupt, R.&lt;/author&gt;&lt;author&gt;Maghnie, M.&lt;/author&gt;&lt;author&gt;Adherence Investigators Group,&lt;/author&gt;&lt;/authors&gt;&lt;/contributors&gt;&lt;titles&gt;&lt;title&gt;Prevalence and correlates of adherence in children and adolescents treated with growth hormone: a multicenter Italian study&lt;/title&gt;&lt;secondary-title&gt;Endocr Pract&lt;/secondary-title&gt;&lt;/titles&gt;&lt;periodical&gt;&lt;full-title&gt;Endocr Pract&lt;/full-title&gt;&lt;/periodical&gt;&lt;pages&gt;929-941&lt;/pages&gt;&lt;volume&gt;23&lt;/volume&gt;&lt;number&gt;8&lt;/number&gt;&lt;edition&gt;2017/06/15&lt;/edition&gt;&lt;keywords&gt;&lt;keyword&gt;Adolescent&lt;/keyword&gt;&lt;keyword&gt;Child&lt;/keyword&gt;&lt;keyword&gt;Female&lt;/keyword&gt;&lt;keyword&gt;Growth Disorders/*drug therapy&lt;/keyword&gt;&lt;keyword&gt;Human Growth Hormone/*therapeutic use&lt;/keyword&gt;&lt;keyword&gt;Humans&lt;/keyword&gt;&lt;keyword&gt;Italy&lt;/keyword&gt;&lt;keyword&gt;Logistic Models&lt;/keyword&gt;&lt;keyword&gt;Male&lt;/keyword&gt;&lt;keyword&gt;Medication Adherence/*statistics &amp;amp; numerical data&lt;/keyword&gt;&lt;keyword&gt;Multivariate Analysis&lt;/keyword&gt;&lt;keyword&gt;Recombinant Proteins/therapeutic use&lt;/keyword&gt;&lt;keyword&gt;Risk Factors&lt;/keyword&gt;&lt;keyword&gt;Surveys and Questionnaires&lt;/keyword&gt;&lt;/keywords&gt;&lt;dates&gt;&lt;year&gt;2017&lt;/year&gt;&lt;pub-dates&gt;&lt;date&gt;Aug&lt;/date&gt;&lt;/pub-dates&gt;&lt;/dates&gt;&lt;isbn&gt;1530-891X (Print)&amp;#xD;1530-891X (Linking)&lt;/isbn&gt;&lt;accession-num&gt;28614005&lt;/accession-num&gt;&lt;urls&gt;&lt;related-urls&gt;&lt;url&gt;https://www.ncbi.nlm.nih.gov/pubmed/28614005&lt;/url&gt;&lt;/related-urls&gt;&lt;/urls&gt;&lt;electronic-resource-num&gt;10.4158/EP171786.OR&lt;/electronic-resource-num&gt;&lt;/record&gt;&lt;/Cite&gt;&lt;/EndNote&gt;</w:instrText>
            </w:r>
            <w:r w:rsidR="005C1322" w:rsidRPr="00EF0D56">
              <w:rPr>
                <w:rFonts w:ascii="Times New Roman" w:eastAsia="Calibri" w:hAnsi="Times New Roman"/>
                <w:spacing w:val="-3"/>
                <w:sz w:val="24"/>
                <w:szCs w:val="24"/>
              </w:rPr>
              <w:fldChar w:fldCharType="separate"/>
            </w:r>
            <w:r w:rsidR="005C1322" w:rsidRPr="00EF0D56">
              <w:rPr>
                <w:rFonts w:ascii="Times New Roman" w:eastAsia="Calibri" w:hAnsi="Times New Roman"/>
                <w:noProof/>
                <w:spacing w:val="-3"/>
                <w:sz w:val="24"/>
                <w:szCs w:val="24"/>
                <w:lang w:val="en-US"/>
              </w:rPr>
              <w:t>(4)</w:t>
            </w:r>
            <w:r w:rsidR="005C1322" w:rsidRPr="00EF0D56">
              <w:rPr>
                <w:rFonts w:ascii="Times New Roman" w:eastAsia="Calibri" w:hAnsi="Times New Roman"/>
                <w:spacing w:val="-3"/>
                <w:sz w:val="24"/>
                <w:szCs w:val="24"/>
              </w:rPr>
              <w:fldChar w:fldCharType="end"/>
            </w:r>
            <w:r w:rsidRPr="00EF0D56">
              <w:rPr>
                <w:rFonts w:ascii="Times New Roman" w:eastAsia="Calibri" w:hAnsi="Times New Roman"/>
                <w:spacing w:val="-3"/>
                <w:sz w:val="24"/>
                <w:szCs w:val="24"/>
                <w:lang w:val="en-US"/>
              </w:rPr>
              <w:t xml:space="preserve"> (Novo Nordisk)</w:t>
            </w:r>
          </w:p>
        </w:tc>
        <w:tc>
          <w:tcPr>
            <w:tcW w:w="1993" w:type="dxa"/>
          </w:tcPr>
          <w:p w14:paraId="09A12F8B" w14:textId="3BF67EA8" w:rsidR="00123743" w:rsidRPr="00EF0D56" w:rsidRDefault="00123743" w:rsidP="00EF0D56">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Italy, SIEDP/ISPED (46</w:t>
            </w:r>
            <w:r w:rsidR="00EF0D56" w:rsidRPr="00EF0D56">
              <w:rPr>
                <w:rFonts w:ascii="Times New Roman" w:eastAsia="Calibri" w:hAnsi="Times New Roman"/>
                <w:spacing w:val="-3"/>
                <w:sz w:val="24"/>
                <w:szCs w:val="24"/>
                <w:lang w:val="en-US"/>
              </w:rPr>
              <w:t xml:space="preserve"> </w:t>
            </w:r>
            <w:r w:rsidRPr="00EF0D56">
              <w:rPr>
                <w:rFonts w:ascii="Times New Roman" w:eastAsia="Calibri" w:hAnsi="Times New Roman"/>
                <w:spacing w:val="-3"/>
                <w:sz w:val="24"/>
                <w:szCs w:val="24"/>
                <w:lang w:val="en-US"/>
              </w:rPr>
              <w:t>centers, medical records)</w:t>
            </w:r>
          </w:p>
        </w:tc>
        <w:tc>
          <w:tcPr>
            <w:tcW w:w="1985" w:type="dxa"/>
          </w:tcPr>
          <w:p w14:paraId="07A995BB"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Cross-sectional survey, multicenter</w:t>
            </w:r>
          </w:p>
        </w:tc>
        <w:tc>
          <w:tcPr>
            <w:tcW w:w="1612" w:type="dxa"/>
          </w:tcPr>
          <w:p w14:paraId="0FE1DD2F"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Nov 2015–</w:t>
            </w:r>
          </w:p>
          <w:p w14:paraId="66EF1B07"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May 2016</w:t>
            </w:r>
          </w:p>
        </w:tc>
        <w:tc>
          <w:tcPr>
            <w:tcW w:w="2343" w:type="dxa"/>
          </w:tcPr>
          <w:p w14:paraId="7DECDC44"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Total: 1007</w:t>
            </w:r>
          </w:p>
          <w:p w14:paraId="4576FE26" w14:textId="2FE9E7BE"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Parents: 771</w:t>
            </w:r>
            <w:r w:rsidR="00EF0D56" w:rsidRPr="00EF0D56">
              <w:rPr>
                <w:rFonts w:ascii="Times New Roman" w:eastAsia="Calibri" w:hAnsi="Times New Roman"/>
                <w:spacing w:val="-3"/>
                <w:sz w:val="24"/>
                <w:szCs w:val="24"/>
                <w:lang w:val="en-US"/>
              </w:rPr>
              <w:t xml:space="preserve"> </w:t>
            </w:r>
            <w:r w:rsidRPr="00EF0D56">
              <w:rPr>
                <w:rFonts w:ascii="Times New Roman" w:eastAsia="Calibri" w:hAnsi="Times New Roman"/>
                <w:spacing w:val="-3"/>
                <w:sz w:val="24"/>
                <w:szCs w:val="24"/>
                <w:lang w:val="en-US"/>
              </w:rPr>
              <w:t>(76.6%)</w:t>
            </w:r>
          </w:p>
          <w:p w14:paraId="1729F31C" w14:textId="42155E64"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Patients:</w:t>
            </w:r>
            <w:r w:rsidR="00EF0D56" w:rsidRPr="00EF0D56">
              <w:rPr>
                <w:rFonts w:ascii="Times New Roman" w:eastAsia="Calibri" w:hAnsi="Times New Roman"/>
                <w:spacing w:val="-3"/>
                <w:sz w:val="24"/>
                <w:szCs w:val="24"/>
                <w:lang w:val="en-US"/>
              </w:rPr>
              <w:t xml:space="preserve"> </w:t>
            </w:r>
            <w:r w:rsidRPr="00EF0D56">
              <w:rPr>
                <w:rFonts w:ascii="Times New Roman" w:eastAsia="Calibri" w:hAnsi="Times New Roman"/>
                <w:spacing w:val="-3"/>
                <w:sz w:val="24"/>
                <w:szCs w:val="24"/>
                <w:lang w:val="en-US"/>
              </w:rPr>
              <w:t>221 (21.9%)</w:t>
            </w:r>
          </w:p>
          <w:p w14:paraId="6B5DCE48" w14:textId="5E40F066"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Unknown:</w:t>
            </w:r>
            <w:r w:rsidR="00EF0D56" w:rsidRPr="00EF0D56">
              <w:rPr>
                <w:rFonts w:ascii="Times New Roman" w:eastAsia="Calibri" w:hAnsi="Times New Roman"/>
                <w:spacing w:val="-3"/>
                <w:sz w:val="24"/>
                <w:szCs w:val="24"/>
                <w:lang w:val="en-US"/>
              </w:rPr>
              <w:t xml:space="preserve"> </w:t>
            </w:r>
            <w:r w:rsidRPr="00EF0D56">
              <w:rPr>
                <w:rFonts w:ascii="Times New Roman" w:eastAsia="Calibri" w:hAnsi="Times New Roman"/>
                <w:spacing w:val="-3"/>
                <w:sz w:val="24"/>
                <w:szCs w:val="24"/>
                <w:lang w:val="en-US"/>
              </w:rPr>
              <w:t>15 (1.5%)</w:t>
            </w:r>
          </w:p>
          <w:p w14:paraId="08BF8CCE"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Indication: NR (rhGH recipients)</w:t>
            </w:r>
          </w:p>
        </w:tc>
        <w:tc>
          <w:tcPr>
            <w:tcW w:w="2158" w:type="dxa"/>
          </w:tcPr>
          <w:p w14:paraId="37897D00"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NR</w:t>
            </w:r>
          </w:p>
        </w:tc>
        <w:tc>
          <w:tcPr>
            <w:tcW w:w="2952" w:type="dxa"/>
            <w:gridSpan w:val="2"/>
          </w:tcPr>
          <w:p w14:paraId="308D2B63"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Mode: 14–15 (range 6–15)</w:t>
            </w:r>
          </w:p>
        </w:tc>
      </w:tr>
      <w:tr w:rsidR="00EF0D56" w:rsidRPr="00EF0D56" w14:paraId="76AE71BD" w14:textId="77777777" w:rsidTr="00425823">
        <w:trPr>
          <w:trHeight w:val="1359"/>
        </w:trPr>
        <w:tc>
          <w:tcPr>
            <w:tcW w:w="1697" w:type="dxa"/>
          </w:tcPr>
          <w:p w14:paraId="7C684AE7" w14:textId="71D631D4"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 xml:space="preserve">Blanco-Lopez, 2020** </w:t>
            </w:r>
            <w:r w:rsidR="005C1322" w:rsidRPr="00EF0D56">
              <w:rPr>
                <w:rFonts w:ascii="Times New Roman" w:eastAsia="Calibri" w:hAnsi="Times New Roman"/>
                <w:spacing w:val="-3"/>
                <w:sz w:val="24"/>
                <w:szCs w:val="24"/>
              </w:rPr>
              <w:fldChar w:fldCharType="begin">
                <w:fldData xml:space="preserve">PEVuZE5vdGU+PENpdGU+PEF1dGhvcj5CbGFuY28tTG9wZXo8L0F1dGhvcj48WWVhcj4yMDIwPC9Z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</w:fldData>
              </w:fldChar>
            </w:r>
            <w:r w:rsidR="005C1322" w:rsidRPr="00EF0D56">
              <w:rPr>
                <w:rFonts w:ascii="Times New Roman" w:eastAsia="Calibri" w:hAnsi="Times New Roman"/>
                <w:spacing w:val="-3"/>
                <w:sz w:val="24"/>
                <w:szCs w:val="24"/>
                <w:lang w:val="en-US"/>
              </w:rPr>
              <w:instrText xml:space="preserve"> ADDIN EN.CITE </w:instrText>
            </w:r>
            <w:r w:rsidR="005C1322" w:rsidRPr="00EF0D56">
              <w:rPr>
                <w:rFonts w:ascii="Times New Roman" w:eastAsia="Calibri" w:hAnsi="Times New Roman"/>
                <w:spacing w:val="-3"/>
                <w:sz w:val="24"/>
                <w:szCs w:val="24"/>
              </w:rPr>
              <w:fldChar w:fldCharType="begin">
                <w:fldData xml:space="preserve">PEVuZE5vdGU+PENpdGU+PEF1dGhvcj5CbGFuY28tTG9wZXo8L0F1dGhvcj48WWVhcj4yMDIwPC9Z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</w:fldData>
              </w:fldChar>
            </w:r>
            <w:r w:rsidR="005C1322" w:rsidRPr="00EF0D56">
              <w:rPr>
                <w:rFonts w:ascii="Times New Roman" w:eastAsia="Calibri" w:hAnsi="Times New Roman"/>
                <w:spacing w:val="-3"/>
                <w:sz w:val="24"/>
                <w:szCs w:val="24"/>
                <w:lang w:val="en-US"/>
              </w:rPr>
              <w:instrText xml:space="preserve"> ADDIN EN.CITE.DATA </w:instrText>
            </w:r>
            <w:r w:rsidR="005C1322" w:rsidRPr="00EF0D56">
              <w:rPr>
                <w:rFonts w:ascii="Times New Roman" w:eastAsia="Calibri" w:hAnsi="Times New Roman"/>
                <w:spacing w:val="-3"/>
                <w:sz w:val="24"/>
                <w:szCs w:val="24"/>
              </w:rPr>
            </w:r>
            <w:r w:rsidR="005C1322" w:rsidRPr="00EF0D56">
              <w:rPr>
                <w:rFonts w:ascii="Times New Roman" w:eastAsia="Calibri" w:hAnsi="Times New Roman"/>
                <w:spacing w:val="-3"/>
                <w:sz w:val="24"/>
                <w:szCs w:val="24"/>
              </w:rPr>
              <w:fldChar w:fldCharType="end"/>
            </w:r>
            <w:r w:rsidR="005C1322" w:rsidRPr="00EF0D56">
              <w:rPr>
                <w:rFonts w:ascii="Times New Roman" w:eastAsia="Calibri" w:hAnsi="Times New Roman"/>
                <w:spacing w:val="-3"/>
                <w:sz w:val="24"/>
                <w:szCs w:val="24"/>
              </w:rPr>
            </w:r>
            <w:r w:rsidR="005C1322" w:rsidRPr="00EF0D56">
              <w:rPr>
                <w:rFonts w:ascii="Times New Roman" w:eastAsia="Calibri" w:hAnsi="Times New Roman"/>
                <w:spacing w:val="-3"/>
                <w:sz w:val="24"/>
                <w:szCs w:val="24"/>
              </w:rPr>
              <w:fldChar w:fldCharType="separate"/>
            </w:r>
            <w:r w:rsidR="005C1322" w:rsidRPr="00EF0D56">
              <w:rPr>
                <w:rFonts w:ascii="Times New Roman" w:eastAsia="Calibri" w:hAnsi="Times New Roman"/>
                <w:noProof/>
                <w:spacing w:val="-3"/>
                <w:sz w:val="24"/>
                <w:szCs w:val="24"/>
                <w:lang w:val="en-US"/>
              </w:rPr>
              <w:t>(5)</w:t>
            </w:r>
            <w:r w:rsidR="005C1322" w:rsidRPr="00EF0D56">
              <w:rPr>
                <w:rFonts w:ascii="Times New Roman" w:eastAsia="Calibri" w:hAnsi="Times New Roman"/>
                <w:spacing w:val="-3"/>
                <w:sz w:val="24"/>
                <w:szCs w:val="24"/>
              </w:rPr>
              <w:fldChar w:fldCharType="end"/>
            </w:r>
            <w:r w:rsidR="005C1322" w:rsidRPr="00EF0D56">
              <w:rPr>
                <w:rFonts w:ascii="Times New Roman" w:eastAsia="Calibri" w:hAnsi="Times New Roman"/>
                <w:spacing w:val="-3"/>
                <w:sz w:val="24"/>
                <w:szCs w:val="24"/>
                <w:lang w:val="en-US"/>
              </w:rPr>
              <w:t xml:space="preserve"> </w:t>
            </w:r>
            <w:r w:rsidRPr="00EF0D56">
              <w:rPr>
                <w:rFonts w:ascii="Times New Roman" w:eastAsia="Calibri" w:hAnsi="Times New Roman"/>
                <w:spacing w:val="-3"/>
                <w:sz w:val="24"/>
                <w:szCs w:val="24"/>
                <w:lang w:val="en-US"/>
              </w:rPr>
              <w:t>(Merck)</w:t>
            </w:r>
          </w:p>
        </w:tc>
        <w:tc>
          <w:tcPr>
            <w:tcW w:w="1993" w:type="dxa"/>
          </w:tcPr>
          <w:p w14:paraId="480E7255" w14:textId="44D13182"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Mexico, ECOS (sub-analysis)</w:t>
            </w:r>
          </w:p>
        </w:tc>
        <w:tc>
          <w:tcPr>
            <w:tcW w:w="1985" w:type="dxa"/>
          </w:tcPr>
          <w:p w14:paraId="6D450ECD"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Prospective, multicenter</w:t>
            </w:r>
          </w:p>
        </w:tc>
        <w:tc>
          <w:tcPr>
            <w:tcW w:w="1612" w:type="dxa"/>
          </w:tcPr>
          <w:p w14:paraId="0D55CC35"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Nov 2010–</w:t>
            </w:r>
          </w:p>
          <w:p w14:paraId="2F87B8F0"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Feb 2016</w:t>
            </w:r>
          </w:p>
        </w:tc>
        <w:tc>
          <w:tcPr>
            <w:tcW w:w="2343" w:type="dxa"/>
          </w:tcPr>
          <w:p w14:paraId="04CEA50F"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Total: 147</w:t>
            </w:r>
          </w:p>
          <w:p w14:paraId="069EEA13"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GHD: 118 (80.3)</w:t>
            </w:r>
          </w:p>
          <w:p w14:paraId="1986822B"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SGA: 24 (16.3)</w:t>
            </w:r>
          </w:p>
          <w:p w14:paraId="583C65FD"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TS: 5 (3.4)</w:t>
            </w:r>
          </w:p>
        </w:tc>
        <w:tc>
          <w:tcPr>
            <w:tcW w:w="2158" w:type="dxa"/>
          </w:tcPr>
          <w:p w14:paraId="202187DC"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43.2%</w:t>
            </w:r>
          </w:p>
        </w:tc>
        <w:tc>
          <w:tcPr>
            <w:tcW w:w="2952" w:type="dxa"/>
            <w:gridSpan w:val="2"/>
          </w:tcPr>
          <w:p w14:paraId="4165BA72"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9.96 (3.41)</w:t>
            </w:r>
          </w:p>
        </w:tc>
      </w:tr>
      <w:tr w:rsidR="00EF0D56" w:rsidRPr="00EF0D56" w14:paraId="6423E27F" w14:textId="77777777" w:rsidTr="00EF0D56">
        <w:trPr>
          <w:trHeight w:val="249"/>
        </w:trPr>
        <w:tc>
          <w:tcPr>
            <w:tcW w:w="1697" w:type="dxa"/>
          </w:tcPr>
          <w:p w14:paraId="1D4E670F" w14:textId="1A35BA4F"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 xml:space="preserve">Cardinale, 2019** </w:t>
            </w:r>
            <w:r w:rsidR="005C1322" w:rsidRPr="00EF0D56">
              <w:rPr>
                <w:rFonts w:ascii="Times New Roman" w:eastAsia="Calibri" w:hAnsi="Times New Roman"/>
                <w:spacing w:val="-3"/>
                <w:sz w:val="24"/>
                <w:szCs w:val="24"/>
              </w:rPr>
              <w:fldChar w:fldCharType="begin">
                <w:fldData xml:space="preserve">PEVuZE5vdGU+PENpdGU+PEF1dGhvcj5DYXJkaW5hbGU8L0F1dGhvcj48WWVhcj4yMDE5PC9ZZWFy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=
</w:fldData>
              </w:fldChar>
            </w:r>
            <w:r w:rsidR="005C1322" w:rsidRPr="00EF0D56">
              <w:rPr>
                <w:rFonts w:ascii="Times New Roman" w:eastAsia="Calibri" w:hAnsi="Times New Roman"/>
                <w:spacing w:val="-3"/>
                <w:sz w:val="24"/>
                <w:szCs w:val="24"/>
                <w:lang w:val="en-US"/>
              </w:rPr>
              <w:instrText xml:space="preserve"> ADDIN EN.CITE </w:instrText>
            </w:r>
            <w:r w:rsidR="005C1322" w:rsidRPr="00EF0D56">
              <w:rPr>
                <w:rFonts w:ascii="Times New Roman" w:eastAsia="Calibri" w:hAnsi="Times New Roman"/>
                <w:spacing w:val="-3"/>
                <w:sz w:val="24"/>
                <w:szCs w:val="24"/>
              </w:rPr>
              <w:fldChar w:fldCharType="begin">
                <w:fldData xml:space="preserve">PEVuZE5vdGU+PENpdGU+PEF1dGhvcj5DYXJkaW5hbGU8L0F1dGhvcj48WWVhcj4yMDE5PC9ZZWFy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=
</w:fldData>
              </w:fldChar>
            </w:r>
            <w:r w:rsidR="005C1322" w:rsidRPr="00EF0D56">
              <w:rPr>
                <w:rFonts w:ascii="Times New Roman" w:eastAsia="Calibri" w:hAnsi="Times New Roman"/>
                <w:spacing w:val="-3"/>
                <w:sz w:val="24"/>
                <w:szCs w:val="24"/>
                <w:lang w:val="en-US"/>
              </w:rPr>
              <w:instrText xml:space="preserve"> ADDIN EN.CITE.DATA </w:instrText>
            </w:r>
            <w:r w:rsidR="005C1322" w:rsidRPr="00EF0D56">
              <w:rPr>
                <w:rFonts w:ascii="Times New Roman" w:eastAsia="Calibri" w:hAnsi="Times New Roman"/>
                <w:spacing w:val="-3"/>
                <w:sz w:val="24"/>
                <w:szCs w:val="24"/>
              </w:rPr>
            </w:r>
            <w:r w:rsidR="005C1322" w:rsidRPr="00EF0D56">
              <w:rPr>
                <w:rFonts w:ascii="Times New Roman" w:eastAsia="Calibri" w:hAnsi="Times New Roman"/>
                <w:spacing w:val="-3"/>
                <w:sz w:val="24"/>
                <w:szCs w:val="24"/>
              </w:rPr>
              <w:fldChar w:fldCharType="end"/>
            </w:r>
            <w:r w:rsidR="005C1322" w:rsidRPr="00EF0D56">
              <w:rPr>
                <w:rFonts w:ascii="Times New Roman" w:eastAsia="Calibri" w:hAnsi="Times New Roman"/>
                <w:spacing w:val="-3"/>
                <w:sz w:val="24"/>
                <w:szCs w:val="24"/>
              </w:rPr>
            </w:r>
            <w:r w:rsidR="005C1322" w:rsidRPr="00EF0D56">
              <w:rPr>
                <w:rFonts w:ascii="Times New Roman" w:eastAsia="Calibri" w:hAnsi="Times New Roman"/>
                <w:spacing w:val="-3"/>
                <w:sz w:val="24"/>
                <w:szCs w:val="24"/>
              </w:rPr>
              <w:fldChar w:fldCharType="separate"/>
            </w:r>
            <w:r w:rsidR="005C1322" w:rsidRPr="00EF0D56">
              <w:rPr>
                <w:rFonts w:ascii="Times New Roman" w:eastAsia="Calibri" w:hAnsi="Times New Roman"/>
                <w:noProof/>
                <w:spacing w:val="-3"/>
                <w:sz w:val="24"/>
                <w:szCs w:val="24"/>
                <w:lang w:val="en-US"/>
              </w:rPr>
              <w:t>(6)</w:t>
            </w:r>
            <w:r w:rsidR="005C1322" w:rsidRPr="00EF0D56">
              <w:rPr>
                <w:rFonts w:ascii="Times New Roman" w:eastAsia="Calibri" w:hAnsi="Times New Roman"/>
                <w:spacing w:val="-3"/>
                <w:sz w:val="24"/>
                <w:szCs w:val="24"/>
              </w:rPr>
              <w:fldChar w:fldCharType="end"/>
            </w:r>
            <w:r w:rsidR="005C1322" w:rsidRPr="00EF0D56">
              <w:rPr>
                <w:rFonts w:ascii="Times New Roman" w:eastAsia="Calibri" w:hAnsi="Times New Roman"/>
                <w:spacing w:val="-3"/>
                <w:sz w:val="24"/>
                <w:szCs w:val="24"/>
                <w:lang w:val="en-US"/>
              </w:rPr>
              <w:t xml:space="preserve"> </w:t>
            </w:r>
            <w:r w:rsidRPr="00EF0D56">
              <w:rPr>
                <w:rFonts w:ascii="Times New Roman" w:eastAsia="Calibri" w:hAnsi="Times New Roman"/>
                <w:spacing w:val="-3"/>
                <w:sz w:val="24"/>
                <w:szCs w:val="24"/>
                <w:lang w:val="en-US"/>
              </w:rPr>
              <w:t>(Merck)</w:t>
            </w:r>
          </w:p>
        </w:tc>
        <w:tc>
          <w:tcPr>
            <w:tcW w:w="1993" w:type="dxa"/>
          </w:tcPr>
          <w:p w14:paraId="63D4669D"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Italy (6 centers, medical records)</w:t>
            </w:r>
          </w:p>
        </w:tc>
        <w:tc>
          <w:tcPr>
            <w:tcW w:w="1985" w:type="dxa"/>
          </w:tcPr>
          <w:p w14:paraId="66718FC4"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Retrospective, multicenter</w:t>
            </w:r>
          </w:p>
        </w:tc>
        <w:tc>
          <w:tcPr>
            <w:tcW w:w="1612" w:type="dxa"/>
          </w:tcPr>
          <w:p w14:paraId="2DA54046"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Jan 2015–</w:t>
            </w:r>
          </w:p>
          <w:p w14:paraId="379F90C0"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Sep 2015</w:t>
            </w:r>
          </w:p>
        </w:tc>
        <w:tc>
          <w:tcPr>
            <w:tcW w:w="2343" w:type="dxa"/>
          </w:tcPr>
          <w:p w14:paraId="7F80EEFC"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Total: 90</w:t>
            </w:r>
          </w:p>
          <w:p w14:paraId="105D4691"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GHD: 83 (92)</w:t>
            </w:r>
          </w:p>
          <w:p w14:paraId="6568D674"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SGA: 5 (6)</w:t>
            </w:r>
          </w:p>
          <w:p w14:paraId="01F81FAC"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TS: 2 (2)</w:t>
            </w:r>
          </w:p>
        </w:tc>
        <w:tc>
          <w:tcPr>
            <w:tcW w:w="2158" w:type="dxa"/>
          </w:tcPr>
          <w:p w14:paraId="26E3C2CE"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42%</w:t>
            </w:r>
          </w:p>
        </w:tc>
        <w:tc>
          <w:tcPr>
            <w:tcW w:w="2952" w:type="dxa"/>
            <w:gridSpan w:val="2"/>
          </w:tcPr>
          <w:p w14:paraId="0AB530F5"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11.9 (3.04)</w:t>
            </w:r>
          </w:p>
        </w:tc>
      </w:tr>
      <w:tr w:rsidR="00EF0D56" w:rsidRPr="00EF0D56" w14:paraId="59B0ABE3" w14:textId="77777777" w:rsidTr="00EF0D56">
        <w:trPr>
          <w:trHeight w:val="249"/>
        </w:trPr>
        <w:tc>
          <w:tcPr>
            <w:tcW w:w="1697" w:type="dxa"/>
          </w:tcPr>
          <w:p w14:paraId="6E7B28BF" w14:textId="725DC63A" w:rsidR="00123743" w:rsidRPr="00EF0D56" w:rsidRDefault="00123743" w:rsidP="005C1322">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Centonze,</w:t>
            </w:r>
            <w:r w:rsidR="005C1322" w:rsidRPr="00EF0D56">
              <w:rPr>
                <w:rFonts w:ascii="Times New Roman" w:eastAsia="Calibri" w:hAnsi="Times New Roman"/>
                <w:spacing w:val="-3"/>
                <w:sz w:val="24"/>
                <w:szCs w:val="24"/>
                <w:lang w:val="en-US"/>
              </w:rPr>
              <w:t xml:space="preserve"> </w:t>
            </w:r>
            <w:r w:rsidRPr="00EF0D56">
              <w:rPr>
                <w:rFonts w:ascii="Times New Roman" w:eastAsia="Calibri" w:hAnsi="Times New Roman"/>
                <w:spacing w:val="-3"/>
                <w:sz w:val="24"/>
                <w:szCs w:val="24"/>
                <w:lang w:val="en-US"/>
              </w:rPr>
              <w:t xml:space="preserve">2019** </w:t>
            </w:r>
            <w:r w:rsidR="005C1322" w:rsidRPr="00EF0D56">
              <w:rPr>
                <w:rFonts w:ascii="Times New Roman" w:eastAsia="Calibri" w:hAnsi="Times New Roman"/>
                <w:spacing w:val="-3"/>
                <w:sz w:val="24"/>
                <w:szCs w:val="24"/>
              </w:rPr>
              <w:fldChar w:fldCharType="begin">
                <w:fldData xml:space="preserve">PEVuZE5vdGU+PENpdGU+PEF1dGhvcj5DZW50b256ZTwvQXV0aG9yPjxZZWFyPjIwMTk8L1llYXI+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</w:fldData>
              </w:fldChar>
            </w:r>
            <w:r w:rsidR="005C1322" w:rsidRPr="00EF0D56">
              <w:rPr>
                <w:rFonts w:ascii="Times New Roman" w:eastAsia="Calibri" w:hAnsi="Times New Roman"/>
                <w:spacing w:val="-3"/>
                <w:sz w:val="24"/>
                <w:szCs w:val="24"/>
                <w:lang w:val="en-US"/>
              </w:rPr>
              <w:instrText xml:space="preserve"> ADDIN EN.CITE </w:instrText>
            </w:r>
            <w:r w:rsidR="005C1322" w:rsidRPr="00EF0D56">
              <w:rPr>
                <w:rFonts w:ascii="Times New Roman" w:eastAsia="Calibri" w:hAnsi="Times New Roman"/>
                <w:spacing w:val="-3"/>
                <w:sz w:val="24"/>
                <w:szCs w:val="24"/>
              </w:rPr>
              <w:fldChar w:fldCharType="begin">
                <w:fldData xml:space="preserve">PEVuZE5vdGU+PENpdGU+PEF1dGhvcj5DZW50b256ZTwvQXV0aG9yPjxZZWFyPjIwMTk8L1llYXI+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</w:fldData>
              </w:fldChar>
            </w:r>
            <w:r w:rsidR="005C1322" w:rsidRPr="00EF0D56">
              <w:rPr>
                <w:rFonts w:ascii="Times New Roman" w:eastAsia="Calibri" w:hAnsi="Times New Roman"/>
                <w:spacing w:val="-3"/>
                <w:sz w:val="24"/>
                <w:szCs w:val="24"/>
                <w:lang w:val="en-US"/>
              </w:rPr>
              <w:instrText xml:space="preserve"> ADDIN EN.CITE.DATA </w:instrText>
            </w:r>
            <w:r w:rsidR="005C1322" w:rsidRPr="00EF0D56">
              <w:rPr>
                <w:rFonts w:ascii="Times New Roman" w:eastAsia="Calibri" w:hAnsi="Times New Roman"/>
                <w:spacing w:val="-3"/>
                <w:sz w:val="24"/>
                <w:szCs w:val="24"/>
              </w:rPr>
            </w:r>
            <w:r w:rsidR="005C1322" w:rsidRPr="00EF0D56">
              <w:rPr>
                <w:rFonts w:ascii="Times New Roman" w:eastAsia="Calibri" w:hAnsi="Times New Roman"/>
                <w:spacing w:val="-3"/>
                <w:sz w:val="24"/>
                <w:szCs w:val="24"/>
              </w:rPr>
              <w:fldChar w:fldCharType="end"/>
            </w:r>
            <w:r w:rsidR="005C1322" w:rsidRPr="00EF0D56">
              <w:rPr>
                <w:rFonts w:ascii="Times New Roman" w:eastAsia="Calibri" w:hAnsi="Times New Roman"/>
                <w:spacing w:val="-3"/>
                <w:sz w:val="24"/>
                <w:szCs w:val="24"/>
              </w:rPr>
            </w:r>
            <w:r w:rsidR="005C1322" w:rsidRPr="00EF0D56">
              <w:rPr>
                <w:rFonts w:ascii="Times New Roman" w:eastAsia="Calibri" w:hAnsi="Times New Roman"/>
                <w:spacing w:val="-3"/>
                <w:sz w:val="24"/>
                <w:szCs w:val="24"/>
              </w:rPr>
              <w:fldChar w:fldCharType="separate"/>
            </w:r>
            <w:r w:rsidR="005C1322" w:rsidRPr="00EF0D56">
              <w:rPr>
                <w:rFonts w:ascii="Times New Roman" w:eastAsia="Calibri" w:hAnsi="Times New Roman"/>
                <w:noProof/>
                <w:spacing w:val="-3"/>
                <w:sz w:val="24"/>
                <w:szCs w:val="24"/>
                <w:lang w:val="en-US"/>
              </w:rPr>
              <w:t>(7)</w:t>
            </w:r>
            <w:r w:rsidR="005C1322" w:rsidRPr="00EF0D56">
              <w:rPr>
                <w:rFonts w:ascii="Times New Roman" w:eastAsia="Calibri" w:hAnsi="Times New Roman"/>
                <w:spacing w:val="-3"/>
                <w:sz w:val="24"/>
                <w:szCs w:val="24"/>
              </w:rPr>
              <w:fldChar w:fldCharType="end"/>
            </w:r>
            <w:r w:rsidR="005C1322" w:rsidRPr="00EF0D56">
              <w:rPr>
                <w:rFonts w:ascii="Times New Roman" w:eastAsia="Calibri" w:hAnsi="Times New Roman"/>
                <w:spacing w:val="-3"/>
                <w:sz w:val="24"/>
                <w:szCs w:val="24"/>
                <w:lang w:val="en-US"/>
              </w:rPr>
              <w:t xml:space="preserve"> </w:t>
            </w:r>
            <w:r w:rsidRPr="00EF0D56">
              <w:rPr>
                <w:rFonts w:ascii="Times New Roman" w:eastAsia="Calibri" w:hAnsi="Times New Roman"/>
                <w:spacing w:val="-3"/>
                <w:sz w:val="24"/>
                <w:szCs w:val="24"/>
                <w:lang w:val="en-US"/>
              </w:rPr>
              <w:t>(Merck)</w:t>
            </w:r>
          </w:p>
        </w:tc>
        <w:tc>
          <w:tcPr>
            <w:tcW w:w="1993" w:type="dxa"/>
          </w:tcPr>
          <w:p w14:paraId="289B2EAD" w14:textId="35FC90C0" w:rsidR="00123743" w:rsidRPr="00EF0D56" w:rsidRDefault="00123743" w:rsidP="0066453F">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Italy, ECOS</w:t>
            </w:r>
            <w:r w:rsidR="0066453F">
              <w:rPr>
                <w:rFonts w:ascii="Times New Roman" w:eastAsia="Calibri" w:hAnsi="Times New Roman"/>
                <w:spacing w:val="-3"/>
                <w:sz w:val="24"/>
                <w:szCs w:val="24"/>
                <w:lang w:val="en-US"/>
              </w:rPr>
              <w:t xml:space="preserve"> </w:t>
            </w:r>
            <w:r w:rsidRPr="00EF0D56">
              <w:rPr>
                <w:rFonts w:ascii="Times New Roman" w:eastAsia="Calibri" w:hAnsi="Times New Roman"/>
                <w:spacing w:val="-3"/>
                <w:sz w:val="24"/>
                <w:szCs w:val="24"/>
                <w:lang w:val="en-US"/>
              </w:rPr>
              <w:t>(sub-analysis)</w:t>
            </w:r>
          </w:p>
        </w:tc>
        <w:tc>
          <w:tcPr>
            <w:tcW w:w="1985" w:type="dxa"/>
          </w:tcPr>
          <w:p w14:paraId="7AB108AC" w14:textId="266E8C89" w:rsidR="00123743" w:rsidRPr="00EF0D56" w:rsidRDefault="00123743" w:rsidP="00EF0D56">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Prospective,</w:t>
            </w:r>
            <w:r w:rsidR="00EF0D56" w:rsidRPr="00EF0D56">
              <w:rPr>
                <w:rFonts w:ascii="Times New Roman" w:eastAsia="Calibri" w:hAnsi="Times New Roman"/>
                <w:spacing w:val="-3"/>
                <w:sz w:val="24"/>
                <w:szCs w:val="24"/>
                <w:lang w:val="en-US"/>
              </w:rPr>
              <w:t xml:space="preserve"> </w:t>
            </w:r>
            <w:r w:rsidRPr="00EF0D56">
              <w:rPr>
                <w:rFonts w:ascii="Times New Roman" w:eastAsia="Calibri" w:hAnsi="Times New Roman"/>
                <w:spacing w:val="-3"/>
                <w:sz w:val="24"/>
                <w:szCs w:val="24"/>
                <w:lang w:val="en-US"/>
              </w:rPr>
              <w:t>multicenter</w:t>
            </w:r>
          </w:p>
        </w:tc>
        <w:tc>
          <w:tcPr>
            <w:tcW w:w="1612" w:type="dxa"/>
          </w:tcPr>
          <w:p w14:paraId="74A6A578"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NR</w:t>
            </w:r>
          </w:p>
        </w:tc>
        <w:tc>
          <w:tcPr>
            <w:tcW w:w="2343" w:type="dxa"/>
          </w:tcPr>
          <w:p w14:paraId="3826D784"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GHD: 73 (100)</w:t>
            </w:r>
          </w:p>
        </w:tc>
        <w:tc>
          <w:tcPr>
            <w:tcW w:w="2158" w:type="dxa"/>
          </w:tcPr>
          <w:p w14:paraId="4526C496"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47.9%</w:t>
            </w:r>
          </w:p>
        </w:tc>
        <w:tc>
          <w:tcPr>
            <w:tcW w:w="2952" w:type="dxa"/>
            <w:gridSpan w:val="2"/>
          </w:tcPr>
          <w:p w14:paraId="7B507BF7"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9.78 (3.20)</w:t>
            </w:r>
          </w:p>
        </w:tc>
      </w:tr>
      <w:tr w:rsidR="00EF0D56" w:rsidRPr="00EF0D56" w14:paraId="0EDC77F0" w14:textId="77777777" w:rsidTr="00EF0D56">
        <w:trPr>
          <w:trHeight w:val="249"/>
        </w:trPr>
        <w:tc>
          <w:tcPr>
            <w:tcW w:w="1697" w:type="dxa"/>
          </w:tcPr>
          <w:p w14:paraId="69BF18BA" w14:textId="366331B2"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 xml:space="preserve">Charmandari, 2020** </w:t>
            </w:r>
            <w:r w:rsidR="005C1322" w:rsidRPr="00EF0D56">
              <w:rPr>
                <w:rFonts w:ascii="Times New Roman" w:eastAsia="Calibri" w:hAnsi="Times New Roman"/>
                <w:spacing w:val="-3"/>
                <w:sz w:val="24"/>
                <w:szCs w:val="24"/>
              </w:rPr>
              <w:fldChar w:fldCharType="begin">
                <w:fldData xml:space="preserve">PEVuZE5vdGU+PENpdGU+PEF1dGhvcj5DaGFybWFuZGFyaTwvQXV0aG9yPjxZZWFyPjIwMjA8L1ll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</w:fldData>
              </w:fldChar>
            </w:r>
            <w:r w:rsidR="005C1322" w:rsidRPr="00EF0D56">
              <w:rPr>
                <w:rFonts w:ascii="Times New Roman" w:eastAsia="Calibri" w:hAnsi="Times New Roman"/>
                <w:spacing w:val="-3"/>
                <w:sz w:val="24"/>
                <w:szCs w:val="24"/>
                <w:lang w:val="en-US"/>
              </w:rPr>
              <w:instrText xml:space="preserve"> ADDIN EN.CITE </w:instrText>
            </w:r>
            <w:r w:rsidR="005C1322" w:rsidRPr="00EF0D56">
              <w:rPr>
                <w:rFonts w:ascii="Times New Roman" w:eastAsia="Calibri" w:hAnsi="Times New Roman"/>
                <w:spacing w:val="-3"/>
                <w:sz w:val="24"/>
                <w:szCs w:val="24"/>
              </w:rPr>
              <w:fldChar w:fldCharType="begin">
                <w:fldData xml:space="preserve">PEVuZE5vdGU+PENpdGU+PEF1dGhvcj5DaGFybWFuZGFyaTwvQXV0aG9yPjxZZWFyPjIwMjA8L1ll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</w:fldData>
              </w:fldChar>
            </w:r>
            <w:r w:rsidR="005C1322" w:rsidRPr="00EF0D56">
              <w:rPr>
                <w:rFonts w:ascii="Times New Roman" w:eastAsia="Calibri" w:hAnsi="Times New Roman"/>
                <w:spacing w:val="-3"/>
                <w:sz w:val="24"/>
                <w:szCs w:val="24"/>
                <w:lang w:val="en-US"/>
              </w:rPr>
              <w:instrText xml:space="preserve"> ADDIN EN.CITE.DATA </w:instrText>
            </w:r>
            <w:r w:rsidR="005C1322" w:rsidRPr="00EF0D56">
              <w:rPr>
                <w:rFonts w:ascii="Times New Roman" w:eastAsia="Calibri" w:hAnsi="Times New Roman"/>
                <w:spacing w:val="-3"/>
                <w:sz w:val="24"/>
                <w:szCs w:val="24"/>
              </w:rPr>
            </w:r>
            <w:r w:rsidR="005C1322" w:rsidRPr="00EF0D56">
              <w:rPr>
                <w:rFonts w:ascii="Times New Roman" w:eastAsia="Calibri" w:hAnsi="Times New Roman"/>
                <w:spacing w:val="-3"/>
                <w:sz w:val="24"/>
                <w:szCs w:val="24"/>
              </w:rPr>
              <w:fldChar w:fldCharType="end"/>
            </w:r>
            <w:r w:rsidR="005C1322" w:rsidRPr="00EF0D56">
              <w:rPr>
                <w:rFonts w:ascii="Times New Roman" w:eastAsia="Calibri" w:hAnsi="Times New Roman"/>
                <w:spacing w:val="-3"/>
                <w:sz w:val="24"/>
                <w:szCs w:val="24"/>
              </w:rPr>
            </w:r>
            <w:r w:rsidR="005C1322" w:rsidRPr="00EF0D56">
              <w:rPr>
                <w:rFonts w:ascii="Times New Roman" w:eastAsia="Calibri" w:hAnsi="Times New Roman"/>
                <w:spacing w:val="-3"/>
                <w:sz w:val="24"/>
                <w:szCs w:val="24"/>
              </w:rPr>
              <w:fldChar w:fldCharType="separate"/>
            </w:r>
            <w:r w:rsidR="005C1322" w:rsidRPr="00EF0D56">
              <w:rPr>
                <w:rFonts w:ascii="Times New Roman" w:eastAsia="Calibri" w:hAnsi="Times New Roman"/>
                <w:noProof/>
                <w:spacing w:val="-3"/>
                <w:sz w:val="24"/>
                <w:szCs w:val="24"/>
                <w:lang w:val="en-US"/>
              </w:rPr>
              <w:t>(8)</w:t>
            </w:r>
            <w:r w:rsidR="005C1322" w:rsidRPr="00EF0D56">
              <w:rPr>
                <w:rFonts w:ascii="Times New Roman" w:eastAsia="Calibri" w:hAnsi="Times New Roman"/>
                <w:spacing w:val="-3"/>
                <w:sz w:val="24"/>
                <w:szCs w:val="24"/>
              </w:rPr>
              <w:fldChar w:fldCharType="end"/>
            </w:r>
            <w:r w:rsidR="005C1322" w:rsidRPr="00EF0D56">
              <w:rPr>
                <w:rFonts w:ascii="Times New Roman" w:eastAsia="Calibri" w:hAnsi="Times New Roman"/>
                <w:spacing w:val="-3"/>
                <w:sz w:val="24"/>
                <w:szCs w:val="24"/>
                <w:lang w:val="en-US"/>
              </w:rPr>
              <w:t xml:space="preserve"> </w:t>
            </w:r>
            <w:r w:rsidRPr="00EF0D56">
              <w:rPr>
                <w:rFonts w:ascii="Times New Roman" w:eastAsia="Calibri" w:hAnsi="Times New Roman"/>
                <w:spacing w:val="-3"/>
                <w:sz w:val="24"/>
                <w:szCs w:val="24"/>
                <w:lang w:val="en-US"/>
              </w:rPr>
              <w:t>(Merck)</w:t>
            </w:r>
          </w:p>
        </w:tc>
        <w:tc>
          <w:tcPr>
            <w:tcW w:w="1993" w:type="dxa"/>
          </w:tcPr>
          <w:p w14:paraId="63247BAC" w14:textId="4D231D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Greece, ECOS (sub-analysis)</w:t>
            </w:r>
          </w:p>
        </w:tc>
        <w:tc>
          <w:tcPr>
            <w:tcW w:w="1985" w:type="dxa"/>
          </w:tcPr>
          <w:p w14:paraId="09A9691A"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Prospective, multicenter</w:t>
            </w:r>
          </w:p>
        </w:tc>
        <w:tc>
          <w:tcPr>
            <w:tcW w:w="1612" w:type="dxa"/>
          </w:tcPr>
          <w:p w14:paraId="4331C856"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NR</w:t>
            </w:r>
          </w:p>
        </w:tc>
        <w:tc>
          <w:tcPr>
            <w:tcW w:w="2343" w:type="dxa"/>
          </w:tcPr>
          <w:p w14:paraId="67DF666E"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Total: 88</w:t>
            </w:r>
          </w:p>
          <w:p w14:paraId="006965FA"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GHD: 78 (88.6)</w:t>
            </w:r>
          </w:p>
          <w:p w14:paraId="6679DD64"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SGA: 4 (4.6)</w:t>
            </w:r>
          </w:p>
          <w:p w14:paraId="6C2F40A9"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TS: 3 (3.4)</w:t>
            </w:r>
          </w:p>
          <w:p w14:paraId="38069102" w14:textId="08389AF1" w:rsidR="00123743" w:rsidRPr="00EF0D56" w:rsidRDefault="00123743" w:rsidP="0066453F">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Other/missing: 3</w:t>
            </w:r>
            <w:r w:rsidR="0066453F">
              <w:rPr>
                <w:rFonts w:ascii="Times New Roman" w:eastAsia="Calibri" w:hAnsi="Times New Roman"/>
                <w:spacing w:val="-3"/>
                <w:sz w:val="24"/>
                <w:szCs w:val="24"/>
                <w:lang w:val="en-US"/>
              </w:rPr>
              <w:t xml:space="preserve"> </w:t>
            </w:r>
            <w:r w:rsidR="0066453F" w:rsidRPr="00EF0D56">
              <w:rPr>
                <w:rFonts w:ascii="Times New Roman" w:eastAsia="Calibri" w:hAnsi="Times New Roman"/>
                <w:spacing w:val="-3"/>
                <w:sz w:val="24"/>
                <w:szCs w:val="24"/>
                <w:lang w:val="en-US"/>
              </w:rPr>
              <w:t>(3.4)</w:t>
            </w:r>
          </w:p>
        </w:tc>
        <w:tc>
          <w:tcPr>
            <w:tcW w:w="2158" w:type="dxa"/>
          </w:tcPr>
          <w:p w14:paraId="6EF5C507"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37.5%</w:t>
            </w:r>
          </w:p>
        </w:tc>
        <w:tc>
          <w:tcPr>
            <w:tcW w:w="2952" w:type="dxa"/>
            <w:gridSpan w:val="2"/>
          </w:tcPr>
          <w:p w14:paraId="65948C6F"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pacing w:val="-3"/>
                <w:sz w:val="24"/>
                <w:szCs w:val="24"/>
                <w:lang w:val="en-US"/>
              </w:rPr>
            </w:pPr>
            <w:r w:rsidRPr="00EF0D56">
              <w:rPr>
                <w:rFonts w:ascii="Times New Roman" w:eastAsia="Calibri" w:hAnsi="Times New Roman"/>
                <w:spacing w:val="-3"/>
                <w:sz w:val="24"/>
                <w:szCs w:val="24"/>
                <w:lang w:val="en-US"/>
              </w:rPr>
              <w:t>10.23 (2.79)</w:t>
            </w:r>
          </w:p>
        </w:tc>
      </w:tr>
      <w:tr w:rsidR="00EF0D56" w:rsidRPr="00EF0D56" w14:paraId="486DA61E" w14:textId="77777777" w:rsidTr="00EF0D56">
        <w:trPr>
          <w:trHeight w:val="249"/>
        </w:trPr>
        <w:tc>
          <w:tcPr>
            <w:tcW w:w="1697" w:type="dxa"/>
          </w:tcPr>
          <w:p w14:paraId="3AF1DE19" w14:textId="515279D0"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De Pedro, 2016</w:t>
            </w:r>
            <w:r w:rsidR="005C1322" w:rsidRPr="00EF0D56">
              <w:rPr>
                <w:rFonts w:ascii="Times New Roman" w:eastAsia="Calibri" w:hAnsi="Times New Roman"/>
                <w:sz w:val="24"/>
                <w:szCs w:val="24"/>
                <w:lang w:val="en-US"/>
              </w:rPr>
              <w:t xml:space="preserve"> </w:t>
            </w:r>
            <w:r w:rsidR="005C1322" w:rsidRPr="00EF0D56">
              <w:rPr>
                <w:rFonts w:ascii="Times New Roman" w:eastAsia="Calibri" w:hAnsi="Times New Roman"/>
                <w:sz w:val="24"/>
                <w:szCs w:val="24"/>
              </w:rPr>
              <w:fldChar w:fldCharType="begin">
                <w:fldData xml:space="preserve">PEVuZE5vdGU+PENpdGU+PEF1dGhvcj5EZSBQZWRybzwvQXV0aG9yPjxZZWFyPjIwMTY8L1llYXI+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</w:fldData>
              </w:fldChar>
            </w:r>
            <w:r w:rsidR="005C1322" w:rsidRPr="00EF0D56">
              <w:rPr>
                <w:rFonts w:ascii="Times New Roman" w:eastAsia="Calibri" w:hAnsi="Times New Roman"/>
                <w:sz w:val="24"/>
                <w:szCs w:val="24"/>
                <w:lang w:val="en-US"/>
              </w:rPr>
              <w:instrText xml:space="preserve"> ADDIN EN.CITE </w:instrText>
            </w:r>
            <w:r w:rsidR="005C1322" w:rsidRPr="00EF0D56">
              <w:rPr>
                <w:rFonts w:ascii="Times New Roman" w:eastAsia="Calibri" w:hAnsi="Times New Roman"/>
                <w:sz w:val="24"/>
                <w:szCs w:val="24"/>
              </w:rPr>
              <w:fldChar w:fldCharType="begin">
                <w:fldData xml:space="preserve">PEVuZE5vdGU+PENpdGU+PEF1dGhvcj5EZSBQZWRybzwvQXV0aG9yPjxZZWFyPjIwMTY8L1llYXI+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</w:fldData>
              </w:fldChar>
            </w:r>
            <w:r w:rsidR="005C1322" w:rsidRPr="00EF0D56">
              <w:rPr>
                <w:rFonts w:ascii="Times New Roman" w:eastAsia="Calibri" w:hAnsi="Times New Roman"/>
                <w:sz w:val="24"/>
                <w:szCs w:val="24"/>
                <w:lang w:val="en-US"/>
              </w:rPr>
              <w:instrText xml:space="preserve"> ADDIN EN.CITE.DATA </w:instrText>
            </w:r>
            <w:r w:rsidR="005C1322" w:rsidRPr="00EF0D56">
              <w:rPr>
                <w:rFonts w:ascii="Times New Roman" w:eastAsia="Calibri" w:hAnsi="Times New Roman"/>
                <w:sz w:val="24"/>
                <w:szCs w:val="24"/>
              </w:rPr>
            </w:r>
            <w:r w:rsidR="005C1322" w:rsidRPr="00EF0D56">
              <w:rPr>
                <w:rFonts w:ascii="Times New Roman" w:eastAsia="Calibri" w:hAnsi="Times New Roman"/>
                <w:sz w:val="24"/>
                <w:szCs w:val="24"/>
              </w:rPr>
              <w:fldChar w:fldCharType="end"/>
            </w:r>
            <w:r w:rsidR="005C1322" w:rsidRPr="00EF0D56">
              <w:rPr>
                <w:rFonts w:ascii="Times New Roman" w:eastAsia="Calibri" w:hAnsi="Times New Roman"/>
                <w:sz w:val="24"/>
                <w:szCs w:val="24"/>
              </w:rPr>
            </w:r>
            <w:r w:rsidR="005C1322" w:rsidRPr="00EF0D56">
              <w:rPr>
                <w:rFonts w:ascii="Times New Roman" w:eastAsia="Calibri" w:hAnsi="Times New Roman"/>
                <w:sz w:val="24"/>
                <w:szCs w:val="24"/>
              </w:rPr>
              <w:fldChar w:fldCharType="separate"/>
            </w:r>
            <w:r w:rsidR="005C1322" w:rsidRPr="00EF0D56">
              <w:rPr>
                <w:rFonts w:ascii="Times New Roman" w:eastAsia="Calibri" w:hAnsi="Times New Roman"/>
                <w:noProof/>
                <w:sz w:val="24"/>
                <w:szCs w:val="24"/>
                <w:lang w:val="en-US"/>
              </w:rPr>
              <w:t>(9)</w:t>
            </w:r>
            <w:r w:rsidR="005C1322" w:rsidRPr="00EF0D56">
              <w:rPr>
                <w:rFonts w:ascii="Times New Roman" w:eastAsia="Calibri" w:hAnsi="Times New Roman"/>
                <w:sz w:val="24"/>
                <w:szCs w:val="24"/>
              </w:rPr>
              <w:fldChar w:fldCharType="end"/>
            </w:r>
            <w:r w:rsidRPr="00EF0D56">
              <w:rPr>
                <w:rFonts w:ascii="Times New Roman" w:eastAsia="Calibri" w:hAnsi="Times New Roman"/>
                <w:sz w:val="24"/>
                <w:szCs w:val="24"/>
                <w:lang w:val="en-US"/>
              </w:rPr>
              <w:t xml:space="preserve"> (Pfizer)</w:t>
            </w:r>
          </w:p>
        </w:tc>
        <w:tc>
          <w:tcPr>
            <w:tcW w:w="1993" w:type="dxa"/>
          </w:tcPr>
          <w:p w14:paraId="6BE2297D"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Spain, Endocrinology</w:t>
            </w:r>
          </w:p>
          <w:p w14:paraId="6E55E370" w14:textId="57E8F55C" w:rsidR="00123743" w:rsidRPr="00EF0D56" w:rsidRDefault="00123743" w:rsidP="00EF0D56">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Pediatrics, Germans Trias i Pujol University Hospital Badalona (medical</w:t>
            </w:r>
            <w:r w:rsid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records)</w:t>
            </w:r>
          </w:p>
        </w:tc>
        <w:tc>
          <w:tcPr>
            <w:tcW w:w="1985" w:type="dxa"/>
          </w:tcPr>
          <w:p w14:paraId="70033C37"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Retrospective, single center</w:t>
            </w:r>
          </w:p>
        </w:tc>
        <w:tc>
          <w:tcPr>
            <w:tcW w:w="1612" w:type="dxa"/>
          </w:tcPr>
          <w:p w14:paraId="2407F4C6" w14:textId="269DB3ED" w:rsidR="00123743" w:rsidRPr="00EF0D56" w:rsidRDefault="00123743" w:rsidP="005C1322">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2012</w:t>
            </w:r>
            <w:r w:rsidR="005C1322"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(months</w:t>
            </w:r>
            <w:r w:rsidR="005C1322"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NR)</w:t>
            </w:r>
          </w:p>
        </w:tc>
        <w:tc>
          <w:tcPr>
            <w:tcW w:w="2343" w:type="dxa"/>
          </w:tcPr>
          <w:p w14:paraId="6046050D"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Total: 158</w:t>
            </w:r>
          </w:p>
          <w:p w14:paraId="793CBB9B"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GHD: 121 (76.5)</w:t>
            </w:r>
          </w:p>
          <w:p w14:paraId="29F61B20"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SGA 37 (23.5)</w:t>
            </w:r>
          </w:p>
        </w:tc>
        <w:tc>
          <w:tcPr>
            <w:tcW w:w="2158" w:type="dxa"/>
          </w:tcPr>
          <w:p w14:paraId="617B712A"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36%</w:t>
            </w:r>
          </w:p>
        </w:tc>
        <w:tc>
          <w:tcPr>
            <w:tcW w:w="2952" w:type="dxa"/>
            <w:gridSpan w:val="2"/>
          </w:tcPr>
          <w:p w14:paraId="57B15097"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10.6 (2.7)</w:t>
            </w:r>
          </w:p>
        </w:tc>
      </w:tr>
      <w:tr w:rsidR="00EF0D56" w:rsidRPr="00EF0D56" w14:paraId="6079CE33" w14:textId="77777777" w:rsidTr="00EF0D56">
        <w:trPr>
          <w:trHeight w:val="249"/>
        </w:trPr>
        <w:tc>
          <w:tcPr>
            <w:tcW w:w="1697" w:type="dxa"/>
          </w:tcPr>
          <w:p w14:paraId="30B5409E" w14:textId="385E8BB6" w:rsidR="00123743" w:rsidRPr="00EF0D56" w:rsidRDefault="00123743" w:rsidP="005C1322">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Dumitrescu, 2020</w:t>
            </w:r>
            <w:r w:rsidR="005C1322" w:rsidRPr="00EF0D56">
              <w:rPr>
                <w:rFonts w:ascii="Times New Roman" w:eastAsia="Calibri" w:hAnsi="Times New Roman"/>
                <w:sz w:val="24"/>
                <w:szCs w:val="24"/>
                <w:lang w:val="en-US"/>
              </w:rPr>
              <w:t xml:space="preserve"> </w:t>
            </w:r>
            <w:r w:rsidR="005C1322" w:rsidRPr="00EF0D56">
              <w:rPr>
                <w:rFonts w:ascii="Times New Roman" w:eastAsia="Calibri" w:hAnsi="Times New Roman"/>
                <w:sz w:val="24"/>
                <w:szCs w:val="24"/>
              </w:rPr>
              <w:fldChar w:fldCharType="begin">
                <w:fldData xml:space="preserve">PEVuZE5vdGU+PENpdGU+PEF1dGhvcj5EdW1pdHJlc2N1PC9BdXRob3I+PFllYXI+MjAyMDwvWWVh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</w:fldData>
              </w:fldChar>
            </w:r>
            <w:r w:rsidR="005C1322" w:rsidRPr="00EF0D56">
              <w:rPr>
                <w:rFonts w:ascii="Times New Roman" w:eastAsia="Calibri" w:hAnsi="Times New Roman"/>
                <w:sz w:val="24"/>
                <w:szCs w:val="24"/>
                <w:lang w:val="en-US"/>
              </w:rPr>
              <w:instrText xml:space="preserve"> ADDIN EN.CITE </w:instrText>
            </w:r>
            <w:r w:rsidR="005C1322" w:rsidRPr="00EF0D56">
              <w:rPr>
                <w:rFonts w:ascii="Times New Roman" w:eastAsia="Calibri" w:hAnsi="Times New Roman"/>
                <w:sz w:val="24"/>
                <w:szCs w:val="24"/>
              </w:rPr>
              <w:fldChar w:fldCharType="begin">
                <w:fldData xml:space="preserve">PEVuZE5vdGU+PENpdGU+PEF1dGhvcj5EdW1pdHJlc2N1PC9BdXRob3I+PFllYXI+MjAyMDwvWWVh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</w:fldData>
              </w:fldChar>
            </w:r>
            <w:r w:rsidR="005C1322" w:rsidRPr="00EF0D56">
              <w:rPr>
                <w:rFonts w:ascii="Times New Roman" w:eastAsia="Calibri" w:hAnsi="Times New Roman"/>
                <w:sz w:val="24"/>
                <w:szCs w:val="24"/>
                <w:lang w:val="en-US"/>
              </w:rPr>
              <w:instrText xml:space="preserve"> ADDIN EN.CITE.DATA </w:instrText>
            </w:r>
            <w:r w:rsidR="005C1322" w:rsidRPr="00EF0D56">
              <w:rPr>
                <w:rFonts w:ascii="Times New Roman" w:eastAsia="Calibri" w:hAnsi="Times New Roman"/>
                <w:sz w:val="24"/>
                <w:szCs w:val="24"/>
              </w:rPr>
            </w:r>
            <w:r w:rsidR="005C1322" w:rsidRPr="00EF0D56">
              <w:rPr>
                <w:rFonts w:ascii="Times New Roman" w:eastAsia="Calibri" w:hAnsi="Times New Roman"/>
                <w:sz w:val="24"/>
                <w:szCs w:val="24"/>
              </w:rPr>
              <w:fldChar w:fldCharType="end"/>
            </w:r>
            <w:r w:rsidR="005C1322" w:rsidRPr="00EF0D56">
              <w:rPr>
                <w:rFonts w:ascii="Times New Roman" w:eastAsia="Calibri" w:hAnsi="Times New Roman"/>
                <w:sz w:val="24"/>
                <w:szCs w:val="24"/>
              </w:rPr>
            </w:r>
            <w:r w:rsidR="005C1322" w:rsidRPr="00EF0D56">
              <w:rPr>
                <w:rFonts w:ascii="Times New Roman" w:eastAsia="Calibri" w:hAnsi="Times New Roman"/>
                <w:sz w:val="24"/>
                <w:szCs w:val="24"/>
              </w:rPr>
              <w:fldChar w:fldCharType="separate"/>
            </w:r>
            <w:r w:rsidR="005C1322" w:rsidRPr="00EF0D56">
              <w:rPr>
                <w:rFonts w:ascii="Times New Roman" w:eastAsia="Calibri" w:hAnsi="Times New Roman"/>
                <w:noProof/>
                <w:sz w:val="24"/>
                <w:szCs w:val="24"/>
                <w:lang w:val="en-US"/>
              </w:rPr>
              <w:t>(10)</w:t>
            </w:r>
            <w:r w:rsidR="005C1322" w:rsidRPr="00EF0D56">
              <w:rPr>
                <w:rFonts w:ascii="Times New Roman" w:eastAsia="Calibri" w:hAnsi="Times New Roman"/>
                <w:sz w:val="24"/>
                <w:szCs w:val="24"/>
              </w:rPr>
              <w:fldChar w:fldCharType="end"/>
            </w:r>
            <w:r w:rsidR="005C1322"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(Ipsen)</w:t>
            </w:r>
          </w:p>
        </w:tc>
        <w:tc>
          <w:tcPr>
            <w:tcW w:w="1993" w:type="dxa"/>
          </w:tcPr>
          <w:p w14:paraId="2DC41112" w14:textId="6B022828" w:rsidR="00123743" w:rsidRPr="00EF0D56" w:rsidRDefault="00123743" w:rsidP="0074446A">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Romania, COMPLIA (13</w:t>
            </w:r>
            <w:r w:rsidR="0074446A">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centers, medical records)</w:t>
            </w:r>
          </w:p>
        </w:tc>
        <w:tc>
          <w:tcPr>
            <w:tcW w:w="1985" w:type="dxa"/>
          </w:tcPr>
          <w:p w14:paraId="55CFBB8D"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Prospective, multicenter</w:t>
            </w:r>
          </w:p>
        </w:tc>
        <w:tc>
          <w:tcPr>
            <w:tcW w:w="1612" w:type="dxa"/>
          </w:tcPr>
          <w:p w14:paraId="4422B5DD" w14:textId="2031DF37" w:rsidR="00123743" w:rsidRPr="00EF0D56" w:rsidRDefault="00123743" w:rsidP="0066453F">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Jun 2010–Jun 2014</w:t>
            </w:r>
          </w:p>
        </w:tc>
        <w:tc>
          <w:tcPr>
            <w:tcW w:w="2343" w:type="dxa"/>
          </w:tcPr>
          <w:p w14:paraId="02A7B861"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GHD: 187 (100)</w:t>
            </w:r>
          </w:p>
        </w:tc>
        <w:tc>
          <w:tcPr>
            <w:tcW w:w="2158" w:type="dxa"/>
          </w:tcPr>
          <w:p w14:paraId="77591396"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36.9%</w:t>
            </w:r>
          </w:p>
        </w:tc>
        <w:tc>
          <w:tcPr>
            <w:tcW w:w="2952" w:type="dxa"/>
            <w:gridSpan w:val="2"/>
          </w:tcPr>
          <w:p w14:paraId="2F516419"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9.8 (3.6)</w:t>
            </w:r>
          </w:p>
        </w:tc>
      </w:tr>
      <w:tr w:rsidR="00EF0D56" w:rsidRPr="00EF0D56" w14:paraId="690CD338" w14:textId="77777777" w:rsidTr="00EF0D56">
        <w:trPr>
          <w:trHeight w:val="249"/>
        </w:trPr>
        <w:tc>
          <w:tcPr>
            <w:tcW w:w="1697" w:type="dxa"/>
          </w:tcPr>
          <w:p w14:paraId="3BE8606E" w14:textId="022CAF5F"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 xml:space="preserve">Farfel, 2019 </w:t>
            </w:r>
            <w:r w:rsidR="005C1322" w:rsidRPr="00EF0D56">
              <w:rPr>
                <w:rFonts w:ascii="Times New Roman" w:eastAsia="Calibri" w:hAnsi="Times New Roman"/>
                <w:sz w:val="24"/>
                <w:szCs w:val="24"/>
              </w:rPr>
              <w:fldChar w:fldCharType="begin">
                <w:fldData xml:space="preserve">PEVuZE5vdGU+PENpdGU+PEF1dGhvcj5GYXJmZWw8L0F1dGhvcj48WWVhcj4yMDE5PC9ZZWFyPjxS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</w:fldData>
              </w:fldChar>
            </w:r>
            <w:r w:rsidR="005C1322" w:rsidRPr="00EF0D56">
              <w:rPr>
                <w:rFonts w:ascii="Times New Roman" w:eastAsia="Calibri" w:hAnsi="Times New Roman"/>
                <w:sz w:val="24"/>
                <w:szCs w:val="24"/>
                <w:lang w:val="en-US"/>
              </w:rPr>
              <w:instrText xml:space="preserve"> ADDIN EN.CITE </w:instrText>
            </w:r>
            <w:r w:rsidR="005C1322" w:rsidRPr="00EF0D56">
              <w:rPr>
                <w:rFonts w:ascii="Times New Roman" w:eastAsia="Calibri" w:hAnsi="Times New Roman"/>
                <w:sz w:val="24"/>
                <w:szCs w:val="24"/>
              </w:rPr>
              <w:fldChar w:fldCharType="begin">
                <w:fldData xml:space="preserve">PEVuZE5vdGU+PENpdGU+PEF1dGhvcj5GYXJmZWw8L0F1dGhvcj48WWVhcj4yMDE5PC9ZZWFyPjxS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</w:fldData>
              </w:fldChar>
            </w:r>
            <w:r w:rsidR="005C1322" w:rsidRPr="00EF0D56">
              <w:rPr>
                <w:rFonts w:ascii="Times New Roman" w:eastAsia="Calibri" w:hAnsi="Times New Roman"/>
                <w:sz w:val="24"/>
                <w:szCs w:val="24"/>
                <w:lang w:val="en-US"/>
              </w:rPr>
              <w:instrText xml:space="preserve"> ADDIN EN.CITE.DATA </w:instrText>
            </w:r>
            <w:r w:rsidR="005C1322" w:rsidRPr="00EF0D56">
              <w:rPr>
                <w:rFonts w:ascii="Times New Roman" w:eastAsia="Calibri" w:hAnsi="Times New Roman"/>
                <w:sz w:val="24"/>
                <w:szCs w:val="24"/>
              </w:rPr>
            </w:r>
            <w:r w:rsidR="005C1322" w:rsidRPr="00EF0D56">
              <w:rPr>
                <w:rFonts w:ascii="Times New Roman" w:eastAsia="Calibri" w:hAnsi="Times New Roman"/>
                <w:sz w:val="24"/>
                <w:szCs w:val="24"/>
              </w:rPr>
              <w:fldChar w:fldCharType="end"/>
            </w:r>
            <w:r w:rsidR="005C1322" w:rsidRPr="00EF0D56">
              <w:rPr>
                <w:rFonts w:ascii="Times New Roman" w:eastAsia="Calibri" w:hAnsi="Times New Roman"/>
                <w:sz w:val="24"/>
                <w:szCs w:val="24"/>
              </w:rPr>
            </w:r>
            <w:r w:rsidR="005C1322" w:rsidRPr="00EF0D56">
              <w:rPr>
                <w:rFonts w:ascii="Times New Roman" w:eastAsia="Calibri" w:hAnsi="Times New Roman"/>
                <w:sz w:val="24"/>
                <w:szCs w:val="24"/>
              </w:rPr>
              <w:fldChar w:fldCharType="separate"/>
            </w:r>
            <w:r w:rsidR="005C1322" w:rsidRPr="00EF0D56">
              <w:rPr>
                <w:rFonts w:ascii="Times New Roman" w:eastAsia="Calibri" w:hAnsi="Times New Roman"/>
                <w:noProof/>
                <w:sz w:val="24"/>
                <w:szCs w:val="24"/>
                <w:lang w:val="en-US"/>
              </w:rPr>
              <w:t>(11)</w:t>
            </w:r>
            <w:r w:rsidR="005C1322" w:rsidRPr="00EF0D56">
              <w:rPr>
                <w:rFonts w:ascii="Times New Roman" w:eastAsia="Calibri" w:hAnsi="Times New Roman"/>
                <w:sz w:val="24"/>
                <w:szCs w:val="24"/>
              </w:rPr>
              <w:fldChar w:fldCharType="end"/>
            </w:r>
            <w:r w:rsidR="005C1322"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(Pfizer)</w:t>
            </w:r>
          </w:p>
        </w:tc>
        <w:tc>
          <w:tcPr>
            <w:tcW w:w="1993" w:type="dxa"/>
          </w:tcPr>
          <w:p w14:paraId="5CC836FF"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Israel, Clalit Health Maintenance Organization (claims data)</w:t>
            </w:r>
          </w:p>
        </w:tc>
        <w:tc>
          <w:tcPr>
            <w:tcW w:w="1985" w:type="dxa"/>
          </w:tcPr>
          <w:p w14:paraId="07F2C914"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Retrospective, multicenter</w:t>
            </w:r>
          </w:p>
        </w:tc>
        <w:tc>
          <w:tcPr>
            <w:tcW w:w="1612" w:type="dxa"/>
          </w:tcPr>
          <w:p w14:paraId="38DA73D9" w14:textId="0A660E24" w:rsidR="00123743" w:rsidRPr="00EF0D56" w:rsidRDefault="00123743" w:rsidP="00C51937">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Jan 2006–Dec 2015</w:t>
            </w:r>
          </w:p>
        </w:tc>
        <w:tc>
          <w:tcPr>
            <w:tcW w:w="2343" w:type="dxa"/>
          </w:tcPr>
          <w:p w14:paraId="6EF27E4A" w14:textId="15CA031B"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Total: 2263 GHD, SGA, or TS</w:t>
            </w:r>
            <w:r w:rsidR="00C51937">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(cannot differentiate): 1612 (71.2)</w:t>
            </w:r>
          </w:p>
          <w:p w14:paraId="67E3DBBC"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ISS: 575 (25.6)</w:t>
            </w:r>
          </w:p>
          <w:p w14:paraId="2B71A912"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CRF: 76 (3.4)</w:t>
            </w:r>
          </w:p>
        </w:tc>
        <w:tc>
          <w:tcPr>
            <w:tcW w:w="2158" w:type="dxa"/>
          </w:tcPr>
          <w:p w14:paraId="426FCEFC"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41%</w:t>
            </w:r>
          </w:p>
        </w:tc>
        <w:tc>
          <w:tcPr>
            <w:tcW w:w="2952" w:type="dxa"/>
            <w:gridSpan w:val="2"/>
          </w:tcPr>
          <w:p w14:paraId="56648345"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8.3 (3.6)</w:t>
            </w:r>
          </w:p>
        </w:tc>
      </w:tr>
      <w:tr w:rsidR="00EF0D56" w:rsidRPr="00EF0D56" w14:paraId="7D920993" w14:textId="77777777" w:rsidTr="00EF0D56">
        <w:trPr>
          <w:trHeight w:val="249"/>
        </w:trPr>
        <w:tc>
          <w:tcPr>
            <w:tcW w:w="1697" w:type="dxa"/>
          </w:tcPr>
          <w:p w14:paraId="7A143F84" w14:textId="32351215" w:rsidR="00123743" w:rsidRPr="00EF0D56" w:rsidRDefault="00123743" w:rsidP="005C1322">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Gau, 2017</w:t>
            </w:r>
            <w:r w:rsidR="005C1322" w:rsidRPr="00EF0D56">
              <w:rPr>
                <w:rFonts w:ascii="Times New Roman" w:eastAsia="Calibri" w:hAnsi="Times New Roman"/>
                <w:sz w:val="24"/>
                <w:szCs w:val="24"/>
                <w:lang w:val="en-US"/>
              </w:rPr>
              <w:t xml:space="preserve"> </w:t>
            </w:r>
            <w:r w:rsidR="005C1322" w:rsidRPr="00EF0D56">
              <w:rPr>
                <w:rFonts w:ascii="Times New Roman" w:eastAsia="Calibri" w:hAnsi="Times New Roman"/>
                <w:sz w:val="24"/>
                <w:szCs w:val="24"/>
              </w:rPr>
              <w:fldChar w:fldCharType="begin"/>
            </w:r>
            <w:r w:rsidR="005C1322" w:rsidRPr="00EF0D56">
              <w:rPr>
                <w:rFonts w:ascii="Times New Roman" w:eastAsia="Calibri" w:hAnsi="Times New Roman"/>
                <w:sz w:val="24"/>
                <w:szCs w:val="24"/>
                <w:lang w:val="en-US"/>
              </w:rPr>
              <w:instrText xml:space="preserve"> ADDIN EN.CITE &lt;EndNote&gt;&lt;Cite&gt;&lt;Author&gt;Gau&lt;/Author&gt;&lt;Year&gt;2017&lt;/Year&gt;&lt;RecNum&gt;8&lt;/RecNum&gt;&lt;DisplayText&gt;(12)&lt;/DisplayText&gt;&lt;record&gt;&lt;rec-number&gt;8&lt;/rec-number&gt;&lt;foreign-keys&gt;&lt;key app="EN" db-id="vrx9pdvt4pz208e09fo5xaddpxwz05dzdavz" timestamp="1608725852"&gt;8&lt;/key&gt;&lt;/foreign-keys&gt;&lt;ref-type name="Journal Article"&gt;17&lt;/ref-type&gt;&lt;contributors&gt;&lt;authors&gt;&lt;author&gt;Gau, M.&lt;/author&gt;&lt;author&gt;Takasawa, K.&lt;/author&gt;&lt;/authors&gt;&lt;/contributors&gt;&lt;auth-address&gt;.&lt;/auth-address&gt;&lt;titles&gt;&lt;title&gt;Initial patient choice of a growth hormone device improves child and adolescent adherence to and therapeutic effects of growth hormone replacement therapy&lt;/title&gt;&lt;secondary-title&gt;J Pediatr Endocrinol Metab&lt;/secondary-title&gt;&lt;/titles&gt;&lt;periodical&gt;&lt;full-title&gt;J Pediatr Endocrinol Metab&lt;/full-title&gt;&lt;/periodical&gt;&lt;pages&gt;989-993&lt;/pages&gt;&lt;volume&gt;30&lt;/volume&gt;&lt;number&gt;9&lt;/number&gt;&lt;edition&gt;2017/08/05&lt;/edition&gt;&lt;keywords&gt;&lt;keyword&gt;Adolescent&lt;/keyword&gt;&lt;keyword&gt;Child&lt;/keyword&gt;&lt;keyword&gt;Child, Preschool&lt;/keyword&gt;&lt;keyword&gt;Female&lt;/keyword&gt;&lt;keyword&gt;Growth Disorders/*drug therapy&lt;/keyword&gt;&lt;keyword&gt;*Hormone Replacement Therapy&lt;/keyword&gt;&lt;keyword&gt;Human Growth Hormone/*therapeutic use&lt;/keyword&gt;&lt;keyword&gt;Humans&lt;/keyword&gt;&lt;keyword&gt;Male&lt;/keyword&gt;&lt;keyword&gt;*Medication Adherence&lt;/keyword&gt;&lt;keyword&gt;*Patient Participation&lt;/keyword&gt;&lt;keyword&gt;Recombinant Proteins/*therapeutic use&lt;/keyword&gt;&lt;keyword&gt;Retrospective Studies&lt;/keyword&gt;&lt;keyword&gt;Treatment Outcome&lt;/keyword&gt;&lt;keyword&gt;adherence&lt;/keyword&gt;&lt;keyword&gt;growth hormone deficiency&lt;/keyword&gt;&lt;keyword&gt;patient choice&lt;/keyword&gt;&lt;keyword&gt;recombinant growth hormone&lt;/keyword&gt;&lt;/keywords&gt;&lt;dates&gt;&lt;year&gt;2017&lt;/year&gt;&lt;pub-dates&gt;&lt;date&gt;Aug 28&lt;/date&gt;&lt;/pub-dates&gt;&lt;/dates&gt;&lt;isbn&gt;2191-0251 (Electronic)&amp;#xD;0334-018X (Linking)&lt;/isbn&gt;&lt;accession-num&gt;28771439&lt;/accession-num&gt;&lt;urls&gt;&lt;related-urls&gt;&lt;url&gt;https://www.ncbi.nlm.nih.gov/pubmed/28771439&lt;/url&gt;&lt;/related-urls&gt;&lt;/urls&gt;&lt;electronic-resource-num&gt;10.1515/jpem-2017-0146&lt;/electronic-resource-num&gt;&lt;/record&gt;&lt;/Cite&gt;&lt;/EndNote&gt;</w:instrText>
            </w:r>
            <w:r w:rsidR="005C1322" w:rsidRPr="00EF0D56">
              <w:rPr>
                <w:rFonts w:ascii="Times New Roman" w:eastAsia="Calibri" w:hAnsi="Times New Roman"/>
                <w:sz w:val="24"/>
                <w:szCs w:val="24"/>
              </w:rPr>
              <w:fldChar w:fldCharType="separate"/>
            </w:r>
            <w:r w:rsidR="005C1322" w:rsidRPr="00EF0D56">
              <w:rPr>
                <w:rFonts w:ascii="Times New Roman" w:eastAsia="Calibri" w:hAnsi="Times New Roman"/>
                <w:noProof/>
                <w:sz w:val="24"/>
                <w:szCs w:val="24"/>
                <w:lang w:val="en-US"/>
              </w:rPr>
              <w:t>(12)</w:t>
            </w:r>
            <w:r w:rsidR="005C1322" w:rsidRPr="00EF0D56">
              <w:rPr>
                <w:rFonts w:ascii="Times New Roman" w:eastAsia="Calibri" w:hAnsi="Times New Roman"/>
                <w:sz w:val="24"/>
                <w:szCs w:val="24"/>
              </w:rPr>
              <w:fldChar w:fldCharType="end"/>
            </w:r>
            <w:r w:rsidR="005C1322"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(none)</w:t>
            </w:r>
          </w:p>
        </w:tc>
        <w:tc>
          <w:tcPr>
            <w:tcW w:w="1993" w:type="dxa"/>
          </w:tcPr>
          <w:p w14:paraId="2210E3E6" w14:textId="04AE6288" w:rsidR="00123743" w:rsidRPr="00EF0D56" w:rsidRDefault="00123743" w:rsidP="0074446A">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Japan, Kawaguchi Municipal Medical Center (medical</w:t>
            </w:r>
            <w:r w:rsidR="0074446A">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records)</w:t>
            </w:r>
          </w:p>
        </w:tc>
        <w:tc>
          <w:tcPr>
            <w:tcW w:w="1985" w:type="dxa"/>
          </w:tcPr>
          <w:p w14:paraId="7D03BD9A"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Retrospective, single center</w:t>
            </w:r>
          </w:p>
        </w:tc>
        <w:tc>
          <w:tcPr>
            <w:tcW w:w="1612" w:type="dxa"/>
          </w:tcPr>
          <w:p w14:paraId="138DAEFD"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No PC: 2008–2010</w:t>
            </w:r>
          </w:p>
          <w:p w14:paraId="4826B01E" w14:textId="344D108E" w:rsidR="00123743" w:rsidRPr="00EF0D56" w:rsidRDefault="00123743" w:rsidP="0066453F">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PC: 2011–2014</w:t>
            </w:r>
          </w:p>
        </w:tc>
        <w:tc>
          <w:tcPr>
            <w:tcW w:w="2343" w:type="dxa"/>
          </w:tcPr>
          <w:p w14:paraId="0F3F3ACE"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GHD: 46 (100)</w:t>
            </w:r>
          </w:p>
        </w:tc>
        <w:tc>
          <w:tcPr>
            <w:tcW w:w="2158" w:type="dxa"/>
          </w:tcPr>
          <w:p w14:paraId="07BFA464"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48%</w:t>
            </w:r>
          </w:p>
        </w:tc>
        <w:tc>
          <w:tcPr>
            <w:tcW w:w="2952" w:type="dxa"/>
            <w:gridSpan w:val="2"/>
          </w:tcPr>
          <w:p w14:paraId="5E12429A"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7.70 (3.12)</w:t>
            </w:r>
          </w:p>
        </w:tc>
      </w:tr>
      <w:tr w:rsidR="00EF0D56" w:rsidRPr="00EF0D56" w14:paraId="7B8F9DEE" w14:textId="77777777" w:rsidTr="00425823">
        <w:trPr>
          <w:trHeight w:val="4923"/>
        </w:trPr>
        <w:tc>
          <w:tcPr>
            <w:tcW w:w="1697" w:type="dxa"/>
          </w:tcPr>
          <w:p w14:paraId="47867B74" w14:textId="063DE613" w:rsidR="00123743" w:rsidRPr="00EF0D56" w:rsidRDefault="00123743" w:rsidP="005C1322">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Kappelgaard, 2015</w:t>
            </w:r>
            <w:r w:rsidR="005C1322" w:rsidRPr="00EF0D56">
              <w:rPr>
                <w:rFonts w:ascii="Times New Roman" w:eastAsia="Calibri" w:hAnsi="Times New Roman"/>
                <w:sz w:val="24"/>
                <w:szCs w:val="24"/>
                <w:lang w:val="en-US"/>
              </w:rPr>
              <w:t xml:space="preserve"> </w:t>
            </w:r>
            <w:r w:rsidR="005C1322" w:rsidRPr="00EF0D56">
              <w:rPr>
                <w:rFonts w:ascii="Times New Roman" w:eastAsia="Calibri" w:hAnsi="Times New Roman"/>
                <w:sz w:val="24"/>
                <w:szCs w:val="24"/>
              </w:rPr>
              <w:fldChar w:fldCharType="begin">
                <w:fldData xml:space="preserve">PEVuZE5vdGU+PENpdGU+PEF1dGhvcj5LYXBwZWxnYWFyZDwvQXV0aG9yPjxZZWFyPjIwMTU8L1ll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</w:fldData>
              </w:fldChar>
            </w:r>
            <w:r w:rsidR="005C1322" w:rsidRPr="00EF0D56">
              <w:rPr>
                <w:rFonts w:ascii="Times New Roman" w:eastAsia="Calibri" w:hAnsi="Times New Roman"/>
                <w:sz w:val="24"/>
                <w:szCs w:val="24"/>
                <w:lang w:val="en-US"/>
              </w:rPr>
              <w:instrText xml:space="preserve"> ADDIN EN.CITE </w:instrText>
            </w:r>
            <w:r w:rsidR="005C1322" w:rsidRPr="00EF0D56">
              <w:rPr>
                <w:rFonts w:ascii="Times New Roman" w:eastAsia="Calibri" w:hAnsi="Times New Roman"/>
                <w:sz w:val="24"/>
                <w:szCs w:val="24"/>
              </w:rPr>
              <w:fldChar w:fldCharType="begin">
                <w:fldData xml:space="preserve">PEVuZE5vdGU+PENpdGU+PEF1dGhvcj5LYXBwZWxnYWFyZDwvQXV0aG9yPjxZZWFyPjIwMTU8L1ll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</w:fldData>
              </w:fldChar>
            </w:r>
            <w:r w:rsidR="005C1322" w:rsidRPr="00EF0D56">
              <w:rPr>
                <w:rFonts w:ascii="Times New Roman" w:eastAsia="Calibri" w:hAnsi="Times New Roman"/>
                <w:sz w:val="24"/>
                <w:szCs w:val="24"/>
                <w:lang w:val="en-US"/>
              </w:rPr>
              <w:instrText xml:space="preserve"> ADDIN EN.CITE.DATA </w:instrText>
            </w:r>
            <w:r w:rsidR="005C1322" w:rsidRPr="00EF0D56">
              <w:rPr>
                <w:rFonts w:ascii="Times New Roman" w:eastAsia="Calibri" w:hAnsi="Times New Roman"/>
                <w:sz w:val="24"/>
                <w:szCs w:val="24"/>
              </w:rPr>
            </w:r>
            <w:r w:rsidR="005C1322" w:rsidRPr="00EF0D56">
              <w:rPr>
                <w:rFonts w:ascii="Times New Roman" w:eastAsia="Calibri" w:hAnsi="Times New Roman"/>
                <w:sz w:val="24"/>
                <w:szCs w:val="24"/>
              </w:rPr>
              <w:fldChar w:fldCharType="end"/>
            </w:r>
            <w:r w:rsidR="005C1322" w:rsidRPr="00EF0D56">
              <w:rPr>
                <w:rFonts w:ascii="Times New Roman" w:eastAsia="Calibri" w:hAnsi="Times New Roman"/>
                <w:sz w:val="24"/>
                <w:szCs w:val="24"/>
              </w:rPr>
            </w:r>
            <w:r w:rsidR="005C1322" w:rsidRPr="00EF0D56">
              <w:rPr>
                <w:rFonts w:ascii="Times New Roman" w:eastAsia="Calibri" w:hAnsi="Times New Roman"/>
                <w:sz w:val="24"/>
                <w:szCs w:val="24"/>
              </w:rPr>
              <w:fldChar w:fldCharType="separate"/>
            </w:r>
            <w:r w:rsidR="005C1322" w:rsidRPr="00EF0D56">
              <w:rPr>
                <w:rFonts w:ascii="Times New Roman" w:eastAsia="Calibri" w:hAnsi="Times New Roman"/>
                <w:noProof/>
                <w:sz w:val="24"/>
                <w:szCs w:val="24"/>
                <w:lang w:val="en-US"/>
              </w:rPr>
              <w:t>(13)</w:t>
            </w:r>
            <w:r w:rsidR="005C1322" w:rsidRPr="00EF0D56">
              <w:rPr>
                <w:rFonts w:ascii="Times New Roman" w:eastAsia="Calibri" w:hAnsi="Times New Roman"/>
                <w:sz w:val="24"/>
                <w:szCs w:val="24"/>
              </w:rPr>
              <w:fldChar w:fldCharType="end"/>
            </w:r>
            <w:r w:rsidR="005C1322"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(Novo Nordisk)</w:t>
            </w:r>
          </w:p>
        </w:tc>
        <w:tc>
          <w:tcPr>
            <w:tcW w:w="1993" w:type="dxa"/>
          </w:tcPr>
          <w:p w14:paraId="0D3AF5D9"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France, Germany, Italy, USA (surveys)</w:t>
            </w:r>
          </w:p>
        </w:tc>
        <w:tc>
          <w:tcPr>
            <w:tcW w:w="1985" w:type="dxa"/>
          </w:tcPr>
          <w:p w14:paraId="29F63E1B"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Cross-sectional survey, multicenter</w:t>
            </w:r>
          </w:p>
        </w:tc>
        <w:tc>
          <w:tcPr>
            <w:tcW w:w="1612" w:type="dxa"/>
          </w:tcPr>
          <w:p w14:paraId="6F0257E7" w14:textId="01E5D218" w:rsidR="00123743" w:rsidRPr="00EF0D56" w:rsidRDefault="00123743" w:rsidP="00C51937">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Apr 2014–Jun 2014</w:t>
            </w:r>
          </w:p>
        </w:tc>
        <w:tc>
          <w:tcPr>
            <w:tcW w:w="2343" w:type="dxa"/>
          </w:tcPr>
          <w:p w14:paraId="47F31F1F" w14:textId="2397174C"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u w:val="single"/>
                <w:lang w:val="en-US"/>
              </w:rPr>
              <w:t>Storage-flex</w:t>
            </w:r>
            <w:r w:rsidRPr="00EF0D56">
              <w:rPr>
                <w:rFonts w:ascii="Times New Roman" w:eastAsia="Calibri" w:hAnsi="Times New Roman"/>
                <w:sz w:val="24"/>
                <w:szCs w:val="24"/>
                <w:lang w:val="en-US"/>
              </w:rPr>
              <w:t>:</w:t>
            </w:r>
          </w:p>
          <w:p w14:paraId="54FDB8CF"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Total: 50</w:t>
            </w:r>
            <w:r w:rsidRPr="0074446A">
              <w:rPr>
                <w:rFonts w:ascii="Times New Roman" w:eastAsia="Calibri" w:hAnsi="Times New Roman"/>
                <w:sz w:val="24"/>
                <w:szCs w:val="24"/>
                <w:vertAlign w:val="superscript"/>
                <w:lang w:val="en-US"/>
              </w:rPr>
              <w:t>†</w:t>
            </w:r>
            <w:r w:rsidRPr="00EF0D56">
              <w:rPr>
                <w:rFonts w:ascii="Times New Roman" w:eastAsia="Calibri" w:hAnsi="Times New Roman"/>
                <w:sz w:val="24"/>
                <w:szCs w:val="24"/>
                <w:lang w:val="en-US"/>
              </w:rPr>
              <w:t xml:space="preserve"> GHD/MPHD: 38</w:t>
            </w:r>
          </w:p>
          <w:p w14:paraId="24A7C128"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(76)</w:t>
            </w:r>
          </w:p>
          <w:p w14:paraId="52A9DAD8"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SGA: 8 (16)</w:t>
            </w:r>
          </w:p>
          <w:p w14:paraId="593D7CF7"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TS: 4 (8)</w:t>
            </w:r>
          </w:p>
          <w:p w14:paraId="26EFEA2C"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Other: 1 (2)</w:t>
            </w:r>
          </w:p>
          <w:p w14:paraId="5CF756AD"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u w:val="single"/>
                <w:lang w:val="en-US"/>
              </w:rPr>
              <w:t>Refrigeration-only</w:t>
            </w:r>
            <w:r w:rsidRPr="00EF0D56">
              <w:rPr>
                <w:rFonts w:ascii="Times New Roman" w:eastAsia="Calibri" w:hAnsi="Times New Roman"/>
                <w:sz w:val="24"/>
                <w:szCs w:val="24"/>
                <w:lang w:val="en-US"/>
              </w:rPr>
              <w:t>: Total: 96</w:t>
            </w:r>
            <w:r w:rsidRPr="0074446A">
              <w:rPr>
                <w:rFonts w:ascii="Times New Roman" w:eastAsia="Calibri" w:hAnsi="Times New Roman"/>
                <w:bCs/>
                <w:sz w:val="24"/>
                <w:szCs w:val="24"/>
                <w:vertAlign w:val="superscript"/>
                <w:lang w:val="en-US"/>
              </w:rPr>
              <w:t>†</w:t>
            </w:r>
            <w:r w:rsidRPr="00EF0D56">
              <w:rPr>
                <w:rFonts w:ascii="Times New Roman" w:eastAsia="Calibri" w:hAnsi="Times New Roman"/>
                <w:b/>
                <w:sz w:val="24"/>
                <w:szCs w:val="24"/>
                <w:lang w:val="en-US"/>
              </w:rPr>
              <w:t xml:space="preserve"> </w:t>
            </w:r>
            <w:r w:rsidRPr="00EF0D56">
              <w:rPr>
                <w:rFonts w:ascii="Times New Roman" w:eastAsia="Calibri" w:hAnsi="Times New Roman"/>
                <w:sz w:val="24"/>
                <w:szCs w:val="24"/>
                <w:lang w:val="en-US"/>
              </w:rPr>
              <w:t>GHD/MPHD: 65</w:t>
            </w:r>
          </w:p>
          <w:p w14:paraId="17C509A2"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(68)</w:t>
            </w:r>
          </w:p>
          <w:p w14:paraId="7D0F5D12"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SGA: 21 (22)</w:t>
            </w:r>
          </w:p>
          <w:p w14:paraId="517277D8"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TS: 12 (13)</w:t>
            </w:r>
          </w:p>
          <w:p w14:paraId="2F6C807F"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ISS: 3 (3)</w:t>
            </w:r>
          </w:p>
          <w:p w14:paraId="708A589B"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RSS: 4 (4)</w:t>
            </w:r>
          </w:p>
          <w:p w14:paraId="067635A9"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Other: 3 (3)</w:t>
            </w:r>
          </w:p>
        </w:tc>
        <w:tc>
          <w:tcPr>
            <w:tcW w:w="2158" w:type="dxa"/>
          </w:tcPr>
          <w:p w14:paraId="7FF557E7" w14:textId="766594D9"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u w:val="single"/>
                <w:lang w:val="en-US"/>
              </w:rPr>
              <w:t>Storage-flex</w:t>
            </w:r>
            <w:r w:rsidRPr="00EF0D56">
              <w:rPr>
                <w:rFonts w:ascii="Times New Roman" w:eastAsia="Calibri" w:hAnsi="Times New Roman"/>
                <w:sz w:val="24"/>
                <w:szCs w:val="24"/>
                <w:lang w:val="en-US"/>
              </w:rPr>
              <w:t>:</w:t>
            </w:r>
          </w:p>
          <w:p w14:paraId="0CB72292" w14:textId="68B9876E"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38%</w:t>
            </w:r>
          </w:p>
          <w:p w14:paraId="68B5E659"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u w:val="single"/>
                <w:lang w:val="en-US"/>
              </w:rPr>
              <w:t xml:space="preserve">Refrigeration-only: </w:t>
            </w:r>
            <w:r w:rsidRPr="00EF0D56">
              <w:rPr>
                <w:rFonts w:ascii="Times New Roman" w:eastAsia="Calibri" w:hAnsi="Times New Roman"/>
                <w:sz w:val="24"/>
                <w:szCs w:val="24"/>
                <w:lang w:val="en-US"/>
              </w:rPr>
              <w:t>40%</w:t>
            </w:r>
          </w:p>
        </w:tc>
        <w:tc>
          <w:tcPr>
            <w:tcW w:w="2952" w:type="dxa"/>
            <w:gridSpan w:val="2"/>
          </w:tcPr>
          <w:p w14:paraId="2552D4B8" w14:textId="320C4BA8"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u w:val="single"/>
                <w:lang w:val="en-US"/>
              </w:rPr>
              <w:t>Storage-flex</w:t>
            </w:r>
            <w:r w:rsidRPr="00EF0D56">
              <w:rPr>
                <w:rFonts w:ascii="Times New Roman" w:eastAsia="Calibri" w:hAnsi="Times New Roman"/>
                <w:sz w:val="24"/>
                <w:szCs w:val="24"/>
                <w:lang w:val="en-US"/>
              </w:rPr>
              <w:t>:</w:t>
            </w:r>
          </w:p>
          <w:p w14:paraId="75B74CB7"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Mode: 14–17</w:t>
            </w:r>
          </w:p>
          <w:p w14:paraId="1406F953"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(range &lt;5–25)</w:t>
            </w:r>
          </w:p>
          <w:p w14:paraId="6A97ADE8"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p>
          <w:p w14:paraId="57F7856E"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u w:val="single"/>
                <w:lang w:val="en-US"/>
              </w:rPr>
            </w:pPr>
            <w:r w:rsidRPr="00EF0D56">
              <w:rPr>
                <w:rFonts w:ascii="Times New Roman" w:eastAsia="Calibri" w:hAnsi="Times New Roman"/>
                <w:sz w:val="24"/>
                <w:szCs w:val="24"/>
                <w:u w:val="single"/>
                <w:lang w:val="en-US"/>
              </w:rPr>
              <w:t>Refrigeration-only:</w:t>
            </w:r>
          </w:p>
          <w:p w14:paraId="4DC6B93B"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Mode: 5–7</w:t>
            </w:r>
          </w:p>
          <w:p w14:paraId="5BBCF854"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(range &lt;5–25)</w:t>
            </w:r>
          </w:p>
        </w:tc>
      </w:tr>
      <w:tr w:rsidR="00EF0D56" w:rsidRPr="00EF0D56" w14:paraId="78A1EF32" w14:textId="77777777" w:rsidTr="00EF0D56">
        <w:trPr>
          <w:trHeight w:val="249"/>
        </w:trPr>
        <w:tc>
          <w:tcPr>
            <w:tcW w:w="1697" w:type="dxa"/>
          </w:tcPr>
          <w:p w14:paraId="4FAAB77C" w14:textId="36D1728E"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 xml:space="preserve">Koledova, 2018** </w:t>
            </w:r>
            <w:r w:rsidR="005C1322" w:rsidRPr="00EF0D56">
              <w:rPr>
                <w:rFonts w:ascii="Times New Roman" w:eastAsia="Calibri" w:hAnsi="Times New Roman"/>
                <w:sz w:val="24"/>
                <w:szCs w:val="24"/>
              </w:rPr>
              <w:fldChar w:fldCharType="begin"/>
            </w:r>
            <w:r w:rsidR="005C1322" w:rsidRPr="00EF0D56">
              <w:rPr>
                <w:rFonts w:ascii="Times New Roman" w:eastAsia="Calibri" w:hAnsi="Times New Roman"/>
                <w:sz w:val="24"/>
                <w:szCs w:val="24"/>
                <w:lang w:val="en-US"/>
              </w:rPr>
              <w:instrText xml:space="preserve"> ADDIN EN.CITE &lt;EndNote&gt;&lt;Cite&gt;&lt;Author&gt;Koledova&lt;/Author&gt;&lt;Year&gt;2018&lt;/Year&gt;&lt;RecNum&gt;20&lt;/RecNum&gt;&lt;DisplayText&gt;(14)&lt;/DisplayText&gt;&lt;record&gt;&lt;rec-number&gt;20&lt;/rec-number&gt;&lt;foreign-keys&gt;&lt;key app="EN" db-id="vrx9pdvt4pz208e09fo5xaddpxwz05dzdavz" timestamp="1608726239"&gt;20&lt;/key&gt;&lt;/foreign-keys&gt;&lt;ref-type name="Journal Article"&gt;17&lt;/ref-type&gt;&lt;contributors&gt;&lt;authors&gt;&lt;author&gt;Koledova, E.&lt;/author&gt;&lt;author&gt;Stoyanov, G.&lt;/author&gt;&lt;author&gt;Ovbude, L.&lt;/author&gt;&lt;author&gt;Davies, P. S. W.&lt;/author&gt;&lt;/authors&gt;&lt;/contributors&gt;&lt;auth-address&gt;Biopharma Global Medical Affairs, General Medicine and Endocrinology, Merck KGaA, Darmstadt, Germany.&amp;#xD;Business &amp;amp; Decision Life Sciences, Brussels, Woluwe-Saint-Lambert, Belgium.&amp;#xD;Children&amp;apos;s Nutrition Research Centre, Faculty of Medicine, University of Queensland, Brisbane, Queensland, Australia.&lt;/auth-address&gt;&lt;titles&gt;&lt;title&gt;Adherence and long-term growth outcomes: results from the easypod() connect observational study (ECOS) in paediatric patients with growth disorders&lt;/title&gt;&lt;secondary-title&gt;Endocr Connect&lt;/secondary-title&gt;&lt;/titles&gt;&lt;periodical&gt;&lt;full-title&gt;Endocr Connect&lt;/full-title&gt;&lt;/periodical&gt;&lt;pages&gt;914-923&lt;/pages&gt;&lt;volume&gt;7&lt;/volume&gt;&lt;number&gt;8&lt;/number&gt;&lt;edition&gt;2018/07/07&lt;/edition&gt;&lt;keywords&gt;&lt;keyword&gt;GH treatment&lt;/keyword&gt;&lt;keyword&gt;adherence&lt;/keyword&gt;&lt;keyword&gt;e-Health&lt;/keyword&gt;&lt;keyword&gt;easypod&lt;/keyword&gt;&lt;/keywords&gt;&lt;dates&gt;&lt;year&gt;2018&lt;/year&gt;&lt;pub-dates&gt;&lt;date&gt;Aug&lt;/date&gt;&lt;/pub-dates&gt;&lt;/dates&gt;&lt;isbn&gt;2049-3614 (Print)&amp;#xD;2049-3614 (Linking)&lt;/isbn&gt;&lt;accession-num&gt;29976785&lt;/accession-num&gt;&lt;urls&gt;&lt;related-urls&gt;&lt;url&gt;https://www.ncbi.nlm.nih.gov/pubmed/29976785&lt;/url&gt;&lt;/related-urls&gt;&lt;/urls&gt;&lt;custom2&gt;PMC6107763&lt;/custom2&gt;&lt;electronic-resource-num&gt;10.1530/EC-18-0172&lt;/electronic-resource-num&gt;&lt;/record&gt;&lt;/Cite&gt;&lt;/EndNote&gt;</w:instrText>
            </w:r>
            <w:r w:rsidR="005C1322" w:rsidRPr="00EF0D56">
              <w:rPr>
                <w:rFonts w:ascii="Times New Roman" w:eastAsia="Calibri" w:hAnsi="Times New Roman"/>
                <w:sz w:val="24"/>
                <w:szCs w:val="24"/>
              </w:rPr>
              <w:fldChar w:fldCharType="separate"/>
            </w:r>
            <w:r w:rsidR="005C1322" w:rsidRPr="00EF0D56">
              <w:rPr>
                <w:rFonts w:ascii="Times New Roman" w:eastAsia="Calibri" w:hAnsi="Times New Roman"/>
                <w:noProof/>
                <w:sz w:val="24"/>
                <w:szCs w:val="24"/>
                <w:lang w:val="en-US"/>
              </w:rPr>
              <w:t>(14)</w:t>
            </w:r>
            <w:r w:rsidR="005C1322" w:rsidRPr="00EF0D56">
              <w:rPr>
                <w:rFonts w:ascii="Times New Roman" w:eastAsia="Calibri" w:hAnsi="Times New Roman"/>
                <w:sz w:val="24"/>
                <w:szCs w:val="24"/>
              </w:rPr>
              <w:fldChar w:fldCharType="end"/>
            </w:r>
            <w:r w:rsidR="005C1322"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(Merck)</w:t>
            </w:r>
          </w:p>
        </w:tc>
        <w:tc>
          <w:tcPr>
            <w:tcW w:w="1993" w:type="dxa"/>
          </w:tcPr>
          <w:p w14:paraId="634DEBFB"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24 countries, ECOS</w:t>
            </w:r>
          </w:p>
        </w:tc>
        <w:tc>
          <w:tcPr>
            <w:tcW w:w="1985" w:type="dxa"/>
          </w:tcPr>
          <w:p w14:paraId="3F62F784"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Prospective, multicenter</w:t>
            </w:r>
          </w:p>
        </w:tc>
        <w:tc>
          <w:tcPr>
            <w:tcW w:w="1612" w:type="dxa"/>
          </w:tcPr>
          <w:p w14:paraId="52BE5C0B"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Nov 2010–</w:t>
            </w:r>
          </w:p>
          <w:p w14:paraId="6BDDEAB5"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Feb 2016</w:t>
            </w:r>
          </w:p>
        </w:tc>
        <w:tc>
          <w:tcPr>
            <w:tcW w:w="2343" w:type="dxa"/>
          </w:tcPr>
          <w:p w14:paraId="3B82245B"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Total: 1203</w:t>
            </w:r>
          </w:p>
          <w:p w14:paraId="0AB9819E"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GHD: 897 (74.6)</w:t>
            </w:r>
          </w:p>
          <w:p w14:paraId="09AE339D"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SGA: 207 (17.2)</w:t>
            </w:r>
          </w:p>
          <w:p w14:paraId="7AFEBDC3"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TS: 82 (6.8)</w:t>
            </w:r>
          </w:p>
          <w:p w14:paraId="19C2D6BB"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Other: 17 (1.4)</w:t>
            </w:r>
          </w:p>
        </w:tc>
        <w:tc>
          <w:tcPr>
            <w:tcW w:w="2158" w:type="dxa"/>
          </w:tcPr>
          <w:p w14:paraId="62B48532"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41.8%</w:t>
            </w:r>
          </w:p>
        </w:tc>
        <w:tc>
          <w:tcPr>
            <w:tcW w:w="2952" w:type="dxa"/>
            <w:gridSpan w:val="2"/>
          </w:tcPr>
          <w:p w14:paraId="4266B105"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Median: 10 (range: 1–19)</w:t>
            </w:r>
          </w:p>
        </w:tc>
      </w:tr>
      <w:tr w:rsidR="00EF0D56" w:rsidRPr="00EF0D56" w14:paraId="64DF2179" w14:textId="77777777" w:rsidTr="00EF0D56">
        <w:trPr>
          <w:trHeight w:val="249"/>
        </w:trPr>
        <w:tc>
          <w:tcPr>
            <w:tcW w:w="1697" w:type="dxa"/>
          </w:tcPr>
          <w:p w14:paraId="77623DF5" w14:textId="13F6FDED"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 xml:space="preserve">Koledova, 2020** </w:t>
            </w:r>
            <w:r w:rsidR="005C1322" w:rsidRPr="00EF0D56">
              <w:rPr>
                <w:rFonts w:ascii="Times New Roman" w:eastAsia="Calibri" w:hAnsi="Times New Roman"/>
                <w:sz w:val="24"/>
                <w:szCs w:val="24"/>
              </w:rPr>
              <w:fldChar w:fldCharType="begin">
                <w:fldData xml:space="preserve">PEVuZE5vdGU+PENpdGU+PEF1dGhvcj5Lb2xlZG92YTwvQXV0aG9yPjxZZWFyPjIwMjA8L1llYXI+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=
</w:fldData>
              </w:fldChar>
            </w:r>
            <w:r w:rsidR="005C1322" w:rsidRPr="00EF0D56">
              <w:rPr>
                <w:rFonts w:ascii="Times New Roman" w:eastAsia="Calibri" w:hAnsi="Times New Roman"/>
                <w:sz w:val="24"/>
                <w:szCs w:val="24"/>
                <w:lang w:val="en-US"/>
              </w:rPr>
              <w:instrText xml:space="preserve"> ADDIN EN.CITE </w:instrText>
            </w:r>
            <w:r w:rsidR="005C1322" w:rsidRPr="00EF0D56">
              <w:rPr>
                <w:rFonts w:ascii="Times New Roman" w:eastAsia="Calibri" w:hAnsi="Times New Roman"/>
                <w:sz w:val="24"/>
                <w:szCs w:val="24"/>
              </w:rPr>
              <w:fldChar w:fldCharType="begin">
                <w:fldData xml:space="preserve">PEVuZE5vdGU+PENpdGU+PEF1dGhvcj5Lb2xlZG92YTwvQXV0aG9yPjxZZWFyPjIwMjA8L1llYXI+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=
</w:fldData>
              </w:fldChar>
            </w:r>
            <w:r w:rsidR="005C1322" w:rsidRPr="00EF0D56">
              <w:rPr>
                <w:rFonts w:ascii="Times New Roman" w:eastAsia="Calibri" w:hAnsi="Times New Roman"/>
                <w:sz w:val="24"/>
                <w:szCs w:val="24"/>
                <w:lang w:val="en-US"/>
              </w:rPr>
              <w:instrText xml:space="preserve"> ADDIN EN.CITE.DATA </w:instrText>
            </w:r>
            <w:r w:rsidR="005C1322" w:rsidRPr="00EF0D56">
              <w:rPr>
                <w:rFonts w:ascii="Times New Roman" w:eastAsia="Calibri" w:hAnsi="Times New Roman"/>
                <w:sz w:val="24"/>
                <w:szCs w:val="24"/>
              </w:rPr>
            </w:r>
            <w:r w:rsidR="005C1322" w:rsidRPr="00EF0D56">
              <w:rPr>
                <w:rFonts w:ascii="Times New Roman" w:eastAsia="Calibri" w:hAnsi="Times New Roman"/>
                <w:sz w:val="24"/>
                <w:szCs w:val="24"/>
              </w:rPr>
              <w:fldChar w:fldCharType="end"/>
            </w:r>
            <w:r w:rsidR="005C1322" w:rsidRPr="00EF0D56">
              <w:rPr>
                <w:rFonts w:ascii="Times New Roman" w:eastAsia="Calibri" w:hAnsi="Times New Roman"/>
                <w:sz w:val="24"/>
                <w:szCs w:val="24"/>
              </w:rPr>
            </w:r>
            <w:r w:rsidR="005C1322" w:rsidRPr="00EF0D56">
              <w:rPr>
                <w:rFonts w:ascii="Times New Roman" w:eastAsia="Calibri" w:hAnsi="Times New Roman"/>
                <w:sz w:val="24"/>
                <w:szCs w:val="24"/>
              </w:rPr>
              <w:fldChar w:fldCharType="separate"/>
            </w:r>
            <w:r w:rsidR="005C1322" w:rsidRPr="00EF0D56">
              <w:rPr>
                <w:rFonts w:ascii="Times New Roman" w:eastAsia="Calibri" w:hAnsi="Times New Roman"/>
                <w:noProof/>
                <w:sz w:val="24"/>
                <w:szCs w:val="24"/>
                <w:lang w:val="en-US"/>
              </w:rPr>
              <w:t>(15)</w:t>
            </w:r>
            <w:r w:rsidR="005C1322" w:rsidRPr="00EF0D56">
              <w:rPr>
                <w:rFonts w:ascii="Times New Roman" w:eastAsia="Calibri" w:hAnsi="Times New Roman"/>
                <w:sz w:val="24"/>
                <w:szCs w:val="24"/>
              </w:rPr>
              <w:fldChar w:fldCharType="end"/>
            </w:r>
            <w:r w:rsidR="005C1322"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(Merck)</w:t>
            </w:r>
          </w:p>
        </w:tc>
        <w:tc>
          <w:tcPr>
            <w:tcW w:w="1993" w:type="dxa"/>
          </w:tcPr>
          <w:p w14:paraId="0EEFD652"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Multicounty (NR)</w:t>
            </w:r>
          </w:p>
        </w:tc>
        <w:tc>
          <w:tcPr>
            <w:tcW w:w="1985" w:type="dxa"/>
          </w:tcPr>
          <w:p w14:paraId="21FDB413"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Retrospective, multicenter</w:t>
            </w:r>
          </w:p>
        </w:tc>
        <w:tc>
          <w:tcPr>
            <w:tcW w:w="1612" w:type="dxa"/>
          </w:tcPr>
          <w:p w14:paraId="1CF1FDCB"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Jan 2007–</w:t>
            </w:r>
          </w:p>
          <w:p w14:paraId="0AA213C4"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Feb 2019</w:t>
            </w:r>
          </w:p>
        </w:tc>
        <w:tc>
          <w:tcPr>
            <w:tcW w:w="2343" w:type="dxa"/>
          </w:tcPr>
          <w:p w14:paraId="06DCF077"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Total: 13,553 Indication NR, all patients received rhGH</w:t>
            </w:r>
          </w:p>
        </w:tc>
        <w:tc>
          <w:tcPr>
            <w:tcW w:w="2158" w:type="dxa"/>
          </w:tcPr>
          <w:p w14:paraId="6501C9CA"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42.5%</w:t>
            </w:r>
          </w:p>
        </w:tc>
        <w:tc>
          <w:tcPr>
            <w:tcW w:w="2952" w:type="dxa"/>
            <w:gridSpan w:val="2"/>
          </w:tcPr>
          <w:p w14:paraId="10A72BF1" w14:textId="77777777" w:rsidR="00123743" w:rsidRPr="00C51937"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C51937">
              <w:rPr>
                <w:rFonts w:ascii="Times New Roman" w:eastAsia="Calibri" w:hAnsi="Times New Roman"/>
                <w:sz w:val="24"/>
                <w:szCs w:val="24"/>
                <w:lang w:val="en-US"/>
              </w:rPr>
              <w:t>Boys, by adherence:</w:t>
            </w:r>
          </w:p>
          <w:p w14:paraId="784D830E"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≥85%: 12.8 (5.3)</w:t>
            </w:r>
          </w:p>
          <w:p w14:paraId="50A9AD5E" w14:textId="1CBF4B91"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&gt;56 to &lt;85%: 15.0 (6.6)</w:t>
            </w:r>
          </w:p>
          <w:p w14:paraId="186CBD9A"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≤56%: 15.3 (7.6)</w:t>
            </w:r>
          </w:p>
          <w:p w14:paraId="3F954523" w14:textId="77777777" w:rsidR="00123743" w:rsidRPr="00C51937"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C51937">
              <w:rPr>
                <w:rFonts w:ascii="Times New Roman" w:eastAsia="Calibri" w:hAnsi="Times New Roman"/>
                <w:sz w:val="24"/>
                <w:szCs w:val="24"/>
                <w:lang w:val="en-US"/>
              </w:rPr>
              <w:t>Girls, by adherence:</w:t>
            </w:r>
          </w:p>
          <w:p w14:paraId="5C8A31B8"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≥85%: 12.2 (5.2)</w:t>
            </w:r>
          </w:p>
          <w:p w14:paraId="3CA25029" w14:textId="71C2C3DA"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&gt;56 to &lt;85%: 14.3 (7.9)</w:t>
            </w:r>
          </w:p>
          <w:p w14:paraId="39EA1973"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≤56%: 15.8 (10.6)</w:t>
            </w:r>
          </w:p>
        </w:tc>
      </w:tr>
      <w:tr w:rsidR="00EF0D56" w:rsidRPr="00EF0D56" w14:paraId="2F8582FD" w14:textId="77777777" w:rsidTr="00EF0D56">
        <w:trPr>
          <w:trHeight w:val="249"/>
        </w:trPr>
        <w:tc>
          <w:tcPr>
            <w:tcW w:w="1697" w:type="dxa"/>
          </w:tcPr>
          <w:p w14:paraId="5F1410D9" w14:textId="715B2F11"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 xml:space="preserve">Lass, 2015** </w:t>
            </w:r>
            <w:r w:rsidR="005C1322" w:rsidRPr="00EF0D56">
              <w:rPr>
                <w:rFonts w:ascii="Times New Roman" w:eastAsia="Calibri" w:hAnsi="Times New Roman"/>
                <w:sz w:val="24"/>
                <w:szCs w:val="24"/>
              </w:rPr>
              <w:fldChar w:fldCharType="begin"/>
            </w:r>
            <w:r w:rsidR="005C1322" w:rsidRPr="00EF0D56">
              <w:rPr>
                <w:rFonts w:ascii="Times New Roman" w:eastAsia="Calibri" w:hAnsi="Times New Roman"/>
                <w:sz w:val="24"/>
                <w:szCs w:val="24"/>
                <w:lang w:val="en-US"/>
              </w:rPr>
              <w:instrText xml:space="preserve"> ADDIN EN.CITE &lt;EndNote&gt;&lt;Cite&gt;&lt;Author&gt;Lass&lt;/Author&gt;&lt;Year&gt;2015&lt;/Year&gt;&lt;RecNum&gt;5&lt;/RecNum&gt;&lt;DisplayText&gt;(16)&lt;/DisplayText&gt;&lt;record&gt;&lt;rec-number&gt;5&lt;/rec-number&gt;&lt;foreign-keys&gt;&lt;key app="EN" db-id="vrx9pdvt4pz208e09fo5xaddpxwz05dzdavz" timestamp="1608725425"&gt;5&lt;/key&gt;&lt;/foreign-keys&gt;&lt;ref-type name="Journal Article"&gt;17&lt;/ref-type&gt;&lt;contributors&gt;&lt;authors&gt;&lt;author&gt;Lass, N.&lt;/author&gt;&lt;author&gt;Reinehr, T.&lt;/author&gt;&lt;/authors&gt;&lt;/contributors&gt;&lt;auth-address&gt;Department of Pediatric Endocrinology, Diabetes and Nutrition Medicine, Vestische Hospital for Children and Adolescents Datteln, University of Witten/Herdecke, Datteln, Germany.&lt;/auth-address&gt;&lt;titles&gt;&lt;title&gt;Low treatment adherence in pubertal children treated with thyroxin or growth hormone&lt;/title&gt;&lt;secondary-title&gt;Horm Res Paediatr&lt;/secondary-title&gt;&lt;/titles&gt;&lt;periodical&gt;&lt;full-title&gt;Horm Res Paediatr&lt;/full-title&gt;&lt;/periodical&gt;&lt;pages&gt;240-7&lt;/pages&gt;&lt;volume&gt;84&lt;/volume&gt;&lt;number&gt;4&lt;/number&gt;&lt;edition&gt;2015/08/19&lt;/edition&gt;&lt;keywords&gt;&lt;keyword&gt;Adolescent&lt;/keyword&gt;&lt;keyword&gt;Child&lt;/keyword&gt;&lt;keyword&gt;Congenital Hypothyroidism/drug therapy&lt;/keyword&gt;&lt;keyword&gt;Dwarfism, Pituitary/drug therapy&lt;/keyword&gt;&lt;keyword&gt;Female&lt;/keyword&gt;&lt;keyword&gt;*Hormone Replacement Therapy&lt;/keyword&gt;&lt;keyword&gt;Human Growth Hormone/*therapeutic use&lt;/keyword&gt;&lt;keyword&gt;Humans&lt;/keyword&gt;&lt;keyword&gt;Male&lt;/keyword&gt;&lt;keyword&gt;*Medication Adherence&lt;/keyword&gt;&lt;keyword&gt;Puberty&lt;/keyword&gt;&lt;keyword&gt;Thyroiditis, Autoimmune/drug therapy&lt;/keyword&gt;&lt;keyword&gt;Thyroxine/*therapeutic use&lt;/keyword&gt;&lt;/keywords&gt;&lt;dates&gt;&lt;year&gt;2015&lt;/year&gt;&lt;/dates&gt;&lt;isbn&gt;1663-2826 (Electronic)&amp;#xD;1663-2818 (Linking)&lt;/isbn&gt;&lt;accession-num&gt;26279278&lt;/accession-num&gt;&lt;urls&gt;&lt;related-urls&gt;&lt;url&gt;https://www.ncbi.nlm.nih.gov/pubmed/26279278&lt;/url&gt;&lt;/related-urls&gt;&lt;/urls&gt;&lt;electronic-resource-num&gt;10.1159/000437305&lt;/electronic-resource-num&gt;&lt;/record&gt;&lt;/Cite&gt;&lt;/EndNote&gt;</w:instrText>
            </w:r>
            <w:r w:rsidR="005C1322" w:rsidRPr="00EF0D56">
              <w:rPr>
                <w:rFonts w:ascii="Times New Roman" w:eastAsia="Calibri" w:hAnsi="Times New Roman"/>
                <w:sz w:val="24"/>
                <w:szCs w:val="24"/>
              </w:rPr>
              <w:fldChar w:fldCharType="separate"/>
            </w:r>
            <w:r w:rsidR="005C1322" w:rsidRPr="00EF0D56">
              <w:rPr>
                <w:rFonts w:ascii="Times New Roman" w:eastAsia="Calibri" w:hAnsi="Times New Roman"/>
                <w:noProof/>
                <w:sz w:val="24"/>
                <w:szCs w:val="24"/>
                <w:lang w:val="en-US"/>
              </w:rPr>
              <w:t>(16)</w:t>
            </w:r>
            <w:r w:rsidR="005C1322" w:rsidRPr="00EF0D56">
              <w:rPr>
                <w:rFonts w:ascii="Times New Roman" w:eastAsia="Calibri" w:hAnsi="Times New Roman"/>
                <w:sz w:val="24"/>
                <w:szCs w:val="24"/>
              </w:rPr>
              <w:fldChar w:fldCharType="end"/>
            </w:r>
            <w:r w:rsidR="005C1322"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(Merck)</w:t>
            </w:r>
          </w:p>
        </w:tc>
        <w:tc>
          <w:tcPr>
            <w:tcW w:w="1993" w:type="dxa"/>
          </w:tcPr>
          <w:p w14:paraId="1DB047F3" w14:textId="7F314C42" w:rsidR="00123743" w:rsidRPr="00EF0D56" w:rsidRDefault="00123743" w:rsidP="00C51937">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Germany, Vestische Hospital for Children and Adolescents (medical</w:t>
            </w:r>
            <w:r w:rsidR="00C51937">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records)</w:t>
            </w:r>
          </w:p>
        </w:tc>
        <w:tc>
          <w:tcPr>
            <w:tcW w:w="1985" w:type="dxa"/>
          </w:tcPr>
          <w:p w14:paraId="0EC508AD"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Retrospective, single center</w:t>
            </w:r>
          </w:p>
        </w:tc>
        <w:tc>
          <w:tcPr>
            <w:tcW w:w="1612" w:type="dxa"/>
          </w:tcPr>
          <w:p w14:paraId="37EA8EB1"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Sep 2014–</w:t>
            </w:r>
          </w:p>
          <w:p w14:paraId="3C70FED5"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Feb 2015</w:t>
            </w:r>
          </w:p>
        </w:tc>
        <w:tc>
          <w:tcPr>
            <w:tcW w:w="2343" w:type="dxa"/>
          </w:tcPr>
          <w:p w14:paraId="55ED05BF"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Total: 103</w:t>
            </w:r>
          </w:p>
          <w:p w14:paraId="01025E76"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GHD: 74 (71.8)</w:t>
            </w:r>
          </w:p>
          <w:p w14:paraId="52EE81D3"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SGA: 21 (20.4)</w:t>
            </w:r>
          </w:p>
          <w:p w14:paraId="22F754E5"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TS: 4 (3.9)</w:t>
            </w:r>
          </w:p>
          <w:p w14:paraId="32AB2FE4" w14:textId="4BE29AED"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SHOX deficiency: 3</w:t>
            </w:r>
            <w:r w:rsidR="00C51937">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(2.9)</w:t>
            </w:r>
          </w:p>
          <w:p w14:paraId="6C591EB5"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PWS: 1 (1.0)</w:t>
            </w:r>
          </w:p>
        </w:tc>
        <w:tc>
          <w:tcPr>
            <w:tcW w:w="2158" w:type="dxa"/>
          </w:tcPr>
          <w:p w14:paraId="31FC00A3"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35%</w:t>
            </w:r>
          </w:p>
        </w:tc>
        <w:tc>
          <w:tcPr>
            <w:tcW w:w="2952" w:type="dxa"/>
            <w:gridSpan w:val="2"/>
          </w:tcPr>
          <w:p w14:paraId="2BB142DC"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At Tx start: 6.6 (2.7)</w:t>
            </w:r>
          </w:p>
          <w:p w14:paraId="4A5EBD00"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At study start: 10.1 (range: 8.1–12.2)</w:t>
            </w:r>
            <w:r w:rsidRPr="00EF0D56">
              <w:rPr>
                <w:rFonts w:ascii="Times New Roman" w:eastAsia="Calibri" w:hAnsi="Times New Roman"/>
                <w:sz w:val="24"/>
                <w:szCs w:val="24"/>
                <w:vertAlign w:val="superscript"/>
                <w:lang w:val="en-US"/>
              </w:rPr>
              <w:t>§</w:t>
            </w:r>
          </w:p>
        </w:tc>
      </w:tr>
      <w:tr w:rsidR="00EF0D56" w:rsidRPr="00EF0D56" w14:paraId="47F30C3C" w14:textId="77777777" w:rsidTr="00EF0D56">
        <w:trPr>
          <w:trHeight w:val="249"/>
        </w:trPr>
        <w:tc>
          <w:tcPr>
            <w:tcW w:w="1697" w:type="dxa"/>
          </w:tcPr>
          <w:p w14:paraId="2FFF0385" w14:textId="1A841F59"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 xml:space="preserve">Loche, 2016** </w:t>
            </w:r>
            <w:r w:rsidR="005C1322" w:rsidRPr="00EF0D56">
              <w:rPr>
                <w:rFonts w:ascii="Times New Roman" w:eastAsia="Calibri" w:hAnsi="Times New Roman"/>
                <w:sz w:val="24"/>
                <w:szCs w:val="24"/>
              </w:rPr>
              <w:fldChar w:fldCharType="begin">
                <w:fldData xml:space="preserve">PEVuZE5vdGU+PENpdGU+PEF1dGhvcj5Mb2NoZTwvQXV0aG9yPjxZZWFyPjIwMTY8L1llYXI+PFJl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</w:fldData>
              </w:fldChar>
            </w:r>
            <w:r w:rsidR="005C1322" w:rsidRPr="00EF0D56">
              <w:rPr>
                <w:rFonts w:ascii="Times New Roman" w:eastAsia="Calibri" w:hAnsi="Times New Roman"/>
                <w:sz w:val="24"/>
                <w:szCs w:val="24"/>
                <w:lang w:val="en-US"/>
              </w:rPr>
              <w:instrText xml:space="preserve"> ADDIN EN.CITE </w:instrText>
            </w:r>
            <w:r w:rsidR="005C1322" w:rsidRPr="00EF0D56">
              <w:rPr>
                <w:rFonts w:ascii="Times New Roman" w:eastAsia="Calibri" w:hAnsi="Times New Roman"/>
                <w:sz w:val="24"/>
                <w:szCs w:val="24"/>
              </w:rPr>
              <w:fldChar w:fldCharType="begin">
                <w:fldData xml:space="preserve">PEVuZE5vdGU+PENpdGU+PEF1dGhvcj5Mb2NoZTwvQXV0aG9yPjxZZWFyPjIwMTY8L1llYXI+PFJl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</w:fldData>
              </w:fldChar>
            </w:r>
            <w:r w:rsidR="005C1322" w:rsidRPr="00EF0D56">
              <w:rPr>
                <w:rFonts w:ascii="Times New Roman" w:eastAsia="Calibri" w:hAnsi="Times New Roman"/>
                <w:sz w:val="24"/>
                <w:szCs w:val="24"/>
                <w:lang w:val="en-US"/>
              </w:rPr>
              <w:instrText xml:space="preserve"> ADDIN EN.CITE.DATA </w:instrText>
            </w:r>
            <w:r w:rsidR="005C1322" w:rsidRPr="00EF0D56">
              <w:rPr>
                <w:rFonts w:ascii="Times New Roman" w:eastAsia="Calibri" w:hAnsi="Times New Roman"/>
                <w:sz w:val="24"/>
                <w:szCs w:val="24"/>
              </w:rPr>
            </w:r>
            <w:r w:rsidR="005C1322" w:rsidRPr="00EF0D56">
              <w:rPr>
                <w:rFonts w:ascii="Times New Roman" w:eastAsia="Calibri" w:hAnsi="Times New Roman"/>
                <w:sz w:val="24"/>
                <w:szCs w:val="24"/>
              </w:rPr>
              <w:fldChar w:fldCharType="end"/>
            </w:r>
            <w:r w:rsidR="005C1322" w:rsidRPr="00EF0D56">
              <w:rPr>
                <w:rFonts w:ascii="Times New Roman" w:eastAsia="Calibri" w:hAnsi="Times New Roman"/>
                <w:sz w:val="24"/>
                <w:szCs w:val="24"/>
              </w:rPr>
            </w:r>
            <w:r w:rsidR="005C1322" w:rsidRPr="00EF0D56">
              <w:rPr>
                <w:rFonts w:ascii="Times New Roman" w:eastAsia="Calibri" w:hAnsi="Times New Roman"/>
                <w:sz w:val="24"/>
                <w:szCs w:val="24"/>
              </w:rPr>
              <w:fldChar w:fldCharType="separate"/>
            </w:r>
            <w:r w:rsidR="005C1322" w:rsidRPr="00EF0D56">
              <w:rPr>
                <w:rFonts w:ascii="Times New Roman" w:eastAsia="Calibri" w:hAnsi="Times New Roman"/>
                <w:noProof/>
                <w:sz w:val="24"/>
                <w:szCs w:val="24"/>
                <w:lang w:val="en-US"/>
              </w:rPr>
              <w:t>(17)</w:t>
            </w:r>
            <w:r w:rsidR="005C1322" w:rsidRPr="00EF0D56">
              <w:rPr>
                <w:rFonts w:ascii="Times New Roman" w:eastAsia="Calibri" w:hAnsi="Times New Roman"/>
                <w:sz w:val="24"/>
                <w:szCs w:val="24"/>
              </w:rPr>
              <w:fldChar w:fldCharType="end"/>
            </w:r>
            <w:r w:rsidR="005C1322"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(Merck)</w:t>
            </w:r>
          </w:p>
        </w:tc>
        <w:tc>
          <w:tcPr>
            <w:tcW w:w="1993" w:type="dxa"/>
          </w:tcPr>
          <w:p w14:paraId="03CE6235" w14:textId="3378F499" w:rsidR="00123743" w:rsidRPr="00EF0D56" w:rsidRDefault="00123743" w:rsidP="0074446A">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Italy, 10 clinical sites (medical</w:t>
            </w:r>
            <w:r w:rsidR="0074446A">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records)</w:t>
            </w:r>
          </w:p>
        </w:tc>
        <w:tc>
          <w:tcPr>
            <w:tcW w:w="1985" w:type="dxa"/>
          </w:tcPr>
          <w:p w14:paraId="1F9A4FF7"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Prospective, multicenter</w:t>
            </w:r>
          </w:p>
        </w:tc>
        <w:tc>
          <w:tcPr>
            <w:tcW w:w="1612" w:type="dxa"/>
          </w:tcPr>
          <w:p w14:paraId="7DFA7FDB"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Mar 2010–</w:t>
            </w:r>
          </w:p>
          <w:p w14:paraId="0E07FF8E"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Jan 2013</w:t>
            </w:r>
          </w:p>
        </w:tc>
        <w:tc>
          <w:tcPr>
            <w:tcW w:w="2343" w:type="dxa"/>
          </w:tcPr>
          <w:p w14:paraId="63E39BF6"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GHD: 79 (100)</w:t>
            </w:r>
          </w:p>
        </w:tc>
        <w:tc>
          <w:tcPr>
            <w:tcW w:w="2158" w:type="dxa"/>
          </w:tcPr>
          <w:p w14:paraId="2DE3211B"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34%</w:t>
            </w:r>
          </w:p>
        </w:tc>
        <w:tc>
          <w:tcPr>
            <w:tcW w:w="2952" w:type="dxa"/>
            <w:gridSpan w:val="2"/>
          </w:tcPr>
          <w:p w14:paraId="7D79E27F"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Median (IQR): 10 (9–12)</w:t>
            </w:r>
          </w:p>
        </w:tc>
      </w:tr>
      <w:tr w:rsidR="00EF0D56" w:rsidRPr="00EF0D56" w14:paraId="05506286" w14:textId="77777777" w:rsidTr="00EF0D56">
        <w:trPr>
          <w:trHeight w:val="249"/>
        </w:trPr>
        <w:tc>
          <w:tcPr>
            <w:tcW w:w="1697" w:type="dxa"/>
          </w:tcPr>
          <w:p w14:paraId="52293B6D" w14:textId="33A3E3C2"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 xml:space="preserve">Maggio, 2018** </w:t>
            </w:r>
            <w:r w:rsidR="005C1322" w:rsidRPr="00EF0D56">
              <w:rPr>
                <w:rFonts w:ascii="Times New Roman" w:eastAsia="Calibri" w:hAnsi="Times New Roman"/>
                <w:sz w:val="24"/>
                <w:szCs w:val="24"/>
              </w:rPr>
              <w:fldChar w:fldCharType="begin">
                <w:fldData xml:space="preserve">PEVuZE5vdGU+PENpdGU+PEF1dGhvcj5NYWdnaW88L0F1dGhvcj48WWVhcj4yMDE4PC9ZZWFyPjxS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</w:fldData>
              </w:fldChar>
            </w:r>
            <w:r w:rsidR="005C1322" w:rsidRPr="00EF0D56">
              <w:rPr>
                <w:rFonts w:ascii="Times New Roman" w:eastAsia="Calibri" w:hAnsi="Times New Roman"/>
                <w:sz w:val="24"/>
                <w:szCs w:val="24"/>
                <w:lang w:val="en-US"/>
              </w:rPr>
              <w:instrText xml:space="preserve"> ADDIN EN.CITE </w:instrText>
            </w:r>
            <w:r w:rsidR="005C1322" w:rsidRPr="00EF0D56">
              <w:rPr>
                <w:rFonts w:ascii="Times New Roman" w:eastAsia="Calibri" w:hAnsi="Times New Roman"/>
                <w:sz w:val="24"/>
                <w:szCs w:val="24"/>
              </w:rPr>
              <w:fldChar w:fldCharType="begin">
                <w:fldData xml:space="preserve">PEVuZE5vdGU+PENpdGU+PEF1dGhvcj5NYWdnaW88L0F1dGhvcj48WWVhcj4yMDE4PC9ZZWFyPjxS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</w:fldData>
              </w:fldChar>
            </w:r>
            <w:r w:rsidR="005C1322" w:rsidRPr="00EF0D56">
              <w:rPr>
                <w:rFonts w:ascii="Times New Roman" w:eastAsia="Calibri" w:hAnsi="Times New Roman"/>
                <w:sz w:val="24"/>
                <w:szCs w:val="24"/>
                <w:lang w:val="en-US"/>
              </w:rPr>
              <w:instrText xml:space="preserve"> ADDIN EN.CITE.DATA </w:instrText>
            </w:r>
            <w:r w:rsidR="005C1322" w:rsidRPr="00EF0D56">
              <w:rPr>
                <w:rFonts w:ascii="Times New Roman" w:eastAsia="Calibri" w:hAnsi="Times New Roman"/>
                <w:sz w:val="24"/>
                <w:szCs w:val="24"/>
              </w:rPr>
            </w:r>
            <w:r w:rsidR="005C1322" w:rsidRPr="00EF0D56">
              <w:rPr>
                <w:rFonts w:ascii="Times New Roman" w:eastAsia="Calibri" w:hAnsi="Times New Roman"/>
                <w:sz w:val="24"/>
                <w:szCs w:val="24"/>
              </w:rPr>
              <w:fldChar w:fldCharType="end"/>
            </w:r>
            <w:r w:rsidR="005C1322" w:rsidRPr="00EF0D56">
              <w:rPr>
                <w:rFonts w:ascii="Times New Roman" w:eastAsia="Calibri" w:hAnsi="Times New Roman"/>
                <w:sz w:val="24"/>
                <w:szCs w:val="24"/>
              </w:rPr>
            </w:r>
            <w:r w:rsidR="005C1322" w:rsidRPr="00EF0D56">
              <w:rPr>
                <w:rFonts w:ascii="Times New Roman" w:eastAsia="Calibri" w:hAnsi="Times New Roman"/>
                <w:sz w:val="24"/>
                <w:szCs w:val="24"/>
              </w:rPr>
              <w:fldChar w:fldCharType="separate"/>
            </w:r>
            <w:r w:rsidR="005C1322" w:rsidRPr="00EF0D56">
              <w:rPr>
                <w:rFonts w:ascii="Times New Roman" w:eastAsia="Calibri" w:hAnsi="Times New Roman"/>
                <w:noProof/>
                <w:sz w:val="24"/>
                <w:szCs w:val="24"/>
                <w:lang w:val="en-US"/>
              </w:rPr>
              <w:t>(18)</w:t>
            </w:r>
            <w:r w:rsidR="005C1322" w:rsidRPr="00EF0D56">
              <w:rPr>
                <w:rFonts w:ascii="Times New Roman" w:eastAsia="Calibri" w:hAnsi="Times New Roman"/>
                <w:sz w:val="24"/>
                <w:szCs w:val="24"/>
              </w:rPr>
              <w:fldChar w:fldCharType="end"/>
            </w:r>
            <w:r w:rsidR="005C1322"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(None)</w:t>
            </w:r>
          </w:p>
        </w:tc>
        <w:tc>
          <w:tcPr>
            <w:tcW w:w="1993" w:type="dxa"/>
          </w:tcPr>
          <w:p w14:paraId="4585737C" w14:textId="01D2E354" w:rsidR="00123743" w:rsidRPr="00EF0D56" w:rsidRDefault="00123743" w:rsidP="0074446A">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Italy, Paediatric Clinic, G. Di Cristina Children’s Hospital, ARNAS, Palermo (medical</w:t>
            </w:r>
            <w:r w:rsidR="0074446A">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records)</w:t>
            </w:r>
          </w:p>
        </w:tc>
        <w:tc>
          <w:tcPr>
            <w:tcW w:w="1985" w:type="dxa"/>
          </w:tcPr>
          <w:p w14:paraId="2BAC2ADF"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Retrospective, single center</w:t>
            </w:r>
          </w:p>
        </w:tc>
        <w:tc>
          <w:tcPr>
            <w:tcW w:w="1612" w:type="dxa"/>
          </w:tcPr>
          <w:p w14:paraId="06F58A27"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2009–2016</w:t>
            </w:r>
          </w:p>
          <w:p w14:paraId="14C1A52E"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(months NR)</w:t>
            </w:r>
          </w:p>
        </w:tc>
        <w:tc>
          <w:tcPr>
            <w:tcW w:w="2343" w:type="dxa"/>
          </w:tcPr>
          <w:p w14:paraId="63EA933A"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Total: 40</w:t>
            </w:r>
          </w:p>
          <w:p w14:paraId="391EF6C8"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GHD: 26 (65)</w:t>
            </w:r>
          </w:p>
          <w:p w14:paraId="73EE20E8"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SGA: 9 (22.5)</w:t>
            </w:r>
          </w:p>
          <w:p w14:paraId="117164B6"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TS: 5 (12.5)</w:t>
            </w:r>
          </w:p>
        </w:tc>
        <w:tc>
          <w:tcPr>
            <w:tcW w:w="2158" w:type="dxa"/>
          </w:tcPr>
          <w:p w14:paraId="46315A7B"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32.5%</w:t>
            </w:r>
          </w:p>
        </w:tc>
        <w:tc>
          <w:tcPr>
            <w:tcW w:w="2952" w:type="dxa"/>
            <w:gridSpan w:val="2"/>
          </w:tcPr>
          <w:p w14:paraId="6E68FBA5"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At Tx start: 8.65 (2.81)</w:t>
            </w:r>
          </w:p>
          <w:p w14:paraId="4C8AD669"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At study start: 11.2 (2.3)</w:t>
            </w:r>
          </w:p>
        </w:tc>
      </w:tr>
      <w:tr w:rsidR="00EF0D56" w:rsidRPr="00EF0D56" w14:paraId="3AA9362F" w14:textId="77777777" w:rsidTr="00EF0D56">
        <w:trPr>
          <w:trHeight w:val="249"/>
        </w:trPr>
        <w:tc>
          <w:tcPr>
            <w:tcW w:w="1697" w:type="dxa"/>
          </w:tcPr>
          <w:p w14:paraId="7647C885" w14:textId="3E71EB51" w:rsidR="00123743" w:rsidRPr="00EF0D56" w:rsidRDefault="00123743" w:rsidP="005C1322">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Michaelidou, 2019</w:t>
            </w:r>
            <w:r w:rsidR="005C1322" w:rsidRPr="00EF0D56">
              <w:rPr>
                <w:rFonts w:ascii="Times New Roman" w:eastAsia="Calibri" w:hAnsi="Times New Roman"/>
                <w:sz w:val="24"/>
                <w:szCs w:val="24"/>
                <w:lang w:val="en-US"/>
              </w:rPr>
              <w:t xml:space="preserve"> </w:t>
            </w:r>
            <w:r w:rsidR="005C1322" w:rsidRPr="00EF0D56">
              <w:rPr>
                <w:rFonts w:ascii="Times New Roman" w:eastAsia="Calibri" w:hAnsi="Times New Roman"/>
                <w:sz w:val="24"/>
                <w:szCs w:val="24"/>
              </w:rPr>
              <w:fldChar w:fldCharType="begin">
                <w:fldData xml:space="preserve">PEVuZE5vdGU+PENpdGU+PEF1dGhvcj5NaWNoYWVsaWRvdTwvQXV0aG9yPjxZZWFyPjIwMTk8L1ll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</w:fldData>
              </w:fldChar>
            </w:r>
            <w:r w:rsidR="005C1322" w:rsidRPr="00EF0D56">
              <w:rPr>
                <w:rFonts w:ascii="Times New Roman" w:eastAsia="Calibri" w:hAnsi="Times New Roman"/>
                <w:sz w:val="24"/>
                <w:szCs w:val="24"/>
                <w:lang w:val="en-US"/>
              </w:rPr>
              <w:instrText xml:space="preserve"> ADDIN EN.CITE </w:instrText>
            </w:r>
            <w:r w:rsidR="005C1322" w:rsidRPr="00EF0D56">
              <w:rPr>
                <w:rFonts w:ascii="Times New Roman" w:eastAsia="Calibri" w:hAnsi="Times New Roman"/>
                <w:sz w:val="24"/>
                <w:szCs w:val="24"/>
              </w:rPr>
              <w:fldChar w:fldCharType="begin">
                <w:fldData xml:space="preserve">PEVuZE5vdGU+PENpdGU+PEF1dGhvcj5NaWNoYWVsaWRvdTwvQXV0aG9yPjxZZWFyPjIwMTk8L1ll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</w:fldData>
              </w:fldChar>
            </w:r>
            <w:r w:rsidR="005C1322" w:rsidRPr="00EF0D56">
              <w:rPr>
                <w:rFonts w:ascii="Times New Roman" w:eastAsia="Calibri" w:hAnsi="Times New Roman"/>
                <w:sz w:val="24"/>
                <w:szCs w:val="24"/>
                <w:lang w:val="en-US"/>
              </w:rPr>
              <w:instrText xml:space="preserve"> ADDIN EN.CITE.DATA </w:instrText>
            </w:r>
            <w:r w:rsidR="005C1322" w:rsidRPr="00EF0D56">
              <w:rPr>
                <w:rFonts w:ascii="Times New Roman" w:eastAsia="Calibri" w:hAnsi="Times New Roman"/>
                <w:sz w:val="24"/>
                <w:szCs w:val="24"/>
              </w:rPr>
            </w:r>
            <w:r w:rsidR="005C1322" w:rsidRPr="00EF0D56">
              <w:rPr>
                <w:rFonts w:ascii="Times New Roman" w:eastAsia="Calibri" w:hAnsi="Times New Roman"/>
                <w:sz w:val="24"/>
                <w:szCs w:val="24"/>
              </w:rPr>
              <w:fldChar w:fldCharType="end"/>
            </w:r>
            <w:r w:rsidR="005C1322" w:rsidRPr="00EF0D56">
              <w:rPr>
                <w:rFonts w:ascii="Times New Roman" w:eastAsia="Calibri" w:hAnsi="Times New Roman"/>
                <w:sz w:val="24"/>
                <w:szCs w:val="24"/>
              </w:rPr>
            </w:r>
            <w:r w:rsidR="005C1322" w:rsidRPr="00EF0D56">
              <w:rPr>
                <w:rFonts w:ascii="Times New Roman" w:eastAsia="Calibri" w:hAnsi="Times New Roman"/>
                <w:sz w:val="24"/>
                <w:szCs w:val="24"/>
              </w:rPr>
              <w:fldChar w:fldCharType="separate"/>
            </w:r>
            <w:r w:rsidR="005C1322" w:rsidRPr="00EF0D56">
              <w:rPr>
                <w:rFonts w:ascii="Times New Roman" w:eastAsia="Calibri" w:hAnsi="Times New Roman"/>
                <w:noProof/>
                <w:sz w:val="24"/>
                <w:szCs w:val="24"/>
                <w:lang w:val="en-US"/>
              </w:rPr>
              <w:t>(19)</w:t>
            </w:r>
            <w:r w:rsidR="005C1322" w:rsidRPr="00EF0D56">
              <w:rPr>
                <w:rFonts w:ascii="Times New Roman" w:eastAsia="Calibri" w:hAnsi="Times New Roman"/>
                <w:sz w:val="24"/>
                <w:szCs w:val="24"/>
              </w:rPr>
              <w:fldChar w:fldCharType="end"/>
            </w:r>
            <w:r w:rsidR="005C1322"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(Ferring)</w:t>
            </w:r>
          </w:p>
        </w:tc>
        <w:tc>
          <w:tcPr>
            <w:tcW w:w="1993" w:type="dxa"/>
          </w:tcPr>
          <w:p w14:paraId="6C1958F6" w14:textId="404F35B9" w:rsidR="00123743" w:rsidRPr="00EF0D56" w:rsidRDefault="00123743" w:rsidP="0074446A">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UK, University College London Hospitals</w:t>
            </w:r>
            <w:r w:rsidR="0074446A">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(pharmacy data)</w:t>
            </w:r>
          </w:p>
        </w:tc>
        <w:tc>
          <w:tcPr>
            <w:tcW w:w="1985" w:type="dxa"/>
          </w:tcPr>
          <w:p w14:paraId="2376C2EA"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Retrospective, single center</w:t>
            </w:r>
          </w:p>
        </w:tc>
        <w:tc>
          <w:tcPr>
            <w:tcW w:w="1612" w:type="dxa"/>
          </w:tcPr>
          <w:p w14:paraId="5945C779" w14:textId="1267C364" w:rsidR="00123743" w:rsidRPr="00EF0D56" w:rsidRDefault="00123743" w:rsidP="0074446A">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Jan 2010–Dec 2015</w:t>
            </w:r>
          </w:p>
        </w:tc>
        <w:tc>
          <w:tcPr>
            <w:tcW w:w="2343" w:type="dxa"/>
          </w:tcPr>
          <w:p w14:paraId="650248BE"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Total: 52</w:t>
            </w:r>
          </w:p>
          <w:p w14:paraId="23AD8E6C"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GHD: 34 (65.4)</w:t>
            </w:r>
          </w:p>
          <w:p w14:paraId="543D8034"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TS: 5 (9.2)</w:t>
            </w:r>
          </w:p>
          <w:p w14:paraId="566C22DB"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Other: 13 (25.0)</w:t>
            </w:r>
          </w:p>
        </w:tc>
        <w:tc>
          <w:tcPr>
            <w:tcW w:w="2158" w:type="dxa"/>
          </w:tcPr>
          <w:p w14:paraId="0D820ED8"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43.3%</w:t>
            </w:r>
          </w:p>
        </w:tc>
        <w:tc>
          <w:tcPr>
            <w:tcW w:w="2952" w:type="dxa"/>
            <w:gridSpan w:val="2"/>
          </w:tcPr>
          <w:p w14:paraId="51801B6E"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8.50 (3.78)</w:t>
            </w:r>
          </w:p>
        </w:tc>
      </w:tr>
      <w:tr w:rsidR="00EF0D56" w:rsidRPr="00EF0D56" w14:paraId="134F5312" w14:textId="77777777" w:rsidTr="00EF0D56">
        <w:trPr>
          <w:trHeight w:val="249"/>
        </w:trPr>
        <w:tc>
          <w:tcPr>
            <w:tcW w:w="1697" w:type="dxa"/>
          </w:tcPr>
          <w:p w14:paraId="08908025" w14:textId="24882E62"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Mohseni, 2018</w:t>
            </w:r>
            <w:r w:rsidR="005C1322" w:rsidRPr="00EF0D56">
              <w:rPr>
                <w:rFonts w:ascii="Times New Roman" w:eastAsia="Calibri" w:hAnsi="Times New Roman"/>
                <w:sz w:val="24"/>
                <w:szCs w:val="24"/>
                <w:lang w:val="en-US"/>
              </w:rPr>
              <w:t xml:space="preserve"> </w:t>
            </w:r>
            <w:r w:rsidR="005C1322" w:rsidRPr="00EF0D56">
              <w:rPr>
                <w:rFonts w:ascii="Times New Roman" w:eastAsia="Calibri" w:hAnsi="Times New Roman"/>
                <w:sz w:val="24"/>
                <w:szCs w:val="24"/>
              </w:rPr>
              <w:fldChar w:fldCharType="begin">
                <w:fldData xml:space="preserve">PEVuZE5vdGU+PENpdGU+PEF1dGhvcj5Nb2hzZW5pPC9BdXRob3I+PFllYXI+MjAxODwvWWVhcj48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==
</w:fldData>
              </w:fldChar>
            </w:r>
            <w:r w:rsidR="005C1322" w:rsidRPr="00EF0D56">
              <w:rPr>
                <w:rFonts w:ascii="Times New Roman" w:eastAsia="Calibri" w:hAnsi="Times New Roman"/>
                <w:sz w:val="24"/>
                <w:szCs w:val="24"/>
                <w:lang w:val="en-US"/>
              </w:rPr>
              <w:instrText xml:space="preserve"> ADDIN EN.CITE </w:instrText>
            </w:r>
            <w:r w:rsidR="005C1322" w:rsidRPr="00EF0D56">
              <w:rPr>
                <w:rFonts w:ascii="Times New Roman" w:eastAsia="Calibri" w:hAnsi="Times New Roman"/>
                <w:sz w:val="24"/>
                <w:szCs w:val="24"/>
              </w:rPr>
              <w:fldChar w:fldCharType="begin">
                <w:fldData xml:space="preserve">PEVuZE5vdGU+PENpdGU+PEF1dGhvcj5Nb2hzZW5pPC9BdXRob3I+PFllYXI+MjAxODwvWWVhcj48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==
</w:fldData>
              </w:fldChar>
            </w:r>
            <w:r w:rsidR="005C1322" w:rsidRPr="00EF0D56">
              <w:rPr>
                <w:rFonts w:ascii="Times New Roman" w:eastAsia="Calibri" w:hAnsi="Times New Roman"/>
                <w:sz w:val="24"/>
                <w:szCs w:val="24"/>
                <w:lang w:val="en-US"/>
              </w:rPr>
              <w:instrText xml:space="preserve"> ADDIN EN.CITE.DATA </w:instrText>
            </w:r>
            <w:r w:rsidR="005C1322" w:rsidRPr="00EF0D56">
              <w:rPr>
                <w:rFonts w:ascii="Times New Roman" w:eastAsia="Calibri" w:hAnsi="Times New Roman"/>
                <w:sz w:val="24"/>
                <w:szCs w:val="24"/>
              </w:rPr>
            </w:r>
            <w:r w:rsidR="005C1322" w:rsidRPr="00EF0D56">
              <w:rPr>
                <w:rFonts w:ascii="Times New Roman" w:eastAsia="Calibri" w:hAnsi="Times New Roman"/>
                <w:sz w:val="24"/>
                <w:szCs w:val="24"/>
              </w:rPr>
              <w:fldChar w:fldCharType="end"/>
            </w:r>
            <w:r w:rsidR="005C1322" w:rsidRPr="00EF0D56">
              <w:rPr>
                <w:rFonts w:ascii="Times New Roman" w:eastAsia="Calibri" w:hAnsi="Times New Roman"/>
                <w:sz w:val="24"/>
                <w:szCs w:val="24"/>
              </w:rPr>
            </w:r>
            <w:r w:rsidR="005C1322" w:rsidRPr="00EF0D56">
              <w:rPr>
                <w:rFonts w:ascii="Times New Roman" w:eastAsia="Calibri" w:hAnsi="Times New Roman"/>
                <w:sz w:val="24"/>
                <w:szCs w:val="24"/>
              </w:rPr>
              <w:fldChar w:fldCharType="separate"/>
            </w:r>
            <w:r w:rsidR="005C1322" w:rsidRPr="00EF0D56">
              <w:rPr>
                <w:rFonts w:ascii="Times New Roman" w:eastAsia="Calibri" w:hAnsi="Times New Roman"/>
                <w:noProof/>
                <w:sz w:val="24"/>
                <w:szCs w:val="24"/>
                <w:lang w:val="en-US"/>
              </w:rPr>
              <w:t>(20)</w:t>
            </w:r>
            <w:r w:rsidR="005C1322" w:rsidRPr="00EF0D56">
              <w:rPr>
                <w:rFonts w:ascii="Times New Roman" w:eastAsia="Calibri" w:hAnsi="Times New Roman"/>
                <w:sz w:val="24"/>
                <w:szCs w:val="24"/>
              </w:rPr>
              <w:fldChar w:fldCharType="end"/>
            </w:r>
            <w:r w:rsidRPr="00EF0D56">
              <w:rPr>
                <w:rFonts w:ascii="Times New Roman" w:eastAsia="Calibri" w:hAnsi="Times New Roman"/>
                <w:sz w:val="24"/>
                <w:szCs w:val="24"/>
                <w:lang w:val="en-US"/>
              </w:rPr>
              <w:t xml:space="preserve"> (Tehran University of Medical Sciences)</w:t>
            </w:r>
          </w:p>
        </w:tc>
        <w:tc>
          <w:tcPr>
            <w:tcW w:w="1993" w:type="dxa"/>
          </w:tcPr>
          <w:p w14:paraId="0E5ACAA6" w14:textId="0D0EFA8A" w:rsidR="00123743" w:rsidRPr="00EF0D56" w:rsidRDefault="00123743" w:rsidP="0074446A">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Iran, Tehran University of Medical Sciences (pharmacy data</w:t>
            </w:r>
            <w:r w:rsidR="0074446A" w:rsidRPr="00EF0D56">
              <w:rPr>
                <w:rFonts w:ascii="Times New Roman" w:eastAsia="Calibri" w:hAnsi="Times New Roman"/>
                <w:sz w:val="24"/>
                <w:szCs w:val="24"/>
                <w:lang w:val="en-US"/>
              </w:rPr>
              <w:t xml:space="preserve"> and survey)</w:t>
            </w:r>
          </w:p>
        </w:tc>
        <w:tc>
          <w:tcPr>
            <w:tcW w:w="1985" w:type="dxa"/>
          </w:tcPr>
          <w:p w14:paraId="4C1D02AB"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Cross-sectional survey, single center</w:t>
            </w:r>
          </w:p>
        </w:tc>
        <w:tc>
          <w:tcPr>
            <w:tcW w:w="1612" w:type="dxa"/>
          </w:tcPr>
          <w:p w14:paraId="0FFC3516"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NR</w:t>
            </w:r>
          </w:p>
        </w:tc>
        <w:tc>
          <w:tcPr>
            <w:tcW w:w="2343" w:type="dxa"/>
          </w:tcPr>
          <w:p w14:paraId="598D5419"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Total: 169 Indication NR, all patients received rhGH</w:t>
            </w:r>
          </w:p>
        </w:tc>
        <w:tc>
          <w:tcPr>
            <w:tcW w:w="2158" w:type="dxa"/>
          </w:tcPr>
          <w:p w14:paraId="1DE02B62"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56.8%</w:t>
            </w:r>
          </w:p>
        </w:tc>
        <w:tc>
          <w:tcPr>
            <w:tcW w:w="2952" w:type="dxa"/>
            <w:gridSpan w:val="2"/>
          </w:tcPr>
          <w:p w14:paraId="3BED2272"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12.29 (3.09)</w:t>
            </w:r>
          </w:p>
        </w:tc>
      </w:tr>
      <w:tr w:rsidR="00EF0D56" w:rsidRPr="00EF0D56" w14:paraId="76236979" w14:textId="77777777" w:rsidTr="00EF0D56">
        <w:trPr>
          <w:trHeight w:val="249"/>
        </w:trPr>
        <w:tc>
          <w:tcPr>
            <w:tcW w:w="1697" w:type="dxa"/>
          </w:tcPr>
          <w:p w14:paraId="6532A357" w14:textId="5016AE8A"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 xml:space="preserve">Rodriguez Arnao, 2019** </w:t>
            </w:r>
            <w:r w:rsidR="005C1322" w:rsidRPr="00EF0D56">
              <w:rPr>
                <w:rFonts w:ascii="Times New Roman" w:eastAsia="Calibri" w:hAnsi="Times New Roman"/>
                <w:sz w:val="24"/>
                <w:szCs w:val="24"/>
              </w:rPr>
              <w:fldChar w:fldCharType="begin">
                <w:fldData xml:space="preserve">PEVuZE5vdGU+PENpdGU+PEF1dGhvcj5Sb2RyaWd1ZXogQXJuYW88L0F1dGhvcj48WWVhcj4yMDE5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</w:fldData>
              </w:fldChar>
            </w:r>
            <w:r w:rsidR="005C1322" w:rsidRPr="00EF0D56">
              <w:rPr>
                <w:rFonts w:ascii="Times New Roman" w:eastAsia="Calibri" w:hAnsi="Times New Roman"/>
                <w:sz w:val="24"/>
                <w:szCs w:val="24"/>
                <w:lang w:val="en-US"/>
              </w:rPr>
              <w:instrText xml:space="preserve"> ADDIN EN.CITE </w:instrText>
            </w:r>
            <w:r w:rsidR="005C1322" w:rsidRPr="00EF0D56">
              <w:rPr>
                <w:rFonts w:ascii="Times New Roman" w:eastAsia="Calibri" w:hAnsi="Times New Roman"/>
                <w:sz w:val="24"/>
                <w:szCs w:val="24"/>
              </w:rPr>
              <w:fldChar w:fldCharType="begin">
                <w:fldData xml:space="preserve">PEVuZE5vdGU+PENpdGU+PEF1dGhvcj5Sb2RyaWd1ZXogQXJuYW88L0F1dGhvcj48WWVhcj4yMDE5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</w:fldData>
              </w:fldChar>
            </w:r>
            <w:r w:rsidR="005C1322" w:rsidRPr="00EF0D56">
              <w:rPr>
                <w:rFonts w:ascii="Times New Roman" w:eastAsia="Calibri" w:hAnsi="Times New Roman"/>
                <w:sz w:val="24"/>
                <w:szCs w:val="24"/>
                <w:lang w:val="en-US"/>
              </w:rPr>
              <w:instrText xml:space="preserve"> ADDIN EN.CITE.DATA </w:instrText>
            </w:r>
            <w:r w:rsidR="005C1322" w:rsidRPr="00EF0D56">
              <w:rPr>
                <w:rFonts w:ascii="Times New Roman" w:eastAsia="Calibri" w:hAnsi="Times New Roman"/>
                <w:sz w:val="24"/>
                <w:szCs w:val="24"/>
              </w:rPr>
            </w:r>
            <w:r w:rsidR="005C1322" w:rsidRPr="00EF0D56">
              <w:rPr>
                <w:rFonts w:ascii="Times New Roman" w:eastAsia="Calibri" w:hAnsi="Times New Roman"/>
                <w:sz w:val="24"/>
                <w:szCs w:val="24"/>
              </w:rPr>
              <w:fldChar w:fldCharType="end"/>
            </w:r>
            <w:r w:rsidR="005C1322" w:rsidRPr="00EF0D56">
              <w:rPr>
                <w:rFonts w:ascii="Times New Roman" w:eastAsia="Calibri" w:hAnsi="Times New Roman"/>
                <w:sz w:val="24"/>
                <w:szCs w:val="24"/>
              </w:rPr>
            </w:r>
            <w:r w:rsidR="005C1322" w:rsidRPr="00EF0D56">
              <w:rPr>
                <w:rFonts w:ascii="Times New Roman" w:eastAsia="Calibri" w:hAnsi="Times New Roman"/>
                <w:sz w:val="24"/>
                <w:szCs w:val="24"/>
              </w:rPr>
              <w:fldChar w:fldCharType="separate"/>
            </w:r>
            <w:r w:rsidR="005C1322" w:rsidRPr="00EF0D56">
              <w:rPr>
                <w:rFonts w:ascii="Times New Roman" w:eastAsia="Calibri" w:hAnsi="Times New Roman"/>
                <w:noProof/>
                <w:sz w:val="24"/>
                <w:szCs w:val="24"/>
                <w:lang w:val="en-US"/>
              </w:rPr>
              <w:t>(21)</w:t>
            </w:r>
            <w:r w:rsidR="005C1322" w:rsidRPr="00EF0D56">
              <w:rPr>
                <w:rFonts w:ascii="Times New Roman" w:eastAsia="Calibri" w:hAnsi="Times New Roman"/>
                <w:sz w:val="24"/>
                <w:szCs w:val="24"/>
              </w:rPr>
              <w:fldChar w:fldCharType="end"/>
            </w:r>
            <w:r w:rsidR="005C1322"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(Merck)</w:t>
            </w:r>
          </w:p>
        </w:tc>
        <w:tc>
          <w:tcPr>
            <w:tcW w:w="1993" w:type="dxa"/>
          </w:tcPr>
          <w:p w14:paraId="62B13D96"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Spain, ECOS</w:t>
            </w:r>
          </w:p>
        </w:tc>
        <w:tc>
          <w:tcPr>
            <w:tcW w:w="1985" w:type="dxa"/>
          </w:tcPr>
          <w:p w14:paraId="44947C6F"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Prospective, multicenter</w:t>
            </w:r>
          </w:p>
        </w:tc>
        <w:tc>
          <w:tcPr>
            <w:tcW w:w="1612" w:type="dxa"/>
          </w:tcPr>
          <w:p w14:paraId="0F76791B"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NR</w:t>
            </w:r>
          </w:p>
        </w:tc>
        <w:tc>
          <w:tcPr>
            <w:tcW w:w="2343" w:type="dxa"/>
          </w:tcPr>
          <w:p w14:paraId="4F10BEEC"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Total: 238</w:t>
            </w:r>
          </w:p>
          <w:p w14:paraId="507953D4"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GHD: 144 (60.5)</w:t>
            </w:r>
          </w:p>
          <w:p w14:paraId="5991BBAA"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SGA: 86 (36.1)</w:t>
            </w:r>
          </w:p>
          <w:p w14:paraId="46D945D2"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TS: 8 (3.4)</w:t>
            </w:r>
          </w:p>
        </w:tc>
        <w:tc>
          <w:tcPr>
            <w:tcW w:w="2158" w:type="dxa"/>
          </w:tcPr>
          <w:p w14:paraId="185853B2"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48.3%</w:t>
            </w:r>
          </w:p>
        </w:tc>
        <w:tc>
          <w:tcPr>
            <w:tcW w:w="2952" w:type="dxa"/>
            <w:gridSpan w:val="2"/>
          </w:tcPr>
          <w:p w14:paraId="0F8F954E"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At Tx start: 7.9 (3.2)</w:t>
            </w:r>
          </w:p>
          <w:p w14:paraId="125F894F"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At study start: 9.0 (3.3)</w:t>
            </w:r>
          </w:p>
        </w:tc>
      </w:tr>
      <w:tr w:rsidR="00EF0D56" w:rsidRPr="00EF0D56" w14:paraId="1508D12E" w14:textId="77777777" w:rsidTr="00EF0D56">
        <w:trPr>
          <w:trHeight w:val="249"/>
        </w:trPr>
        <w:tc>
          <w:tcPr>
            <w:tcW w:w="1697" w:type="dxa"/>
          </w:tcPr>
          <w:p w14:paraId="479235A0" w14:textId="02CE739F"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 xml:space="preserve">van Dommelen, 2018** </w:t>
            </w:r>
            <w:r w:rsidR="005C1322" w:rsidRPr="00EF0D56">
              <w:rPr>
                <w:rFonts w:ascii="Times New Roman" w:eastAsia="Calibri" w:hAnsi="Times New Roman"/>
                <w:sz w:val="24"/>
                <w:szCs w:val="24"/>
              </w:rPr>
              <w:fldChar w:fldCharType="begin"/>
            </w:r>
            <w:r w:rsidR="005C1322" w:rsidRPr="00EF0D56">
              <w:rPr>
                <w:rFonts w:ascii="Times New Roman" w:eastAsia="Calibri" w:hAnsi="Times New Roman"/>
                <w:sz w:val="24"/>
                <w:szCs w:val="24"/>
                <w:lang w:val="en-US"/>
              </w:rPr>
              <w:instrText xml:space="preserve"> ADDIN EN.CITE &lt;EndNote&gt;&lt;Cite&gt;&lt;Author&gt;van Dommelen&lt;/Author&gt;&lt;Year&gt;2018&lt;/Year&gt;&lt;RecNum&gt;26&lt;/RecNum&gt;&lt;DisplayText&gt;(22)&lt;/DisplayText&gt;&lt;record&gt;&lt;rec-number&gt;26&lt;/rec-number&gt;&lt;foreign-keys&gt;&lt;key app="EN" db-id="vrx9pdvt4pz208e09fo5xaddpxwz05dzdavz" timestamp="1608726345"&gt;26&lt;/key&gt;&lt;/foreign-keys&gt;&lt;ref-type name="Journal Article"&gt;17&lt;/ref-type&gt;&lt;contributors&gt;&lt;authors&gt;&lt;author&gt;van Dommelen, P.&lt;/author&gt;&lt;author&gt;Koledova, E.&lt;/author&gt;&lt;author&gt;Wit, J. M.&lt;/author&gt;&lt;/authors&gt;&lt;/contributors&gt;&lt;auth-address&gt;Department of Child Health, TNO, Leiden, The Netherlands.&amp;#xD;Global Medical, Safety &amp;amp; CMO, Merck KGaA, Darmstadt, Germany.&amp;#xD;Department of Pediatrics, Leiden University Medical Center, Leiden, The Netherlands.&lt;/auth-address&gt;&lt;titles&gt;&lt;title&gt;Effect of adherence to growth hormone treatment on 0-2 year catch-up growth in children with growth hormone deficiency&lt;/title&gt;&lt;secondary-title&gt;PLoS One&lt;/secondary-title&gt;&lt;/titles&gt;&lt;periodical&gt;&lt;full-title&gt;PLoS One&lt;/full-title&gt;&lt;/periodical&gt;&lt;pages&gt;e0206009&lt;/pages&gt;&lt;volume&gt;13&lt;/volume&gt;&lt;number&gt;10&lt;/number&gt;&lt;edition&gt;2018/10/26&lt;/edition&gt;&lt;keywords&gt;&lt;keyword&gt;Child&lt;/keyword&gt;&lt;keyword&gt;Female&lt;/keyword&gt;&lt;keyword&gt;*Growth and Development&lt;/keyword&gt;&lt;keyword&gt;Human Growth Hormone/*deficiency/*therapeutic use&lt;/keyword&gt;&lt;keyword&gt;Humans&lt;/keyword&gt;&lt;keyword&gt;Linear Models&lt;/keyword&gt;&lt;keyword&gt;Male&lt;/keyword&gt;&lt;keyword&gt;*Medication Adherence&lt;/keyword&gt;&lt;/keywords&gt;&lt;dates&gt;&lt;year&gt;2018&lt;/year&gt;&lt;/dates&gt;&lt;isbn&gt;1932-6203 (Electronic)&amp;#xD;1932-6203 (Linking)&lt;/isbn&gt;&lt;accession-num&gt;30356273&lt;/accession-num&gt;&lt;urls&gt;&lt;related-urls&gt;&lt;url&gt;https://www.ncbi.nlm.nih.gov/pubmed/30356273&lt;/url&gt;&lt;/related-urls&gt;&lt;/urls&gt;&lt;custom2&gt;PMC6200242 have the following competing interests: PvD and JMW have consultancy agreements with Merck; EK is an employee of Merck KGaA, Darmstadt, Germany.&lt;/custom2&gt;&lt;electronic-resource-num&gt;10.1371/journal.pone.0206009&lt;/electronic-resource-num&gt;&lt;/record&gt;&lt;/Cite&gt;&lt;/EndNote&gt;</w:instrText>
            </w:r>
            <w:r w:rsidR="005C1322" w:rsidRPr="00EF0D56">
              <w:rPr>
                <w:rFonts w:ascii="Times New Roman" w:eastAsia="Calibri" w:hAnsi="Times New Roman"/>
                <w:sz w:val="24"/>
                <w:szCs w:val="24"/>
              </w:rPr>
              <w:fldChar w:fldCharType="separate"/>
            </w:r>
            <w:r w:rsidR="005C1322" w:rsidRPr="00EF0D56">
              <w:rPr>
                <w:rFonts w:ascii="Times New Roman" w:eastAsia="Calibri" w:hAnsi="Times New Roman"/>
                <w:noProof/>
                <w:sz w:val="24"/>
                <w:szCs w:val="24"/>
                <w:lang w:val="en-US"/>
              </w:rPr>
              <w:t>(22)</w:t>
            </w:r>
            <w:r w:rsidR="005C1322" w:rsidRPr="00EF0D56">
              <w:rPr>
                <w:rFonts w:ascii="Times New Roman" w:eastAsia="Calibri" w:hAnsi="Times New Roman"/>
                <w:sz w:val="24"/>
                <w:szCs w:val="24"/>
              </w:rPr>
              <w:fldChar w:fldCharType="end"/>
            </w:r>
            <w:r w:rsidR="005C1322"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(Merck)</w:t>
            </w:r>
          </w:p>
        </w:tc>
        <w:tc>
          <w:tcPr>
            <w:tcW w:w="1993" w:type="dxa"/>
          </w:tcPr>
          <w:p w14:paraId="4F201FE7"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24 countries, ECOS</w:t>
            </w:r>
          </w:p>
        </w:tc>
        <w:tc>
          <w:tcPr>
            <w:tcW w:w="1985" w:type="dxa"/>
          </w:tcPr>
          <w:p w14:paraId="00F0C1D9" w14:textId="41EE8B7E" w:rsidR="00123743" w:rsidRPr="00EF0D56" w:rsidRDefault="00123743" w:rsidP="00C51937">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Prospective and retrospective</w:t>
            </w:r>
            <w:r w:rsidR="00C51937">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multicenter</w:t>
            </w:r>
          </w:p>
        </w:tc>
        <w:tc>
          <w:tcPr>
            <w:tcW w:w="1612" w:type="dxa"/>
          </w:tcPr>
          <w:p w14:paraId="2F495A08"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NR</w:t>
            </w:r>
          </w:p>
        </w:tc>
        <w:tc>
          <w:tcPr>
            <w:tcW w:w="2343" w:type="dxa"/>
          </w:tcPr>
          <w:p w14:paraId="2C0FA13A"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GHD (Tx-naïve): 95</w:t>
            </w:r>
          </w:p>
          <w:p w14:paraId="6EA8F583"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(100)</w:t>
            </w:r>
          </w:p>
        </w:tc>
        <w:tc>
          <w:tcPr>
            <w:tcW w:w="2158" w:type="dxa"/>
          </w:tcPr>
          <w:p w14:paraId="62DF9710"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24%</w:t>
            </w:r>
          </w:p>
        </w:tc>
        <w:tc>
          <w:tcPr>
            <w:tcW w:w="2952" w:type="dxa"/>
            <w:gridSpan w:val="2"/>
          </w:tcPr>
          <w:p w14:paraId="36B33BC5"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At study start: 6.3 (2.1)</w:t>
            </w:r>
          </w:p>
        </w:tc>
      </w:tr>
      <w:tr w:rsidR="00EF0D56" w:rsidRPr="00EF0D56" w14:paraId="51E6B27C" w14:textId="77777777" w:rsidTr="00EF0D56">
        <w:trPr>
          <w:gridAfter w:val="1"/>
          <w:wAfter w:w="12" w:type="dxa"/>
          <w:trHeight w:val="249"/>
        </w:trPr>
        <w:tc>
          <w:tcPr>
            <w:tcW w:w="14728" w:type="dxa"/>
            <w:gridSpan w:val="7"/>
          </w:tcPr>
          <w:p w14:paraId="0E4D98AC"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b/>
                <w:sz w:val="24"/>
                <w:szCs w:val="24"/>
                <w:lang w:val="en-US"/>
              </w:rPr>
            </w:pPr>
            <w:r w:rsidRPr="00EF0D56">
              <w:rPr>
                <w:rFonts w:ascii="Times New Roman" w:eastAsia="Calibri" w:hAnsi="Times New Roman"/>
                <w:b/>
                <w:sz w:val="24"/>
                <w:szCs w:val="24"/>
                <w:lang w:val="en-US"/>
              </w:rPr>
              <w:t>Observational studies, agents other than rhGH</w:t>
            </w:r>
          </w:p>
        </w:tc>
      </w:tr>
      <w:tr w:rsidR="00EF0D56" w:rsidRPr="00EF0D56" w14:paraId="13811BD1" w14:textId="77777777" w:rsidTr="00EF0D56">
        <w:trPr>
          <w:trHeight w:val="249"/>
        </w:trPr>
        <w:tc>
          <w:tcPr>
            <w:tcW w:w="1697" w:type="dxa"/>
          </w:tcPr>
          <w:p w14:paraId="1A5A1B23" w14:textId="6A79A1E1"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 xml:space="preserve">Ghezzi, 2017 </w:t>
            </w:r>
            <w:r w:rsidR="005C1322" w:rsidRPr="00EF0D56">
              <w:rPr>
                <w:rFonts w:ascii="Times New Roman" w:eastAsia="Calibri" w:hAnsi="Times New Roman"/>
                <w:sz w:val="24"/>
                <w:szCs w:val="24"/>
              </w:rPr>
              <w:fldChar w:fldCharType="begin">
                <w:fldData xml:space="preserve">PEVuZE5vdGU+PENpdGU+PEF1dGhvcj5HaGV6emk8L0F1dGhvcj48WWVhcj4yMDE3PC9ZZWFyPjxS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=
</w:fldData>
              </w:fldChar>
            </w:r>
            <w:r w:rsidR="005C1322" w:rsidRPr="00EF0D56">
              <w:rPr>
                <w:rFonts w:ascii="Times New Roman" w:eastAsia="Calibri" w:hAnsi="Times New Roman"/>
                <w:sz w:val="24"/>
                <w:szCs w:val="24"/>
                <w:lang w:val="en-US"/>
              </w:rPr>
              <w:instrText xml:space="preserve"> ADDIN EN.CITE </w:instrText>
            </w:r>
            <w:r w:rsidR="005C1322" w:rsidRPr="00EF0D56">
              <w:rPr>
                <w:rFonts w:ascii="Times New Roman" w:eastAsia="Calibri" w:hAnsi="Times New Roman"/>
                <w:sz w:val="24"/>
                <w:szCs w:val="24"/>
              </w:rPr>
              <w:fldChar w:fldCharType="begin">
                <w:fldData xml:space="preserve">PEVuZE5vdGU+PENpdGU+PEF1dGhvcj5HaGV6emk8L0F1dGhvcj48WWVhcj4yMDE3PC9ZZWFyPjxS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=
</w:fldData>
              </w:fldChar>
            </w:r>
            <w:r w:rsidR="005C1322" w:rsidRPr="00EF0D56">
              <w:rPr>
                <w:rFonts w:ascii="Times New Roman" w:eastAsia="Calibri" w:hAnsi="Times New Roman"/>
                <w:sz w:val="24"/>
                <w:szCs w:val="24"/>
                <w:lang w:val="en-US"/>
              </w:rPr>
              <w:instrText xml:space="preserve"> ADDIN EN.CITE.DATA </w:instrText>
            </w:r>
            <w:r w:rsidR="005C1322" w:rsidRPr="00EF0D56">
              <w:rPr>
                <w:rFonts w:ascii="Times New Roman" w:eastAsia="Calibri" w:hAnsi="Times New Roman"/>
                <w:sz w:val="24"/>
                <w:szCs w:val="24"/>
              </w:rPr>
            </w:r>
            <w:r w:rsidR="005C1322" w:rsidRPr="00EF0D56">
              <w:rPr>
                <w:rFonts w:ascii="Times New Roman" w:eastAsia="Calibri" w:hAnsi="Times New Roman"/>
                <w:sz w:val="24"/>
                <w:szCs w:val="24"/>
              </w:rPr>
              <w:fldChar w:fldCharType="end"/>
            </w:r>
            <w:r w:rsidR="005C1322" w:rsidRPr="00EF0D56">
              <w:rPr>
                <w:rFonts w:ascii="Times New Roman" w:eastAsia="Calibri" w:hAnsi="Times New Roman"/>
                <w:sz w:val="24"/>
                <w:szCs w:val="24"/>
              </w:rPr>
            </w:r>
            <w:r w:rsidR="005C1322" w:rsidRPr="00EF0D56">
              <w:rPr>
                <w:rFonts w:ascii="Times New Roman" w:eastAsia="Calibri" w:hAnsi="Times New Roman"/>
                <w:sz w:val="24"/>
                <w:szCs w:val="24"/>
              </w:rPr>
              <w:fldChar w:fldCharType="separate"/>
            </w:r>
            <w:r w:rsidR="005C1322" w:rsidRPr="00EF0D56">
              <w:rPr>
                <w:rFonts w:ascii="Times New Roman" w:eastAsia="Calibri" w:hAnsi="Times New Roman"/>
                <w:noProof/>
                <w:sz w:val="24"/>
                <w:szCs w:val="24"/>
                <w:lang w:val="en-US"/>
              </w:rPr>
              <w:t>(23)</w:t>
            </w:r>
            <w:r w:rsidR="005C1322" w:rsidRPr="00EF0D56">
              <w:rPr>
                <w:rFonts w:ascii="Times New Roman" w:eastAsia="Calibri" w:hAnsi="Times New Roman"/>
                <w:sz w:val="24"/>
                <w:szCs w:val="24"/>
              </w:rPr>
              <w:fldChar w:fldCharType="end"/>
            </w:r>
            <w:r w:rsidR="005C1322"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(Merck)</w:t>
            </w:r>
          </w:p>
        </w:tc>
        <w:tc>
          <w:tcPr>
            <w:tcW w:w="1993" w:type="dxa"/>
          </w:tcPr>
          <w:p w14:paraId="0DCFCA43"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Italy, FUTURE</w:t>
            </w:r>
          </w:p>
        </w:tc>
        <w:tc>
          <w:tcPr>
            <w:tcW w:w="1985" w:type="dxa"/>
          </w:tcPr>
          <w:p w14:paraId="778F16D2" w14:textId="77777777" w:rsidR="00123743" w:rsidRPr="00EF0D56" w:rsidRDefault="00123743" w:rsidP="00123743">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Prospective</w:t>
            </w:r>
          </w:p>
        </w:tc>
        <w:tc>
          <w:tcPr>
            <w:tcW w:w="1612" w:type="dxa"/>
          </w:tcPr>
          <w:p w14:paraId="476B761E"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Jan 2012–</w:t>
            </w:r>
          </w:p>
          <w:p w14:paraId="009F323F"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Oct 2014</w:t>
            </w:r>
          </w:p>
        </w:tc>
        <w:tc>
          <w:tcPr>
            <w:tcW w:w="2343" w:type="dxa"/>
          </w:tcPr>
          <w:p w14:paraId="76574A17"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MS: 40 (100)</w:t>
            </w:r>
          </w:p>
        </w:tc>
        <w:tc>
          <w:tcPr>
            <w:tcW w:w="2158" w:type="dxa"/>
          </w:tcPr>
          <w:p w14:paraId="0DC23ED5"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70%</w:t>
            </w:r>
          </w:p>
        </w:tc>
        <w:tc>
          <w:tcPr>
            <w:tcW w:w="2952" w:type="dxa"/>
            <w:gridSpan w:val="2"/>
          </w:tcPr>
          <w:p w14:paraId="6FF134BD" w14:textId="77777777" w:rsidR="00123743" w:rsidRPr="00EF0D56" w:rsidRDefault="00123743" w:rsidP="00123743">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15 (2.1)</w:t>
            </w:r>
          </w:p>
        </w:tc>
      </w:tr>
    </w:tbl>
    <w:p w14:paraId="4A67369B" w14:textId="4D7A5BC5" w:rsidR="00123743" w:rsidRPr="0074446A" w:rsidRDefault="00123743" w:rsidP="005C1322">
      <w:pPr>
        <w:spacing w:after="120" w:line="240" w:lineRule="auto"/>
        <w:ind w:left="120"/>
        <w:rPr>
          <w:rFonts w:ascii="Times New Roman" w:hAnsi="Times New Roman"/>
          <w:sz w:val="24"/>
          <w:szCs w:val="24"/>
        </w:rPr>
      </w:pPr>
      <w:r w:rsidRPr="0074446A">
        <w:rPr>
          <w:rFonts w:ascii="Times New Roman" w:hAnsi="Times New Roman"/>
          <w:sz w:val="24"/>
          <w:szCs w:val="24"/>
        </w:rPr>
        <w:t>*Control</w:t>
      </w:r>
      <w:r w:rsidRPr="0074446A">
        <w:rPr>
          <w:rFonts w:ascii="Times New Roman" w:hAnsi="Times New Roman"/>
          <w:spacing w:val="-4"/>
          <w:sz w:val="24"/>
          <w:szCs w:val="24"/>
        </w:rPr>
        <w:t xml:space="preserve"> </w:t>
      </w:r>
      <w:r w:rsidRPr="0074446A">
        <w:rPr>
          <w:rFonts w:ascii="Times New Roman" w:hAnsi="Times New Roman"/>
          <w:sz w:val="24"/>
          <w:szCs w:val="24"/>
        </w:rPr>
        <w:t>consisted</w:t>
      </w:r>
      <w:r w:rsidRPr="0074446A">
        <w:rPr>
          <w:rFonts w:ascii="Times New Roman" w:hAnsi="Times New Roman"/>
          <w:spacing w:val="-2"/>
          <w:sz w:val="24"/>
          <w:szCs w:val="24"/>
        </w:rPr>
        <w:t xml:space="preserve"> </w:t>
      </w:r>
      <w:r w:rsidRPr="0074446A">
        <w:rPr>
          <w:rFonts w:ascii="Times New Roman" w:hAnsi="Times New Roman"/>
          <w:sz w:val="24"/>
          <w:szCs w:val="24"/>
        </w:rPr>
        <w:t>of</w:t>
      </w:r>
      <w:r w:rsidRPr="0074446A">
        <w:rPr>
          <w:rFonts w:ascii="Times New Roman" w:hAnsi="Times New Roman"/>
          <w:spacing w:val="-4"/>
          <w:sz w:val="24"/>
          <w:szCs w:val="24"/>
        </w:rPr>
        <w:t xml:space="preserve"> </w:t>
      </w:r>
      <w:r w:rsidRPr="0074446A">
        <w:rPr>
          <w:rFonts w:ascii="Times New Roman" w:hAnsi="Times New Roman"/>
          <w:sz w:val="24"/>
          <w:szCs w:val="24"/>
        </w:rPr>
        <w:t>6</w:t>
      </w:r>
      <w:r w:rsidRPr="0074446A">
        <w:rPr>
          <w:rFonts w:ascii="Times New Roman" w:hAnsi="Times New Roman"/>
          <w:spacing w:val="-3"/>
          <w:sz w:val="24"/>
          <w:szCs w:val="24"/>
        </w:rPr>
        <w:t xml:space="preserve"> </w:t>
      </w:r>
      <w:r w:rsidRPr="0074446A">
        <w:rPr>
          <w:rFonts w:ascii="Times New Roman" w:hAnsi="Times New Roman"/>
          <w:sz w:val="24"/>
          <w:szCs w:val="24"/>
        </w:rPr>
        <w:t>months</w:t>
      </w:r>
      <w:r w:rsidRPr="0074446A">
        <w:rPr>
          <w:rFonts w:ascii="Times New Roman" w:hAnsi="Times New Roman"/>
          <w:spacing w:val="-4"/>
          <w:sz w:val="24"/>
          <w:szCs w:val="24"/>
        </w:rPr>
        <w:t xml:space="preserve"> </w:t>
      </w:r>
      <w:r w:rsidRPr="0074446A">
        <w:rPr>
          <w:rFonts w:ascii="Times New Roman" w:hAnsi="Times New Roman"/>
          <w:sz w:val="24"/>
          <w:szCs w:val="24"/>
        </w:rPr>
        <w:t>without</w:t>
      </w:r>
      <w:r w:rsidRPr="0074446A">
        <w:rPr>
          <w:rFonts w:ascii="Times New Roman" w:hAnsi="Times New Roman"/>
          <w:spacing w:val="-3"/>
          <w:sz w:val="24"/>
          <w:szCs w:val="24"/>
        </w:rPr>
        <w:t xml:space="preserve"> </w:t>
      </w:r>
      <w:r w:rsidRPr="0074446A">
        <w:rPr>
          <w:rFonts w:ascii="Times New Roman" w:hAnsi="Times New Roman"/>
          <w:sz w:val="24"/>
          <w:szCs w:val="24"/>
        </w:rPr>
        <w:t>rhGH</w:t>
      </w:r>
      <w:r w:rsidRPr="0074446A">
        <w:rPr>
          <w:rFonts w:ascii="Times New Roman" w:hAnsi="Times New Roman"/>
          <w:spacing w:val="-2"/>
          <w:sz w:val="24"/>
          <w:szCs w:val="24"/>
        </w:rPr>
        <w:t xml:space="preserve"> </w:t>
      </w:r>
      <w:r w:rsidRPr="0074446A">
        <w:rPr>
          <w:rFonts w:ascii="Times New Roman" w:hAnsi="Times New Roman"/>
          <w:sz w:val="24"/>
          <w:szCs w:val="24"/>
        </w:rPr>
        <w:t>treatment,</w:t>
      </w:r>
      <w:r w:rsidRPr="0074446A">
        <w:rPr>
          <w:rFonts w:ascii="Times New Roman" w:hAnsi="Times New Roman"/>
          <w:spacing w:val="-2"/>
          <w:sz w:val="24"/>
          <w:szCs w:val="24"/>
        </w:rPr>
        <w:t xml:space="preserve"> </w:t>
      </w:r>
      <w:r w:rsidRPr="0074446A">
        <w:rPr>
          <w:rFonts w:ascii="Times New Roman" w:hAnsi="Times New Roman"/>
          <w:sz w:val="24"/>
          <w:szCs w:val="24"/>
        </w:rPr>
        <w:t>followed</w:t>
      </w:r>
      <w:r w:rsidRPr="0074446A">
        <w:rPr>
          <w:rFonts w:ascii="Times New Roman" w:hAnsi="Times New Roman"/>
          <w:spacing w:val="-2"/>
          <w:sz w:val="24"/>
          <w:szCs w:val="24"/>
        </w:rPr>
        <w:t xml:space="preserve"> </w:t>
      </w:r>
      <w:r w:rsidRPr="0074446A">
        <w:rPr>
          <w:rFonts w:ascii="Times New Roman" w:hAnsi="Times New Roman"/>
          <w:sz w:val="24"/>
          <w:szCs w:val="24"/>
        </w:rPr>
        <w:t>by</w:t>
      </w:r>
      <w:r w:rsidRPr="0074446A">
        <w:rPr>
          <w:rFonts w:ascii="Times New Roman" w:hAnsi="Times New Roman"/>
          <w:spacing w:val="-2"/>
          <w:sz w:val="24"/>
          <w:szCs w:val="24"/>
        </w:rPr>
        <w:t xml:space="preserve"> </w:t>
      </w:r>
      <w:r w:rsidRPr="0074446A">
        <w:rPr>
          <w:rFonts w:ascii="Times New Roman" w:hAnsi="Times New Roman"/>
          <w:sz w:val="24"/>
          <w:szCs w:val="24"/>
        </w:rPr>
        <w:t>6</w:t>
      </w:r>
      <w:r w:rsidRPr="0074446A">
        <w:rPr>
          <w:rFonts w:ascii="Times New Roman" w:hAnsi="Times New Roman"/>
          <w:spacing w:val="-3"/>
          <w:sz w:val="24"/>
          <w:szCs w:val="24"/>
        </w:rPr>
        <w:t xml:space="preserve"> </w:t>
      </w:r>
      <w:r w:rsidRPr="0074446A">
        <w:rPr>
          <w:rFonts w:ascii="Times New Roman" w:hAnsi="Times New Roman"/>
          <w:sz w:val="24"/>
          <w:szCs w:val="24"/>
        </w:rPr>
        <w:t>months</w:t>
      </w:r>
      <w:r w:rsidRPr="0074446A">
        <w:rPr>
          <w:rFonts w:ascii="Times New Roman" w:hAnsi="Times New Roman"/>
          <w:spacing w:val="-4"/>
          <w:sz w:val="24"/>
          <w:szCs w:val="24"/>
        </w:rPr>
        <w:t xml:space="preserve"> </w:t>
      </w:r>
      <w:r w:rsidRPr="0074446A">
        <w:rPr>
          <w:rFonts w:ascii="Times New Roman" w:hAnsi="Times New Roman"/>
          <w:sz w:val="24"/>
          <w:szCs w:val="24"/>
        </w:rPr>
        <w:t>with</w:t>
      </w:r>
      <w:r w:rsidRPr="0074446A">
        <w:rPr>
          <w:rFonts w:ascii="Times New Roman" w:hAnsi="Times New Roman"/>
          <w:spacing w:val="-2"/>
          <w:sz w:val="24"/>
          <w:szCs w:val="24"/>
        </w:rPr>
        <w:t xml:space="preserve"> </w:t>
      </w:r>
      <w:r w:rsidRPr="0074446A">
        <w:rPr>
          <w:rFonts w:ascii="Times New Roman" w:hAnsi="Times New Roman"/>
          <w:sz w:val="24"/>
          <w:szCs w:val="24"/>
        </w:rPr>
        <w:t>rhGH</w:t>
      </w:r>
      <w:r w:rsidRPr="0074446A">
        <w:rPr>
          <w:rFonts w:ascii="Times New Roman" w:hAnsi="Times New Roman"/>
          <w:spacing w:val="-2"/>
          <w:sz w:val="24"/>
          <w:szCs w:val="24"/>
        </w:rPr>
        <w:t xml:space="preserve"> </w:t>
      </w:r>
      <w:r w:rsidRPr="0074446A">
        <w:rPr>
          <w:rFonts w:ascii="Times New Roman" w:hAnsi="Times New Roman"/>
          <w:sz w:val="24"/>
          <w:szCs w:val="24"/>
        </w:rPr>
        <w:t>treatment.</w:t>
      </w:r>
    </w:p>
    <w:p w14:paraId="74A6B07F" w14:textId="77777777" w:rsidR="00123743" w:rsidRPr="0074446A" w:rsidRDefault="00123743" w:rsidP="005C1322">
      <w:pPr>
        <w:spacing w:after="120" w:line="240" w:lineRule="auto"/>
        <w:ind w:left="119"/>
        <w:rPr>
          <w:rFonts w:ascii="Times New Roman" w:hAnsi="Times New Roman"/>
          <w:sz w:val="24"/>
          <w:szCs w:val="24"/>
        </w:rPr>
      </w:pPr>
      <w:r w:rsidRPr="0074446A">
        <w:rPr>
          <w:rFonts w:ascii="Times New Roman" w:hAnsi="Times New Roman"/>
          <w:sz w:val="24"/>
          <w:szCs w:val="24"/>
        </w:rPr>
        <w:t>**easypod™</w:t>
      </w:r>
      <w:r w:rsidRPr="0074446A">
        <w:rPr>
          <w:rFonts w:ascii="Times New Roman" w:hAnsi="Times New Roman"/>
          <w:spacing w:val="-5"/>
          <w:sz w:val="24"/>
          <w:szCs w:val="24"/>
        </w:rPr>
        <w:t xml:space="preserve"> </w:t>
      </w:r>
      <w:r w:rsidRPr="0074446A">
        <w:rPr>
          <w:rFonts w:ascii="Times New Roman" w:hAnsi="Times New Roman"/>
          <w:sz w:val="24"/>
          <w:szCs w:val="24"/>
        </w:rPr>
        <w:t>study</w:t>
      </w:r>
      <w:r w:rsidRPr="0074446A">
        <w:rPr>
          <w:rFonts w:ascii="Times New Roman" w:hAnsi="Times New Roman"/>
          <w:spacing w:val="-4"/>
          <w:sz w:val="24"/>
          <w:szCs w:val="24"/>
        </w:rPr>
        <w:t xml:space="preserve"> </w:t>
      </w:r>
      <w:r w:rsidRPr="0074446A">
        <w:rPr>
          <w:rFonts w:ascii="Times New Roman" w:hAnsi="Times New Roman"/>
          <w:sz w:val="24"/>
          <w:szCs w:val="24"/>
        </w:rPr>
        <w:t>(includes</w:t>
      </w:r>
      <w:r w:rsidRPr="0074446A">
        <w:rPr>
          <w:rFonts w:ascii="Times New Roman" w:hAnsi="Times New Roman"/>
          <w:spacing w:val="-6"/>
          <w:sz w:val="24"/>
          <w:szCs w:val="24"/>
        </w:rPr>
        <w:t xml:space="preserve"> </w:t>
      </w:r>
      <w:r w:rsidRPr="0074446A">
        <w:rPr>
          <w:rFonts w:ascii="Times New Roman" w:hAnsi="Times New Roman"/>
          <w:sz w:val="24"/>
          <w:szCs w:val="24"/>
        </w:rPr>
        <w:t>prospective</w:t>
      </w:r>
      <w:r w:rsidRPr="0074446A">
        <w:rPr>
          <w:rFonts w:ascii="Times New Roman" w:hAnsi="Times New Roman"/>
          <w:spacing w:val="-5"/>
          <w:sz w:val="24"/>
          <w:szCs w:val="24"/>
        </w:rPr>
        <w:t xml:space="preserve"> </w:t>
      </w:r>
      <w:r w:rsidRPr="0074446A">
        <w:rPr>
          <w:rFonts w:ascii="Times New Roman" w:hAnsi="Times New Roman"/>
          <w:sz w:val="24"/>
          <w:szCs w:val="24"/>
        </w:rPr>
        <w:t>ECOS</w:t>
      </w:r>
      <w:r w:rsidRPr="0074446A">
        <w:rPr>
          <w:rFonts w:ascii="Times New Roman" w:hAnsi="Times New Roman"/>
          <w:spacing w:val="-5"/>
          <w:sz w:val="24"/>
          <w:szCs w:val="24"/>
        </w:rPr>
        <w:t xml:space="preserve"> </w:t>
      </w:r>
      <w:r w:rsidRPr="0074446A">
        <w:rPr>
          <w:rFonts w:ascii="Times New Roman" w:hAnsi="Times New Roman"/>
          <w:sz w:val="24"/>
          <w:szCs w:val="24"/>
        </w:rPr>
        <w:t>and</w:t>
      </w:r>
      <w:r w:rsidRPr="0074446A">
        <w:rPr>
          <w:rFonts w:ascii="Times New Roman" w:hAnsi="Times New Roman"/>
          <w:spacing w:val="-5"/>
          <w:sz w:val="24"/>
          <w:szCs w:val="24"/>
        </w:rPr>
        <w:t xml:space="preserve"> </w:t>
      </w:r>
      <w:r w:rsidRPr="0074446A">
        <w:rPr>
          <w:rFonts w:ascii="Times New Roman" w:hAnsi="Times New Roman"/>
          <w:sz w:val="24"/>
          <w:szCs w:val="24"/>
        </w:rPr>
        <w:t>retrospective</w:t>
      </w:r>
      <w:r w:rsidRPr="0074446A">
        <w:rPr>
          <w:rFonts w:ascii="Times New Roman" w:hAnsi="Times New Roman"/>
          <w:spacing w:val="-3"/>
          <w:sz w:val="24"/>
          <w:szCs w:val="24"/>
        </w:rPr>
        <w:t xml:space="preserve"> </w:t>
      </w:r>
      <w:r w:rsidRPr="0074446A">
        <w:rPr>
          <w:rFonts w:ascii="Times New Roman" w:hAnsi="Times New Roman"/>
          <w:sz w:val="24"/>
          <w:szCs w:val="24"/>
        </w:rPr>
        <w:t>studies).</w:t>
      </w:r>
    </w:p>
    <w:p w14:paraId="39CDF053" w14:textId="77777777" w:rsidR="00123743" w:rsidRPr="0074446A" w:rsidRDefault="00123743" w:rsidP="005C1322">
      <w:pPr>
        <w:spacing w:after="120" w:line="240" w:lineRule="auto"/>
        <w:ind w:left="120"/>
        <w:rPr>
          <w:rFonts w:ascii="Times New Roman" w:hAnsi="Times New Roman"/>
          <w:sz w:val="24"/>
          <w:szCs w:val="24"/>
        </w:rPr>
      </w:pPr>
      <w:r w:rsidRPr="0074446A">
        <w:rPr>
          <w:rFonts w:ascii="Times New Roman" w:hAnsi="Times New Roman"/>
          <w:bCs/>
          <w:position w:val="8"/>
          <w:sz w:val="24"/>
          <w:szCs w:val="24"/>
        </w:rPr>
        <w:t>†</w:t>
      </w:r>
      <w:r w:rsidRPr="0074446A">
        <w:rPr>
          <w:rFonts w:ascii="Times New Roman" w:hAnsi="Times New Roman"/>
          <w:sz w:val="24"/>
          <w:szCs w:val="24"/>
        </w:rPr>
        <w:t>Respondents</w:t>
      </w:r>
      <w:r w:rsidRPr="0074446A">
        <w:rPr>
          <w:rFonts w:ascii="Times New Roman" w:hAnsi="Times New Roman"/>
          <w:spacing w:val="-5"/>
          <w:sz w:val="24"/>
          <w:szCs w:val="24"/>
        </w:rPr>
        <w:t xml:space="preserve"> </w:t>
      </w:r>
      <w:r w:rsidRPr="0074446A">
        <w:rPr>
          <w:rFonts w:ascii="Times New Roman" w:hAnsi="Times New Roman"/>
          <w:sz w:val="24"/>
          <w:szCs w:val="24"/>
        </w:rPr>
        <w:t>listed</w:t>
      </w:r>
      <w:r w:rsidRPr="0074446A">
        <w:rPr>
          <w:rFonts w:ascii="Times New Roman" w:hAnsi="Times New Roman"/>
          <w:spacing w:val="-3"/>
          <w:sz w:val="24"/>
          <w:szCs w:val="24"/>
        </w:rPr>
        <w:t xml:space="preserve"> </w:t>
      </w:r>
      <w:r w:rsidRPr="0074446A">
        <w:rPr>
          <w:rFonts w:ascii="Times New Roman" w:hAnsi="Times New Roman"/>
          <w:sz w:val="24"/>
          <w:szCs w:val="24"/>
        </w:rPr>
        <w:t>any</w:t>
      </w:r>
      <w:r w:rsidRPr="0074446A">
        <w:rPr>
          <w:rFonts w:ascii="Times New Roman" w:hAnsi="Times New Roman"/>
          <w:spacing w:val="-3"/>
          <w:sz w:val="24"/>
          <w:szCs w:val="24"/>
        </w:rPr>
        <w:t xml:space="preserve"> </w:t>
      </w:r>
      <w:r w:rsidRPr="0074446A">
        <w:rPr>
          <w:rFonts w:ascii="Times New Roman" w:hAnsi="Times New Roman"/>
          <w:sz w:val="24"/>
          <w:szCs w:val="24"/>
        </w:rPr>
        <w:t>diagnosis</w:t>
      </w:r>
      <w:r w:rsidRPr="0074446A">
        <w:rPr>
          <w:rFonts w:ascii="Times New Roman" w:hAnsi="Times New Roman"/>
          <w:spacing w:val="-3"/>
          <w:sz w:val="24"/>
          <w:szCs w:val="24"/>
        </w:rPr>
        <w:t xml:space="preserve"> </w:t>
      </w:r>
      <w:r w:rsidRPr="0074446A">
        <w:rPr>
          <w:rFonts w:ascii="Times New Roman" w:hAnsi="Times New Roman"/>
          <w:sz w:val="24"/>
          <w:szCs w:val="24"/>
        </w:rPr>
        <w:t>for</w:t>
      </w:r>
      <w:r w:rsidRPr="0074446A">
        <w:rPr>
          <w:rFonts w:ascii="Times New Roman" w:hAnsi="Times New Roman"/>
          <w:spacing w:val="-3"/>
          <w:sz w:val="24"/>
          <w:szCs w:val="24"/>
        </w:rPr>
        <w:t xml:space="preserve"> </w:t>
      </w:r>
      <w:r w:rsidRPr="0074446A">
        <w:rPr>
          <w:rFonts w:ascii="Times New Roman" w:hAnsi="Times New Roman"/>
          <w:sz w:val="24"/>
          <w:szCs w:val="24"/>
        </w:rPr>
        <w:t>which</w:t>
      </w:r>
      <w:r w:rsidRPr="0074446A">
        <w:rPr>
          <w:rFonts w:ascii="Times New Roman" w:hAnsi="Times New Roman"/>
          <w:spacing w:val="-3"/>
          <w:sz w:val="24"/>
          <w:szCs w:val="24"/>
        </w:rPr>
        <w:t xml:space="preserve"> </w:t>
      </w:r>
      <w:r w:rsidRPr="0074446A">
        <w:rPr>
          <w:rFonts w:ascii="Times New Roman" w:hAnsi="Times New Roman"/>
          <w:sz w:val="24"/>
          <w:szCs w:val="24"/>
        </w:rPr>
        <w:t>they</w:t>
      </w:r>
      <w:r w:rsidRPr="0074446A">
        <w:rPr>
          <w:rFonts w:ascii="Times New Roman" w:hAnsi="Times New Roman"/>
          <w:spacing w:val="-3"/>
          <w:sz w:val="24"/>
          <w:szCs w:val="24"/>
        </w:rPr>
        <w:t xml:space="preserve"> </w:t>
      </w:r>
      <w:r w:rsidRPr="0074446A">
        <w:rPr>
          <w:rFonts w:ascii="Times New Roman" w:hAnsi="Times New Roman"/>
          <w:sz w:val="24"/>
          <w:szCs w:val="24"/>
        </w:rPr>
        <w:t>received</w:t>
      </w:r>
      <w:r w:rsidRPr="0074446A">
        <w:rPr>
          <w:rFonts w:ascii="Times New Roman" w:hAnsi="Times New Roman"/>
          <w:spacing w:val="-3"/>
          <w:sz w:val="24"/>
          <w:szCs w:val="24"/>
        </w:rPr>
        <w:t xml:space="preserve"> </w:t>
      </w:r>
      <w:r w:rsidRPr="0074446A">
        <w:rPr>
          <w:rFonts w:ascii="Times New Roman" w:hAnsi="Times New Roman"/>
          <w:sz w:val="24"/>
          <w:szCs w:val="24"/>
        </w:rPr>
        <w:t>rhGH;</w:t>
      </w:r>
      <w:r w:rsidRPr="0074446A">
        <w:rPr>
          <w:rFonts w:ascii="Times New Roman" w:hAnsi="Times New Roman"/>
          <w:spacing w:val="-4"/>
          <w:sz w:val="24"/>
          <w:szCs w:val="24"/>
        </w:rPr>
        <w:t xml:space="preserve"> </w:t>
      </w:r>
      <w:r w:rsidRPr="0074446A">
        <w:rPr>
          <w:rFonts w:ascii="Times New Roman" w:hAnsi="Times New Roman"/>
          <w:sz w:val="24"/>
          <w:szCs w:val="24"/>
        </w:rPr>
        <w:t>sums</w:t>
      </w:r>
      <w:r w:rsidRPr="0074446A">
        <w:rPr>
          <w:rFonts w:ascii="Times New Roman" w:hAnsi="Times New Roman"/>
          <w:spacing w:val="-5"/>
          <w:sz w:val="24"/>
          <w:szCs w:val="24"/>
        </w:rPr>
        <w:t xml:space="preserve"> </w:t>
      </w:r>
      <w:r w:rsidRPr="0074446A">
        <w:rPr>
          <w:rFonts w:ascii="Times New Roman" w:hAnsi="Times New Roman"/>
          <w:sz w:val="24"/>
          <w:szCs w:val="24"/>
        </w:rPr>
        <w:t>exceed</w:t>
      </w:r>
      <w:r w:rsidRPr="0074446A">
        <w:rPr>
          <w:rFonts w:ascii="Times New Roman" w:hAnsi="Times New Roman"/>
          <w:spacing w:val="-3"/>
          <w:sz w:val="24"/>
          <w:szCs w:val="24"/>
        </w:rPr>
        <w:t xml:space="preserve"> </w:t>
      </w:r>
      <w:r w:rsidRPr="0074446A">
        <w:rPr>
          <w:rFonts w:ascii="Times New Roman" w:hAnsi="Times New Roman"/>
          <w:sz w:val="24"/>
          <w:szCs w:val="24"/>
        </w:rPr>
        <w:t>100%.</w:t>
      </w:r>
    </w:p>
    <w:p w14:paraId="2C89611E" w14:textId="7675DDD1" w:rsidR="00123743" w:rsidRPr="0074446A" w:rsidRDefault="00123743" w:rsidP="005C1322">
      <w:pPr>
        <w:spacing w:after="120" w:line="240" w:lineRule="auto"/>
        <w:ind w:left="120"/>
        <w:rPr>
          <w:rFonts w:ascii="Times New Roman" w:hAnsi="Times New Roman"/>
          <w:sz w:val="24"/>
          <w:szCs w:val="24"/>
        </w:rPr>
      </w:pPr>
      <w:r w:rsidRPr="0074446A">
        <w:rPr>
          <w:rFonts w:ascii="Times New Roman" w:hAnsi="Times New Roman"/>
          <w:bCs/>
          <w:sz w:val="24"/>
          <w:szCs w:val="24"/>
          <w:vertAlign w:val="superscript"/>
        </w:rPr>
        <w:t>§</w:t>
      </w:r>
      <w:r w:rsidRPr="0074446A">
        <w:rPr>
          <w:rFonts w:ascii="Times New Roman" w:hAnsi="Times New Roman"/>
          <w:sz w:val="24"/>
          <w:szCs w:val="24"/>
        </w:rPr>
        <w:t>Mean</w:t>
      </w:r>
      <w:r w:rsidRPr="0074446A">
        <w:rPr>
          <w:rFonts w:ascii="Times New Roman" w:hAnsi="Times New Roman"/>
          <w:spacing w:val="-3"/>
          <w:sz w:val="24"/>
          <w:szCs w:val="24"/>
        </w:rPr>
        <w:t xml:space="preserve"> </w:t>
      </w:r>
      <w:r w:rsidRPr="0074446A">
        <w:rPr>
          <w:rFonts w:ascii="Times New Roman" w:hAnsi="Times New Roman"/>
          <w:sz w:val="24"/>
          <w:szCs w:val="24"/>
        </w:rPr>
        <w:t>(range)</w:t>
      </w:r>
      <w:r w:rsidRPr="0074446A">
        <w:rPr>
          <w:rFonts w:ascii="Times New Roman" w:hAnsi="Times New Roman"/>
          <w:spacing w:val="-3"/>
          <w:sz w:val="24"/>
          <w:szCs w:val="24"/>
        </w:rPr>
        <w:t xml:space="preserve"> </w:t>
      </w:r>
      <w:r w:rsidRPr="0074446A">
        <w:rPr>
          <w:rFonts w:ascii="Times New Roman" w:hAnsi="Times New Roman"/>
          <w:sz w:val="24"/>
          <w:szCs w:val="24"/>
        </w:rPr>
        <w:t>assumed</w:t>
      </w:r>
      <w:r w:rsidRPr="0074446A">
        <w:rPr>
          <w:rFonts w:ascii="Times New Roman" w:hAnsi="Times New Roman"/>
          <w:spacing w:val="-2"/>
          <w:sz w:val="24"/>
          <w:szCs w:val="24"/>
        </w:rPr>
        <w:t xml:space="preserve"> </w:t>
      </w:r>
      <w:r w:rsidRPr="0074446A">
        <w:rPr>
          <w:rFonts w:ascii="Times New Roman" w:hAnsi="Times New Roman"/>
          <w:sz w:val="24"/>
          <w:szCs w:val="24"/>
        </w:rPr>
        <w:t>based</w:t>
      </w:r>
      <w:r w:rsidRPr="0074446A">
        <w:rPr>
          <w:rFonts w:ascii="Times New Roman" w:hAnsi="Times New Roman"/>
          <w:spacing w:val="-2"/>
          <w:sz w:val="24"/>
          <w:szCs w:val="24"/>
        </w:rPr>
        <w:t xml:space="preserve"> </w:t>
      </w:r>
      <w:r w:rsidRPr="0074446A">
        <w:rPr>
          <w:rFonts w:ascii="Times New Roman" w:hAnsi="Times New Roman"/>
          <w:sz w:val="24"/>
          <w:szCs w:val="24"/>
        </w:rPr>
        <w:t>on</w:t>
      </w:r>
      <w:r w:rsidRPr="0074446A">
        <w:rPr>
          <w:rFonts w:ascii="Times New Roman" w:hAnsi="Times New Roman"/>
          <w:spacing w:val="-3"/>
          <w:sz w:val="24"/>
          <w:szCs w:val="24"/>
        </w:rPr>
        <w:t xml:space="preserve"> </w:t>
      </w:r>
      <w:r w:rsidRPr="0074446A">
        <w:rPr>
          <w:rFonts w:ascii="Times New Roman" w:hAnsi="Times New Roman"/>
          <w:sz w:val="24"/>
          <w:szCs w:val="24"/>
        </w:rPr>
        <w:t>reported</w:t>
      </w:r>
      <w:r w:rsidRPr="0074446A">
        <w:rPr>
          <w:rFonts w:ascii="Times New Roman" w:hAnsi="Times New Roman"/>
          <w:spacing w:val="-2"/>
          <w:sz w:val="24"/>
          <w:szCs w:val="24"/>
        </w:rPr>
        <w:t xml:space="preserve"> </w:t>
      </w:r>
      <w:r w:rsidRPr="0074446A">
        <w:rPr>
          <w:rFonts w:ascii="Times New Roman" w:hAnsi="Times New Roman"/>
          <w:sz w:val="24"/>
          <w:szCs w:val="24"/>
        </w:rPr>
        <w:t>values</w:t>
      </w:r>
      <w:r w:rsidRPr="0074446A">
        <w:rPr>
          <w:rFonts w:ascii="Times New Roman" w:hAnsi="Times New Roman"/>
          <w:spacing w:val="-4"/>
          <w:sz w:val="24"/>
          <w:szCs w:val="24"/>
        </w:rPr>
        <w:t xml:space="preserve"> </w:t>
      </w:r>
      <w:r w:rsidRPr="0074446A">
        <w:rPr>
          <w:rFonts w:ascii="Times New Roman" w:hAnsi="Times New Roman"/>
          <w:sz w:val="24"/>
          <w:szCs w:val="24"/>
        </w:rPr>
        <w:t>in</w:t>
      </w:r>
      <w:r w:rsidRPr="0074446A">
        <w:rPr>
          <w:rFonts w:ascii="Times New Roman" w:hAnsi="Times New Roman"/>
          <w:spacing w:val="-2"/>
          <w:sz w:val="24"/>
          <w:szCs w:val="24"/>
        </w:rPr>
        <w:t xml:space="preserve"> </w:t>
      </w:r>
      <w:r w:rsidR="00EC56FA">
        <w:rPr>
          <w:rFonts w:ascii="Times New Roman" w:hAnsi="Times New Roman"/>
          <w:sz w:val="24"/>
          <w:szCs w:val="24"/>
        </w:rPr>
        <w:t>Lass, 2015</w:t>
      </w:r>
      <w:r w:rsidRPr="0074446A">
        <w:rPr>
          <w:rFonts w:ascii="Times New Roman" w:hAnsi="Times New Roman"/>
          <w:spacing w:val="-3"/>
          <w:sz w:val="24"/>
          <w:szCs w:val="24"/>
        </w:rPr>
        <w:t xml:space="preserve"> </w:t>
      </w:r>
      <w:r w:rsidRPr="0074446A">
        <w:rPr>
          <w:rFonts w:ascii="Times New Roman" w:hAnsi="Times New Roman"/>
          <w:sz w:val="24"/>
          <w:szCs w:val="24"/>
        </w:rPr>
        <w:t>(</w:t>
      </w:r>
      <w:r w:rsidR="0074446A">
        <w:rPr>
          <w:rFonts w:ascii="Times New Roman" w:hAnsi="Times New Roman"/>
          <w:sz w:val="24"/>
          <w:szCs w:val="24"/>
        </w:rPr>
        <w:t xml:space="preserve">see </w:t>
      </w:r>
      <w:r w:rsidRPr="0074446A">
        <w:rPr>
          <w:rFonts w:ascii="Times New Roman" w:hAnsi="Times New Roman"/>
          <w:sz w:val="24"/>
          <w:szCs w:val="24"/>
        </w:rPr>
        <w:t>Table</w:t>
      </w:r>
      <w:r w:rsidRPr="0074446A">
        <w:rPr>
          <w:rFonts w:ascii="Times New Roman" w:hAnsi="Times New Roman"/>
          <w:spacing w:val="-4"/>
          <w:sz w:val="24"/>
          <w:szCs w:val="24"/>
        </w:rPr>
        <w:t xml:space="preserve"> </w:t>
      </w:r>
      <w:r w:rsidRPr="0074446A">
        <w:rPr>
          <w:rFonts w:ascii="Times New Roman" w:hAnsi="Times New Roman"/>
          <w:sz w:val="24"/>
          <w:szCs w:val="24"/>
        </w:rPr>
        <w:t>1</w:t>
      </w:r>
      <w:r w:rsidRPr="0074446A">
        <w:rPr>
          <w:rFonts w:ascii="Times New Roman" w:hAnsi="Times New Roman"/>
          <w:spacing w:val="-3"/>
          <w:sz w:val="24"/>
          <w:szCs w:val="24"/>
        </w:rPr>
        <w:t xml:space="preserve"> </w:t>
      </w:r>
      <w:r w:rsidRPr="0074446A">
        <w:rPr>
          <w:rFonts w:ascii="Times New Roman" w:hAnsi="Times New Roman"/>
          <w:sz w:val="24"/>
          <w:szCs w:val="24"/>
        </w:rPr>
        <w:t>and</w:t>
      </w:r>
      <w:r w:rsidRPr="0074446A">
        <w:rPr>
          <w:rFonts w:ascii="Times New Roman" w:hAnsi="Times New Roman"/>
          <w:spacing w:val="-3"/>
          <w:sz w:val="24"/>
          <w:szCs w:val="24"/>
        </w:rPr>
        <w:t xml:space="preserve"> </w:t>
      </w:r>
      <w:r w:rsidRPr="0074446A">
        <w:rPr>
          <w:rFonts w:ascii="Times New Roman" w:hAnsi="Times New Roman"/>
          <w:sz w:val="24"/>
          <w:szCs w:val="24"/>
        </w:rPr>
        <w:t>text),</w:t>
      </w:r>
      <w:r w:rsidRPr="0074446A">
        <w:rPr>
          <w:rFonts w:ascii="Times New Roman" w:hAnsi="Times New Roman"/>
          <w:spacing w:val="-2"/>
          <w:sz w:val="24"/>
          <w:szCs w:val="24"/>
        </w:rPr>
        <w:t xml:space="preserve"> </w:t>
      </w:r>
      <w:r w:rsidRPr="0074446A">
        <w:rPr>
          <w:rFonts w:ascii="Times New Roman" w:hAnsi="Times New Roman"/>
          <w:sz w:val="24"/>
          <w:szCs w:val="24"/>
        </w:rPr>
        <w:t>but</w:t>
      </w:r>
      <w:r w:rsidRPr="0074446A">
        <w:rPr>
          <w:rFonts w:ascii="Times New Roman" w:hAnsi="Times New Roman"/>
          <w:spacing w:val="-3"/>
          <w:sz w:val="24"/>
          <w:szCs w:val="24"/>
        </w:rPr>
        <w:t xml:space="preserve"> </w:t>
      </w:r>
      <w:r w:rsidRPr="0074446A">
        <w:rPr>
          <w:rFonts w:ascii="Times New Roman" w:hAnsi="Times New Roman"/>
          <w:sz w:val="24"/>
          <w:szCs w:val="24"/>
        </w:rPr>
        <w:t>not</w:t>
      </w:r>
      <w:r w:rsidRPr="0074446A">
        <w:rPr>
          <w:rFonts w:ascii="Times New Roman" w:hAnsi="Times New Roman"/>
          <w:spacing w:val="-3"/>
          <w:sz w:val="24"/>
          <w:szCs w:val="24"/>
        </w:rPr>
        <w:t xml:space="preserve"> </w:t>
      </w:r>
      <w:r w:rsidRPr="0074446A">
        <w:rPr>
          <w:rFonts w:ascii="Times New Roman" w:hAnsi="Times New Roman"/>
          <w:sz w:val="24"/>
          <w:szCs w:val="24"/>
        </w:rPr>
        <w:t>specified</w:t>
      </w:r>
      <w:r w:rsidRPr="0074446A">
        <w:rPr>
          <w:rFonts w:ascii="Times New Roman" w:hAnsi="Times New Roman"/>
          <w:spacing w:val="-2"/>
          <w:sz w:val="24"/>
          <w:szCs w:val="24"/>
        </w:rPr>
        <w:t xml:space="preserve"> </w:t>
      </w:r>
      <w:r w:rsidRPr="0074446A">
        <w:rPr>
          <w:rFonts w:ascii="Times New Roman" w:hAnsi="Times New Roman"/>
          <w:sz w:val="24"/>
          <w:szCs w:val="24"/>
        </w:rPr>
        <w:t>in</w:t>
      </w:r>
      <w:r w:rsidRPr="0074446A">
        <w:rPr>
          <w:rFonts w:ascii="Times New Roman" w:hAnsi="Times New Roman"/>
          <w:spacing w:val="-3"/>
          <w:sz w:val="24"/>
          <w:szCs w:val="24"/>
        </w:rPr>
        <w:t xml:space="preserve"> </w:t>
      </w:r>
      <w:r w:rsidRPr="0074446A">
        <w:rPr>
          <w:rFonts w:ascii="Times New Roman" w:hAnsi="Times New Roman"/>
          <w:sz w:val="24"/>
          <w:szCs w:val="24"/>
        </w:rPr>
        <w:t>publication.</w:t>
      </w:r>
    </w:p>
    <w:p w14:paraId="75E47DB4" w14:textId="6B8A953C" w:rsidR="0074446A" w:rsidRPr="00C51937" w:rsidRDefault="0074446A" w:rsidP="0074446A">
      <w:pPr>
        <w:spacing w:after="120" w:line="240" w:lineRule="auto"/>
        <w:ind w:left="120"/>
        <w:rPr>
          <w:rFonts w:ascii="Times New Roman" w:hAnsi="Times New Roman"/>
          <w:i/>
          <w:iCs/>
        </w:rPr>
      </w:pPr>
      <w:r w:rsidRPr="00C51937">
        <w:rPr>
          <w:rFonts w:ascii="Times New Roman" w:hAnsi="Times New Roman"/>
          <w:i/>
          <w:iCs/>
        </w:rPr>
        <w:t xml:space="preserve">Refer to abbreviation list </w:t>
      </w:r>
      <w:r w:rsidR="00425823">
        <w:rPr>
          <w:rFonts w:ascii="Times New Roman" w:hAnsi="Times New Roman"/>
          <w:i/>
          <w:iCs/>
        </w:rPr>
        <w:t>on last page.</w:t>
      </w:r>
      <w:r w:rsidRPr="00C51937">
        <w:rPr>
          <w:rFonts w:ascii="Times New Roman" w:hAnsi="Times New Roman"/>
          <w:i/>
          <w:iCs/>
        </w:rPr>
        <w:t>.</w:t>
      </w:r>
    </w:p>
    <w:p w14:paraId="4406879A" w14:textId="77777777" w:rsidR="00123743" w:rsidRPr="00EF0D56" w:rsidRDefault="00123743" w:rsidP="00123743">
      <w:pPr>
        <w:pStyle w:val="Bullets1"/>
        <w:numPr>
          <w:ilvl w:val="0"/>
          <w:numId w:val="0"/>
        </w:numPr>
        <w:spacing w:before="120" w:line="360" w:lineRule="auto"/>
        <w:rPr>
          <w:rFonts w:ascii="Times New Roman" w:hAnsi="Times New Roman"/>
          <w:szCs w:val="24"/>
          <w:lang w:val="en-US"/>
        </w:rPr>
      </w:pPr>
    </w:p>
    <w:p w14:paraId="498D0A3E" w14:textId="77777777" w:rsidR="00123743" w:rsidRPr="00EF0D56" w:rsidRDefault="00123743" w:rsidP="00123743">
      <w:pPr>
        <w:spacing w:before="120" w:after="240" w:line="240" w:lineRule="auto"/>
        <w:rPr>
          <w:rFonts w:ascii="Times New Roman" w:eastAsia="Calibri" w:hAnsi="Times New Roman"/>
          <w:sz w:val="24"/>
          <w:szCs w:val="24"/>
        </w:rPr>
      </w:pPr>
      <w:r w:rsidRPr="00EF0D56">
        <w:rPr>
          <w:rFonts w:ascii="Times New Roman" w:hAnsi="Times New Roman"/>
          <w:sz w:val="24"/>
          <w:szCs w:val="24"/>
        </w:rPr>
        <w:br w:type="page"/>
      </w:r>
    </w:p>
    <w:p w14:paraId="42CECA8F" w14:textId="39E0D23A" w:rsidR="00123743" w:rsidRPr="00EF0D56" w:rsidRDefault="00123743" w:rsidP="00123743">
      <w:pPr>
        <w:pStyle w:val="Bullets1"/>
        <w:numPr>
          <w:ilvl w:val="0"/>
          <w:numId w:val="0"/>
        </w:numPr>
        <w:spacing w:before="120" w:line="360" w:lineRule="auto"/>
        <w:rPr>
          <w:rFonts w:ascii="Times New Roman" w:hAnsi="Times New Roman"/>
          <w:b/>
          <w:bCs/>
          <w:szCs w:val="24"/>
          <w:lang w:val="en-US"/>
        </w:rPr>
      </w:pPr>
      <w:r w:rsidRPr="00EF0D56">
        <w:rPr>
          <w:rFonts w:ascii="Times New Roman" w:hAnsi="Times New Roman"/>
          <w:b/>
          <w:bCs/>
          <w:szCs w:val="24"/>
          <w:lang w:val="en-US"/>
        </w:rPr>
        <w:t xml:space="preserve">Table </w:t>
      </w:r>
      <w:r w:rsidR="00A36411">
        <w:rPr>
          <w:rFonts w:ascii="Times New Roman" w:hAnsi="Times New Roman"/>
          <w:b/>
          <w:bCs/>
          <w:szCs w:val="24"/>
          <w:lang w:val="en-US"/>
        </w:rPr>
        <w:t>S4</w:t>
      </w:r>
      <w:r w:rsidRPr="00EF0D56">
        <w:rPr>
          <w:rFonts w:ascii="Times New Roman" w:hAnsi="Times New Roman"/>
          <w:b/>
          <w:bCs/>
          <w:szCs w:val="24"/>
          <w:lang w:val="en-US"/>
        </w:rPr>
        <w:t xml:space="preserve"> </w:t>
      </w:r>
      <w:r w:rsidRPr="00EF0D56">
        <w:rPr>
          <w:rFonts w:ascii="Times New Roman" w:hAnsi="Times New Roman"/>
          <w:szCs w:val="24"/>
          <w:lang w:val="en-US"/>
        </w:rPr>
        <w:t>|</w:t>
      </w:r>
      <w:r w:rsidRPr="00EF0D56">
        <w:rPr>
          <w:rFonts w:ascii="Times New Roman" w:hAnsi="Times New Roman"/>
          <w:b/>
          <w:bCs/>
          <w:szCs w:val="24"/>
          <w:lang w:val="en-US"/>
        </w:rPr>
        <w:t xml:space="preserve"> </w:t>
      </w:r>
      <w:r w:rsidRPr="00EF0D56">
        <w:rPr>
          <w:rFonts w:ascii="Times New Roman" w:hAnsi="Times New Roman"/>
          <w:szCs w:val="24"/>
          <w:lang w:val="en-US"/>
        </w:rPr>
        <w:t>Quality assessment of RCTs using the Cochrane RoB2.</w:t>
      </w:r>
    </w:p>
    <w:tbl>
      <w:tblPr>
        <w:tblStyle w:val="1"/>
        <w:tblW w:w="1449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53"/>
        <w:gridCol w:w="1837"/>
        <w:gridCol w:w="1858"/>
        <w:gridCol w:w="1890"/>
        <w:gridCol w:w="1980"/>
        <w:gridCol w:w="1710"/>
        <w:gridCol w:w="1620"/>
        <w:gridCol w:w="1747"/>
      </w:tblGrid>
      <w:tr w:rsidR="00123743" w:rsidRPr="00EF0D56" w14:paraId="0891760E" w14:textId="77777777" w:rsidTr="00425823">
        <w:trPr>
          <w:trHeight w:val="1655"/>
          <w:tblHeader/>
        </w:trPr>
        <w:tc>
          <w:tcPr>
            <w:tcW w:w="1853" w:type="dxa"/>
            <w:tcBorders>
              <w:top w:val="single" w:sz="4" w:space="0" w:color="auto"/>
              <w:bottom w:val="single" w:sz="4" w:space="0" w:color="auto"/>
            </w:tcBorders>
          </w:tcPr>
          <w:p w14:paraId="123DA838" w14:textId="77777777" w:rsidR="00123743" w:rsidRPr="00EF0D56" w:rsidRDefault="00123743" w:rsidP="004760B1">
            <w:pPr>
              <w:widowControl w:val="0"/>
              <w:autoSpaceDE w:val="0"/>
              <w:autoSpaceDN w:val="0"/>
              <w:spacing w:after="0" w:line="240" w:lineRule="auto"/>
              <w:ind w:left="107" w:right="551"/>
              <w:rPr>
                <w:rFonts w:ascii="Times New Roman" w:eastAsia="Calibri" w:hAnsi="Times New Roman"/>
                <w:b/>
                <w:sz w:val="22"/>
                <w:szCs w:val="22"/>
                <w:lang w:val="en-US"/>
              </w:rPr>
            </w:pPr>
            <w:r w:rsidRPr="00EF0D56">
              <w:rPr>
                <w:rFonts w:ascii="Times New Roman" w:eastAsia="Calibri" w:hAnsi="Times New Roman"/>
                <w:b/>
                <w:sz w:val="22"/>
                <w:szCs w:val="22"/>
                <w:lang w:val="en-US"/>
              </w:rPr>
              <w:t>Author,</w:t>
            </w:r>
            <w:r w:rsidRPr="00EF0D56">
              <w:rPr>
                <w:rFonts w:ascii="Times New Roman" w:eastAsia="Calibri" w:hAnsi="Times New Roman"/>
                <w:b/>
                <w:spacing w:val="-14"/>
                <w:sz w:val="22"/>
                <w:szCs w:val="22"/>
                <w:lang w:val="en-US"/>
              </w:rPr>
              <w:t xml:space="preserve"> </w:t>
            </w:r>
            <w:r w:rsidRPr="00EF0D56">
              <w:rPr>
                <w:rFonts w:ascii="Times New Roman" w:eastAsia="Calibri" w:hAnsi="Times New Roman"/>
                <w:b/>
                <w:sz w:val="22"/>
                <w:szCs w:val="22"/>
                <w:lang w:val="en-US"/>
              </w:rPr>
              <w:t>year</w:t>
            </w:r>
          </w:p>
          <w:p w14:paraId="626B1EC5" w14:textId="77777777" w:rsidR="00123743" w:rsidRPr="00EF0D56" w:rsidRDefault="00123743" w:rsidP="004760B1">
            <w:pPr>
              <w:widowControl w:val="0"/>
              <w:autoSpaceDE w:val="0"/>
              <w:autoSpaceDN w:val="0"/>
              <w:spacing w:after="0" w:line="240" w:lineRule="auto"/>
              <w:ind w:left="107" w:right="551"/>
              <w:rPr>
                <w:rFonts w:ascii="Times New Roman" w:eastAsia="Calibri" w:hAnsi="Times New Roman"/>
                <w:b/>
                <w:sz w:val="22"/>
                <w:szCs w:val="22"/>
                <w:lang w:val="en-US"/>
              </w:rPr>
            </w:pPr>
            <w:r w:rsidRPr="00EF0D56">
              <w:rPr>
                <w:rFonts w:ascii="Times New Roman" w:eastAsia="Calibri" w:hAnsi="Times New Roman"/>
                <w:b/>
                <w:spacing w:val="-52"/>
                <w:sz w:val="22"/>
                <w:szCs w:val="22"/>
                <w:lang w:val="en-US"/>
              </w:rPr>
              <w:t xml:space="preserve"> </w:t>
            </w:r>
            <w:r w:rsidRPr="00EF0D56">
              <w:rPr>
                <w:rFonts w:ascii="Times New Roman" w:eastAsia="Calibri" w:hAnsi="Times New Roman"/>
                <w:b/>
                <w:sz w:val="22"/>
                <w:szCs w:val="22"/>
                <w:lang w:val="en-US"/>
              </w:rPr>
              <w:t>Trial name</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Study</w:t>
            </w:r>
            <w:r w:rsidRPr="00EF0D56">
              <w:rPr>
                <w:rFonts w:ascii="Times New Roman" w:eastAsia="Calibri" w:hAnsi="Times New Roman"/>
                <w:b/>
                <w:spacing w:val="-2"/>
                <w:sz w:val="22"/>
                <w:szCs w:val="22"/>
                <w:lang w:val="en-US"/>
              </w:rPr>
              <w:t xml:space="preserve"> </w:t>
            </w:r>
            <w:r w:rsidRPr="00EF0D56">
              <w:rPr>
                <w:rFonts w:ascii="Times New Roman" w:eastAsia="Calibri" w:hAnsi="Times New Roman"/>
                <w:b/>
                <w:sz w:val="22"/>
                <w:szCs w:val="22"/>
                <w:lang w:val="en-US"/>
              </w:rPr>
              <w:t>design</w:t>
            </w:r>
          </w:p>
        </w:tc>
        <w:tc>
          <w:tcPr>
            <w:tcW w:w="1837" w:type="dxa"/>
            <w:tcBorders>
              <w:top w:val="single" w:sz="4" w:space="0" w:color="auto"/>
              <w:bottom w:val="single" w:sz="4" w:space="0" w:color="auto"/>
            </w:tcBorders>
          </w:tcPr>
          <w:p w14:paraId="42884EC6" w14:textId="77777777" w:rsidR="00123743" w:rsidRPr="00EF0D56" w:rsidRDefault="00123743" w:rsidP="00123743">
            <w:pPr>
              <w:widowControl w:val="0"/>
              <w:autoSpaceDE w:val="0"/>
              <w:autoSpaceDN w:val="0"/>
              <w:spacing w:after="0" w:line="240" w:lineRule="auto"/>
              <w:ind w:left="107" w:right="501"/>
              <w:jc w:val="center"/>
              <w:rPr>
                <w:rFonts w:ascii="Times New Roman" w:eastAsia="Calibri" w:hAnsi="Times New Roman"/>
                <w:b/>
                <w:sz w:val="22"/>
                <w:szCs w:val="22"/>
                <w:lang w:val="en-US"/>
              </w:rPr>
            </w:pPr>
            <w:r w:rsidRPr="00EF0D56">
              <w:rPr>
                <w:rFonts w:ascii="Times New Roman" w:eastAsia="Calibri" w:hAnsi="Times New Roman"/>
                <w:b/>
                <w:sz w:val="22"/>
                <w:szCs w:val="22"/>
                <w:lang w:val="en-US"/>
              </w:rPr>
              <w:t>Was the</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allocation</w:t>
            </w:r>
            <w:r w:rsidRPr="00EF0D56">
              <w:rPr>
                <w:rFonts w:ascii="Times New Roman" w:eastAsia="Calibri" w:hAnsi="Times New Roman"/>
                <w:b/>
                <w:spacing w:val="-47"/>
                <w:sz w:val="22"/>
                <w:szCs w:val="22"/>
                <w:lang w:val="en-US"/>
              </w:rPr>
              <w:t xml:space="preserve"> </w:t>
            </w:r>
            <w:r w:rsidRPr="00EF0D56">
              <w:rPr>
                <w:rFonts w:ascii="Times New Roman" w:eastAsia="Calibri" w:hAnsi="Times New Roman"/>
                <w:b/>
                <w:sz w:val="22"/>
                <w:szCs w:val="22"/>
                <w:lang w:val="en-US"/>
              </w:rPr>
              <w:t>sequence</w:t>
            </w:r>
            <w:r w:rsidRPr="00EF0D56">
              <w:rPr>
                <w:rFonts w:ascii="Times New Roman" w:eastAsia="Calibri" w:hAnsi="Times New Roman"/>
                <w:b/>
                <w:spacing w:val="-47"/>
                <w:sz w:val="22"/>
                <w:szCs w:val="22"/>
                <w:lang w:val="en-US"/>
              </w:rPr>
              <w:t xml:space="preserve"> </w:t>
            </w:r>
            <w:r w:rsidRPr="00EF0D56">
              <w:rPr>
                <w:rFonts w:ascii="Times New Roman" w:eastAsia="Calibri" w:hAnsi="Times New Roman"/>
                <w:b/>
                <w:sz w:val="22"/>
                <w:szCs w:val="22"/>
                <w:lang w:val="en-US"/>
              </w:rPr>
              <w:t>random?</w:t>
            </w:r>
          </w:p>
        </w:tc>
        <w:tc>
          <w:tcPr>
            <w:tcW w:w="1858" w:type="dxa"/>
            <w:tcBorders>
              <w:top w:val="single" w:sz="4" w:space="0" w:color="auto"/>
              <w:bottom w:val="single" w:sz="4" w:space="0" w:color="auto"/>
            </w:tcBorders>
          </w:tcPr>
          <w:p w14:paraId="0242C84B" w14:textId="77777777" w:rsidR="00123743" w:rsidRPr="00EF0D56" w:rsidRDefault="00123743" w:rsidP="00123743">
            <w:pPr>
              <w:widowControl w:val="0"/>
              <w:autoSpaceDE w:val="0"/>
              <w:autoSpaceDN w:val="0"/>
              <w:spacing w:after="0" w:line="240" w:lineRule="auto"/>
              <w:ind w:left="106" w:right="137"/>
              <w:jc w:val="center"/>
              <w:rPr>
                <w:rFonts w:ascii="Times New Roman" w:eastAsia="Calibri" w:hAnsi="Times New Roman"/>
                <w:b/>
                <w:sz w:val="22"/>
                <w:szCs w:val="22"/>
                <w:lang w:val="en-US"/>
              </w:rPr>
            </w:pPr>
            <w:r w:rsidRPr="00EF0D56">
              <w:rPr>
                <w:rFonts w:ascii="Times New Roman" w:eastAsia="Calibri" w:hAnsi="Times New Roman"/>
                <w:b/>
                <w:sz w:val="22"/>
                <w:szCs w:val="22"/>
                <w:lang w:val="en-US"/>
              </w:rPr>
              <w:t>Was the</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allocation</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sequence</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concealed until</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participants</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were</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enrolled</w:t>
            </w:r>
          </w:p>
          <w:p w14:paraId="570A87DD" w14:textId="77777777" w:rsidR="00123743" w:rsidRPr="00EF0D56" w:rsidRDefault="00123743" w:rsidP="00123743">
            <w:pPr>
              <w:widowControl w:val="0"/>
              <w:autoSpaceDE w:val="0"/>
              <w:autoSpaceDN w:val="0"/>
              <w:spacing w:after="0" w:line="240" w:lineRule="auto"/>
              <w:ind w:left="106" w:right="137"/>
              <w:jc w:val="center"/>
              <w:rPr>
                <w:rFonts w:ascii="Times New Roman" w:eastAsia="Calibri" w:hAnsi="Times New Roman"/>
                <w:b/>
                <w:sz w:val="22"/>
                <w:szCs w:val="22"/>
                <w:lang w:val="en-US"/>
              </w:rPr>
            </w:pPr>
            <w:r w:rsidRPr="00EF0D56">
              <w:rPr>
                <w:rFonts w:ascii="Times New Roman" w:eastAsia="Calibri" w:hAnsi="Times New Roman"/>
                <w:b/>
                <w:sz w:val="22"/>
                <w:szCs w:val="22"/>
                <w:lang w:val="en-US"/>
              </w:rPr>
              <w:t>and assigned to</w:t>
            </w:r>
            <w:r w:rsidRPr="00EF0D56">
              <w:rPr>
                <w:rFonts w:ascii="Times New Roman" w:eastAsia="Calibri" w:hAnsi="Times New Roman"/>
                <w:b/>
                <w:spacing w:val="-47"/>
                <w:sz w:val="22"/>
                <w:szCs w:val="22"/>
                <w:lang w:val="en-US"/>
              </w:rPr>
              <w:t xml:space="preserve"> </w:t>
            </w:r>
            <w:r w:rsidRPr="00EF0D56">
              <w:rPr>
                <w:rFonts w:ascii="Times New Roman" w:eastAsia="Calibri" w:hAnsi="Times New Roman"/>
                <w:b/>
                <w:sz w:val="22"/>
                <w:szCs w:val="22"/>
                <w:lang w:val="en-US"/>
              </w:rPr>
              <w:t>interventions?</w:t>
            </w:r>
          </w:p>
        </w:tc>
        <w:tc>
          <w:tcPr>
            <w:tcW w:w="1890" w:type="dxa"/>
            <w:tcBorders>
              <w:top w:val="single" w:sz="4" w:space="0" w:color="auto"/>
              <w:bottom w:val="single" w:sz="4" w:space="0" w:color="auto"/>
            </w:tcBorders>
          </w:tcPr>
          <w:p w14:paraId="4A0AFFFB" w14:textId="54BA0280" w:rsidR="00123743" w:rsidRPr="00EF0D56" w:rsidRDefault="00123743" w:rsidP="00123743">
            <w:pPr>
              <w:widowControl w:val="0"/>
              <w:autoSpaceDE w:val="0"/>
              <w:autoSpaceDN w:val="0"/>
              <w:spacing w:after="0" w:line="240" w:lineRule="auto"/>
              <w:ind w:left="106" w:right="204"/>
              <w:jc w:val="center"/>
              <w:rPr>
                <w:rFonts w:ascii="Times New Roman" w:eastAsia="Calibri" w:hAnsi="Times New Roman"/>
                <w:b/>
                <w:sz w:val="22"/>
                <w:szCs w:val="22"/>
                <w:lang w:val="en-US"/>
              </w:rPr>
            </w:pPr>
            <w:r w:rsidRPr="00EF0D56">
              <w:rPr>
                <w:rFonts w:ascii="Times New Roman" w:eastAsia="Calibri" w:hAnsi="Times New Roman"/>
                <w:b/>
                <w:sz w:val="22"/>
                <w:szCs w:val="22"/>
                <w:lang w:val="en-US"/>
              </w:rPr>
              <w:t>Was knowledge of the allocated</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interventions</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adequately</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concealed from</w:t>
            </w:r>
            <w:r w:rsidRPr="00EF0D56">
              <w:rPr>
                <w:rFonts w:ascii="Times New Roman" w:eastAsia="Calibri" w:hAnsi="Times New Roman"/>
                <w:b/>
                <w:spacing w:val="-47"/>
                <w:sz w:val="22"/>
                <w:szCs w:val="22"/>
                <w:lang w:val="en-US"/>
              </w:rPr>
              <w:t xml:space="preserve"> </w:t>
            </w:r>
            <w:r w:rsidRPr="00EF0D56">
              <w:rPr>
                <w:rFonts w:ascii="Times New Roman" w:eastAsia="Calibri" w:hAnsi="Times New Roman"/>
                <w:b/>
                <w:sz w:val="22"/>
                <w:szCs w:val="22"/>
                <w:lang w:val="en-US"/>
              </w:rPr>
              <w:t>participants and</w:t>
            </w:r>
            <w:r w:rsidRPr="00EF0D56">
              <w:rPr>
                <w:rFonts w:ascii="Times New Roman" w:eastAsia="Calibri" w:hAnsi="Times New Roman"/>
                <w:b/>
                <w:spacing w:val="-47"/>
                <w:sz w:val="22"/>
                <w:szCs w:val="22"/>
                <w:lang w:val="en-US"/>
              </w:rPr>
              <w:t xml:space="preserve"> </w:t>
            </w:r>
            <w:r w:rsidRPr="00EF0D56">
              <w:rPr>
                <w:rFonts w:ascii="Times New Roman" w:eastAsia="Calibri" w:hAnsi="Times New Roman"/>
                <w:b/>
                <w:sz w:val="22"/>
                <w:szCs w:val="22"/>
                <w:lang w:val="en-US"/>
              </w:rPr>
              <w:t>personnel?</w:t>
            </w:r>
          </w:p>
        </w:tc>
        <w:tc>
          <w:tcPr>
            <w:tcW w:w="1980" w:type="dxa"/>
            <w:tcBorders>
              <w:top w:val="single" w:sz="4" w:space="0" w:color="auto"/>
              <w:bottom w:val="single" w:sz="4" w:space="0" w:color="auto"/>
            </w:tcBorders>
          </w:tcPr>
          <w:p w14:paraId="230B10BC" w14:textId="7EFEC3FC" w:rsidR="00123743" w:rsidRPr="00EF0D56" w:rsidRDefault="00123743" w:rsidP="00123743">
            <w:pPr>
              <w:widowControl w:val="0"/>
              <w:autoSpaceDE w:val="0"/>
              <w:autoSpaceDN w:val="0"/>
              <w:spacing w:after="0" w:line="240" w:lineRule="auto"/>
              <w:ind w:left="105" w:right="283"/>
              <w:jc w:val="center"/>
              <w:rPr>
                <w:rFonts w:ascii="Times New Roman" w:eastAsia="Calibri" w:hAnsi="Times New Roman"/>
                <w:b/>
                <w:sz w:val="22"/>
                <w:szCs w:val="22"/>
                <w:lang w:val="en-US"/>
              </w:rPr>
            </w:pPr>
            <w:r w:rsidRPr="00EF0D56">
              <w:rPr>
                <w:rFonts w:ascii="Times New Roman" w:eastAsia="Calibri" w:hAnsi="Times New Roman"/>
                <w:b/>
                <w:spacing w:val="-1"/>
                <w:sz w:val="22"/>
                <w:szCs w:val="22"/>
                <w:lang w:val="en-US"/>
              </w:rPr>
              <w:t xml:space="preserve">Was </w:t>
            </w:r>
            <w:r w:rsidRPr="00EF0D56">
              <w:rPr>
                <w:rFonts w:ascii="Times New Roman" w:eastAsia="Calibri" w:hAnsi="Times New Roman"/>
                <w:b/>
                <w:sz w:val="22"/>
                <w:szCs w:val="22"/>
                <w:lang w:val="en-US"/>
              </w:rPr>
              <w:t>knowledge of the allocated</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interventions</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adequately</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prevented from</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outcome</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assessors?</w:t>
            </w:r>
          </w:p>
        </w:tc>
        <w:tc>
          <w:tcPr>
            <w:tcW w:w="1710" w:type="dxa"/>
            <w:tcBorders>
              <w:top w:val="single" w:sz="4" w:space="0" w:color="auto"/>
              <w:bottom w:val="single" w:sz="4" w:space="0" w:color="auto"/>
            </w:tcBorders>
          </w:tcPr>
          <w:p w14:paraId="7A8DB9E2" w14:textId="77777777" w:rsidR="00123743" w:rsidRPr="00EF0D56" w:rsidRDefault="00123743" w:rsidP="00123743">
            <w:pPr>
              <w:widowControl w:val="0"/>
              <w:autoSpaceDE w:val="0"/>
              <w:autoSpaceDN w:val="0"/>
              <w:spacing w:after="0" w:line="240" w:lineRule="auto"/>
              <w:ind w:left="105" w:right="194"/>
              <w:jc w:val="center"/>
              <w:rPr>
                <w:rFonts w:ascii="Times New Roman" w:eastAsia="Calibri" w:hAnsi="Times New Roman"/>
                <w:b/>
                <w:sz w:val="22"/>
                <w:szCs w:val="22"/>
                <w:lang w:val="en-US"/>
              </w:rPr>
            </w:pPr>
            <w:r w:rsidRPr="00EF0D56">
              <w:rPr>
                <w:rFonts w:ascii="Times New Roman" w:eastAsia="Calibri" w:hAnsi="Times New Roman"/>
                <w:b/>
                <w:sz w:val="22"/>
                <w:szCs w:val="22"/>
                <w:lang w:val="en-US"/>
              </w:rPr>
              <w:t>Were incomplete</w:t>
            </w:r>
            <w:r w:rsidRPr="00EF0D56">
              <w:rPr>
                <w:rFonts w:ascii="Times New Roman" w:eastAsia="Calibri" w:hAnsi="Times New Roman"/>
                <w:b/>
                <w:spacing w:val="-47"/>
                <w:sz w:val="22"/>
                <w:szCs w:val="22"/>
                <w:lang w:val="en-US"/>
              </w:rPr>
              <w:t xml:space="preserve"> </w:t>
            </w:r>
            <w:r w:rsidRPr="00EF0D56">
              <w:rPr>
                <w:rFonts w:ascii="Times New Roman" w:eastAsia="Calibri" w:hAnsi="Times New Roman"/>
                <w:b/>
                <w:sz w:val="22"/>
                <w:szCs w:val="22"/>
                <w:lang w:val="en-US"/>
              </w:rPr>
              <w:t>outcome data</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adequately</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addressed?</w:t>
            </w:r>
          </w:p>
        </w:tc>
        <w:tc>
          <w:tcPr>
            <w:tcW w:w="1620" w:type="dxa"/>
            <w:tcBorders>
              <w:top w:val="single" w:sz="4" w:space="0" w:color="auto"/>
              <w:bottom w:val="single" w:sz="4" w:space="0" w:color="auto"/>
            </w:tcBorders>
          </w:tcPr>
          <w:p w14:paraId="53B494A6" w14:textId="4A012320" w:rsidR="00123743" w:rsidRPr="00EF0D56" w:rsidRDefault="00123743" w:rsidP="00123743">
            <w:pPr>
              <w:widowControl w:val="0"/>
              <w:autoSpaceDE w:val="0"/>
              <w:autoSpaceDN w:val="0"/>
              <w:spacing w:after="0" w:line="240" w:lineRule="auto"/>
              <w:ind w:left="105" w:right="202"/>
              <w:jc w:val="center"/>
              <w:rPr>
                <w:rFonts w:ascii="Times New Roman" w:eastAsia="Calibri" w:hAnsi="Times New Roman"/>
                <w:b/>
                <w:sz w:val="22"/>
                <w:szCs w:val="22"/>
                <w:lang w:val="en-US"/>
              </w:rPr>
            </w:pPr>
            <w:r w:rsidRPr="00EF0D56">
              <w:rPr>
                <w:rFonts w:ascii="Times New Roman" w:eastAsia="Calibri" w:hAnsi="Times New Roman"/>
                <w:b/>
                <w:sz w:val="22"/>
                <w:szCs w:val="22"/>
                <w:lang w:val="en-US"/>
              </w:rPr>
              <w:t>Are reports of the study free of suggestion of selective outcome reporting?</w:t>
            </w:r>
          </w:p>
        </w:tc>
        <w:tc>
          <w:tcPr>
            <w:tcW w:w="1747" w:type="dxa"/>
            <w:tcBorders>
              <w:top w:val="single" w:sz="4" w:space="0" w:color="auto"/>
              <w:bottom w:val="single" w:sz="4" w:space="0" w:color="auto"/>
            </w:tcBorders>
          </w:tcPr>
          <w:p w14:paraId="51B785B6" w14:textId="77777777" w:rsidR="00123743" w:rsidRPr="00EF0D56" w:rsidRDefault="00123743" w:rsidP="00123743">
            <w:pPr>
              <w:widowControl w:val="0"/>
              <w:autoSpaceDE w:val="0"/>
              <w:autoSpaceDN w:val="0"/>
              <w:spacing w:after="0" w:line="240" w:lineRule="auto"/>
              <w:ind w:left="105" w:right="128"/>
              <w:jc w:val="center"/>
              <w:rPr>
                <w:rFonts w:ascii="Times New Roman" w:eastAsia="Calibri" w:hAnsi="Times New Roman"/>
                <w:b/>
                <w:sz w:val="22"/>
                <w:szCs w:val="22"/>
                <w:lang w:val="en-US"/>
              </w:rPr>
            </w:pPr>
            <w:r w:rsidRPr="00EF0D56">
              <w:rPr>
                <w:rFonts w:ascii="Times New Roman" w:eastAsia="Calibri" w:hAnsi="Times New Roman"/>
                <w:b/>
                <w:sz w:val="22"/>
                <w:szCs w:val="22"/>
                <w:lang w:val="en-US"/>
              </w:rPr>
              <w:t>Was the study</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apparently free of</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other</w:t>
            </w:r>
            <w:r w:rsidRPr="00EF0D56">
              <w:rPr>
                <w:rFonts w:ascii="Times New Roman" w:eastAsia="Calibri" w:hAnsi="Times New Roman"/>
                <w:b/>
                <w:spacing w:val="3"/>
                <w:sz w:val="22"/>
                <w:szCs w:val="22"/>
                <w:lang w:val="en-US"/>
              </w:rPr>
              <w:t xml:space="preserve"> </w:t>
            </w:r>
            <w:r w:rsidRPr="00EF0D56">
              <w:rPr>
                <w:rFonts w:ascii="Times New Roman" w:eastAsia="Calibri" w:hAnsi="Times New Roman"/>
                <w:b/>
                <w:sz w:val="22"/>
                <w:szCs w:val="22"/>
                <w:lang w:val="en-US"/>
              </w:rPr>
              <w:t>problems</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that could put it at</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a</w:t>
            </w:r>
            <w:r w:rsidRPr="00EF0D56">
              <w:rPr>
                <w:rFonts w:ascii="Times New Roman" w:eastAsia="Calibri" w:hAnsi="Times New Roman"/>
                <w:b/>
                <w:spacing w:val="-4"/>
                <w:sz w:val="22"/>
                <w:szCs w:val="22"/>
                <w:lang w:val="en-US"/>
              </w:rPr>
              <w:t xml:space="preserve"> </w:t>
            </w:r>
            <w:r w:rsidRPr="00EF0D56">
              <w:rPr>
                <w:rFonts w:ascii="Times New Roman" w:eastAsia="Calibri" w:hAnsi="Times New Roman"/>
                <w:b/>
                <w:sz w:val="22"/>
                <w:szCs w:val="22"/>
                <w:lang w:val="en-US"/>
              </w:rPr>
              <w:t>high</w:t>
            </w:r>
            <w:r w:rsidRPr="00EF0D56">
              <w:rPr>
                <w:rFonts w:ascii="Times New Roman" w:eastAsia="Calibri" w:hAnsi="Times New Roman"/>
                <w:b/>
                <w:spacing w:val="-3"/>
                <w:sz w:val="22"/>
                <w:szCs w:val="22"/>
                <w:lang w:val="en-US"/>
              </w:rPr>
              <w:t xml:space="preserve"> </w:t>
            </w:r>
            <w:r w:rsidRPr="00EF0D56">
              <w:rPr>
                <w:rFonts w:ascii="Times New Roman" w:eastAsia="Calibri" w:hAnsi="Times New Roman"/>
                <w:b/>
                <w:sz w:val="22"/>
                <w:szCs w:val="22"/>
                <w:lang w:val="en-US"/>
              </w:rPr>
              <w:t>risk</w:t>
            </w:r>
            <w:r w:rsidRPr="00EF0D56">
              <w:rPr>
                <w:rFonts w:ascii="Times New Roman" w:eastAsia="Calibri" w:hAnsi="Times New Roman"/>
                <w:b/>
                <w:spacing w:val="-5"/>
                <w:sz w:val="22"/>
                <w:szCs w:val="22"/>
                <w:lang w:val="en-US"/>
              </w:rPr>
              <w:t xml:space="preserve"> </w:t>
            </w:r>
            <w:r w:rsidRPr="00EF0D56">
              <w:rPr>
                <w:rFonts w:ascii="Times New Roman" w:eastAsia="Calibri" w:hAnsi="Times New Roman"/>
                <w:b/>
                <w:sz w:val="22"/>
                <w:szCs w:val="22"/>
                <w:lang w:val="en-US"/>
              </w:rPr>
              <w:t>of</w:t>
            </w:r>
            <w:r w:rsidRPr="00EF0D56">
              <w:rPr>
                <w:rFonts w:ascii="Times New Roman" w:eastAsia="Calibri" w:hAnsi="Times New Roman"/>
                <w:b/>
                <w:spacing w:val="-4"/>
                <w:sz w:val="22"/>
                <w:szCs w:val="22"/>
                <w:lang w:val="en-US"/>
              </w:rPr>
              <w:t xml:space="preserve"> </w:t>
            </w:r>
            <w:r w:rsidRPr="00EF0D56">
              <w:rPr>
                <w:rFonts w:ascii="Times New Roman" w:eastAsia="Calibri" w:hAnsi="Times New Roman"/>
                <w:b/>
                <w:sz w:val="22"/>
                <w:szCs w:val="22"/>
                <w:lang w:val="en-US"/>
              </w:rPr>
              <w:t>bias?</w:t>
            </w:r>
          </w:p>
        </w:tc>
      </w:tr>
      <w:tr w:rsidR="00123743" w:rsidRPr="00EF0D56" w14:paraId="12E4F0B6" w14:textId="77777777" w:rsidTr="004760B1">
        <w:trPr>
          <w:trHeight w:val="2507"/>
        </w:trPr>
        <w:tc>
          <w:tcPr>
            <w:tcW w:w="1853" w:type="dxa"/>
            <w:tcBorders>
              <w:top w:val="single" w:sz="4" w:space="0" w:color="auto"/>
            </w:tcBorders>
          </w:tcPr>
          <w:p w14:paraId="4F6AAFE2" w14:textId="53846BD6" w:rsidR="00123743" w:rsidRPr="00EF0D56" w:rsidRDefault="00123743" w:rsidP="004760B1">
            <w:pPr>
              <w:widowControl w:val="0"/>
              <w:autoSpaceDE w:val="0"/>
              <w:autoSpaceDN w:val="0"/>
              <w:spacing w:after="0" w:line="240" w:lineRule="auto"/>
              <w:ind w:left="107"/>
              <w:rPr>
                <w:rFonts w:ascii="Times New Roman" w:eastAsia="Calibri" w:hAnsi="Times New Roman"/>
                <w:b/>
                <w:sz w:val="22"/>
                <w:szCs w:val="22"/>
                <w:lang w:val="en-US"/>
              </w:rPr>
            </w:pPr>
            <w:r w:rsidRPr="00EF0D56">
              <w:rPr>
                <w:rFonts w:ascii="Times New Roman" w:eastAsia="Calibri" w:hAnsi="Times New Roman"/>
                <w:b/>
                <w:sz w:val="22"/>
                <w:szCs w:val="22"/>
                <w:lang w:val="en-US"/>
              </w:rPr>
              <w:t>Chung</w:t>
            </w:r>
            <w:r w:rsidRPr="00EF0D56">
              <w:rPr>
                <w:rFonts w:ascii="Times New Roman" w:eastAsia="Calibri" w:hAnsi="Times New Roman"/>
                <w:b/>
                <w:spacing w:val="-4"/>
                <w:sz w:val="22"/>
                <w:szCs w:val="22"/>
                <w:lang w:val="en-US"/>
              </w:rPr>
              <w:t xml:space="preserve"> </w:t>
            </w:r>
            <w:r w:rsidRPr="00EF0D56">
              <w:rPr>
                <w:rFonts w:ascii="Times New Roman" w:eastAsia="Calibri" w:hAnsi="Times New Roman"/>
                <w:b/>
                <w:sz w:val="22"/>
                <w:szCs w:val="22"/>
                <w:lang w:val="en-US"/>
              </w:rPr>
              <w:t>2018</w:t>
            </w:r>
            <w:r w:rsidR="0019409E" w:rsidRPr="00EF0D56">
              <w:rPr>
                <w:rFonts w:ascii="Times New Roman" w:eastAsia="Calibri" w:hAnsi="Times New Roman"/>
                <w:b/>
                <w:sz w:val="22"/>
                <w:szCs w:val="22"/>
                <w:lang w:val="en-US"/>
              </w:rPr>
              <w:t xml:space="preserve"> </w:t>
            </w:r>
            <w:r w:rsidR="0019409E" w:rsidRPr="00EF0D56">
              <w:rPr>
                <w:rFonts w:ascii="Times New Roman" w:eastAsia="Calibri" w:hAnsi="Times New Roman"/>
                <w:b/>
              </w:rPr>
              <w:fldChar w:fldCharType="begin">
                <w:fldData xml:space="preserve">PEVuZE5vdGU+PENpdGU+PEF1dGhvcj5DaHVuZzwvQXV0aG9yPjxZZWFyPjIwMTg8L1llYXI+PFJl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</w:fldData>
              </w:fldChar>
            </w:r>
            <w:r w:rsidR="0019409E" w:rsidRPr="00EF0D56">
              <w:rPr>
                <w:rFonts w:ascii="Times New Roman" w:eastAsia="Calibri" w:hAnsi="Times New Roman"/>
                <w:b/>
                <w:sz w:val="22"/>
                <w:szCs w:val="22"/>
                <w:lang w:val="en-US"/>
              </w:rPr>
              <w:instrText xml:space="preserve"> ADDIN EN.CITE </w:instrText>
            </w:r>
            <w:r w:rsidR="0019409E" w:rsidRPr="00EF0D56">
              <w:rPr>
                <w:rFonts w:ascii="Times New Roman" w:eastAsia="Calibri" w:hAnsi="Times New Roman"/>
                <w:b/>
              </w:rPr>
              <w:fldChar w:fldCharType="begin">
                <w:fldData xml:space="preserve">PEVuZE5vdGU+PENpdGU+PEF1dGhvcj5DaHVuZzwvQXV0aG9yPjxZZWFyPjIwMTg8L1llYXI+PFJl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</w:fldData>
              </w:fldChar>
            </w:r>
            <w:r w:rsidR="0019409E" w:rsidRPr="00EF0D56">
              <w:rPr>
                <w:rFonts w:ascii="Times New Roman" w:eastAsia="Calibri" w:hAnsi="Times New Roman"/>
                <w:b/>
                <w:sz w:val="22"/>
                <w:szCs w:val="22"/>
                <w:lang w:val="en-US"/>
              </w:rPr>
              <w:instrText xml:space="preserve"> ADDIN EN.CITE.DATA </w:instrText>
            </w:r>
            <w:r w:rsidR="0019409E" w:rsidRPr="00EF0D56">
              <w:rPr>
                <w:rFonts w:ascii="Times New Roman" w:eastAsia="Calibri" w:hAnsi="Times New Roman"/>
                <w:b/>
              </w:rPr>
            </w:r>
            <w:r w:rsidR="0019409E" w:rsidRPr="00EF0D56">
              <w:rPr>
                <w:rFonts w:ascii="Times New Roman" w:eastAsia="Calibri" w:hAnsi="Times New Roman"/>
                <w:b/>
              </w:rPr>
              <w:fldChar w:fldCharType="end"/>
            </w:r>
            <w:r w:rsidR="0019409E" w:rsidRPr="00EF0D56">
              <w:rPr>
                <w:rFonts w:ascii="Times New Roman" w:eastAsia="Calibri" w:hAnsi="Times New Roman"/>
                <w:b/>
              </w:rPr>
            </w:r>
            <w:r w:rsidR="0019409E" w:rsidRPr="00EF0D56">
              <w:rPr>
                <w:rFonts w:ascii="Times New Roman" w:eastAsia="Calibri" w:hAnsi="Times New Roman"/>
                <w:b/>
              </w:rPr>
              <w:fldChar w:fldCharType="separate"/>
            </w:r>
            <w:r w:rsidR="0019409E" w:rsidRPr="00EF0D56">
              <w:rPr>
                <w:rFonts w:ascii="Times New Roman" w:eastAsia="Calibri" w:hAnsi="Times New Roman"/>
                <w:b/>
                <w:noProof/>
                <w:sz w:val="22"/>
                <w:szCs w:val="22"/>
                <w:lang w:val="en-US"/>
              </w:rPr>
              <w:t>(1)</w:t>
            </w:r>
            <w:r w:rsidR="0019409E" w:rsidRPr="00EF0D56">
              <w:rPr>
                <w:rFonts w:ascii="Times New Roman" w:eastAsia="Calibri" w:hAnsi="Times New Roman"/>
                <w:b/>
              </w:rPr>
              <w:fldChar w:fldCharType="end"/>
            </w:r>
          </w:p>
          <w:p w14:paraId="4AEA3ECD" w14:textId="77777777" w:rsidR="00123743" w:rsidRPr="00EF0D56" w:rsidRDefault="00123743" w:rsidP="004760B1">
            <w:pPr>
              <w:widowControl w:val="0"/>
              <w:autoSpaceDE w:val="0"/>
              <w:autoSpaceDN w:val="0"/>
              <w:spacing w:after="0" w:line="240" w:lineRule="auto"/>
              <w:ind w:left="107"/>
              <w:rPr>
                <w:rFonts w:ascii="Times New Roman" w:eastAsia="Calibri" w:hAnsi="Times New Roman"/>
                <w:sz w:val="22"/>
                <w:szCs w:val="22"/>
                <w:lang w:val="en-US"/>
              </w:rPr>
            </w:pPr>
            <w:r w:rsidRPr="00EF0D56">
              <w:rPr>
                <w:rFonts w:ascii="Times New Roman" w:eastAsia="Calibri" w:hAnsi="Times New Roman"/>
                <w:sz w:val="22"/>
                <w:szCs w:val="22"/>
                <w:lang w:val="en-US"/>
              </w:rPr>
              <w:t>SYNERGY</w:t>
            </w:r>
          </w:p>
          <w:p w14:paraId="1778262D" w14:textId="77777777" w:rsidR="00123743" w:rsidRPr="00EF0D56" w:rsidRDefault="00123743" w:rsidP="004760B1">
            <w:pPr>
              <w:widowControl w:val="0"/>
              <w:autoSpaceDE w:val="0"/>
              <w:autoSpaceDN w:val="0"/>
              <w:spacing w:after="0" w:line="240" w:lineRule="auto"/>
              <w:ind w:left="107" w:right="171"/>
              <w:rPr>
                <w:rFonts w:ascii="Times New Roman" w:eastAsia="Calibri" w:hAnsi="Times New Roman"/>
                <w:sz w:val="22"/>
                <w:szCs w:val="22"/>
                <w:lang w:val="en-US"/>
              </w:rPr>
            </w:pPr>
            <w:r w:rsidRPr="00EF0D56">
              <w:rPr>
                <w:rFonts w:ascii="Times New Roman" w:eastAsia="Calibri" w:hAnsi="Times New Roman"/>
                <w:sz w:val="22"/>
                <w:szCs w:val="22"/>
                <w:lang w:val="en-US"/>
              </w:rPr>
              <w:t>Open-label,</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randomized, 2-arm,</w:t>
            </w:r>
            <w:r w:rsidRPr="00EF0D56">
              <w:rPr>
                <w:rFonts w:ascii="Times New Roman" w:eastAsia="Calibri" w:hAnsi="Times New Roman"/>
                <w:spacing w:val="-47"/>
                <w:sz w:val="22"/>
                <w:szCs w:val="22"/>
                <w:lang w:val="en-US"/>
              </w:rPr>
              <w:t xml:space="preserve"> </w:t>
            </w:r>
            <w:r w:rsidRPr="00EF0D56">
              <w:rPr>
                <w:rFonts w:ascii="Times New Roman" w:eastAsia="Calibri" w:hAnsi="Times New Roman"/>
                <w:sz w:val="22"/>
                <w:szCs w:val="22"/>
                <w:lang w:val="en-US"/>
              </w:rPr>
              <w:t>parallel-group,</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delayed-treatment,</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group-controlled</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phase 3</w:t>
            </w:r>
            <w:r w:rsidRPr="00EF0D56">
              <w:rPr>
                <w:rFonts w:ascii="Times New Roman" w:eastAsia="Calibri" w:hAnsi="Times New Roman"/>
                <w:spacing w:val="-2"/>
                <w:sz w:val="22"/>
                <w:szCs w:val="22"/>
                <w:lang w:val="en-US"/>
              </w:rPr>
              <w:t xml:space="preserve"> </w:t>
            </w:r>
            <w:r w:rsidRPr="00EF0D56">
              <w:rPr>
                <w:rFonts w:ascii="Times New Roman" w:eastAsia="Calibri" w:hAnsi="Times New Roman"/>
                <w:sz w:val="22"/>
                <w:szCs w:val="22"/>
                <w:lang w:val="en-US"/>
              </w:rPr>
              <w:t>study</w:t>
            </w:r>
          </w:p>
        </w:tc>
        <w:tc>
          <w:tcPr>
            <w:tcW w:w="1837" w:type="dxa"/>
            <w:tcBorders>
              <w:top w:val="single" w:sz="4" w:space="0" w:color="auto"/>
            </w:tcBorders>
          </w:tcPr>
          <w:p w14:paraId="775D4ECE" w14:textId="77777777" w:rsidR="00123743" w:rsidRPr="00EF0D56" w:rsidRDefault="00123743" w:rsidP="004760B1">
            <w:pPr>
              <w:widowControl w:val="0"/>
              <w:autoSpaceDE w:val="0"/>
              <w:autoSpaceDN w:val="0"/>
              <w:spacing w:after="0" w:line="240" w:lineRule="auto"/>
              <w:ind w:left="107"/>
              <w:rPr>
                <w:rFonts w:ascii="Times New Roman" w:eastAsia="Calibri" w:hAnsi="Times New Roman"/>
                <w:b/>
                <w:sz w:val="22"/>
                <w:szCs w:val="22"/>
                <w:lang w:val="en-US"/>
              </w:rPr>
            </w:pPr>
            <w:r w:rsidRPr="00EF0D56">
              <w:rPr>
                <w:rFonts w:ascii="Times New Roman" w:eastAsia="Calibri" w:hAnsi="Times New Roman"/>
                <w:b/>
                <w:sz w:val="22"/>
                <w:szCs w:val="22"/>
                <w:lang w:val="en-US"/>
              </w:rPr>
              <w:t>YES</w:t>
            </w:r>
          </w:p>
          <w:p w14:paraId="51A53975" w14:textId="77777777" w:rsidR="00123743" w:rsidRPr="00EF0D56" w:rsidRDefault="00123743" w:rsidP="004760B1">
            <w:pPr>
              <w:widowControl w:val="0"/>
              <w:autoSpaceDE w:val="0"/>
              <w:autoSpaceDN w:val="0"/>
              <w:spacing w:after="0" w:line="240" w:lineRule="auto"/>
              <w:ind w:left="107" w:right="81"/>
              <w:rPr>
                <w:rFonts w:ascii="Times New Roman" w:eastAsia="Calibri" w:hAnsi="Times New Roman"/>
                <w:sz w:val="22"/>
                <w:szCs w:val="22"/>
                <w:lang w:val="en-US"/>
              </w:rPr>
            </w:pPr>
            <w:r w:rsidRPr="00EF0D56">
              <w:rPr>
                <w:rFonts w:ascii="Times New Roman" w:eastAsia="Calibri" w:hAnsi="Times New Roman"/>
                <w:sz w:val="22"/>
                <w:szCs w:val="22"/>
                <w:lang w:val="en-US"/>
              </w:rPr>
              <w:t>Randomization</w:t>
            </w:r>
            <w:r w:rsidRPr="00EF0D56">
              <w:rPr>
                <w:rFonts w:ascii="Times New Roman" w:eastAsia="Calibri" w:hAnsi="Times New Roman"/>
                <w:spacing w:val="-47"/>
                <w:sz w:val="22"/>
                <w:szCs w:val="22"/>
                <w:lang w:val="en-US"/>
              </w:rPr>
              <w:t xml:space="preserve"> </w:t>
            </w:r>
            <w:r w:rsidRPr="00EF0D56">
              <w:rPr>
                <w:rFonts w:ascii="Times New Roman" w:eastAsia="Calibri" w:hAnsi="Times New Roman"/>
                <w:sz w:val="22"/>
                <w:szCs w:val="22"/>
                <w:lang w:val="en-US"/>
              </w:rPr>
              <w:t>codes were</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generated</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centrally by a</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contract</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research</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organization</w:t>
            </w:r>
          </w:p>
        </w:tc>
        <w:tc>
          <w:tcPr>
            <w:tcW w:w="1858" w:type="dxa"/>
            <w:tcBorders>
              <w:top w:val="single" w:sz="4" w:space="0" w:color="auto"/>
            </w:tcBorders>
          </w:tcPr>
          <w:p w14:paraId="4A9A2AD3" w14:textId="77777777" w:rsidR="00123743" w:rsidRPr="00EF0D56" w:rsidRDefault="00123743" w:rsidP="004760B1">
            <w:pPr>
              <w:widowControl w:val="0"/>
              <w:autoSpaceDE w:val="0"/>
              <w:autoSpaceDN w:val="0"/>
              <w:spacing w:after="0" w:line="240" w:lineRule="auto"/>
              <w:ind w:left="106"/>
              <w:rPr>
                <w:rFonts w:ascii="Times New Roman" w:eastAsia="Calibri" w:hAnsi="Times New Roman"/>
                <w:b/>
                <w:sz w:val="22"/>
                <w:szCs w:val="22"/>
                <w:lang w:val="en-US"/>
              </w:rPr>
            </w:pPr>
            <w:r w:rsidRPr="00EF0D56">
              <w:rPr>
                <w:rFonts w:ascii="Times New Roman" w:eastAsia="Calibri" w:hAnsi="Times New Roman"/>
                <w:b/>
                <w:sz w:val="22"/>
                <w:szCs w:val="22"/>
                <w:lang w:val="en-US"/>
              </w:rPr>
              <w:t>NO</w:t>
            </w:r>
          </w:p>
          <w:p w14:paraId="1769BB05" w14:textId="77777777" w:rsidR="00123743" w:rsidRPr="00EF0D56" w:rsidRDefault="00123743" w:rsidP="004760B1">
            <w:pPr>
              <w:widowControl w:val="0"/>
              <w:autoSpaceDE w:val="0"/>
              <w:autoSpaceDN w:val="0"/>
              <w:spacing w:after="0" w:line="240" w:lineRule="auto"/>
              <w:ind w:left="106"/>
              <w:rPr>
                <w:rFonts w:ascii="Times New Roman" w:eastAsia="Calibri" w:hAnsi="Times New Roman"/>
                <w:sz w:val="22"/>
                <w:szCs w:val="22"/>
                <w:lang w:val="en-US"/>
              </w:rPr>
            </w:pPr>
            <w:r w:rsidRPr="00EF0D56">
              <w:rPr>
                <w:rFonts w:ascii="Times New Roman" w:eastAsia="Calibri" w:hAnsi="Times New Roman"/>
                <w:sz w:val="22"/>
                <w:szCs w:val="22"/>
                <w:lang w:val="en-US"/>
              </w:rPr>
              <w:t>Open</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label</w:t>
            </w:r>
          </w:p>
        </w:tc>
        <w:tc>
          <w:tcPr>
            <w:tcW w:w="1890" w:type="dxa"/>
            <w:tcBorders>
              <w:top w:val="single" w:sz="4" w:space="0" w:color="auto"/>
            </w:tcBorders>
          </w:tcPr>
          <w:p w14:paraId="4E38648A" w14:textId="77777777" w:rsidR="00123743" w:rsidRPr="00EF0D56" w:rsidRDefault="00123743" w:rsidP="004760B1">
            <w:pPr>
              <w:widowControl w:val="0"/>
              <w:autoSpaceDE w:val="0"/>
              <w:autoSpaceDN w:val="0"/>
              <w:spacing w:after="0" w:line="240" w:lineRule="auto"/>
              <w:ind w:left="106"/>
              <w:rPr>
                <w:rFonts w:ascii="Times New Roman" w:eastAsia="Calibri" w:hAnsi="Times New Roman"/>
                <w:b/>
                <w:sz w:val="22"/>
                <w:szCs w:val="22"/>
                <w:lang w:val="en-US"/>
              </w:rPr>
            </w:pPr>
            <w:r w:rsidRPr="00EF0D56">
              <w:rPr>
                <w:rFonts w:ascii="Times New Roman" w:eastAsia="Calibri" w:hAnsi="Times New Roman"/>
                <w:b/>
                <w:sz w:val="22"/>
                <w:szCs w:val="22"/>
                <w:lang w:val="en-US"/>
              </w:rPr>
              <w:t>NO</w:t>
            </w:r>
          </w:p>
          <w:p w14:paraId="6475E509" w14:textId="77777777" w:rsidR="00123743" w:rsidRPr="00EF0D56" w:rsidRDefault="00123743" w:rsidP="004760B1">
            <w:pPr>
              <w:widowControl w:val="0"/>
              <w:autoSpaceDE w:val="0"/>
              <w:autoSpaceDN w:val="0"/>
              <w:spacing w:after="0" w:line="240" w:lineRule="auto"/>
              <w:ind w:left="106"/>
              <w:rPr>
                <w:rFonts w:ascii="Times New Roman" w:eastAsia="Calibri" w:hAnsi="Times New Roman"/>
                <w:sz w:val="22"/>
                <w:szCs w:val="22"/>
                <w:lang w:val="en-US"/>
              </w:rPr>
            </w:pPr>
            <w:r w:rsidRPr="00EF0D56">
              <w:rPr>
                <w:rFonts w:ascii="Times New Roman" w:eastAsia="Calibri" w:hAnsi="Times New Roman"/>
                <w:sz w:val="22"/>
                <w:szCs w:val="22"/>
                <w:lang w:val="en-US"/>
              </w:rPr>
              <w:t>Open</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label</w:t>
            </w:r>
          </w:p>
        </w:tc>
        <w:tc>
          <w:tcPr>
            <w:tcW w:w="1980" w:type="dxa"/>
            <w:tcBorders>
              <w:top w:val="single" w:sz="4" w:space="0" w:color="auto"/>
            </w:tcBorders>
          </w:tcPr>
          <w:p w14:paraId="19E0817C" w14:textId="77777777" w:rsidR="00123743" w:rsidRPr="00EF0D56" w:rsidRDefault="00123743" w:rsidP="004760B1">
            <w:pPr>
              <w:widowControl w:val="0"/>
              <w:autoSpaceDE w:val="0"/>
              <w:autoSpaceDN w:val="0"/>
              <w:spacing w:after="0" w:line="240" w:lineRule="auto"/>
              <w:ind w:left="105"/>
              <w:rPr>
                <w:rFonts w:ascii="Times New Roman" w:eastAsia="Calibri" w:hAnsi="Times New Roman"/>
                <w:b/>
                <w:sz w:val="22"/>
                <w:szCs w:val="22"/>
                <w:lang w:val="en-US"/>
              </w:rPr>
            </w:pPr>
            <w:r w:rsidRPr="00EF0D56">
              <w:rPr>
                <w:rFonts w:ascii="Times New Roman" w:eastAsia="Calibri" w:hAnsi="Times New Roman"/>
                <w:b/>
                <w:sz w:val="22"/>
                <w:szCs w:val="22"/>
                <w:lang w:val="en-US"/>
              </w:rPr>
              <w:t>NO</w:t>
            </w:r>
          </w:p>
          <w:p w14:paraId="54D42526" w14:textId="77777777" w:rsidR="00123743" w:rsidRPr="00EF0D56" w:rsidRDefault="00123743" w:rsidP="004760B1">
            <w:pPr>
              <w:widowControl w:val="0"/>
              <w:autoSpaceDE w:val="0"/>
              <w:autoSpaceDN w:val="0"/>
              <w:spacing w:after="0" w:line="240" w:lineRule="auto"/>
              <w:ind w:left="105"/>
              <w:rPr>
                <w:rFonts w:ascii="Times New Roman" w:eastAsia="Calibri" w:hAnsi="Times New Roman"/>
                <w:sz w:val="22"/>
                <w:szCs w:val="22"/>
                <w:lang w:val="en-US"/>
              </w:rPr>
            </w:pPr>
            <w:r w:rsidRPr="00EF0D56">
              <w:rPr>
                <w:rFonts w:ascii="Times New Roman" w:eastAsia="Calibri" w:hAnsi="Times New Roman"/>
                <w:sz w:val="22"/>
                <w:szCs w:val="22"/>
                <w:lang w:val="en-US"/>
              </w:rPr>
              <w:t>Open</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label</w:t>
            </w:r>
          </w:p>
        </w:tc>
        <w:tc>
          <w:tcPr>
            <w:tcW w:w="1710" w:type="dxa"/>
            <w:tcBorders>
              <w:top w:val="single" w:sz="4" w:space="0" w:color="auto"/>
            </w:tcBorders>
          </w:tcPr>
          <w:p w14:paraId="69A1F7FF" w14:textId="77777777" w:rsidR="00123743" w:rsidRPr="00EF0D56" w:rsidRDefault="00123743" w:rsidP="004760B1">
            <w:pPr>
              <w:widowControl w:val="0"/>
              <w:autoSpaceDE w:val="0"/>
              <w:autoSpaceDN w:val="0"/>
              <w:spacing w:after="0" w:line="240" w:lineRule="auto"/>
              <w:ind w:left="105"/>
              <w:rPr>
                <w:rFonts w:ascii="Times New Roman" w:eastAsia="Calibri" w:hAnsi="Times New Roman"/>
                <w:b/>
                <w:sz w:val="22"/>
                <w:szCs w:val="22"/>
                <w:lang w:val="en-US"/>
              </w:rPr>
            </w:pPr>
            <w:r w:rsidRPr="00EF0D56">
              <w:rPr>
                <w:rFonts w:ascii="Times New Roman" w:eastAsia="Calibri" w:hAnsi="Times New Roman"/>
                <w:b/>
                <w:sz w:val="22"/>
                <w:szCs w:val="22"/>
                <w:lang w:val="en-US"/>
              </w:rPr>
              <w:t>YES</w:t>
            </w:r>
          </w:p>
          <w:p w14:paraId="05B3DFA3" w14:textId="5BD11A04" w:rsidR="00123743" w:rsidRPr="00EF0D56" w:rsidRDefault="00123743" w:rsidP="004760B1">
            <w:pPr>
              <w:widowControl w:val="0"/>
              <w:autoSpaceDE w:val="0"/>
              <w:autoSpaceDN w:val="0"/>
              <w:spacing w:after="0" w:line="240" w:lineRule="auto"/>
              <w:ind w:left="105" w:right="314"/>
              <w:rPr>
                <w:rFonts w:ascii="Times New Roman" w:eastAsia="Calibri" w:hAnsi="Times New Roman"/>
                <w:sz w:val="22"/>
                <w:szCs w:val="22"/>
                <w:lang w:val="en-US"/>
              </w:rPr>
            </w:pPr>
            <w:r w:rsidRPr="00EF0D56">
              <w:rPr>
                <w:rFonts w:ascii="Times New Roman" w:eastAsia="Calibri" w:hAnsi="Times New Roman"/>
                <w:sz w:val="22"/>
                <w:szCs w:val="22"/>
                <w:lang w:val="en-US"/>
              </w:rPr>
              <w:t>Adherence</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outcome—appears to be</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assessed by all</w:t>
            </w:r>
            <w:r w:rsidRPr="00EF0D56">
              <w:rPr>
                <w:rFonts w:ascii="Times New Roman" w:eastAsia="Calibri" w:hAnsi="Times New Roman"/>
                <w:spacing w:val="-47"/>
                <w:sz w:val="22"/>
                <w:szCs w:val="22"/>
                <w:lang w:val="en-US"/>
              </w:rPr>
              <w:t xml:space="preserve"> </w:t>
            </w:r>
            <w:r w:rsidRPr="00EF0D56">
              <w:rPr>
                <w:rFonts w:ascii="Times New Roman" w:eastAsia="Calibri" w:hAnsi="Times New Roman"/>
                <w:sz w:val="22"/>
                <w:szCs w:val="22"/>
                <w:lang w:val="en-US"/>
              </w:rPr>
              <w:t>with 12-mo</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data</w:t>
            </w:r>
          </w:p>
        </w:tc>
        <w:tc>
          <w:tcPr>
            <w:tcW w:w="1620" w:type="dxa"/>
            <w:tcBorders>
              <w:top w:val="single" w:sz="4" w:space="0" w:color="auto"/>
            </w:tcBorders>
          </w:tcPr>
          <w:p w14:paraId="60971634" w14:textId="77777777" w:rsidR="00123743" w:rsidRPr="00EF0D56" w:rsidRDefault="00123743" w:rsidP="004760B1">
            <w:pPr>
              <w:widowControl w:val="0"/>
              <w:autoSpaceDE w:val="0"/>
              <w:autoSpaceDN w:val="0"/>
              <w:spacing w:after="0" w:line="240" w:lineRule="auto"/>
              <w:ind w:left="105"/>
              <w:rPr>
                <w:rFonts w:ascii="Times New Roman" w:eastAsia="Calibri" w:hAnsi="Times New Roman"/>
                <w:b/>
                <w:sz w:val="22"/>
                <w:szCs w:val="22"/>
                <w:lang w:val="en-US"/>
              </w:rPr>
            </w:pPr>
            <w:r w:rsidRPr="00EF0D56">
              <w:rPr>
                <w:rFonts w:ascii="Times New Roman" w:eastAsia="Calibri" w:hAnsi="Times New Roman"/>
                <w:b/>
                <w:sz w:val="22"/>
                <w:szCs w:val="22"/>
                <w:lang w:val="en-US"/>
              </w:rPr>
              <w:t>YES</w:t>
            </w:r>
          </w:p>
          <w:p w14:paraId="1F3BA641" w14:textId="77777777" w:rsidR="00123743" w:rsidRPr="00EF0D56" w:rsidRDefault="00123743" w:rsidP="004760B1">
            <w:pPr>
              <w:widowControl w:val="0"/>
              <w:autoSpaceDE w:val="0"/>
              <w:autoSpaceDN w:val="0"/>
              <w:spacing w:after="0" w:line="240" w:lineRule="auto"/>
              <w:ind w:left="105" w:right="92"/>
              <w:rPr>
                <w:rFonts w:ascii="Times New Roman" w:eastAsia="Calibri" w:hAnsi="Times New Roman"/>
                <w:sz w:val="22"/>
                <w:szCs w:val="22"/>
                <w:lang w:val="en-US"/>
              </w:rPr>
            </w:pPr>
            <w:r w:rsidRPr="00EF0D56">
              <w:rPr>
                <w:rFonts w:ascii="Times New Roman" w:eastAsia="Calibri" w:hAnsi="Times New Roman"/>
                <w:sz w:val="22"/>
                <w:szCs w:val="22"/>
                <w:lang w:val="en-US"/>
              </w:rPr>
              <w:t>No evidence of</w:t>
            </w:r>
            <w:r w:rsidRPr="00EF0D56">
              <w:rPr>
                <w:rFonts w:ascii="Times New Roman" w:eastAsia="Calibri" w:hAnsi="Times New Roman"/>
                <w:spacing w:val="-47"/>
                <w:sz w:val="22"/>
                <w:szCs w:val="22"/>
                <w:lang w:val="en-US"/>
              </w:rPr>
              <w:t xml:space="preserve"> </w:t>
            </w:r>
            <w:r w:rsidRPr="00EF0D56">
              <w:rPr>
                <w:rFonts w:ascii="Times New Roman" w:eastAsia="Calibri" w:hAnsi="Times New Roman"/>
                <w:sz w:val="22"/>
                <w:szCs w:val="22"/>
                <w:lang w:val="en-US"/>
              </w:rPr>
              <w:t>selective</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reporting</w:t>
            </w:r>
          </w:p>
        </w:tc>
        <w:tc>
          <w:tcPr>
            <w:tcW w:w="1747" w:type="dxa"/>
            <w:tcBorders>
              <w:top w:val="single" w:sz="4" w:space="0" w:color="auto"/>
            </w:tcBorders>
          </w:tcPr>
          <w:p w14:paraId="4E65CB87" w14:textId="77777777" w:rsidR="00123743" w:rsidRPr="00EF0D56" w:rsidRDefault="00123743" w:rsidP="004760B1">
            <w:pPr>
              <w:widowControl w:val="0"/>
              <w:autoSpaceDE w:val="0"/>
              <w:autoSpaceDN w:val="0"/>
              <w:spacing w:after="0" w:line="240" w:lineRule="auto"/>
              <w:ind w:left="105"/>
              <w:rPr>
                <w:rFonts w:ascii="Times New Roman" w:eastAsia="Calibri" w:hAnsi="Times New Roman"/>
                <w:b/>
                <w:sz w:val="22"/>
                <w:szCs w:val="22"/>
                <w:lang w:val="en-US"/>
              </w:rPr>
            </w:pPr>
            <w:r w:rsidRPr="00EF0D56">
              <w:rPr>
                <w:rFonts w:ascii="Times New Roman" w:eastAsia="Calibri" w:hAnsi="Times New Roman"/>
                <w:b/>
                <w:sz w:val="22"/>
                <w:szCs w:val="22"/>
                <w:lang w:val="en-US"/>
              </w:rPr>
              <w:t>PARTIAL</w:t>
            </w:r>
            <w:r w:rsidRPr="00EF0D56">
              <w:rPr>
                <w:rFonts w:ascii="Times New Roman" w:eastAsia="Calibri" w:hAnsi="Times New Roman"/>
                <w:b/>
                <w:spacing w:val="-3"/>
                <w:sz w:val="22"/>
                <w:szCs w:val="22"/>
                <w:lang w:val="en-US"/>
              </w:rPr>
              <w:t xml:space="preserve"> </w:t>
            </w:r>
            <w:r w:rsidRPr="00EF0D56">
              <w:rPr>
                <w:rFonts w:ascii="Times New Roman" w:eastAsia="Calibri" w:hAnsi="Times New Roman"/>
                <w:b/>
                <w:sz w:val="22"/>
                <w:szCs w:val="22"/>
                <w:lang w:val="en-US"/>
              </w:rPr>
              <w:t>YES</w:t>
            </w:r>
          </w:p>
          <w:p w14:paraId="089D3AC9" w14:textId="44BBA213" w:rsidR="00123743" w:rsidRPr="00EF0D56" w:rsidRDefault="00123743" w:rsidP="0074446A">
            <w:pPr>
              <w:widowControl w:val="0"/>
              <w:autoSpaceDE w:val="0"/>
              <w:autoSpaceDN w:val="0"/>
              <w:spacing w:after="0" w:line="240" w:lineRule="auto"/>
              <w:ind w:left="105" w:right="97"/>
              <w:rPr>
                <w:rFonts w:ascii="Times New Roman" w:eastAsia="Calibri" w:hAnsi="Times New Roman"/>
                <w:sz w:val="22"/>
                <w:szCs w:val="22"/>
                <w:lang w:val="en-US"/>
              </w:rPr>
            </w:pPr>
            <w:r w:rsidRPr="00EF0D56">
              <w:rPr>
                <w:rFonts w:ascii="Times New Roman" w:eastAsia="Calibri" w:hAnsi="Times New Roman"/>
                <w:sz w:val="22"/>
                <w:szCs w:val="22"/>
                <w:lang w:val="en-US"/>
              </w:rPr>
              <w:t>Patients/</w:t>
            </w:r>
            <w:r w:rsidR="0074446A">
              <w:rPr>
                <w:rFonts w:ascii="Times New Roman" w:eastAsia="Calibri" w:hAnsi="Times New Roman"/>
                <w:sz w:val="22"/>
                <w:szCs w:val="22"/>
                <w:lang w:val="en-US"/>
              </w:rPr>
              <w:t xml:space="preserve"> </w:t>
            </w:r>
            <w:r w:rsidRPr="00EF0D56">
              <w:rPr>
                <w:rFonts w:ascii="Times New Roman" w:eastAsia="Calibri" w:hAnsi="Times New Roman"/>
                <w:sz w:val="22"/>
                <w:szCs w:val="22"/>
                <w:lang w:val="en-US"/>
              </w:rPr>
              <w:t>caregivers</w:t>
            </w:r>
            <w:r w:rsidR="0074446A">
              <w:rPr>
                <w:rFonts w:ascii="Times New Roman" w:eastAsia="Calibri" w:hAnsi="Times New Roman"/>
                <w:sz w:val="22"/>
                <w:szCs w:val="22"/>
                <w:lang w:val="en-US"/>
              </w:rPr>
              <w:t xml:space="preserve"> </w:t>
            </w:r>
            <w:r w:rsidRPr="00EF0D56">
              <w:rPr>
                <w:rFonts w:ascii="Times New Roman" w:eastAsia="Calibri" w:hAnsi="Times New Roman"/>
                <w:spacing w:val="-47"/>
                <w:sz w:val="22"/>
                <w:szCs w:val="22"/>
                <w:lang w:val="en-US"/>
              </w:rPr>
              <w:t xml:space="preserve"> </w:t>
            </w:r>
            <w:r w:rsidRPr="00EF0D56">
              <w:rPr>
                <w:rFonts w:ascii="Times New Roman" w:eastAsia="Calibri" w:hAnsi="Times New Roman"/>
                <w:sz w:val="22"/>
                <w:szCs w:val="22"/>
                <w:lang w:val="en-US"/>
              </w:rPr>
              <w:t>may have overestimated</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adherence (since</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self-reported);</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actual adherence</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may have been</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higher than in a</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real-world</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setting</w:t>
            </w:r>
            <w:r w:rsidR="0074446A">
              <w:rPr>
                <w:rFonts w:ascii="Times New Roman" w:eastAsia="Calibri" w:hAnsi="Times New Roman"/>
                <w:sz w:val="22"/>
                <w:szCs w:val="22"/>
                <w:lang w:val="en-US"/>
              </w:rPr>
              <w:t xml:space="preserve"> </w:t>
            </w:r>
            <w:r w:rsidRPr="00EF0D56">
              <w:rPr>
                <w:rFonts w:ascii="Times New Roman" w:eastAsia="Calibri" w:hAnsi="Times New Roman"/>
                <w:sz w:val="22"/>
                <w:szCs w:val="22"/>
                <w:lang w:val="en-US"/>
              </w:rPr>
              <w:t>because of being</w:t>
            </w:r>
            <w:r w:rsidRPr="00EF0D56">
              <w:rPr>
                <w:rFonts w:ascii="Times New Roman" w:eastAsia="Calibri" w:hAnsi="Times New Roman"/>
                <w:spacing w:val="-48"/>
                <w:sz w:val="22"/>
                <w:szCs w:val="22"/>
                <w:lang w:val="en-US"/>
              </w:rPr>
              <w:t xml:space="preserve"> </w:t>
            </w:r>
            <w:r w:rsidRPr="00EF0D56">
              <w:rPr>
                <w:rFonts w:ascii="Times New Roman" w:eastAsia="Calibri" w:hAnsi="Times New Roman"/>
                <w:sz w:val="22"/>
                <w:szCs w:val="22"/>
                <w:lang w:val="en-US"/>
              </w:rPr>
              <w:t>part</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of</w:t>
            </w:r>
            <w:r w:rsidRPr="00EF0D56">
              <w:rPr>
                <w:rFonts w:ascii="Times New Roman" w:eastAsia="Calibri" w:hAnsi="Times New Roman"/>
                <w:spacing w:val="-2"/>
                <w:sz w:val="22"/>
                <w:szCs w:val="22"/>
                <w:lang w:val="en-US"/>
              </w:rPr>
              <w:t xml:space="preserve"> </w:t>
            </w:r>
            <w:r w:rsidRPr="00EF0D56">
              <w:rPr>
                <w:rFonts w:ascii="Times New Roman" w:eastAsia="Calibri" w:hAnsi="Times New Roman"/>
                <w:sz w:val="22"/>
                <w:szCs w:val="22"/>
                <w:lang w:val="en-US"/>
              </w:rPr>
              <w:t>a</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study</w:t>
            </w:r>
          </w:p>
        </w:tc>
      </w:tr>
      <w:tr w:rsidR="00123743" w:rsidRPr="00EF0D56" w14:paraId="1565F317" w14:textId="77777777" w:rsidTr="004760B1">
        <w:trPr>
          <w:trHeight w:val="3129"/>
        </w:trPr>
        <w:tc>
          <w:tcPr>
            <w:tcW w:w="1853" w:type="dxa"/>
          </w:tcPr>
          <w:p w14:paraId="73F338BA" w14:textId="7BB2C1B1" w:rsidR="00123743" w:rsidRPr="00EF0D56" w:rsidRDefault="00123743" w:rsidP="004760B1">
            <w:pPr>
              <w:widowControl w:val="0"/>
              <w:autoSpaceDE w:val="0"/>
              <w:autoSpaceDN w:val="0"/>
              <w:spacing w:after="0" w:line="240" w:lineRule="auto"/>
              <w:ind w:left="107"/>
              <w:rPr>
                <w:rFonts w:ascii="Times New Roman" w:eastAsia="Calibri" w:hAnsi="Times New Roman"/>
                <w:b/>
                <w:sz w:val="22"/>
                <w:szCs w:val="22"/>
                <w:lang w:val="en-US"/>
              </w:rPr>
            </w:pPr>
            <w:r w:rsidRPr="00EF0D56">
              <w:rPr>
                <w:rFonts w:ascii="Times New Roman" w:eastAsia="Calibri" w:hAnsi="Times New Roman"/>
                <w:b/>
                <w:sz w:val="22"/>
                <w:szCs w:val="22"/>
                <w:lang w:val="en-US"/>
              </w:rPr>
              <w:t>Sävendahl</w:t>
            </w:r>
            <w:r w:rsidRPr="00EF0D56">
              <w:rPr>
                <w:rFonts w:ascii="Times New Roman" w:eastAsia="Calibri" w:hAnsi="Times New Roman"/>
                <w:b/>
                <w:spacing w:val="-5"/>
                <w:sz w:val="22"/>
                <w:szCs w:val="22"/>
                <w:lang w:val="en-US"/>
              </w:rPr>
              <w:t xml:space="preserve"> </w:t>
            </w:r>
            <w:r w:rsidRPr="00EF0D56">
              <w:rPr>
                <w:rFonts w:ascii="Times New Roman" w:eastAsia="Calibri" w:hAnsi="Times New Roman"/>
                <w:b/>
                <w:sz w:val="22"/>
                <w:szCs w:val="22"/>
                <w:lang w:val="en-US"/>
              </w:rPr>
              <w:t>2020</w:t>
            </w:r>
            <w:r w:rsidR="0019409E" w:rsidRPr="00EF0D56">
              <w:rPr>
                <w:rFonts w:ascii="Times New Roman" w:eastAsia="Calibri" w:hAnsi="Times New Roman"/>
                <w:b/>
                <w:sz w:val="22"/>
                <w:szCs w:val="22"/>
                <w:lang w:val="en-US"/>
              </w:rPr>
              <w:t xml:space="preserve"> </w:t>
            </w:r>
            <w:r w:rsidR="0019409E" w:rsidRPr="00EF0D56">
              <w:rPr>
                <w:rFonts w:ascii="Times New Roman" w:eastAsia="Calibri" w:hAnsi="Times New Roman"/>
                <w:b/>
              </w:rPr>
              <w:fldChar w:fldCharType="begin">
                <w:fldData xml:space="preserve">PEVuZE5vdGU+PENpdGU+PEF1dGhvcj5Tw6R2ZW5kYWhsPC9BdXRob3I+PFllYXI+MjAyMDwvWWVh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</w:fldData>
              </w:fldChar>
            </w:r>
            <w:r w:rsidR="0019409E" w:rsidRPr="00EF0D56">
              <w:rPr>
                <w:rFonts w:ascii="Times New Roman" w:eastAsia="Calibri" w:hAnsi="Times New Roman"/>
                <w:b/>
                <w:sz w:val="22"/>
                <w:szCs w:val="22"/>
                <w:lang w:val="en-US"/>
              </w:rPr>
              <w:instrText xml:space="preserve"> ADDIN EN.CITE </w:instrText>
            </w:r>
            <w:r w:rsidR="0019409E" w:rsidRPr="00EF0D56">
              <w:rPr>
                <w:rFonts w:ascii="Times New Roman" w:eastAsia="Calibri" w:hAnsi="Times New Roman"/>
                <w:b/>
              </w:rPr>
              <w:fldChar w:fldCharType="begin">
                <w:fldData xml:space="preserve">PEVuZE5vdGU+PENpdGU+PEF1dGhvcj5Tw6R2ZW5kYWhsPC9BdXRob3I+PFllYXI+MjAyMDwvWWVh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</w:fldData>
              </w:fldChar>
            </w:r>
            <w:r w:rsidR="0019409E" w:rsidRPr="00EF0D56">
              <w:rPr>
                <w:rFonts w:ascii="Times New Roman" w:eastAsia="Calibri" w:hAnsi="Times New Roman"/>
                <w:b/>
                <w:sz w:val="22"/>
                <w:szCs w:val="22"/>
                <w:lang w:val="en-US"/>
              </w:rPr>
              <w:instrText xml:space="preserve"> ADDIN EN.CITE.DATA </w:instrText>
            </w:r>
            <w:r w:rsidR="0019409E" w:rsidRPr="00EF0D56">
              <w:rPr>
                <w:rFonts w:ascii="Times New Roman" w:eastAsia="Calibri" w:hAnsi="Times New Roman"/>
                <w:b/>
              </w:rPr>
            </w:r>
            <w:r w:rsidR="0019409E" w:rsidRPr="00EF0D56">
              <w:rPr>
                <w:rFonts w:ascii="Times New Roman" w:eastAsia="Calibri" w:hAnsi="Times New Roman"/>
                <w:b/>
              </w:rPr>
              <w:fldChar w:fldCharType="end"/>
            </w:r>
            <w:r w:rsidR="0019409E" w:rsidRPr="00EF0D56">
              <w:rPr>
                <w:rFonts w:ascii="Times New Roman" w:eastAsia="Calibri" w:hAnsi="Times New Roman"/>
                <w:b/>
              </w:rPr>
            </w:r>
            <w:r w:rsidR="0019409E" w:rsidRPr="00EF0D56">
              <w:rPr>
                <w:rFonts w:ascii="Times New Roman" w:eastAsia="Calibri" w:hAnsi="Times New Roman"/>
                <w:b/>
              </w:rPr>
              <w:fldChar w:fldCharType="separate"/>
            </w:r>
            <w:r w:rsidR="0019409E" w:rsidRPr="00EF0D56">
              <w:rPr>
                <w:rFonts w:ascii="Times New Roman" w:eastAsia="Calibri" w:hAnsi="Times New Roman"/>
                <w:b/>
                <w:noProof/>
                <w:sz w:val="22"/>
                <w:szCs w:val="22"/>
                <w:lang w:val="en-US"/>
              </w:rPr>
              <w:t>(2)</w:t>
            </w:r>
            <w:r w:rsidR="0019409E" w:rsidRPr="00EF0D56">
              <w:rPr>
                <w:rFonts w:ascii="Times New Roman" w:eastAsia="Calibri" w:hAnsi="Times New Roman"/>
                <w:b/>
              </w:rPr>
              <w:fldChar w:fldCharType="end"/>
            </w:r>
          </w:p>
          <w:p w14:paraId="54D423C4" w14:textId="77777777" w:rsidR="00123743" w:rsidRPr="00EF0D56" w:rsidRDefault="00123743" w:rsidP="004760B1">
            <w:pPr>
              <w:widowControl w:val="0"/>
              <w:autoSpaceDE w:val="0"/>
              <w:autoSpaceDN w:val="0"/>
              <w:spacing w:after="0" w:line="240" w:lineRule="auto"/>
              <w:ind w:left="107"/>
              <w:rPr>
                <w:rFonts w:ascii="Times New Roman" w:eastAsia="Calibri" w:hAnsi="Times New Roman"/>
                <w:sz w:val="22"/>
                <w:szCs w:val="22"/>
                <w:lang w:val="en-US"/>
              </w:rPr>
            </w:pPr>
            <w:r w:rsidRPr="00EF0D56">
              <w:rPr>
                <w:rFonts w:ascii="Times New Roman" w:eastAsia="Calibri" w:hAnsi="Times New Roman"/>
                <w:sz w:val="22"/>
                <w:szCs w:val="22"/>
                <w:lang w:val="en-US"/>
              </w:rPr>
              <w:t>REAL</w:t>
            </w:r>
          </w:p>
          <w:p w14:paraId="696CFB21" w14:textId="66D828FE" w:rsidR="00123743" w:rsidRPr="00EF0D56" w:rsidRDefault="00123743" w:rsidP="004760B1">
            <w:pPr>
              <w:widowControl w:val="0"/>
              <w:autoSpaceDE w:val="0"/>
              <w:autoSpaceDN w:val="0"/>
              <w:spacing w:after="0" w:line="240" w:lineRule="auto"/>
              <w:ind w:left="107" w:right="205"/>
              <w:rPr>
                <w:rFonts w:ascii="Times New Roman" w:eastAsia="Calibri" w:hAnsi="Times New Roman"/>
                <w:sz w:val="22"/>
                <w:szCs w:val="22"/>
                <w:lang w:val="en-US"/>
              </w:rPr>
            </w:pPr>
            <w:r w:rsidRPr="00EF0D56">
              <w:rPr>
                <w:rFonts w:ascii="Times New Roman" w:eastAsia="Calibri" w:hAnsi="Times New Roman"/>
                <w:sz w:val="22"/>
                <w:szCs w:val="22"/>
                <w:lang w:val="en-US"/>
              </w:rPr>
              <w:t>Multicenter,</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randomized,</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controlled, double-</w:t>
            </w:r>
            <w:r w:rsidRPr="00EF0D56">
              <w:rPr>
                <w:rFonts w:ascii="Times New Roman" w:eastAsia="Calibri" w:hAnsi="Times New Roman"/>
                <w:spacing w:val="-47"/>
                <w:sz w:val="22"/>
                <w:szCs w:val="22"/>
                <w:lang w:val="en-US"/>
              </w:rPr>
              <w:t xml:space="preserve"> </w:t>
            </w:r>
            <w:r w:rsidRPr="00EF0D56">
              <w:rPr>
                <w:rFonts w:ascii="Times New Roman" w:eastAsia="Calibri" w:hAnsi="Times New Roman"/>
                <w:sz w:val="22"/>
                <w:szCs w:val="22"/>
                <w:lang w:val="en-US"/>
              </w:rPr>
              <w:t>blind (</w:t>
            </w:r>
            <w:r w:rsidR="0074446A">
              <w:rPr>
                <w:rFonts w:ascii="Times New Roman" w:eastAsia="Calibri" w:hAnsi="Times New Roman"/>
                <w:sz w:val="22"/>
                <w:szCs w:val="22"/>
                <w:lang w:val="en-US"/>
              </w:rPr>
              <w:t xml:space="preserve">SOMA </w:t>
            </w:r>
            <w:r w:rsidRPr="00EF0D56">
              <w:rPr>
                <w:rFonts w:ascii="Times New Roman" w:eastAsia="Calibri" w:hAnsi="Times New Roman"/>
                <w:spacing w:val="-47"/>
                <w:sz w:val="22"/>
                <w:szCs w:val="22"/>
                <w:lang w:val="en-US"/>
              </w:rPr>
              <w:t xml:space="preserve"> </w:t>
            </w:r>
            <w:r w:rsidRPr="00EF0D56">
              <w:rPr>
                <w:rFonts w:ascii="Times New Roman" w:eastAsia="Calibri" w:hAnsi="Times New Roman"/>
                <w:sz w:val="22"/>
                <w:szCs w:val="22"/>
                <w:lang w:val="en-US"/>
              </w:rPr>
              <w:t>doses only; weekly</w:t>
            </w:r>
            <w:r w:rsidRPr="00EF0D56">
              <w:rPr>
                <w:rFonts w:ascii="Times New Roman" w:eastAsia="Calibri" w:hAnsi="Times New Roman"/>
                <w:spacing w:val="-47"/>
                <w:sz w:val="22"/>
                <w:szCs w:val="22"/>
                <w:lang w:val="en-US"/>
              </w:rPr>
              <w:t xml:space="preserve"> </w:t>
            </w:r>
            <w:r w:rsidRPr="00EF0D56">
              <w:rPr>
                <w:rFonts w:ascii="Times New Roman" w:eastAsia="Calibri" w:hAnsi="Times New Roman"/>
                <w:sz w:val="22"/>
                <w:szCs w:val="22"/>
                <w:lang w:val="en-US"/>
              </w:rPr>
              <w:t>vs daily doses not</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blinded) phase 2</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study</w:t>
            </w:r>
          </w:p>
        </w:tc>
        <w:tc>
          <w:tcPr>
            <w:tcW w:w="1837" w:type="dxa"/>
          </w:tcPr>
          <w:p w14:paraId="14EB1488" w14:textId="77777777" w:rsidR="00123743" w:rsidRPr="00EF0D56" w:rsidRDefault="00123743" w:rsidP="004760B1">
            <w:pPr>
              <w:widowControl w:val="0"/>
              <w:autoSpaceDE w:val="0"/>
              <w:autoSpaceDN w:val="0"/>
              <w:spacing w:after="0" w:line="240" w:lineRule="auto"/>
              <w:ind w:left="107"/>
              <w:rPr>
                <w:rFonts w:ascii="Times New Roman" w:eastAsia="Calibri" w:hAnsi="Times New Roman"/>
                <w:b/>
                <w:sz w:val="22"/>
                <w:szCs w:val="22"/>
                <w:lang w:val="en-US"/>
              </w:rPr>
            </w:pPr>
            <w:r w:rsidRPr="00EF0D56">
              <w:rPr>
                <w:rFonts w:ascii="Times New Roman" w:eastAsia="Calibri" w:hAnsi="Times New Roman"/>
                <w:b/>
                <w:sz w:val="22"/>
                <w:szCs w:val="22"/>
                <w:lang w:val="en-US"/>
              </w:rPr>
              <w:t>YES</w:t>
            </w:r>
          </w:p>
          <w:p w14:paraId="197F5C55" w14:textId="7FDFED75" w:rsidR="00123743" w:rsidRPr="00EF0D56" w:rsidRDefault="00123743" w:rsidP="004760B1">
            <w:pPr>
              <w:widowControl w:val="0"/>
              <w:autoSpaceDE w:val="0"/>
              <w:autoSpaceDN w:val="0"/>
              <w:spacing w:after="0" w:line="240" w:lineRule="auto"/>
              <w:ind w:left="107" w:right="137"/>
              <w:rPr>
                <w:rFonts w:ascii="Times New Roman" w:eastAsia="Calibri" w:hAnsi="Times New Roman"/>
                <w:sz w:val="22"/>
                <w:szCs w:val="22"/>
                <w:lang w:val="en-US"/>
              </w:rPr>
            </w:pPr>
            <w:r w:rsidRPr="00EF0D56">
              <w:rPr>
                <w:rFonts w:ascii="Times New Roman" w:eastAsia="Calibri" w:hAnsi="Times New Roman"/>
                <w:sz w:val="22"/>
                <w:szCs w:val="22"/>
                <w:lang w:val="en-US"/>
              </w:rPr>
              <w:t>Random</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assignment by</w:t>
            </w:r>
            <w:r w:rsidRPr="00EF0D56">
              <w:rPr>
                <w:rFonts w:ascii="Times New Roman" w:eastAsia="Calibri" w:hAnsi="Times New Roman"/>
                <w:spacing w:val="-47"/>
                <w:sz w:val="22"/>
                <w:szCs w:val="22"/>
                <w:lang w:val="en-US"/>
              </w:rPr>
              <w:t xml:space="preserve"> </w:t>
            </w:r>
            <w:r w:rsidRPr="00EF0D56">
              <w:rPr>
                <w:rFonts w:ascii="Times New Roman" w:eastAsia="Calibri" w:hAnsi="Times New Roman"/>
                <w:sz w:val="22"/>
                <w:szCs w:val="22"/>
                <w:lang w:val="en-US"/>
              </w:rPr>
              <w:t>investigators</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at trial sites</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using a trial-</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specific, web-based,</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interactive</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response</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system</w:t>
            </w:r>
          </w:p>
        </w:tc>
        <w:tc>
          <w:tcPr>
            <w:tcW w:w="1858" w:type="dxa"/>
          </w:tcPr>
          <w:p w14:paraId="4605E1D3" w14:textId="77777777" w:rsidR="00123743" w:rsidRPr="00EF0D56" w:rsidRDefault="00123743" w:rsidP="004760B1">
            <w:pPr>
              <w:widowControl w:val="0"/>
              <w:autoSpaceDE w:val="0"/>
              <w:autoSpaceDN w:val="0"/>
              <w:spacing w:after="0" w:line="240" w:lineRule="auto"/>
              <w:ind w:left="106"/>
              <w:rPr>
                <w:rFonts w:ascii="Times New Roman" w:eastAsia="Calibri" w:hAnsi="Times New Roman"/>
                <w:b/>
                <w:sz w:val="22"/>
                <w:szCs w:val="22"/>
                <w:lang w:val="en-US"/>
              </w:rPr>
            </w:pPr>
            <w:r w:rsidRPr="00EF0D56">
              <w:rPr>
                <w:rFonts w:ascii="Times New Roman" w:eastAsia="Calibri" w:hAnsi="Times New Roman"/>
                <w:b/>
                <w:sz w:val="22"/>
                <w:szCs w:val="22"/>
                <w:lang w:val="en-US"/>
              </w:rPr>
              <w:t>PARTIAL</w:t>
            </w:r>
            <w:r w:rsidRPr="00EF0D56">
              <w:rPr>
                <w:rFonts w:ascii="Times New Roman" w:eastAsia="Calibri" w:hAnsi="Times New Roman"/>
                <w:b/>
                <w:spacing w:val="-3"/>
                <w:sz w:val="22"/>
                <w:szCs w:val="22"/>
                <w:lang w:val="en-US"/>
              </w:rPr>
              <w:t xml:space="preserve"> </w:t>
            </w:r>
            <w:r w:rsidRPr="00EF0D56">
              <w:rPr>
                <w:rFonts w:ascii="Times New Roman" w:eastAsia="Calibri" w:hAnsi="Times New Roman"/>
                <w:b/>
                <w:sz w:val="22"/>
                <w:szCs w:val="22"/>
                <w:lang w:val="en-US"/>
              </w:rPr>
              <w:t>YES</w:t>
            </w:r>
          </w:p>
          <w:p w14:paraId="6AB5374A" w14:textId="2901540A" w:rsidR="00123743" w:rsidRPr="00EF0D56" w:rsidRDefault="00123743" w:rsidP="004760B1">
            <w:pPr>
              <w:widowControl w:val="0"/>
              <w:autoSpaceDE w:val="0"/>
              <w:autoSpaceDN w:val="0"/>
              <w:spacing w:after="0" w:line="240" w:lineRule="auto"/>
              <w:ind w:left="106" w:right="121"/>
              <w:rPr>
                <w:rFonts w:ascii="Times New Roman" w:eastAsia="Calibri" w:hAnsi="Times New Roman"/>
                <w:sz w:val="22"/>
                <w:szCs w:val="22"/>
                <w:lang w:val="en-US"/>
              </w:rPr>
            </w:pPr>
            <w:r w:rsidRPr="00EF0D56">
              <w:rPr>
                <w:rFonts w:ascii="Times New Roman" w:eastAsia="Calibri" w:hAnsi="Times New Roman"/>
                <w:sz w:val="22"/>
                <w:szCs w:val="22"/>
                <w:lang w:val="en-US"/>
              </w:rPr>
              <w:t>The three</w:t>
            </w:r>
            <w:r w:rsidRPr="00EF0D56">
              <w:rPr>
                <w:rFonts w:ascii="Times New Roman" w:eastAsia="Calibri" w:hAnsi="Times New Roman"/>
                <w:spacing w:val="1"/>
                <w:sz w:val="22"/>
                <w:szCs w:val="22"/>
                <w:lang w:val="en-US"/>
              </w:rPr>
              <w:t xml:space="preserve"> </w:t>
            </w:r>
            <w:r w:rsidR="0074446A">
              <w:rPr>
                <w:rFonts w:ascii="Times New Roman" w:eastAsia="Calibri" w:hAnsi="Times New Roman"/>
                <w:sz w:val="22"/>
                <w:szCs w:val="22"/>
                <w:lang w:val="en-US"/>
              </w:rPr>
              <w:t>SOMA</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(wkly GH)</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doses were</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double-blinded;</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wkly vs daily</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GH could not be</w:t>
            </w:r>
            <w:r w:rsidRPr="00EF0D56">
              <w:rPr>
                <w:rFonts w:ascii="Times New Roman" w:eastAsia="Calibri" w:hAnsi="Times New Roman"/>
                <w:spacing w:val="-47"/>
                <w:sz w:val="22"/>
                <w:szCs w:val="22"/>
                <w:lang w:val="en-US"/>
              </w:rPr>
              <w:t xml:space="preserve"> </w:t>
            </w:r>
            <w:r w:rsidRPr="00EF0D56">
              <w:rPr>
                <w:rFonts w:ascii="Times New Roman" w:eastAsia="Calibri" w:hAnsi="Times New Roman"/>
                <w:sz w:val="22"/>
                <w:szCs w:val="22"/>
                <w:lang w:val="en-US"/>
              </w:rPr>
              <w:t>blinded</w:t>
            </w:r>
          </w:p>
        </w:tc>
        <w:tc>
          <w:tcPr>
            <w:tcW w:w="1890" w:type="dxa"/>
          </w:tcPr>
          <w:p w14:paraId="4516F157" w14:textId="77777777" w:rsidR="00123743" w:rsidRPr="00EF0D56" w:rsidRDefault="00123743" w:rsidP="004760B1">
            <w:pPr>
              <w:widowControl w:val="0"/>
              <w:autoSpaceDE w:val="0"/>
              <w:autoSpaceDN w:val="0"/>
              <w:spacing w:after="0" w:line="240" w:lineRule="auto"/>
              <w:ind w:left="106"/>
              <w:rPr>
                <w:rFonts w:ascii="Times New Roman" w:eastAsia="Calibri" w:hAnsi="Times New Roman"/>
                <w:b/>
                <w:sz w:val="22"/>
                <w:szCs w:val="22"/>
                <w:lang w:val="en-US"/>
              </w:rPr>
            </w:pPr>
            <w:r w:rsidRPr="00EF0D56">
              <w:rPr>
                <w:rFonts w:ascii="Times New Roman" w:eastAsia="Calibri" w:hAnsi="Times New Roman"/>
                <w:b/>
                <w:sz w:val="22"/>
                <w:szCs w:val="22"/>
                <w:lang w:val="en-US"/>
              </w:rPr>
              <w:t>PARTIAL</w:t>
            </w:r>
            <w:r w:rsidRPr="00EF0D56">
              <w:rPr>
                <w:rFonts w:ascii="Times New Roman" w:eastAsia="Calibri" w:hAnsi="Times New Roman"/>
                <w:b/>
                <w:spacing w:val="-2"/>
                <w:sz w:val="22"/>
                <w:szCs w:val="22"/>
                <w:lang w:val="en-US"/>
              </w:rPr>
              <w:t xml:space="preserve"> </w:t>
            </w:r>
            <w:r w:rsidRPr="00EF0D56">
              <w:rPr>
                <w:rFonts w:ascii="Times New Roman" w:eastAsia="Calibri" w:hAnsi="Times New Roman"/>
                <w:b/>
                <w:sz w:val="22"/>
                <w:szCs w:val="22"/>
                <w:lang w:val="en-US"/>
              </w:rPr>
              <w:t>YES</w:t>
            </w:r>
          </w:p>
          <w:p w14:paraId="1C35802F" w14:textId="6A06D8B5" w:rsidR="00123743" w:rsidRPr="00EF0D56" w:rsidRDefault="00123743" w:rsidP="004760B1">
            <w:pPr>
              <w:widowControl w:val="0"/>
              <w:autoSpaceDE w:val="0"/>
              <w:autoSpaceDN w:val="0"/>
              <w:spacing w:after="0" w:line="240" w:lineRule="auto"/>
              <w:ind w:left="106" w:right="189"/>
              <w:rPr>
                <w:rFonts w:ascii="Times New Roman" w:eastAsia="Calibri" w:hAnsi="Times New Roman"/>
                <w:sz w:val="22"/>
                <w:szCs w:val="22"/>
                <w:lang w:val="en-US"/>
              </w:rPr>
            </w:pPr>
            <w:r w:rsidRPr="00EF0D56">
              <w:rPr>
                <w:rFonts w:ascii="Times New Roman" w:eastAsia="Calibri" w:hAnsi="Times New Roman"/>
                <w:sz w:val="22"/>
                <w:szCs w:val="22"/>
                <w:lang w:val="en-US"/>
              </w:rPr>
              <w:t>The three</w:t>
            </w:r>
            <w:r w:rsidRPr="00EF0D56">
              <w:rPr>
                <w:rFonts w:ascii="Times New Roman" w:eastAsia="Calibri" w:hAnsi="Times New Roman"/>
                <w:spacing w:val="1"/>
                <w:sz w:val="22"/>
                <w:szCs w:val="22"/>
                <w:lang w:val="en-US"/>
              </w:rPr>
              <w:t xml:space="preserve"> </w:t>
            </w:r>
            <w:r w:rsidR="0074446A">
              <w:rPr>
                <w:rFonts w:ascii="Times New Roman" w:eastAsia="Calibri" w:hAnsi="Times New Roman"/>
                <w:sz w:val="22"/>
                <w:szCs w:val="22"/>
                <w:lang w:val="en-US"/>
              </w:rPr>
              <w:t>SOMA</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(wkly GH)</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doses were</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double-blinded;</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wkly vs daily</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GH could not be</w:t>
            </w:r>
            <w:r w:rsidRPr="00EF0D56">
              <w:rPr>
                <w:rFonts w:ascii="Times New Roman" w:eastAsia="Calibri" w:hAnsi="Times New Roman"/>
                <w:spacing w:val="-47"/>
                <w:sz w:val="22"/>
                <w:szCs w:val="22"/>
                <w:lang w:val="en-US"/>
              </w:rPr>
              <w:t xml:space="preserve"> </w:t>
            </w:r>
            <w:r w:rsidRPr="00EF0D56">
              <w:rPr>
                <w:rFonts w:ascii="Times New Roman" w:eastAsia="Calibri" w:hAnsi="Times New Roman"/>
                <w:sz w:val="22"/>
                <w:szCs w:val="22"/>
                <w:lang w:val="en-US"/>
              </w:rPr>
              <w:t>blinded</w:t>
            </w:r>
          </w:p>
        </w:tc>
        <w:tc>
          <w:tcPr>
            <w:tcW w:w="1980" w:type="dxa"/>
          </w:tcPr>
          <w:p w14:paraId="4B833BED" w14:textId="77777777" w:rsidR="00123743" w:rsidRPr="00EF0D56" w:rsidRDefault="00123743" w:rsidP="004760B1">
            <w:pPr>
              <w:widowControl w:val="0"/>
              <w:autoSpaceDE w:val="0"/>
              <w:autoSpaceDN w:val="0"/>
              <w:spacing w:after="0" w:line="240" w:lineRule="auto"/>
              <w:ind w:left="105"/>
              <w:rPr>
                <w:rFonts w:ascii="Times New Roman" w:eastAsia="Calibri" w:hAnsi="Times New Roman"/>
                <w:b/>
                <w:sz w:val="22"/>
                <w:szCs w:val="22"/>
                <w:lang w:val="en-US"/>
              </w:rPr>
            </w:pPr>
            <w:r w:rsidRPr="00EF0D56">
              <w:rPr>
                <w:rFonts w:ascii="Times New Roman" w:eastAsia="Calibri" w:hAnsi="Times New Roman"/>
                <w:b/>
                <w:sz w:val="22"/>
                <w:szCs w:val="22"/>
                <w:lang w:val="en-US"/>
              </w:rPr>
              <w:t>PARTIAL</w:t>
            </w:r>
            <w:r w:rsidRPr="00EF0D56">
              <w:rPr>
                <w:rFonts w:ascii="Times New Roman" w:eastAsia="Calibri" w:hAnsi="Times New Roman"/>
                <w:b/>
                <w:spacing w:val="-3"/>
                <w:sz w:val="22"/>
                <w:szCs w:val="22"/>
                <w:lang w:val="en-US"/>
              </w:rPr>
              <w:t xml:space="preserve"> </w:t>
            </w:r>
            <w:r w:rsidRPr="00EF0D56">
              <w:rPr>
                <w:rFonts w:ascii="Times New Roman" w:eastAsia="Calibri" w:hAnsi="Times New Roman"/>
                <w:b/>
                <w:sz w:val="22"/>
                <w:szCs w:val="22"/>
                <w:lang w:val="en-US"/>
              </w:rPr>
              <w:t>YES</w:t>
            </w:r>
          </w:p>
          <w:p w14:paraId="049EDD6D" w14:textId="612174F4" w:rsidR="00123743" w:rsidRPr="00EF0D56" w:rsidRDefault="00123743" w:rsidP="004760B1">
            <w:pPr>
              <w:widowControl w:val="0"/>
              <w:autoSpaceDE w:val="0"/>
              <w:autoSpaceDN w:val="0"/>
              <w:spacing w:after="0" w:line="240" w:lineRule="auto"/>
              <w:ind w:left="105" w:right="264"/>
              <w:rPr>
                <w:rFonts w:ascii="Times New Roman" w:eastAsia="Calibri" w:hAnsi="Times New Roman"/>
                <w:sz w:val="22"/>
                <w:szCs w:val="22"/>
                <w:lang w:val="en-US"/>
              </w:rPr>
            </w:pPr>
            <w:r w:rsidRPr="00EF0D56">
              <w:rPr>
                <w:rFonts w:ascii="Times New Roman" w:eastAsia="Calibri" w:hAnsi="Times New Roman"/>
                <w:sz w:val="22"/>
                <w:szCs w:val="22"/>
                <w:lang w:val="en-US"/>
              </w:rPr>
              <w:t>Adherence was</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self-reported;</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the</w:t>
            </w:r>
            <w:r w:rsidRPr="00EF0D56">
              <w:rPr>
                <w:rFonts w:ascii="Times New Roman" w:eastAsia="Calibri" w:hAnsi="Times New Roman"/>
                <w:spacing w:val="1"/>
                <w:sz w:val="22"/>
                <w:szCs w:val="22"/>
                <w:lang w:val="en-US"/>
              </w:rPr>
              <w:t xml:space="preserve"> </w:t>
            </w:r>
            <w:r w:rsidR="00BF24B0">
              <w:rPr>
                <w:rFonts w:ascii="Times New Roman" w:eastAsia="Calibri" w:hAnsi="Times New Roman"/>
                <w:sz w:val="22"/>
                <w:szCs w:val="22"/>
                <w:lang w:val="en-US"/>
              </w:rPr>
              <w:t>3</w:t>
            </w:r>
            <w:r w:rsidRPr="00EF0D56">
              <w:rPr>
                <w:rFonts w:ascii="Times New Roman" w:eastAsia="Calibri" w:hAnsi="Times New Roman"/>
                <w:spacing w:val="1"/>
                <w:sz w:val="22"/>
                <w:szCs w:val="22"/>
                <w:lang w:val="en-US"/>
              </w:rPr>
              <w:t xml:space="preserve"> </w:t>
            </w:r>
            <w:r w:rsidR="0074446A">
              <w:rPr>
                <w:rFonts w:ascii="Times New Roman" w:eastAsia="Calibri" w:hAnsi="Times New Roman"/>
                <w:sz w:val="22"/>
                <w:szCs w:val="22"/>
                <w:lang w:val="en-US"/>
              </w:rPr>
              <w:t>SOMA</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(weekly GH)</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doses were</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double-blinded;</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wkly vs daily</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GH could not be</w:t>
            </w:r>
            <w:r w:rsidRPr="00EF0D56">
              <w:rPr>
                <w:rFonts w:ascii="Times New Roman" w:eastAsia="Calibri" w:hAnsi="Times New Roman"/>
                <w:spacing w:val="-47"/>
                <w:sz w:val="22"/>
                <w:szCs w:val="22"/>
                <w:lang w:val="en-US"/>
              </w:rPr>
              <w:t xml:space="preserve"> </w:t>
            </w:r>
            <w:r w:rsidR="00BF24B0">
              <w:rPr>
                <w:rFonts w:ascii="Times New Roman" w:eastAsia="Calibri" w:hAnsi="Times New Roman"/>
                <w:spacing w:val="-47"/>
                <w:sz w:val="22"/>
                <w:szCs w:val="22"/>
                <w:lang w:val="en-US"/>
              </w:rPr>
              <w:t xml:space="preserve">  </w:t>
            </w:r>
            <w:r w:rsidRPr="00EF0D56">
              <w:rPr>
                <w:rFonts w:ascii="Times New Roman" w:eastAsia="Calibri" w:hAnsi="Times New Roman"/>
                <w:sz w:val="22"/>
                <w:szCs w:val="22"/>
                <w:lang w:val="en-US"/>
              </w:rPr>
              <w:t>blinded</w:t>
            </w:r>
          </w:p>
        </w:tc>
        <w:tc>
          <w:tcPr>
            <w:tcW w:w="1710" w:type="dxa"/>
          </w:tcPr>
          <w:p w14:paraId="5DA14868" w14:textId="77777777" w:rsidR="00123743" w:rsidRPr="00EF0D56" w:rsidRDefault="00123743" w:rsidP="004760B1">
            <w:pPr>
              <w:widowControl w:val="0"/>
              <w:autoSpaceDE w:val="0"/>
              <w:autoSpaceDN w:val="0"/>
              <w:spacing w:after="0" w:line="240" w:lineRule="auto"/>
              <w:ind w:left="105"/>
              <w:rPr>
                <w:rFonts w:ascii="Times New Roman" w:eastAsia="Calibri" w:hAnsi="Times New Roman"/>
                <w:b/>
                <w:sz w:val="22"/>
                <w:szCs w:val="22"/>
                <w:lang w:val="en-US"/>
              </w:rPr>
            </w:pPr>
            <w:r w:rsidRPr="00EF0D56">
              <w:rPr>
                <w:rFonts w:ascii="Times New Roman" w:eastAsia="Calibri" w:hAnsi="Times New Roman"/>
                <w:b/>
                <w:sz w:val="22"/>
                <w:szCs w:val="22"/>
                <w:lang w:val="en-US"/>
              </w:rPr>
              <w:t>PARTIAL</w:t>
            </w:r>
            <w:r w:rsidRPr="00EF0D56">
              <w:rPr>
                <w:rFonts w:ascii="Times New Roman" w:eastAsia="Calibri" w:hAnsi="Times New Roman"/>
                <w:b/>
                <w:spacing w:val="-3"/>
                <w:sz w:val="22"/>
                <w:szCs w:val="22"/>
                <w:lang w:val="en-US"/>
              </w:rPr>
              <w:t xml:space="preserve"> </w:t>
            </w:r>
            <w:r w:rsidRPr="00EF0D56">
              <w:rPr>
                <w:rFonts w:ascii="Times New Roman" w:eastAsia="Calibri" w:hAnsi="Times New Roman"/>
                <w:b/>
                <w:sz w:val="22"/>
                <w:szCs w:val="22"/>
                <w:lang w:val="en-US"/>
              </w:rPr>
              <w:t>YES</w:t>
            </w:r>
          </w:p>
          <w:p w14:paraId="7CC7A8E5" w14:textId="58734AFA" w:rsidR="00123743" w:rsidRPr="00EF0D56" w:rsidRDefault="00123743" w:rsidP="0074446A">
            <w:pPr>
              <w:widowControl w:val="0"/>
              <w:autoSpaceDE w:val="0"/>
              <w:autoSpaceDN w:val="0"/>
              <w:spacing w:after="0" w:line="240" w:lineRule="auto"/>
              <w:ind w:left="105" w:right="101"/>
              <w:rPr>
                <w:rFonts w:ascii="Times New Roman" w:eastAsia="Calibri" w:hAnsi="Times New Roman"/>
                <w:sz w:val="22"/>
                <w:szCs w:val="22"/>
                <w:lang w:val="en-US"/>
              </w:rPr>
            </w:pPr>
            <w:r w:rsidRPr="00EF0D56">
              <w:rPr>
                <w:rFonts w:ascii="Times New Roman" w:eastAsia="Calibri" w:hAnsi="Times New Roman"/>
                <w:sz w:val="22"/>
                <w:szCs w:val="22"/>
                <w:lang w:val="en-US"/>
              </w:rPr>
              <w:t>Except for 1 of 14</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patients</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discontinuing</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daily GH after 44</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days, all</w:t>
            </w:r>
            <w:r w:rsidRPr="00EF0D56">
              <w:rPr>
                <w:rFonts w:ascii="Times New Roman" w:eastAsia="Calibri" w:hAnsi="Times New Roman"/>
                <w:spacing w:val="50"/>
                <w:sz w:val="22"/>
                <w:szCs w:val="22"/>
                <w:lang w:val="en-US"/>
              </w:rPr>
              <w:t xml:space="preserve"> </w:t>
            </w:r>
            <w:r w:rsidRPr="00EF0D56">
              <w:rPr>
                <w:rFonts w:ascii="Times New Roman" w:eastAsia="Calibri" w:hAnsi="Times New Roman"/>
                <w:sz w:val="22"/>
                <w:szCs w:val="22"/>
                <w:lang w:val="en-US"/>
              </w:rPr>
              <w:t>appear</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to have had 52</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wks of</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adherence data.</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This led to a lower mean adherence</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for daily GH;</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median values</w:t>
            </w:r>
            <w:r w:rsidR="0074446A">
              <w:rPr>
                <w:rFonts w:ascii="Times New Roman" w:eastAsia="Calibri" w:hAnsi="Times New Roman"/>
                <w:sz w:val="22"/>
                <w:szCs w:val="22"/>
                <w:lang w:val="en-US"/>
              </w:rPr>
              <w:t xml:space="preserve"> </w:t>
            </w:r>
            <w:r w:rsidRPr="00EF0D56">
              <w:rPr>
                <w:rFonts w:ascii="Times New Roman" w:eastAsia="Calibri" w:hAnsi="Times New Roman"/>
                <w:sz w:val="22"/>
                <w:szCs w:val="22"/>
                <w:lang w:val="en-US"/>
              </w:rPr>
              <w:t>are more</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pacing w:val="-1"/>
                <w:sz w:val="22"/>
                <w:szCs w:val="22"/>
                <w:lang w:val="en-US"/>
              </w:rPr>
              <w:t>representative</w:t>
            </w:r>
          </w:p>
        </w:tc>
        <w:tc>
          <w:tcPr>
            <w:tcW w:w="1620" w:type="dxa"/>
          </w:tcPr>
          <w:p w14:paraId="12A743D1" w14:textId="77777777" w:rsidR="00123743" w:rsidRPr="00EF0D56" w:rsidRDefault="00123743" w:rsidP="004760B1">
            <w:pPr>
              <w:widowControl w:val="0"/>
              <w:autoSpaceDE w:val="0"/>
              <w:autoSpaceDN w:val="0"/>
              <w:spacing w:after="0" w:line="240" w:lineRule="auto"/>
              <w:ind w:left="105"/>
              <w:rPr>
                <w:rFonts w:ascii="Times New Roman" w:eastAsia="Calibri" w:hAnsi="Times New Roman"/>
                <w:b/>
                <w:sz w:val="22"/>
                <w:szCs w:val="22"/>
                <w:lang w:val="en-US"/>
              </w:rPr>
            </w:pPr>
            <w:r w:rsidRPr="00EF0D56">
              <w:rPr>
                <w:rFonts w:ascii="Times New Roman" w:eastAsia="Calibri" w:hAnsi="Times New Roman"/>
                <w:b/>
                <w:sz w:val="22"/>
                <w:szCs w:val="22"/>
                <w:lang w:val="en-US"/>
              </w:rPr>
              <w:t>YES</w:t>
            </w:r>
          </w:p>
          <w:p w14:paraId="35E16EAF" w14:textId="3DA1CA78" w:rsidR="00123743" w:rsidRPr="00EF0D56" w:rsidRDefault="00123743" w:rsidP="004760B1">
            <w:pPr>
              <w:widowControl w:val="0"/>
              <w:autoSpaceDE w:val="0"/>
              <w:autoSpaceDN w:val="0"/>
              <w:spacing w:after="0" w:line="240" w:lineRule="auto"/>
              <w:ind w:left="105" w:right="92"/>
              <w:rPr>
                <w:rFonts w:ascii="Times New Roman" w:eastAsia="Calibri" w:hAnsi="Times New Roman"/>
                <w:sz w:val="22"/>
                <w:szCs w:val="22"/>
                <w:lang w:val="en-US"/>
              </w:rPr>
            </w:pPr>
            <w:r w:rsidRPr="00EF0D56">
              <w:rPr>
                <w:rFonts w:ascii="Times New Roman" w:eastAsia="Calibri" w:hAnsi="Times New Roman"/>
                <w:sz w:val="22"/>
                <w:szCs w:val="22"/>
                <w:lang w:val="en-US"/>
              </w:rPr>
              <w:t>No evidence of selective</w:t>
            </w:r>
            <w:r w:rsidRPr="00EF0D56">
              <w:rPr>
                <w:rFonts w:ascii="Times New Roman" w:eastAsia="Calibri" w:hAnsi="Times New Roman"/>
                <w:spacing w:val="1"/>
                <w:sz w:val="22"/>
                <w:szCs w:val="22"/>
                <w:lang w:val="en-US"/>
              </w:rPr>
              <w:t xml:space="preserve"> </w:t>
            </w:r>
            <w:r w:rsidR="0074446A">
              <w:rPr>
                <w:rFonts w:ascii="Times New Roman" w:eastAsia="Calibri" w:hAnsi="Times New Roman"/>
                <w:spacing w:val="1"/>
                <w:sz w:val="22"/>
                <w:szCs w:val="22"/>
                <w:lang w:val="en-US"/>
              </w:rPr>
              <w:t>r</w:t>
            </w:r>
            <w:r w:rsidRPr="00EF0D56">
              <w:rPr>
                <w:rFonts w:ascii="Times New Roman" w:eastAsia="Calibri" w:hAnsi="Times New Roman"/>
                <w:sz w:val="22"/>
                <w:szCs w:val="22"/>
                <w:lang w:val="en-US"/>
              </w:rPr>
              <w:t>eporting</w:t>
            </w:r>
          </w:p>
        </w:tc>
        <w:tc>
          <w:tcPr>
            <w:tcW w:w="1747" w:type="dxa"/>
          </w:tcPr>
          <w:p w14:paraId="24600D89" w14:textId="77777777" w:rsidR="00123743" w:rsidRPr="00EF0D56" w:rsidRDefault="00123743" w:rsidP="004760B1">
            <w:pPr>
              <w:widowControl w:val="0"/>
              <w:autoSpaceDE w:val="0"/>
              <w:autoSpaceDN w:val="0"/>
              <w:spacing w:after="0" w:line="240" w:lineRule="auto"/>
              <w:ind w:left="105"/>
              <w:rPr>
                <w:rFonts w:ascii="Times New Roman" w:eastAsia="Calibri" w:hAnsi="Times New Roman"/>
                <w:b/>
                <w:sz w:val="22"/>
                <w:szCs w:val="22"/>
                <w:lang w:val="en-US"/>
              </w:rPr>
            </w:pPr>
            <w:r w:rsidRPr="00EF0D56">
              <w:rPr>
                <w:rFonts w:ascii="Times New Roman" w:eastAsia="Calibri" w:hAnsi="Times New Roman"/>
                <w:b/>
                <w:sz w:val="22"/>
                <w:szCs w:val="22"/>
                <w:lang w:val="en-US"/>
              </w:rPr>
              <w:t>PARTIAL</w:t>
            </w:r>
            <w:r w:rsidRPr="00EF0D56">
              <w:rPr>
                <w:rFonts w:ascii="Times New Roman" w:eastAsia="Calibri" w:hAnsi="Times New Roman"/>
                <w:b/>
                <w:spacing w:val="-3"/>
                <w:sz w:val="22"/>
                <w:szCs w:val="22"/>
                <w:lang w:val="en-US"/>
              </w:rPr>
              <w:t xml:space="preserve"> </w:t>
            </w:r>
            <w:r w:rsidRPr="00EF0D56">
              <w:rPr>
                <w:rFonts w:ascii="Times New Roman" w:eastAsia="Calibri" w:hAnsi="Times New Roman"/>
                <w:b/>
                <w:sz w:val="22"/>
                <w:szCs w:val="22"/>
                <w:lang w:val="en-US"/>
              </w:rPr>
              <w:t>YES</w:t>
            </w:r>
          </w:p>
          <w:p w14:paraId="13F41212" w14:textId="5B909CCA" w:rsidR="00123743" w:rsidRPr="00EF0D56" w:rsidRDefault="00123743" w:rsidP="004760B1">
            <w:pPr>
              <w:widowControl w:val="0"/>
              <w:autoSpaceDE w:val="0"/>
              <w:autoSpaceDN w:val="0"/>
              <w:spacing w:after="0" w:line="240" w:lineRule="auto"/>
              <w:ind w:left="105" w:right="97"/>
              <w:rPr>
                <w:rFonts w:ascii="Times New Roman" w:eastAsia="Calibri" w:hAnsi="Times New Roman"/>
                <w:sz w:val="22"/>
                <w:szCs w:val="22"/>
                <w:lang w:val="en-US"/>
              </w:rPr>
            </w:pPr>
            <w:r w:rsidRPr="00EF0D56">
              <w:rPr>
                <w:rFonts w:ascii="Times New Roman" w:eastAsia="Calibri" w:hAnsi="Times New Roman"/>
                <w:sz w:val="22"/>
                <w:szCs w:val="22"/>
                <w:lang w:val="en-US"/>
              </w:rPr>
              <w:t>Patients/</w:t>
            </w:r>
            <w:r w:rsidR="00BF24B0">
              <w:rPr>
                <w:rFonts w:ascii="Times New Roman" w:eastAsia="Calibri" w:hAnsi="Times New Roman"/>
                <w:sz w:val="22"/>
                <w:szCs w:val="22"/>
                <w:lang w:val="en-US"/>
              </w:rPr>
              <w:t xml:space="preserve"> </w:t>
            </w:r>
            <w:r w:rsidRPr="00EF0D56">
              <w:rPr>
                <w:rFonts w:ascii="Times New Roman" w:eastAsia="Calibri" w:hAnsi="Times New Roman"/>
                <w:sz w:val="22"/>
                <w:szCs w:val="22"/>
                <w:lang w:val="en-US"/>
              </w:rPr>
              <w:t>care</w:t>
            </w:r>
            <w:r w:rsidR="0074446A">
              <w:rPr>
                <w:rFonts w:ascii="Times New Roman" w:eastAsia="Calibri" w:hAnsi="Times New Roman"/>
                <w:sz w:val="22"/>
                <w:szCs w:val="22"/>
                <w:lang w:val="en-US"/>
              </w:rPr>
              <w:t>-</w:t>
            </w:r>
            <w:r w:rsidRPr="00EF0D56">
              <w:rPr>
                <w:rFonts w:ascii="Times New Roman" w:eastAsia="Calibri" w:hAnsi="Times New Roman"/>
                <w:sz w:val="22"/>
                <w:szCs w:val="22"/>
                <w:lang w:val="en-US"/>
              </w:rPr>
              <w:t>givers</w:t>
            </w:r>
            <w:r w:rsidR="0074446A">
              <w:rPr>
                <w:rFonts w:ascii="Times New Roman" w:eastAsia="Calibri" w:hAnsi="Times New Roman"/>
                <w:sz w:val="22"/>
                <w:szCs w:val="22"/>
                <w:lang w:val="en-US"/>
              </w:rPr>
              <w:t xml:space="preserve"> </w:t>
            </w:r>
            <w:r w:rsidRPr="00EF0D56">
              <w:rPr>
                <w:rFonts w:ascii="Times New Roman" w:eastAsia="Calibri" w:hAnsi="Times New Roman"/>
                <w:spacing w:val="-47"/>
                <w:sz w:val="22"/>
                <w:szCs w:val="22"/>
                <w:lang w:val="en-US"/>
              </w:rPr>
              <w:t xml:space="preserve"> </w:t>
            </w:r>
            <w:r w:rsidRPr="00EF0D56">
              <w:rPr>
                <w:rFonts w:ascii="Times New Roman" w:eastAsia="Calibri" w:hAnsi="Times New Roman"/>
                <w:sz w:val="22"/>
                <w:szCs w:val="22"/>
                <w:lang w:val="en-US"/>
              </w:rPr>
              <w:t>may have overestimated</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adherence (since</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self-reported);</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actual adherence</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may have been</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higher than in a</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real-world setting</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because of being</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part</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of</w:t>
            </w:r>
            <w:r w:rsidRPr="00EF0D56">
              <w:rPr>
                <w:rFonts w:ascii="Times New Roman" w:eastAsia="Calibri" w:hAnsi="Times New Roman"/>
                <w:spacing w:val="-2"/>
                <w:sz w:val="22"/>
                <w:szCs w:val="22"/>
                <w:lang w:val="en-US"/>
              </w:rPr>
              <w:t xml:space="preserve"> </w:t>
            </w:r>
            <w:r w:rsidRPr="00EF0D56">
              <w:rPr>
                <w:rFonts w:ascii="Times New Roman" w:eastAsia="Calibri" w:hAnsi="Times New Roman"/>
                <w:sz w:val="22"/>
                <w:szCs w:val="22"/>
                <w:lang w:val="en-US"/>
              </w:rPr>
              <w:t>a</w:t>
            </w:r>
            <w:r w:rsidRPr="00EF0D56">
              <w:rPr>
                <w:rFonts w:ascii="Times New Roman" w:eastAsia="Calibri" w:hAnsi="Times New Roman"/>
                <w:spacing w:val="1"/>
                <w:sz w:val="22"/>
                <w:szCs w:val="22"/>
                <w:lang w:val="en-US"/>
              </w:rPr>
              <w:t xml:space="preserve"> </w:t>
            </w:r>
            <w:r w:rsidRPr="00EF0D56">
              <w:rPr>
                <w:rFonts w:ascii="Times New Roman" w:eastAsia="Calibri" w:hAnsi="Times New Roman"/>
                <w:sz w:val="22"/>
                <w:szCs w:val="22"/>
                <w:lang w:val="en-US"/>
              </w:rPr>
              <w:t>study</w:t>
            </w:r>
          </w:p>
        </w:tc>
      </w:tr>
    </w:tbl>
    <w:p w14:paraId="3553E988" w14:textId="77777777" w:rsidR="00123743" w:rsidRPr="00EF0D56" w:rsidRDefault="00123743" w:rsidP="00123743">
      <w:pPr>
        <w:pStyle w:val="Bullets1"/>
        <w:numPr>
          <w:ilvl w:val="0"/>
          <w:numId w:val="0"/>
        </w:numPr>
        <w:spacing w:before="0" w:after="0" w:line="240" w:lineRule="auto"/>
        <w:rPr>
          <w:rFonts w:ascii="Times New Roman" w:eastAsia="DengXian" w:hAnsi="Times New Roman"/>
          <w:color w:val="000000"/>
          <w:sz w:val="20"/>
          <w:szCs w:val="20"/>
          <w:lang w:val="en-US" w:eastAsia="en-AU"/>
        </w:rPr>
      </w:pPr>
      <w:r w:rsidRPr="00EF0D56">
        <w:rPr>
          <w:rFonts w:ascii="Times New Roman" w:eastAsia="DengXian" w:hAnsi="Times New Roman"/>
          <w:color w:val="000000"/>
          <w:sz w:val="20"/>
          <w:szCs w:val="20"/>
          <w:lang w:val="en-US" w:eastAsia="en-AU"/>
        </w:rPr>
        <w:t xml:space="preserve">Available: </w:t>
      </w:r>
      <w:hyperlink r:id="rId7" w:history="1">
        <w:r w:rsidRPr="00EF0D56">
          <w:rPr>
            <w:rStyle w:val="Hyperlink"/>
            <w:rFonts w:ascii="Times New Roman" w:eastAsia="DengXian" w:hAnsi="Times New Roman"/>
            <w:sz w:val="20"/>
            <w:szCs w:val="20"/>
            <w:lang w:val="en-US" w:eastAsia="en-AU"/>
          </w:rPr>
          <w:t>https://methods.cochrane.org/bias/resources/rob-2-revised-cochrane-risk-bias-tool-randomized-trials</w:t>
        </w:r>
      </w:hyperlink>
    </w:p>
    <w:p w14:paraId="6F32E3FE" w14:textId="6469E3D4" w:rsidR="00123743" w:rsidRPr="00425823" w:rsidRDefault="00425823" w:rsidP="00123743">
      <w:pPr>
        <w:pStyle w:val="Bullets1"/>
        <w:numPr>
          <w:ilvl w:val="0"/>
          <w:numId w:val="0"/>
        </w:numPr>
        <w:spacing w:before="0" w:after="0" w:line="240" w:lineRule="auto"/>
        <w:rPr>
          <w:rFonts w:ascii="Times New Roman" w:hAnsi="Times New Roman"/>
          <w:i/>
          <w:iCs/>
          <w:sz w:val="20"/>
          <w:szCs w:val="20"/>
          <w:lang w:val="en-US"/>
        </w:rPr>
      </w:pPr>
      <w:r w:rsidRPr="00425823">
        <w:rPr>
          <w:rFonts w:ascii="Times New Roman" w:hAnsi="Times New Roman"/>
          <w:i/>
          <w:iCs/>
          <w:sz w:val="20"/>
          <w:szCs w:val="20"/>
          <w:lang w:val="en-US"/>
        </w:rPr>
        <w:t>Refer to abbreviation list on last page.</w:t>
      </w:r>
    </w:p>
    <w:p w14:paraId="0E617319" w14:textId="77777777" w:rsidR="00123743" w:rsidRPr="00EF0D56" w:rsidRDefault="00123743" w:rsidP="00123743">
      <w:pPr>
        <w:spacing w:before="120" w:after="240" w:line="240" w:lineRule="auto"/>
        <w:rPr>
          <w:rFonts w:ascii="Times New Roman" w:eastAsia="Calibri" w:hAnsi="Times New Roman"/>
          <w:sz w:val="24"/>
          <w:szCs w:val="24"/>
        </w:rPr>
      </w:pPr>
      <w:r w:rsidRPr="00EF0D56">
        <w:rPr>
          <w:rFonts w:ascii="Times New Roman" w:hAnsi="Times New Roman"/>
          <w:sz w:val="24"/>
          <w:szCs w:val="24"/>
        </w:rPr>
        <w:br w:type="page"/>
      </w:r>
    </w:p>
    <w:p w14:paraId="4B89483E" w14:textId="05DD0F75" w:rsidR="00123743" w:rsidRPr="00EF0D56" w:rsidRDefault="00123743" w:rsidP="00123743">
      <w:pPr>
        <w:pStyle w:val="Bullets1"/>
        <w:numPr>
          <w:ilvl w:val="0"/>
          <w:numId w:val="0"/>
        </w:numPr>
        <w:spacing w:before="120" w:after="120" w:line="360" w:lineRule="auto"/>
        <w:rPr>
          <w:rFonts w:ascii="Times New Roman" w:hAnsi="Times New Roman"/>
          <w:b/>
          <w:bCs/>
          <w:szCs w:val="24"/>
          <w:lang w:val="en-US"/>
        </w:rPr>
      </w:pPr>
      <w:r w:rsidRPr="00EF0D56">
        <w:rPr>
          <w:rFonts w:ascii="Times New Roman" w:hAnsi="Times New Roman"/>
          <w:b/>
          <w:bCs/>
          <w:szCs w:val="24"/>
          <w:lang w:val="en-US"/>
        </w:rPr>
        <w:t xml:space="preserve">Table </w:t>
      </w:r>
      <w:r w:rsidR="00A36411">
        <w:rPr>
          <w:rFonts w:ascii="Times New Roman" w:hAnsi="Times New Roman"/>
          <w:b/>
          <w:bCs/>
          <w:szCs w:val="24"/>
          <w:lang w:val="en-US"/>
        </w:rPr>
        <w:t>S5</w:t>
      </w:r>
      <w:r w:rsidRPr="00EF0D56">
        <w:rPr>
          <w:rFonts w:ascii="Times New Roman" w:hAnsi="Times New Roman"/>
          <w:b/>
          <w:bCs/>
          <w:szCs w:val="24"/>
          <w:lang w:val="en-US"/>
        </w:rPr>
        <w:t xml:space="preserve"> </w:t>
      </w:r>
      <w:r w:rsidRPr="00EF0D56">
        <w:rPr>
          <w:rFonts w:ascii="Times New Roman" w:hAnsi="Times New Roman"/>
          <w:szCs w:val="24"/>
          <w:lang w:val="en-US"/>
        </w:rPr>
        <w:t>|</w:t>
      </w:r>
      <w:r w:rsidRPr="00EF0D56">
        <w:rPr>
          <w:rFonts w:ascii="Times New Roman" w:hAnsi="Times New Roman"/>
          <w:b/>
          <w:bCs/>
          <w:szCs w:val="24"/>
          <w:lang w:val="en-US"/>
        </w:rPr>
        <w:t xml:space="preserve"> </w:t>
      </w:r>
      <w:r w:rsidRPr="00EF0D56">
        <w:rPr>
          <w:rFonts w:ascii="Times New Roman" w:hAnsi="Times New Roman"/>
          <w:szCs w:val="24"/>
          <w:lang w:val="en-US"/>
        </w:rPr>
        <w:t>Quality assessment of observational studies using NOS.</w:t>
      </w:r>
    </w:p>
    <w:tbl>
      <w:tblPr>
        <w:tblStyle w:val="1"/>
        <w:tblW w:w="1467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30"/>
        <w:gridCol w:w="1800"/>
        <w:gridCol w:w="1642"/>
        <w:gridCol w:w="1496"/>
        <w:gridCol w:w="1272"/>
        <w:gridCol w:w="1800"/>
        <w:gridCol w:w="1259"/>
        <w:gridCol w:w="1349"/>
        <w:gridCol w:w="1352"/>
        <w:gridCol w:w="1170"/>
      </w:tblGrid>
      <w:tr w:rsidR="00123743" w:rsidRPr="00EF0D56" w14:paraId="257845C3" w14:textId="77777777" w:rsidTr="004760B1">
        <w:trPr>
          <w:trHeight w:val="268"/>
        </w:trPr>
        <w:tc>
          <w:tcPr>
            <w:tcW w:w="1530" w:type="dxa"/>
            <w:tcBorders>
              <w:bottom w:val="nil"/>
            </w:tcBorders>
          </w:tcPr>
          <w:p w14:paraId="6CA55B45" w14:textId="77777777" w:rsidR="00123743" w:rsidRPr="00EF0D56" w:rsidRDefault="00123743" w:rsidP="004760B1">
            <w:pPr>
              <w:widowControl w:val="0"/>
              <w:autoSpaceDE w:val="0"/>
              <w:autoSpaceDN w:val="0"/>
              <w:spacing w:after="0" w:line="240" w:lineRule="auto"/>
              <w:rPr>
                <w:rFonts w:ascii="Times New Roman" w:eastAsia="Calibri" w:hAnsi="Times New Roman"/>
                <w:lang w:val="en-US"/>
              </w:rPr>
            </w:pPr>
          </w:p>
        </w:tc>
        <w:tc>
          <w:tcPr>
            <w:tcW w:w="6210" w:type="dxa"/>
            <w:gridSpan w:val="4"/>
            <w:tcBorders>
              <w:top w:val="single" w:sz="4" w:space="0" w:color="auto"/>
              <w:bottom w:val="single" w:sz="4" w:space="0" w:color="auto"/>
              <w:right w:val="single" w:sz="4" w:space="0" w:color="auto"/>
            </w:tcBorders>
          </w:tcPr>
          <w:p w14:paraId="1EAB63B9" w14:textId="77777777" w:rsidR="00123743" w:rsidRPr="00EF0D56" w:rsidRDefault="00123743" w:rsidP="004760B1">
            <w:pPr>
              <w:widowControl w:val="0"/>
              <w:autoSpaceDE w:val="0"/>
              <w:autoSpaceDN w:val="0"/>
              <w:spacing w:after="0" w:line="240" w:lineRule="auto"/>
              <w:ind w:right="159"/>
              <w:jc w:val="center"/>
              <w:rPr>
                <w:rFonts w:ascii="Times New Roman" w:eastAsia="Calibri" w:hAnsi="Times New Roman"/>
                <w:b/>
                <w:lang w:val="en-US"/>
              </w:rPr>
            </w:pPr>
            <w:r w:rsidRPr="00EF0D56">
              <w:rPr>
                <w:rFonts w:ascii="Times New Roman" w:eastAsia="Calibri" w:hAnsi="Times New Roman"/>
                <w:b/>
                <w:lang w:val="en-US"/>
              </w:rPr>
              <w:t>Selection</w:t>
            </w:r>
          </w:p>
        </w:tc>
        <w:tc>
          <w:tcPr>
            <w:tcW w:w="1800" w:type="dxa"/>
            <w:tcBorders>
              <w:top w:val="single" w:sz="4" w:space="0" w:color="auto"/>
              <w:left w:val="single" w:sz="4" w:space="0" w:color="auto"/>
              <w:bottom w:val="single" w:sz="4" w:space="0" w:color="auto"/>
              <w:right w:val="single" w:sz="4" w:space="0" w:color="auto"/>
            </w:tcBorders>
          </w:tcPr>
          <w:p w14:paraId="301D7B36" w14:textId="77777777" w:rsidR="00123743" w:rsidRPr="00EF0D56" w:rsidRDefault="00123743" w:rsidP="004760B1">
            <w:pPr>
              <w:widowControl w:val="0"/>
              <w:autoSpaceDE w:val="0"/>
              <w:autoSpaceDN w:val="0"/>
              <w:spacing w:after="0" w:line="240" w:lineRule="auto"/>
              <w:ind w:left="105" w:right="87"/>
              <w:jc w:val="center"/>
              <w:rPr>
                <w:rFonts w:ascii="Times New Roman" w:eastAsia="Calibri" w:hAnsi="Times New Roman"/>
                <w:b/>
                <w:lang w:val="en-US"/>
              </w:rPr>
            </w:pPr>
            <w:r w:rsidRPr="00EF0D56">
              <w:rPr>
                <w:rFonts w:ascii="Times New Roman" w:eastAsia="Calibri" w:hAnsi="Times New Roman"/>
                <w:b/>
                <w:lang w:val="en-US"/>
              </w:rPr>
              <w:t>Comparability</w:t>
            </w:r>
          </w:p>
        </w:tc>
        <w:tc>
          <w:tcPr>
            <w:tcW w:w="3960" w:type="dxa"/>
            <w:gridSpan w:val="3"/>
            <w:tcBorders>
              <w:top w:val="single" w:sz="4" w:space="0" w:color="auto"/>
              <w:left w:val="single" w:sz="4" w:space="0" w:color="auto"/>
              <w:bottom w:val="single" w:sz="4" w:space="0" w:color="auto"/>
              <w:right w:val="single" w:sz="4" w:space="0" w:color="auto"/>
            </w:tcBorders>
          </w:tcPr>
          <w:p w14:paraId="760C99A2" w14:textId="77777777" w:rsidR="00123743" w:rsidRPr="00EF0D56" w:rsidRDefault="00123743" w:rsidP="004760B1">
            <w:pPr>
              <w:widowControl w:val="0"/>
              <w:autoSpaceDE w:val="0"/>
              <w:autoSpaceDN w:val="0"/>
              <w:spacing w:after="0" w:line="240" w:lineRule="auto"/>
              <w:ind w:right="25"/>
              <w:jc w:val="center"/>
              <w:rPr>
                <w:rFonts w:ascii="Times New Roman" w:eastAsia="Calibri" w:hAnsi="Times New Roman"/>
                <w:b/>
                <w:lang w:val="en-US"/>
              </w:rPr>
            </w:pPr>
            <w:r w:rsidRPr="00EF0D56">
              <w:rPr>
                <w:rFonts w:ascii="Times New Roman" w:eastAsia="Calibri" w:hAnsi="Times New Roman"/>
                <w:b/>
                <w:lang w:val="en-US"/>
              </w:rPr>
              <w:t>Outcome</w:t>
            </w:r>
          </w:p>
        </w:tc>
        <w:tc>
          <w:tcPr>
            <w:tcW w:w="1170" w:type="dxa"/>
            <w:tcBorders>
              <w:top w:val="single" w:sz="4" w:space="0" w:color="auto"/>
              <w:left w:val="single" w:sz="4" w:space="0" w:color="auto"/>
              <w:bottom w:val="single" w:sz="4" w:space="0" w:color="auto"/>
            </w:tcBorders>
          </w:tcPr>
          <w:p w14:paraId="5C6EE5F1" w14:textId="77777777" w:rsidR="00123743" w:rsidRPr="00EF0D56" w:rsidRDefault="00123743" w:rsidP="00D70501">
            <w:pPr>
              <w:widowControl w:val="0"/>
              <w:autoSpaceDE w:val="0"/>
              <w:autoSpaceDN w:val="0"/>
              <w:spacing w:after="0" w:line="240" w:lineRule="auto"/>
              <w:ind w:right="-12"/>
              <w:jc w:val="center"/>
              <w:rPr>
                <w:rFonts w:ascii="Times New Roman" w:eastAsia="Calibri" w:hAnsi="Times New Roman"/>
                <w:b/>
                <w:lang w:val="en-US"/>
              </w:rPr>
            </w:pPr>
            <w:r w:rsidRPr="00EF0D56">
              <w:rPr>
                <w:rFonts w:ascii="Times New Roman" w:eastAsia="Calibri" w:hAnsi="Times New Roman"/>
                <w:b/>
                <w:lang w:val="en-US"/>
              </w:rPr>
              <w:t>Total</w:t>
            </w:r>
          </w:p>
        </w:tc>
      </w:tr>
      <w:tr w:rsidR="00123743" w:rsidRPr="00EF0D56" w14:paraId="6B2ED53F" w14:textId="77777777" w:rsidTr="0019409E">
        <w:trPr>
          <w:trHeight w:val="1466"/>
        </w:trPr>
        <w:tc>
          <w:tcPr>
            <w:tcW w:w="1530" w:type="dxa"/>
            <w:tcBorders>
              <w:top w:val="nil"/>
              <w:bottom w:val="single" w:sz="4" w:space="0" w:color="auto"/>
            </w:tcBorders>
            <w:vAlign w:val="bottom"/>
          </w:tcPr>
          <w:p w14:paraId="191D566F" w14:textId="77777777" w:rsidR="00123743" w:rsidRPr="00EF0D56" w:rsidRDefault="00123743" w:rsidP="0019409E">
            <w:pPr>
              <w:widowControl w:val="0"/>
              <w:autoSpaceDE w:val="0"/>
              <w:autoSpaceDN w:val="0"/>
              <w:spacing w:after="0" w:line="240" w:lineRule="auto"/>
              <w:ind w:left="107"/>
              <w:rPr>
                <w:rFonts w:ascii="Times New Roman" w:eastAsia="Calibri" w:hAnsi="Times New Roman"/>
                <w:b/>
                <w:lang w:val="en-US"/>
              </w:rPr>
            </w:pPr>
            <w:r w:rsidRPr="00EF0D56">
              <w:rPr>
                <w:rFonts w:ascii="Times New Roman" w:eastAsia="Calibri" w:hAnsi="Times New Roman"/>
                <w:b/>
                <w:lang w:val="en-US"/>
              </w:rPr>
              <w:t>Author,</w:t>
            </w:r>
            <w:r w:rsidRPr="00EF0D56">
              <w:rPr>
                <w:rFonts w:ascii="Times New Roman" w:eastAsia="Calibri" w:hAnsi="Times New Roman"/>
                <w:b/>
                <w:spacing w:val="-3"/>
                <w:lang w:val="en-US"/>
              </w:rPr>
              <w:t xml:space="preserve"> </w:t>
            </w:r>
            <w:r w:rsidRPr="00EF0D56">
              <w:rPr>
                <w:rFonts w:ascii="Times New Roman" w:eastAsia="Calibri" w:hAnsi="Times New Roman"/>
                <w:b/>
                <w:lang w:val="en-US"/>
              </w:rPr>
              <w:t>year</w:t>
            </w:r>
          </w:p>
        </w:tc>
        <w:tc>
          <w:tcPr>
            <w:tcW w:w="1800" w:type="dxa"/>
            <w:tcBorders>
              <w:top w:val="single" w:sz="4" w:space="0" w:color="auto"/>
              <w:bottom w:val="single" w:sz="4" w:space="0" w:color="auto"/>
            </w:tcBorders>
            <w:vAlign w:val="bottom"/>
          </w:tcPr>
          <w:p w14:paraId="68D03303" w14:textId="47040B19" w:rsidR="00123743" w:rsidRPr="00EF0D56" w:rsidRDefault="00123743" w:rsidP="0019409E">
            <w:pPr>
              <w:widowControl w:val="0"/>
              <w:autoSpaceDE w:val="0"/>
              <w:autoSpaceDN w:val="0"/>
              <w:spacing w:after="0" w:line="240" w:lineRule="auto"/>
              <w:ind w:left="108" w:right="96"/>
              <w:jc w:val="center"/>
              <w:rPr>
                <w:rFonts w:ascii="Times New Roman" w:eastAsia="Calibri" w:hAnsi="Times New Roman"/>
                <w:b/>
                <w:lang w:val="en-US"/>
              </w:rPr>
            </w:pPr>
            <w:r w:rsidRPr="00EF0D56">
              <w:rPr>
                <w:rFonts w:ascii="Times New Roman" w:eastAsia="Calibri" w:hAnsi="Times New Roman"/>
                <w:b/>
                <w:spacing w:val="-1"/>
                <w:lang w:val="en-US"/>
              </w:rPr>
              <w:t>Representative-</w:t>
            </w:r>
            <w:r w:rsidRPr="00EF0D56">
              <w:rPr>
                <w:rFonts w:ascii="Times New Roman" w:eastAsia="Calibri" w:hAnsi="Times New Roman"/>
                <w:b/>
                <w:lang w:val="en-US"/>
              </w:rPr>
              <w:t>ness</w:t>
            </w:r>
            <w:r w:rsidRPr="00EF0D56">
              <w:rPr>
                <w:rFonts w:ascii="Times New Roman" w:eastAsia="Calibri" w:hAnsi="Times New Roman"/>
                <w:b/>
                <w:spacing w:val="47"/>
                <w:lang w:val="en-US"/>
              </w:rPr>
              <w:t xml:space="preserve"> </w:t>
            </w:r>
            <w:r w:rsidRPr="00EF0D56">
              <w:rPr>
                <w:rFonts w:ascii="Times New Roman" w:eastAsia="Calibri" w:hAnsi="Times New Roman"/>
                <w:b/>
                <w:lang w:val="en-US"/>
              </w:rPr>
              <w:t>of</w:t>
            </w:r>
            <w:r w:rsidRPr="00EF0D56">
              <w:rPr>
                <w:rFonts w:ascii="Times New Roman" w:eastAsia="Calibri" w:hAnsi="Times New Roman"/>
                <w:b/>
                <w:spacing w:val="1"/>
                <w:lang w:val="en-US"/>
              </w:rPr>
              <w:t xml:space="preserve"> </w:t>
            </w:r>
            <w:r w:rsidRPr="00EF0D56">
              <w:rPr>
                <w:rFonts w:ascii="Times New Roman" w:eastAsia="Calibri" w:hAnsi="Times New Roman"/>
                <w:b/>
                <w:lang w:val="en-US"/>
              </w:rPr>
              <w:t>exposed</w:t>
            </w:r>
            <w:r w:rsidRPr="00EF0D56">
              <w:rPr>
                <w:rFonts w:ascii="Times New Roman" w:eastAsia="Calibri" w:hAnsi="Times New Roman"/>
                <w:b/>
                <w:spacing w:val="-2"/>
                <w:lang w:val="en-US"/>
              </w:rPr>
              <w:t xml:space="preserve"> </w:t>
            </w:r>
            <w:r w:rsidRPr="00EF0D56">
              <w:rPr>
                <w:rFonts w:ascii="Times New Roman" w:eastAsia="Calibri" w:hAnsi="Times New Roman"/>
                <w:b/>
                <w:lang w:val="en-US"/>
              </w:rPr>
              <w:t>cohort</w:t>
            </w:r>
            <w:r w:rsidRPr="00EF0D56">
              <w:rPr>
                <w:rFonts w:ascii="Times New Roman" w:eastAsia="Calibri" w:hAnsi="Times New Roman"/>
                <w:b/>
                <w:w w:val="99"/>
                <w:lang w:val="en-US"/>
              </w:rPr>
              <w:t>*</w:t>
            </w:r>
          </w:p>
        </w:tc>
        <w:tc>
          <w:tcPr>
            <w:tcW w:w="1642" w:type="dxa"/>
            <w:tcBorders>
              <w:top w:val="single" w:sz="4" w:space="0" w:color="auto"/>
              <w:bottom w:val="single" w:sz="4" w:space="0" w:color="auto"/>
            </w:tcBorders>
            <w:vAlign w:val="bottom"/>
          </w:tcPr>
          <w:p w14:paraId="1641F593" w14:textId="6684A8A8" w:rsidR="00123743" w:rsidRPr="00EF0D56" w:rsidRDefault="00123743" w:rsidP="0019409E">
            <w:pPr>
              <w:widowControl w:val="0"/>
              <w:autoSpaceDE w:val="0"/>
              <w:autoSpaceDN w:val="0"/>
              <w:spacing w:after="0" w:line="240" w:lineRule="auto"/>
              <w:ind w:left="-14" w:right="4" w:hanging="1"/>
              <w:jc w:val="center"/>
              <w:rPr>
                <w:rFonts w:ascii="Times New Roman" w:eastAsia="Calibri" w:hAnsi="Times New Roman"/>
                <w:b/>
                <w:lang w:val="en-US"/>
              </w:rPr>
            </w:pPr>
            <w:r w:rsidRPr="00EF0D56">
              <w:rPr>
                <w:rFonts w:ascii="Times New Roman" w:eastAsia="Calibri" w:hAnsi="Times New Roman"/>
                <w:b/>
                <w:lang w:val="en-US"/>
              </w:rPr>
              <w:t>Representative</w:t>
            </w:r>
            <w:r w:rsidRPr="00EF0D56">
              <w:rPr>
                <w:rFonts w:ascii="Times New Roman" w:eastAsia="Calibri" w:hAnsi="Times New Roman"/>
                <w:b/>
                <w:spacing w:val="-43"/>
                <w:lang w:val="en-US"/>
              </w:rPr>
              <w:t xml:space="preserve"> -</w:t>
            </w:r>
            <w:r w:rsidRPr="00EF0D56">
              <w:rPr>
                <w:rFonts w:ascii="Times New Roman" w:eastAsia="Calibri" w:hAnsi="Times New Roman"/>
                <w:b/>
                <w:lang w:val="en-US"/>
              </w:rPr>
              <w:t>ness of non-exposed</w:t>
            </w:r>
            <w:r w:rsidRPr="00EF0D56">
              <w:rPr>
                <w:rFonts w:ascii="Times New Roman" w:eastAsia="Calibri" w:hAnsi="Times New Roman"/>
                <w:b/>
                <w:spacing w:val="1"/>
                <w:lang w:val="en-US"/>
              </w:rPr>
              <w:t xml:space="preserve"> </w:t>
            </w:r>
            <w:r w:rsidRPr="00EF0D56">
              <w:rPr>
                <w:rFonts w:ascii="Times New Roman" w:eastAsia="Calibri" w:hAnsi="Times New Roman"/>
                <w:b/>
                <w:lang w:val="en-US"/>
              </w:rPr>
              <w:t>cohort/ exposed cohort</w:t>
            </w:r>
            <w:r w:rsidRPr="00EF0D56">
              <w:rPr>
                <w:rFonts w:ascii="Times New Roman" w:eastAsia="Calibri" w:hAnsi="Times New Roman"/>
                <w:b/>
                <w:w w:val="99"/>
                <w:lang w:val="en-US"/>
              </w:rPr>
              <w:t>*</w:t>
            </w:r>
          </w:p>
        </w:tc>
        <w:tc>
          <w:tcPr>
            <w:tcW w:w="1496" w:type="dxa"/>
            <w:tcBorders>
              <w:top w:val="single" w:sz="4" w:space="0" w:color="auto"/>
              <w:bottom w:val="single" w:sz="4" w:space="0" w:color="auto"/>
            </w:tcBorders>
            <w:vAlign w:val="bottom"/>
          </w:tcPr>
          <w:p w14:paraId="510AFA71" w14:textId="77777777" w:rsidR="00123743" w:rsidRPr="00EF0D56" w:rsidRDefault="00123743" w:rsidP="0019409E">
            <w:pPr>
              <w:widowControl w:val="0"/>
              <w:autoSpaceDE w:val="0"/>
              <w:autoSpaceDN w:val="0"/>
              <w:spacing w:after="0" w:line="240" w:lineRule="auto"/>
              <w:ind w:left="150" w:right="134"/>
              <w:jc w:val="center"/>
              <w:rPr>
                <w:rFonts w:ascii="Times New Roman" w:eastAsia="Calibri" w:hAnsi="Times New Roman"/>
                <w:b/>
                <w:lang w:val="en-US"/>
              </w:rPr>
            </w:pPr>
            <w:r w:rsidRPr="00EF0D56">
              <w:rPr>
                <w:rFonts w:ascii="Times New Roman" w:eastAsia="Calibri" w:hAnsi="Times New Roman"/>
                <w:b/>
                <w:lang w:val="en-US"/>
              </w:rPr>
              <w:t>Method to</w:t>
            </w:r>
            <w:r w:rsidRPr="00EF0D56">
              <w:rPr>
                <w:rFonts w:ascii="Times New Roman" w:eastAsia="Calibri" w:hAnsi="Times New Roman"/>
                <w:b/>
                <w:spacing w:val="-43"/>
                <w:lang w:val="en-US"/>
              </w:rPr>
              <w:t xml:space="preserve"> </w:t>
            </w:r>
            <w:r w:rsidRPr="00EF0D56">
              <w:rPr>
                <w:rFonts w:ascii="Times New Roman" w:eastAsia="Calibri" w:hAnsi="Times New Roman"/>
                <w:b/>
                <w:lang w:val="en-US"/>
              </w:rPr>
              <w:t>ascertain</w:t>
            </w:r>
            <w:r w:rsidRPr="00EF0D56">
              <w:rPr>
                <w:rFonts w:ascii="Times New Roman" w:eastAsia="Calibri" w:hAnsi="Times New Roman"/>
                <w:b/>
                <w:spacing w:val="1"/>
                <w:lang w:val="en-US"/>
              </w:rPr>
              <w:t xml:space="preserve"> </w:t>
            </w:r>
            <w:r w:rsidRPr="00EF0D56">
              <w:rPr>
                <w:rFonts w:ascii="Times New Roman" w:eastAsia="Calibri" w:hAnsi="Times New Roman"/>
                <w:b/>
                <w:lang w:val="en-US"/>
              </w:rPr>
              <w:t>exposure</w:t>
            </w:r>
            <w:r w:rsidRPr="00EF0D56">
              <w:rPr>
                <w:rFonts w:ascii="Times New Roman" w:eastAsia="Calibri" w:hAnsi="Times New Roman"/>
                <w:b/>
                <w:w w:val="99"/>
                <w:lang w:val="en-US"/>
              </w:rPr>
              <w:t>*</w:t>
            </w:r>
          </w:p>
        </w:tc>
        <w:tc>
          <w:tcPr>
            <w:tcW w:w="1272" w:type="dxa"/>
            <w:tcBorders>
              <w:top w:val="single" w:sz="4" w:space="0" w:color="auto"/>
              <w:bottom w:val="single" w:sz="4" w:space="0" w:color="auto"/>
              <w:right w:val="single" w:sz="4" w:space="0" w:color="auto"/>
            </w:tcBorders>
            <w:vAlign w:val="bottom"/>
          </w:tcPr>
          <w:p w14:paraId="219C1D1E" w14:textId="77777777" w:rsidR="00123743" w:rsidRPr="00EF0D56" w:rsidRDefault="00123743" w:rsidP="0019409E">
            <w:pPr>
              <w:widowControl w:val="0"/>
              <w:autoSpaceDE w:val="0"/>
              <w:autoSpaceDN w:val="0"/>
              <w:spacing w:after="0" w:line="240" w:lineRule="auto"/>
              <w:ind w:left="139" w:right="122"/>
              <w:jc w:val="center"/>
              <w:rPr>
                <w:rFonts w:ascii="Times New Roman" w:eastAsia="Calibri" w:hAnsi="Times New Roman"/>
                <w:b/>
                <w:lang w:val="en-US"/>
              </w:rPr>
            </w:pPr>
            <w:r w:rsidRPr="00EF0D56">
              <w:rPr>
                <w:rFonts w:ascii="Times New Roman" w:eastAsia="Calibri" w:hAnsi="Times New Roman"/>
                <w:b/>
                <w:lang w:val="en-US"/>
              </w:rPr>
              <w:t>Outcome of</w:t>
            </w:r>
            <w:r w:rsidRPr="00EF0D56">
              <w:rPr>
                <w:rFonts w:ascii="Times New Roman" w:eastAsia="Calibri" w:hAnsi="Times New Roman"/>
                <w:b/>
                <w:spacing w:val="-43"/>
                <w:lang w:val="en-US"/>
              </w:rPr>
              <w:t xml:space="preserve">  </w:t>
            </w:r>
            <w:r w:rsidRPr="00EF0D56">
              <w:rPr>
                <w:rFonts w:ascii="Times New Roman" w:eastAsia="Calibri" w:hAnsi="Times New Roman"/>
                <w:b/>
                <w:lang w:val="en-US"/>
              </w:rPr>
              <w:t>interest not</w:t>
            </w:r>
            <w:r w:rsidRPr="00EF0D56">
              <w:rPr>
                <w:rFonts w:ascii="Times New Roman" w:eastAsia="Calibri" w:hAnsi="Times New Roman"/>
                <w:b/>
                <w:spacing w:val="-43"/>
                <w:lang w:val="en-US"/>
              </w:rPr>
              <w:t xml:space="preserve"> p</w:t>
            </w:r>
            <w:r w:rsidRPr="00EF0D56">
              <w:rPr>
                <w:rFonts w:ascii="Times New Roman" w:eastAsia="Calibri" w:hAnsi="Times New Roman"/>
                <w:b/>
                <w:lang w:val="en-US"/>
              </w:rPr>
              <w:t>resent at</w:t>
            </w:r>
            <w:r w:rsidRPr="00EF0D56">
              <w:rPr>
                <w:rFonts w:ascii="Times New Roman" w:eastAsia="Calibri" w:hAnsi="Times New Roman"/>
                <w:b/>
                <w:spacing w:val="1"/>
                <w:lang w:val="en-US"/>
              </w:rPr>
              <w:t xml:space="preserve"> </w:t>
            </w:r>
            <w:r w:rsidRPr="00EF0D56">
              <w:rPr>
                <w:rFonts w:ascii="Times New Roman" w:eastAsia="Calibri" w:hAnsi="Times New Roman"/>
                <w:b/>
                <w:lang w:val="en-US"/>
              </w:rPr>
              <w:t>start</w:t>
            </w:r>
            <w:r w:rsidRPr="00EF0D56">
              <w:rPr>
                <w:rFonts w:ascii="Times New Roman" w:eastAsia="Calibri" w:hAnsi="Times New Roman"/>
                <w:b/>
                <w:w w:val="99"/>
                <w:lang w:val="en-US"/>
              </w:rPr>
              <w:t>*</w:t>
            </w:r>
          </w:p>
        </w:tc>
        <w:tc>
          <w:tcPr>
            <w:tcW w:w="1800" w:type="dxa"/>
            <w:tcBorders>
              <w:top w:val="single" w:sz="4" w:space="0" w:color="auto"/>
              <w:left w:val="single" w:sz="4" w:space="0" w:color="auto"/>
              <w:bottom w:val="single" w:sz="4" w:space="0" w:color="auto"/>
              <w:right w:val="single" w:sz="4" w:space="0" w:color="auto"/>
            </w:tcBorders>
            <w:vAlign w:val="bottom"/>
          </w:tcPr>
          <w:p w14:paraId="467CFB24" w14:textId="7A22B55F" w:rsidR="00123743" w:rsidRPr="00EF0D56" w:rsidRDefault="00123743" w:rsidP="0019409E">
            <w:pPr>
              <w:widowControl w:val="0"/>
              <w:autoSpaceDE w:val="0"/>
              <w:autoSpaceDN w:val="0"/>
              <w:spacing w:after="0" w:line="240" w:lineRule="auto"/>
              <w:ind w:left="159" w:right="144" w:firstLine="3"/>
              <w:jc w:val="center"/>
              <w:rPr>
                <w:rFonts w:ascii="Times New Roman" w:eastAsia="Calibri" w:hAnsi="Times New Roman"/>
                <w:b/>
                <w:lang w:val="en-US"/>
              </w:rPr>
            </w:pPr>
            <w:r w:rsidRPr="00EF0D56">
              <w:rPr>
                <w:rFonts w:ascii="Times New Roman" w:eastAsia="Calibri" w:hAnsi="Times New Roman"/>
                <w:b/>
                <w:lang w:val="en-US"/>
              </w:rPr>
              <w:t>Comparability of cohorts on</w:t>
            </w:r>
            <w:r w:rsidRPr="00EF0D56">
              <w:rPr>
                <w:rFonts w:ascii="Times New Roman" w:eastAsia="Calibri" w:hAnsi="Times New Roman"/>
                <w:b/>
                <w:spacing w:val="1"/>
                <w:lang w:val="en-US"/>
              </w:rPr>
              <w:t xml:space="preserve"> </w:t>
            </w:r>
            <w:r w:rsidRPr="00EF0D56">
              <w:rPr>
                <w:rFonts w:ascii="Times New Roman" w:eastAsia="Calibri" w:hAnsi="Times New Roman"/>
                <w:b/>
                <w:lang w:val="en-US"/>
              </w:rPr>
              <w:t>basis</w:t>
            </w:r>
            <w:r w:rsidRPr="00EF0D56">
              <w:rPr>
                <w:rFonts w:ascii="Times New Roman" w:eastAsia="Calibri" w:hAnsi="Times New Roman"/>
                <w:b/>
                <w:spacing w:val="-8"/>
                <w:lang w:val="en-US"/>
              </w:rPr>
              <w:t xml:space="preserve"> </w:t>
            </w:r>
            <w:r w:rsidRPr="00EF0D56">
              <w:rPr>
                <w:rFonts w:ascii="Times New Roman" w:eastAsia="Calibri" w:hAnsi="Times New Roman"/>
                <w:b/>
                <w:lang w:val="en-US"/>
              </w:rPr>
              <w:t>of</w:t>
            </w:r>
            <w:r w:rsidRPr="00EF0D56">
              <w:rPr>
                <w:rFonts w:ascii="Times New Roman" w:eastAsia="Calibri" w:hAnsi="Times New Roman"/>
                <w:b/>
                <w:spacing w:val="-7"/>
                <w:lang w:val="en-US"/>
              </w:rPr>
              <w:t xml:space="preserve"> </w:t>
            </w:r>
            <w:r w:rsidRPr="00EF0D56">
              <w:rPr>
                <w:rFonts w:ascii="Times New Roman" w:eastAsia="Calibri" w:hAnsi="Times New Roman"/>
                <w:b/>
                <w:lang w:val="en-US"/>
              </w:rPr>
              <w:t>design</w:t>
            </w:r>
            <w:r w:rsidRPr="00EF0D56">
              <w:rPr>
                <w:rFonts w:ascii="Times New Roman" w:eastAsia="Calibri" w:hAnsi="Times New Roman"/>
                <w:b/>
                <w:spacing w:val="-43"/>
                <w:lang w:val="en-US"/>
              </w:rPr>
              <w:t xml:space="preserve"> </w:t>
            </w:r>
            <w:r w:rsidRPr="00EF0D56">
              <w:rPr>
                <w:rFonts w:ascii="Times New Roman" w:eastAsia="Calibri" w:hAnsi="Times New Roman"/>
                <w:b/>
                <w:lang w:val="en-US"/>
              </w:rPr>
              <w:t>or analysis**</w:t>
            </w:r>
          </w:p>
        </w:tc>
        <w:tc>
          <w:tcPr>
            <w:tcW w:w="1259" w:type="dxa"/>
            <w:tcBorders>
              <w:top w:val="single" w:sz="4" w:space="0" w:color="auto"/>
              <w:left w:val="single" w:sz="4" w:space="0" w:color="auto"/>
              <w:bottom w:val="single" w:sz="4" w:space="0" w:color="auto"/>
            </w:tcBorders>
            <w:vAlign w:val="bottom"/>
          </w:tcPr>
          <w:p w14:paraId="08802188" w14:textId="77777777" w:rsidR="00123743" w:rsidRPr="00EF0D56" w:rsidRDefault="00123743" w:rsidP="0019409E">
            <w:pPr>
              <w:widowControl w:val="0"/>
              <w:autoSpaceDE w:val="0"/>
              <w:autoSpaceDN w:val="0"/>
              <w:spacing w:after="0" w:line="240" w:lineRule="auto"/>
              <w:ind w:left="113" w:right="94" w:hanging="5"/>
              <w:jc w:val="center"/>
              <w:rPr>
                <w:rFonts w:ascii="Times New Roman" w:eastAsia="Calibri" w:hAnsi="Times New Roman"/>
                <w:b/>
                <w:lang w:val="en-US"/>
              </w:rPr>
            </w:pPr>
            <w:r w:rsidRPr="00EF0D56">
              <w:rPr>
                <w:rFonts w:ascii="Times New Roman" w:eastAsia="Calibri" w:hAnsi="Times New Roman"/>
                <w:b/>
                <w:lang w:val="en-US"/>
              </w:rPr>
              <w:t>Method</w:t>
            </w:r>
            <w:r w:rsidRPr="00EF0D56">
              <w:rPr>
                <w:rFonts w:ascii="Times New Roman" w:eastAsia="Calibri" w:hAnsi="Times New Roman"/>
                <w:b/>
                <w:spacing w:val="1"/>
                <w:lang w:val="en-US"/>
              </w:rPr>
              <w:t xml:space="preserve"> </w:t>
            </w:r>
            <w:r w:rsidRPr="00EF0D56">
              <w:rPr>
                <w:rFonts w:ascii="Times New Roman" w:eastAsia="Calibri" w:hAnsi="Times New Roman"/>
                <w:b/>
                <w:lang w:val="en-US"/>
              </w:rPr>
              <w:t>of</w:t>
            </w:r>
            <w:r w:rsidRPr="00EF0D56">
              <w:rPr>
                <w:rFonts w:ascii="Times New Roman" w:eastAsia="Calibri" w:hAnsi="Times New Roman"/>
                <w:b/>
                <w:spacing w:val="1"/>
                <w:lang w:val="en-US"/>
              </w:rPr>
              <w:t xml:space="preserve"> </w:t>
            </w:r>
            <w:r w:rsidRPr="00EF0D56">
              <w:rPr>
                <w:rFonts w:ascii="Times New Roman" w:eastAsia="Calibri" w:hAnsi="Times New Roman"/>
                <w:b/>
                <w:spacing w:val="-1"/>
                <w:lang w:val="en-US"/>
              </w:rPr>
              <w:t>assessing</w:t>
            </w:r>
            <w:r w:rsidRPr="00EF0D56">
              <w:rPr>
                <w:rFonts w:ascii="Times New Roman" w:eastAsia="Calibri" w:hAnsi="Times New Roman"/>
                <w:b/>
                <w:spacing w:val="-43"/>
                <w:lang w:val="en-US"/>
              </w:rPr>
              <w:t xml:space="preserve"> </w:t>
            </w:r>
            <w:r w:rsidRPr="00EF0D56">
              <w:rPr>
                <w:rFonts w:ascii="Times New Roman" w:eastAsia="Calibri" w:hAnsi="Times New Roman"/>
                <w:b/>
                <w:lang w:val="en-US"/>
              </w:rPr>
              <w:t>outcome</w:t>
            </w:r>
            <w:r w:rsidRPr="00EF0D56">
              <w:rPr>
                <w:rFonts w:ascii="Times New Roman" w:eastAsia="Calibri" w:hAnsi="Times New Roman"/>
                <w:b/>
                <w:w w:val="99"/>
                <w:lang w:val="en-US"/>
              </w:rPr>
              <w:t>*</w:t>
            </w:r>
          </w:p>
        </w:tc>
        <w:tc>
          <w:tcPr>
            <w:tcW w:w="1349" w:type="dxa"/>
            <w:tcBorders>
              <w:top w:val="single" w:sz="4" w:space="0" w:color="auto"/>
              <w:bottom w:val="single" w:sz="4" w:space="0" w:color="auto"/>
            </w:tcBorders>
            <w:vAlign w:val="bottom"/>
          </w:tcPr>
          <w:p w14:paraId="40983A00" w14:textId="77777777" w:rsidR="00123743" w:rsidRPr="00EF0D56" w:rsidRDefault="00123743" w:rsidP="0019409E">
            <w:pPr>
              <w:widowControl w:val="0"/>
              <w:autoSpaceDE w:val="0"/>
              <w:autoSpaceDN w:val="0"/>
              <w:spacing w:after="0" w:line="240" w:lineRule="auto"/>
              <w:ind w:left="128" w:right="102" w:hanging="2"/>
              <w:jc w:val="center"/>
              <w:rPr>
                <w:rFonts w:ascii="Times New Roman" w:eastAsia="Calibri" w:hAnsi="Times New Roman"/>
                <w:b/>
                <w:lang w:val="en-US"/>
              </w:rPr>
            </w:pPr>
            <w:r w:rsidRPr="00EF0D56">
              <w:rPr>
                <w:rFonts w:ascii="Times New Roman" w:eastAsia="Calibri" w:hAnsi="Times New Roman"/>
                <w:b/>
                <w:lang w:val="en-US"/>
              </w:rPr>
              <w:t>Follow-up</w:t>
            </w:r>
            <w:r w:rsidRPr="00EF0D56">
              <w:rPr>
                <w:rFonts w:ascii="Times New Roman" w:eastAsia="Calibri" w:hAnsi="Times New Roman"/>
                <w:b/>
                <w:spacing w:val="1"/>
                <w:lang w:val="en-US"/>
              </w:rPr>
              <w:t xml:space="preserve"> </w:t>
            </w:r>
            <w:r w:rsidRPr="00EF0D56">
              <w:rPr>
                <w:rFonts w:ascii="Times New Roman" w:eastAsia="Calibri" w:hAnsi="Times New Roman"/>
                <w:b/>
                <w:lang w:val="en-US"/>
              </w:rPr>
              <w:t>long enough</w:t>
            </w:r>
            <w:r w:rsidRPr="00EF0D56">
              <w:rPr>
                <w:rFonts w:ascii="Times New Roman" w:eastAsia="Calibri" w:hAnsi="Times New Roman"/>
                <w:b/>
                <w:spacing w:val="1"/>
                <w:lang w:val="en-US"/>
              </w:rPr>
              <w:t xml:space="preserve"> </w:t>
            </w:r>
            <w:r w:rsidRPr="00EF0D56">
              <w:rPr>
                <w:rFonts w:ascii="Times New Roman" w:eastAsia="Calibri" w:hAnsi="Times New Roman"/>
                <w:b/>
                <w:lang w:val="en-US"/>
              </w:rPr>
              <w:t>for outcomes</w:t>
            </w:r>
            <w:r w:rsidRPr="00EF0D56">
              <w:rPr>
                <w:rFonts w:ascii="Times New Roman" w:eastAsia="Calibri" w:hAnsi="Times New Roman"/>
                <w:b/>
                <w:spacing w:val="-43"/>
                <w:lang w:val="en-US"/>
              </w:rPr>
              <w:t xml:space="preserve"> </w:t>
            </w:r>
            <w:r w:rsidRPr="00EF0D56">
              <w:rPr>
                <w:rFonts w:ascii="Times New Roman" w:eastAsia="Calibri" w:hAnsi="Times New Roman"/>
                <w:b/>
                <w:lang w:val="en-US"/>
              </w:rPr>
              <w:t>to occur</w:t>
            </w:r>
            <w:r w:rsidRPr="00EF0D56">
              <w:rPr>
                <w:rFonts w:ascii="Times New Roman" w:eastAsia="Calibri" w:hAnsi="Times New Roman"/>
                <w:b/>
                <w:w w:val="99"/>
                <w:lang w:val="en-US"/>
              </w:rPr>
              <w:t>*</w:t>
            </w:r>
          </w:p>
        </w:tc>
        <w:tc>
          <w:tcPr>
            <w:tcW w:w="1352" w:type="dxa"/>
            <w:tcBorders>
              <w:top w:val="single" w:sz="4" w:space="0" w:color="auto"/>
              <w:bottom w:val="single" w:sz="4" w:space="0" w:color="auto"/>
              <w:right w:val="single" w:sz="4" w:space="0" w:color="auto"/>
            </w:tcBorders>
            <w:vAlign w:val="bottom"/>
          </w:tcPr>
          <w:p w14:paraId="38EC5731" w14:textId="60F170F4" w:rsidR="00123743" w:rsidRPr="00EF0D56" w:rsidRDefault="00123743" w:rsidP="0019409E">
            <w:pPr>
              <w:widowControl w:val="0"/>
              <w:autoSpaceDE w:val="0"/>
              <w:autoSpaceDN w:val="0"/>
              <w:spacing w:after="0" w:line="240" w:lineRule="auto"/>
              <w:ind w:left="115" w:right="87"/>
              <w:jc w:val="center"/>
              <w:rPr>
                <w:rFonts w:ascii="Times New Roman" w:eastAsia="Calibri" w:hAnsi="Times New Roman"/>
                <w:b/>
                <w:lang w:val="en-US"/>
              </w:rPr>
            </w:pPr>
            <w:r w:rsidRPr="00EF0D56">
              <w:rPr>
                <w:rFonts w:ascii="Times New Roman" w:eastAsia="Calibri" w:hAnsi="Times New Roman"/>
                <w:b/>
                <w:lang w:val="en-US"/>
              </w:rPr>
              <w:t>Adequacy of follow-up of</w:t>
            </w:r>
            <w:r w:rsidRPr="00EF0D56">
              <w:rPr>
                <w:rFonts w:ascii="Times New Roman" w:eastAsia="Calibri" w:hAnsi="Times New Roman"/>
                <w:b/>
                <w:spacing w:val="1"/>
                <w:lang w:val="en-US"/>
              </w:rPr>
              <w:t xml:space="preserve"> </w:t>
            </w:r>
            <w:r w:rsidRPr="00EF0D56">
              <w:rPr>
                <w:rFonts w:ascii="Times New Roman" w:eastAsia="Calibri" w:hAnsi="Times New Roman"/>
                <w:b/>
                <w:lang w:val="en-US"/>
              </w:rPr>
              <w:t>cohorts</w:t>
            </w:r>
            <w:r w:rsidRPr="00EF0D56">
              <w:rPr>
                <w:rFonts w:ascii="Times New Roman" w:eastAsia="Calibri" w:hAnsi="Times New Roman"/>
                <w:b/>
                <w:w w:val="99"/>
                <w:lang w:val="en-US"/>
              </w:rPr>
              <w:t>*</w:t>
            </w:r>
          </w:p>
        </w:tc>
        <w:tc>
          <w:tcPr>
            <w:tcW w:w="1170" w:type="dxa"/>
            <w:tcBorders>
              <w:top w:val="single" w:sz="4" w:space="0" w:color="auto"/>
              <w:left w:val="single" w:sz="4" w:space="0" w:color="auto"/>
              <w:bottom w:val="single" w:sz="4" w:space="0" w:color="auto"/>
            </w:tcBorders>
            <w:vAlign w:val="bottom"/>
          </w:tcPr>
          <w:p w14:paraId="15AEBA54" w14:textId="29871BFB" w:rsidR="00123743" w:rsidRPr="00EF0D56" w:rsidRDefault="00123743" w:rsidP="00D70501">
            <w:pPr>
              <w:widowControl w:val="0"/>
              <w:autoSpaceDE w:val="0"/>
              <w:autoSpaceDN w:val="0"/>
              <w:spacing w:after="0" w:line="240" w:lineRule="auto"/>
              <w:jc w:val="center"/>
              <w:rPr>
                <w:rFonts w:ascii="Times New Roman" w:eastAsia="Calibri" w:hAnsi="Times New Roman"/>
                <w:b/>
                <w:lang w:val="en-US"/>
              </w:rPr>
            </w:pPr>
            <w:r w:rsidRPr="00EF0D56">
              <w:rPr>
                <w:rFonts w:ascii="Times New Roman" w:eastAsia="Calibri" w:hAnsi="Times New Roman"/>
                <w:b/>
                <w:lang w:val="en-US"/>
              </w:rPr>
              <w:t>Total</w:t>
            </w:r>
            <w:r w:rsidRPr="00EF0D56">
              <w:rPr>
                <w:rFonts w:ascii="Times New Roman" w:eastAsia="Calibri" w:hAnsi="Times New Roman"/>
                <w:b/>
                <w:spacing w:val="1"/>
                <w:lang w:val="en-US"/>
              </w:rPr>
              <w:t xml:space="preserve"> </w:t>
            </w:r>
            <w:r w:rsidRPr="00EF0D56">
              <w:rPr>
                <w:rFonts w:ascii="Times New Roman" w:eastAsia="Calibri" w:hAnsi="Times New Roman"/>
                <w:b/>
                <w:lang w:val="en-US"/>
              </w:rPr>
              <w:t>score</w:t>
            </w:r>
            <w:r w:rsidRPr="00EF0D56">
              <w:rPr>
                <w:rFonts w:ascii="Times New Roman" w:eastAsia="Calibri" w:hAnsi="Times New Roman"/>
                <w:b/>
                <w:spacing w:val="1"/>
                <w:lang w:val="en-US"/>
              </w:rPr>
              <w:t xml:space="preserve"> </w:t>
            </w:r>
            <w:r w:rsidRPr="00EF0D56">
              <w:rPr>
                <w:rFonts w:ascii="Times New Roman" w:eastAsia="Calibri" w:hAnsi="Times New Roman"/>
                <w:b/>
                <w:spacing w:val="1"/>
                <w:lang w:val="en-US"/>
              </w:rPr>
              <w:br/>
            </w:r>
            <w:r w:rsidRPr="00EF0D56">
              <w:rPr>
                <w:rFonts w:ascii="Times New Roman" w:eastAsia="Calibri" w:hAnsi="Times New Roman"/>
                <w:b/>
                <w:spacing w:val="-1"/>
                <w:lang w:val="en-US"/>
              </w:rPr>
              <w:t>(out</w:t>
            </w:r>
            <w:r w:rsidRPr="00EF0D56">
              <w:rPr>
                <w:rFonts w:ascii="Times New Roman" w:eastAsia="Calibri" w:hAnsi="Times New Roman"/>
                <w:b/>
                <w:spacing w:val="-9"/>
                <w:lang w:val="en-US"/>
              </w:rPr>
              <w:t xml:space="preserve"> </w:t>
            </w:r>
            <w:r w:rsidRPr="00EF0D56">
              <w:rPr>
                <w:rFonts w:ascii="Times New Roman" w:eastAsia="Calibri" w:hAnsi="Times New Roman"/>
                <w:b/>
                <w:lang w:val="en-US"/>
              </w:rPr>
              <w:t>of 9)</w:t>
            </w:r>
          </w:p>
        </w:tc>
      </w:tr>
      <w:tr w:rsidR="00123743" w:rsidRPr="00EF0D56" w14:paraId="56D13C08" w14:textId="77777777" w:rsidTr="004760B1">
        <w:trPr>
          <w:trHeight w:val="323"/>
        </w:trPr>
        <w:tc>
          <w:tcPr>
            <w:tcW w:w="1530" w:type="dxa"/>
            <w:tcBorders>
              <w:top w:val="single" w:sz="4" w:space="0" w:color="auto"/>
            </w:tcBorders>
          </w:tcPr>
          <w:p w14:paraId="7EB7BC95" w14:textId="62101266" w:rsidR="00123743" w:rsidRPr="00EF0D56" w:rsidRDefault="00123743" w:rsidP="00D70501">
            <w:pPr>
              <w:widowControl w:val="0"/>
              <w:autoSpaceDE w:val="0"/>
              <w:autoSpaceDN w:val="0"/>
              <w:spacing w:after="0" w:line="240" w:lineRule="auto"/>
              <w:rPr>
                <w:rFonts w:ascii="Times New Roman" w:eastAsia="Calibri" w:hAnsi="Times New Roman"/>
                <w:sz w:val="22"/>
                <w:szCs w:val="22"/>
                <w:lang w:val="en-US"/>
              </w:rPr>
            </w:pPr>
            <w:r w:rsidRPr="00EF0D56">
              <w:rPr>
                <w:rFonts w:ascii="Times New Roman" w:eastAsia="Calibri" w:hAnsi="Times New Roman"/>
                <w:sz w:val="22"/>
                <w:szCs w:val="22"/>
                <w:lang w:val="en-US"/>
              </w:rPr>
              <w:t>Arrabal</w:t>
            </w:r>
            <w:r w:rsidRPr="00EF0D56">
              <w:rPr>
                <w:rFonts w:ascii="Times New Roman" w:eastAsia="Calibri" w:hAnsi="Times New Roman"/>
                <w:spacing w:val="-4"/>
                <w:sz w:val="22"/>
                <w:szCs w:val="22"/>
                <w:lang w:val="en-US"/>
              </w:rPr>
              <w:t xml:space="preserve"> </w:t>
            </w:r>
            <w:r w:rsidRPr="00EF0D56">
              <w:rPr>
                <w:rFonts w:ascii="Times New Roman" w:eastAsia="Calibri" w:hAnsi="Times New Roman"/>
                <w:sz w:val="22"/>
                <w:szCs w:val="22"/>
                <w:lang w:val="en-US"/>
              </w:rPr>
              <w:t>Vela,</w:t>
            </w:r>
            <w:r w:rsidRPr="00EF0D56">
              <w:rPr>
                <w:rFonts w:ascii="Times New Roman" w:eastAsia="Calibri" w:hAnsi="Times New Roman"/>
                <w:spacing w:val="-3"/>
                <w:sz w:val="22"/>
                <w:szCs w:val="22"/>
                <w:lang w:val="en-US"/>
              </w:rPr>
              <w:t xml:space="preserve"> </w:t>
            </w:r>
            <w:r w:rsidRPr="00EF0D56">
              <w:rPr>
                <w:rFonts w:ascii="Times New Roman" w:eastAsia="Calibri" w:hAnsi="Times New Roman"/>
                <w:sz w:val="22"/>
                <w:szCs w:val="22"/>
                <w:lang w:val="en-US"/>
              </w:rPr>
              <w:t>2018</w:t>
            </w:r>
            <w:r w:rsidR="0019409E" w:rsidRPr="00EF0D56">
              <w:rPr>
                <w:rFonts w:ascii="Times New Roman" w:eastAsia="Calibri" w:hAnsi="Times New Roman"/>
                <w:sz w:val="22"/>
                <w:szCs w:val="22"/>
                <w:lang w:val="en-US"/>
              </w:rPr>
              <w:t xml:space="preserve"> </w:t>
            </w:r>
            <w:r w:rsidR="0019409E" w:rsidRPr="00EF0D56">
              <w:rPr>
                <w:rFonts w:ascii="Times New Roman" w:eastAsia="Calibri" w:hAnsi="Times New Roman"/>
              </w:rPr>
              <w:fldChar w:fldCharType="begin">
                <w:fldData xml:space="preserve">PEVuZE5vdGU+PENpdGU+PEF1dGhvcj5BcnJhYmFsIFZlbGE8L0F1dGhvcj48WWVhcj4yMDE4PC9Z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</w:fldData>
              </w:fldChar>
            </w:r>
            <w:r w:rsidR="0019409E" w:rsidRPr="00EF0D56">
              <w:rPr>
                <w:rFonts w:ascii="Times New Roman" w:eastAsia="Calibri" w:hAnsi="Times New Roman"/>
                <w:sz w:val="22"/>
                <w:szCs w:val="22"/>
                <w:lang w:val="en-US"/>
              </w:rPr>
              <w:instrText xml:space="preserve"> ADDIN EN.CITE </w:instrText>
            </w:r>
            <w:r w:rsidR="0019409E" w:rsidRPr="00EF0D56">
              <w:rPr>
                <w:rFonts w:ascii="Times New Roman" w:eastAsia="Calibri" w:hAnsi="Times New Roman"/>
              </w:rPr>
              <w:fldChar w:fldCharType="begin">
                <w:fldData xml:space="preserve">PEVuZE5vdGU+PENpdGU+PEF1dGhvcj5BcnJhYmFsIFZlbGE8L0F1dGhvcj48WWVhcj4yMDE4PC9Z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</w:fldData>
              </w:fldChar>
            </w:r>
            <w:r w:rsidR="0019409E" w:rsidRPr="00EF0D56">
              <w:rPr>
                <w:rFonts w:ascii="Times New Roman" w:eastAsia="Calibri" w:hAnsi="Times New Roman"/>
                <w:sz w:val="22"/>
                <w:szCs w:val="22"/>
                <w:lang w:val="en-US"/>
              </w:rPr>
              <w:instrText xml:space="preserve"> ADDIN EN.CITE.DATA </w:instrText>
            </w:r>
            <w:r w:rsidR="0019409E" w:rsidRPr="00EF0D56">
              <w:rPr>
                <w:rFonts w:ascii="Times New Roman" w:eastAsia="Calibri" w:hAnsi="Times New Roman"/>
              </w:rPr>
            </w:r>
            <w:r w:rsidR="0019409E" w:rsidRPr="00EF0D56">
              <w:rPr>
                <w:rFonts w:ascii="Times New Roman" w:eastAsia="Calibri" w:hAnsi="Times New Roman"/>
              </w:rPr>
              <w:fldChar w:fldCharType="end"/>
            </w:r>
            <w:r w:rsidR="0019409E" w:rsidRPr="00EF0D56">
              <w:rPr>
                <w:rFonts w:ascii="Times New Roman" w:eastAsia="Calibri" w:hAnsi="Times New Roman"/>
              </w:rPr>
            </w:r>
            <w:r w:rsidR="0019409E" w:rsidRPr="00EF0D56">
              <w:rPr>
                <w:rFonts w:ascii="Times New Roman" w:eastAsia="Calibri" w:hAnsi="Times New Roman"/>
              </w:rPr>
              <w:fldChar w:fldCharType="separate"/>
            </w:r>
            <w:r w:rsidR="0019409E" w:rsidRPr="00EF0D56">
              <w:rPr>
                <w:rFonts w:ascii="Times New Roman" w:eastAsia="Calibri" w:hAnsi="Times New Roman"/>
                <w:noProof/>
                <w:sz w:val="22"/>
                <w:szCs w:val="22"/>
                <w:lang w:val="en-US"/>
              </w:rPr>
              <w:t>(3)</w:t>
            </w:r>
            <w:r w:rsidR="0019409E" w:rsidRPr="00EF0D56">
              <w:rPr>
                <w:rFonts w:ascii="Times New Roman" w:eastAsia="Calibri" w:hAnsi="Times New Roman"/>
              </w:rPr>
              <w:fldChar w:fldCharType="end"/>
            </w:r>
          </w:p>
        </w:tc>
        <w:tc>
          <w:tcPr>
            <w:tcW w:w="1800" w:type="dxa"/>
            <w:tcBorders>
              <w:top w:val="single" w:sz="4" w:space="0" w:color="auto"/>
            </w:tcBorders>
          </w:tcPr>
          <w:p w14:paraId="69CA9324" w14:textId="77777777" w:rsidR="00123743" w:rsidRPr="00EF0D56" w:rsidRDefault="00123743" w:rsidP="004760B1">
            <w:pPr>
              <w:widowControl w:val="0"/>
              <w:autoSpaceDE w:val="0"/>
              <w:autoSpaceDN w:val="0"/>
              <w:spacing w:after="0" w:line="240" w:lineRule="auto"/>
              <w:ind w:left="11"/>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642" w:type="dxa"/>
            <w:tcBorders>
              <w:top w:val="single" w:sz="4" w:space="0" w:color="auto"/>
            </w:tcBorders>
          </w:tcPr>
          <w:p w14:paraId="1B7BC564" w14:textId="77777777" w:rsidR="00123743" w:rsidRPr="00EF0D56" w:rsidRDefault="00123743" w:rsidP="004760B1">
            <w:pPr>
              <w:widowControl w:val="0"/>
              <w:autoSpaceDE w:val="0"/>
              <w:autoSpaceDN w:val="0"/>
              <w:spacing w:after="0" w:line="240" w:lineRule="auto"/>
              <w:ind w:left="1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496" w:type="dxa"/>
            <w:tcBorders>
              <w:top w:val="single" w:sz="4" w:space="0" w:color="auto"/>
            </w:tcBorders>
          </w:tcPr>
          <w:p w14:paraId="765043B9" w14:textId="77777777" w:rsidR="00123743" w:rsidRPr="00EF0D56" w:rsidRDefault="00123743" w:rsidP="004760B1">
            <w:pPr>
              <w:widowControl w:val="0"/>
              <w:autoSpaceDE w:val="0"/>
              <w:autoSpaceDN w:val="0"/>
              <w:spacing w:after="0" w:line="240" w:lineRule="auto"/>
              <w:ind w:left="1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272" w:type="dxa"/>
            <w:tcBorders>
              <w:top w:val="single" w:sz="4" w:space="0" w:color="auto"/>
            </w:tcBorders>
          </w:tcPr>
          <w:p w14:paraId="00430B78" w14:textId="77777777" w:rsidR="00123743" w:rsidRPr="00EF0D56" w:rsidRDefault="00123743" w:rsidP="004760B1">
            <w:pPr>
              <w:widowControl w:val="0"/>
              <w:autoSpaceDE w:val="0"/>
              <w:autoSpaceDN w:val="0"/>
              <w:spacing w:after="0" w:line="240" w:lineRule="auto"/>
              <w:ind w:left="581"/>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800" w:type="dxa"/>
            <w:tcBorders>
              <w:top w:val="single" w:sz="4" w:space="0" w:color="auto"/>
            </w:tcBorders>
          </w:tcPr>
          <w:p w14:paraId="271BA66E" w14:textId="77777777" w:rsidR="00123743" w:rsidRPr="00EF0D56" w:rsidRDefault="00123743" w:rsidP="004760B1">
            <w:pPr>
              <w:widowControl w:val="0"/>
              <w:autoSpaceDE w:val="0"/>
              <w:autoSpaceDN w:val="0"/>
              <w:spacing w:after="0" w:line="240" w:lineRule="auto"/>
              <w:ind w:left="14"/>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259" w:type="dxa"/>
            <w:tcBorders>
              <w:top w:val="single" w:sz="4" w:space="0" w:color="auto"/>
            </w:tcBorders>
          </w:tcPr>
          <w:p w14:paraId="6ACC8767" w14:textId="77777777" w:rsidR="00123743" w:rsidRPr="00EF0D56" w:rsidRDefault="00123743" w:rsidP="004760B1">
            <w:pPr>
              <w:widowControl w:val="0"/>
              <w:autoSpaceDE w:val="0"/>
              <w:autoSpaceDN w:val="0"/>
              <w:spacing w:after="0" w:line="240" w:lineRule="auto"/>
              <w:ind w:left="16"/>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49" w:type="dxa"/>
            <w:tcBorders>
              <w:top w:val="single" w:sz="4" w:space="0" w:color="auto"/>
            </w:tcBorders>
          </w:tcPr>
          <w:p w14:paraId="4373608C" w14:textId="77777777" w:rsidR="00123743" w:rsidRPr="00EF0D56" w:rsidRDefault="00123743" w:rsidP="004760B1">
            <w:pPr>
              <w:widowControl w:val="0"/>
              <w:autoSpaceDE w:val="0"/>
              <w:autoSpaceDN w:val="0"/>
              <w:spacing w:after="0" w:line="240" w:lineRule="auto"/>
              <w:ind w:left="20"/>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52" w:type="dxa"/>
            <w:tcBorders>
              <w:top w:val="single" w:sz="4" w:space="0" w:color="auto"/>
            </w:tcBorders>
          </w:tcPr>
          <w:p w14:paraId="3C4BA484" w14:textId="77777777" w:rsidR="00123743" w:rsidRPr="00EF0D56" w:rsidRDefault="00123743" w:rsidP="004760B1">
            <w:pPr>
              <w:widowControl w:val="0"/>
              <w:autoSpaceDE w:val="0"/>
              <w:autoSpaceDN w:val="0"/>
              <w:spacing w:after="0" w:line="240" w:lineRule="auto"/>
              <w:ind w:left="2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170" w:type="dxa"/>
            <w:tcBorders>
              <w:top w:val="single" w:sz="4" w:space="0" w:color="auto"/>
            </w:tcBorders>
          </w:tcPr>
          <w:p w14:paraId="3CF324A2" w14:textId="77777777" w:rsidR="00123743" w:rsidRPr="00EF0D56" w:rsidRDefault="00123743" w:rsidP="004760B1">
            <w:pPr>
              <w:widowControl w:val="0"/>
              <w:autoSpaceDE w:val="0"/>
              <w:autoSpaceDN w:val="0"/>
              <w:spacing w:after="0" w:line="240" w:lineRule="auto"/>
              <w:ind w:left="2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5</w:t>
            </w:r>
          </w:p>
        </w:tc>
      </w:tr>
      <w:tr w:rsidR="00123743" w:rsidRPr="00EF0D56" w14:paraId="466D3F07" w14:textId="77777777" w:rsidTr="004760B1">
        <w:trPr>
          <w:trHeight w:val="321"/>
        </w:trPr>
        <w:tc>
          <w:tcPr>
            <w:tcW w:w="1530" w:type="dxa"/>
          </w:tcPr>
          <w:p w14:paraId="33F8EF4D" w14:textId="31260527" w:rsidR="00123743" w:rsidRPr="00EF0D56" w:rsidRDefault="00123743" w:rsidP="00D70501">
            <w:pPr>
              <w:widowControl w:val="0"/>
              <w:autoSpaceDE w:val="0"/>
              <w:autoSpaceDN w:val="0"/>
              <w:spacing w:after="0" w:line="240" w:lineRule="auto"/>
              <w:rPr>
                <w:rFonts w:ascii="Times New Roman" w:eastAsia="Calibri" w:hAnsi="Times New Roman"/>
                <w:sz w:val="22"/>
                <w:szCs w:val="22"/>
                <w:lang w:val="en-US"/>
              </w:rPr>
            </w:pPr>
            <w:r w:rsidRPr="00EF0D56">
              <w:rPr>
                <w:rFonts w:ascii="Times New Roman" w:eastAsia="Calibri" w:hAnsi="Times New Roman"/>
                <w:sz w:val="22"/>
                <w:szCs w:val="22"/>
                <w:lang w:val="en-US"/>
              </w:rPr>
              <w:t>Blanco-Lopez,</w:t>
            </w:r>
            <w:r w:rsidRPr="00EF0D56">
              <w:rPr>
                <w:rFonts w:ascii="Times New Roman" w:eastAsia="Calibri" w:hAnsi="Times New Roman"/>
                <w:spacing w:val="-4"/>
                <w:sz w:val="22"/>
                <w:szCs w:val="22"/>
                <w:lang w:val="en-US"/>
              </w:rPr>
              <w:t xml:space="preserve"> </w:t>
            </w:r>
            <w:r w:rsidRPr="00EF0D56">
              <w:rPr>
                <w:rFonts w:ascii="Times New Roman" w:eastAsia="Calibri" w:hAnsi="Times New Roman"/>
                <w:sz w:val="22"/>
                <w:szCs w:val="22"/>
                <w:lang w:val="en-US"/>
              </w:rPr>
              <w:t>2020</w:t>
            </w:r>
            <w:r w:rsidR="0019409E" w:rsidRPr="00EF0D56">
              <w:rPr>
                <w:rFonts w:ascii="Times New Roman" w:eastAsia="Calibri" w:hAnsi="Times New Roman"/>
                <w:sz w:val="22"/>
                <w:szCs w:val="22"/>
                <w:lang w:val="en-US"/>
              </w:rPr>
              <w:t xml:space="preserve"> </w:t>
            </w:r>
            <w:r w:rsidR="0019409E" w:rsidRPr="00EF0D56">
              <w:rPr>
                <w:rFonts w:ascii="Times New Roman" w:eastAsia="Calibri" w:hAnsi="Times New Roman"/>
              </w:rPr>
              <w:fldChar w:fldCharType="begin">
                <w:fldData xml:space="preserve">PEVuZE5vdGU+PENpdGU+PEF1dGhvcj5CbGFuY28tTG9wZXo8L0F1dGhvcj48WWVhcj4yMDIwPC9Z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</w:fldData>
              </w:fldChar>
            </w:r>
            <w:r w:rsidR="0019409E" w:rsidRPr="00EF0D56">
              <w:rPr>
                <w:rFonts w:ascii="Times New Roman" w:eastAsia="Calibri" w:hAnsi="Times New Roman"/>
                <w:sz w:val="22"/>
                <w:szCs w:val="22"/>
                <w:lang w:val="en-US"/>
              </w:rPr>
              <w:instrText xml:space="preserve"> ADDIN EN.CITE </w:instrText>
            </w:r>
            <w:r w:rsidR="0019409E" w:rsidRPr="00EF0D56">
              <w:rPr>
                <w:rFonts w:ascii="Times New Roman" w:eastAsia="Calibri" w:hAnsi="Times New Roman"/>
              </w:rPr>
              <w:fldChar w:fldCharType="begin">
                <w:fldData xml:space="preserve">PEVuZE5vdGU+PENpdGU+PEF1dGhvcj5CbGFuY28tTG9wZXo8L0F1dGhvcj48WWVhcj4yMDIwPC9Z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</w:fldData>
              </w:fldChar>
            </w:r>
            <w:r w:rsidR="0019409E" w:rsidRPr="00EF0D56">
              <w:rPr>
                <w:rFonts w:ascii="Times New Roman" w:eastAsia="Calibri" w:hAnsi="Times New Roman"/>
                <w:sz w:val="22"/>
                <w:szCs w:val="22"/>
                <w:lang w:val="en-US"/>
              </w:rPr>
              <w:instrText xml:space="preserve"> ADDIN EN.CITE.DATA </w:instrText>
            </w:r>
            <w:r w:rsidR="0019409E" w:rsidRPr="00EF0D56">
              <w:rPr>
                <w:rFonts w:ascii="Times New Roman" w:eastAsia="Calibri" w:hAnsi="Times New Roman"/>
              </w:rPr>
            </w:r>
            <w:r w:rsidR="0019409E" w:rsidRPr="00EF0D56">
              <w:rPr>
                <w:rFonts w:ascii="Times New Roman" w:eastAsia="Calibri" w:hAnsi="Times New Roman"/>
              </w:rPr>
              <w:fldChar w:fldCharType="end"/>
            </w:r>
            <w:r w:rsidR="0019409E" w:rsidRPr="00EF0D56">
              <w:rPr>
                <w:rFonts w:ascii="Times New Roman" w:eastAsia="Calibri" w:hAnsi="Times New Roman"/>
              </w:rPr>
            </w:r>
            <w:r w:rsidR="0019409E" w:rsidRPr="00EF0D56">
              <w:rPr>
                <w:rFonts w:ascii="Times New Roman" w:eastAsia="Calibri" w:hAnsi="Times New Roman"/>
              </w:rPr>
              <w:fldChar w:fldCharType="separate"/>
            </w:r>
            <w:r w:rsidR="0019409E" w:rsidRPr="00EF0D56">
              <w:rPr>
                <w:rFonts w:ascii="Times New Roman" w:eastAsia="Calibri" w:hAnsi="Times New Roman"/>
                <w:noProof/>
                <w:sz w:val="22"/>
                <w:szCs w:val="22"/>
                <w:lang w:val="en-US"/>
              </w:rPr>
              <w:t>(5)</w:t>
            </w:r>
            <w:r w:rsidR="0019409E" w:rsidRPr="00EF0D56">
              <w:rPr>
                <w:rFonts w:ascii="Times New Roman" w:eastAsia="Calibri" w:hAnsi="Times New Roman"/>
              </w:rPr>
              <w:fldChar w:fldCharType="end"/>
            </w:r>
          </w:p>
        </w:tc>
        <w:tc>
          <w:tcPr>
            <w:tcW w:w="1800" w:type="dxa"/>
          </w:tcPr>
          <w:p w14:paraId="70012221" w14:textId="77777777" w:rsidR="00123743" w:rsidRPr="00EF0D56" w:rsidRDefault="00123743" w:rsidP="004760B1">
            <w:pPr>
              <w:widowControl w:val="0"/>
              <w:autoSpaceDE w:val="0"/>
              <w:autoSpaceDN w:val="0"/>
              <w:spacing w:after="0" w:line="240" w:lineRule="auto"/>
              <w:ind w:left="11"/>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642" w:type="dxa"/>
          </w:tcPr>
          <w:p w14:paraId="76873EED" w14:textId="77777777" w:rsidR="00123743" w:rsidRPr="00EF0D56" w:rsidRDefault="00123743" w:rsidP="004760B1">
            <w:pPr>
              <w:widowControl w:val="0"/>
              <w:autoSpaceDE w:val="0"/>
              <w:autoSpaceDN w:val="0"/>
              <w:spacing w:after="0" w:line="240" w:lineRule="auto"/>
              <w:ind w:left="1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496" w:type="dxa"/>
          </w:tcPr>
          <w:p w14:paraId="3D85FC83" w14:textId="77777777" w:rsidR="00123743" w:rsidRPr="00EF0D56" w:rsidRDefault="00123743" w:rsidP="004760B1">
            <w:pPr>
              <w:widowControl w:val="0"/>
              <w:autoSpaceDE w:val="0"/>
              <w:autoSpaceDN w:val="0"/>
              <w:spacing w:after="0" w:line="240" w:lineRule="auto"/>
              <w:ind w:left="1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272" w:type="dxa"/>
          </w:tcPr>
          <w:p w14:paraId="58351584" w14:textId="77777777" w:rsidR="00123743" w:rsidRPr="00EF0D56" w:rsidRDefault="00123743" w:rsidP="004760B1">
            <w:pPr>
              <w:widowControl w:val="0"/>
              <w:autoSpaceDE w:val="0"/>
              <w:autoSpaceDN w:val="0"/>
              <w:spacing w:after="0" w:line="240" w:lineRule="auto"/>
              <w:ind w:left="581"/>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800" w:type="dxa"/>
          </w:tcPr>
          <w:p w14:paraId="07874053" w14:textId="77777777" w:rsidR="00123743" w:rsidRPr="00EF0D56" w:rsidRDefault="00123743" w:rsidP="004760B1">
            <w:pPr>
              <w:widowControl w:val="0"/>
              <w:autoSpaceDE w:val="0"/>
              <w:autoSpaceDN w:val="0"/>
              <w:spacing w:after="0" w:line="240" w:lineRule="auto"/>
              <w:ind w:left="14"/>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259" w:type="dxa"/>
          </w:tcPr>
          <w:p w14:paraId="6ABB5BAF" w14:textId="77777777" w:rsidR="00123743" w:rsidRPr="00EF0D56" w:rsidRDefault="00123743" w:rsidP="004760B1">
            <w:pPr>
              <w:widowControl w:val="0"/>
              <w:autoSpaceDE w:val="0"/>
              <w:autoSpaceDN w:val="0"/>
              <w:spacing w:after="0" w:line="240" w:lineRule="auto"/>
              <w:ind w:left="16"/>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49" w:type="dxa"/>
          </w:tcPr>
          <w:p w14:paraId="30B936DF" w14:textId="77777777" w:rsidR="00123743" w:rsidRPr="00EF0D56" w:rsidRDefault="00123743" w:rsidP="004760B1">
            <w:pPr>
              <w:widowControl w:val="0"/>
              <w:autoSpaceDE w:val="0"/>
              <w:autoSpaceDN w:val="0"/>
              <w:spacing w:after="0" w:line="240" w:lineRule="auto"/>
              <w:ind w:left="20"/>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52" w:type="dxa"/>
          </w:tcPr>
          <w:p w14:paraId="4C7ACAE0" w14:textId="77777777" w:rsidR="00123743" w:rsidRPr="00EF0D56" w:rsidRDefault="00123743" w:rsidP="004760B1">
            <w:pPr>
              <w:widowControl w:val="0"/>
              <w:autoSpaceDE w:val="0"/>
              <w:autoSpaceDN w:val="0"/>
              <w:spacing w:after="0" w:line="240" w:lineRule="auto"/>
              <w:ind w:left="2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170" w:type="dxa"/>
          </w:tcPr>
          <w:p w14:paraId="1DC5C041" w14:textId="77777777" w:rsidR="00123743" w:rsidRPr="00EF0D56" w:rsidRDefault="00123743" w:rsidP="004760B1">
            <w:pPr>
              <w:widowControl w:val="0"/>
              <w:autoSpaceDE w:val="0"/>
              <w:autoSpaceDN w:val="0"/>
              <w:spacing w:after="0" w:line="240" w:lineRule="auto"/>
              <w:ind w:left="2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6</w:t>
            </w:r>
          </w:p>
        </w:tc>
      </w:tr>
      <w:tr w:rsidR="00123743" w:rsidRPr="00EF0D56" w14:paraId="4B06BF8F" w14:textId="77777777" w:rsidTr="004760B1">
        <w:trPr>
          <w:trHeight w:val="323"/>
        </w:trPr>
        <w:tc>
          <w:tcPr>
            <w:tcW w:w="1530" w:type="dxa"/>
          </w:tcPr>
          <w:p w14:paraId="6817B8F8" w14:textId="6C1A0B8D" w:rsidR="00123743" w:rsidRPr="00EF0D56" w:rsidRDefault="00123743" w:rsidP="00D70501">
            <w:pPr>
              <w:widowControl w:val="0"/>
              <w:autoSpaceDE w:val="0"/>
              <w:autoSpaceDN w:val="0"/>
              <w:spacing w:after="0" w:line="240" w:lineRule="auto"/>
              <w:rPr>
                <w:rFonts w:ascii="Times New Roman" w:eastAsia="Calibri" w:hAnsi="Times New Roman"/>
                <w:sz w:val="22"/>
                <w:szCs w:val="22"/>
                <w:lang w:val="en-US"/>
              </w:rPr>
            </w:pPr>
            <w:r w:rsidRPr="00EF0D56">
              <w:rPr>
                <w:rFonts w:ascii="Times New Roman" w:eastAsia="Calibri" w:hAnsi="Times New Roman"/>
                <w:sz w:val="22"/>
                <w:szCs w:val="22"/>
                <w:lang w:val="en-US"/>
              </w:rPr>
              <w:t>Cardinale,</w:t>
            </w:r>
            <w:r w:rsidRPr="00EF0D56">
              <w:rPr>
                <w:rFonts w:ascii="Times New Roman" w:eastAsia="Calibri" w:hAnsi="Times New Roman"/>
                <w:spacing w:val="-5"/>
                <w:sz w:val="22"/>
                <w:szCs w:val="22"/>
                <w:lang w:val="en-US"/>
              </w:rPr>
              <w:t xml:space="preserve"> </w:t>
            </w:r>
            <w:r w:rsidRPr="00EF0D56">
              <w:rPr>
                <w:rFonts w:ascii="Times New Roman" w:eastAsia="Calibri" w:hAnsi="Times New Roman"/>
                <w:sz w:val="22"/>
                <w:szCs w:val="22"/>
                <w:lang w:val="en-US"/>
              </w:rPr>
              <w:t>2019</w:t>
            </w:r>
            <w:r w:rsidR="0019409E" w:rsidRPr="00EF0D56">
              <w:rPr>
                <w:rFonts w:ascii="Times New Roman" w:eastAsia="Calibri" w:hAnsi="Times New Roman"/>
                <w:sz w:val="22"/>
                <w:szCs w:val="22"/>
                <w:lang w:val="en-US"/>
              </w:rPr>
              <w:t xml:space="preserve"> </w:t>
            </w:r>
            <w:r w:rsidR="0019409E" w:rsidRPr="00EF0D56">
              <w:rPr>
                <w:rFonts w:ascii="Times New Roman" w:eastAsia="Calibri" w:hAnsi="Times New Roman"/>
              </w:rPr>
              <w:fldChar w:fldCharType="begin">
                <w:fldData xml:space="preserve">PEVuZE5vdGU+PENpdGU+PEF1dGhvcj5DYXJkaW5hbGU8L0F1dGhvcj48WWVhcj4yMDE5PC9ZZWFy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=
</w:fldData>
              </w:fldChar>
            </w:r>
            <w:r w:rsidR="0019409E" w:rsidRPr="00EF0D56">
              <w:rPr>
                <w:rFonts w:ascii="Times New Roman" w:eastAsia="Calibri" w:hAnsi="Times New Roman"/>
                <w:sz w:val="22"/>
                <w:szCs w:val="22"/>
                <w:lang w:val="en-US"/>
              </w:rPr>
              <w:instrText xml:space="preserve"> ADDIN EN.CITE </w:instrText>
            </w:r>
            <w:r w:rsidR="0019409E" w:rsidRPr="00EF0D56">
              <w:rPr>
                <w:rFonts w:ascii="Times New Roman" w:eastAsia="Calibri" w:hAnsi="Times New Roman"/>
              </w:rPr>
              <w:fldChar w:fldCharType="begin">
                <w:fldData xml:space="preserve">PEVuZE5vdGU+PENpdGU+PEF1dGhvcj5DYXJkaW5hbGU8L0F1dGhvcj48WWVhcj4yMDE5PC9ZZWFy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=
</w:fldData>
              </w:fldChar>
            </w:r>
            <w:r w:rsidR="0019409E" w:rsidRPr="00EF0D56">
              <w:rPr>
                <w:rFonts w:ascii="Times New Roman" w:eastAsia="Calibri" w:hAnsi="Times New Roman"/>
                <w:sz w:val="22"/>
                <w:szCs w:val="22"/>
                <w:lang w:val="en-US"/>
              </w:rPr>
              <w:instrText xml:space="preserve"> ADDIN EN.CITE.DATA </w:instrText>
            </w:r>
            <w:r w:rsidR="0019409E" w:rsidRPr="00EF0D56">
              <w:rPr>
                <w:rFonts w:ascii="Times New Roman" w:eastAsia="Calibri" w:hAnsi="Times New Roman"/>
              </w:rPr>
            </w:r>
            <w:r w:rsidR="0019409E" w:rsidRPr="00EF0D56">
              <w:rPr>
                <w:rFonts w:ascii="Times New Roman" w:eastAsia="Calibri" w:hAnsi="Times New Roman"/>
              </w:rPr>
              <w:fldChar w:fldCharType="end"/>
            </w:r>
            <w:r w:rsidR="0019409E" w:rsidRPr="00EF0D56">
              <w:rPr>
                <w:rFonts w:ascii="Times New Roman" w:eastAsia="Calibri" w:hAnsi="Times New Roman"/>
              </w:rPr>
            </w:r>
            <w:r w:rsidR="0019409E" w:rsidRPr="00EF0D56">
              <w:rPr>
                <w:rFonts w:ascii="Times New Roman" w:eastAsia="Calibri" w:hAnsi="Times New Roman"/>
              </w:rPr>
              <w:fldChar w:fldCharType="separate"/>
            </w:r>
            <w:r w:rsidR="0019409E" w:rsidRPr="00EF0D56">
              <w:rPr>
                <w:rFonts w:ascii="Times New Roman" w:eastAsia="Calibri" w:hAnsi="Times New Roman"/>
                <w:noProof/>
                <w:sz w:val="22"/>
                <w:szCs w:val="22"/>
                <w:lang w:val="en-US"/>
              </w:rPr>
              <w:t>(6)</w:t>
            </w:r>
            <w:r w:rsidR="0019409E" w:rsidRPr="00EF0D56">
              <w:rPr>
                <w:rFonts w:ascii="Times New Roman" w:eastAsia="Calibri" w:hAnsi="Times New Roman"/>
              </w:rPr>
              <w:fldChar w:fldCharType="end"/>
            </w:r>
          </w:p>
        </w:tc>
        <w:tc>
          <w:tcPr>
            <w:tcW w:w="1800" w:type="dxa"/>
          </w:tcPr>
          <w:p w14:paraId="71200298" w14:textId="77777777" w:rsidR="00123743" w:rsidRPr="00EF0D56" w:rsidRDefault="00123743" w:rsidP="004760B1">
            <w:pPr>
              <w:widowControl w:val="0"/>
              <w:autoSpaceDE w:val="0"/>
              <w:autoSpaceDN w:val="0"/>
              <w:spacing w:after="0" w:line="240" w:lineRule="auto"/>
              <w:ind w:left="11"/>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642" w:type="dxa"/>
          </w:tcPr>
          <w:p w14:paraId="74106EC3" w14:textId="77777777" w:rsidR="00123743" w:rsidRPr="00EF0D56" w:rsidRDefault="00123743" w:rsidP="004760B1">
            <w:pPr>
              <w:widowControl w:val="0"/>
              <w:autoSpaceDE w:val="0"/>
              <w:autoSpaceDN w:val="0"/>
              <w:spacing w:after="0" w:line="240" w:lineRule="auto"/>
              <w:ind w:left="1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496" w:type="dxa"/>
          </w:tcPr>
          <w:p w14:paraId="35761E42" w14:textId="77777777" w:rsidR="00123743" w:rsidRPr="00EF0D56" w:rsidRDefault="00123743" w:rsidP="004760B1">
            <w:pPr>
              <w:widowControl w:val="0"/>
              <w:autoSpaceDE w:val="0"/>
              <w:autoSpaceDN w:val="0"/>
              <w:spacing w:after="0" w:line="240" w:lineRule="auto"/>
              <w:ind w:left="1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272" w:type="dxa"/>
          </w:tcPr>
          <w:p w14:paraId="0F73A7B7" w14:textId="77777777" w:rsidR="00123743" w:rsidRPr="00EF0D56" w:rsidRDefault="00123743" w:rsidP="004760B1">
            <w:pPr>
              <w:widowControl w:val="0"/>
              <w:autoSpaceDE w:val="0"/>
              <w:autoSpaceDN w:val="0"/>
              <w:spacing w:after="0" w:line="240" w:lineRule="auto"/>
              <w:ind w:left="581"/>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800" w:type="dxa"/>
          </w:tcPr>
          <w:p w14:paraId="62F5D3DF" w14:textId="77777777" w:rsidR="00123743" w:rsidRPr="00EF0D56" w:rsidRDefault="00123743" w:rsidP="004760B1">
            <w:pPr>
              <w:widowControl w:val="0"/>
              <w:autoSpaceDE w:val="0"/>
              <w:autoSpaceDN w:val="0"/>
              <w:spacing w:after="0" w:line="240" w:lineRule="auto"/>
              <w:ind w:left="14"/>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259" w:type="dxa"/>
          </w:tcPr>
          <w:p w14:paraId="0BCDFB4A" w14:textId="77777777" w:rsidR="00123743" w:rsidRPr="00EF0D56" w:rsidRDefault="00123743" w:rsidP="004760B1">
            <w:pPr>
              <w:widowControl w:val="0"/>
              <w:autoSpaceDE w:val="0"/>
              <w:autoSpaceDN w:val="0"/>
              <w:spacing w:after="0" w:line="240" w:lineRule="auto"/>
              <w:ind w:left="16"/>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49" w:type="dxa"/>
          </w:tcPr>
          <w:p w14:paraId="782E0139" w14:textId="77777777" w:rsidR="00123743" w:rsidRPr="00EF0D56" w:rsidRDefault="00123743" w:rsidP="004760B1">
            <w:pPr>
              <w:widowControl w:val="0"/>
              <w:autoSpaceDE w:val="0"/>
              <w:autoSpaceDN w:val="0"/>
              <w:spacing w:after="0" w:line="240" w:lineRule="auto"/>
              <w:ind w:left="20"/>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352" w:type="dxa"/>
          </w:tcPr>
          <w:p w14:paraId="17F1E284" w14:textId="77777777" w:rsidR="00123743" w:rsidRPr="00EF0D56" w:rsidRDefault="00123743" w:rsidP="004760B1">
            <w:pPr>
              <w:widowControl w:val="0"/>
              <w:autoSpaceDE w:val="0"/>
              <w:autoSpaceDN w:val="0"/>
              <w:spacing w:after="0" w:line="240" w:lineRule="auto"/>
              <w:ind w:left="2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170" w:type="dxa"/>
          </w:tcPr>
          <w:p w14:paraId="358BB0B4" w14:textId="77777777" w:rsidR="00123743" w:rsidRPr="00EF0D56" w:rsidRDefault="00123743" w:rsidP="004760B1">
            <w:pPr>
              <w:widowControl w:val="0"/>
              <w:autoSpaceDE w:val="0"/>
              <w:autoSpaceDN w:val="0"/>
              <w:spacing w:after="0" w:line="240" w:lineRule="auto"/>
              <w:ind w:left="2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4</w:t>
            </w:r>
          </w:p>
        </w:tc>
      </w:tr>
      <w:tr w:rsidR="00123743" w:rsidRPr="00EF0D56" w14:paraId="316B9842" w14:textId="77777777" w:rsidTr="004760B1">
        <w:trPr>
          <w:trHeight w:val="323"/>
        </w:trPr>
        <w:tc>
          <w:tcPr>
            <w:tcW w:w="1530" w:type="dxa"/>
          </w:tcPr>
          <w:p w14:paraId="5CEFA671" w14:textId="57AC9BE2" w:rsidR="00123743" w:rsidRPr="00EF0D56" w:rsidRDefault="00123743" w:rsidP="00D70501">
            <w:pPr>
              <w:widowControl w:val="0"/>
              <w:autoSpaceDE w:val="0"/>
              <w:autoSpaceDN w:val="0"/>
              <w:spacing w:after="0" w:line="240" w:lineRule="auto"/>
              <w:rPr>
                <w:rFonts w:ascii="Times New Roman" w:eastAsia="Calibri" w:hAnsi="Times New Roman"/>
                <w:sz w:val="22"/>
                <w:szCs w:val="22"/>
                <w:lang w:val="en-US"/>
              </w:rPr>
            </w:pPr>
            <w:r w:rsidRPr="00EF0D56">
              <w:rPr>
                <w:rFonts w:ascii="Times New Roman" w:eastAsia="Calibri" w:hAnsi="Times New Roman"/>
                <w:sz w:val="22"/>
                <w:szCs w:val="22"/>
                <w:lang w:val="en-US"/>
              </w:rPr>
              <w:t>Centonze,</w:t>
            </w:r>
            <w:r w:rsidRPr="00EF0D56">
              <w:rPr>
                <w:rFonts w:ascii="Times New Roman" w:eastAsia="Calibri" w:hAnsi="Times New Roman"/>
                <w:spacing w:val="-4"/>
                <w:sz w:val="22"/>
                <w:szCs w:val="22"/>
                <w:lang w:val="en-US"/>
              </w:rPr>
              <w:t xml:space="preserve"> </w:t>
            </w:r>
            <w:r w:rsidRPr="00EF0D56">
              <w:rPr>
                <w:rFonts w:ascii="Times New Roman" w:eastAsia="Calibri" w:hAnsi="Times New Roman"/>
                <w:sz w:val="22"/>
                <w:szCs w:val="22"/>
                <w:lang w:val="en-US"/>
              </w:rPr>
              <w:t>2019</w:t>
            </w:r>
            <w:r w:rsidR="0019409E" w:rsidRPr="00EF0D56">
              <w:rPr>
                <w:rFonts w:ascii="Times New Roman" w:eastAsia="Calibri" w:hAnsi="Times New Roman"/>
                <w:sz w:val="22"/>
                <w:szCs w:val="22"/>
                <w:lang w:val="en-US"/>
              </w:rPr>
              <w:t xml:space="preserve"> </w:t>
            </w:r>
            <w:r w:rsidR="0019409E" w:rsidRPr="00EF0D56">
              <w:rPr>
                <w:rFonts w:ascii="Times New Roman" w:eastAsia="Calibri" w:hAnsi="Times New Roman"/>
              </w:rPr>
              <w:fldChar w:fldCharType="begin">
                <w:fldData xml:space="preserve">PEVuZE5vdGU+PENpdGU+PEF1dGhvcj5DZW50b256ZTwvQXV0aG9yPjxZZWFyPjIwMTk8L1llYXI+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</w:fldData>
              </w:fldChar>
            </w:r>
            <w:r w:rsidR="0019409E" w:rsidRPr="00EF0D56">
              <w:rPr>
                <w:rFonts w:ascii="Times New Roman" w:eastAsia="Calibri" w:hAnsi="Times New Roman"/>
                <w:sz w:val="22"/>
                <w:szCs w:val="22"/>
                <w:lang w:val="en-US"/>
              </w:rPr>
              <w:instrText xml:space="preserve"> ADDIN EN.CITE </w:instrText>
            </w:r>
            <w:r w:rsidR="0019409E" w:rsidRPr="00EF0D56">
              <w:rPr>
                <w:rFonts w:ascii="Times New Roman" w:eastAsia="Calibri" w:hAnsi="Times New Roman"/>
              </w:rPr>
              <w:fldChar w:fldCharType="begin">
                <w:fldData xml:space="preserve">PEVuZE5vdGU+PENpdGU+PEF1dGhvcj5DZW50b256ZTwvQXV0aG9yPjxZZWFyPjIwMTk8L1llYXI+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</w:fldData>
              </w:fldChar>
            </w:r>
            <w:r w:rsidR="0019409E" w:rsidRPr="00EF0D56">
              <w:rPr>
                <w:rFonts w:ascii="Times New Roman" w:eastAsia="Calibri" w:hAnsi="Times New Roman"/>
                <w:sz w:val="22"/>
                <w:szCs w:val="22"/>
                <w:lang w:val="en-US"/>
              </w:rPr>
              <w:instrText xml:space="preserve"> ADDIN EN.CITE.DATA </w:instrText>
            </w:r>
            <w:r w:rsidR="0019409E" w:rsidRPr="00EF0D56">
              <w:rPr>
                <w:rFonts w:ascii="Times New Roman" w:eastAsia="Calibri" w:hAnsi="Times New Roman"/>
              </w:rPr>
            </w:r>
            <w:r w:rsidR="0019409E" w:rsidRPr="00EF0D56">
              <w:rPr>
                <w:rFonts w:ascii="Times New Roman" w:eastAsia="Calibri" w:hAnsi="Times New Roman"/>
              </w:rPr>
              <w:fldChar w:fldCharType="end"/>
            </w:r>
            <w:r w:rsidR="0019409E" w:rsidRPr="00EF0D56">
              <w:rPr>
                <w:rFonts w:ascii="Times New Roman" w:eastAsia="Calibri" w:hAnsi="Times New Roman"/>
              </w:rPr>
            </w:r>
            <w:r w:rsidR="0019409E" w:rsidRPr="00EF0D56">
              <w:rPr>
                <w:rFonts w:ascii="Times New Roman" w:eastAsia="Calibri" w:hAnsi="Times New Roman"/>
              </w:rPr>
              <w:fldChar w:fldCharType="separate"/>
            </w:r>
            <w:r w:rsidR="0019409E" w:rsidRPr="00EF0D56">
              <w:rPr>
                <w:rFonts w:ascii="Times New Roman" w:eastAsia="Calibri" w:hAnsi="Times New Roman"/>
                <w:noProof/>
                <w:sz w:val="22"/>
                <w:szCs w:val="22"/>
                <w:lang w:val="en-US"/>
              </w:rPr>
              <w:t>(7)</w:t>
            </w:r>
            <w:r w:rsidR="0019409E" w:rsidRPr="00EF0D56">
              <w:rPr>
                <w:rFonts w:ascii="Times New Roman" w:eastAsia="Calibri" w:hAnsi="Times New Roman"/>
              </w:rPr>
              <w:fldChar w:fldCharType="end"/>
            </w:r>
          </w:p>
        </w:tc>
        <w:tc>
          <w:tcPr>
            <w:tcW w:w="1800" w:type="dxa"/>
          </w:tcPr>
          <w:p w14:paraId="70D1208E" w14:textId="77777777" w:rsidR="00123743" w:rsidRPr="00EF0D56" w:rsidRDefault="00123743" w:rsidP="004760B1">
            <w:pPr>
              <w:widowControl w:val="0"/>
              <w:autoSpaceDE w:val="0"/>
              <w:autoSpaceDN w:val="0"/>
              <w:spacing w:after="0" w:line="240" w:lineRule="auto"/>
              <w:ind w:left="11"/>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642" w:type="dxa"/>
          </w:tcPr>
          <w:p w14:paraId="21DAC9D2" w14:textId="77777777" w:rsidR="00123743" w:rsidRPr="00EF0D56" w:rsidRDefault="00123743" w:rsidP="004760B1">
            <w:pPr>
              <w:widowControl w:val="0"/>
              <w:autoSpaceDE w:val="0"/>
              <w:autoSpaceDN w:val="0"/>
              <w:spacing w:after="0" w:line="240" w:lineRule="auto"/>
              <w:ind w:left="1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496" w:type="dxa"/>
          </w:tcPr>
          <w:p w14:paraId="617D35DC" w14:textId="77777777" w:rsidR="00123743" w:rsidRPr="00EF0D56" w:rsidRDefault="00123743" w:rsidP="004760B1">
            <w:pPr>
              <w:widowControl w:val="0"/>
              <w:autoSpaceDE w:val="0"/>
              <w:autoSpaceDN w:val="0"/>
              <w:spacing w:after="0" w:line="240" w:lineRule="auto"/>
              <w:ind w:left="1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272" w:type="dxa"/>
          </w:tcPr>
          <w:p w14:paraId="1B881815" w14:textId="77777777" w:rsidR="00123743" w:rsidRPr="00EF0D56" w:rsidRDefault="00123743" w:rsidP="004760B1">
            <w:pPr>
              <w:widowControl w:val="0"/>
              <w:autoSpaceDE w:val="0"/>
              <w:autoSpaceDN w:val="0"/>
              <w:spacing w:after="0" w:line="240" w:lineRule="auto"/>
              <w:ind w:left="581"/>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800" w:type="dxa"/>
          </w:tcPr>
          <w:p w14:paraId="4F10AB54" w14:textId="77777777" w:rsidR="00123743" w:rsidRPr="00EF0D56" w:rsidRDefault="00123743" w:rsidP="004760B1">
            <w:pPr>
              <w:widowControl w:val="0"/>
              <w:autoSpaceDE w:val="0"/>
              <w:autoSpaceDN w:val="0"/>
              <w:spacing w:after="0" w:line="240" w:lineRule="auto"/>
              <w:ind w:left="14"/>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259" w:type="dxa"/>
          </w:tcPr>
          <w:p w14:paraId="4D899D37" w14:textId="77777777" w:rsidR="00123743" w:rsidRPr="00EF0D56" w:rsidRDefault="00123743" w:rsidP="004760B1">
            <w:pPr>
              <w:widowControl w:val="0"/>
              <w:autoSpaceDE w:val="0"/>
              <w:autoSpaceDN w:val="0"/>
              <w:spacing w:after="0" w:line="240" w:lineRule="auto"/>
              <w:ind w:left="16"/>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49" w:type="dxa"/>
          </w:tcPr>
          <w:p w14:paraId="33612FCE" w14:textId="77777777" w:rsidR="00123743" w:rsidRPr="00EF0D56" w:rsidRDefault="00123743" w:rsidP="004760B1">
            <w:pPr>
              <w:widowControl w:val="0"/>
              <w:autoSpaceDE w:val="0"/>
              <w:autoSpaceDN w:val="0"/>
              <w:spacing w:after="0" w:line="240" w:lineRule="auto"/>
              <w:ind w:left="20"/>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52" w:type="dxa"/>
          </w:tcPr>
          <w:p w14:paraId="3273D019" w14:textId="77777777" w:rsidR="00123743" w:rsidRPr="00EF0D56" w:rsidRDefault="00123743" w:rsidP="004760B1">
            <w:pPr>
              <w:widowControl w:val="0"/>
              <w:autoSpaceDE w:val="0"/>
              <w:autoSpaceDN w:val="0"/>
              <w:spacing w:after="0" w:line="240" w:lineRule="auto"/>
              <w:ind w:left="2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170" w:type="dxa"/>
          </w:tcPr>
          <w:p w14:paraId="200315E4" w14:textId="77777777" w:rsidR="00123743" w:rsidRPr="00EF0D56" w:rsidRDefault="00123743" w:rsidP="004760B1">
            <w:pPr>
              <w:widowControl w:val="0"/>
              <w:autoSpaceDE w:val="0"/>
              <w:autoSpaceDN w:val="0"/>
              <w:spacing w:after="0" w:line="240" w:lineRule="auto"/>
              <w:ind w:left="2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5</w:t>
            </w:r>
          </w:p>
        </w:tc>
      </w:tr>
      <w:tr w:rsidR="00123743" w:rsidRPr="00EF0D56" w14:paraId="1603D733" w14:textId="77777777" w:rsidTr="004760B1">
        <w:trPr>
          <w:trHeight w:val="323"/>
        </w:trPr>
        <w:tc>
          <w:tcPr>
            <w:tcW w:w="1530" w:type="dxa"/>
          </w:tcPr>
          <w:p w14:paraId="07BCD9F2" w14:textId="44608AC0" w:rsidR="00123743" w:rsidRPr="00EF0D56" w:rsidRDefault="00123743" w:rsidP="00D70501">
            <w:pPr>
              <w:widowControl w:val="0"/>
              <w:autoSpaceDE w:val="0"/>
              <w:autoSpaceDN w:val="0"/>
              <w:spacing w:after="0" w:line="240" w:lineRule="auto"/>
              <w:rPr>
                <w:rFonts w:ascii="Times New Roman" w:eastAsia="Calibri" w:hAnsi="Times New Roman"/>
                <w:sz w:val="22"/>
                <w:szCs w:val="22"/>
                <w:lang w:val="en-US"/>
              </w:rPr>
            </w:pPr>
            <w:r w:rsidRPr="00EF0D56">
              <w:rPr>
                <w:rFonts w:ascii="Times New Roman" w:eastAsia="Calibri" w:hAnsi="Times New Roman"/>
                <w:sz w:val="22"/>
                <w:szCs w:val="22"/>
                <w:lang w:val="en-US"/>
              </w:rPr>
              <w:t>Charmandari,</w:t>
            </w:r>
            <w:r w:rsidRPr="00EF0D56">
              <w:rPr>
                <w:rFonts w:ascii="Times New Roman" w:eastAsia="Calibri" w:hAnsi="Times New Roman"/>
                <w:spacing w:val="-5"/>
                <w:sz w:val="22"/>
                <w:szCs w:val="22"/>
                <w:lang w:val="en-US"/>
              </w:rPr>
              <w:t xml:space="preserve"> </w:t>
            </w:r>
            <w:r w:rsidRPr="00EF0D56">
              <w:rPr>
                <w:rFonts w:ascii="Times New Roman" w:eastAsia="Calibri" w:hAnsi="Times New Roman"/>
                <w:sz w:val="22"/>
                <w:szCs w:val="22"/>
                <w:lang w:val="en-US"/>
              </w:rPr>
              <w:t>2020</w:t>
            </w:r>
            <w:r w:rsidR="0019409E" w:rsidRPr="00EF0D56">
              <w:rPr>
                <w:rFonts w:ascii="Times New Roman" w:eastAsia="Calibri" w:hAnsi="Times New Roman"/>
                <w:sz w:val="22"/>
                <w:szCs w:val="22"/>
                <w:lang w:val="en-US"/>
              </w:rPr>
              <w:t xml:space="preserve"> </w:t>
            </w:r>
            <w:r w:rsidR="0019409E" w:rsidRPr="00EF0D56">
              <w:rPr>
                <w:rFonts w:ascii="Times New Roman" w:eastAsia="Calibri" w:hAnsi="Times New Roman"/>
              </w:rPr>
              <w:fldChar w:fldCharType="begin">
                <w:fldData xml:space="preserve">PEVuZE5vdGU+PENpdGU+PEF1dGhvcj5DaGFybWFuZGFyaTwvQXV0aG9yPjxZZWFyPjIwMjA8L1ll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</w:fldData>
              </w:fldChar>
            </w:r>
            <w:r w:rsidR="0019409E" w:rsidRPr="00EF0D56">
              <w:rPr>
                <w:rFonts w:ascii="Times New Roman" w:eastAsia="Calibri" w:hAnsi="Times New Roman"/>
                <w:sz w:val="22"/>
                <w:szCs w:val="22"/>
                <w:lang w:val="en-US"/>
              </w:rPr>
              <w:instrText xml:space="preserve"> ADDIN EN.CITE </w:instrText>
            </w:r>
            <w:r w:rsidR="0019409E" w:rsidRPr="00EF0D56">
              <w:rPr>
                <w:rFonts w:ascii="Times New Roman" w:eastAsia="Calibri" w:hAnsi="Times New Roman"/>
              </w:rPr>
              <w:fldChar w:fldCharType="begin">
                <w:fldData xml:space="preserve">PEVuZE5vdGU+PENpdGU+PEF1dGhvcj5DaGFybWFuZGFyaTwvQXV0aG9yPjxZZWFyPjIwMjA8L1ll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</w:fldData>
              </w:fldChar>
            </w:r>
            <w:r w:rsidR="0019409E" w:rsidRPr="00EF0D56">
              <w:rPr>
                <w:rFonts w:ascii="Times New Roman" w:eastAsia="Calibri" w:hAnsi="Times New Roman"/>
                <w:sz w:val="22"/>
                <w:szCs w:val="22"/>
                <w:lang w:val="en-US"/>
              </w:rPr>
              <w:instrText xml:space="preserve"> ADDIN EN.CITE.DATA </w:instrText>
            </w:r>
            <w:r w:rsidR="0019409E" w:rsidRPr="00EF0D56">
              <w:rPr>
                <w:rFonts w:ascii="Times New Roman" w:eastAsia="Calibri" w:hAnsi="Times New Roman"/>
              </w:rPr>
            </w:r>
            <w:r w:rsidR="0019409E" w:rsidRPr="00EF0D56">
              <w:rPr>
                <w:rFonts w:ascii="Times New Roman" w:eastAsia="Calibri" w:hAnsi="Times New Roman"/>
              </w:rPr>
              <w:fldChar w:fldCharType="end"/>
            </w:r>
            <w:r w:rsidR="0019409E" w:rsidRPr="00EF0D56">
              <w:rPr>
                <w:rFonts w:ascii="Times New Roman" w:eastAsia="Calibri" w:hAnsi="Times New Roman"/>
              </w:rPr>
            </w:r>
            <w:r w:rsidR="0019409E" w:rsidRPr="00EF0D56">
              <w:rPr>
                <w:rFonts w:ascii="Times New Roman" w:eastAsia="Calibri" w:hAnsi="Times New Roman"/>
              </w:rPr>
              <w:fldChar w:fldCharType="separate"/>
            </w:r>
            <w:r w:rsidR="0019409E" w:rsidRPr="00EF0D56">
              <w:rPr>
                <w:rFonts w:ascii="Times New Roman" w:eastAsia="Calibri" w:hAnsi="Times New Roman"/>
                <w:noProof/>
                <w:sz w:val="22"/>
                <w:szCs w:val="22"/>
                <w:lang w:val="en-US"/>
              </w:rPr>
              <w:t>(8)</w:t>
            </w:r>
            <w:r w:rsidR="0019409E" w:rsidRPr="00EF0D56">
              <w:rPr>
                <w:rFonts w:ascii="Times New Roman" w:eastAsia="Calibri" w:hAnsi="Times New Roman"/>
              </w:rPr>
              <w:fldChar w:fldCharType="end"/>
            </w:r>
          </w:p>
        </w:tc>
        <w:tc>
          <w:tcPr>
            <w:tcW w:w="1800" w:type="dxa"/>
          </w:tcPr>
          <w:p w14:paraId="7301D4B4" w14:textId="77777777" w:rsidR="00123743" w:rsidRPr="00EF0D56" w:rsidRDefault="00123743" w:rsidP="004760B1">
            <w:pPr>
              <w:widowControl w:val="0"/>
              <w:autoSpaceDE w:val="0"/>
              <w:autoSpaceDN w:val="0"/>
              <w:spacing w:after="0" w:line="240" w:lineRule="auto"/>
              <w:ind w:left="11"/>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642" w:type="dxa"/>
          </w:tcPr>
          <w:p w14:paraId="2849FBA6" w14:textId="77777777" w:rsidR="00123743" w:rsidRPr="00EF0D56" w:rsidRDefault="00123743" w:rsidP="004760B1">
            <w:pPr>
              <w:widowControl w:val="0"/>
              <w:autoSpaceDE w:val="0"/>
              <w:autoSpaceDN w:val="0"/>
              <w:spacing w:after="0" w:line="240" w:lineRule="auto"/>
              <w:ind w:left="1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496" w:type="dxa"/>
          </w:tcPr>
          <w:p w14:paraId="3947C554" w14:textId="77777777" w:rsidR="00123743" w:rsidRPr="00EF0D56" w:rsidRDefault="00123743" w:rsidP="004760B1">
            <w:pPr>
              <w:widowControl w:val="0"/>
              <w:autoSpaceDE w:val="0"/>
              <w:autoSpaceDN w:val="0"/>
              <w:spacing w:after="0" w:line="240" w:lineRule="auto"/>
              <w:ind w:left="1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272" w:type="dxa"/>
          </w:tcPr>
          <w:p w14:paraId="1169FFEF" w14:textId="77777777" w:rsidR="00123743" w:rsidRPr="00EF0D56" w:rsidRDefault="00123743" w:rsidP="004760B1">
            <w:pPr>
              <w:widowControl w:val="0"/>
              <w:autoSpaceDE w:val="0"/>
              <w:autoSpaceDN w:val="0"/>
              <w:spacing w:after="0" w:line="240" w:lineRule="auto"/>
              <w:ind w:left="581"/>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800" w:type="dxa"/>
          </w:tcPr>
          <w:p w14:paraId="2A8C3430" w14:textId="77777777" w:rsidR="00123743" w:rsidRPr="00EF0D56" w:rsidRDefault="00123743" w:rsidP="004760B1">
            <w:pPr>
              <w:widowControl w:val="0"/>
              <w:autoSpaceDE w:val="0"/>
              <w:autoSpaceDN w:val="0"/>
              <w:spacing w:after="0" w:line="240" w:lineRule="auto"/>
              <w:ind w:left="14"/>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259" w:type="dxa"/>
          </w:tcPr>
          <w:p w14:paraId="5FBAF066" w14:textId="77777777" w:rsidR="00123743" w:rsidRPr="00EF0D56" w:rsidRDefault="00123743" w:rsidP="004760B1">
            <w:pPr>
              <w:widowControl w:val="0"/>
              <w:autoSpaceDE w:val="0"/>
              <w:autoSpaceDN w:val="0"/>
              <w:spacing w:after="0" w:line="240" w:lineRule="auto"/>
              <w:ind w:left="16"/>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49" w:type="dxa"/>
          </w:tcPr>
          <w:p w14:paraId="21A56687" w14:textId="77777777" w:rsidR="00123743" w:rsidRPr="00EF0D56" w:rsidRDefault="00123743" w:rsidP="004760B1">
            <w:pPr>
              <w:widowControl w:val="0"/>
              <w:autoSpaceDE w:val="0"/>
              <w:autoSpaceDN w:val="0"/>
              <w:spacing w:after="0" w:line="240" w:lineRule="auto"/>
              <w:ind w:left="20"/>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52" w:type="dxa"/>
          </w:tcPr>
          <w:p w14:paraId="615B0AFA" w14:textId="77777777" w:rsidR="00123743" w:rsidRPr="00EF0D56" w:rsidRDefault="00123743" w:rsidP="004760B1">
            <w:pPr>
              <w:widowControl w:val="0"/>
              <w:autoSpaceDE w:val="0"/>
              <w:autoSpaceDN w:val="0"/>
              <w:spacing w:after="0" w:line="240" w:lineRule="auto"/>
              <w:ind w:left="2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170" w:type="dxa"/>
          </w:tcPr>
          <w:p w14:paraId="7CC11306" w14:textId="77777777" w:rsidR="00123743" w:rsidRPr="00EF0D56" w:rsidRDefault="00123743" w:rsidP="004760B1">
            <w:pPr>
              <w:widowControl w:val="0"/>
              <w:autoSpaceDE w:val="0"/>
              <w:autoSpaceDN w:val="0"/>
              <w:spacing w:after="0" w:line="240" w:lineRule="auto"/>
              <w:ind w:left="2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6</w:t>
            </w:r>
          </w:p>
        </w:tc>
      </w:tr>
      <w:tr w:rsidR="00123743" w:rsidRPr="00EF0D56" w14:paraId="75F316E6" w14:textId="77777777" w:rsidTr="004760B1">
        <w:trPr>
          <w:trHeight w:val="321"/>
        </w:trPr>
        <w:tc>
          <w:tcPr>
            <w:tcW w:w="1530" w:type="dxa"/>
          </w:tcPr>
          <w:p w14:paraId="2C63897C" w14:textId="70EC45DB" w:rsidR="00123743" w:rsidRPr="00EF0D56" w:rsidRDefault="00123743" w:rsidP="00D70501">
            <w:pPr>
              <w:widowControl w:val="0"/>
              <w:autoSpaceDE w:val="0"/>
              <w:autoSpaceDN w:val="0"/>
              <w:spacing w:after="0" w:line="240" w:lineRule="auto"/>
              <w:rPr>
                <w:rFonts w:ascii="Times New Roman" w:eastAsia="Calibri" w:hAnsi="Times New Roman"/>
                <w:sz w:val="22"/>
                <w:szCs w:val="22"/>
                <w:lang w:val="en-US"/>
              </w:rPr>
            </w:pPr>
            <w:r w:rsidRPr="00EF0D56">
              <w:rPr>
                <w:rFonts w:ascii="Times New Roman" w:eastAsia="Calibri" w:hAnsi="Times New Roman"/>
                <w:sz w:val="22"/>
                <w:szCs w:val="22"/>
                <w:lang w:val="en-US"/>
              </w:rPr>
              <w:t>De</w:t>
            </w:r>
            <w:r w:rsidRPr="00EF0D56">
              <w:rPr>
                <w:rFonts w:ascii="Times New Roman" w:eastAsia="Calibri" w:hAnsi="Times New Roman"/>
                <w:spacing w:val="-4"/>
                <w:sz w:val="22"/>
                <w:szCs w:val="22"/>
                <w:lang w:val="en-US"/>
              </w:rPr>
              <w:t xml:space="preserve"> </w:t>
            </w:r>
            <w:r w:rsidRPr="00EF0D56">
              <w:rPr>
                <w:rFonts w:ascii="Times New Roman" w:eastAsia="Calibri" w:hAnsi="Times New Roman"/>
                <w:sz w:val="22"/>
                <w:szCs w:val="22"/>
                <w:lang w:val="en-US"/>
              </w:rPr>
              <w:t>Pedro,</w:t>
            </w:r>
            <w:r w:rsidRPr="00EF0D56">
              <w:rPr>
                <w:rFonts w:ascii="Times New Roman" w:eastAsia="Calibri" w:hAnsi="Times New Roman"/>
                <w:spacing w:val="-3"/>
                <w:sz w:val="22"/>
                <w:szCs w:val="22"/>
                <w:lang w:val="en-US"/>
              </w:rPr>
              <w:t xml:space="preserve"> </w:t>
            </w:r>
            <w:r w:rsidRPr="00EF0D56">
              <w:rPr>
                <w:rFonts w:ascii="Times New Roman" w:eastAsia="Calibri" w:hAnsi="Times New Roman"/>
                <w:sz w:val="22"/>
                <w:szCs w:val="22"/>
                <w:lang w:val="en-US"/>
              </w:rPr>
              <w:t>2016</w:t>
            </w:r>
            <w:r w:rsidR="0019409E" w:rsidRPr="00EF0D56">
              <w:rPr>
                <w:rFonts w:ascii="Times New Roman" w:eastAsia="Calibri" w:hAnsi="Times New Roman"/>
                <w:sz w:val="22"/>
                <w:szCs w:val="22"/>
                <w:lang w:val="en-US"/>
              </w:rPr>
              <w:t xml:space="preserve"> </w:t>
            </w:r>
            <w:r w:rsidR="0019409E" w:rsidRPr="00EF0D56">
              <w:rPr>
                <w:rFonts w:ascii="Times New Roman" w:eastAsia="Calibri" w:hAnsi="Times New Roman"/>
              </w:rPr>
              <w:fldChar w:fldCharType="begin">
                <w:fldData xml:space="preserve">PEVuZE5vdGU+PENpdGU+PEF1dGhvcj5EZSBQZWRybzwvQXV0aG9yPjxZZWFyPjIwMTY8L1llYXI+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</w:fldData>
              </w:fldChar>
            </w:r>
            <w:r w:rsidR="0019409E" w:rsidRPr="00EF0D56">
              <w:rPr>
                <w:rFonts w:ascii="Times New Roman" w:eastAsia="Calibri" w:hAnsi="Times New Roman"/>
                <w:sz w:val="22"/>
                <w:szCs w:val="22"/>
                <w:lang w:val="en-US"/>
              </w:rPr>
              <w:instrText xml:space="preserve"> ADDIN EN.CITE </w:instrText>
            </w:r>
            <w:r w:rsidR="0019409E" w:rsidRPr="00EF0D56">
              <w:rPr>
                <w:rFonts w:ascii="Times New Roman" w:eastAsia="Calibri" w:hAnsi="Times New Roman"/>
              </w:rPr>
              <w:fldChar w:fldCharType="begin">
                <w:fldData xml:space="preserve">PEVuZE5vdGU+PENpdGU+PEF1dGhvcj5EZSBQZWRybzwvQXV0aG9yPjxZZWFyPjIwMTY8L1llYXI+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</w:fldData>
              </w:fldChar>
            </w:r>
            <w:r w:rsidR="0019409E" w:rsidRPr="00EF0D56">
              <w:rPr>
                <w:rFonts w:ascii="Times New Roman" w:eastAsia="Calibri" w:hAnsi="Times New Roman"/>
                <w:sz w:val="22"/>
                <w:szCs w:val="22"/>
                <w:lang w:val="en-US"/>
              </w:rPr>
              <w:instrText xml:space="preserve"> ADDIN EN.CITE.DATA </w:instrText>
            </w:r>
            <w:r w:rsidR="0019409E" w:rsidRPr="00EF0D56">
              <w:rPr>
                <w:rFonts w:ascii="Times New Roman" w:eastAsia="Calibri" w:hAnsi="Times New Roman"/>
              </w:rPr>
            </w:r>
            <w:r w:rsidR="0019409E" w:rsidRPr="00EF0D56">
              <w:rPr>
                <w:rFonts w:ascii="Times New Roman" w:eastAsia="Calibri" w:hAnsi="Times New Roman"/>
              </w:rPr>
              <w:fldChar w:fldCharType="end"/>
            </w:r>
            <w:r w:rsidR="0019409E" w:rsidRPr="00EF0D56">
              <w:rPr>
                <w:rFonts w:ascii="Times New Roman" w:eastAsia="Calibri" w:hAnsi="Times New Roman"/>
              </w:rPr>
            </w:r>
            <w:r w:rsidR="0019409E" w:rsidRPr="00EF0D56">
              <w:rPr>
                <w:rFonts w:ascii="Times New Roman" w:eastAsia="Calibri" w:hAnsi="Times New Roman"/>
              </w:rPr>
              <w:fldChar w:fldCharType="separate"/>
            </w:r>
            <w:r w:rsidR="0019409E" w:rsidRPr="00EF0D56">
              <w:rPr>
                <w:rFonts w:ascii="Times New Roman" w:eastAsia="Calibri" w:hAnsi="Times New Roman"/>
                <w:noProof/>
                <w:sz w:val="22"/>
                <w:szCs w:val="22"/>
                <w:lang w:val="en-US"/>
              </w:rPr>
              <w:t>(9)</w:t>
            </w:r>
            <w:r w:rsidR="0019409E" w:rsidRPr="00EF0D56">
              <w:rPr>
                <w:rFonts w:ascii="Times New Roman" w:eastAsia="Calibri" w:hAnsi="Times New Roman"/>
              </w:rPr>
              <w:fldChar w:fldCharType="end"/>
            </w:r>
          </w:p>
        </w:tc>
        <w:tc>
          <w:tcPr>
            <w:tcW w:w="1800" w:type="dxa"/>
          </w:tcPr>
          <w:p w14:paraId="019E183E" w14:textId="77777777" w:rsidR="00123743" w:rsidRPr="00EF0D56" w:rsidRDefault="00123743" w:rsidP="004760B1">
            <w:pPr>
              <w:widowControl w:val="0"/>
              <w:autoSpaceDE w:val="0"/>
              <w:autoSpaceDN w:val="0"/>
              <w:spacing w:after="0" w:line="240" w:lineRule="auto"/>
              <w:ind w:left="11"/>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642" w:type="dxa"/>
          </w:tcPr>
          <w:p w14:paraId="2914ACDC" w14:textId="77777777" w:rsidR="00123743" w:rsidRPr="00EF0D56" w:rsidRDefault="00123743" w:rsidP="004760B1">
            <w:pPr>
              <w:widowControl w:val="0"/>
              <w:autoSpaceDE w:val="0"/>
              <w:autoSpaceDN w:val="0"/>
              <w:spacing w:after="0" w:line="240" w:lineRule="auto"/>
              <w:ind w:left="1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496" w:type="dxa"/>
          </w:tcPr>
          <w:p w14:paraId="19383F74" w14:textId="77777777" w:rsidR="00123743" w:rsidRPr="00EF0D56" w:rsidRDefault="00123743" w:rsidP="004760B1">
            <w:pPr>
              <w:widowControl w:val="0"/>
              <w:autoSpaceDE w:val="0"/>
              <w:autoSpaceDN w:val="0"/>
              <w:spacing w:after="0" w:line="240" w:lineRule="auto"/>
              <w:ind w:left="1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272" w:type="dxa"/>
          </w:tcPr>
          <w:p w14:paraId="1DE707B8" w14:textId="77777777" w:rsidR="00123743" w:rsidRPr="00EF0D56" w:rsidRDefault="00123743" w:rsidP="004760B1">
            <w:pPr>
              <w:widowControl w:val="0"/>
              <w:autoSpaceDE w:val="0"/>
              <w:autoSpaceDN w:val="0"/>
              <w:spacing w:after="0" w:line="240" w:lineRule="auto"/>
              <w:ind w:left="581"/>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800" w:type="dxa"/>
          </w:tcPr>
          <w:p w14:paraId="431FCD03" w14:textId="77777777" w:rsidR="00123743" w:rsidRPr="00EF0D56" w:rsidRDefault="00123743" w:rsidP="004760B1">
            <w:pPr>
              <w:widowControl w:val="0"/>
              <w:autoSpaceDE w:val="0"/>
              <w:autoSpaceDN w:val="0"/>
              <w:spacing w:after="0" w:line="240" w:lineRule="auto"/>
              <w:ind w:left="14"/>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2</w:t>
            </w:r>
          </w:p>
        </w:tc>
        <w:tc>
          <w:tcPr>
            <w:tcW w:w="1259" w:type="dxa"/>
          </w:tcPr>
          <w:p w14:paraId="3608BFE6" w14:textId="77777777" w:rsidR="00123743" w:rsidRPr="00EF0D56" w:rsidRDefault="00123743" w:rsidP="004760B1">
            <w:pPr>
              <w:widowControl w:val="0"/>
              <w:autoSpaceDE w:val="0"/>
              <w:autoSpaceDN w:val="0"/>
              <w:spacing w:after="0" w:line="240" w:lineRule="auto"/>
              <w:ind w:left="16"/>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49" w:type="dxa"/>
          </w:tcPr>
          <w:p w14:paraId="08B6A796" w14:textId="77777777" w:rsidR="00123743" w:rsidRPr="00EF0D56" w:rsidRDefault="00123743" w:rsidP="004760B1">
            <w:pPr>
              <w:widowControl w:val="0"/>
              <w:autoSpaceDE w:val="0"/>
              <w:autoSpaceDN w:val="0"/>
              <w:spacing w:after="0" w:line="240" w:lineRule="auto"/>
              <w:ind w:left="20"/>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52" w:type="dxa"/>
          </w:tcPr>
          <w:p w14:paraId="6247CE7A" w14:textId="77777777" w:rsidR="00123743" w:rsidRPr="00EF0D56" w:rsidRDefault="00123743" w:rsidP="004760B1">
            <w:pPr>
              <w:widowControl w:val="0"/>
              <w:autoSpaceDE w:val="0"/>
              <w:autoSpaceDN w:val="0"/>
              <w:spacing w:after="0" w:line="240" w:lineRule="auto"/>
              <w:ind w:left="2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170" w:type="dxa"/>
          </w:tcPr>
          <w:p w14:paraId="77C905DE" w14:textId="77777777" w:rsidR="00123743" w:rsidRPr="00EF0D56" w:rsidRDefault="00123743" w:rsidP="004760B1">
            <w:pPr>
              <w:widowControl w:val="0"/>
              <w:autoSpaceDE w:val="0"/>
              <w:autoSpaceDN w:val="0"/>
              <w:spacing w:after="0" w:line="240" w:lineRule="auto"/>
              <w:ind w:left="2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7</w:t>
            </w:r>
          </w:p>
        </w:tc>
      </w:tr>
      <w:tr w:rsidR="00123743" w:rsidRPr="00EF0D56" w14:paraId="0F762955" w14:textId="77777777" w:rsidTr="004760B1">
        <w:trPr>
          <w:trHeight w:val="297"/>
        </w:trPr>
        <w:tc>
          <w:tcPr>
            <w:tcW w:w="1530" w:type="dxa"/>
          </w:tcPr>
          <w:p w14:paraId="09C25C23" w14:textId="29A49287" w:rsidR="00123743" w:rsidRPr="00EF0D56" w:rsidRDefault="00123743" w:rsidP="00D70501">
            <w:pPr>
              <w:widowControl w:val="0"/>
              <w:autoSpaceDE w:val="0"/>
              <w:autoSpaceDN w:val="0"/>
              <w:spacing w:after="0" w:line="240" w:lineRule="auto"/>
              <w:rPr>
                <w:rFonts w:ascii="Times New Roman" w:eastAsia="Calibri" w:hAnsi="Times New Roman"/>
                <w:sz w:val="22"/>
                <w:szCs w:val="22"/>
                <w:lang w:val="en-US"/>
              </w:rPr>
            </w:pPr>
            <w:r w:rsidRPr="00EF0D56">
              <w:rPr>
                <w:rFonts w:ascii="Times New Roman" w:eastAsia="Calibri" w:hAnsi="Times New Roman"/>
                <w:sz w:val="22"/>
                <w:szCs w:val="22"/>
                <w:lang w:val="en-US"/>
              </w:rPr>
              <w:t>Dumitrescu,</w:t>
            </w:r>
            <w:r w:rsidRPr="00EF0D56">
              <w:rPr>
                <w:rFonts w:ascii="Times New Roman" w:eastAsia="Calibri" w:hAnsi="Times New Roman"/>
                <w:spacing w:val="-5"/>
                <w:sz w:val="22"/>
                <w:szCs w:val="22"/>
                <w:lang w:val="en-US"/>
              </w:rPr>
              <w:t xml:space="preserve"> </w:t>
            </w:r>
            <w:r w:rsidRPr="00EF0D56">
              <w:rPr>
                <w:rFonts w:ascii="Times New Roman" w:eastAsia="Calibri" w:hAnsi="Times New Roman"/>
                <w:sz w:val="22"/>
                <w:szCs w:val="22"/>
                <w:lang w:val="en-US"/>
              </w:rPr>
              <w:t>2020</w:t>
            </w:r>
            <w:r w:rsidR="0019409E" w:rsidRPr="00EF0D56">
              <w:rPr>
                <w:rFonts w:ascii="Times New Roman" w:eastAsia="Calibri" w:hAnsi="Times New Roman"/>
                <w:sz w:val="22"/>
                <w:szCs w:val="22"/>
                <w:lang w:val="en-US"/>
              </w:rPr>
              <w:t xml:space="preserve"> </w:t>
            </w:r>
            <w:r w:rsidR="0019409E" w:rsidRPr="00EF0D56">
              <w:rPr>
                <w:rFonts w:ascii="Times New Roman" w:eastAsia="Calibri" w:hAnsi="Times New Roman"/>
              </w:rPr>
              <w:fldChar w:fldCharType="begin">
                <w:fldData xml:space="preserve">PEVuZE5vdGU+PENpdGU+PEF1dGhvcj5EdW1pdHJlc2N1PC9BdXRob3I+PFllYXI+MjAyMDwvWWVh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</w:fldData>
              </w:fldChar>
            </w:r>
            <w:r w:rsidR="0019409E" w:rsidRPr="00EF0D56">
              <w:rPr>
                <w:rFonts w:ascii="Times New Roman" w:eastAsia="Calibri" w:hAnsi="Times New Roman"/>
                <w:sz w:val="22"/>
                <w:szCs w:val="22"/>
                <w:lang w:val="en-US"/>
              </w:rPr>
              <w:instrText xml:space="preserve"> ADDIN EN.CITE </w:instrText>
            </w:r>
            <w:r w:rsidR="0019409E" w:rsidRPr="00EF0D56">
              <w:rPr>
                <w:rFonts w:ascii="Times New Roman" w:eastAsia="Calibri" w:hAnsi="Times New Roman"/>
              </w:rPr>
              <w:fldChar w:fldCharType="begin">
                <w:fldData xml:space="preserve">PEVuZE5vdGU+PENpdGU+PEF1dGhvcj5EdW1pdHJlc2N1PC9BdXRob3I+PFllYXI+MjAyMDwvWWVh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</w:fldData>
              </w:fldChar>
            </w:r>
            <w:r w:rsidR="0019409E" w:rsidRPr="00EF0D56">
              <w:rPr>
                <w:rFonts w:ascii="Times New Roman" w:eastAsia="Calibri" w:hAnsi="Times New Roman"/>
                <w:sz w:val="22"/>
                <w:szCs w:val="22"/>
                <w:lang w:val="en-US"/>
              </w:rPr>
              <w:instrText xml:space="preserve"> ADDIN EN.CITE.DATA </w:instrText>
            </w:r>
            <w:r w:rsidR="0019409E" w:rsidRPr="00EF0D56">
              <w:rPr>
                <w:rFonts w:ascii="Times New Roman" w:eastAsia="Calibri" w:hAnsi="Times New Roman"/>
              </w:rPr>
            </w:r>
            <w:r w:rsidR="0019409E" w:rsidRPr="00EF0D56">
              <w:rPr>
                <w:rFonts w:ascii="Times New Roman" w:eastAsia="Calibri" w:hAnsi="Times New Roman"/>
              </w:rPr>
              <w:fldChar w:fldCharType="end"/>
            </w:r>
            <w:r w:rsidR="0019409E" w:rsidRPr="00EF0D56">
              <w:rPr>
                <w:rFonts w:ascii="Times New Roman" w:eastAsia="Calibri" w:hAnsi="Times New Roman"/>
              </w:rPr>
            </w:r>
            <w:r w:rsidR="0019409E" w:rsidRPr="00EF0D56">
              <w:rPr>
                <w:rFonts w:ascii="Times New Roman" w:eastAsia="Calibri" w:hAnsi="Times New Roman"/>
              </w:rPr>
              <w:fldChar w:fldCharType="separate"/>
            </w:r>
            <w:r w:rsidR="0019409E" w:rsidRPr="00EF0D56">
              <w:rPr>
                <w:rFonts w:ascii="Times New Roman" w:eastAsia="Calibri" w:hAnsi="Times New Roman"/>
                <w:noProof/>
                <w:sz w:val="22"/>
                <w:szCs w:val="22"/>
                <w:lang w:val="en-US"/>
              </w:rPr>
              <w:t>(10)</w:t>
            </w:r>
            <w:r w:rsidR="0019409E" w:rsidRPr="00EF0D56">
              <w:rPr>
                <w:rFonts w:ascii="Times New Roman" w:eastAsia="Calibri" w:hAnsi="Times New Roman"/>
              </w:rPr>
              <w:fldChar w:fldCharType="end"/>
            </w:r>
          </w:p>
        </w:tc>
        <w:tc>
          <w:tcPr>
            <w:tcW w:w="1800" w:type="dxa"/>
          </w:tcPr>
          <w:p w14:paraId="00555175" w14:textId="77777777" w:rsidR="00123743" w:rsidRPr="00EF0D56" w:rsidRDefault="00123743" w:rsidP="004760B1">
            <w:pPr>
              <w:widowControl w:val="0"/>
              <w:autoSpaceDE w:val="0"/>
              <w:autoSpaceDN w:val="0"/>
              <w:spacing w:after="0" w:line="240" w:lineRule="auto"/>
              <w:ind w:left="11"/>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642" w:type="dxa"/>
          </w:tcPr>
          <w:p w14:paraId="6422A575" w14:textId="77777777" w:rsidR="00123743" w:rsidRPr="00EF0D56" w:rsidRDefault="00123743" w:rsidP="004760B1">
            <w:pPr>
              <w:widowControl w:val="0"/>
              <w:autoSpaceDE w:val="0"/>
              <w:autoSpaceDN w:val="0"/>
              <w:spacing w:after="0" w:line="240" w:lineRule="auto"/>
              <w:ind w:left="1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496" w:type="dxa"/>
          </w:tcPr>
          <w:p w14:paraId="20325CF0" w14:textId="77777777" w:rsidR="00123743" w:rsidRPr="00EF0D56" w:rsidRDefault="00123743" w:rsidP="004760B1">
            <w:pPr>
              <w:widowControl w:val="0"/>
              <w:autoSpaceDE w:val="0"/>
              <w:autoSpaceDN w:val="0"/>
              <w:spacing w:after="0" w:line="240" w:lineRule="auto"/>
              <w:ind w:left="1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272" w:type="dxa"/>
          </w:tcPr>
          <w:p w14:paraId="47242679" w14:textId="77777777" w:rsidR="00123743" w:rsidRPr="00EF0D56" w:rsidRDefault="00123743" w:rsidP="004760B1">
            <w:pPr>
              <w:widowControl w:val="0"/>
              <w:autoSpaceDE w:val="0"/>
              <w:autoSpaceDN w:val="0"/>
              <w:spacing w:after="0" w:line="240" w:lineRule="auto"/>
              <w:ind w:left="581"/>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800" w:type="dxa"/>
          </w:tcPr>
          <w:p w14:paraId="50E4CE24" w14:textId="77777777" w:rsidR="00123743" w:rsidRPr="00EF0D56" w:rsidRDefault="00123743" w:rsidP="004760B1">
            <w:pPr>
              <w:widowControl w:val="0"/>
              <w:autoSpaceDE w:val="0"/>
              <w:autoSpaceDN w:val="0"/>
              <w:spacing w:after="0" w:line="240" w:lineRule="auto"/>
              <w:ind w:left="14"/>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259" w:type="dxa"/>
          </w:tcPr>
          <w:p w14:paraId="74C52147" w14:textId="77777777" w:rsidR="00123743" w:rsidRPr="00EF0D56" w:rsidRDefault="00123743" w:rsidP="004760B1">
            <w:pPr>
              <w:widowControl w:val="0"/>
              <w:autoSpaceDE w:val="0"/>
              <w:autoSpaceDN w:val="0"/>
              <w:spacing w:after="0" w:line="240" w:lineRule="auto"/>
              <w:ind w:left="16"/>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349" w:type="dxa"/>
          </w:tcPr>
          <w:p w14:paraId="499A97B4" w14:textId="77777777" w:rsidR="00123743" w:rsidRPr="00EF0D56" w:rsidRDefault="00123743" w:rsidP="004760B1">
            <w:pPr>
              <w:widowControl w:val="0"/>
              <w:autoSpaceDE w:val="0"/>
              <w:autoSpaceDN w:val="0"/>
              <w:spacing w:after="0" w:line="240" w:lineRule="auto"/>
              <w:ind w:left="20"/>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52" w:type="dxa"/>
          </w:tcPr>
          <w:p w14:paraId="4ABAB86B" w14:textId="77777777" w:rsidR="00123743" w:rsidRPr="00EF0D56" w:rsidRDefault="00123743" w:rsidP="004760B1">
            <w:pPr>
              <w:widowControl w:val="0"/>
              <w:autoSpaceDE w:val="0"/>
              <w:autoSpaceDN w:val="0"/>
              <w:spacing w:after="0" w:line="240" w:lineRule="auto"/>
              <w:ind w:left="2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170" w:type="dxa"/>
          </w:tcPr>
          <w:p w14:paraId="7841CD84" w14:textId="77777777" w:rsidR="00123743" w:rsidRPr="00EF0D56" w:rsidRDefault="00123743" w:rsidP="004760B1">
            <w:pPr>
              <w:widowControl w:val="0"/>
              <w:autoSpaceDE w:val="0"/>
              <w:autoSpaceDN w:val="0"/>
              <w:spacing w:after="0" w:line="240" w:lineRule="auto"/>
              <w:ind w:left="2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5</w:t>
            </w:r>
          </w:p>
        </w:tc>
      </w:tr>
      <w:tr w:rsidR="00123743" w:rsidRPr="00EF0D56" w14:paraId="1E4AEC6E" w14:textId="77777777" w:rsidTr="004760B1">
        <w:trPr>
          <w:trHeight w:val="323"/>
        </w:trPr>
        <w:tc>
          <w:tcPr>
            <w:tcW w:w="1530" w:type="dxa"/>
          </w:tcPr>
          <w:p w14:paraId="431C5667" w14:textId="6951C07F" w:rsidR="00123743" w:rsidRPr="00EF0D56" w:rsidRDefault="00123743" w:rsidP="00D70501">
            <w:pPr>
              <w:widowControl w:val="0"/>
              <w:autoSpaceDE w:val="0"/>
              <w:autoSpaceDN w:val="0"/>
              <w:spacing w:after="0" w:line="240" w:lineRule="auto"/>
              <w:rPr>
                <w:rFonts w:ascii="Times New Roman" w:eastAsia="Calibri" w:hAnsi="Times New Roman"/>
                <w:sz w:val="22"/>
                <w:szCs w:val="22"/>
                <w:lang w:val="en-US"/>
              </w:rPr>
            </w:pPr>
            <w:r w:rsidRPr="00EF0D56">
              <w:rPr>
                <w:rFonts w:ascii="Times New Roman" w:eastAsia="Calibri" w:hAnsi="Times New Roman"/>
                <w:sz w:val="22"/>
                <w:szCs w:val="22"/>
                <w:lang w:val="en-US"/>
              </w:rPr>
              <w:t>Farfel,</w:t>
            </w:r>
            <w:r w:rsidRPr="00EF0D56">
              <w:rPr>
                <w:rFonts w:ascii="Times New Roman" w:eastAsia="Calibri" w:hAnsi="Times New Roman"/>
                <w:spacing w:val="-3"/>
                <w:sz w:val="22"/>
                <w:szCs w:val="22"/>
                <w:lang w:val="en-US"/>
              </w:rPr>
              <w:t xml:space="preserve"> </w:t>
            </w:r>
            <w:r w:rsidRPr="00EF0D56">
              <w:rPr>
                <w:rFonts w:ascii="Times New Roman" w:eastAsia="Calibri" w:hAnsi="Times New Roman"/>
                <w:sz w:val="22"/>
                <w:szCs w:val="22"/>
                <w:lang w:val="en-US"/>
              </w:rPr>
              <w:t>2019</w:t>
            </w:r>
            <w:r w:rsidR="0019409E" w:rsidRPr="00EF0D56">
              <w:rPr>
                <w:rFonts w:ascii="Times New Roman" w:eastAsia="Calibri" w:hAnsi="Times New Roman"/>
                <w:sz w:val="22"/>
                <w:szCs w:val="22"/>
                <w:lang w:val="en-US"/>
              </w:rPr>
              <w:t xml:space="preserve"> </w:t>
            </w:r>
            <w:r w:rsidR="0019409E" w:rsidRPr="00EF0D56">
              <w:rPr>
                <w:rFonts w:ascii="Times New Roman" w:eastAsia="Calibri" w:hAnsi="Times New Roman"/>
              </w:rPr>
              <w:fldChar w:fldCharType="begin">
                <w:fldData xml:space="preserve">PEVuZE5vdGU+PENpdGU+PEF1dGhvcj5GYXJmZWw8L0F1dGhvcj48WWVhcj4yMDE5PC9ZZWFyPjxS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</w:fldData>
              </w:fldChar>
            </w:r>
            <w:r w:rsidR="0019409E" w:rsidRPr="00EF0D56">
              <w:rPr>
                <w:rFonts w:ascii="Times New Roman" w:eastAsia="Calibri" w:hAnsi="Times New Roman"/>
                <w:sz w:val="22"/>
                <w:szCs w:val="22"/>
                <w:lang w:val="en-US"/>
              </w:rPr>
              <w:instrText xml:space="preserve"> ADDIN EN.CITE </w:instrText>
            </w:r>
            <w:r w:rsidR="0019409E" w:rsidRPr="00EF0D56">
              <w:rPr>
                <w:rFonts w:ascii="Times New Roman" w:eastAsia="Calibri" w:hAnsi="Times New Roman"/>
              </w:rPr>
              <w:fldChar w:fldCharType="begin">
                <w:fldData xml:space="preserve">PEVuZE5vdGU+PENpdGU+PEF1dGhvcj5GYXJmZWw8L0F1dGhvcj48WWVhcj4yMDE5PC9ZZWFyPjxS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</w:fldData>
              </w:fldChar>
            </w:r>
            <w:r w:rsidR="0019409E" w:rsidRPr="00EF0D56">
              <w:rPr>
                <w:rFonts w:ascii="Times New Roman" w:eastAsia="Calibri" w:hAnsi="Times New Roman"/>
                <w:sz w:val="22"/>
                <w:szCs w:val="22"/>
                <w:lang w:val="en-US"/>
              </w:rPr>
              <w:instrText xml:space="preserve"> ADDIN EN.CITE.DATA </w:instrText>
            </w:r>
            <w:r w:rsidR="0019409E" w:rsidRPr="00EF0D56">
              <w:rPr>
                <w:rFonts w:ascii="Times New Roman" w:eastAsia="Calibri" w:hAnsi="Times New Roman"/>
              </w:rPr>
            </w:r>
            <w:r w:rsidR="0019409E" w:rsidRPr="00EF0D56">
              <w:rPr>
                <w:rFonts w:ascii="Times New Roman" w:eastAsia="Calibri" w:hAnsi="Times New Roman"/>
              </w:rPr>
              <w:fldChar w:fldCharType="end"/>
            </w:r>
            <w:r w:rsidR="0019409E" w:rsidRPr="00EF0D56">
              <w:rPr>
                <w:rFonts w:ascii="Times New Roman" w:eastAsia="Calibri" w:hAnsi="Times New Roman"/>
              </w:rPr>
            </w:r>
            <w:r w:rsidR="0019409E" w:rsidRPr="00EF0D56">
              <w:rPr>
                <w:rFonts w:ascii="Times New Roman" w:eastAsia="Calibri" w:hAnsi="Times New Roman"/>
              </w:rPr>
              <w:fldChar w:fldCharType="separate"/>
            </w:r>
            <w:r w:rsidR="0019409E" w:rsidRPr="00EF0D56">
              <w:rPr>
                <w:rFonts w:ascii="Times New Roman" w:eastAsia="Calibri" w:hAnsi="Times New Roman"/>
                <w:noProof/>
                <w:sz w:val="22"/>
                <w:szCs w:val="22"/>
                <w:lang w:val="en-US"/>
              </w:rPr>
              <w:t>(11)</w:t>
            </w:r>
            <w:r w:rsidR="0019409E" w:rsidRPr="00EF0D56">
              <w:rPr>
                <w:rFonts w:ascii="Times New Roman" w:eastAsia="Calibri" w:hAnsi="Times New Roman"/>
              </w:rPr>
              <w:fldChar w:fldCharType="end"/>
            </w:r>
          </w:p>
        </w:tc>
        <w:tc>
          <w:tcPr>
            <w:tcW w:w="1800" w:type="dxa"/>
          </w:tcPr>
          <w:p w14:paraId="312B93EC" w14:textId="77777777" w:rsidR="00123743" w:rsidRPr="00EF0D56" w:rsidRDefault="00123743" w:rsidP="004760B1">
            <w:pPr>
              <w:widowControl w:val="0"/>
              <w:autoSpaceDE w:val="0"/>
              <w:autoSpaceDN w:val="0"/>
              <w:spacing w:after="0" w:line="240" w:lineRule="auto"/>
              <w:ind w:left="11"/>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642" w:type="dxa"/>
          </w:tcPr>
          <w:p w14:paraId="6FD68ACA" w14:textId="77777777" w:rsidR="00123743" w:rsidRPr="00EF0D56" w:rsidRDefault="00123743" w:rsidP="004760B1">
            <w:pPr>
              <w:widowControl w:val="0"/>
              <w:autoSpaceDE w:val="0"/>
              <w:autoSpaceDN w:val="0"/>
              <w:spacing w:after="0" w:line="240" w:lineRule="auto"/>
              <w:ind w:left="1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496" w:type="dxa"/>
          </w:tcPr>
          <w:p w14:paraId="14976138" w14:textId="77777777" w:rsidR="00123743" w:rsidRPr="00EF0D56" w:rsidRDefault="00123743" w:rsidP="004760B1">
            <w:pPr>
              <w:widowControl w:val="0"/>
              <w:autoSpaceDE w:val="0"/>
              <w:autoSpaceDN w:val="0"/>
              <w:spacing w:after="0" w:line="240" w:lineRule="auto"/>
              <w:ind w:left="1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272" w:type="dxa"/>
          </w:tcPr>
          <w:p w14:paraId="0E79624F" w14:textId="77777777" w:rsidR="00123743" w:rsidRPr="00EF0D56" w:rsidRDefault="00123743" w:rsidP="004760B1">
            <w:pPr>
              <w:widowControl w:val="0"/>
              <w:autoSpaceDE w:val="0"/>
              <w:autoSpaceDN w:val="0"/>
              <w:spacing w:after="0" w:line="240" w:lineRule="auto"/>
              <w:ind w:left="581"/>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800" w:type="dxa"/>
          </w:tcPr>
          <w:p w14:paraId="61BD36AE" w14:textId="77777777" w:rsidR="00123743" w:rsidRPr="00EF0D56" w:rsidRDefault="00123743" w:rsidP="004760B1">
            <w:pPr>
              <w:widowControl w:val="0"/>
              <w:autoSpaceDE w:val="0"/>
              <w:autoSpaceDN w:val="0"/>
              <w:spacing w:after="0" w:line="240" w:lineRule="auto"/>
              <w:ind w:left="14"/>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259" w:type="dxa"/>
          </w:tcPr>
          <w:p w14:paraId="32E7A414" w14:textId="77777777" w:rsidR="00123743" w:rsidRPr="00EF0D56" w:rsidRDefault="00123743" w:rsidP="004760B1">
            <w:pPr>
              <w:widowControl w:val="0"/>
              <w:autoSpaceDE w:val="0"/>
              <w:autoSpaceDN w:val="0"/>
              <w:spacing w:after="0" w:line="240" w:lineRule="auto"/>
              <w:ind w:left="16"/>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49" w:type="dxa"/>
          </w:tcPr>
          <w:p w14:paraId="7B8E5832" w14:textId="77777777" w:rsidR="00123743" w:rsidRPr="00EF0D56" w:rsidRDefault="00123743" w:rsidP="004760B1">
            <w:pPr>
              <w:widowControl w:val="0"/>
              <w:autoSpaceDE w:val="0"/>
              <w:autoSpaceDN w:val="0"/>
              <w:spacing w:after="0" w:line="240" w:lineRule="auto"/>
              <w:ind w:left="20"/>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52" w:type="dxa"/>
          </w:tcPr>
          <w:p w14:paraId="1EDA7A91" w14:textId="77777777" w:rsidR="00123743" w:rsidRPr="00EF0D56" w:rsidRDefault="00123743" w:rsidP="004760B1">
            <w:pPr>
              <w:widowControl w:val="0"/>
              <w:autoSpaceDE w:val="0"/>
              <w:autoSpaceDN w:val="0"/>
              <w:spacing w:after="0" w:line="240" w:lineRule="auto"/>
              <w:ind w:left="2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170" w:type="dxa"/>
          </w:tcPr>
          <w:p w14:paraId="3E9CBEA7" w14:textId="77777777" w:rsidR="00123743" w:rsidRPr="00EF0D56" w:rsidRDefault="00123743" w:rsidP="004760B1">
            <w:pPr>
              <w:widowControl w:val="0"/>
              <w:autoSpaceDE w:val="0"/>
              <w:autoSpaceDN w:val="0"/>
              <w:spacing w:after="0" w:line="240" w:lineRule="auto"/>
              <w:ind w:left="2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7</w:t>
            </w:r>
          </w:p>
        </w:tc>
      </w:tr>
      <w:tr w:rsidR="00123743" w:rsidRPr="00EF0D56" w14:paraId="4D7606A5" w14:textId="77777777" w:rsidTr="004760B1">
        <w:trPr>
          <w:trHeight w:val="321"/>
        </w:trPr>
        <w:tc>
          <w:tcPr>
            <w:tcW w:w="1530" w:type="dxa"/>
          </w:tcPr>
          <w:p w14:paraId="3B5CF0AF" w14:textId="3B547526" w:rsidR="00123743" w:rsidRPr="00EF0D56" w:rsidRDefault="00123743" w:rsidP="00D70501">
            <w:pPr>
              <w:widowControl w:val="0"/>
              <w:autoSpaceDE w:val="0"/>
              <w:autoSpaceDN w:val="0"/>
              <w:spacing w:after="0" w:line="240" w:lineRule="auto"/>
              <w:rPr>
                <w:rFonts w:ascii="Times New Roman" w:eastAsia="Calibri" w:hAnsi="Times New Roman"/>
                <w:sz w:val="22"/>
                <w:szCs w:val="22"/>
                <w:lang w:val="en-US"/>
              </w:rPr>
            </w:pPr>
            <w:r w:rsidRPr="00EF0D56">
              <w:rPr>
                <w:rFonts w:ascii="Times New Roman" w:eastAsia="Calibri" w:hAnsi="Times New Roman"/>
                <w:sz w:val="22"/>
                <w:szCs w:val="22"/>
                <w:lang w:val="en-US"/>
              </w:rPr>
              <w:t>Gau,</w:t>
            </w:r>
            <w:r w:rsidRPr="00EF0D56">
              <w:rPr>
                <w:rFonts w:ascii="Times New Roman" w:eastAsia="Calibri" w:hAnsi="Times New Roman"/>
                <w:spacing w:val="-3"/>
                <w:sz w:val="22"/>
                <w:szCs w:val="22"/>
                <w:lang w:val="en-US"/>
              </w:rPr>
              <w:t xml:space="preserve"> </w:t>
            </w:r>
            <w:r w:rsidRPr="00EF0D56">
              <w:rPr>
                <w:rFonts w:ascii="Times New Roman" w:eastAsia="Calibri" w:hAnsi="Times New Roman"/>
                <w:sz w:val="22"/>
                <w:szCs w:val="22"/>
                <w:lang w:val="en-US"/>
              </w:rPr>
              <w:t>2017</w:t>
            </w:r>
            <w:r w:rsidR="0019409E" w:rsidRPr="00EF0D56">
              <w:rPr>
                <w:rFonts w:ascii="Times New Roman" w:eastAsia="Calibri" w:hAnsi="Times New Roman"/>
                <w:sz w:val="22"/>
                <w:szCs w:val="22"/>
                <w:lang w:val="en-US"/>
              </w:rPr>
              <w:t xml:space="preserve"> </w:t>
            </w:r>
            <w:r w:rsidR="0019409E" w:rsidRPr="00EF0D56">
              <w:rPr>
                <w:rFonts w:ascii="Times New Roman" w:eastAsia="Calibri" w:hAnsi="Times New Roman"/>
              </w:rPr>
              <w:fldChar w:fldCharType="begin"/>
            </w:r>
            <w:r w:rsidR="0019409E" w:rsidRPr="00EF0D56">
              <w:rPr>
                <w:rFonts w:ascii="Times New Roman" w:eastAsia="Calibri" w:hAnsi="Times New Roman"/>
                <w:sz w:val="22"/>
                <w:szCs w:val="22"/>
                <w:lang w:val="en-US"/>
              </w:rPr>
              <w:instrText xml:space="preserve"> ADDIN EN.CITE &lt;EndNote&gt;&lt;Cite&gt;&lt;Author&gt;Gau&lt;/Author&gt;&lt;Year&gt;2017&lt;/Year&gt;&lt;RecNum&gt;8&lt;/RecNum&gt;&lt;DisplayText&gt;(12)&lt;/DisplayText&gt;&lt;record&gt;&lt;rec-number&gt;8&lt;/rec-number&gt;&lt;foreign-keys&gt;&lt;key app="EN" db-id="vrx9pdvt4pz208e09fo5xaddpxwz05dzdavz" timestamp="1608725852"&gt;8&lt;/key&gt;&lt;/foreign-keys&gt;&lt;ref-type name="Journal Article"&gt;17&lt;/ref-type&gt;&lt;contributors&gt;&lt;authors&gt;&lt;author&gt;Gau, M.&lt;/author&gt;&lt;author&gt;Takasawa, K.&lt;/author&gt;&lt;/authors&gt;&lt;/contributors&gt;&lt;auth-address&gt;.&lt;/auth-address&gt;&lt;titles&gt;&lt;title&gt;Initial patient choice of a growth hormone device improves child and adolescent adherence to and therapeutic effects of growth hormone replacement therapy&lt;/title&gt;&lt;secondary-title&gt;J Pediatr Endocrinol Metab&lt;/secondary-title&gt;&lt;/titles&gt;&lt;periodical&gt;&lt;full-title&gt;J Pediatr Endocrinol Metab&lt;/full-title&gt;&lt;/periodical&gt;&lt;pages&gt;989-993&lt;/pages&gt;&lt;volume&gt;30&lt;/volume&gt;&lt;number&gt;9&lt;/number&gt;&lt;edition&gt;2017/08/05&lt;/edition&gt;&lt;keywords&gt;&lt;keyword&gt;Adolescent&lt;/keyword&gt;&lt;keyword&gt;Child&lt;/keyword&gt;&lt;keyword&gt;Child, Preschool&lt;/keyword&gt;&lt;keyword&gt;Female&lt;/keyword&gt;&lt;keyword&gt;Growth Disorders/*drug therapy&lt;/keyword&gt;&lt;keyword&gt;*Hormone Replacement Therapy&lt;/keyword&gt;&lt;keyword&gt;Human Growth Hormone/*therapeutic use&lt;/keyword&gt;&lt;keyword&gt;Humans&lt;/keyword&gt;&lt;keyword&gt;Male&lt;/keyword&gt;&lt;keyword&gt;*Medication Adherence&lt;/keyword&gt;&lt;keyword&gt;*Patient Participation&lt;/keyword&gt;&lt;keyword&gt;Recombinant Proteins/*therapeutic use&lt;/keyword&gt;&lt;keyword&gt;Retrospective Studies&lt;/keyword&gt;&lt;keyword&gt;Treatment Outcome&lt;/keyword&gt;&lt;keyword&gt;adherence&lt;/keyword&gt;&lt;keyword&gt;growth hormone deficiency&lt;/keyword&gt;&lt;keyword&gt;patient choice&lt;/keyword&gt;&lt;keyword&gt;recombinant growth hormone&lt;/keyword&gt;&lt;/keywords&gt;&lt;dates&gt;&lt;year&gt;2017&lt;/year&gt;&lt;pub-dates&gt;&lt;date&gt;Aug 28&lt;/date&gt;&lt;/pub-dates&gt;&lt;/dates&gt;&lt;isbn&gt;2191-0251 (Electronic)&amp;#xD;0334-018X (Linking)&lt;/isbn&gt;&lt;accession-num&gt;28771439&lt;/accession-num&gt;&lt;urls&gt;&lt;related-urls&gt;&lt;url&gt;https://www.ncbi.nlm.nih.gov/pubmed/28771439&lt;/url&gt;&lt;/related-urls&gt;&lt;/urls&gt;&lt;electronic-resource-num&gt;10.1515/jpem-2017-0146&lt;/electronic-resource-num&gt;&lt;/record&gt;&lt;/Cite&gt;&lt;/EndNote&gt;</w:instrText>
            </w:r>
            <w:r w:rsidR="0019409E" w:rsidRPr="00EF0D56">
              <w:rPr>
                <w:rFonts w:ascii="Times New Roman" w:eastAsia="Calibri" w:hAnsi="Times New Roman"/>
              </w:rPr>
              <w:fldChar w:fldCharType="separate"/>
            </w:r>
            <w:r w:rsidR="0019409E" w:rsidRPr="00EF0D56">
              <w:rPr>
                <w:rFonts w:ascii="Times New Roman" w:eastAsia="Calibri" w:hAnsi="Times New Roman"/>
                <w:noProof/>
                <w:sz w:val="22"/>
                <w:szCs w:val="22"/>
                <w:lang w:val="en-US"/>
              </w:rPr>
              <w:t>(12)</w:t>
            </w:r>
            <w:r w:rsidR="0019409E" w:rsidRPr="00EF0D56">
              <w:rPr>
                <w:rFonts w:ascii="Times New Roman" w:eastAsia="Calibri" w:hAnsi="Times New Roman"/>
              </w:rPr>
              <w:fldChar w:fldCharType="end"/>
            </w:r>
          </w:p>
        </w:tc>
        <w:tc>
          <w:tcPr>
            <w:tcW w:w="1800" w:type="dxa"/>
          </w:tcPr>
          <w:p w14:paraId="778A304E" w14:textId="77777777" w:rsidR="00123743" w:rsidRPr="00EF0D56" w:rsidRDefault="00123743" w:rsidP="004760B1">
            <w:pPr>
              <w:widowControl w:val="0"/>
              <w:autoSpaceDE w:val="0"/>
              <w:autoSpaceDN w:val="0"/>
              <w:spacing w:after="0" w:line="240" w:lineRule="auto"/>
              <w:ind w:left="11"/>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642" w:type="dxa"/>
          </w:tcPr>
          <w:p w14:paraId="0B6C0C29" w14:textId="77777777" w:rsidR="00123743" w:rsidRPr="00EF0D56" w:rsidRDefault="00123743" w:rsidP="004760B1">
            <w:pPr>
              <w:widowControl w:val="0"/>
              <w:autoSpaceDE w:val="0"/>
              <w:autoSpaceDN w:val="0"/>
              <w:spacing w:after="0" w:line="240" w:lineRule="auto"/>
              <w:ind w:left="1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496" w:type="dxa"/>
          </w:tcPr>
          <w:p w14:paraId="4B1B430E" w14:textId="77777777" w:rsidR="00123743" w:rsidRPr="00EF0D56" w:rsidRDefault="00123743" w:rsidP="004760B1">
            <w:pPr>
              <w:widowControl w:val="0"/>
              <w:autoSpaceDE w:val="0"/>
              <w:autoSpaceDN w:val="0"/>
              <w:spacing w:after="0" w:line="240" w:lineRule="auto"/>
              <w:ind w:left="1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272" w:type="dxa"/>
          </w:tcPr>
          <w:p w14:paraId="6FE858D5" w14:textId="77777777" w:rsidR="00123743" w:rsidRPr="00EF0D56" w:rsidRDefault="00123743" w:rsidP="004760B1">
            <w:pPr>
              <w:widowControl w:val="0"/>
              <w:autoSpaceDE w:val="0"/>
              <w:autoSpaceDN w:val="0"/>
              <w:spacing w:after="0" w:line="240" w:lineRule="auto"/>
              <w:ind w:left="581"/>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800" w:type="dxa"/>
          </w:tcPr>
          <w:p w14:paraId="3FA4E109" w14:textId="77777777" w:rsidR="00123743" w:rsidRPr="00EF0D56" w:rsidRDefault="00123743" w:rsidP="004760B1">
            <w:pPr>
              <w:widowControl w:val="0"/>
              <w:autoSpaceDE w:val="0"/>
              <w:autoSpaceDN w:val="0"/>
              <w:spacing w:after="0" w:line="240" w:lineRule="auto"/>
              <w:ind w:left="14"/>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259" w:type="dxa"/>
          </w:tcPr>
          <w:p w14:paraId="3359E146" w14:textId="77777777" w:rsidR="00123743" w:rsidRPr="00EF0D56" w:rsidRDefault="00123743" w:rsidP="004760B1">
            <w:pPr>
              <w:widowControl w:val="0"/>
              <w:autoSpaceDE w:val="0"/>
              <w:autoSpaceDN w:val="0"/>
              <w:spacing w:after="0" w:line="240" w:lineRule="auto"/>
              <w:ind w:left="16"/>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349" w:type="dxa"/>
          </w:tcPr>
          <w:p w14:paraId="1A240D74" w14:textId="77777777" w:rsidR="00123743" w:rsidRPr="00EF0D56" w:rsidRDefault="00123743" w:rsidP="004760B1">
            <w:pPr>
              <w:widowControl w:val="0"/>
              <w:autoSpaceDE w:val="0"/>
              <w:autoSpaceDN w:val="0"/>
              <w:spacing w:after="0" w:line="240" w:lineRule="auto"/>
              <w:ind w:left="20"/>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52" w:type="dxa"/>
          </w:tcPr>
          <w:p w14:paraId="7424D881" w14:textId="77777777" w:rsidR="00123743" w:rsidRPr="00EF0D56" w:rsidRDefault="00123743" w:rsidP="004760B1">
            <w:pPr>
              <w:widowControl w:val="0"/>
              <w:autoSpaceDE w:val="0"/>
              <w:autoSpaceDN w:val="0"/>
              <w:spacing w:after="0" w:line="240" w:lineRule="auto"/>
              <w:ind w:left="2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170" w:type="dxa"/>
          </w:tcPr>
          <w:p w14:paraId="4492C400" w14:textId="77777777" w:rsidR="00123743" w:rsidRPr="00EF0D56" w:rsidRDefault="00123743" w:rsidP="004760B1">
            <w:pPr>
              <w:widowControl w:val="0"/>
              <w:autoSpaceDE w:val="0"/>
              <w:autoSpaceDN w:val="0"/>
              <w:spacing w:after="0" w:line="240" w:lineRule="auto"/>
              <w:ind w:left="2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4</w:t>
            </w:r>
          </w:p>
        </w:tc>
      </w:tr>
      <w:tr w:rsidR="00123743" w:rsidRPr="00EF0D56" w14:paraId="0A2199C9" w14:textId="77777777" w:rsidTr="004760B1">
        <w:trPr>
          <w:trHeight w:val="323"/>
        </w:trPr>
        <w:tc>
          <w:tcPr>
            <w:tcW w:w="1530" w:type="dxa"/>
          </w:tcPr>
          <w:p w14:paraId="43E9CF31" w14:textId="3C6CF4BF" w:rsidR="00123743" w:rsidRPr="00EF0D56" w:rsidRDefault="00123743" w:rsidP="00D70501">
            <w:pPr>
              <w:widowControl w:val="0"/>
              <w:autoSpaceDE w:val="0"/>
              <w:autoSpaceDN w:val="0"/>
              <w:spacing w:after="0" w:line="240" w:lineRule="auto"/>
              <w:rPr>
                <w:rFonts w:ascii="Times New Roman" w:eastAsia="Calibri" w:hAnsi="Times New Roman"/>
                <w:sz w:val="22"/>
                <w:szCs w:val="22"/>
                <w:lang w:val="en-US"/>
              </w:rPr>
            </w:pPr>
            <w:r w:rsidRPr="00EF0D56">
              <w:rPr>
                <w:rFonts w:ascii="Times New Roman" w:eastAsia="Calibri" w:hAnsi="Times New Roman"/>
                <w:sz w:val="22"/>
                <w:szCs w:val="22"/>
                <w:lang w:val="en-US"/>
              </w:rPr>
              <w:t>Ghezzi,</w:t>
            </w:r>
            <w:r w:rsidRPr="00EF0D56">
              <w:rPr>
                <w:rFonts w:ascii="Times New Roman" w:eastAsia="Calibri" w:hAnsi="Times New Roman"/>
                <w:spacing w:val="-4"/>
                <w:sz w:val="22"/>
                <w:szCs w:val="22"/>
                <w:lang w:val="en-US"/>
              </w:rPr>
              <w:t xml:space="preserve"> </w:t>
            </w:r>
            <w:r w:rsidRPr="00EF0D56">
              <w:rPr>
                <w:rFonts w:ascii="Times New Roman" w:eastAsia="Calibri" w:hAnsi="Times New Roman"/>
                <w:sz w:val="22"/>
                <w:szCs w:val="22"/>
                <w:lang w:val="en-US"/>
              </w:rPr>
              <w:t>2017</w:t>
            </w:r>
            <w:r w:rsidR="0019409E" w:rsidRPr="00EF0D56">
              <w:rPr>
                <w:rFonts w:ascii="Times New Roman" w:eastAsia="Calibri" w:hAnsi="Times New Roman"/>
                <w:sz w:val="22"/>
                <w:szCs w:val="22"/>
                <w:lang w:val="en-US"/>
              </w:rPr>
              <w:t xml:space="preserve"> </w:t>
            </w:r>
            <w:r w:rsidR="0019409E" w:rsidRPr="00EF0D56">
              <w:rPr>
                <w:rFonts w:ascii="Times New Roman" w:eastAsia="Calibri" w:hAnsi="Times New Roman"/>
              </w:rPr>
              <w:fldChar w:fldCharType="begin">
                <w:fldData xml:space="preserve">PEVuZE5vdGU+PENpdGU+PEF1dGhvcj5HaGV6emk8L0F1dGhvcj48WWVhcj4yMDE3PC9ZZWFyPjxS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=
</w:fldData>
              </w:fldChar>
            </w:r>
            <w:r w:rsidR="0019409E" w:rsidRPr="00EF0D56">
              <w:rPr>
                <w:rFonts w:ascii="Times New Roman" w:eastAsia="Calibri" w:hAnsi="Times New Roman"/>
                <w:sz w:val="22"/>
                <w:szCs w:val="22"/>
                <w:lang w:val="en-US"/>
              </w:rPr>
              <w:instrText xml:space="preserve"> ADDIN EN.CITE </w:instrText>
            </w:r>
            <w:r w:rsidR="0019409E" w:rsidRPr="00EF0D56">
              <w:rPr>
                <w:rFonts w:ascii="Times New Roman" w:eastAsia="Calibri" w:hAnsi="Times New Roman"/>
              </w:rPr>
              <w:fldChar w:fldCharType="begin">
                <w:fldData xml:space="preserve">PEVuZE5vdGU+PENpdGU+PEF1dGhvcj5HaGV6emk8L0F1dGhvcj48WWVhcj4yMDE3PC9ZZWFyPjxS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=
</w:fldData>
              </w:fldChar>
            </w:r>
            <w:r w:rsidR="0019409E" w:rsidRPr="00EF0D56">
              <w:rPr>
                <w:rFonts w:ascii="Times New Roman" w:eastAsia="Calibri" w:hAnsi="Times New Roman"/>
                <w:sz w:val="22"/>
                <w:szCs w:val="22"/>
                <w:lang w:val="en-US"/>
              </w:rPr>
              <w:instrText xml:space="preserve"> ADDIN EN.CITE.DATA </w:instrText>
            </w:r>
            <w:r w:rsidR="0019409E" w:rsidRPr="00EF0D56">
              <w:rPr>
                <w:rFonts w:ascii="Times New Roman" w:eastAsia="Calibri" w:hAnsi="Times New Roman"/>
              </w:rPr>
            </w:r>
            <w:r w:rsidR="0019409E" w:rsidRPr="00EF0D56">
              <w:rPr>
                <w:rFonts w:ascii="Times New Roman" w:eastAsia="Calibri" w:hAnsi="Times New Roman"/>
              </w:rPr>
              <w:fldChar w:fldCharType="end"/>
            </w:r>
            <w:r w:rsidR="0019409E" w:rsidRPr="00EF0D56">
              <w:rPr>
                <w:rFonts w:ascii="Times New Roman" w:eastAsia="Calibri" w:hAnsi="Times New Roman"/>
              </w:rPr>
            </w:r>
            <w:r w:rsidR="0019409E" w:rsidRPr="00EF0D56">
              <w:rPr>
                <w:rFonts w:ascii="Times New Roman" w:eastAsia="Calibri" w:hAnsi="Times New Roman"/>
              </w:rPr>
              <w:fldChar w:fldCharType="separate"/>
            </w:r>
            <w:r w:rsidR="0019409E" w:rsidRPr="00EF0D56">
              <w:rPr>
                <w:rFonts w:ascii="Times New Roman" w:eastAsia="Calibri" w:hAnsi="Times New Roman"/>
                <w:noProof/>
                <w:sz w:val="22"/>
                <w:szCs w:val="22"/>
                <w:lang w:val="en-US"/>
              </w:rPr>
              <w:t>(23)</w:t>
            </w:r>
            <w:r w:rsidR="0019409E" w:rsidRPr="00EF0D56">
              <w:rPr>
                <w:rFonts w:ascii="Times New Roman" w:eastAsia="Calibri" w:hAnsi="Times New Roman"/>
              </w:rPr>
              <w:fldChar w:fldCharType="end"/>
            </w:r>
          </w:p>
        </w:tc>
        <w:tc>
          <w:tcPr>
            <w:tcW w:w="1800" w:type="dxa"/>
          </w:tcPr>
          <w:p w14:paraId="7BBE702D" w14:textId="77777777" w:rsidR="00123743" w:rsidRPr="00EF0D56" w:rsidRDefault="00123743" w:rsidP="004760B1">
            <w:pPr>
              <w:widowControl w:val="0"/>
              <w:autoSpaceDE w:val="0"/>
              <w:autoSpaceDN w:val="0"/>
              <w:spacing w:after="0" w:line="240" w:lineRule="auto"/>
              <w:ind w:left="11"/>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642" w:type="dxa"/>
          </w:tcPr>
          <w:p w14:paraId="53E26555" w14:textId="77777777" w:rsidR="00123743" w:rsidRPr="00EF0D56" w:rsidRDefault="00123743" w:rsidP="004760B1">
            <w:pPr>
              <w:widowControl w:val="0"/>
              <w:autoSpaceDE w:val="0"/>
              <w:autoSpaceDN w:val="0"/>
              <w:spacing w:after="0" w:line="240" w:lineRule="auto"/>
              <w:ind w:left="1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496" w:type="dxa"/>
          </w:tcPr>
          <w:p w14:paraId="2F5658CE" w14:textId="77777777" w:rsidR="00123743" w:rsidRPr="00EF0D56" w:rsidRDefault="00123743" w:rsidP="004760B1">
            <w:pPr>
              <w:widowControl w:val="0"/>
              <w:autoSpaceDE w:val="0"/>
              <w:autoSpaceDN w:val="0"/>
              <w:spacing w:after="0" w:line="240" w:lineRule="auto"/>
              <w:ind w:left="1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272" w:type="dxa"/>
          </w:tcPr>
          <w:p w14:paraId="1E999208" w14:textId="77777777" w:rsidR="00123743" w:rsidRPr="00EF0D56" w:rsidRDefault="00123743" w:rsidP="004760B1">
            <w:pPr>
              <w:widowControl w:val="0"/>
              <w:autoSpaceDE w:val="0"/>
              <w:autoSpaceDN w:val="0"/>
              <w:spacing w:after="0" w:line="240" w:lineRule="auto"/>
              <w:ind w:left="581"/>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800" w:type="dxa"/>
          </w:tcPr>
          <w:p w14:paraId="0484036B" w14:textId="77777777" w:rsidR="00123743" w:rsidRPr="00EF0D56" w:rsidRDefault="00123743" w:rsidP="004760B1">
            <w:pPr>
              <w:widowControl w:val="0"/>
              <w:autoSpaceDE w:val="0"/>
              <w:autoSpaceDN w:val="0"/>
              <w:spacing w:after="0" w:line="240" w:lineRule="auto"/>
              <w:ind w:left="14"/>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259" w:type="dxa"/>
          </w:tcPr>
          <w:p w14:paraId="5783D06C" w14:textId="77777777" w:rsidR="00123743" w:rsidRPr="00EF0D56" w:rsidRDefault="00123743" w:rsidP="004760B1">
            <w:pPr>
              <w:widowControl w:val="0"/>
              <w:autoSpaceDE w:val="0"/>
              <w:autoSpaceDN w:val="0"/>
              <w:spacing w:after="0" w:line="240" w:lineRule="auto"/>
              <w:ind w:left="16"/>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49" w:type="dxa"/>
          </w:tcPr>
          <w:p w14:paraId="76DFB40B" w14:textId="77777777" w:rsidR="00123743" w:rsidRPr="00EF0D56" w:rsidRDefault="00123743" w:rsidP="004760B1">
            <w:pPr>
              <w:widowControl w:val="0"/>
              <w:autoSpaceDE w:val="0"/>
              <w:autoSpaceDN w:val="0"/>
              <w:spacing w:after="0" w:line="240" w:lineRule="auto"/>
              <w:ind w:left="20"/>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52" w:type="dxa"/>
          </w:tcPr>
          <w:p w14:paraId="7F0B1103" w14:textId="77777777" w:rsidR="00123743" w:rsidRPr="00EF0D56" w:rsidRDefault="00123743" w:rsidP="004760B1">
            <w:pPr>
              <w:widowControl w:val="0"/>
              <w:autoSpaceDE w:val="0"/>
              <w:autoSpaceDN w:val="0"/>
              <w:spacing w:after="0" w:line="240" w:lineRule="auto"/>
              <w:ind w:left="2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170" w:type="dxa"/>
          </w:tcPr>
          <w:p w14:paraId="6698AC94" w14:textId="77777777" w:rsidR="00123743" w:rsidRPr="00EF0D56" w:rsidRDefault="00123743" w:rsidP="004760B1">
            <w:pPr>
              <w:widowControl w:val="0"/>
              <w:autoSpaceDE w:val="0"/>
              <w:autoSpaceDN w:val="0"/>
              <w:spacing w:after="0" w:line="240" w:lineRule="auto"/>
              <w:ind w:left="2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5</w:t>
            </w:r>
          </w:p>
        </w:tc>
      </w:tr>
      <w:tr w:rsidR="00123743" w:rsidRPr="00EF0D56" w14:paraId="6D1A198D" w14:textId="77777777" w:rsidTr="004760B1">
        <w:trPr>
          <w:trHeight w:val="323"/>
        </w:trPr>
        <w:tc>
          <w:tcPr>
            <w:tcW w:w="1530" w:type="dxa"/>
          </w:tcPr>
          <w:p w14:paraId="46157CB3" w14:textId="511F7071" w:rsidR="00123743" w:rsidRPr="00EF0D56" w:rsidRDefault="00123743" w:rsidP="00D70501">
            <w:pPr>
              <w:widowControl w:val="0"/>
              <w:autoSpaceDE w:val="0"/>
              <w:autoSpaceDN w:val="0"/>
              <w:spacing w:after="0" w:line="240" w:lineRule="auto"/>
              <w:rPr>
                <w:rFonts w:ascii="Times New Roman" w:eastAsia="Calibri" w:hAnsi="Times New Roman"/>
                <w:sz w:val="22"/>
                <w:szCs w:val="22"/>
                <w:lang w:val="en-US"/>
              </w:rPr>
            </w:pPr>
            <w:r w:rsidRPr="00EF0D56">
              <w:rPr>
                <w:rFonts w:ascii="Times New Roman" w:eastAsia="Calibri" w:hAnsi="Times New Roman"/>
                <w:sz w:val="22"/>
                <w:szCs w:val="22"/>
                <w:lang w:val="en-US"/>
              </w:rPr>
              <w:t>Koledova,</w:t>
            </w:r>
            <w:r w:rsidRPr="00EF0D56">
              <w:rPr>
                <w:rFonts w:ascii="Times New Roman" w:eastAsia="Calibri" w:hAnsi="Times New Roman"/>
                <w:spacing w:val="-4"/>
                <w:sz w:val="22"/>
                <w:szCs w:val="22"/>
                <w:lang w:val="en-US"/>
              </w:rPr>
              <w:t xml:space="preserve"> </w:t>
            </w:r>
            <w:r w:rsidRPr="00EF0D56">
              <w:rPr>
                <w:rFonts w:ascii="Times New Roman" w:eastAsia="Calibri" w:hAnsi="Times New Roman"/>
                <w:sz w:val="22"/>
                <w:szCs w:val="22"/>
                <w:lang w:val="en-US"/>
              </w:rPr>
              <w:t>2018</w:t>
            </w:r>
            <w:r w:rsidR="0019409E" w:rsidRPr="00EF0D56">
              <w:rPr>
                <w:rFonts w:ascii="Times New Roman" w:eastAsia="Calibri" w:hAnsi="Times New Roman"/>
                <w:sz w:val="22"/>
                <w:szCs w:val="22"/>
                <w:lang w:val="en-US"/>
              </w:rPr>
              <w:t xml:space="preserve"> </w:t>
            </w:r>
            <w:r w:rsidR="0019409E" w:rsidRPr="00EF0D56">
              <w:rPr>
                <w:rFonts w:ascii="Times New Roman" w:eastAsia="Calibri" w:hAnsi="Times New Roman"/>
              </w:rPr>
              <w:fldChar w:fldCharType="begin"/>
            </w:r>
            <w:r w:rsidR="0019409E" w:rsidRPr="00EF0D56">
              <w:rPr>
                <w:rFonts w:ascii="Times New Roman" w:eastAsia="Calibri" w:hAnsi="Times New Roman"/>
                <w:sz w:val="22"/>
                <w:szCs w:val="22"/>
                <w:lang w:val="en-US"/>
              </w:rPr>
              <w:instrText xml:space="preserve"> ADDIN EN.CITE &lt;EndNote&gt;&lt;Cite&gt;&lt;Author&gt;Koledova&lt;/Author&gt;&lt;Year&gt;2018&lt;/Year&gt;&lt;RecNum&gt;20&lt;/RecNum&gt;&lt;DisplayText&gt;(14)&lt;/DisplayText&gt;&lt;record&gt;&lt;rec-number&gt;20&lt;/rec-number&gt;&lt;foreign-keys&gt;&lt;key app="EN" db-id="vrx9pdvt4pz208e09fo5xaddpxwz05dzdavz" timestamp="1608726239"&gt;20&lt;/key&gt;&lt;/foreign-keys&gt;&lt;ref-type name="Journal Article"&gt;17&lt;/ref-type&gt;&lt;contributors&gt;&lt;authors&gt;&lt;author&gt;Koledova, E.&lt;/author&gt;&lt;author&gt;Stoyanov, G.&lt;/author&gt;&lt;author&gt;Ovbude, L.&lt;/author&gt;&lt;author&gt;Davies, P. S. W.&lt;/author&gt;&lt;/authors&gt;&lt;/contributors&gt;&lt;auth-address&gt;Biopharma Global Medical Affairs, General Medicine and Endocrinology, Merck KGaA, Darmstadt, Germany.&amp;#xD;Business &amp;amp; Decision Life Sciences, Brussels, Woluwe-Saint-Lambert, Belgium.&amp;#xD;Children&amp;apos;s Nutrition Research Centre, Faculty of Medicine, University of Queensland, Brisbane, Queensland, Australia.&lt;/auth-address&gt;&lt;titles&gt;&lt;title&gt;Adherence and long-term growth outcomes: results from the easypod() connect observational study (ECOS) in paediatric patients with growth disorders&lt;/title&gt;&lt;secondary-title&gt;Endocr Connect&lt;/secondary-title&gt;&lt;/titles&gt;&lt;periodical&gt;&lt;full-title&gt;Endocr Connect&lt;/full-title&gt;&lt;/periodical&gt;&lt;pages&gt;914-923&lt;/pages&gt;&lt;volume&gt;7&lt;/volume&gt;&lt;number&gt;8&lt;/number&gt;&lt;edition&gt;2018/07/07&lt;/edition&gt;&lt;keywords&gt;&lt;keyword&gt;GH treatment&lt;/keyword&gt;&lt;keyword&gt;adherence&lt;/keyword&gt;&lt;keyword&gt;e-Health&lt;/keyword&gt;&lt;keyword&gt;easypod&lt;/keyword&gt;&lt;/keywords&gt;&lt;dates&gt;&lt;year&gt;2018&lt;/year&gt;&lt;pub-dates&gt;&lt;date&gt;Aug&lt;/date&gt;&lt;/pub-dates&gt;&lt;/dates&gt;&lt;isbn&gt;2049-3614 (Print)&amp;#xD;2049-3614 (Linking)&lt;/isbn&gt;&lt;accession-num&gt;29976785&lt;/accession-num&gt;&lt;urls&gt;&lt;related-urls&gt;&lt;url&gt;https://www.ncbi.nlm.nih.gov/pubmed/29976785&lt;/url&gt;&lt;/related-urls&gt;&lt;/urls&gt;&lt;custom2&gt;PMC6107763&lt;/custom2&gt;&lt;electronic-resource-num&gt;10.1530/EC-18-0172&lt;/electronic-resource-num&gt;&lt;/record&gt;&lt;/Cite&gt;&lt;/EndNote&gt;</w:instrText>
            </w:r>
            <w:r w:rsidR="0019409E" w:rsidRPr="00EF0D56">
              <w:rPr>
                <w:rFonts w:ascii="Times New Roman" w:eastAsia="Calibri" w:hAnsi="Times New Roman"/>
              </w:rPr>
              <w:fldChar w:fldCharType="separate"/>
            </w:r>
            <w:r w:rsidR="0019409E" w:rsidRPr="00EF0D56">
              <w:rPr>
                <w:rFonts w:ascii="Times New Roman" w:eastAsia="Calibri" w:hAnsi="Times New Roman"/>
                <w:noProof/>
                <w:sz w:val="22"/>
                <w:szCs w:val="22"/>
                <w:lang w:val="en-US"/>
              </w:rPr>
              <w:t>(14)</w:t>
            </w:r>
            <w:r w:rsidR="0019409E" w:rsidRPr="00EF0D56">
              <w:rPr>
                <w:rFonts w:ascii="Times New Roman" w:eastAsia="Calibri" w:hAnsi="Times New Roman"/>
              </w:rPr>
              <w:fldChar w:fldCharType="end"/>
            </w:r>
          </w:p>
        </w:tc>
        <w:tc>
          <w:tcPr>
            <w:tcW w:w="1800" w:type="dxa"/>
          </w:tcPr>
          <w:p w14:paraId="415DC036" w14:textId="77777777" w:rsidR="00123743" w:rsidRPr="00EF0D56" w:rsidRDefault="00123743" w:rsidP="004760B1">
            <w:pPr>
              <w:widowControl w:val="0"/>
              <w:autoSpaceDE w:val="0"/>
              <w:autoSpaceDN w:val="0"/>
              <w:spacing w:after="0" w:line="240" w:lineRule="auto"/>
              <w:ind w:left="11"/>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642" w:type="dxa"/>
          </w:tcPr>
          <w:p w14:paraId="44A3A1A5" w14:textId="77777777" w:rsidR="00123743" w:rsidRPr="00EF0D56" w:rsidRDefault="00123743" w:rsidP="004760B1">
            <w:pPr>
              <w:widowControl w:val="0"/>
              <w:autoSpaceDE w:val="0"/>
              <w:autoSpaceDN w:val="0"/>
              <w:spacing w:after="0" w:line="240" w:lineRule="auto"/>
              <w:ind w:left="1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496" w:type="dxa"/>
          </w:tcPr>
          <w:p w14:paraId="547D2276" w14:textId="77777777" w:rsidR="00123743" w:rsidRPr="00EF0D56" w:rsidRDefault="00123743" w:rsidP="004760B1">
            <w:pPr>
              <w:widowControl w:val="0"/>
              <w:autoSpaceDE w:val="0"/>
              <w:autoSpaceDN w:val="0"/>
              <w:spacing w:after="0" w:line="240" w:lineRule="auto"/>
              <w:ind w:left="1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272" w:type="dxa"/>
          </w:tcPr>
          <w:p w14:paraId="5F9FFBCE" w14:textId="77777777" w:rsidR="00123743" w:rsidRPr="00EF0D56" w:rsidRDefault="00123743" w:rsidP="004760B1">
            <w:pPr>
              <w:widowControl w:val="0"/>
              <w:autoSpaceDE w:val="0"/>
              <w:autoSpaceDN w:val="0"/>
              <w:spacing w:after="0" w:line="240" w:lineRule="auto"/>
              <w:ind w:left="581"/>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800" w:type="dxa"/>
          </w:tcPr>
          <w:p w14:paraId="178C001B" w14:textId="77777777" w:rsidR="00123743" w:rsidRPr="00EF0D56" w:rsidRDefault="00123743" w:rsidP="004760B1">
            <w:pPr>
              <w:widowControl w:val="0"/>
              <w:autoSpaceDE w:val="0"/>
              <w:autoSpaceDN w:val="0"/>
              <w:spacing w:after="0" w:line="240" w:lineRule="auto"/>
              <w:ind w:left="14"/>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259" w:type="dxa"/>
          </w:tcPr>
          <w:p w14:paraId="70ECBF5B" w14:textId="77777777" w:rsidR="00123743" w:rsidRPr="00EF0D56" w:rsidRDefault="00123743" w:rsidP="004760B1">
            <w:pPr>
              <w:widowControl w:val="0"/>
              <w:autoSpaceDE w:val="0"/>
              <w:autoSpaceDN w:val="0"/>
              <w:spacing w:after="0" w:line="240" w:lineRule="auto"/>
              <w:ind w:left="16"/>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49" w:type="dxa"/>
          </w:tcPr>
          <w:p w14:paraId="45760510" w14:textId="77777777" w:rsidR="00123743" w:rsidRPr="00EF0D56" w:rsidRDefault="00123743" w:rsidP="004760B1">
            <w:pPr>
              <w:widowControl w:val="0"/>
              <w:autoSpaceDE w:val="0"/>
              <w:autoSpaceDN w:val="0"/>
              <w:spacing w:after="0" w:line="240" w:lineRule="auto"/>
              <w:ind w:left="20"/>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52" w:type="dxa"/>
          </w:tcPr>
          <w:p w14:paraId="5BAD0C28" w14:textId="77777777" w:rsidR="00123743" w:rsidRPr="00EF0D56" w:rsidRDefault="00123743" w:rsidP="004760B1">
            <w:pPr>
              <w:widowControl w:val="0"/>
              <w:autoSpaceDE w:val="0"/>
              <w:autoSpaceDN w:val="0"/>
              <w:spacing w:after="0" w:line="240" w:lineRule="auto"/>
              <w:ind w:left="2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170" w:type="dxa"/>
          </w:tcPr>
          <w:p w14:paraId="18B8301A" w14:textId="77777777" w:rsidR="00123743" w:rsidRPr="00EF0D56" w:rsidRDefault="00123743" w:rsidP="004760B1">
            <w:pPr>
              <w:widowControl w:val="0"/>
              <w:autoSpaceDE w:val="0"/>
              <w:autoSpaceDN w:val="0"/>
              <w:spacing w:after="0" w:line="240" w:lineRule="auto"/>
              <w:ind w:left="2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6</w:t>
            </w:r>
          </w:p>
        </w:tc>
      </w:tr>
      <w:tr w:rsidR="00123743" w:rsidRPr="00EF0D56" w14:paraId="5694E5E5" w14:textId="77777777" w:rsidTr="004760B1">
        <w:trPr>
          <w:trHeight w:val="323"/>
        </w:trPr>
        <w:tc>
          <w:tcPr>
            <w:tcW w:w="1530" w:type="dxa"/>
          </w:tcPr>
          <w:p w14:paraId="1D533AB3" w14:textId="75B8FC06" w:rsidR="00123743" w:rsidRPr="00EF0D56" w:rsidRDefault="00123743" w:rsidP="00D70501">
            <w:pPr>
              <w:widowControl w:val="0"/>
              <w:autoSpaceDE w:val="0"/>
              <w:autoSpaceDN w:val="0"/>
              <w:spacing w:after="0" w:line="240" w:lineRule="auto"/>
              <w:rPr>
                <w:rFonts w:ascii="Times New Roman" w:eastAsia="Calibri" w:hAnsi="Times New Roman"/>
                <w:sz w:val="22"/>
                <w:szCs w:val="22"/>
                <w:lang w:val="en-US"/>
              </w:rPr>
            </w:pPr>
            <w:r w:rsidRPr="00EF0D56">
              <w:rPr>
                <w:rFonts w:ascii="Times New Roman" w:eastAsia="Calibri" w:hAnsi="Times New Roman"/>
                <w:sz w:val="22"/>
                <w:szCs w:val="22"/>
                <w:lang w:val="en-US"/>
              </w:rPr>
              <w:t>Koledova,</w:t>
            </w:r>
            <w:r w:rsidRPr="00EF0D56">
              <w:rPr>
                <w:rFonts w:ascii="Times New Roman" w:eastAsia="Calibri" w:hAnsi="Times New Roman"/>
                <w:spacing w:val="-4"/>
                <w:sz w:val="22"/>
                <w:szCs w:val="22"/>
                <w:lang w:val="en-US"/>
              </w:rPr>
              <w:t xml:space="preserve"> </w:t>
            </w:r>
            <w:r w:rsidRPr="00EF0D56">
              <w:rPr>
                <w:rFonts w:ascii="Times New Roman" w:eastAsia="Calibri" w:hAnsi="Times New Roman"/>
                <w:sz w:val="22"/>
                <w:szCs w:val="22"/>
                <w:lang w:val="en-US"/>
              </w:rPr>
              <w:t>2020</w:t>
            </w:r>
            <w:r w:rsidR="0019409E" w:rsidRPr="00EF0D56">
              <w:rPr>
                <w:rFonts w:ascii="Times New Roman" w:eastAsia="Calibri" w:hAnsi="Times New Roman"/>
                <w:sz w:val="22"/>
                <w:szCs w:val="22"/>
                <w:lang w:val="en-US"/>
              </w:rPr>
              <w:t xml:space="preserve"> </w:t>
            </w:r>
            <w:r w:rsidR="0019409E" w:rsidRPr="00EF0D56">
              <w:rPr>
                <w:rFonts w:ascii="Times New Roman" w:eastAsia="Calibri" w:hAnsi="Times New Roman"/>
              </w:rPr>
              <w:fldChar w:fldCharType="begin">
                <w:fldData xml:space="preserve">PEVuZE5vdGU+PENpdGU+PEF1dGhvcj5Lb2xlZG92YTwvQXV0aG9yPjxZZWFyPjIwMjA8L1llYXI+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=
</w:fldData>
              </w:fldChar>
            </w:r>
            <w:r w:rsidR="0019409E" w:rsidRPr="00EF0D56">
              <w:rPr>
                <w:rFonts w:ascii="Times New Roman" w:eastAsia="Calibri" w:hAnsi="Times New Roman"/>
                <w:sz w:val="22"/>
                <w:szCs w:val="22"/>
                <w:lang w:val="en-US"/>
              </w:rPr>
              <w:instrText xml:space="preserve"> ADDIN EN.CITE </w:instrText>
            </w:r>
            <w:r w:rsidR="0019409E" w:rsidRPr="00EF0D56">
              <w:rPr>
                <w:rFonts w:ascii="Times New Roman" w:eastAsia="Calibri" w:hAnsi="Times New Roman"/>
              </w:rPr>
              <w:fldChar w:fldCharType="begin">
                <w:fldData xml:space="preserve">PEVuZE5vdGU+PENpdGU+PEF1dGhvcj5Lb2xlZG92YTwvQXV0aG9yPjxZZWFyPjIwMjA8L1llYXI+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=
</w:fldData>
              </w:fldChar>
            </w:r>
            <w:r w:rsidR="0019409E" w:rsidRPr="00EF0D56">
              <w:rPr>
                <w:rFonts w:ascii="Times New Roman" w:eastAsia="Calibri" w:hAnsi="Times New Roman"/>
                <w:sz w:val="22"/>
                <w:szCs w:val="22"/>
                <w:lang w:val="en-US"/>
              </w:rPr>
              <w:instrText xml:space="preserve"> ADDIN EN.CITE.DATA </w:instrText>
            </w:r>
            <w:r w:rsidR="0019409E" w:rsidRPr="00EF0D56">
              <w:rPr>
                <w:rFonts w:ascii="Times New Roman" w:eastAsia="Calibri" w:hAnsi="Times New Roman"/>
              </w:rPr>
            </w:r>
            <w:r w:rsidR="0019409E" w:rsidRPr="00EF0D56">
              <w:rPr>
                <w:rFonts w:ascii="Times New Roman" w:eastAsia="Calibri" w:hAnsi="Times New Roman"/>
              </w:rPr>
              <w:fldChar w:fldCharType="end"/>
            </w:r>
            <w:r w:rsidR="0019409E" w:rsidRPr="00EF0D56">
              <w:rPr>
                <w:rFonts w:ascii="Times New Roman" w:eastAsia="Calibri" w:hAnsi="Times New Roman"/>
              </w:rPr>
            </w:r>
            <w:r w:rsidR="0019409E" w:rsidRPr="00EF0D56">
              <w:rPr>
                <w:rFonts w:ascii="Times New Roman" w:eastAsia="Calibri" w:hAnsi="Times New Roman"/>
              </w:rPr>
              <w:fldChar w:fldCharType="separate"/>
            </w:r>
            <w:r w:rsidR="0019409E" w:rsidRPr="00EF0D56">
              <w:rPr>
                <w:rFonts w:ascii="Times New Roman" w:eastAsia="Calibri" w:hAnsi="Times New Roman"/>
                <w:noProof/>
                <w:sz w:val="22"/>
                <w:szCs w:val="22"/>
                <w:lang w:val="en-US"/>
              </w:rPr>
              <w:t>(15)</w:t>
            </w:r>
            <w:r w:rsidR="0019409E" w:rsidRPr="00EF0D56">
              <w:rPr>
                <w:rFonts w:ascii="Times New Roman" w:eastAsia="Calibri" w:hAnsi="Times New Roman"/>
              </w:rPr>
              <w:fldChar w:fldCharType="end"/>
            </w:r>
          </w:p>
        </w:tc>
        <w:tc>
          <w:tcPr>
            <w:tcW w:w="1800" w:type="dxa"/>
          </w:tcPr>
          <w:p w14:paraId="1CFF9DE6" w14:textId="77777777" w:rsidR="00123743" w:rsidRPr="00EF0D56" w:rsidRDefault="00123743" w:rsidP="004760B1">
            <w:pPr>
              <w:widowControl w:val="0"/>
              <w:autoSpaceDE w:val="0"/>
              <w:autoSpaceDN w:val="0"/>
              <w:spacing w:after="0" w:line="240" w:lineRule="auto"/>
              <w:ind w:left="11"/>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642" w:type="dxa"/>
          </w:tcPr>
          <w:p w14:paraId="1559553A" w14:textId="77777777" w:rsidR="00123743" w:rsidRPr="00EF0D56" w:rsidRDefault="00123743" w:rsidP="004760B1">
            <w:pPr>
              <w:widowControl w:val="0"/>
              <w:autoSpaceDE w:val="0"/>
              <w:autoSpaceDN w:val="0"/>
              <w:spacing w:after="0" w:line="240" w:lineRule="auto"/>
              <w:ind w:left="1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496" w:type="dxa"/>
          </w:tcPr>
          <w:p w14:paraId="1F274F4A" w14:textId="77777777" w:rsidR="00123743" w:rsidRPr="00EF0D56" w:rsidRDefault="00123743" w:rsidP="004760B1">
            <w:pPr>
              <w:widowControl w:val="0"/>
              <w:autoSpaceDE w:val="0"/>
              <w:autoSpaceDN w:val="0"/>
              <w:spacing w:after="0" w:line="240" w:lineRule="auto"/>
              <w:ind w:left="1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272" w:type="dxa"/>
          </w:tcPr>
          <w:p w14:paraId="42198CB8" w14:textId="77777777" w:rsidR="00123743" w:rsidRPr="00EF0D56" w:rsidRDefault="00123743" w:rsidP="004760B1">
            <w:pPr>
              <w:widowControl w:val="0"/>
              <w:autoSpaceDE w:val="0"/>
              <w:autoSpaceDN w:val="0"/>
              <w:spacing w:after="0" w:line="240" w:lineRule="auto"/>
              <w:ind w:left="581"/>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800" w:type="dxa"/>
          </w:tcPr>
          <w:p w14:paraId="69384994" w14:textId="77777777" w:rsidR="00123743" w:rsidRPr="00EF0D56" w:rsidRDefault="00123743" w:rsidP="004760B1">
            <w:pPr>
              <w:widowControl w:val="0"/>
              <w:autoSpaceDE w:val="0"/>
              <w:autoSpaceDN w:val="0"/>
              <w:spacing w:after="0" w:line="240" w:lineRule="auto"/>
              <w:ind w:left="14"/>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259" w:type="dxa"/>
          </w:tcPr>
          <w:p w14:paraId="2F6BB1B2" w14:textId="77777777" w:rsidR="00123743" w:rsidRPr="00EF0D56" w:rsidRDefault="00123743" w:rsidP="004760B1">
            <w:pPr>
              <w:widowControl w:val="0"/>
              <w:autoSpaceDE w:val="0"/>
              <w:autoSpaceDN w:val="0"/>
              <w:spacing w:after="0" w:line="240" w:lineRule="auto"/>
              <w:ind w:left="16"/>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49" w:type="dxa"/>
          </w:tcPr>
          <w:p w14:paraId="518CC7F7" w14:textId="77777777" w:rsidR="00123743" w:rsidRPr="00EF0D56" w:rsidRDefault="00123743" w:rsidP="004760B1">
            <w:pPr>
              <w:widowControl w:val="0"/>
              <w:autoSpaceDE w:val="0"/>
              <w:autoSpaceDN w:val="0"/>
              <w:spacing w:after="0" w:line="240" w:lineRule="auto"/>
              <w:ind w:left="20"/>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52" w:type="dxa"/>
          </w:tcPr>
          <w:p w14:paraId="20E02174" w14:textId="77777777" w:rsidR="00123743" w:rsidRPr="00EF0D56" w:rsidRDefault="00123743" w:rsidP="004760B1">
            <w:pPr>
              <w:widowControl w:val="0"/>
              <w:autoSpaceDE w:val="0"/>
              <w:autoSpaceDN w:val="0"/>
              <w:spacing w:after="0" w:line="240" w:lineRule="auto"/>
              <w:ind w:left="2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170" w:type="dxa"/>
          </w:tcPr>
          <w:p w14:paraId="517026FF" w14:textId="77777777" w:rsidR="00123743" w:rsidRPr="00EF0D56" w:rsidRDefault="00123743" w:rsidP="004760B1">
            <w:pPr>
              <w:widowControl w:val="0"/>
              <w:autoSpaceDE w:val="0"/>
              <w:autoSpaceDN w:val="0"/>
              <w:spacing w:after="0" w:line="240" w:lineRule="auto"/>
              <w:ind w:left="2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6</w:t>
            </w:r>
          </w:p>
        </w:tc>
      </w:tr>
      <w:tr w:rsidR="00123743" w:rsidRPr="00EF0D56" w14:paraId="7B69EB98" w14:textId="77777777" w:rsidTr="004760B1">
        <w:trPr>
          <w:trHeight w:val="321"/>
        </w:trPr>
        <w:tc>
          <w:tcPr>
            <w:tcW w:w="1530" w:type="dxa"/>
          </w:tcPr>
          <w:p w14:paraId="29445331" w14:textId="3390A3C8" w:rsidR="00123743" w:rsidRPr="00EF0D56" w:rsidRDefault="00123743" w:rsidP="00D70501">
            <w:pPr>
              <w:widowControl w:val="0"/>
              <w:autoSpaceDE w:val="0"/>
              <w:autoSpaceDN w:val="0"/>
              <w:spacing w:after="0" w:line="240" w:lineRule="auto"/>
              <w:rPr>
                <w:rFonts w:ascii="Times New Roman" w:eastAsia="Calibri" w:hAnsi="Times New Roman"/>
                <w:sz w:val="22"/>
                <w:szCs w:val="22"/>
                <w:lang w:val="en-US"/>
              </w:rPr>
            </w:pPr>
            <w:r w:rsidRPr="00EF0D56">
              <w:rPr>
                <w:rFonts w:ascii="Times New Roman" w:eastAsia="Calibri" w:hAnsi="Times New Roman"/>
                <w:sz w:val="22"/>
                <w:szCs w:val="22"/>
                <w:lang w:val="en-US"/>
              </w:rPr>
              <w:t>Lass,</w:t>
            </w:r>
            <w:r w:rsidRPr="00EF0D56">
              <w:rPr>
                <w:rFonts w:ascii="Times New Roman" w:eastAsia="Calibri" w:hAnsi="Times New Roman"/>
                <w:spacing w:val="-3"/>
                <w:sz w:val="22"/>
                <w:szCs w:val="22"/>
                <w:lang w:val="en-US"/>
              </w:rPr>
              <w:t xml:space="preserve"> </w:t>
            </w:r>
            <w:r w:rsidRPr="00EF0D56">
              <w:rPr>
                <w:rFonts w:ascii="Times New Roman" w:eastAsia="Calibri" w:hAnsi="Times New Roman"/>
                <w:sz w:val="22"/>
                <w:szCs w:val="22"/>
                <w:lang w:val="en-US"/>
              </w:rPr>
              <w:t>2015</w:t>
            </w:r>
            <w:r w:rsidR="0019409E" w:rsidRPr="00EF0D56">
              <w:rPr>
                <w:rFonts w:ascii="Times New Roman" w:eastAsia="Calibri" w:hAnsi="Times New Roman"/>
                <w:sz w:val="22"/>
                <w:szCs w:val="22"/>
                <w:lang w:val="en-US"/>
              </w:rPr>
              <w:t xml:space="preserve"> </w:t>
            </w:r>
            <w:r w:rsidR="0019409E" w:rsidRPr="00EF0D56">
              <w:rPr>
                <w:rFonts w:ascii="Times New Roman" w:eastAsia="Calibri" w:hAnsi="Times New Roman"/>
              </w:rPr>
              <w:fldChar w:fldCharType="begin"/>
            </w:r>
            <w:r w:rsidR="0019409E" w:rsidRPr="00EF0D56">
              <w:rPr>
                <w:rFonts w:ascii="Times New Roman" w:eastAsia="Calibri" w:hAnsi="Times New Roman"/>
                <w:sz w:val="22"/>
                <w:szCs w:val="22"/>
                <w:lang w:val="en-US"/>
              </w:rPr>
              <w:instrText xml:space="preserve"> ADDIN EN.CITE &lt;EndNote&gt;&lt;Cite&gt;&lt;Author&gt;Lass&lt;/Author&gt;&lt;Year&gt;2015&lt;/Year&gt;&lt;RecNum&gt;5&lt;/RecNum&gt;&lt;DisplayText&gt;(16)&lt;/DisplayText&gt;&lt;record&gt;&lt;rec-number&gt;5&lt;/rec-number&gt;&lt;foreign-keys&gt;&lt;key app="EN" db-id="vrx9pdvt4pz208e09fo5xaddpxwz05dzdavz" timestamp="1608725425"&gt;5&lt;/key&gt;&lt;/foreign-keys&gt;&lt;ref-type name="Journal Article"&gt;17&lt;/ref-type&gt;&lt;contributors&gt;&lt;authors&gt;&lt;author&gt;Lass, N.&lt;/author&gt;&lt;author&gt;Reinehr, T.&lt;/author&gt;&lt;/authors&gt;&lt;/contributors&gt;&lt;auth-address&gt;Department of Pediatric Endocrinology, Diabetes and Nutrition Medicine, Vestische Hospital for Children and Adolescents Datteln, University of Witten/Herdecke, Datteln, Germany.&lt;/auth-address&gt;&lt;titles&gt;&lt;title&gt;Low treatment adherence in pubertal children treated with thyroxin or growth hormone&lt;/title&gt;&lt;secondary-title&gt;Horm Res Paediatr&lt;/secondary-title&gt;&lt;/titles&gt;&lt;periodical&gt;&lt;full-title&gt;Horm Res Paediatr&lt;/full-title&gt;&lt;/periodical&gt;&lt;pages&gt;240-7&lt;/pages&gt;&lt;volume&gt;84&lt;/volume&gt;&lt;number&gt;4&lt;/number&gt;&lt;edition&gt;2015/08/19&lt;/edition&gt;&lt;keywords&gt;&lt;keyword&gt;Adolescent&lt;/keyword&gt;&lt;keyword&gt;Child&lt;/keyword&gt;&lt;keyword&gt;Congenital Hypothyroidism/drug therapy&lt;/keyword&gt;&lt;keyword&gt;Dwarfism, Pituitary/drug therapy&lt;/keyword&gt;&lt;keyword&gt;Female&lt;/keyword&gt;&lt;keyword&gt;*Hormone Replacement Therapy&lt;/keyword&gt;&lt;keyword&gt;Human Growth Hormone/*therapeutic use&lt;/keyword&gt;&lt;keyword&gt;Humans&lt;/keyword&gt;&lt;keyword&gt;Male&lt;/keyword&gt;&lt;keyword&gt;*Medication Adherence&lt;/keyword&gt;&lt;keyword&gt;Puberty&lt;/keyword&gt;&lt;keyword&gt;Thyroiditis, Autoimmune/drug therapy&lt;/keyword&gt;&lt;keyword&gt;Thyroxine/*therapeutic use&lt;/keyword&gt;&lt;/keywords&gt;&lt;dates&gt;&lt;year&gt;2015&lt;/year&gt;&lt;/dates&gt;&lt;isbn&gt;1663-2826 (Electronic)&amp;#xD;1663-2818 (Linking)&lt;/isbn&gt;&lt;accession-num&gt;26279278&lt;/accession-num&gt;&lt;urls&gt;&lt;related-urls&gt;&lt;url&gt;https://www.ncbi.nlm.nih.gov/pubmed/26279278&lt;/url&gt;&lt;/related-urls&gt;&lt;/urls&gt;&lt;electronic-resource-num&gt;10.1159/000437305&lt;/electronic-resource-num&gt;&lt;/record&gt;&lt;/Cite&gt;&lt;/EndNote&gt;</w:instrText>
            </w:r>
            <w:r w:rsidR="0019409E" w:rsidRPr="00EF0D56">
              <w:rPr>
                <w:rFonts w:ascii="Times New Roman" w:eastAsia="Calibri" w:hAnsi="Times New Roman"/>
              </w:rPr>
              <w:fldChar w:fldCharType="separate"/>
            </w:r>
            <w:r w:rsidR="0019409E" w:rsidRPr="00EF0D56">
              <w:rPr>
                <w:rFonts w:ascii="Times New Roman" w:eastAsia="Calibri" w:hAnsi="Times New Roman"/>
                <w:noProof/>
                <w:sz w:val="22"/>
                <w:szCs w:val="22"/>
                <w:lang w:val="en-US"/>
              </w:rPr>
              <w:t>(16)</w:t>
            </w:r>
            <w:r w:rsidR="0019409E" w:rsidRPr="00EF0D56">
              <w:rPr>
                <w:rFonts w:ascii="Times New Roman" w:eastAsia="Calibri" w:hAnsi="Times New Roman"/>
              </w:rPr>
              <w:fldChar w:fldCharType="end"/>
            </w:r>
          </w:p>
        </w:tc>
        <w:tc>
          <w:tcPr>
            <w:tcW w:w="1800" w:type="dxa"/>
          </w:tcPr>
          <w:p w14:paraId="3D383FD7" w14:textId="77777777" w:rsidR="00123743" w:rsidRPr="00EF0D56" w:rsidRDefault="00123743" w:rsidP="004760B1">
            <w:pPr>
              <w:widowControl w:val="0"/>
              <w:autoSpaceDE w:val="0"/>
              <w:autoSpaceDN w:val="0"/>
              <w:spacing w:after="0" w:line="240" w:lineRule="auto"/>
              <w:ind w:left="11"/>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642" w:type="dxa"/>
          </w:tcPr>
          <w:p w14:paraId="31F5E80F" w14:textId="77777777" w:rsidR="00123743" w:rsidRPr="00EF0D56" w:rsidRDefault="00123743" w:rsidP="004760B1">
            <w:pPr>
              <w:widowControl w:val="0"/>
              <w:autoSpaceDE w:val="0"/>
              <w:autoSpaceDN w:val="0"/>
              <w:spacing w:after="0" w:line="240" w:lineRule="auto"/>
              <w:ind w:left="1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496" w:type="dxa"/>
          </w:tcPr>
          <w:p w14:paraId="41D44FD5" w14:textId="77777777" w:rsidR="00123743" w:rsidRPr="00EF0D56" w:rsidRDefault="00123743" w:rsidP="004760B1">
            <w:pPr>
              <w:widowControl w:val="0"/>
              <w:autoSpaceDE w:val="0"/>
              <w:autoSpaceDN w:val="0"/>
              <w:spacing w:after="0" w:line="240" w:lineRule="auto"/>
              <w:ind w:left="1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272" w:type="dxa"/>
          </w:tcPr>
          <w:p w14:paraId="090763B1" w14:textId="77777777" w:rsidR="00123743" w:rsidRPr="00EF0D56" w:rsidRDefault="00123743" w:rsidP="004760B1">
            <w:pPr>
              <w:widowControl w:val="0"/>
              <w:autoSpaceDE w:val="0"/>
              <w:autoSpaceDN w:val="0"/>
              <w:spacing w:after="0" w:line="240" w:lineRule="auto"/>
              <w:ind w:left="581"/>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800" w:type="dxa"/>
          </w:tcPr>
          <w:p w14:paraId="7B883173" w14:textId="77777777" w:rsidR="00123743" w:rsidRPr="00EF0D56" w:rsidRDefault="00123743" w:rsidP="004760B1">
            <w:pPr>
              <w:widowControl w:val="0"/>
              <w:autoSpaceDE w:val="0"/>
              <w:autoSpaceDN w:val="0"/>
              <w:spacing w:after="0" w:line="240" w:lineRule="auto"/>
              <w:ind w:left="14"/>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2</w:t>
            </w:r>
          </w:p>
        </w:tc>
        <w:tc>
          <w:tcPr>
            <w:tcW w:w="1259" w:type="dxa"/>
          </w:tcPr>
          <w:p w14:paraId="32DDF2CD" w14:textId="77777777" w:rsidR="00123743" w:rsidRPr="00EF0D56" w:rsidRDefault="00123743" w:rsidP="004760B1">
            <w:pPr>
              <w:widowControl w:val="0"/>
              <w:autoSpaceDE w:val="0"/>
              <w:autoSpaceDN w:val="0"/>
              <w:spacing w:after="0" w:line="240" w:lineRule="auto"/>
              <w:ind w:left="16"/>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49" w:type="dxa"/>
          </w:tcPr>
          <w:p w14:paraId="07B87D37" w14:textId="77777777" w:rsidR="00123743" w:rsidRPr="00EF0D56" w:rsidRDefault="00123743" w:rsidP="004760B1">
            <w:pPr>
              <w:widowControl w:val="0"/>
              <w:autoSpaceDE w:val="0"/>
              <w:autoSpaceDN w:val="0"/>
              <w:spacing w:after="0" w:line="240" w:lineRule="auto"/>
              <w:ind w:left="20"/>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52" w:type="dxa"/>
          </w:tcPr>
          <w:p w14:paraId="4BA8592F" w14:textId="77777777" w:rsidR="00123743" w:rsidRPr="00EF0D56" w:rsidRDefault="00123743" w:rsidP="004760B1">
            <w:pPr>
              <w:widowControl w:val="0"/>
              <w:autoSpaceDE w:val="0"/>
              <w:autoSpaceDN w:val="0"/>
              <w:spacing w:after="0" w:line="240" w:lineRule="auto"/>
              <w:ind w:left="2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170" w:type="dxa"/>
          </w:tcPr>
          <w:p w14:paraId="14722E61" w14:textId="77777777" w:rsidR="00123743" w:rsidRPr="00EF0D56" w:rsidRDefault="00123743" w:rsidP="004760B1">
            <w:pPr>
              <w:widowControl w:val="0"/>
              <w:autoSpaceDE w:val="0"/>
              <w:autoSpaceDN w:val="0"/>
              <w:spacing w:after="0" w:line="240" w:lineRule="auto"/>
              <w:ind w:left="2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7</w:t>
            </w:r>
          </w:p>
        </w:tc>
      </w:tr>
      <w:tr w:rsidR="00123743" w:rsidRPr="00EF0D56" w14:paraId="23DF1339" w14:textId="77777777" w:rsidTr="004760B1">
        <w:trPr>
          <w:trHeight w:val="323"/>
        </w:trPr>
        <w:tc>
          <w:tcPr>
            <w:tcW w:w="1530" w:type="dxa"/>
          </w:tcPr>
          <w:p w14:paraId="29801471" w14:textId="3EBC8123" w:rsidR="00123743" w:rsidRPr="00EF0D56" w:rsidRDefault="00123743" w:rsidP="00D70501">
            <w:pPr>
              <w:widowControl w:val="0"/>
              <w:autoSpaceDE w:val="0"/>
              <w:autoSpaceDN w:val="0"/>
              <w:spacing w:after="0" w:line="240" w:lineRule="auto"/>
              <w:rPr>
                <w:rFonts w:ascii="Times New Roman" w:eastAsia="Calibri" w:hAnsi="Times New Roman"/>
                <w:sz w:val="22"/>
                <w:szCs w:val="22"/>
                <w:lang w:val="en-US"/>
              </w:rPr>
            </w:pPr>
            <w:r w:rsidRPr="00EF0D56">
              <w:rPr>
                <w:rFonts w:ascii="Times New Roman" w:eastAsia="Calibri" w:hAnsi="Times New Roman"/>
                <w:sz w:val="22"/>
                <w:szCs w:val="22"/>
                <w:lang w:val="en-US"/>
              </w:rPr>
              <w:t>Loche,</w:t>
            </w:r>
            <w:r w:rsidRPr="00EF0D56">
              <w:rPr>
                <w:rFonts w:ascii="Times New Roman" w:eastAsia="Calibri" w:hAnsi="Times New Roman"/>
                <w:spacing w:val="-3"/>
                <w:sz w:val="22"/>
                <w:szCs w:val="22"/>
                <w:lang w:val="en-US"/>
              </w:rPr>
              <w:t xml:space="preserve"> </w:t>
            </w:r>
            <w:r w:rsidRPr="00EF0D56">
              <w:rPr>
                <w:rFonts w:ascii="Times New Roman" w:eastAsia="Calibri" w:hAnsi="Times New Roman"/>
                <w:sz w:val="22"/>
                <w:szCs w:val="22"/>
                <w:lang w:val="en-US"/>
              </w:rPr>
              <w:t>2016</w:t>
            </w:r>
            <w:r w:rsidR="0019409E" w:rsidRPr="00EF0D56">
              <w:rPr>
                <w:rFonts w:ascii="Times New Roman" w:eastAsia="Calibri" w:hAnsi="Times New Roman"/>
                <w:sz w:val="22"/>
                <w:szCs w:val="22"/>
                <w:lang w:val="en-US"/>
              </w:rPr>
              <w:t xml:space="preserve"> </w:t>
            </w:r>
            <w:r w:rsidR="0019409E" w:rsidRPr="00EF0D56">
              <w:rPr>
                <w:rFonts w:ascii="Times New Roman" w:eastAsia="Calibri" w:hAnsi="Times New Roman"/>
              </w:rPr>
              <w:fldChar w:fldCharType="begin">
                <w:fldData xml:space="preserve">PEVuZE5vdGU+PENpdGU+PEF1dGhvcj5Mb2NoZTwvQXV0aG9yPjxZZWFyPjIwMTY8L1llYXI+PFJl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</w:fldData>
              </w:fldChar>
            </w:r>
            <w:r w:rsidR="0019409E" w:rsidRPr="00EF0D56">
              <w:rPr>
                <w:rFonts w:ascii="Times New Roman" w:eastAsia="Calibri" w:hAnsi="Times New Roman"/>
                <w:sz w:val="22"/>
                <w:szCs w:val="22"/>
                <w:lang w:val="en-US"/>
              </w:rPr>
              <w:instrText xml:space="preserve"> ADDIN EN.CITE </w:instrText>
            </w:r>
            <w:r w:rsidR="0019409E" w:rsidRPr="00EF0D56">
              <w:rPr>
                <w:rFonts w:ascii="Times New Roman" w:eastAsia="Calibri" w:hAnsi="Times New Roman"/>
              </w:rPr>
              <w:fldChar w:fldCharType="begin">
                <w:fldData xml:space="preserve">PEVuZE5vdGU+PENpdGU+PEF1dGhvcj5Mb2NoZTwvQXV0aG9yPjxZZWFyPjIwMTY8L1llYXI+PFJl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</w:fldData>
              </w:fldChar>
            </w:r>
            <w:r w:rsidR="0019409E" w:rsidRPr="00EF0D56">
              <w:rPr>
                <w:rFonts w:ascii="Times New Roman" w:eastAsia="Calibri" w:hAnsi="Times New Roman"/>
                <w:sz w:val="22"/>
                <w:szCs w:val="22"/>
                <w:lang w:val="en-US"/>
              </w:rPr>
              <w:instrText xml:space="preserve"> ADDIN EN.CITE.DATA </w:instrText>
            </w:r>
            <w:r w:rsidR="0019409E" w:rsidRPr="00EF0D56">
              <w:rPr>
                <w:rFonts w:ascii="Times New Roman" w:eastAsia="Calibri" w:hAnsi="Times New Roman"/>
              </w:rPr>
            </w:r>
            <w:r w:rsidR="0019409E" w:rsidRPr="00EF0D56">
              <w:rPr>
                <w:rFonts w:ascii="Times New Roman" w:eastAsia="Calibri" w:hAnsi="Times New Roman"/>
              </w:rPr>
              <w:fldChar w:fldCharType="end"/>
            </w:r>
            <w:r w:rsidR="0019409E" w:rsidRPr="00EF0D56">
              <w:rPr>
                <w:rFonts w:ascii="Times New Roman" w:eastAsia="Calibri" w:hAnsi="Times New Roman"/>
              </w:rPr>
            </w:r>
            <w:r w:rsidR="0019409E" w:rsidRPr="00EF0D56">
              <w:rPr>
                <w:rFonts w:ascii="Times New Roman" w:eastAsia="Calibri" w:hAnsi="Times New Roman"/>
              </w:rPr>
              <w:fldChar w:fldCharType="separate"/>
            </w:r>
            <w:r w:rsidR="0019409E" w:rsidRPr="00EF0D56">
              <w:rPr>
                <w:rFonts w:ascii="Times New Roman" w:eastAsia="Calibri" w:hAnsi="Times New Roman"/>
                <w:noProof/>
                <w:sz w:val="22"/>
                <w:szCs w:val="22"/>
                <w:lang w:val="en-US"/>
              </w:rPr>
              <w:t>(17)</w:t>
            </w:r>
            <w:r w:rsidR="0019409E" w:rsidRPr="00EF0D56">
              <w:rPr>
                <w:rFonts w:ascii="Times New Roman" w:eastAsia="Calibri" w:hAnsi="Times New Roman"/>
              </w:rPr>
              <w:fldChar w:fldCharType="end"/>
            </w:r>
          </w:p>
        </w:tc>
        <w:tc>
          <w:tcPr>
            <w:tcW w:w="1800" w:type="dxa"/>
          </w:tcPr>
          <w:p w14:paraId="319CEE05" w14:textId="77777777" w:rsidR="00123743" w:rsidRPr="00EF0D56" w:rsidRDefault="00123743" w:rsidP="004760B1">
            <w:pPr>
              <w:widowControl w:val="0"/>
              <w:autoSpaceDE w:val="0"/>
              <w:autoSpaceDN w:val="0"/>
              <w:spacing w:after="0" w:line="240" w:lineRule="auto"/>
              <w:ind w:left="11"/>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642" w:type="dxa"/>
          </w:tcPr>
          <w:p w14:paraId="6C640DC8" w14:textId="77777777" w:rsidR="00123743" w:rsidRPr="00EF0D56" w:rsidRDefault="00123743" w:rsidP="004760B1">
            <w:pPr>
              <w:widowControl w:val="0"/>
              <w:autoSpaceDE w:val="0"/>
              <w:autoSpaceDN w:val="0"/>
              <w:spacing w:after="0" w:line="240" w:lineRule="auto"/>
              <w:ind w:left="1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496" w:type="dxa"/>
          </w:tcPr>
          <w:p w14:paraId="557194EF" w14:textId="77777777" w:rsidR="00123743" w:rsidRPr="00EF0D56" w:rsidRDefault="00123743" w:rsidP="004760B1">
            <w:pPr>
              <w:widowControl w:val="0"/>
              <w:autoSpaceDE w:val="0"/>
              <w:autoSpaceDN w:val="0"/>
              <w:spacing w:after="0" w:line="240" w:lineRule="auto"/>
              <w:ind w:left="1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272" w:type="dxa"/>
          </w:tcPr>
          <w:p w14:paraId="016B8898" w14:textId="77777777" w:rsidR="00123743" w:rsidRPr="00EF0D56" w:rsidRDefault="00123743" w:rsidP="004760B1">
            <w:pPr>
              <w:widowControl w:val="0"/>
              <w:autoSpaceDE w:val="0"/>
              <w:autoSpaceDN w:val="0"/>
              <w:spacing w:after="0" w:line="240" w:lineRule="auto"/>
              <w:ind w:left="581"/>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800" w:type="dxa"/>
          </w:tcPr>
          <w:p w14:paraId="1563D4B0" w14:textId="77777777" w:rsidR="00123743" w:rsidRPr="00EF0D56" w:rsidRDefault="00123743" w:rsidP="004760B1">
            <w:pPr>
              <w:widowControl w:val="0"/>
              <w:autoSpaceDE w:val="0"/>
              <w:autoSpaceDN w:val="0"/>
              <w:spacing w:after="0" w:line="240" w:lineRule="auto"/>
              <w:ind w:left="14"/>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259" w:type="dxa"/>
          </w:tcPr>
          <w:p w14:paraId="31E31086" w14:textId="77777777" w:rsidR="00123743" w:rsidRPr="00EF0D56" w:rsidRDefault="00123743" w:rsidP="004760B1">
            <w:pPr>
              <w:widowControl w:val="0"/>
              <w:autoSpaceDE w:val="0"/>
              <w:autoSpaceDN w:val="0"/>
              <w:spacing w:after="0" w:line="240" w:lineRule="auto"/>
              <w:ind w:left="16"/>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49" w:type="dxa"/>
          </w:tcPr>
          <w:p w14:paraId="6EFDA694" w14:textId="77777777" w:rsidR="00123743" w:rsidRPr="00EF0D56" w:rsidRDefault="00123743" w:rsidP="004760B1">
            <w:pPr>
              <w:widowControl w:val="0"/>
              <w:autoSpaceDE w:val="0"/>
              <w:autoSpaceDN w:val="0"/>
              <w:spacing w:after="0" w:line="240" w:lineRule="auto"/>
              <w:ind w:left="20"/>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52" w:type="dxa"/>
          </w:tcPr>
          <w:p w14:paraId="13EC5F50" w14:textId="77777777" w:rsidR="00123743" w:rsidRPr="00EF0D56" w:rsidRDefault="00123743" w:rsidP="004760B1">
            <w:pPr>
              <w:widowControl w:val="0"/>
              <w:autoSpaceDE w:val="0"/>
              <w:autoSpaceDN w:val="0"/>
              <w:spacing w:after="0" w:line="240" w:lineRule="auto"/>
              <w:ind w:left="2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170" w:type="dxa"/>
          </w:tcPr>
          <w:p w14:paraId="6E112C58" w14:textId="77777777" w:rsidR="00123743" w:rsidRPr="00EF0D56" w:rsidRDefault="00123743" w:rsidP="004760B1">
            <w:pPr>
              <w:widowControl w:val="0"/>
              <w:autoSpaceDE w:val="0"/>
              <w:autoSpaceDN w:val="0"/>
              <w:spacing w:after="0" w:line="240" w:lineRule="auto"/>
              <w:ind w:left="2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5</w:t>
            </w:r>
          </w:p>
        </w:tc>
      </w:tr>
      <w:tr w:rsidR="00123743" w:rsidRPr="00EF0D56" w14:paraId="1055B547" w14:textId="77777777" w:rsidTr="004760B1">
        <w:trPr>
          <w:trHeight w:val="323"/>
        </w:trPr>
        <w:tc>
          <w:tcPr>
            <w:tcW w:w="1530" w:type="dxa"/>
          </w:tcPr>
          <w:p w14:paraId="3FF130DF" w14:textId="15FDCEC0" w:rsidR="00123743" w:rsidRPr="00EF0D56" w:rsidRDefault="00123743" w:rsidP="00D70501">
            <w:pPr>
              <w:widowControl w:val="0"/>
              <w:autoSpaceDE w:val="0"/>
              <w:autoSpaceDN w:val="0"/>
              <w:spacing w:after="0" w:line="240" w:lineRule="auto"/>
              <w:rPr>
                <w:rFonts w:ascii="Times New Roman" w:eastAsia="Calibri" w:hAnsi="Times New Roman"/>
                <w:sz w:val="22"/>
                <w:szCs w:val="22"/>
                <w:lang w:val="en-US"/>
              </w:rPr>
            </w:pPr>
            <w:r w:rsidRPr="00EF0D56">
              <w:rPr>
                <w:rFonts w:ascii="Times New Roman" w:eastAsia="Calibri" w:hAnsi="Times New Roman"/>
                <w:sz w:val="22"/>
                <w:szCs w:val="22"/>
                <w:lang w:val="en-US"/>
              </w:rPr>
              <w:t>Maggio,</w:t>
            </w:r>
            <w:r w:rsidRPr="00EF0D56">
              <w:rPr>
                <w:rFonts w:ascii="Times New Roman" w:eastAsia="Calibri" w:hAnsi="Times New Roman"/>
                <w:spacing w:val="-4"/>
                <w:sz w:val="22"/>
                <w:szCs w:val="22"/>
                <w:lang w:val="en-US"/>
              </w:rPr>
              <w:t xml:space="preserve"> </w:t>
            </w:r>
            <w:r w:rsidRPr="00EF0D56">
              <w:rPr>
                <w:rFonts w:ascii="Times New Roman" w:eastAsia="Calibri" w:hAnsi="Times New Roman"/>
                <w:sz w:val="22"/>
                <w:szCs w:val="22"/>
                <w:lang w:val="en-US"/>
              </w:rPr>
              <w:t>2018</w:t>
            </w:r>
            <w:r w:rsidR="0019409E" w:rsidRPr="00EF0D56">
              <w:rPr>
                <w:rFonts w:ascii="Times New Roman" w:eastAsia="Calibri" w:hAnsi="Times New Roman"/>
                <w:sz w:val="22"/>
                <w:szCs w:val="22"/>
                <w:lang w:val="en-US"/>
              </w:rPr>
              <w:t xml:space="preserve"> </w:t>
            </w:r>
            <w:r w:rsidR="0019409E" w:rsidRPr="00EF0D56">
              <w:rPr>
                <w:rFonts w:ascii="Times New Roman" w:eastAsia="Calibri" w:hAnsi="Times New Roman"/>
              </w:rPr>
              <w:fldChar w:fldCharType="begin">
                <w:fldData xml:space="preserve">PEVuZE5vdGU+PENpdGU+PEF1dGhvcj5NYWdnaW88L0F1dGhvcj48WWVhcj4yMDE4PC9ZZWFyPjxS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</w:fldData>
              </w:fldChar>
            </w:r>
            <w:r w:rsidR="0019409E" w:rsidRPr="00EF0D56">
              <w:rPr>
                <w:rFonts w:ascii="Times New Roman" w:eastAsia="Calibri" w:hAnsi="Times New Roman"/>
                <w:sz w:val="22"/>
                <w:szCs w:val="22"/>
                <w:lang w:val="en-US"/>
              </w:rPr>
              <w:instrText xml:space="preserve"> ADDIN EN.CITE </w:instrText>
            </w:r>
            <w:r w:rsidR="0019409E" w:rsidRPr="00EF0D56">
              <w:rPr>
                <w:rFonts w:ascii="Times New Roman" w:eastAsia="Calibri" w:hAnsi="Times New Roman"/>
              </w:rPr>
              <w:fldChar w:fldCharType="begin">
                <w:fldData xml:space="preserve">PEVuZE5vdGU+PENpdGU+PEF1dGhvcj5NYWdnaW88L0F1dGhvcj48WWVhcj4yMDE4PC9ZZWFyPjxS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</w:fldData>
              </w:fldChar>
            </w:r>
            <w:r w:rsidR="0019409E" w:rsidRPr="00EF0D56">
              <w:rPr>
                <w:rFonts w:ascii="Times New Roman" w:eastAsia="Calibri" w:hAnsi="Times New Roman"/>
                <w:sz w:val="22"/>
                <w:szCs w:val="22"/>
                <w:lang w:val="en-US"/>
              </w:rPr>
              <w:instrText xml:space="preserve"> ADDIN EN.CITE.DATA </w:instrText>
            </w:r>
            <w:r w:rsidR="0019409E" w:rsidRPr="00EF0D56">
              <w:rPr>
                <w:rFonts w:ascii="Times New Roman" w:eastAsia="Calibri" w:hAnsi="Times New Roman"/>
              </w:rPr>
            </w:r>
            <w:r w:rsidR="0019409E" w:rsidRPr="00EF0D56">
              <w:rPr>
                <w:rFonts w:ascii="Times New Roman" w:eastAsia="Calibri" w:hAnsi="Times New Roman"/>
              </w:rPr>
              <w:fldChar w:fldCharType="end"/>
            </w:r>
            <w:r w:rsidR="0019409E" w:rsidRPr="00EF0D56">
              <w:rPr>
                <w:rFonts w:ascii="Times New Roman" w:eastAsia="Calibri" w:hAnsi="Times New Roman"/>
              </w:rPr>
            </w:r>
            <w:r w:rsidR="0019409E" w:rsidRPr="00EF0D56">
              <w:rPr>
                <w:rFonts w:ascii="Times New Roman" w:eastAsia="Calibri" w:hAnsi="Times New Roman"/>
              </w:rPr>
              <w:fldChar w:fldCharType="separate"/>
            </w:r>
            <w:r w:rsidR="0019409E" w:rsidRPr="00EF0D56">
              <w:rPr>
                <w:rFonts w:ascii="Times New Roman" w:eastAsia="Calibri" w:hAnsi="Times New Roman"/>
                <w:noProof/>
                <w:sz w:val="22"/>
                <w:szCs w:val="22"/>
                <w:lang w:val="en-US"/>
              </w:rPr>
              <w:t>(18)</w:t>
            </w:r>
            <w:r w:rsidR="0019409E" w:rsidRPr="00EF0D56">
              <w:rPr>
                <w:rFonts w:ascii="Times New Roman" w:eastAsia="Calibri" w:hAnsi="Times New Roman"/>
              </w:rPr>
              <w:fldChar w:fldCharType="end"/>
            </w:r>
          </w:p>
        </w:tc>
        <w:tc>
          <w:tcPr>
            <w:tcW w:w="1800" w:type="dxa"/>
          </w:tcPr>
          <w:p w14:paraId="22ECB993" w14:textId="77777777" w:rsidR="00123743" w:rsidRPr="00EF0D56" w:rsidRDefault="00123743" w:rsidP="004760B1">
            <w:pPr>
              <w:widowControl w:val="0"/>
              <w:autoSpaceDE w:val="0"/>
              <w:autoSpaceDN w:val="0"/>
              <w:spacing w:after="0" w:line="240" w:lineRule="auto"/>
              <w:ind w:left="11"/>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642" w:type="dxa"/>
          </w:tcPr>
          <w:p w14:paraId="6E97F8B8" w14:textId="77777777" w:rsidR="00123743" w:rsidRPr="00EF0D56" w:rsidRDefault="00123743" w:rsidP="004760B1">
            <w:pPr>
              <w:widowControl w:val="0"/>
              <w:autoSpaceDE w:val="0"/>
              <w:autoSpaceDN w:val="0"/>
              <w:spacing w:after="0" w:line="240" w:lineRule="auto"/>
              <w:ind w:left="1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496" w:type="dxa"/>
          </w:tcPr>
          <w:p w14:paraId="572D8D26" w14:textId="77777777" w:rsidR="00123743" w:rsidRPr="00EF0D56" w:rsidRDefault="00123743" w:rsidP="004760B1">
            <w:pPr>
              <w:widowControl w:val="0"/>
              <w:autoSpaceDE w:val="0"/>
              <w:autoSpaceDN w:val="0"/>
              <w:spacing w:after="0" w:line="240" w:lineRule="auto"/>
              <w:ind w:left="1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272" w:type="dxa"/>
          </w:tcPr>
          <w:p w14:paraId="098CD0A3" w14:textId="77777777" w:rsidR="00123743" w:rsidRPr="00EF0D56" w:rsidRDefault="00123743" w:rsidP="004760B1">
            <w:pPr>
              <w:widowControl w:val="0"/>
              <w:autoSpaceDE w:val="0"/>
              <w:autoSpaceDN w:val="0"/>
              <w:spacing w:after="0" w:line="240" w:lineRule="auto"/>
              <w:ind w:left="581"/>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800" w:type="dxa"/>
          </w:tcPr>
          <w:p w14:paraId="7A2CAAEB" w14:textId="77777777" w:rsidR="00123743" w:rsidRPr="00EF0D56" w:rsidRDefault="00123743" w:rsidP="004760B1">
            <w:pPr>
              <w:widowControl w:val="0"/>
              <w:autoSpaceDE w:val="0"/>
              <w:autoSpaceDN w:val="0"/>
              <w:spacing w:after="0" w:line="240" w:lineRule="auto"/>
              <w:ind w:left="14"/>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259" w:type="dxa"/>
          </w:tcPr>
          <w:p w14:paraId="1EA5F1EF" w14:textId="77777777" w:rsidR="00123743" w:rsidRPr="00EF0D56" w:rsidRDefault="00123743" w:rsidP="004760B1">
            <w:pPr>
              <w:widowControl w:val="0"/>
              <w:autoSpaceDE w:val="0"/>
              <w:autoSpaceDN w:val="0"/>
              <w:spacing w:after="0" w:line="240" w:lineRule="auto"/>
              <w:ind w:left="16"/>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49" w:type="dxa"/>
          </w:tcPr>
          <w:p w14:paraId="5F3F1B57" w14:textId="77777777" w:rsidR="00123743" w:rsidRPr="00EF0D56" w:rsidRDefault="00123743" w:rsidP="004760B1">
            <w:pPr>
              <w:widowControl w:val="0"/>
              <w:autoSpaceDE w:val="0"/>
              <w:autoSpaceDN w:val="0"/>
              <w:spacing w:after="0" w:line="240" w:lineRule="auto"/>
              <w:ind w:left="20"/>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52" w:type="dxa"/>
          </w:tcPr>
          <w:p w14:paraId="1308B751" w14:textId="77777777" w:rsidR="00123743" w:rsidRPr="00EF0D56" w:rsidRDefault="00123743" w:rsidP="004760B1">
            <w:pPr>
              <w:widowControl w:val="0"/>
              <w:autoSpaceDE w:val="0"/>
              <w:autoSpaceDN w:val="0"/>
              <w:spacing w:after="0" w:line="240" w:lineRule="auto"/>
              <w:ind w:left="2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170" w:type="dxa"/>
          </w:tcPr>
          <w:p w14:paraId="506D68AE" w14:textId="77777777" w:rsidR="00123743" w:rsidRPr="00EF0D56" w:rsidRDefault="00123743" w:rsidP="004760B1">
            <w:pPr>
              <w:widowControl w:val="0"/>
              <w:autoSpaceDE w:val="0"/>
              <w:autoSpaceDN w:val="0"/>
              <w:spacing w:after="0" w:line="240" w:lineRule="auto"/>
              <w:ind w:left="2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5</w:t>
            </w:r>
          </w:p>
        </w:tc>
      </w:tr>
      <w:tr w:rsidR="00123743" w:rsidRPr="00EF0D56" w14:paraId="7AC959A3" w14:textId="77777777" w:rsidTr="004760B1">
        <w:trPr>
          <w:trHeight w:val="323"/>
        </w:trPr>
        <w:tc>
          <w:tcPr>
            <w:tcW w:w="1530" w:type="dxa"/>
          </w:tcPr>
          <w:p w14:paraId="43182502" w14:textId="66DE294E" w:rsidR="00123743" w:rsidRPr="00EF0D56" w:rsidRDefault="00123743" w:rsidP="00D70501">
            <w:pPr>
              <w:widowControl w:val="0"/>
              <w:autoSpaceDE w:val="0"/>
              <w:autoSpaceDN w:val="0"/>
              <w:spacing w:after="0" w:line="240" w:lineRule="auto"/>
              <w:rPr>
                <w:rFonts w:ascii="Times New Roman" w:eastAsia="Calibri" w:hAnsi="Times New Roman"/>
                <w:sz w:val="22"/>
                <w:szCs w:val="22"/>
                <w:lang w:val="en-US"/>
              </w:rPr>
            </w:pPr>
            <w:r w:rsidRPr="00EF0D56">
              <w:rPr>
                <w:rFonts w:ascii="Times New Roman" w:eastAsia="Calibri" w:hAnsi="Times New Roman"/>
                <w:sz w:val="22"/>
                <w:szCs w:val="22"/>
                <w:lang w:val="en-US"/>
              </w:rPr>
              <w:t>Michaelidou,</w:t>
            </w:r>
            <w:r w:rsidRPr="00EF0D56">
              <w:rPr>
                <w:rFonts w:ascii="Times New Roman" w:eastAsia="Calibri" w:hAnsi="Times New Roman"/>
                <w:spacing w:val="-5"/>
                <w:sz w:val="22"/>
                <w:szCs w:val="22"/>
                <w:lang w:val="en-US"/>
              </w:rPr>
              <w:t xml:space="preserve"> </w:t>
            </w:r>
            <w:r w:rsidRPr="00EF0D56">
              <w:rPr>
                <w:rFonts w:ascii="Times New Roman" w:eastAsia="Calibri" w:hAnsi="Times New Roman"/>
                <w:sz w:val="22"/>
                <w:szCs w:val="22"/>
                <w:lang w:val="en-US"/>
              </w:rPr>
              <w:t>2019</w:t>
            </w:r>
            <w:r w:rsidR="0019409E" w:rsidRPr="00EF0D56">
              <w:rPr>
                <w:rFonts w:ascii="Times New Roman" w:eastAsia="Calibri" w:hAnsi="Times New Roman"/>
                <w:sz w:val="22"/>
                <w:szCs w:val="22"/>
                <w:lang w:val="en-US"/>
              </w:rPr>
              <w:t xml:space="preserve"> </w:t>
            </w:r>
            <w:r w:rsidR="0019409E" w:rsidRPr="00EF0D56">
              <w:rPr>
                <w:rFonts w:ascii="Times New Roman" w:eastAsia="Calibri" w:hAnsi="Times New Roman"/>
              </w:rPr>
              <w:fldChar w:fldCharType="begin">
                <w:fldData xml:space="preserve">PEVuZE5vdGU+PENpdGU+PEF1dGhvcj5NaWNoYWVsaWRvdTwvQXV0aG9yPjxZZWFyPjIwMTk8L1ll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</w:fldData>
              </w:fldChar>
            </w:r>
            <w:r w:rsidR="0019409E" w:rsidRPr="00EF0D56">
              <w:rPr>
                <w:rFonts w:ascii="Times New Roman" w:eastAsia="Calibri" w:hAnsi="Times New Roman"/>
                <w:sz w:val="22"/>
                <w:szCs w:val="22"/>
                <w:lang w:val="en-US"/>
              </w:rPr>
              <w:instrText xml:space="preserve"> ADDIN EN.CITE </w:instrText>
            </w:r>
            <w:r w:rsidR="0019409E" w:rsidRPr="00EF0D56">
              <w:rPr>
                <w:rFonts w:ascii="Times New Roman" w:eastAsia="Calibri" w:hAnsi="Times New Roman"/>
              </w:rPr>
              <w:fldChar w:fldCharType="begin">
                <w:fldData xml:space="preserve">PEVuZE5vdGU+PENpdGU+PEF1dGhvcj5NaWNoYWVsaWRvdTwvQXV0aG9yPjxZZWFyPjIwMTk8L1ll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</w:fldData>
              </w:fldChar>
            </w:r>
            <w:r w:rsidR="0019409E" w:rsidRPr="00EF0D56">
              <w:rPr>
                <w:rFonts w:ascii="Times New Roman" w:eastAsia="Calibri" w:hAnsi="Times New Roman"/>
                <w:sz w:val="22"/>
                <w:szCs w:val="22"/>
                <w:lang w:val="en-US"/>
              </w:rPr>
              <w:instrText xml:space="preserve"> ADDIN EN.CITE.DATA </w:instrText>
            </w:r>
            <w:r w:rsidR="0019409E" w:rsidRPr="00EF0D56">
              <w:rPr>
                <w:rFonts w:ascii="Times New Roman" w:eastAsia="Calibri" w:hAnsi="Times New Roman"/>
              </w:rPr>
            </w:r>
            <w:r w:rsidR="0019409E" w:rsidRPr="00EF0D56">
              <w:rPr>
                <w:rFonts w:ascii="Times New Roman" w:eastAsia="Calibri" w:hAnsi="Times New Roman"/>
              </w:rPr>
              <w:fldChar w:fldCharType="end"/>
            </w:r>
            <w:r w:rsidR="0019409E" w:rsidRPr="00EF0D56">
              <w:rPr>
                <w:rFonts w:ascii="Times New Roman" w:eastAsia="Calibri" w:hAnsi="Times New Roman"/>
              </w:rPr>
            </w:r>
            <w:r w:rsidR="0019409E" w:rsidRPr="00EF0D56">
              <w:rPr>
                <w:rFonts w:ascii="Times New Roman" w:eastAsia="Calibri" w:hAnsi="Times New Roman"/>
              </w:rPr>
              <w:fldChar w:fldCharType="separate"/>
            </w:r>
            <w:r w:rsidR="0019409E" w:rsidRPr="00EF0D56">
              <w:rPr>
                <w:rFonts w:ascii="Times New Roman" w:eastAsia="Calibri" w:hAnsi="Times New Roman"/>
                <w:noProof/>
                <w:sz w:val="22"/>
                <w:szCs w:val="22"/>
                <w:lang w:val="en-US"/>
              </w:rPr>
              <w:t>(19)</w:t>
            </w:r>
            <w:r w:rsidR="0019409E" w:rsidRPr="00EF0D56">
              <w:rPr>
                <w:rFonts w:ascii="Times New Roman" w:eastAsia="Calibri" w:hAnsi="Times New Roman"/>
              </w:rPr>
              <w:fldChar w:fldCharType="end"/>
            </w:r>
          </w:p>
        </w:tc>
        <w:tc>
          <w:tcPr>
            <w:tcW w:w="1800" w:type="dxa"/>
          </w:tcPr>
          <w:p w14:paraId="10508AC2" w14:textId="77777777" w:rsidR="00123743" w:rsidRPr="00EF0D56" w:rsidRDefault="00123743" w:rsidP="004760B1">
            <w:pPr>
              <w:widowControl w:val="0"/>
              <w:autoSpaceDE w:val="0"/>
              <w:autoSpaceDN w:val="0"/>
              <w:spacing w:after="0" w:line="240" w:lineRule="auto"/>
              <w:ind w:left="11"/>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642" w:type="dxa"/>
          </w:tcPr>
          <w:p w14:paraId="7CE7DD75" w14:textId="77777777" w:rsidR="00123743" w:rsidRPr="00EF0D56" w:rsidRDefault="00123743" w:rsidP="004760B1">
            <w:pPr>
              <w:widowControl w:val="0"/>
              <w:autoSpaceDE w:val="0"/>
              <w:autoSpaceDN w:val="0"/>
              <w:spacing w:after="0" w:line="240" w:lineRule="auto"/>
              <w:ind w:left="1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496" w:type="dxa"/>
          </w:tcPr>
          <w:p w14:paraId="6627DF6B" w14:textId="77777777" w:rsidR="00123743" w:rsidRPr="00EF0D56" w:rsidRDefault="00123743" w:rsidP="004760B1">
            <w:pPr>
              <w:widowControl w:val="0"/>
              <w:autoSpaceDE w:val="0"/>
              <w:autoSpaceDN w:val="0"/>
              <w:spacing w:after="0" w:line="240" w:lineRule="auto"/>
              <w:ind w:left="1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272" w:type="dxa"/>
          </w:tcPr>
          <w:p w14:paraId="22B2E6E9" w14:textId="77777777" w:rsidR="00123743" w:rsidRPr="00EF0D56" w:rsidRDefault="00123743" w:rsidP="004760B1">
            <w:pPr>
              <w:widowControl w:val="0"/>
              <w:autoSpaceDE w:val="0"/>
              <w:autoSpaceDN w:val="0"/>
              <w:spacing w:after="0" w:line="240" w:lineRule="auto"/>
              <w:ind w:left="581"/>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800" w:type="dxa"/>
          </w:tcPr>
          <w:p w14:paraId="445146B8" w14:textId="77777777" w:rsidR="00123743" w:rsidRPr="00EF0D56" w:rsidRDefault="00123743" w:rsidP="004760B1">
            <w:pPr>
              <w:widowControl w:val="0"/>
              <w:autoSpaceDE w:val="0"/>
              <w:autoSpaceDN w:val="0"/>
              <w:spacing w:after="0" w:line="240" w:lineRule="auto"/>
              <w:ind w:left="14"/>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259" w:type="dxa"/>
          </w:tcPr>
          <w:p w14:paraId="7D12E505" w14:textId="77777777" w:rsidR="00123743" w:rsidRPr="00EF0D56" w:rsidRDefault="00123743" w:rsidP="004760B1">
            <w:pPr>
              <w:widowControl w:val="0"/>
              <w:autoSpaceDE w:val="0"/>
              <w:autoSpaceDN w:val="0"/>
              <w:spacing w:after="0" w:line="240" w:lineRule="auto"/>
              <w:ind w:left="16"/>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49" w:type="dxa"/>
          </w:tcPr>
          <w:p w14:paraId="58E8EB66" w14:textId="77777777" w:rsidR="00123743" w:rsidRPr="00EF0D56" w:rsidRDefault="00123743" w:rsidP="004760B1">
            <w:pPr>
              <w:widowControl w:val="0"/>
              <w:autoSpaceDE w:val="0"/>
              <w:autoSpaceDN w:val="0"/>
              <w:spacing w:after="0" w:line="240" w:lineRule="auto"/>
              <w:ind w:left="20"/>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52" w:type="dxa"/>
          </w:tcPr>
          <w:p w14:paraId="7A9B882F" w14:textId="77777777" w:rsidR="00123743" w:rsidRPr="00EF0D56" w:rsidRDefault="00123743" w:rsidP="004760B1">
            <w:pPr>
              <w:widowControl w:val="0"/>
              <w:autoSpaceDE w:val="0"/>
              <w:autoSpaceDN w:val="0"/>
              <w:spacing w:after="0" w:line="240" w:lineRule="auto"/>
              <w:ind w:left="2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170" w:type="dxa"/>
          </w:tcPr>
          <w:p w14:paraId="3BC47500" w14:textId="77777777" w:rsidR="00123743" w:rsidRPr="00EF0D56" w:rsidRDefault="00123743" w:rsidP="004760B1">
            <w:pPr>
              <w:widowControl w:val="0"/>
              <w:autoSpaceDE w:val="0"/>
              <w:autoSpaceDN w:val="0"/>
              <w:spacing w:after="0" w:line="240" w:lineRule="auto"/>
              <w:ind w:left="2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6</w:t>
            </w:r>
          </w:p>
        </w:tc>
      </w:tr>
      <w:tr w:rsidR="00123743" w:rsidRPr="00EF0D56" w14:paraId="6636A06B" w14:textId="77777777" w:rsidTr="004760B1">
        <w:trPr>
          <w:trHeight w:val="540"/>
        </w:trPr>
        <w:tc>
          <w:tcPr>
            <w:tcW w:w="1530" w:type="dxa"/>
          </w:tcPr>
          <w:p w14:paraId="1980BDD9" w14:textId="7A7CB149" w:rsidR="00123743" w:rsidRPr="00EF0D56" w:rsidRDefault="00123743" w:rsidP="00D70501">
            <w:pPr>
              <w:widowControl w:val="0"/>
              <w:autoSpaceDE w:val="0"/>
              <w:autoSpaceDN w:val="0"/>
              <w:spacing w:after="0" w:line="240" w:lineRule="auto"/>
              <w:rPr>
                <w:rFonts w:ascii="Times New Roman" w:eastAsia="Calibri" w:hAnsi="Times New Roman"/>
                <w:sz w:val="22"/>
                <w:szCs w:val="22"/>
                <w:lang w:val="en-US"/>
              </w:rPr>
            </w:pPr>
            <w:r w:rsidRPr="00EF0D56">
              <w:rPr>
                <w:rFonts w:ascii="Times New Roman" w:eastAsia="Calibri" w:hAnsi="Times New Roman"/>
                <w:sz w:val="22"/>
                <w:szCs w:val="22"/>
                <w:lang w:val="en-US"/>
              </w:rPr>
              <w:t>Rodriguez</w:t>
            </w:r>
            <w:r w:rsidRPr="00EF0D56">
              <w:rPr>
                <w:rFonts w:ascii="Times New Roman" w:eastAsia="Calibri" w:hAnsi="Times New Roman"/>
                <w:spacing w:val="-5"/>
                <w:sz w:val="22"/>
                <w:szCs w:val="22"/>
                <w:lang w:val="en-US"/>
              </w:rPr>
              <w:t xml:space="preserve"> </w:t>
            </w:r>
            <w:r w:rsidRPr="00EF0D56">
              <w:rPr>
                <w:rFonts w:ascii="Times New Roman" w:eastAsia="Calibri" w:hAnsi="Times New Roman"/>
                <w:sz w:val="22"/>
                <w:szCs w:val="22"/>
                <w:lang w:val="en-US"/>
              </w:rPr>
              <w:t>Arnao,</w:t>
            </w:r>
            <w:r w:rsidRPr="00EF0D56">
              <w:rPr>
                <w:rFonts w:ascii="Times New Roman" w:eastAsia="Calibri" w:hAnsi="Times New Roman"/>
                <w:spacing w:val="-3"/>
                <w:sz w:val="22"/>
                <w:szCs w:val="22"/>
                <w:lang w:val="en-US"/>
              </w:rPr>
              <w:t xml:space="preserve"> </w:t>
            </w:r>
            <w:r w:rsidRPr="00EF0D56">
              <w:rPr>
                <w:rFonts w:ascii="Times New Roman" w:eastAsia="Calibri" w:hAnsi="Times New Roman"/>
                <w:sz w:val="22"/>
                <w:szCs w:val="22"/>
                <w:lang w:val="en-US"/>
              </w:rPr>
              <w:t>2019</w:t>
            </w:r>
            <w:r w:rsidR="0019409E" w:rsidRPr="00EF0D56">
              <w:rPr>
                <w:rFonts w:ascii="Times New Roman" w:eastAsia="Calibri" w:hAnsi="Times New Roman"/>
                <w:sz w:val="22"/>
                <w:szCs w:val="22"/>
                <w:lang w:val="en-US"/>
              </w:rPr>
              <w:t xml:space="preserve"> </w:t>
            </w:r>
            <w:r w:rsidR="0019409E" w:rsidRPr="00EF0D56">
              <w:rPr>
                <w:rFonts w:ascii="Times New Roman" w:eastAsia="Calibri" w:hAnsi="Times New Roman"/>
              </w:rPr>
              <w:fldChar w:fldCharType="begin">
                <w:fldData xml:space="preserve">PEVuZE5vdGU+PENpdGU+PEF1dGhvcj5Sb2RyaWd1ZXogQXJuYW88L0F1dGhvcj48WWVhcj4yMDE5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</w:fldData>
              </w:fldChar>
            </w:r>
            <w:r w:rsidR="0019409E" w:rsidRPr="00EF0D56">
              <w:rPr>
                <w:rFonts w:ascii="Times New Roman" w:eastAsia="Calibri" w:hAnsi="Times New Roman"/>
                <w:sz w:val="22"/>
                <w:szCs w:val="22"/>
                <w:lang w:val="en-US"/>
              </w:rPr>
              <w:instrText xml:space="preserve"> ADDIN EN.CITE </w:instrText>
            </w:r>
            <w:r w:rsidR="0019409E" w:rsidRPr="00EF0D56">
              <w:rPr>
                <w:rFonts w:ascii="Times New Roman" w:eastAsia="Calibri" w:hAnsi="Times New Roman"/>
              </w:rPr>
              <w:fldChar w:fldCharType="begin">
                <w:fldData xml:space="preserve">PEVuZE5vdGU+PENpdGU+PEF1dGhvcj5Sb2RyaWd1ZXogQXJuYW88L0F1dGhvcj48WWVhcj4yMDE5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</w:fldData>
              </w:fldChar>
            </w:r>
            <w:r w:rsidR="0019409E" w:rsidRPr="00EF0D56">
              <w:rPr>
                <w:rFonts w:ascii="Times New Roman" w:eastAsia="Calibri" w:hAnsi="Times New Roman"/>
                <w:sz w:val="22"/>
                <w:szCs w:val="22"/>
                <w:lang w:val="en-US"/>
              </w:rPr>
              <w:instrText xml:space="preserve"> ADDIN EN.CITE.DATA </w:instrText>
            </w:r>
            <w:r w:rsidR="0019409E" w:rsidRPr="00EF0D56">
              <w:rPr>
                <w:rFonts w:ascii="Times New Roman" w:eastAsia="Calibri" w:hAnsi="Times New Roman"/>
              </w:rPr>
            </w:r>
            <w:r w:rsidR="0019409E" w:rsidRPr="00EF0D56">
              <w:rPr>
                <w:rFonts w:ascii="Times New Roman" w:eastAsia="Calibri" w:hAnsi="Times New Roman"/>
              </w:rPr>
              <w:fldChar w:fldCharType="end"/>
            </w:r>
            <w:r w:rsidR="0019409E" w:rsidRPr="00EF0D56">
              <w:rPr>
                <w:rFonts w:ascii="Times New Roman" w:eastAsia="Calibri" w:hAnsi="Times New Roman"/>
              </w:rPr>
            </w:r>
            <w:r w:rsidR="0019409E" w:rsidRPr="00EF0D56">
              <w:rPr>
                <w:rFonts w:ascii="Times New Roman" w:eastAsia="Calibri" w:hAnsi="Times New Roman"/>
              </w:rPr>
              <w:fldChar w:fldCharType="separate"/>
            </w:r>
            <w:r w:rsidR="0019409E" w:rsidRPr="00EF0D56">
              <w:rPr>
                <w:rFonts w:ascii="Times New Roman" w:eastAsia="Calibri" w:hAnsi="Times New Roman"/>
                <w:noProof/>
                <w:sz w:val="22"/>
                <w:szCs w:val="22"/>
                <w:lang w:val="en-US"/>
              </w:rPr>
              <w:t>(21)</w:t>
            </w:r>
            <w:r w:rsidR="0019409E" w:rsidRPr="00EF0D56">
              <w:rPr>
                <w:rFonts w:ascii="Times New Roman" w:eastAsia="Calibri" w:hAnsi="Times New Roman"/>
              </w:rPr>
              <w:fldChar w:fldCharType="end"/>
            </w:r>
          </w:p>
        </w:tc>
        <w:tc>
          <w:tcPr>
            <w:tcW w:w="1800" w:type="dxa"/>
          </w:tcPr>
          <w:p w14:paraId="7AFFFC94" w14:textId="77777777" w:rsidR="00123743" w:rsidRPr="00EF0D56" w:rsidRDefault="00123743" w:rsidP="004760B1">
            <w:pPr>
              <w:widowControl w:val="0"/>
              <w:autoSpaceDE w:val="0"/>
              <w:autoSpaceDN w:val="0"/>
              <w:spacing w:after="0" w:line="240" w:lineRule="auto"/>
              <w:ind w:left="11"/>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642" w:type="dxa"/>
          </w:tcPr>
          <w:p w14:paraId="4989B64C" w14:textId="77777777" w:rsidR="00123743" w:rsidRPr="00EF0D56" w:rsidRDefault="00123743" w:rsidP="004760B1">
            <w:pPr>
              <w:widowControl w:val="0"/>
              <w:autoSpaceDE w:val="0"/>
              <w:autoSpaceDN w:val="0"/>
              <w:spacing w:after="0" w:line="240" w:lineRule="auto"/>
              <w:ind w:left="1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496" w:type="dxa"/>
          </w:tcPr>
          <w:p w14:paraId="43235741" w14:textId="77777777" w:rsidR="00123743" w:rsidRPr="00EF0D56" w:rsidRDefault="00123743" w:rsidP="004760B1">
            <w:pPr>
              <w:widowControl w:val="0"/>
              <w:autoSpaceDE w:val="0"/>
              <w:autoSpaceDN w:val="0"/>
              <w:spacing w:after="0" w:line="240" w:lineRule="auto"/>
              <w:ind w:left="1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272" w:type="dxa"/>
          </w:tcPr>
          <w:p w14:paraId="3DD723B1" w14:textId="77777777" w:rsidR="00123743" w:rsidRPr="00EF0D56" w:rsidRDefault="00123743" w:rsidP="004760B1">
            <w:pPr>
              <w:widowControl w:val="0"/>
              <w:autoSpaceDE w:val="0"/>
              <w:autoSpaceDN w:val="0"/>
              <w:spacing w:after="0" w:line="240" w:lineRule="auto"/>
              <w:ind w:left="581"/>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800" w:type="dxa"/>
          </w:tcPr>
          <w:p w14:paraId="0181174B" w14:textId="77777777" w:rsidR="00123743" w:rsidRPr="00EF0D56" w:rsidRDefault="00123743" w:rsidP="004760B1">
            <w:pPr>
              <w:widowControl w:val="0"/>
              <w:autoSpaceDE w:val="0"/>
              <w:autoSpaceDN w:val="0"/>
              <w:spacing w:after="0" w:line="240" w:lineRule="auto"/>
              <w:ind w:left="14"/>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2</w:t>
            </w:r>
          </w:p>
        </w:tc>
        <w:tc>
          <w:tcPr>
            <w:tcW w:w="1259" w:type="dxa"/>
          </w:tcPr>
          <w:p w14:paraId="5067517E" w14:textId="77777777" w:rsidR="00123743" w:rsidRPr="00EF0D56" w:rsidRDefault="00123743" w:rsidP="004760B1">
            <w:pPr>
              <w:widowControl w:val="0"/>
              <w:autoSpaceDE w:val="0"/>
              <w:autoSpaceDN w:val="0"/>
              <w:spacing w:after="0" w:line="240" w:lineRule="auto"/>
              <w:ind w:left="16"/>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49" w:type="dxa"/>
          </w:tcPr>
          <w:p w14:paraId="26AE1FEC" w14:textId="77777777" w:rsidR="00123743" w:rsidRPr="00EF0D56" w:rsidRDefault="00123743" w:rsidP="004760B1">
            <w:pPr>
              <w:widowControl w:val="0"/>
              <w:autoSpaceDE w:val="0"/>
              <w:autoSpaceDN w:val="0"/>
              <w:spacing w:after="0" w:line="240" w:lineRule="auto"/>
              <w:ind w:left="20"/>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52" w:type="dxa"/>
          </w:tcPr>
          <w:p w14:paraId="010B7B2D" w14:textId="77777777" w:rsidR="00123743" w:rsidRPr="00EF0D56" w:rsidRDefault="00123743" w:rsidP="004760B1">
            <w:pPr>
              <w:widowControl w:val="0"/>
              <w:autoSpaceDE w:val="0"/>
              <w:autoSpaceDN w:val="0"/>
              <w:spacing w:after="0" w:line="240" w:lineRule="auto"/>
              <w:ind w:left="2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170" w:type="dxa"/>
          </w:tcPr>
          <w:p w14:paraId="30812A0A" w14:textId="77777777" w:rsidR="00123743" w:rsidRPr="00EF0D56" w:rsidRDefault="00123743" w:rsidP="004760B1">
            <w:pPr>
              <w:widowControl w:val="0"/>
              <w:autoSpaceDE w:val="0"/>
              <w:autoSpaceDN w:val="0"/>
              <w:spacing w:after="0" w:line="240" w:lineRule="auto"/>
              <w:ind w:left="2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8</w:t>
            </w:r>
          </w:p>
        </w:tc>
      </w:tr>
      <w:tr w:rsidR="00123743" w:rsidRPr="00EF0D56" w14:paraId="59CF25FC" w14:textId="77777777" w:rsidTr="004760B1">
        <w:trPr>
          <w:trHeight w:val="792"/>
        </w:trPr>
        <w:tc>
          <w:tcPr>
            <w:tcW w:w="1530" w:type="dxa"/>
          </w:tcPr>
          <w:p w14:paraId="58B50598" w14:textId="7A98C4EE" w:rsidR="00123743" w:rsidRPr="00EF0D56" w:rsidRDefault="00123743" w:rsidP="00D70501">
            <w:pPr>
              <w:widowControl w:val="0"/>
              <w:autoSpaceDE w:val="0"/>
              <w:autoSpaceDN w:val="0"/>
              <w:spacing w:after="0" w:line="240" w:lineRule="auto"/>
              <w:rPr>
                <w:rFonts w:ascii="Times New Roman" w:eastAsia="Calibri" w:hAnsi="Times New Roman"/>
                <w:sz w:val="22"/>
                <w:szCs w:val="22"/>
                <w:lang w:val="en-US"/>
              </w:rPr>
            </w:pPr>
            <w:r w:rsidRPr="00EF0D56">
              <w:rPr>
                <w:rFonts w:ascii="Times New Roman" w:eastAsia="Calibri" w:hAnsi="Times New Roman"/>
                <w:sz w:val="22"/>
                <w:szCs w:val="22"/>
                <w:lang w:val="en-US"/>
              </w:rPr>
              <w:t>van</w:t>
            </w:r>
            <w:r w:rsidRPr="00EF0D56">
              <w:rPr>
                <w:rFonts w:ascii="Times New Roman" w:eastAsia="Calibri" w:hAnsi="Times New Roman"/>
                <w:spacing w:val="-3"/>
                <w:sz w:val="22"/>
                <w:szCs w:val="22"/>
                <w:lang w:val="en-US"/>
              </w:rPr>
              <w:t xml:space="preserve"> </w:t>
            </w:r>
            <w:r w:rsidRPr="00EF0D56">
              <w:rPr>
                <w:rFonts w:ascii="Times New Roman" w:eastAsia="Calibri" w:hAnsi="Times New Roman"/>
                <w:sz w:val="22"/>
                <w:szCs w:val="22"/>
                <w:lang w:val="en-US"/>
              </w:rPr>
              <w:t>Dommelen,</w:t>
            </w:r>
            <w:r w:rsidRPr="00EF0D56">
              <w:rPr>
                <w:rFonts w:ascii="Times New Roman" w:eastAsia="Calibri" w:hAnsi="Times New Roman"/>
                <w:spacing w:val="-3"/>
                <w:sz w:val="22"/>
                <w:szCs w:val="22"/>
                <w:lang w:val="en-US"/>
              </w:rPr>
              <w:t xml:space="preserve"> </w:t>
            </w:r>
            <w:r w:rsidRPr="00EF0D56">
              <w:rPr>
                <w:rFonts w:ascii="Times New Roman" w:eastAsia="Calibri" w:hAnsi="Times New Roman"/>
                <w:sz w:val="22"/>
                <w:szCs w:val="22"/>
                <w:lang w:val="en-US"/>
              </w:rPr>
              <w:t>2018</w:t>
            </w:r>
            <w:r w:rsidR="0019409E" w:rsidRPr="00EF0D56">
              <w:rPr>
                <w:rFonts w:ascii="Times New Roman" w:eastAsia="Calibri" w:hAnsi="Times New Roman"/>
                <w:sz w:val="22"/>
                <w:szCs w:val="22"/>
                <w:lang w:val="en-US"/>
              </w:rPr>
              <w:t xml:space="preserve"> </w:t>
            </w:r>
            <w:r w:rsidR="00D70501" w:rsidRPr="00EF0D56">
              <w:rPr>
                <w:rFonts w:ascii="Times New Roman" w:eastAsia="Calibri" w:hAnsi="Times New Roman"/>
              </w:rPr>
              <w:fldChar w:fldCharType="begin"/>
            </w:r>
            <w:r w:rsidR="00D70501" w:rsidRPr="00EF0D56">
              <w:rPr>
                <w:rFonts w:ascii="Times New Roman" w:eastAsia="Calibri" w:hAnsi="Times New Roman"/>
                <w:sz w:val="22"/>
                <w:szCs w:val="22"/>
                <w:lang w:val="en-US"/>
              </w:rPr>
              <w:instrText xml:space="preserve"> ADDIN EN.CITE &lt;EndNote&gt;&lt;Cite&gt;&lt;Author&gt;van Dommelen&lt;/Author&gt;&lt;Year&gt;2018&lt;/Year&gt;&lt;RecNum&gt;26&lt;/RecNum&gt;&lt;DisplayText&gt;(22)&lt;/DisplayText&gt;&lt;record&gt;&lt;rec-number&gt;26&lt;/rec-number&gt;&lt;foreign-keys&gt;&lt;key app="EN" db-id="vrx9pdvt4pz208e09fo5xaddpxwz05dzdavz" timestamp="1608726345"&gt;26&lt;/key&gt;&lt;/foreign-keys&gt;&lt;ref-type name="Journal Article"&gt;17&lt;/ref-type&gt;&lt;contributors&gt;&lt;authors&gt;&lt;author&gt;van Dommelen, P.&lt;/author&gt;&lt;author&gt;Koledova, E.&lt;/author&gt;&lt;author&gt;Wit, J. M.&lt;/author&gt;&lt;/authors&gt;&lt;/contributors&gt;&lt;auth-address&gt;Department of Child Health, TNO, Leiden, The Netherlands.&amp;#xD;Global Medical, Safety &amp;amp; CMO, Merck KGaA, Darmstadt, Germany.&amp;#xD;Department of Pediatrics, Leiden University Medical Center, Leiden, The Netherlands.&lt;/auth-address&gt;&lt;titles&gt;&lt;title&gt;Effect of adherence to growth hormone treatment on 0-2 year catch-up growth in children with growth hormone deficiency&lt;/title&gt;&lt;secondary-title&gt;PLoS One&lt;/secondary-title&gt;&lt;/titles&gt;&lt;periodical&gt;&lt;full-title&gt;PLoS One&lt;/full-title&gt;&lt;/periodical&gt;&lt;pages&gt;e0206009&lt;/pages&gt;&lt;volume&gt;13&lt;/volume&gt;&lt;number&gt;10&lt;/number&gt;&lt;edition&gt;2018/10/26&lt;/edition&gt;&lt;keywords&gt;&lt;keyword&gt;Child&lt;/keyword&gt;&lt;keyword&gt;Female&lt;/keyword&gt;&lt;keyword&gt;*Growth and Development&lt;/keyword&gt;&lt;keyword&gt;Human Growth Hormone/*deficiency/*therapeutic use&lt;/keyword&gt;&lt;keyword&gt;Humans&lt;/keyword&gt;&lt;keyword&gt;Linear Models&lt;/keyword&gt;&lt;keyword&gt;Male&lt;/keyword&gt;&lt;keyword&gt;*Medication Adherence&lt;/keyword&gt;&lt;/keywords&gt;&lt;dates&gt;&lt;year&gt;2018&lt;/year&gt;&lt;/dates&gt;&lt;isbn&gt;1932-6203 (Electronic)&amp;#xD;1932-6203 (Linking)&lt;/isbn&gt;&lt;accession-num&gt;30356273&lt;/accession-num&gt;&lt;urls&gt;&lt;related-urls&gt;&lt;url&gt;https://www.ncbi.nlm.nih.gov/pubmed/30356273&lt;/url&gt;&lt;/related-urls&gt;&lt;/urls&gt;&lt;custom2&gt;PMC6200242 have the following competing interests: PvD and JMW have consultancy agreements with Merck; EK is an employee of Merck KGaA, Darmstadt, Germany.&lt;/custom2&gt;&lt;electronic-resource-num&gt;10.1371/journal.pone.0206009&lt;/electronic-resource-num&gt;&lt;/record&gt;&lt;/Cite&gt;&lt;/EndNote&gt;</w:instrText>
            </w:r>
            <w:r w:rsidR="00D70501" w:rsidRPr="00EF0D56">
              <w:rPr>
                <w:rFonts w:ascii="Times New Roman" w:eastAsia="Calibri" w:hAnsi="Times New Roman"/>
              </w:rPr>
              <w:fldChar w:fldCharType="separate"/>
            </w:r>
            <w:r w:rsidR="00D70501" w:rsidRPr="00EF0D56">
              <w:rPr>
                <w:rFonts w:ascii="Times New Roman" w:eastAsia="Calibri" w:hAnsi="Times New Roman"/>
                <w:noProof/>
                <w:sz w:val="22"/>
                <w:szCs w:val="22"/>
                <w:lang w:val="en-US"/>
              </w:rPr>
              <w:t>(22)</w:t>
            </w:r>
            <w:r w:rsidR="00D70501" w:rsidRPr="00EF0D56">
              <w:rPr>
                <w:rFonts w:ascii="Times New Roman" w:eastAsia="Calibri" w:hAnsi="Times New Roman"/>
              </w:rPr>
              <w:fldChar w:fldCharType="end"/>
            </w:r>
          </w:p>
        </w:tc>
        <w:tc>
          <w:tcPr>
            <w:tcW w:w="1800" w:type="dxa"/>
          </w:tcPr>
          <w:p w14:paraId="33A47CC6" w14:textId="77777777" w:rsidR="00123743" w:rsidRPr="00EF0D56" w:rsidRDefault="00123743" w:rsidP="004760B1">
            <w:pPr>
              <w:widowControl w:val="0"/>
              <w:autoSpaceDE w:val="0"/>
              <w:autoSpaceDN w:val="0"/>
              <w:spacing w:after="0" w:line="240" w:lineRule="auto"/>
              <w:ind w:left="11"/>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642" w:type="dxa"/>
          </w:tcPr>
          <w:p w14:paraId="485388A1" w14:textId="77777777" w:rsidR="00123743" w:rsidRPr="00EF0D56" w:rsidRDefault="00123743" w:rsidP="004760B1">
            <w:pPr>
              <w:widowControl w:val="0"/>
              <w:autoSpaceDE w:val="0"/>
              <w:autoSpaceDN w:val="0"/>
              <w:spacing w:after="0" w:line="240" w:lineRule="auto"/>
              <w:ind w:left="1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496" w:type="dxa"/>
          </w:tcPr>
          <w:p w14:paraId="47AD5404" w14:textId="77777777" w:rsidR="00123743" w:rsidRPr="00EF0D56" w:rsidRDefault="00123743" w:rsidP="004760B1">
            <w:pPr>
              <w:widowControl w:val="0"/>
              <w:autoSpaceDE w:val="0"/>
              <w:autoSpaceDN w:val="0"/>
              <w:spacing w:after="0" w:line="240" w:lineRule="auto"/>
              <w:ind w:left="1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272" w:type="dxa"/>
          </w:tcPr>
          <w:p w14:paraId="5F7CFAE3" w14:textId="77777777" w:rsidR="00123743" w:rsidRPr="00EF0D56" w:rsidRDefault="00123743" w:rsidP="004760B1">
            <w:pPr>
              <w:widowControl w:val="0"/>
              <w:autoSpaceDE w:val="0"/>
              <w:autoSpaceDN w:val="0"/>
              <w:spacing w:after="0" w:line="240" w:lineRule="auto"/>
              <w:ind w:left="581"/>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800" w:type="dxa"/>
          </w:tcPr>
          <w:p w14:paraId="58B1C3B6" w14:textId="77777777" w:rsidR="00123743" w:rsidRPr="00EF0D56" w:rsidRDefault="00123743" w:rsidP="004760B1">
            <w:pPr>
              <w:widowControl w:val="0"/>
              <w:autoSpaceDE w:val="0"/>
              <w:autoSpaceDN w:val="0"/>
              <w:spacing w:after="0" w:line="240" w:lineRule="auto"/>
              <w:ind w:left="14"/>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0</w:t>
            </w:r>
          </w:p>
        </w:tc>
        <w:tc>
          <w:tcPr>
            <w:tcW w:w="1259" w:type="dxa"/>
          </w:tcPr>
          <w:p w14:paraId="36ADF083" w14:textId="77777777" w:rsidR="00123743" w:rsidRPr="00EF0D56" w:rsidRDefault="00123743" w:rsidP="004760B1">
            <w:pPr>
              <w:widowControl w:val="0"/>
              <w:autoSpaceDE w:val="0"/>
              <w:autoSpaceDN w:val="0"/>
              <w:spacing w:after="0" w:line="240" w:lineRule="auto"/>
              <w:ind w:left="16"/>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49" w:type="dxa"/>
          </w:tcPr>
          <w:p w14:paraId="49F0B1CC" w14:textId="77777777" w:rsidR="00123743" w:rsidRPr="00EF0D56" w:rsidRDefault="00123743" w:rsidP="004760B1">
            <w:pPr>
              <w:widowControl w:val="0"/>
              <w:autoSpaceDE w:val="0"/>
              <w:autoSpaceDN w:val="0"/>
              <w:spacing w:after="0" w:line="240" w:lineRule="auto"/>
              <w:ind w:left="20"/>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352" w:type="dxa"/>
          </w:tcPr>
          <w:p w14:paraId="31E1C1A4" w14:textId="77777777" w:rsidR="00123743" w:rsidRPr="00EF0D56" w:rsidRDefault="00123743" w:rsidP="004760B1">
            <w:pPr>
              <w:widowControl w:val="0"/>
              <w:autoSpaceDE w:val="0"/>
              <w:autoSpaceDN w:val="0"/>
              <w:spacing w:after="0" w:line="240" w:lineRule="auto"/>
              <w:ind w:left="25"/>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1</w:t>
            </w:r>
          </w:p>
        </w:tc>
        <w:tc>
          <w:tcPr>
            <w:tcW w:w="1170" w:type="dxa"/>
          </w:tcPr>
          <w:p w14:paraId="3CCE84F3" w14:textId="77777777" w:rsidR="00123743" w:rsidRPr="00EF0D56" w:rsidRDefault="00123743" w:rsidP="004760B1">
            <w:pPr>
              <w:widowControl w:val="0"/>
              <w:autoSpaceDE w:val="0"/>
              <w:autoSpaceDN w:val="0"/>
              <w:spacing w:after="0" w:line="240" w:lineRule="auto"/>
              <w:ind w:left="22"/>
              <w:jc w:val="center"/>
              <w:rPr>
                <w:rFonts w:ascii="Times New Roman" w:eastAsia="Calibri" w:hAnsi="Times New Roman"/>
                <w:sz w:val="22"/>
                <w:szCs w:val="22"/>
                <w:lang w:val="en-US"/>
              </w:rPr>
            </w:pPr>
            <w:r w:rsidRPr="00EF0D56">
              <w:rPr>
                <w:rFonts w:ascii="Times New Roman" w:eastAsia="Calibri" w:hAnsi="Times New Roman"/>
                <w:w w:val="99"/>
                <w:sz w:val="22"/>
                <w:szCs w:val="22"/>
                <w:lang w:val="en-US"/>
              </w:rPr>
              <w:t>6</w:t>
            </w:r>
          </w:p>
        </w:tc>
      </w:tr>
    </w:tbl>
    <w:p w14:paraId="7AF107DD" w14:textId="77777777" w:rsidR="00123743" w:rsidRPr="00BF24B0" w:rsidRDefault="00123743" w:rsidP="00BF24B0">
      <w:pPr>
        <w:pStyle w:val="Bullets1"/>
        <w:numPr>
          <w:ilvl w:val="0"/>
          <w:numId w:val="0"/>
        </w:numPr>
        <w:spacing w:before="0" w:after="120" w:line="240" w:lineRule="auto"/>
        <w:rPr>
          <w:rFonts w:ascii="Times New Roman" w:hAnsi="Times New Roman"/>
          <w:sz w:val="22"/>
          <w:lang w:val="en-US"/>
        </w:rPr>
      </w:pPr>
      <w:r w:rsidRPr="00BF24B0">
        <w:rPr>
          <w:rFonts w:ascii="Times New Roman" w:hAnsi="Times New Roman"/>
          <w:sz w:val="22"/>
          <w:lang w:val="en-US"/>
        </w:rPr>
        <w:t>NOS, Newcastle–Ottawa Scale.</w:t>
      </w:r>
    </w:p>
    <w:p w14:paraId="0BC7A8E4" w14:textId="3F492FC5" w:rsidR="00123743" w:rsidRPr="00BF24B0" w:rsidRDefault="00123743" w:rsidP="00BF24B0">
      <w:pPr>
        <w:spacing w:after="120" w:line="240" w:lineRule="auto"/>
        <w:rPr>
          <w:rFonts w:ascii="Times New Roman" w:hAnsi="Times New Roman"/>
        </w:rPr>
      </w:pPr>
      <w:r w:rsidRPr="00BF24B0">
        <w:rPr>
          <w:rFonts w:ascii="Times New Roman" w:hAnsi="Times New Roman"/>
        </w:rPr>
        <w:t>*Maximum of 1 point.</w:t>
      </w:r>
    </w:p>
    <w:p w14:paraId="05A6F332" w14:textId="77777777" w:rsidR="00123743" w:rsidRPr="00BF24B0" w:rsidRDefault="00123743" w:rsidP="00BF24B0">
      <w:pPr>
        <w:spacing w:after="120" w:line="240" w:lineRule="auto"/>
        <w:rPr>
          <w:rFonts w:ascii="Times New Roman" w:hAnsi="Times New Roman"/>
        </w:rPr>
      </w:pPr>
      <w:r w:rsidRPr="00BF24B0">
        <w:rPr>
          <w:rFonts w:ascii="Times New Roman" w:hAnsi="Times New Roman"/>
        </w:rPr>
        <w:t>**Maximum of 2 points.</w:t>
      </w:r>
    </w:p>
    <w:p w14:paraId="70CC79C3" w14:textId="0BD81C10" w:rsidR="00123743" w:rsidRPr="00BF24B0" w:rsidRDefault="00123743" w:rsidP="00BF24B0">
      <w:pPr>
        <w:spacing w:after="120" w:line="240" w:lineRule="auto"/>
        <w:rPr>
          <w:rFonts w:ascii="Times New Roman" w:hAnsi="Times New Roman"/>
        </w:rPr>
      </w:pPr>
      <w:r w:rsidRPr="00BF24B0">
        <w:rPr>
          <w:rFonts w:ascii="Times New Roman" w:eastAsia="Calibri" w:hAnsi="Times New Roman"/>
        </w:rPr>
        <w:t>Score: ≥7, good; 4–6, fair; 0–3, poor.</w:t>
      </w:r>
    </w:p>
    <w:p w14:paraId="07EC8E14" w14:textId="77777777" w:rsidR="00123743" w:rsidRPr="00EF0D56" w:rsidRDefault="00123743" w:rsidP="00D70501">
      <w:pPr>
        <w:pStyle w:val="Bullets1"/>
        <w:numPr>
          <w:ilvl w:val="0"/>
          <w:numId w:val="0"/>
        </w:numPr>
        <w:spacing w:before="120" w:line="240" w:lineRule="auto"/>
        <w:ind w:left="425"/>
        <w:rPr>
          <w:rFonts w:ascii="Times New Roman" w:hAnsi="Times New Roman"/>
          <w:szCs w:val="24"/>
          <w:lang w:val="en-US"/>
        </w:rPr>
      </w:pPr>
    </w:p>
    <w:p w14:paraId="191349CB" w14:textId="77777777" w:rsidR="00123743" w:rsidRPr="00EF0D56" w:rsidRDefault="00123743" w:rsidP="00123743">
      <w:pPr>
        <w:spacing w:before="120" w:after="240" w:line="240" w:lineRule="auto"/>
        <w:rPr>
          <w:rFonts w:ascii="Times New Roman" w:eastAsia="Calibri" w:hAnsi="Times New Roman"/>
          <w:sz w:val="24"/>
          <w:szCs w:val="24"/>
        </w:rPr>
      </w:pPr>
      <w:r w:rsidRPr="00EF0D56">
        <w:rPr>
          <w:rFonts w:ascii="Times New Roman" w:hAnsi="Times New Roman"/>
          <w:sz w:val="24"/>
          <w:szCs w:val="24"/>
        </w:rPr>
        <w:br w:type="page"/>
      </w:r>
    </w:p>
    <w:p w14:paraId="1402B0E3" w14:textId="51C9D060" w:rsidR="00123743" w:rsidRPr="00EF0D56" w:rsidRDefault="00647780" w:rsidP="00123743">
      <w:pPr>
        <w:pStyle w:val="Bullets1"/>
        <w:numPr>
          <w:ilvl w:val="0"/>
          <w:numId w:val="0"/>
        </w:numPr>
        <w:spacing w:before="120" w:line="360" w:lineRule="auto"/>
        <w:rPr>
          <w:rFonts w:ascii="Times New Roman" w:hAnsi="Times New Roman"/>
          <w:b/>
          <w:bCs/>
          <w:szCs w:val="24"/>
          <w:lang w:val="en-US"/>
        </w:rPr>
      </w:pPr>
      <w:r w:rsidRPr="00EF0D56">
        <w:rPr>
          <w:rFonts w:ascii="Times New Roman" w:hAnsi="Times New Roman"/>
          <w:b/>
          <w:bCs/>
          <w:szCs w:val="24"/>
          <w:lang w:val="en-US"/>
        </w:rPr>
        <w:t>Table</w:t>
      </w:r>
      <w:r w:rsidR="00123743" w:rsidRPr="00EF0D56">
        <w:rPr>
          <w:rFonts w:ascii="Times New Roman" w:hAnsi="Times New Roman"/>
          <w:b/>
          <w:bCs/>
          <w:szCs w:val="24"/>
          <w:lang w:val="en-US"/>
        </w:rPr>
        <w:t xml:space="preserve"> </w:t>
      </w:r>
      <w:r w:rsidR="00A36411">
        <w:rPr>
          <w:rFonts w:ascii="Times New Roman" w:hAnsi="Times New Roman"/>
          <w:b/>
          <w:bCs/>
          <w:szCs w:val="24"/>
          <w:lang w:val="en-US"/>
        </w:rPr>
        <w:t>S6</w:t>
      </w:r>
      <w:r w:rsidR="00123743" w:rsidRPr="00EF0D56">
        <w:rPr>
          <w:rFonts w:ascii="Times New Roman" w:hAnsi="Times New Roman"/>
          <w:b/>
          <w:bCs/>
          <w:szCs w:val="24"/>
          <w:lang w:val="en-US"/>
        </w:rPr>
        <w:t xml:space="preserve"> </w:t>
      </w:r>
      <w:r w:rsidR="00123743" w:rsidRPr="00EF0D56">
        <w:rPr>
          <w:rFonts w:ascii="Times New Roman" w:hAnsi="Times New Roman"/>
          <w:szCs w:val="24"/>
          <w:lang w:val="en-US"/>
        </w:rPr>
        <w:t>|</w:t>
      </w:r>
      <w:r w:rsidR="00123743" w:rsidRPr="00EF0D56">
        <w:rPr>
          <w:rFonts w:ascii="Times New Roman" w:hAnsi="Times New Roman"/>
          <w:b/>
          <w:bCs/>
          <w:szCs w:val="24"/>
          <w:lang w:val="en-US"/>
        </w:rPr>
        <w:t xml:space="preserve"> </w:t>
      </w:r>
      <w:r w:rsidR="00123743" w:rsidRPr="00EF0D56">
        <w:rPr>
          <w:rFonts w:ascii="Times New Roman" w:hAnsi="Times New Roman"/>
          <w:szCs w:val="24"/>
          <w:lang w:val="en-US"/>
        </w:rPr>
        <w:t>Quality assessment of survey studies using the modified NOS.</w:t>
      </w:r>
    </w:p>
    <w:tbl>
      <w:tblPr>
        <w:tblStyle w:val="1"/>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CellMar>
          <w:bottom w:w="72" w:type="dxa"/>
        </w:tblCellMar>
        <w:tblLook w:val="01E0" w:firstRow="1" w:lastRow="1" w:firstColumn="1" w:lastColumn="1" w:noHBand="0" w:noVBand="0"/>
      </w:tblPr>
      <w:tblGrid>
        <w:gridCol w:w="1958"/>
        <w:gridCol w:w="1540"/>
        <w:gridCol w:w="1626"/>
        <w:gridCol w:w="1888"/>
        <w:gridCol w:w="1268"/>
        <w:gridCol w:w="1890"/>
        <w:gridCol w:w="1259"/>
        <w:gridCol w:w="1477"/>
        <w:gridCol w:w="939"/>
      </w:tblGrid>
      <w:tr w:rsidR="00647780" w:rsidRPr="00EF0D56" w14:paraId="321C85AD" w14:textId="77777777" w:rsidTr="00647780">
        <w:trPr>
          <w:trHeight w:val="340"/>
        </w:trPr>
        <w:tc>
          <w:tcPr>
            <w:tcW w:w="1958" w:type="dxa"/>
            <w:vAlign w:val="bottom"/>
          </w:tcPr>
          <w:p w14:paraId="4648BA86" w14:textId="77777777" w:rsidR="00123743" w:rsidRPr="00EF0D56" w:rsidRDefault="00123743" w:rsidP="00647780">
            <w:pPr>
              <w:widowControl w:val="0"/>
              <w:autoSpaceDE w:val="0"/>
              <w:autoSpaceDN w:val="0"/>
              <w:spacing w:after="0" w:line="300" w:lineRule="exact"/>
              <w:jc w:val="center"/>
              <w:rPr>
                <w:rFonts w:ascii="Times New Roman" w:eastAsia="Calibri" w:hAnsi="Times New Roman"/>
                <w:sz w:val="22"/>
                <w:szCs w:val="22"/>
                <w:lang w:val="en-US"/>
              </w:rPr>
            </w:pPr>
          </w:p>
        </w:tc>
        <w:tc>
          <w:tcPr>
            <w:tcW w:w="6322" w:type="dxa"/>
            <w:gridSpan w:val="4"/>
            <w:tcBorders>
              <w:top w:val="single" w:sz="4" w:space="0" w:color="auto"/>
              <w:bottom w:val="single" w:sz="4" w:space="0" w:color="auto"/>
              <w:right w:val="single" w:sz="4" w:space="0" w:color="auto"/>
            </w:tcBorders>
            <w:vAlign w:val="bottom"/>
          </w:tcPr>
          <w:p w14:paraId="6F287A26" w14:textId="77777777" w:rsidR="00123743" w:rsidRPr="00EF0D56" w:rsidRDefault="00123743" w:rsidP="00647780">
            <w:pPr>
              <w:widowControl w:val="0"/>
              <w:autoSpaceDE w:val="0"/>
              <w:autoSpaceDN w:val="0"/>
              <w:spacing w:after="0" w:line="300" w:lineRule="exact"/>
              <w:ind w:left="96" w:right="246"/>
              <w:jc w:val="center"/>
              <w:rPr>
                <w:rFonts w:ascii="Times New Roman" w:eastAsia="Calibri" w:hAnsi="Times New Roman"/>
                <w:b/>
                <w:sz w:val="22"/>
                <w:szCs w:val="22"/>
                <w:lang w:val="en-US"/>
              </w:rPr>
            </w:pPr>
            <w:r w:rsidRPr="00EF0D56">
              <w:rPr>
                <w:rFonts w:ascii="Times New Roman" w:eastAsia="Calibri" w:hAnsi="Times New Roman"/>
                <w:b/>
                <w:sz w:val="22"/>
                <w:szCs w:val="22"/>
                <w:lang w:val="en-US"/>
              </w:rPr>
              <w:t>Selection</w:t>
            </w:r>
          </w:p>
        </w:tc>
        <w:tc>
          <w:tcPr>
            <w:tcW w:w="1890" w:type="dxa"/>
            <w:tcBorders>
              <w:top w:val="single" w:sz="4" w:space="0" w:color="auto"/>
              <w:left w:val="single" w:sz="4" w:space="0" w:color="auto"/>
              <w:bottom w:val="single" w:sz="4" w:space="0" w:color="auto"/>
              <w:right w:val="single" w:sz="4" w:space="0" w:color="auto"/>
            </w:tcBorders>
            <w:vAlign w:val="bottom"/>
          </w:tcPr>
          <w:p w14:paraId="7EE2EAFA" w14:textId="77777777" w:rsidR="00123743" w:rsidRPr="00EF0D56" w:rsidRDefault="00123743" w:rsidP="00647780">
            <w:pPr>
              <w:widowControl w:val="0"/>
              <w:autoSpaceDE w:val="0"/>
              <w:autoSpaceDN w:val="0"/>
              <w:spacing w:after="0" w:line="300" w:lineRule="exact"/>
              <w:ind w:left="143" w:right="130"/>
              <w:jc w:val="center"/>
              <w:rPr>
                <w:rFonts w:ascii="Times New Roman" w:eastAsia="Calibri" w:hAnsi="Times New Roman"/>
                <w:b/>
                <w:sz w:val="22"/>
                <w:szCs w:val="22"/>
                <w:lang w:val="en-US"/>
              </w:rPr>
            </w:pPr>
            <w:r w:rsidRPr="00EF0D56">
              <w:rPr>
                <w:rFonts w:ascii="Times New Roman" w:eastAsia="Calibri" w:hAnsi="Times New Roman"/>
                <w:b/>
                <w:sz w:val="22"/>
                <w:szCs w:val="22"/>
                <w:lang w:val="en-US"/>
              </w:rPr>
              <w:t>Comparability</w:t>
            </w:r>
          </w:p>
        </w:tc>
        <w:tc>
          <w:tcPr>
            <w:tcW w:w="2736" w:type="dxa"/>
            <w:gridSpan w:val="2"/>
            <w:tcBorders>
              <w:top w:val="single" w:sz="4" w:space="0" w:color="auto"/>
              <w:left w:val="single" w:sz="4" w:space="0" w:color="auto"/>
              <w:bottom w:val="single" w:sz="4" w:space="0" w:color="auto"/>
              <w:right w:val="single" w:sz="4" w:space="0" w:color="auto"/>
            </w:tcBorders>
            <w:vAlign w:val="bottom"/>
          </w:tcPr>
          <w:p w14:paraId="625D7DAB" w14:textId="77777777" w:rsidR="00123743" w:rsidRPr="00EF0D56" w:rsidRDefault="00123743" w:rsidP="00647780">
            <w:pPr>
              <w:widowControl w:val="0"/>
              <w:autoSpaceDE w:val="0"/>
              <w:autoSpaceDN w:val="0"/>
              <w:spacing w:after="0" w:line="300" w:lineRule="exact"/>
              <w:ind w:left="66" w:right="12"/>
              <w:jc w:val="center"/>
              <w:rPr>
                <w:rFonts w:ascii="Times New Roman" w:eastAsia="Calibri" w:hAnsi="Times New Roman"/>
                <w:b/>
                <w:sz w:val="22"/>
                <w:szCs w:val="22"/>
                <w:lang w:val="en-US"/>
              </w:rPr>
            </w:pPr>
            <w:r w:rsidRPr="00EF0D56">
              <w:rPr>
                <w:rFonts w:ascii="Times New Roman" w:eastAsia="Calibri" w:hAnsi="Times New Roman"/>
                <w:b/>
                <w:sz w:val="22"/>
                <w:szCs w:val="22"/>
                <w:lang w:val="en-US"/>
              </w:rPr>
              <w:t>Outcome</w:t>
            </w:r>
          </w:p>
        </w:tc>
        <w:tc>
          <w:tcPr>
            <w:tcW w:w="939" w:type="dxa"/>
            <w:tcBorders>
              <w:top w:val="single" w:sz="4" w:space="0" w:color="auto"/>
              <w:left w:val="single" w:sz="4" w:space="0" w:color="auto"/>
              <w:bottom w:val="single" w:sz="4" w:space="0" w:color="auto"/>
            </w:tcBorders>
            <w:vAlign w:val="bottom"/>
          </w:tcPr>
          <w:p w14:paraId="37AAE4E9" w14:textId="77777777" w:rsidR="00123743" w:rsidRPr="00EF0D56" w:rsidRDefault="00123743" w:rsidP="00647780">
            <w:pPr>
              <w:widowControl w:val="0"/>
              <w:autoSpaceDE w:val="0"/>
              <w:autoSpaceDN w:val="0"/>
              <w:spacing w:after="0" w:line="300" w:lineRule="exact"/>
              <w:ind w:right="218"/>
              <w:jc w:val="center"/>
              <w:rPr>
                <w:rFonts w:ascii="Times New Roman" w:eastAsia="Calibri" w:hAnsi="Times New Roman"/>
                <w:b/>
                <w:sz w:val="22"/>
                <w:szCs w:val="22"/>
                <w:lang w:val="en-US"/>
              </w:rPr>
            </w:pPr>
            <w:r w:rsidRPr="00EF0D56">
              <w:rPr>
                <w:rFonts w:ascii="Times New Roman" w:eastAsia="Calibri" w:hAnsi="Times New Roman"/>
                <w:b/>
                <w:sz w:val="22"/>
                <w:szCs w:val="22"/>
                <w:lang w:val="en-US"/>
              </w:rPr>
              <w:t>Total</w:t>
            </w:r>
          </w:p>
        </w:tc>
      </w:tr>
      <w:tr w:rsidR="00647780" w:rsidRPr="00EF0D56" w14:paraId="54041C86" w14:textId="77777777" w:rsidTr="00647780">
        <w:trPr>
          <w:trHeight w:val="264"/>
        </w:trPr>
        <w:tc>
          <w:tcPr>
            <w:tcW w:w="1958" w:type="dxa"/>
            <w:tcBorders>
              <w:bottom w:val="nil"/>
            </w:tcBorders>
            <w:vAlign w:val="bottom"/>
          </w:tcPr>
          <w:p w14:paraId="0B411F2F" w14:textId="77777777" w:rsidR="00123743" w:rsidRPr="00EF0D56" w:rsidRDefault="00123743" w:rsidP="00647780">
            <w:pPr>
              <w:widowControl w:val="0"/>
              <w:autoSpaceDE w:val="0"/>
              <w:autoSpaceDN w:val="0"/>
              <w:spacing w:after="0" w:line="300" w:lineRule="exact"/>
              <w:jc w:val="center"/>
              <w:rPr>
                <w:rFonts w:ascii="Times New Roman" w:eastAsia="Calibri" w:hAnsi="Times New Roman"/>
                <w:sz w:val="22"/>
                <w:szCs w:val="22"/>
                <w:lang w:val="en-US"/>
              </w:rPr>
            </w:pPr>
          </w:p>
        </w:tc>
        <w:tc>
          <w:tcPr>
            <w:tcW w:w="1540" w:type="dxa"/>
            <w:tcBorders>
              <w:top w:val="single" w:sz="4" w:space="0" w:color="auto"/>
              <w:bottom w:val="nil"/>
            </w:tcBorders>
            <w:vAlign w:val="bottom"/>
          </w:tcPr>
          <w:p w14:paraId="5C55FFAD" w14:textId="667C8B25" w:rsidR="00123743" w:rsidRPr="00EF0D56" w:rsidRDefault="00123743" w:rsidP="00647780">
            <w:pPr>
              <w:widowControl w:val="0"/>
              <w:autoSpaceDE w:val="0"/>
              <w:autoSpaceDN w:val="0"/>
              <w:spacing w:after="0" w:line="300" w:lineRule="exact"/>
              <w:jc w:val="center"/>
              <w:rPr>
                <w:rFonts w:ascii="Times New Roman" w:eastAsia="Calibri" w:hAnsi="Times New Roman"/>
                <w:sz w:val="22"/>
                <w:szCs w:val="22"/>
                <w:lang w:val="en-US"/>
              </w:rPr>
            </w:pPr>
            <w:r w:rsidRPr="00EF0D56">
              <w:rPr>
                <w:rFonts w:ascii="Times New Roman" w:eastAsia="Calibri" w:hAnsi="Times New Roman"/>
                <w:b/>
                <w:sz w:val="22"/>
                <w:szCs w:val="22"/>
                <w:lang w:val="en-US"/>
              </w:rPr>
              <w:t>Representativeness</w:t>
            </w:r>
            <w:r w:rsidRPr="00EF0D56">
              <w:rPr>
                <w:rFonts w:ascii="Times New Roman" w:eastAsia="Calibri" w:hAnsi="Times New Roman"/>
                <w:b/>
                <w:spacing w:val="-2"/>
                <w:sz w:val="22"/>
                <w:szCs w:val="22"/>
                <w:lang w:val="en-US"/>
              </w:rPr>
              <w:t xml:space="preserve"> </w:t>
            </w:r>
            <w:r w:rsidRPr="00EF0D56">
              <w:rPr>
                <w:rFonts w:ascii="Times New Roman" w:eastAsia="Calibri" w:hAnsi="Times New Roman"/>
                <w:b/>
                <w:sz w:val="22"/>
                <w:szCs w:val="22"/>
                <w:lang w:val="en-US"/>
              </w:rPr>
              <w:t>of</w:t>
            </w:r>
            <w:r w:rsidRPr="00EF0D56">
              <w:rPr>
                <w:rFonts w:ascii="Times New Roman" w:eastAsia="Calibri" w:hAnsi="Times New Roman"/>
                <w:b/>
                <w:spacing w:val="-2"/>
                <w:sz w:val="22"/>
                <w:szCs w:val="22"/>
                <w:lang w:val="en-US"/>
              </w:rPr>
              <w:t xml:space="preserve"> </w:t>
            </w:r>
            <w:r w:rsidRPr="00EF0D56">
              <w:rPr>
                <w:rFonts w:ascii="Times New Roman" w:eastAsia="Calibri" w:hAnsi="Times New Roman"/>
                <w:b/>
                <w:sz w:val="22"/>
                <w:szCs w:val="22"/>
                <w:lang w:val="en-US"/>
              </w:rPr>
              <w:t>sample cohort</w:t>
            </w:r>
          </w:p>
        </w:tc>
        <w:tc>
          <w:tcPr>
            <w:tcW w:w="1626" w:type="dxa"/>
            <w:tcBorders>
              <w:top w:val="single" w:sz="4" w:space="0" w:color="auto"/>
              <w:bottom w:val="nil"/>
            </w:tcBorders>
            <w:vAlign w:val="bottom"/>
          </w:tcPr>
          <w:p w14:paraId="6A3E7320" w14:textId="7EBC55CA" w:rsidR="00123743" w:rsidRPr="00EF0D56" w:rsidRDefault="00123743" w:rsidP="00647780">
            <w:pPr>
              <w:widowControl w:val="0"/>
              <w:autoSpaceDE w:val="0"/>
              <w:autoSpaceDN w:val="0"/>
              <w:spacing w:after="0" w:line="300" w:lineRule="exact"/>
              <w:jc w:val="center"/>
              <w:rPr>
                <w:rFonts w:ascii="Times New Roman" w:eastAsia="Calibri" w:hAnsi="Times New Roman"/>
                <w:sz w:val="22"/>
                <w:szCs w:val="22"/>
                <w:lang w:val="en-US"/>
              </w:rPr>
            </w:pPr>
            <w:r w:rsidRPr="00EF0D56">
              <w:rPr>
                <w:rFonts w:ascii="Times New Roman" w:eastAsia="Calibri" w:hAnsi="Times New Roman"/>
                <w:b/>
                <w:sz w:val="22"/>
                <w:szCs w:val="22"/>
                <w:lang w:val="en-US"/>
              </w:rPr>
              <w:t>Sufficien</w:t>
            </w:r>
            <w:r w:rsidR="0047781F">
              <w:rPr>
                <w:rFonts w:ascii="Times New Roman" w:eastAsia="Calibri" w:hAnsi="Times New Roman"/>
                <w:b/>
                <w:sz w:val="22"/>
                <w:szCs w:val="22"/>
                <w:lang w:val="en-US"/>
              </w:rPr>
              <w:t>cy</w:t>
            </w:r>
            <w:r w:rsidRPr="00EF0D56">
              <w:rPr>
                <w:rFonts w:ascii="Times New Roman" w:eastAsia="Calibri" w:hAnsi="Times New Roman"/>
                <w:b/>
                <w:spacing w:val="-2"/>
                <w:sz w:val="22"/>
                <w:szCs w:val="22"/>
                <w:lang w:val="en-US"/>
              </w:rPr>
              <w:t xml:space="preserve"> </w:t>
            </w:r>
            <w:r w:rsidRPr="00EF0D56">
              <w:rPr>
                <w:rFonts w:ascii="Times New Roman" w:eastAsia="Calibri" w:hAnsi="Times New Roman"/>
                <w:b/>
                <w:sz w:val="22"/>
                <w:szCs w:val="22"/>
                <w:lang w:val="en-US"/>
              </w:rPr>
              <w:t>of sample</w:t>
            </w:r>
            <w:r w:rsidRPr="00EF0D56">
              <w:rPr>
                <w:rFonts w:ascii="Times New Roman" w:eastAsia="Calibri" w:hAnsi="Times New Roman"/>
                <w:b/>
                <w:spacing w:val="-2"/>
                <w:sz w:val="22"/>
                <w:szCs w:val="22"/>
                <w:lang w:val="en-US"/>
              </w:rPr>
              <w:t xml:space="preserve"> </w:t>
            </w:r>
            <w:r w:rsidRPr="00EF0D56">
              <w:rPr>
                <w:rFonts w:ascii="Times New Roman" w:eastAsia="Calibri" w:hAnsi="Times New Roman"/>
                <w:b/>
                <w:sz w:val="22"/>
                <w:szCs w:val="22"/>
                <w:lang w:val="en-US"/>
              </w:rPr>
              <w:t>size</w:t>
            </w:r>
          </w:p>
        </w:tc>
        <w:tc>
          <w:tcPr>
            <w:tcW w:w="1888" w:type="dxa"/>
            <w:tcBorders>
              <w:top w:val="single" w:sz="4" w:space="0" w:color="auto"/>
              <w:bottom w:val="nil"/>
            </w:tcBorders>
            <w:vAlign w:val="bottom"/>
          </w:tcPr>
          <w:p w14:paraId="78D38650" w14:textId="77777777" w:rsidR="00123743" w:rsidRPr="00EF0D56" w:rsidRDefault="00123743" w:rsidP="00647780">
            <w:pPr>
              <w:widowControl w:val="0"/>
              <w:autoSpaceDE w:val="0"/>
              <w:autoSpaceDN w:val="0"/>
              <w:spacing w:after="0" w:line="300" w:lineRule="exact"/>
              <w:ind w:left="246" w:right="233"/>
              <w:jc w:val="center"/>
              <w:rPr>
                <w:rFonts w:ascii="Times New Roman" w:eastAsia="Calibri" w:hAnsi="Times New Roman"/>
                <w:b/>
                <w:sz w:val="22"/>
                <w:szCs w:val="22"/>
                <w:lang w:val="en-US"/>
              </w:rPr>
            </w:pPr>
            <w:r w:rsidRPr="00EF0D56">
              <w:rPr>
                <w:rFonts w:ascii="Times New Roman" w:eastAsia="Calibri" w:hAnsi="Times New Roman"/>
                <w:b/>
                <w:sz w:val="22"/>
                <w:szCs w:val="22"/>
                <w:lang w:val="en-US"/>
              </w:rPr>
              <w:t>Adequacy</w:t>
            </w:r>
            <w:r w:rsidRPr="00EF0D56">
              <w:rPr>
                <w:rFonts w:ascii="Times New Roman" w:eastAsia="Calibri" w:hAnsi="Times New Roman"/>
                <w:b/>
                <w:spacing w:val="-2"/>
                <w:sz w:val="22"/>
                <w:szCs w:val="22"/>
                <w:lang w:val="en-US"/>
              </w:rPr>
              <w:t xml:space="preserve"> </w:t>
            </w:r>
            <w:r w:rsidRPr="00EF0D56">
              <w:rPr>
                <w:rFonts w:ascii="Times New Roman" w:eastAsia="Calibri" w:hAnsi="Times New Roman"/>
                <w:b/>
                <w:sz w:val="22"/>
                <w:szCs w:val="22"/>
                <w:lang w:val="en-US"/>
              </w:rPr>
              <w:t>of response</w:t>
            </w:r>
            <w:r w:rsidRPr="00EF0D56">
              <w:rPr>
                <w:rFonts w:ascii="Times New Roman" w:eastAsia="Calibri" w:hAnsi="Times New Roman"/>
                <w:b/>
                <w:spacing w:val="-2"/>
                <w:sz w:val="22"/>
                <w:szCs w:val="22"/>
                <w:lang w:val="en-US"/>
              </w:rPr>
              <w:t xml:space="preserve"> </w:t>
            </w:r>
            <w:r w:rsidRPr="00EF0D56">
              <w:rPr>
                <w:rFonts w:ascii="Times New Roman" w:eastAsia="Calibri" w:hAnsi="Times New Roman"/>
                <w:b/>
                <w:sz w:val="22"/>
                <w:szCs w:val="22"/>
                <w:lang w:val="en-US"/>
              </w:rPr>
              <w:t>rate</w:t>
            </w:r>
            <w:r w:rsidRPr="00EF0D56">
              <w:rPr>
                <w:rFonts w:ascii="Times New Roman" w:eastAsia="Calibri" w:hAnsi="Times New Roman"/>
                <w:b/>
                <w:spacing w:val="-3"/>
                <w:sz w:val="22"/>
                <w:szCs w:val="22"/>
                <w:lang w:val="en-US"/>
              </w:rPr>
              <w:t xml:space="preserve"> </w:t>
            </w:r>
            <w:r w:rsidRPr="00EF0D56">
              <w:rPr>
                <w:rFonts w:ascii="Times New Roman" w:eastAsia="Calibri" w:hAnsi="Times New Roman"/>
                <w:b/>
                <w:sz w:val="22"/>
                <w:szCs w:val="22"/>
                <w:lang w:val="en-US"/>
              </w:rPr>
              <w:t>or data</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on non-responders</w:t>
            </w:r>
          </w:p>
        </w:tc>
        <w:tc>
          <w:tcPr>
            <w:tcW w:w="1268" w:type="dxa"/>
            <w:tcBorders>
              <w:top w:val="single" w:sz="4" w:space="0" w:color="auto"/>
              <w:bottom w:val="nil"/>
              <w:right w:val="single" w:sz="4" w:space="0" w:color="auto"/>
            </w:tcBorders>
            <w:vAlign w:val="bottom"/>
          </w:tcPr>
          <w:p w14:paraId="65D49648" w14:textId="77777777" w:rsidR="00123743" w:rsidRPr="00EF0D56" w:rsidRDefault="00123743" w:rsidP="00647780">
            <w:pPr>
              <w:widowControl w:val="0"/>
              <w:autoSpaceDE w:val="0"/>
              <w:autoSpaceDN w:val="0"/>
              <w:spacing w:after="0" w:line="300" w:lineRule="exact"/>
              <w:jc w:val="center"/>
              <w:rPr>
                <w:rFonts w:ascii="Times New Roman" w:eastAsia="Calibri" w:hAnsi="Times New Roman"/>
                <w:sz w:val="22"/>
                <w:szCs w:val="22"/>
                <w:lang w:val="en-US"/>
              </w:rPr>
            </w:pPr>
            <w:r w:rsidRPr="00EF0D56">
              <w:rPr>
                <w:rFonts w:ascii="Times New Roman" w:eastAsia="Calibri" w:hAnsi="Times New Roman"/>
                <w:b/>
                <w:sz w:val="22"/>
                <w:szCs w:val="22"/>
                <w:lang w:val="en-US"/>
              </w:rPr>
              <w:t>Method</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to ascertain exposure</w:t>
            </w:r>
          </w:p>
        </w:tc>
        <w:tc>
          <w:tcPr>
            <w:tcW w:w="1890" w:type="dxa"/>
            <w:tcBorders>
              <w:top w:val="single" w:sz="4" w:space="0" w:color="auto"/>
              <w:left w:val="single" w:sz="4" w:space="0" w:color="auto"/>
              <w:bottom w:val="nil"/>
              <w:right w:val="single" w:sz="4" w:space="0" w:color="auto"/>
            </w:tcBorders>
            <w:vAlign w:val="bottom"/>
          </w:tcPr>
          <w:p w14:paraId="279645AA" w14:textId="77777777" w:rsidR="00123743" w:rsidRPr="00EF0D56" w:rsidRDefault="00123743" w:rsidP="00647780">
            <w:pPr>
              <w:widowControl w:val="0"/>
              <w:autoSpaceDE w:val="0"/>
              <w:autoSpaceDN w:val="0"/>
              <w:spacing w:after="0" w:line="300" w:lineRule="exact"/>
              <w:ind w:left="143" w:right="131"/>
              <w:jc w:val="center"/>
              <w:rPr>
                <w:rFonts w:ascii="Times New Roman" w:eastAsia="Calibri" w:hAnsi="Times New Roman"/>
                <w:b/>
                <w:sz w:val="22"/>
                <w:szCs w:val="22"/>
                <w:lang w:val="en-US"/>
              </w:rPr>
            </w:pPr>
            <w:r w:rsidRPr="00EF0D56">
              <w:rPr>
                <w:rFonts w:ascii="Times New Roman" w:eastAsia="Calibri" w:hAnsi="Times New Roman"/>
                <w:b/>
                <w:sz w:val="22"/>
                <w:szCs w:val="22"/>
                <w:lang w:val="en-US"/>
              </w:rPr>
              <w:t>Comparability</w:t>
            </w:r>
            <w:r w:rsidRPr="00EF0D56">
              <w:rPr>
                <w:rFonts w:ascii="Times New Roman" w:eastAsia="Calibri" w:hAnsi="Times New Roman"/>
                <w:b/>
                <w:spacing w:val="-4"/>
                <w:sz w:val="22"/>
                <w:szCs w:val="22"/>
                <w:lang w:val="en-US"/>
              </w:rPr>
              <w:t xml:space="preserve"> </w:t>
            </w:r>
            <w:r w:rsidRPr="00EF0D56">
              <w:rPr>
                <w:rFonts w:ascii="Times New Roman" w:eastAsia="Calibri" w:hAnsi="Times New Roman"/>
                <w:b/>
                <w:sz w:val="22"/>
                <w:szCs w:val="22"/>
                <w:lang w:val="en-US"/>
              </w:rPr>
              <w:t>of cohorts</w:t>
            </w:r>
            <w:r w:rsidRPr="00EF0D56">
              <w:rPr>
                <w:rFonts w:ascii="Times New Roman" w:eastAsia="Calibri" w:hAnsi="Times New Roman"/>
                <w:b/>
                <w:spacing w:val="-2"/>
                <w:sz w:val="22"/>
                <w:szCs w:val="22"/>
                <w:lang w:val="en-US"/>
              </w:rPr>
              <w:t xml:space="preserve"> </w:t>
            </w:r>
            <w:r w:rsidRPr="00EF0D56">
              <w:rPr>
                <w:rFonts w:ascii="Times New Roman" w:eastAsia="Calibri" w:hAnsi="Times New Roman"/>
                <w:b/>
                <w:sz w:val="22"/>
                <w:szCs w:val="22"/>
                <w:lang w:val="en-US"/>
              </w:rPr>
              <w:t>on</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basis of</w:t>
            </w:r>
            <w:r w:rsidRPr="00EF0D56">
              <w:rPr>
                <w:rFonts w:ascii="Times New Roman" w:eastAsia="Calibri" w:hAnsi="Times New Roman"/>
                <w:b/>
                <w:spacing w:val="-3"/>
                <w:sz w:val="22"/>
                <w:szCs w:val="22"/>
                <w:lang w:val="en-US"/>
              </w:rPr>
              <w:t xml:space="preserve"> </w:t>
            </w:r>
            <w:r w:rsidRPr="00EF0D56">
              <w:rPr>
                <w:rFonts w:ascii="Times New Roman" w:eastAsia="Calibri" w:hAnsi="Times New Roman"/>
                <w:b/>
                <w:sz w:val="22"/>
                <w:szCs w:val="22"/>
                <w:lang w:val="en-US"/>
              </w:rPr>
              <w:t>design</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or analysis</w:t>
            </w:r>
          </w:p>
        </w:tc>
        <w:tc>
          <w:tcPr>
            <w:tcW w:w="1259" w:type="dxa"/>
            <w:tcBorders>
              <w:top w:val="single" w:sz="4" w:space="0" w:color="auto"/>
              <w:left w:val="single" w:sz="4" w:space="0" w:color="auto"/>
              <w:bottom w:val="nil"/>
            </w:tcBorders>
            <w:vAlign w:val="bottom"/>
          </w:tcPr>
          <w:p w14:paraId="4AFB47C0" w14:textId="77777777" w:rsidR="00123743" w:rsidRPr="00EF0D56" w:rsidRDefault="00123743" w:rsidP="00647780">
            <w:pPr>
              <w:widowControl w:val="0"/>
              <w:autoSpaceDE w:val="0"/>
              <w:autoSpaceDN w:val="0"/>
              <w:spacing w:after="0" w:line="300" w:lineRule="exact"/>
              <w:jc w:val="center"/>
              <w:rPr>
                <w:rFonts w:ascii="Times New Roman" w:eastAsia="Calibri" w:hAnsi="Times New Roman"/>
                <w:sz w:val="22"/>
                <w:szCs w:val="22"/>
                <w:lang w:val="en-US"/>
              </w:rPr>
            </w:pPr>
            <w:r w:rsidRPr="00EF0D56">
              <w:rPr>
                <w:rFonts w:ascii="Times New Roman" w:eastAsia="Calibri" w:hAnsi="Times New Roman"/>
                <w:b/>
                <w:sz w:val="22"/>
                <w:szCs w:val="22"/>
                <w:lang w:val="en-US"/>
              </w:rPr>
              <w:t>Method</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to assess outcome</w:t>
            </w:r>
          </w:p>
        </w:tc>
        <w:tc>
          <w:tcPr>
            <w:tcW w:w="1477" w:type="dxa"/>
            <w:tcBorders>
              <w:top w:val="single" w:sz="4" w:space="0" w:color="auto"/>
              <w:bottom w:val="nil"/>
              <w:right w:val="single" w:sz="4" w:space="0" w:color="auto"/>
            </w:tcBorders>
            <w:vAlign w:val="bottom"/>
          </w:tcPr>
          <w:p w14:paraId="24FC650C" w14:textId="77777777" w:rsidR="00123743" w:rsidRPr="00EF0D56" w:rsidRDefault="00123743" w:rsidP="00647780">
            <w:pPr>
              <w:widowControl w:val="0"/>
              <w:autoSpaceDE w:val="0"/>
              <w:autoSpaceDN w:val="0"/>
              <w:spacing w:after="0" w:line="300" w:lineRule="exact"/>
              <w:jc w:val="center"/>
              <w:rPr>
                <w:rFonts w:ascii="Times New Roman" w:eastAsia="Calibri" w:hAnsi="Times New Roman"/>
                <w:sz w:val="22"/>
                <w:szCs w:val="22"/>
                <w:lang w:val="en-US"/>
              </w:rPr>
            </w:pPr>
            <w:r w:rsidRPr="00EF0D56">
              <w:rPr>
                <w:rFonts w:ascii="Times New Roman" w:eastAsia="Calibri" w:hAnsi="Times New Roman"/>
                <w:b/>
                <w:sz w:val="22"/>
                <w:szCs w:val="22"/>
                <w:lang w:val="en-US"/>
              </w:rPr>
              <w:t>Appropriate statistical</w:t>
            </w:r>
            <w:r w:rsidRPr="00EF0D56">
              <w:rPr>
                <w:rFonts w:ascii="Times New Roman" w:eastAsia="Calibri" w:hAnsi="Times New Roman"/>
                <w:b/>
                <w:spacing w:val="-4"/>
                <w:sz w:val="22"/>
                <w:szCs w:val="22"/>
                <w:lang w:val="en-US"/>
              </w:rPr>
              <w:t xml:space="preserve"> </w:t>
            </w:r>
            <w:r w:rsidRPr="00EF0D56">
              <w:rPr>
                <w:rFonts w:ascii="Times New Roman" w:eastAsia="Calibri" w:hAnsi="Times New Roman"/>
                <w:b/>
                <w:sz w:val="22"/>
                <w:szCs w:val="22"/>
                <w:lang w:val="en-US"/>
              </w:rPr>
              <w:t>test used</w:t>
            </w:r>
          </w:p>
        </w:tc>
        <w:tc>
          <w:tcPr>
            <w:tcW w:w="939" w:type="dxa"/>
            <w:tcBorders>
              <w:top w:val="single" w:sz="4" w:space="0" w:color="auto"/>
              <w:left w:val="single" w:sz="4" w:space="0" w:color="auto"/>
              <w:bottom w:val="nil"/>
            </w:tcBorders>
            <w:vAlign w:val="bottom"/>
          </w:tcPr>
          <w:p w14:paraId="01BD3E1A" w14:textId="77777777" w:rsidR="00123743" w:rsidRPr="00EF0D56" w:rsidRDefault="00123743" w:rsidP="00647780">
            <w:pPr>
              <w:widowControl w:val="0"/>
              <w:autoSpaceDE w:val="0"/>
              <w:autoSpaceDN w:val="0"/>
              <w:spacing w:after="0" w:line="300" w:lineRule="exact"/>
              <w:jc w:val="center"/>
              <w:rPr>
                <w:rFonts w:ascii="Times New Roman" w:eastAsia="Calibri" w:hAnsi="Times New Roman"/>
                <w:sz w:val="22"/>
                <w:szCs w:val="22"/>
                <w:lang w:val="en-US"/>
              </w:rPr>
            </w:pPr>
            <w:r w:rsidRPr="00EF0D56">
              <w:rPr>
                <w:rFonts w:ascii="Times New Roman" w:eastAsia="Calibri" w:hAnsi="Times New Roman"/>
                <w:b/>
                <w:sz w:val="22"/>
                <w:szCs w:val="22"/>
                <w:lang w:val="en-US"/>
              </w:rPr>
              <w:t>Total score (out</w:t>
            </w:r>
            <w:r w:rsidRPr="00EF0D56">
              <w:rPr>
                <w:rFonts w:ascii="Times New Roman" w:eastAsia="Calibri" w:hAnsi="Times New Roman"/>
                <w:b/>
                <w:spacing w:val="-1"/>
                <w:sz w:val="22"/>
                <w:szCs w:val="22"/>
                <w:lang w:val="en-US"/>
              </w:rPr>
              <w:t xml:space="preserve"> </w:t>
            </w:r>
            <w:r w:rsidRPr="00EF0D56">
              <w:rPr>
                <w:rFonts w:ascii="Times New Roman" w:eastAsia="Calibri" w:hAnsi="Times New Roman"/>
                <w:b/>
                <w:sz w:val="22"/>
                <w:szCs w:val="22"/>
                <w:lang w:val="en-US"/>
              </w:rPr>
              <w:t>of 9)</w:t>
            </w:r>
          </w:p>
        </w:tc>
      </w:tr>
      <w:tr w:rsidR="00647780" w:rsidRPr="00EF0D56" w14:paraId="1CCA715F" w14:textId="77777777" w:rsidTr="00647780">
        <w:trPr>
          <w:trHeight w:val="224"/>
        </w:trPr>
        <w:tc>
          <w:tcPr>
            <w:tcW w:w="1958" w:type="dxa"/>
            <w:tcBorders>
              <w:top w:val="nil"/>
              <w:bottom w:val="single" w:sz="4" w:space="0" w:color="auto"/>
            </w:tcBorders>
            <w:vAlign w:val="bottom"/>
          </w:tcPr>
          <w:p w14:paraId="3CC7198C" w14:textId="77777777" w:rsidR="00123743" w:rsidRPr="00EF0D56" w:rsidRDefault="00123743" w:rsidP="00647780">
            <w:pPr>
              <w:widowControl w:val="0"/>
              <w:autoSpaceDE w:val="0"/>
              <w:autoSpaceDN w:val="0"/>
              <w:spacing w:after="0" w:line="300" w:lineRule="exact"/>
              <w:ind w:left="107"/>
              <w:jc w:val="center"/>
              <w:rPr>
                <w:rFonts w:ascii="Times New Roman" w:eastAsia="Calibri" w:hAnsi="Times New Roman"/>
                <w:b/>
                <w:sz w:val="22"/>
                <w:szCs w:val="22"/>
                <w:lang w:val="en-US"/>
              </w:rPr>
            </w:pPr>
            <w:r w:rsidRPr="00EF0D56">
              <w:rPr>
                <w:rFonts w:ascii="Times New Roman" w:eastAsia="Calibri" w:hAnsi="Times New Roman"/>
                <w:b/>
                <w:sz w:val="22"/>
                <w:szCs w:val="22"/>
                <w:lang w:val="en-US"/>
              </w:rPr>
              <w:t>Author,</w:t>
            </w:r>
            <w:r w:rsidRPr="00EF0D56">
              <w:rPr>
                <w:rFonts w:ascii="Times New Roman" w:eastAsia="Calibri" w:hAnsi="Times New Roman"/>
                <w:b/>
                <w:spacing w:val="-3"/>
                <w:sz w:val="22"/>
                <w:szCs w:val="22"/>
                <w:lang w:val="en-US"/>
              </w:rPr>
              <w:t xml:space="preserve"> </w:t>
            </w:r>
            <w:r w:rsidRPr="00EF0D56">
              <w:rPr>
                <w:rFonts w:ascii="Times New Roman" w:eastAsia="Calibri" w:hAnsi="Times New Roman"/>
                <w:b/>
                <w:sz w:val="22"/>
                <w:szCs w:val="22"/>
                <w:lang w:val="en-US"/>
              </w:rPr>
              <w:t>year</w:t>
            </w:r>
          </w:p>
        </w:tc>
        <w:tc>
          <w:tcPr>
            <w:tcW w:w="1540" w:type="dxa"/>
            <w:tcBorders>
              <w:top w:val="nil"/>
              <w:bottom w:val="single" w:sz="4" w:space="0" w:color="auto"/>
            </w:tcBorders>
            <w:vAlign w:val="bottom"/>
          </w:tcPr>
          <w:p w14:paraId="3D2BEAAC" w14:textId="77777777" w:rsidR="00123743" w:rsidRPr="00EF0D56" w:rsidRDefault="00123743" w:rsidP="00647780">
            <w:pPr>
              <w:widowControl w:val="0"/>
              <w:autoSpaceDE w:val="0"/>
              <w:autoSpaceDN w:val="0"/>
              <w:spacing w:after="0" w:line="300" w:lineRule="exact"/>
              <w:ind w:left="9"/>
              <w:jc w:val="center"/>
              <w:rPr>
                <w:rFonts w:ascii="Times New Roman" w:eastAsia="Calibri" w:hAnsi="Times New Roman"/>
                <w:b/>
                <w:sz w:val="22"/>
                <w:szCs w:val="22"/>
                <w:lang w:val="en-US"/>
              </w:rPr>
            </w:pPr>
            <w:r w:rsidRPr="00EF0D56">
              <w:rPr>
                <w:rFonts w:ascii="Times New Roman" w:eastAsia="Calibri" w:hAnsi="Times New Roman"/>
                <w:b/>
                <w:w w:val="99"/>
                <w:sz w:val="22"/>
                <w:szCs w:val="22"/>
                <w:lang w:val="en-US"/>
              </w:rPr>
              <w:t>*</w:t>
            </w:r>
          </w:p>
        </w:tc>
        <w:tc>
          <w:tcPr>
            <w:tcW w:w="1626" w:type="dxa"/>
            <w:tcBorders>
              <w:top w:val="nil"/>
              <w:bottom w:val="single" w:sz="4" w:space="0" w:color="auto"/>
            </w:tcBorders>
            <w:vAlign w:val="bottom"/>
          </w:tcPr>
          <w:p w14:paraId="58D6A804" w14:textId="77777777" w:rsidR="00123743" w:rsidRPr="00EF0D56" w:rsidRDefault="00123743" w:rsidP="00647780">
            <w:pPr>
              <w:widowControl w:val="0"/>
              <w:autoSpaceDE w:val="0"/>
              <w:autoSpaceDN w:val="0"/>
              <w:spacing w:after="0" w:line="300" w:lineRule="exact"/>
              <w:ind w:left="11"/>
              <w:jc w:val="center"/>
              <w:rPr>
                <w:rFonts w:ascii="Times New Roman" w:eastAsia="Calibri" w:hAnsi="Times New Roman"/>
                <w:b/>
                <w:sz w:val="22"/>
                <w:szCs w:val="22"/>
                <w:lang w:val="en-US"/>
              </w:rPr>
            </w:pPr>
            <w:r w:rsidRPr="00EF0D56">
              <w:rPr>
                <w:rFonts w:ascii="Times New Roman" w:eastAsia="Calibri" w:hAnsi="Times New Roman"/>
                <w:b/>
                <w:w w:val="99"/>
                <w:sz w:val="22"/>
                <w:szCs w:val="22"/>
                <w:lang w:val="en-US"/>
              </w:rPr>
              <w:t>*</w:t>
            </w:r>
          </w:p>
        </w:tc>
        <w:tc>
          <w:tcPr>
            <w:tcW w:w="1888" w:type="dxa"/>
            <w:tcBorders>
              <w:top w:val="nil"/>
              <w:bottom w:val="single" w:sz="4" w:space="0" w:color="auto"/>
            </w:tcBorders>
            <w:vAlign w:val="bottom"/>
          </w:tcPr>
          <w:p w14:paraId="3DF891FF" w14:textId="77777777" w:rsidR="00123743" w:rsidRPr="00EF0D56" w:rsidRDefault="00123743" w:rsidP="00647780">
            <w:pPr>
              <w:widowControl w:val="0"/>
              <w:autoSpaceDE w:val="0"/>
              <w:autoSpaceDN w:val="0"/>
              <w:spacing w:after="0" w:line="300" w:lineRule="exact"/>
              <w:ind w:left="11"/>
              <w:jc w:val="center"/>
              <w:rPr>
                <w:rFonts w:ascii="Times New Roman" w:eastAsia="Calibri" w:hAnsi="Times New Roman"/>
                <w:b/>
                <w:sz w:val="22"/>
                <w:szCs w:val="22"/>
                <w:lang w:val="en-US"/>
              </w:rPr>
            </w:pPr>
            <w:r w:rsidRPr="00EF0D56">
              <w:rPr>
                <w:rFonts w:ascii="Times New Roman" w:eastAsia="Calibri" w:hAnsi="Times New Roman"/>
                <w:b/>
                <w:w w:val="99"/>
                <w:sz w:val="22"/>
                <w:szCs w:val="22"/>
                <w:lang w:val="en-US"/>
              </w:rPr>
              <w:t>*</w:t>
            </w:r>
          </w:p>
        </w:tc>
        <w:tc>
          <w:tcPr>
            <w:tcW w:w="1268" w:type="dxa"/>
            <w:tcBorders>
              <w:top w:val="nil"/>
              <w:bottom w:val="single" w:sz="4" w:space="0" w:color="auto"/>
              <w:right w:val="single" w:sz="4" w:space="0" w:color="auto"/>
            </w:tcBorders>
            <w:vAlign w:val="bottom"/>
          </w:tcPr>
          <w:p w14:paraId="0405B6BC" w14:textId="77777777" w:rsidR="00123743" w:rsidRPr="00EF0D56" w:rsidRDefault="00123743" w:rsidP="00647780">
            <w:pPr>
              <w:widowControl w:val="0"/>
              <w:autoSpaceDE w:val="0"/>
              <w:autoSpaceDN w:val="0"/>
              <w:spacing w:after="0" w:line="300" w:lineRule="exact"/>
              <w:ind w:left="10"/>
              <w:jc w:val="center"/>
              <w:rPr>
                <w:rFonts w:ascii="Times New Roman" w:eastAsia="Calibri" w:hAnsi="Times New Roman"/>
                <w:b/>
                <w:sz w:val="22"/>
                <w:szCs w:val="22"/>
                <w:lang w:val="en-US"/>
              </w:rPr>
            </w:pPr>
            <w:r w:rsidRPr="00EF0D56">
              <w:rPr>
                <w:rFonts w:ascii="Times New Roman" w:eastAsia="Calibri" w:hAnsi="Times New Roman"/>
                <w:b/>
                <w:w w:val="99"/>
                <w:sz w:val="22"/>
                <w:szCs w:val="22"/>
                <w:lang w:val="en-US"/>
              </w:rPr>
              <w:t>*</w:t>
            </w:r>
          </w:p>
        </w:tc>
        <w:tc>
          <w:tcPr>
            <w:tcW w:w="1890" w:type="dxa"/>
            <w:tcBorders>
              <w:top w:val="nil"/>
              <w:left w:val="single" w:sz="4" w:space="0" w:color="auto"/>
              <w:bottom w:val="single" w:sz="4" w:space="0" w:color="auto"/>
              <w:right w:val="single" w:sz="4" w:space="0" w:color="auto"/>
            </w:tcBorders>
            <w:vAlign w:val="bottom"/>
          </w:tcPr>
          <w:p w14:paraId="6A400EA1" w14:textId="77777777" w:rsidR="00123743" w:rsidRPr="00EF0D56" w:rsidRDefault="00123743" w:rsidP="00647780">
            <w:pPr>
              <w:widowControl w:val="0"/>
              <w:autoSpaceDE w:val="0"/>
              <w:autoSpaceDN w:val="0"/>
              <w:spacing w:after="0" w:line="300" w:lineRule="exact"/>
              <w:ind w:left="140" w:right="131"/>
              <w:jc w:val="center"/>
              <w:rPr>
                <w:rFonts w:ascii="Times New Roman" w:eastAsia="Calibri" w:hAnsi="Times New Roman"/>
                <w:b/>
                <w:sz w:val="22"/>
                <w:szCs w:val="22"/>
                <w:lang w:val="en-US"/>
              </w:rPr>
            </w:pPr>
            <w:r w:rsidRPr="00EF0D56">
              <w:rPr>
                <w:rFonts w:ascii="Times New Roman" w:eastAsia="Calibri" w:hAnsi="Times New Roman"/>
                <w:b/>
                <w:sz w:val="22"/>
                <w:szCs w:val="22"/>
                <w:lang w:val="en-US"/>
              </w:rPr>
              <w:t>**</w:t>
            </w:r>
          </w:p>
        </w:tc>
        <w:tc>
          <w:tcPr>
            <w:tcW w:w="1259" w:type="dxa"/>
            <w:tcBorders>
              <w:top w:val="nil"/>
              <w:left w:val="single" w:sz="4" w:space="0" w:color="auto"/>
              <w:bottom w:val="single" w:sz="4" w:space="0" w:color="auto"/>
            </w:tcBorders>
            <w:vAlign w:val="bottom"/>
          </w:tcPr>
          <w:p w14:paraId="367E2981" w14:textId="77777777" w:rsidR="00123743" w:rsidRPr="00EF0D56" w:rsidRDefault="00123743" w:rsidP="00647780">
            <w:pPr>
              <w:widowControl w:val="0"/>
              <w:autoSpaceDE w:val="0"/>
              <w:autoSpaceDN w:val="0"/>
              <w:spacing w:after="0" w:line="300" w:lineRule="exact"/>
              <w:ind w:left="139" w:right="120"/>
              <w:jc w:val="center"/>
              <w:rPr>
                <w:rFonts w:ascii="Times New Roman" w:eastAsia="Calibri" w:hAnsi="Times New Roman"/>
                <w:b/>
                <w:sz w:val="22"/>
                <w:szCs w:val="22"/>
                <w:lang w:val="en-US"/>
              </w:rPr>
            </w:pPr>
            <w:r w:rsidRPr="00EF0D56">
              <w:rPr>
                <w:rFonts w:ascii="Times New Roman" w:eastAsia="Calibri" w:hAnsi="Times New Roman"/>
                <w:b/>
                <w:sz w:val="22"/>
                <w:szCs w:val="22"/>
                <w:lang w:val="en-US"/>
              </w:rPr>
              <w:t>**</w:t>
            </w:r>
          </w:p>
        </w:tc>
        <w:tc>
          <w:tcPr>
            <w:tcW w:w="1477" w:type="dxa"/>
            <w:tcBorders>
              <w:top w:val="nil"/>
              <w:bottom w:val="single" w:sz="4" w:space="0" w:color="auto"/>
              <w:right w:val="single" w:sz="4" w:space="0" w:color="auto"/>
            </w:tcBorders>
            <w:vAlign w:val="bottom"/>
          </w:tcPr>
          <w:p w14:paraId="210B0CBC" w14:textId="77777777" w:rsidR="00123743" w:rsidRPr="00EF0D56" w:rsidRDefault="00123743" w:rsidP="00647780">
            <w:pPr>
              <w:widowControl w:val="0"/>
              <w:autoSpaceDE w:val="0"/>
              <w:autoSpaceDN w:val="0"/>
              <w:spacing w:after="0" w:line="300" w:lineRule="exact"/>
              <w:ind w:left="21"/>
              <w:jc w:val="center"/>
              <w:rPr>
                <w:rFonts w:ascii="Times New Roman" w:eastAsia="Calibri" w:hAnsi="Times New Roman"/>
                <w:b/>
                <w:sz w:val="22"/>
                <w:szCs w:val="22"/>
                <w:lang w:val="en-US"/>
              </w:rPr>
            </w:pPr>
            <w:r w:rsidRPr="00EF0D56">
              <w:rPr>
                <w:rFonts w:ascii="Times New Roman" w:eastAsia="Calibri" w:hAnsi="Times New Roman"/>
                <w:b/>
                <w:w w:val="99"/>
                <w:sz w:val="22"/>
                <w:szCs w:val="22"/>
                <w:lang w:val="en-US"/>
              </w:rPr>
              <w:t>*</w:t>
            </w:r>
          </w:p>
        </w:tc>
        <w:tc>
          <w:tcPr>
            <w:tcW w:w="939" w:type="dxa"/>
            <w:tcBorders>
              <w:top w:val="nil"/>
              <w:left w:val="single" w:sz="4" w:space="0" w:color="auto"/>
              <w:bottom w:val="single" w:sz="4" w:space="0" w:color="auto"/>
            </w:tcBorders>
            <w:vAlign w:val="bottom"/>
          </w:tcPr>
          <w:p w14:paraId="3FF45E17" w14:textId="77777777" w:rsidR="00123743" w:rsidRPr="00EF0D56" w:rsidRDefault="00123743" w:rsidP="00647780">
            <w:pPr>
              <w:widowControl w:val="0"/>
              <w:autoSpaceDE w:val="0"/>
              <w:autoSpaceDN w:val="0"/>
              <w:spacing w:after="0" w:line="300" w:lineRule="exact"/>
              <w:ind w:left="373" w:right="352"/>
              <w:jc w:val="center"/>
              <w:rPr>
                <w:rFonts w:ascii="Times New Roman" w:eastAsia="Calibri" w:hAnsi="Times New Roman"/>
                <w:b/>
                <w:sz w:val="22"/>
                <w:szCs w:val="22"/>
                <w:lang w:val="en-US"/>
              </w:rPr>
            </w:pPr>
          </w:p>
        </w:tc>
      </w:tr>
      <w:tr w:rsidR="00123743" w:rsidRPr="00EF0D56" w14:paraId="328CC447" w14:textId="77777777" w:rsidTr="00647780">
        <w:trPr>
          <w:trHeight w:val="323"/>
        </w:trPr>
        <w:tc>
          <w:tcPr>
            <w:tcW w:w="1958" w:type="dxa"/>
            <w:tcBorders>
              <w:top w:val="single" w:sz="4" w:space="0" w:color="auto"/>
            </w:tcBorders>
          </w:tcPr>
          <w:p w14:paraId="1D6C1B43" w14:textId="37E74F42" w:rsidR="00123743" w:rsidRPr="00EF0D56" w:rsidRDefault="00123743" w:rsidP="00647780">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Bagnasco,</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2017</w:t>
            </w:r>
            <w:r w:rsidR="00647780" w:rsidRPr="00EF0D56">
              <w:rPr>
                <w:rFonts w:ascii="Times New Roman" w:eastAsia="Calibri" w:hAnsi="Times New Roman"/>
                <w:sz w:val="24"/>
                <w:szCs w:val="24"/>
                <w:lang w:val="en-US"/>
              </w:rPr>
              <w:t xml:space="preserve"> </w:t>
            </w:r>
            <w:r w:rsidR="00647780" w:rsidRPr="00EF0D56">
              <w:rPr>
                <w:rFonts w:ascii="Times New Roman" w:eastAsia="Calibri" w:hAnsi="Times New Roman"/>
                <w:sz w:val="24"/>
                <w:szCs w:val="24"/>
              </w:rPr>
              <w:fldChar w:fldCharType="begin"/>
            </w:r>
            <w:r w:rsidR="00647780" w:rsidRPr="00EF0D56">
              <w:rPr>
                <w:rFonts w:ascii="Times New Roman" w:eastAsia="Calibri" w:hAnsi="Times New Roman"/>
                <w:sz w:val="24"/>
                <w:szCs w:val="24"/>
                <w:lang w:val="en-US"/>
              </w:rPr>
              <w:instrText xml:space="preserve"> ADDIN EN.CITE &lt;EndNote&gt;&lt;Cite&gt;&lt;Author&gt;Bagnasco&lt;/Author&gt;&lt;Year&gt;2017&lt;/Year&gt;&lt;RecNum&gt;2&lt;/RecNum&gt;&lt;DisplayText&gt;(4)&lt;/DisplayText&gt;&lt;record&gt;&lt;rec-number&gt;2&lt;/rec-number&gt;&lt;foreign-keys&gt;&lt;key app="EN" db-id="vrx9pdvt4pz208e09fo5xaddpxwz05dzdavz" timestamp="1608725358"&gt;2&lt;/key&gt;&lt;/foreign-keys&gt;&lt;ref-type name="Journal Article"&gt;17&lt;/ref-type&gt;&lt;contributors&gt;&lt;authors&gt;&lt;author&gt;Bagnasco, F.&lt;/author&gt;&lt;author&gt;Di Iorgi, N.&lt;/author&gt;&lt;author&gt;Roveda, A.&lt;/author&gt;&lt;author&gt;Gallizia, A.&lt;/author&gt;&lt;author&gt;Haupt, R.&lt;/author&gt;&lt;author&gt;Maghnie, M.&lt;/author&gt;&lt;author&gt;Adherence Investigators Group,&lt;/author&gt;&lt;/authors&gt;&lt;/contributors&gt;&lt;titles&gt;&lt;title&gt;Prevalence and correlates of adherence in children and adolescents treated with growth hormone: a multicenter Italian study&lt;/title&gt;&lt;secondary-title&gt;Endocr Pract&lt;/secondary-title&gt;&lt;/titles&gt;&lt;periodical&gt;&lt;full-title&gt;Endocr Pract&lt;/full-title&gt;&lt;/periodical&gt;&lt;pages&gt;929-941&lt;/pages&gt;&lt;volume&gt;23&lt;/volume&gt;&lt;number&gt;8&lt;/number&gt;&lt;edition&gt;2017/06/15&lt;/edition&gt;&lt;keywords&gt;&lt;keyword&gt;Adolescent&lt;/keyword&gt;&lt;keyword&gt;Child&lt;/keyword&gt;&lt;keyword&gt;Female&lt;/keyword&gt;&lt;keyword&gt;Growth Disorders/*drug therapy&lt;/keyword&gt;&lt;keyword&gt;Human Growth Hormone/*therapeutic use&lt;/keyword&gt;&lt;keyword&gt;Humans&lt;/keyword&gt;&lt;keyword&gt;Italy&lt;/keyword&gt;&lt;keyword&gt;Logistic Models&lt;/keyword&gt;&lt;keyword&gt;Male&lt;/keyword&gt;&lt;keyword&gt;Medication Adherence/*statistics &amp;amp; numerical data&lt;/keyword&gt;&lt;keyword&gt;Multivariate Analysis&lt;/keyword&gt;&lt;keyword&gt;Recombinant Proteins/therapeutic use&lt;/keyword&gt;&lt;keyword&gt;Risk Factors&lt;/keyword&gt;&lt;keyword&gt;Surveys and Questionnaires&lt;/keyword&gt;&lt;/keywords&gt;&lt;dates&gt;&lt;year&gt;2017&lt;/year&gt;&lt;pub-dates&gt;&lt;date&gt;Aug&lt;/date&gt;&lt;/pub-dates&gt;&lt;/dates&gt;&lt;isbn&gt;1530-891X (Print)&amp;#xD;1530-891X (Linking)&lt;/isbn&gt;&lt;accession-num&gt;28614005&lt;/accession-num&gt;&lt;urls&gt;&lt;related-urls&gt;&lt;url&gt;https://www.ncbi.nlm.nih.gov/pubmed/28614005&lt;/url&gt;&lt;/related-urls&gt;&lt;/urls&gt;&lt;electronic-resource-num&gt;10.4158/EP171786.OR&lt;/electronic-resource-num&gt;&lt;/record&gt;&lt;/Cite&gt;&lt;/EndNote&gt;</w:instrText>
            </w:r>
            <w:r w:rsidR="00647780" w:rsidRPr="00EF0D56">
              <w:rPr>
                <w:rFonts w:ascii="Times New Roman" w:eastAsia="Calibri" w:hAnsi="Times New Roman"/>
                <w:sz w:val="24"/>
                <w:szCs w:val="24"/>
              </w:rPr>
              <w:fldChar w:fldCharType="separate"/>
            </w:r>
            <w:r w:rsidR="00647780" w:rsidRPr="00EF0D56">
              <w:rPr>
                <w:rFonts w:ascii="Times New Roman" w:eastAsia="Calibri" w:hAnsi="Times New Roman"/>
                <w:noProof/>
                <w:sz w:val="24"/>
                <w:szCs w:val="24"/>
                <w:lang w:val="en-US"/>
              </w:rPr>
              <w:t>(4)</w:t>
            </w:r>
            <w:r w:rsidR="00647780" w:rsidRPr="00EF0D56">
              <w:rPr>
                <w:rFonts w:ascii="Times New Roman" w:eastAsia="Calibri" w:hAnsi="Times New Roman"/>
                <w:sz w:val="24"/>
                <w:szCs w:val="24"/>
              </w:rPr>
              <w:fldChar w:fldCharType="end"/>
            </w:r>
          </w:p>
        </w:tc>
        <w:tc>
          <w:tcPr>
            <w:tcW w:w="1540" w:type="dxa"/>
            <w:tcBorders>
              <w:top w:val="single" w:sz="4" w:space="0" w:color="auto"/>
            </w:tcBorders>
          </w:tcPr>
          <w:p w14:paraId="575E9355" w14:textId="77777777" w:rsidR="00123743" w:rsidRPr="00EF0D56" w:rsidRDefault="00123743" w:rsidP="00647780">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w w:val="99"/>
                <w:sz w:val="24"/>
                <w:szCs w:val="24"/>
                <w:lang w:val="en-US"/>
              </w:rPr>
              <w:t>1</w:t>
            </w:r>
          </w:p>
        </w:tc>
        <w:tc>
          <w:tcPr>
            <w:tcW w:w="1626" w:type="dxa"/>
            <w:tcBorders>
              <w:top w:val="single" w:sz="4" w:space="0" w:color="auto"/>
            </w:tcBorders>
          </w:tcPr>
          <w:p w14:paraId="62471458" w14:textId="77777777" w:rsidR="00123743" w:rsidRPr="00EF0D56" w:rsidRDefault="00123743" w:rsidP="00647780">
            <w:pPr>
              <w:widowControl w:val="0"/>
              <w:autoSpaceDE w:val="0"/>
              <w:autoSpaceDN w:val="0"/>
              <w:spacing w:after="0" w:line="300" w:lineRule="exact"/>
              <w:ind w:left="13"/>
              <w:jc w:val="center"/>
              <w:rPr>
                <w:rFonts w:ascii="Times New Roman" w:eastAsia="Calibri" w:hAnsi="Times New Roman"/>
                <w:sz w:val="24"/>
                <w:szCs w:val="24"/>
                <w:lang w:val="en-US"/>
              </w:rPr>
            </w:pPr>
            <w:r w:rsidRPr="00EF0D56">
              <w:rPr>
                <w:rFonts w:ascii="Times New Roman" w:eastAsia="Calibri" w:hAnsi="Times New Roman"/>
                <w:w w:val="99"/>
                <w:sz w:val="24"/>
                <w:szCs w:val="24"/>
                <w:lang w:val="en-US"/>
              </w:rPr>
              <w:t>1</w:t>
            </w:r>
          </w:p>
        </w:tc>
        <w:tc>
          <w:tcPr>
            <w:tcW w:w="1888" w:type="dxa"/>
            <w:tcBorders>
              <w:top w:val="single" w:sz="4" w:space="0" w:color="auto"/>
            </w:tcBorders>
          </w:tcPr>
          <w:p w14:paraId="5BE46675" w14:textId="77777777" w:rsidR="00123743" w:rsidRPr="00EF0D56" w:rsidRDefault="00123743" w:rsidP="00647780">
            <w:pPr>
              <w:widowControl w:val="0"/>
              <w:autoSpaceDE w:val="0"/>
              <w:autoSpaceDN w:val="0"/>
              <w:spacing w:after="0" w:line="300" w:lineRule="exact"/>
              <w:ind w:left="12"/>
              <w:jc w:val="center"/>
              <w:rPr>
                <w:rFonts w:ascii="Times New Roman" w:eastAsia="Calibri" w:hAnsi="Times New Roman"/>
                <w:sz w:val="24"/>
                <w:szCs w:val="24"/>
                <w:lang w:val="en-US"/>
              </w:rPr>
            </w:pPr>
            <w:r w:rsidRPr="00EF0D56">
              <w:rPr>
                <w:rFonts w:ascii="Times New Roman" w:eastAsia="Calibri" w:hAnsi="Times New Roman"/>
                <w:w w:val="99"/>
                <w:sz w:val="24"/>
                <w:szCs w:val="24"/>
                <w:lang w:val="en-US"/>
              </w:rPr>
              <w:t>0</w:t>
            </w:r>
          </w:p>
        </w:tc>
        <w:tc>
          <w:tcPr>
            <w:tcW w:w="1268" w:type="dxa"/>
            <w:tcBorders>
              <w:top w:val="single" w:sz="4" w:space="0" w:color="auto"/>
            </w:tcBorders>
          </w:tcPr>
          <w:p w14:paraId="643B8552" w14:textId="77777777" w:rsidR="00123743" w:rsidRPr="00EF0D56" w:rsidRDefault="00123743" w:rsidP="00647780">
            <w:pPr>
              <w:widowControl w:val="0"/>
              <w:autoSpaceDE w:val="0"/>
              <w:autoSpaceDN w:val="0"/>
              <w:spacing w:after="0" w:line="300" w:lineRule="exact"/>
              <w:ind w:left="12"/>
              <w:jc w:val="center"/>
              <w:rPr>
                <w:rFonts w:ascii="Times New Roman" w:eastAsia="Calibri" w:hAnsi="Times New Roman"/>
                <w:sz w:val="24"/>
                <w:szCs w:val="24"/>
                <w:lang w:val="en-US"/>
              </w:rPr>
            </w:pPr>
            <w:r w:rsidRPr="00EF0D56">
              <w:rPr>
                <w:rFonts w:ascii="Times New Roman" w:eastAsia="Calibri" w:hAnsi="Times New Roman"/>
                <w:w w:val="99"/>
                <w:sz w:val="24"/>
                <w:szCs w:val="24"/>
                <w:lang w:val="en-US"/>
              </w:rPr>
              <w:t>1</w:t>
            </w:r>
          </w:p>
        </w:tc>
        <w:tc>
          <w:tcPr>
            <w:tcW w:w="1890" w:type="dxa"/>
            <w:tcBorders>
              <w:top w:val="single" w:sz="4" w:space="0" w:color="auto"/>
            </w:tcBorders>
          </w:tcPr>
          <w:p w14:paraId="5A768D6E" w14:textId="77777777" w:rsidR="00123743" w:rsidRPr="00EF0D56" w:rsidRDefault="00123743" w:rsidP="00647780">
            <w:pPr>
              <w:widowControl w:val="0"/>
              <w:autoSpaceDE w:val="0"/>
              <w:autoSpaceDN w:val="0"/>
              <w:spacing w:after="0" w:line="300" w:lineRule="exact"/>
              <w:ind w:left="14"/>
              <w:jc w:val="center"/>
              <w:rPr>
                <w:rFonts w:ascii="Times New Roman" w:eastAsia="Calibri" w:hAnsi="Times New Roman"/>
                <w:sz w:val="24"/>
                <w:szCs w:val="24"/>
                <w:lang w:val="en-US"/>
              </w:rPr>
            </w:pPr>
            <w:r w:rsidRPr="00EF0D56">
              <w:rPr>
                <w:rFonts w:ascii="Times New Roman" w:eastAsia="Calibri" w:hAnsi="Times New Roman"/>
                <w:w w:val="99"/>
                <w:sz w:val="24"/>
                <w:szCs w:val="24"/>
                <w:lang w:val="en-US"/>
              </w:rPr>
              <w:t>2</w:t>
            </w:r>
          </w:p>
        </w:tc>
        <w:tc>
          <w:tcPr>
            <w:tcW w:w="1259" w:type="dxa"/>
            <w:tcBorders>
              <w:top w:val="single" w:sz="4" w:space="0" w:color="auto"/>
            </w:tcBorders>
          </w:tcPr>
          <w:p w14:paraId="111C8B5B" w14:textId="77777777" w:rsidR="00123743" w:rsidRPr="00EF0D56" w:rsidRDefault="00123743" w:rsidP="00647780">
            <w:pPr>
              <w:widowControl w:val="0"/>
              <w:autoSpaceDE w:val="0"/>
              <w:autoSpaceDN w:val="0"/>
              <w:spacing w:after="0" w:line="300" w:lineRule="exact"/>
              <w:ind w:left="18"/>
              <w:jc w:val="center"/>
              <w:rPr>
                <w:rFonts w:ascii="Times New Roman" w:eastAsia="Calibri" w:hAnsi="Times New Roman"/>
                <w:sz w:val="24"/>
                <w:szCs w:val="24"/>
                <w:lang w:val="en-US"/>
              </w:rPr>
            </w:pPr>
            <w:r w:rsidRPr="00EF0D56">
              <w:rPr>
                <w:rFonts w:ascii="Times New Roman" w:eastAsia="Calibri" w:hAnsi="Times New Roman"/>
                <w:w w:val="99"/>
                <w:sz w:val="24"/>
                <w:szCs w:val="24"/>
                <w:lang w:val="en-US"/>
              </w:rPr>
              <w:t>0</w:t>
            </w:r>
          </w:p>
        </w:tc>
        <w:tc>
          <w:tcPr>
            <w:tcW w:w="1477" w:type="dxa"/>
            <w:tcBorders>
              <w:top w:val="single" w:sz="4" w:space="0" w:color="auto"/>
            </w:tcBorders>
          </w:tcPr>
          <w:p w14:paraId="0F1AE619" w14:textId="77777777" w:rsidR="00123743" w:rsidRPr="00EF0D56" w:rsidRDefault="00123743" w:rsidP="00647780">
            <w:pPr>
              <w:widowControl w:val="0"/>
              <w:autoSpaceDE w:val="0"/>
              <w:autoSpaceDN w:val="0"/>
              <w:spacing w:after="0" w:line="300" w:lineRule="exact"/>
              <w:ind w:left="23"/>
              <w:jc w:val="center"/>
              <w:rPr>
                <w:rFonts w:ascii="Times New Roman" w:eastAsia="Calibri" w:hAnsi="Times New Roman"/>
                <w:sz w:val="24"/>
                <w:szCs w:val="24"/>
                <w:lang w:val="en-US"/>
              </w:rPr>
            </w:pPr>
            <w:r w:rsidRPr="00EF0D56">
              <w:rPr>
                <w:rFonts w:ascii="Times New Roman" w:eastAsia="Calibri" w:hAnsi="Times New Roman"/>
                <w:w w:val="99"/>
                <w:sz w:val="24"/>
                <w:szCs w:val="24"/>
                <w:lang w:val="en-US"/>
              </w:rPr>
              <w:t>1</w:t>
            </w:r>
          </w:p>
        </w:tc>
        <w:tc>
          <w:tcPr>
            <w:tcW w:w="939" w:type="dxa"/>
            <w:tcBorders>
              <w:top w:val="single" w:sz="4" w:space="0" w:color="auto"/>
            </w:tcBorders>
          </w:tcPr>
          <w:p w14:paraId="15F9FDDD" w14:textId="77777777" w:rsidR="00123743" w:rsidRPr="00EF0D56" w:rsidRDefault="00123743" w:rsidP="00647780">
            <w:pPr>
              <w:widowControl w:val="0"/>
              <w:autoSpaceDE w:val="0"/>
              <w:autoSpaceDN w:val="0"/>
              <w:spacing w:after="0" w:line="300" w:lineRule="exact"/>
              <w:ind w:left="21"/>
              <w:jc w:val="center"/>
              <w:rPr>
                <w:rFonts w:ascii="Times New Roman" w:eastAsia="Calibri" w:hAnsi="Times New Roman"/>
                <w:sz w:val="24"/>
                <w:szCs w:val="24"/>
                <w:lang w:val="en-US"/>
              </w:rPr>
            </w:pPr>
            <w:r w:rsidRPr="00EF0D56">
              <w:rPr>
                <w:rFonts w:ascii="Times New Roman" w:eastAsia="Calibri" w:hAnsi="Times New Roman"/>
                <w:w w:val="99"/>
                <w:sz w:val="24"/>
                <w:szCs w:val="24"/>
                <w:lang w:val="en-US"/>
              </w:rPr>
              <w:t>6</w:t>
            </w:r>
          </w:p>
        </w:tc>
      </w:tr>
      <w:tr w:rsidR="00123743" w:rsidRPr="00EF0D56" w14:paraId="67F7154C" w14:textId="77777777" w:rsidTr="00647780">
        <w:trPr>
          <w:trHeight w:val="321"/>
        </w:trPr>
        <w:tc>
          <w:tcPr>
            <w:tcW w:w="1958" w:type="dxa"/>
          </w:tcPr>
          <w:p w14:paraId="5D52AC16" w14:textId="36B4B7CE" w:rsidR="00123743" w:rsidRPr="00EF0D56" w:rsidRDefault="00123743" w:rsidP="00647780">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Kappelgaard,</w:t>
            </w:r>
            <w:r w:rsidRPr="00EF0D56">
              <w:rPr>
                <w:rFonts w:ascii="Times New Roman" w:eastAsia="Calibri" w:hAnsi="Times New Roman"/>
                <w:spacing w:val="-5"/>
                <w:sz w:val="24"/>
                <w:szCs w:val="24"/>
                <w:lang w:val="en-US"/>
              </w:rPr>
              <w:t xml:space="preserve"> </w:t>
            </w:r>
            <w:r w:rsidRPr="00EF0D56">
              <w:rPr>
                <w:rFonts w:ascii="Times New Roman" w:eastAsia="Calibri" w:hAnsi="Times New Roman"/>
                <w:sz w:val="24"/>
                <w:szCs w:val="24"/>
                <w:lang w:val="en-US"/>
              </w:rPr>
              <w:t>2015</w:t>
            </w:r>
            <w:r w:rsidR="00647780" w:rsidRPr="00EF0D56">
              <w:rPr>
                <w:rFonts w:ascii="Times New Roman" w:eastAsia="Calibri" w:hAnsi="Times New Roman"/>
                <w:sz w:val="24"/>
                <w:szCs w:val="24"/>
                <w:lang w:val="en-US"/>
              </w:rPr>
              <w:t xml:space="preserve"> </w:t>
            </w:r>
            <w:r w:rsidR="00647780" w:rsidRPr="00EF0D56">
              <w:rPr>
                <w:rFonts w:ascii="Times New Roman" w:eastAsia="Calibri" w:hAnsi="Times New Roman"/>
                <w:sz w:val="24"/>
                <w:szCs w:val="24"/>
              </w:rPr>
              <w:fldChar w:fldCharType="begin">
                <w:fldData xml:space="preserve">PEVuZE5vdGU+PENpdGU+PEF1dGhvcj5LYXBwZWxnYWFyZDwvQXV0aG9yPjxZZWFyPjIwMTU8L1ll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</w:fldData>
              </w:fldChar>
            </w:r>
            <w:r w:rsidR="00647780" w:rsidRPr="00EF0D56">
              <w:rPr>
                <w:rFonts w:ascii="Times New Roman" w:eastAsia="Calibri" w:hAnsi="Times New Roman"/>
                <w:sz w:val="24"/>
                <w:szCs w:val="24"/>
                <w:lang w:val="en-US"/>
              </w:rPr>
              <w:instrText xml:space="preserve"> ADDIN EN.CITE </w:instrText>
            </w:r>
            <w:r w:rsidR="00647780" w:rsidRPr="00EF0D56">
              <w:rPr>
                <w:rFonts w:ascii="Times New Roman" w:eastAsia="Calibri" w:hAnsi="Times New Roman"/>
                <w:sz w:val="24"/>
                <w:szCs w:val="24"/>
              </w:rPr>
              <w:fldChar w:fldCharType="begin">
                <w:fldData xml:space="preserve">PEVuZE5vdGU+PENpdGU+PEF1dGhvcj5LYXBwZWxnYWFyZDwvQXV0aG9yPjxZZWFyPjIwMTU8L1ll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</w:fldData>
              </w:fldChar>
            </w:r>
            <w:r w:rsidR="00647780" w:rsidRPr="00EF0D56">
              <w:rPr>
                <w:rFonts w:ascii="Times New Roman" w:eastAsia="Calibri" w:hAnsi="Times New Roman"/>
                <w:sz w:val="24"/>
                <w:szCs w:val="24"/>
                <w:lang w:val="en-US"/>
              </w:rPr>
              <w:instrText xml:space="preserve"> ADDIN EN.CITE.DATA </w:instrText>
            </w:r>
            <w:r w:rsidR="00647780" w:rsidRPr="00EF0D56">
              <w:rPr>
                <w:rFonts w:ascii="Times New Roman" w:eastAsia="Calibri" w:hAnsi="Times New Roman"/>
                <w:sz w:val="24"/>
                <w:szCs w:val="24"/>
              </w:rPr>
            </w:r>
            <w:r w:rsidR="00647780" w:rsidRPr="00EF0D56">
              <w:rPr>
                <w:rFonts w:ascii="Times New Roman" w:eastAsia="Calibri" w:hAnsi="Times New Roman"/>
                <w:sz w:val="24"/>
                <w:szCs w:val="24"/>
              </w:rPr>
              <w:fldChar w:fldCharType="end"/>
            </w:r>
            <w:r w:rsidR="00647780" w:rsidRPr="00EF0D56">
              <w:rPr>
                <w:rFonts w:ascii="Times New Roman" w:eastAsia="Calibri" w:hAnsi="Times New Roman"/>
                <w:sz w:val="24"/>
                <w:szCs w:val="24"/>
              </w:rPr>
            </w:r>
            <w:r w:rsidR="00647780" w:rsidRPr="00EF0D56">
              <w:rPr>
                <w:rFonts w:ascii="Times New Roman" w:eastAsia="Calibri" w:hAnsi="Times New Roman"/>
                <w:sz w:val="24"/>
                <w:szCs w:val="24"/>
              </w:rPr>
              <w:fldChar w:fldCharType="separate"/>
            </w:r>
            <w:r w:rsidR="00647780" w:rsidRPr="00EF0D56">
              <w:rPr>
                <w:rFonts w:ascii="Times New Roman" w:eastAsia="Calibri" w:hAnsi="Times New Roman"/>
                <w:noProof/>
                <w:sz w:val="24"/>
                <w:szCs w:val="24"/>
                <w:lang w:val="en-US"/>
              </w:rPr>
              <w:t>(13)</w:t>
            </w:r>
            <w:r w:rsidR="00647780" w:rsidRPr="00EF0D56">
              <w:rPr>
                <w:rFonts w:ascii="Times New Roman" w:eastAsia="Calibri" w:hAnsi="Times New Roman"/>
                <w:sz w:val="24"/>
                <w:szCs w:val="24"/>
              </w:rPr>
              <w:fldChar w:fldCharType="end"/>
            </w:r>
          </w:p>
        </w:tc>
        <w:tc>
          <w:tcPr>
            <w:tcW w:w="1540" w:type="dxa"/>
          </w:tcPr>
          <w:p w14:paraId="47A0AF18" w14:textId="77777777" w:rsidR="00123743" w:rsidRPr="00EF0D56" w:rsidRDefault="00123743" w:rsidP="00647780">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w w:val="99"/>
                <w:sz w:val="24"/>
                <w:szCs w:val="24"/>
                <w:lang w:val="en-US"/>
              </w:rPr>
              <w:t>1</w:t>
            </w:r>
          </w:p>
        </w:tc>
        <w:tc>
          <w:tcPr>
            <w:tcW w:w="1626" w:type="dxa"/>
          </w:tcPr>
          <w:p w14:paraId="7A6A0328" w14:textId="77777777" w:rsidR="00123743" w:rsidRPr="00EF0D56" w:rsidRDefault="00123743" w:rsidP="00647780">
            <w:pPr>
              <w:widowControl w:val="0"/>
              <w:autoSpaceDE w:val="0"/>
              <w:autoSpaceDN w:val="0"/>
              <w:spacing w:after="0" w:line="300" w:lineRule="exact"/>
              <w:ind w:left="13"/>
              <w:jc w:val="center"/>
              <w:rPr>
                <w:rFonts w:ascii="Times New Roman" w:eastAsia="Calibri" w:hAnsi="Times New Roman"/>
                <w:sz w:val="24"/>
                <w:szCs w:val="24"/>
                <w:lang w:val="en-US"/>
              </w:rPr>
            </w:pPr>
            <w:r w:rsidRPr="00EF0D56">
              <w:rPr>
                <w:rFonts w:ascii="Times New Roman" w:eastAsia="Calibri" w:hAnsi="Times New Roman"/>
                <w:w w:val="99"/>
                <w:sz w:val="24"/>
                <w:szCs w:val="24"/>
                <w:lang w:val="en-US"/>
              </w:rPr>
              <w:t>0</w:t>
            </w:r>
          </w:p>
        </w:tc>
        <w:tc>
          <w:tcPr>
            <w:tcW w:w="1888" w:type="dxa"/>
          </w:tcPr>
          <w:p w14:paraId="500814C2" w14:textId="77777777" w:rsidR="00123743" w:rsidRPr="00EF0D56" w:rsidRDefault="00123743" w:rsidP="00647780">
            <w:pPr>
              <w:widowControl w:val="0"/>
              <w:autoSpaceDE w:val="0"/>
              <w:autoSpaceDN w:val="0"/>
              <w:spacing w:after="0" w:line="300" w:lineRule="exact"/>
              <w:ind w:left="12"/>
              <w:jc w:val="center"/>
              <w:rPr>
                <w:rFonts w:ascii="Times New Roman" w:eastAsia="Calibri" w:hAnsi="Times New Roman"/>
                <w:sz w:val="24"/>
                <w:szCs w:val="24"/>
                <w:lang w:val="en-US"/>
              </w:rPr>
            </w:pPr>
            <w:r w:rsidRPr="00EF0D56">
              <w:rPr>
                <w:rFonts w:ascii="Times New Roman" w:eastAsia="Calibri" w:hAnsi="Times New Roman"/>
                <w:w w:val="99"/>
                <w:sz w:val="24"/>
                <w:szCs w:val="24"/>
                <w:lang w:val="en-US"/>
              </w:rPr>
              <w:t>0</w:t>
            </w:r>
          </w:p>
        </w:tc>
        <w:tc>
          <w:tcPr>
            <w:tcW w:w="1268" w:type="dxa"/>
          </w:tcPr>
          <w:p w14:paraId="611140CC" w14:textId="77777777" w:rsidR="00123743" w:rsidRPr="00EF0D56" w:rsidRDefault="00123743" w:rsidP="00647780">
            <w:pPr>
              <w:widowControl w:val="0"/>
              <w:autoSpaceDE w:val="0"/>
              <w:autoSpaceDN w:val="0"/>
              <w:spacing w:after="0" w:line="300" w:lineRule="exact"/>
              <w:ind w:left="12"/>
              <w:jc w:val="center"/>
              <w:rPr>
                <w:rFonts w:ascii="Times New Roman" w:eastAsia="Calibri" w:hAnsi="Times New Roman"/>
                <w:sz w:val="24"/>
                <w:szCs w:val="24"/>
                <w:lang w:val="en-US"/>
              </w:rPr>
            </w:pPr>
            <w:r w:rsidRPr="00EF0D56">
              <w:rPr>
                <w:rFonts w:ascii="Times New Roman" w:eastAsia="Calibri" w:hAnsi="Times New Roman"/>
                <w:w w:val="99"/>
                <w:sz w:val="24"/>
                <w:szCs w:val="24"/>
                <w:lang w:val="en-US"/>
              </w:rPr>
              <w:t>0</w:t>
            </w:r>
          </w:p>
        </w:tc>
        <w:tc>
          <w:tcPr>
            <w:tcW w:w="1890" w:type="dxa"/>
          </w:tcPr>
          <w:p w14:paraId="6DEFC8A5" w14:textId="77777777" w:rsidR="00123743" w:rsidRPr="00EF0D56" w:rsidRDefault="00123743" w:rsidP="00647780">
            <w:pPr>
              <w:widowControl w:val="0"/>
              <w:autoSpaceDE w:val="0"/>
              <w:autoSpaceDN w:val="0"/>
              <w:spacing w:after="0" w:line="300" w:lineRule="exact"/>
              <w:ind w:left="14"/>
              <w:jc w:val="center"/>
              <w:rPr>
                <w:rFonts w:ascii="Times New Roman" w:eastAsia="Calibri" w:hAnsi="Times New Roman"/>
                <w:sz w:val="24"/>
                <w:szCs w:val="24"/>
                <w:lang w:val="en-US"/>
              </w:rPr>
            </w:pPr>
            <w:r w:rsidRPr="00EF0D56">
              <w:rPr>
                <w:rFonts w:ascii="Times New Roman" w:eastAsia="Calibri" w:hAnsi="Times New Roman"/>
                <w:w w:val="99"/>
                <w:sz w:val="24"/>
                <w:szCs w:val="24"/>
                <w:lang w:val="en-US"/>
              </w:rPr>
              <w:t>0</w:t>
            </w:r>
          </w:p>
        </w:tc>
        <w:tc>
          <w:tcPr>
            <w:tcW w:w="1259" w:type="dxa"/>
          </w:tcPr>
          <w:p w14:paraId="22F1496B" w14:textId="77777777" w:rsidR="00123743" w:rsidRPr="00EF0D56" w:rsidRDefault="00123743" w:rsidP="00647780">
            <w:pPr>
              <w:widowControl w:val="0"/>
              <w:autoSpaceDE w:val="0"/>
              <w:autoSpaceDN w:val="0"/>
              <w:spacing w:after="0" w:line="300" w:lineRule="exact"/>
              <w:ind w:left="18"/>
              <w:jc w:val="center"/>
              <w:rPr>
                <w:rFonts w:ascii="Times New Roman" w:eastAsia="Calibri" w:hAnsi="Times New Roman"/>
                <w:sz w:val="24"/>
                <w:szCs w:val="24"/>
                <w:lang w:val="en-US"/>
              </w:rPr>
            </w:pPr>
            <w:r w:rsidRPr="00EF0D56">
              <w:rPr>
                <w:rFonts w:ascii="Times New Roman" w:eastAsia="Calibri" w:hAnsi="Times New Roman"/>
                <w:w w:val="99"/>
                <w:sz w:val="24"/>
                <w:szCs w:val="24"/>
                <w:lang w:val="en-US"/>
              </w:rPr>
              <w:t>0</w:t>
            </w:r>
          </w:p>
        </w:tc>
        <w:tc>
          <w:tcPr>
            <w:tcW w:w="1477" w:type="dxa"/>
          </w:tcPr>
          <w:p w14:paraId="1D9A61DE" w14:textId="77777777" w:rsidR="00123743" w:rsidRPr="00EF0D56" w:rsidRDefault="00123743" w:rsidP="00647780">
            <w:pPr>
              <w:widowControl w:val="0"/>
              <w:autoSpaceDE w:val="0"/>
              <w:autoSpaceDN w:val="0"/>
              <w:spacing w:after="0" w:line="300" w:lineRule="exact"/>
              <w:ind w:left="23"/>
              <w:jc w:val="center"/>
              <w:rPr>
                <w:rFonts w:ascii="Times New Roman" w:eastAsia="Calibri" w:hAnsi="Times New Roman"/>
                <w:sz w:val="24"/>
                <w:szCs w:val="24"/>
                <w:lang w:val="en-US"/>
              </w:rPr>
            </w:pPr>
            <w:r w:rsidRPr="00EF0D56">
              <w:rPr>
                <w:rFonts w:ascii="Times New Roman" w:eastAsia="Calibri" w:hAnsi="Times New Roman"/>
                <w:w w:val="99"/>
                <w:sz w:val="24"/>
                <w:szCs w:val="24"/>
                <w:lang w:val="en-US"/>
              </w:rPr>
              <w:t>1</w:t>
            </w:r>
          </w:p>
        </w:tc>
        <w:tc>
          <w:tcPr>
            <w:tcW w:w="939" w:type="dxa"/>
          </w:tcPr>
          <w:p w14:paraId="46A94CE0" w14:textId="77777777" w:rsidR="00123743" w:rsidRPr="00EF0D56" w:rsidRDefault="00123743" w:rsidP="00647780">
            <w:pPr>
              <w:widowControl w:val="0"/>
              <w:autoSpaceDE w:val="0"/>
              <w:autoSpaceDN w:val="0"/>
              <w:spacing w:after="0" w:line="300" w:lineRule="exact"/>
              <w:ind w:left="21"/>
              <w:jc w:val="center"/>
              <w:rPr>
                <w:rFonts w:ascii="Times New Roman" w:eastAsia="Calibri" w:hAnsi="Times New Roman"/>
                <w:sz w:val="24"/>
                <w:szCs w:val="24"/>
                <w:lang w:val="en-US"/>
              </w:rPr>
            </w:pPr>
            <w:r w:rsidRPr="00EF0D56">
              <w:rPr>
                <w:rFonts w:ascii="Times New Roman" w:eastAsia="Calibri" w:hAnsi="Times New Roman"/>
                <w:w w:val="99"/>
                <w:sz w:val="24"/>
                <w:szCs w:val="24"/>
                <w:lang w:val="en-US"/>
              </w:rPr>
              <w:t>2</w:t>
            </w:r>
          </w:p>
        </w:tc>
      </w:tr>
      <w:tr w:rsidR="00123743" w:rsidRPr="00EF0D56" w14:paraId="49FA5512" w14:textId="77777777" w:rsidTr="00647780">
        <w:trPr>
          <w:trHeight w:val="323"/>
        </w:trPr>
        <w:tc>
          <w:tcPr>
            <w:tcW w:w="1958" w:type="dxa"/>
          </w:tcPr>
          <w:p w14:paraId="0CF90258" w14:textId="3529F635" w:rsidR="00123743" w:rsidRPr="00EF0D56" w:rsidRDefault="00123743" w:rsidP="00647780">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Mohseni,</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2018</w:t>
            </w:r>
            <w:r w:rsidR="00647780" w:rsidRPr="00EF0D56">
              <w:rPr>
                <w:rFonts w:ascii="Times New Roman" w:eastAsia="Calibri" w:hAnsi="Times New Roman"/>
                <w:sz w:val="24"/>
                <w:szCs w:val="24"/>
                <w:lang w:val="en-US"/>
              </w:rPr>
              <w:t xml:space="preserve"> </w:t>
            </w:r>
            <w:r w:rsidR="00647780" w:rsidRPr="00EF0D56">
              <w:rPr>
                <w:rFonts w:ascii="Times New Roman" w:eastAsia="Calibri" w:hAnsi="Times New Roman"/>
                <w:sz w:val="24"/>
                <w:szCs w:val="24"/>
              </w:rPr>
              <w:fldChar w:fldCharType="begin">
                <w:fldData xml:space="preserve">PEVuZE5vdGU+PENpdGU+PEF1dGhvcj5Nb2hzZW5pPC9BdXRob3I+PFllYXI+MjAxODwvWWVhcj48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==
</w:fldData>
              </w:fldChar>
            </w:r>
            <w:r w:rsidR="00647780" w:rsidRPr="00EF0D56">
              <w:rPr>
                <w:rFonts w:ascii="Times New Roman" w:eastAsia="Calibri" w:hAnsi="Times New Roman"/>
                <w:sz w:val="24"/>
                <w:szCs w:val="24"/>
                <w:lang w:val="en-US"/>
              </w:rPr>
              <w:instrText xml:space="preserve"> ADDIN EN.CITE </w:instrText>
            </w:r>
            <w:r w:rsidR="00647780" w:rsidRPr="00EF0D56">
              <w:rPr>
                <w:rFonts w:ascii="Times New Roman" w:eastAsia="Calibri" w:hAnsi="Times New Roman"/>
                <w:sz w:val="24"/>
                <w:szCs w:val="24"/>
              </w:rPr>
              <w:fldChar w:fldCharType="begin">
                <w:fldData xml:space="preserve">PEVuZE5vdGU+PENpdGU+PEF1dGhvcj5Nb2hzZW5pPC9BdXRob3I+PFllYXI+MjAxODwvWWVhcj48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==
</w:fldData>
              </w:fldChar>
            </w:r>
            <w:r w:rsidR="00647780" w:rsidRPr="00EF0D56">
              <w:rPr>
                <w:rFonts w:ascii="Times New Roman" w:eastAsia="Calibri" w:hAnsi="Times New Roman"/>
                <w:sz w:val="24"/>
                <w:szCs w:val="24"/>
                <w:lang w:val="en-US"/>
              </w:rPr>
              <w:instrText xml:space="preserve"> ADDIN EN.CITE.DATA </w:instrText>
            </w:r>
            <w:r w:rsidR="00647780" w:rsidRPr="00EF0D56">
              <w:rPr>
                <w:rFonts w:ascii="Times New Roman" w:eastAsia="Calibri" w:hAnsi="Times New Roman"/>
                <w:sz w:val="24"/>
                <w:szCs w:val="24"/>
              </w:rPr>
            </w:r>
            <w:r w:rsidR="00647780" w:rsidRPr="00EF0D56">
              <w:rPr>
                <w:rFonts w:ascii="Times New Roman" w:eastAsia="Calibri" w:hAnsi="Times New Roman"/>
                <w:sz w:val="24"/>
                <w:szCs w:val="24"/>
              </w:rPr>
              <w:fldChar w:fldCharType="end"/>
            </w:r>
            <w:r w:rsidR="00647780" w:rsidRPr="00EF0D56">
              <w:rPr>
                <w:rFonts w:ascii="Times New Roman" w:eastAsia="Calibri" w:hAnsi="Times New Roman"/>
                <w:sz w:val="24"/>
                <w:szCs w:val="24"/>
              </w:rPr>
            </w:r>
            <w:r w:rsidR="00647780" w:rsidRPr="00EF0D56">
              <w:rPr>
                <w:rFonts w:ascii="Times New Roman" w:eastAsia="Calibri" w:hAnsi="Times New Roman"/>
                <w:sz w:val="24"/>
                <w:szCs w:val="24"/>
              </w:rPr>
              <w:fldChar w:fldCharType="separate"/>
            </w:r>
            <w:r w:rsidR="00647780" w:rsidRPr="00EF0D56">
              <w:rPr>
                <w:rFonts w:ascii="Times New Roman" w:eastAsia="Calibri" w:hAnsi="Times New Roman"/>
                <w:noProof/>
                <w:sz w:val="24"/>
                <w:szCs w:val="24"/>
                <w:lang w:val="en-US"/>
              </w:rPr>
              <w:t>(20)</w:t>
            </w:r>
            <w:r w:rsidR="00647780" w:rsidRPr="00EF0D56">
              <w:rPr>
                <w:rFonts w:ascii="Times New Roman" w:eastAsia="Calibri" w:hAnsi="Times New Roman"/>
                <w:sz w:val="24"/>
                <w:szCs w:val="24"/>
              </w:rPr>
              <w:fldChar w:fldCharType="end"/>
            </w:r>
          </w:p>
        </w:tc>
        <w:tc>
          <w:tcPr>
            <w:tcW w:w="1540" w:type="dxa"/>
          </w:tcPr>
          <w:p w14:paraId="47DB9580" w14:textId="77777777" w:rsidR="00123743" w:rsidRPr="00EF0D56" w:rsidRDefault="00123743" w:rsidP="00647780">
            <w:pPr>
              <w:widowControl w:val="0"/>
              <w:autoSpaceDE w:val="0"/>
              <w:autoSpaceDN w:val="0"/>
              <w:spacing w:after="0" w:line="300" w:lineRule="exact"/>
              <w:ind w:left="11"/>
              <w:jc w:val="center"/>
              <w:rPr>
                <w:rFonts w:ascii="Times New Roman" w:eastAsia="Calibri" w:hAnsi="Times New Roman"/>
                <w:sz w:val="24"/>
                <w:szCs w:val="24"/>
                <w:lang w:val="en-US"/>
              </w:rPr>
            </w:pPr>
            <w:r w:rsidRPr="00EF0D56">
              <w:rPr>
                <w:rFonts w:ascii="Times New Roman" w:eastAsia="Calibri" w:hAnsi="Times New Roman"/>
                <w:w w:val="99"/>
                <w:sz w:val="24"/>
                <w:szCs w:val="24"/>
                <w:lang w:val="en-US"/>
              </w:rPr>
              <w:t>0</w:t>
            </w:r>
          </w:p>
        </w:tc>
        <w:tc>
          <w:tcPr>
            <w:tcW w:w="1626" w:type="dxa"/>
          </w:tcPr>
          <w:p w14:paraId="4E033DCB" w14:textId="77777777" w:rsidR="00123743" w:rsidRPr="00EF0D56" w:rsidRDefault="00123743" w:rsidP="00647780">
            <w:pPr>
              <w:widowControl w:val="0"/>
              <w:autoSpaceDE w:val="0"/>
              <w:autoSpaceDN w:val="0"/>
              <w:spacing w:after="0" w:line="300" w:lineRule="exact"/>
              <w:ind w:left="13"/>
              <w:jc w:val="center"/>
              <w:rPr>
                <w:rFonts w:ascii="Times New Roman" w:eastAsia="Calibri" w:hAnsi="Times New Roman"/>
                <w:sz w:val="24"/>
                <w:szCs w:val="24"/>
                <w:lang w:val="en-US"/>
              </w:rPr>
            </w:pPr>
            <w:r w:rsidRPr="00EF0D56">
              <w:rPr>
                <w:rFonts w:ascii="Times New Roman" w:eastAsia="Calibri" w:hAnsi="Times New Roman"/>
                <w:w w:val="99"/>
                <w:sz w:val="24"/>
                <w:szCs w:val="24"/>
                <w:lang w:val="en-US"/>
              </w:rPr>
              <w:t>0</w:t>
            </w:r>
          </w:p>
        </w:tc>
        <w:tc>
          <w:tcPr>
            <w:tcW w:w="1888" w:type="dxa"/>
          </w:tcPr>
          <w:p w14:paraId="6D667CF8" w14:textId="77777777" w:rsidR="00123743" w:rsidRPr="00EF0D56" w:rsidRDefault="00123743" w:rsidP="00647780">
            <w:pPr>
              <w:widowControl w:val="0"/>
              <w:autoSpaceDE w:val="0"/>
              <w:autoSpaceDN w:val="0"/>
              <w:spacing w:after="0" w:line="300" w:lineRule="exact"/>
              <w:ind w:left="12"/>
              <w:jc w:val="center"/>
              <w:rPr>
                <w:rFonts w:ascii="Times New Roman" w:eastAsia="Calibri" w:hAnsi="Times New Roman"/>
                <w:sz w:val="24"/>
                <w:szCs w:val="24"/>
                <w:lang w:val="en-US"/>
              </w:rPr>
            </w:pPr>
            <w:r w:rsidRPr="00EF0D56">
              <w:rPr>
                <w:rFonts w:ascii="Times New Roman" w:eastAsia="Calibri" w:hAnsi="Times New Roman"/>
                <w:w w:val="99"/>
                <w:sz w:val="24"/>
                <w:szCs w:val="24"/>
                <w:lang w:val="en-US"/>
              </w:rPr>
              <w:t>0</w:t>
            </w:r>
          </w:p>
        </w:tc>
        <w:tc>
          <w:tcPr>
            <w:tcW w:w="1268" w:type="dxa"/>
          </w:tcPr>
          <w:p w14:paraId="0FD52956" w14:textId="77777777" w:rsidR="00123743" w:rsidRPr="00EF0D56" w:rsidRDefault="00123743" w:rsidP="00647780">
            <w:pPr>
              <w:widowControl w:val="0"/>
              <w:autoSpaceDE w:val="0"/>
              <w:autoSpaceDN w:val="0"/>
              <w:spacing w:after="0" w:line="300" w:lineRule="exact"/>
              <w:ind w:left="12"/>
              <w:jc w:val="center"/>
              <w:rPr>
                <w:rFonts w:ascii="Times New Roman" w:eastAsia="Calibri" w:hAnsi="Times New Roman"/>
                <w:sz w:val="24"/>
                <w:szCs w:val="24"/>
                <w:lang w:val="en-US"/>
              </w:rPr>
            </w:pPr>
            <w:r w:rsidRPr="00EF0D56">
              <w:rPr>
                <w:rFonts w:ascii="Times New Roman" w:eastAsia="Calibri" w:hAnsi="Times New Roman"/>
                <w:w w:val="99"/>
                <w:sz w:val="24"/>
                <w:szCs w:val="24"/>
                <w:lang w:val="en-US"/>
              </w:rPr>
              <w:t>1</w:t>
            </w:r>
          </w:p>
        </w:tc>
        <w:tc>
          <w:tcPr>
            <w:tcW w:w="1890" w:type="dxa"/>
          </w:tcPr>
          <w:p w14:paraId="7F9F89CD" w14:textId="77777777" w:rsidR="00123743" w:rsidRPr="00EF0D56" w:rsidRDefault="00123743" w:rsidP="00647780">
            <w:pPr>
              <w:widowControl w:val="0"/>
              <w:autoSpaceDE w:val="0"/>
              <w:autoSpaceDN w:val="0"/>
              <w:spacing w:after="0" w:line="300" w:lineRule="exact"/>
              <w:ind w:left="14"/>
              <w:jc w:val="center"/>
              <w:rPr>
                <w:rFonts w:ascii="Times New Roman" w:eastAsia="Calibri" w:hAnsi="Times New Roman"/>
                <w:sz w:val="24"/>
                <w:szCs w:val="24"/>
                <w:lang w:val="en-US"/>
              </w:rPr>
            </w:pPr>
            <w:r w:rsidRPr="00EF0D56">
              <w:rPr>
                <w:rFonts w:ascii="Times New Roman" w:eastAsia="Calibri" w:hAnsi="Times New Roman"/>
                <w:w w:val="99"/>
                <w:sz w:val="24"/>
                <w:szCs w:val="24"/>
                <w:lang w:val="en-US"/>
              </w:rPr>
              <w:t>1</w:t>
            </w:r>
          </w:p>
        </w:tc>
        <w:tc>
          <w:tcPr>
            <w:tcW w:w="1259" w:type="dxa"/>
          </w:tcPr>
          <w:p w14:paraId="26767B34" w14:textId="77777777" w:rsidR="00123743" w:rsidRPr="00EF0D56" w:rsidRDefault="00123743" w:rsidP="00647780">
            <w:pPr>
              <w:widowControl w:val="0"/>
              <w:autoSpaceDE w:val="0"/>
              <w:autoSpaceDN w:val="0"/>
              <w:spacing w:after="0" w:line="300" w:lineRule="exact"/>
              <w:ind w:left="18"/>
              <w:jc w:val="center"/>
              <w:rPr>
                <w:rFonts w:ascii="Times New Roman" w:eastAsia="Calibri" w:hAnsi="Times New Roman"/>
                <w:sz w:val="24"/>
                <w:szCs w:val="24"/>
                <w:lang w:val="en-US"/>
              </w:rPr>
            </w:pPr>
            <w:r w:rsidRPr="00EF0D56">
              <w:rPr>
                <w:rFonts w:ascii="Times New Roman" w:eastAsia="Calibri" w:hAnsi="Times New Roman"/>
                <w:w w:val="99"/>
                <w:sz w:val="24"/>
                <w:szCs w:val="24"/>
                <w:lang w:val="en-US"/>
              </w:rPr>
              <w:t>0</w:t>
            </w:r>
          </w:p>
        </w:tc>
        <w:tc>
          <w:tcPr>
            <w:tcW w:w="1477" w:type="dxa"/>
          </w:tcPr>
          <w:p w14:paraId="2A614BF0" w14:textId="77777777" w:rsidR="00123743" w:rsidRPr="00EF0D56" w:rsidRDefault="00123743" w:rsidP="00647780">
            <w:pPr>
              <w:widowControl w:val="0"/>
              <w:autoSpaceDE w:val="0"/>
              <w:autoSpaceDN w:val="0"/>
              <w:spacing w:after="0" w:line="300" w:lineRule="exact"/>
              <w:ind w:left="23"/>
              <w:jc w:val="center"/>
              <w:rPr>
                <w:rFonts w:ascii="Times New Roman" w:eastAsia="Calibri" w:hAnsi="Times New Roman"/>
                <w:sz w:val="24"/>
                <w:szCs w:val="24"/>
                <w:lang w:val="en-US"/>
              </w:rPr>
            </w:pPr>
            <w:r w:rsidRPr="00EF0D56">
              <w:rPr>
                <w:rFonts w:ascii="Times New Roman" w:eastAsia="Calibri" w:hAnsi="Times New Roman"/>
                <w:w w:val="99"/>
                <w:sz w:val="24"/>
                <w:szCs w:val="24"/>
                <w:lang w:val="en-US"/>
              </w:rPr>
              <w:t>1</w:t>
            </w:r>
          </w:p>
        </w:tc>
        <w:tc>
          <w:tcPr>
            <w:tcW w:w="939" w:type="dxa"/>
          </w:tcPr>
          <w:p w14:paraId="71AB0C0D" w14:textId="77777777" w:rsidR="00123743" w:rsidRPr="00EF0D56" w:rsidRDefault="00123743" w:rsidP="00647780">
            <w:pPr>
              <w:widowControl w:val="0"/>
              <w:autoSpaceDE w:val="0"/>
              <w:autoSpaceDN w:val="0"/>
              <w:spacing w:after="0" w:line="300" w:lineRule="exact"/>
              <w:ind w:left="21"/>
              <w:jc w:val="center"/>
              <w:rPr>
                <w:rFonts w:ascii="Times New Roman" w:eastAsia="Calibri" w:hAnsi="Times New Roman"/>
                <w:sz w:val="24"/>
                <w:szCs w:val="24"/>
                <w:lang w:val="en-US"/>
              </w:rPr>
            </w:pPr>
            <w:r w:rsidRPr="00EF0D56">
              <w:rPr>
                <w:rFonts w:ascii="Times New Roman" w:eastAsia="Calibri" w:hAnsi="Times New Roman"/>
                <w:w w:val="99"/>
                <w:sz w:val="24"/>
                <w:szCs w:val="24"/>
                <w:lang w:val="en-US"/>
              </w:rPr>
              <w:t>3</w:t>
            </w:r>
          </w:p>
        </w:tc>
      </w:tr>
    </w:tbl>
    <w:p w14:paraId="239E613E" w14:textId="77777777" w:rsidR="00123743" w:rsidRPr="00BF24B0" w:rsidRDefault="00123743" w:rsidP="00BF24B0">
      <w:pPr>
        <w:spacing w:after="120" w:line="240" w:lineRule="auto"/>
        <w:rPr>
          <w:rFonts w:ascii="Times New Roman" w:hAnsi="Times New Roman"/>
        </w:rPr>
      </w:pPr>
      <w:r w:rsidRPr="00BF24B0">
        <w:rPr>
          <w:rFonts w:ascii="Times New Roman" w:eastAsia="Calibri" w:hAnsi="Times New Roman"/>
        </w:rPr>
        <w:t>NOS, Newcastle–Ottawa Scale.</w:t>
      </w:r>
    </w:p>
    <w:p w14:paraId="0E0548DD" w14:textId="52F2F849" w:rsidR="00123743" w:rsidRPr="00BF24B0" w:rsidRDefault="00123743" w:rsidP="00BF24B0">
      <w:pPr>
        <w:spacing w:after="120" w:line="240" w:lineRule="auto"/>
        <w:rPr>
          <w:rFonts w:ascii="Times New Roman" w:hAnsi="Times New Roman"/>
        </w:rPr>
      </w:pPr>
      <w:r w:rsidRPr="00BF24B0">
        <w:rPr>
          <w:rFonts w:ascii="Times New Roman" w:hAnsi="Times New Roman"/>
        </w:rPr>
        <w:t>*Maximum of 1 point.</w:t>
      </w:r>
    </w:p>
    <w:p w14:paraId="7BC908BE" w14:textId="77777777" w:rsidR="00123743" w:rsidRPr="00BF24B0" w:rsidRDefault="00123743" w:rsidP="00BF24B0">
      <w:pPr>
        <w:spacing w:after="120" w:line="240" w:lineRule="auto"/>
        <w:rPr>
          <w:rFonts w:ascii="Times New Roman" w:hAnsi="Times New Roman"/>
        </w:rPr>
      </w:pPr>
      <w:r w:rsidRPr="00BF24B0">
        <w:rPr>
          <w:rFonts w:ascii="Times New Roman" w:hAnsi="Times New Roman"/>
        </w:rPr>
        <w:t>**Maximum of 2 points</w:t>
      </w:r>
    </w:p>
    <w:p w14:paraId="6A6165A5" w14:textId="77777777" w:rsidR="00123743" w:rsidRPr="00BF24B0" w:rsidRDefault="00123743" w:rsidP="00BF24B0">
      <w:pPr>
        <w:spacing w:after="120" w:line="240" w:lineRule="auto"/>
        <w:rPr>
          <w:rFonts w:ascii="Times New Roman" w:hAnsi="Times New Roman"/>
        </w:rPr>
      </w:pPr>
      <w:r w:rsidRPr="00BF24B0">
        <w:rPr>
          <w:rFonts w:ascii="Times New Roman" w:eastAsia="Calibri" w:hAnsi="Times New Roman"/>
        </w:rPr>
        <w:t>Score: ≥7, good; 4-6, fair; 0-3, poor.</w:t>
      </w:r>
    </w:p>
    <w:p w14:paraId="35855843" w14:textId="53C64275" w:rsidR="00123743" w:rsidRPr="00BF24B0" w:rsidRDefault="00123743" w:rsidP="00BF24B0">
      <w:pPr>
        <w:spacing w:after="120" w:line="240" w:lineRule="auto"/>
        <w:rPr>
          <w:rFonts w:ascii="Times New Roman" w:hAnsi="Times New Roman"/>
        </w:rPr>
      </w:pPr>
      <w:r w:rsidRPr="00BF24B0">
        <w:rPr>
          <w:rFonts w:ascii="Times New Roman" w:eastAsia="Times New Roman" w:hAnsi="Times New Roman"/>
          <w:color w:val="000000"/>
        </w:rPr>
        <w:t xml:space="preserve">Source: Herzog R, et al. </w:t>
      </w:r>
      <w:r w:rsidR="00584E0D" w:rsidRPr="00BF24B0">
        <w:rPr>
          <w:rFonts w:ascii="Times New Roman" w:eastAsia="Times New Roman" w:hAnsi="Times New Roman"/>
          <w:color w:val="000000"/>
        </w:rPr>
        <w:fldChar w:fldCharType="begin"/>
      </w:r>
      <w:r w:rsidR="00D70501" w:rsidRPr="00BF24B0">
        <w:rPr>
          <w:rFonts w:ascii="Times New Roman" w:eastAsia="Times New Roman" w:hAnsi="Times New Roman"/>
          <w:color w:val="000000"/>
        </w:rPr>
        <w:instrText xml:space="preserve"> ADDIN EN.CITE &lt;EndNote&gt;&lt;Cite&gt;&lt;Author&gt;Herzog&lt;/Author&gt;&lt;Year&gt;2013&lt;/Year&gt;&lt;RecNum&gt;43&lt;/RecNum&gt;&lt;DisplayText&gt;(24)&lt;/DisplayText&gt;&lt;record&gt;&lt;rec-number&gt;43&lt;/rec-number&gt;&lt;foreign-keys&gt;&lt;key app="EN" db-id="vrx9pdvt4pz208e09fo5xaddpxwz05dzdavz" timestamp="1630341250"&gt;43&lt;/key&gt;&lt;/foreign-keys&gt;&lt;ref-type name="Journal Article"&gt;17&lt;/ref-type&gt;&lt;contributors&gt;&lt;authors&gt;&lt;author&gt;Herzog, R.&lt;/author&gt;&lt;author&gt;Alvarez-Pasquin, M. J.&lt;/author&gt;&lt;author&gt;Diaz, C.&lt;/author&gt;&lt;author&gt;Del Barrio, J. L.&lt;/author&gt;&lt;author&gt;Estrada, J. M.&lt;/author&gt;&lt;author&gt;Gil, A.&lt;/author&gt;&lt;/authors&gt;&lt;/contributors&gt;&lt;auth-address&gt;Primary Healthcare Service, Madrid Health Service, Santa Hortensia 14, Madrid, Spain.&lt;/auth-address&gt;&lt;titles&gt;&lt;title&gt;Are healthcare workers&amp;apos; intentions to vaccinate related to their knowledge, beliefs and attitudes? A systematic review&lt;/title&gt;&lt;secondary-title&gt;BMC Public Health&lt;/secondary-title&gt;&lt;/titles&gt;&lt;periodical&gt;&lt;full-title&gt;BMC Public Health&lt;/full-title&gt;&lt;/periodical&gt;&lt;pages&gt;154&lt;/pages&gt;&lt;volume&gt;13&lt;/volume&gt;&lt;edition&gt;2013/02/21&lt;/edition&gt;&lt;keywords&gt;&lt;keyword&gt;*Attitude of Health Personnel&lt;/keyword&gt;&lt;keyword&gt;*Health Knowledge, Attitudes, Practice&lt;/keyword&gt;&lt;keyword&gt;Health Personnel/*psychology&lt;/keyword&gt;&lt;keyword&gt;Humans&lt;/keyword&gt;&lt;keyword&gt;*Intention&lt;/keyword&gt;&lt;keyword&gt;Vaccination/*psychology&lt;/keyword&gt;&lt;/keywords&gt;&lt;dates&gt;&lt;year&gt;2013&lt;/year&gt;&lt;pub-dates&gt;&lt;date&gt;Feb 19&lt;/date&gt;&lt;/pub-dates&gt;&lt;/dates&gt;&lt;isbn&gt;1471-2458 (Electronic)&amp;#xD;1471-2458 (Linking)&lt;/isbn&gt;&lt;accession-num&gt;23421987&lt;/accession-num&gt;&lt;urls&gt;&lt;related-urls&gt;&lt;url&gt;https://www.ncbi.nlm.nih.gov/pubmed/23421987&lt;/url&gt;&lt;/related-urls&gt;&lt;/urls&gt;&lt;custom2&gt;PMC3602084&lt;/custom2&gt;&lt;electronic-resource-num&gt;10.1186/1471-2458-13-154&lt;/electronic-resource-num&gt;&lt;/record&gt;&lt;/Cite&gt;&lt;/EndNote&gt;</w:instrText>
      </w:r>
      <w:r w:rsidR="00584E0D" w:rsidRPr="00BF24B0">
        <w:rPr>
          <w:rFonts w:ascii="Times New Roman" w:eastAsia="Times New Roman" w:hAnsi="Times New Roman"/>
          <w:color w:val="000000"/>
        </w:rPr>
        <w:fldChar w:fldCharType="separate"/>
      </w:r>
      <w:r w:rsidR="00D70501" w:rsidRPr="00BF24B0">
        <w:rPr>
          <w:rFonts w:ascii="Times New Roman" w:eastAsia="Times New Roman" w:hAnsi="Times New Roman"/>
          <w:noProof/>
          <w:color w:val="000000"/>
        </w:rPr>
        <w:t>(24)</w:t>
      </w:r>
      <w:r w:rsidR="00584E0D" w:rsidRPr="00BF24B0">
        <w:rPr>
          <w:rFonts w:ascii="Times New Roman" w:eastAsia="Times New Roman" w:hAnsi="Times New Roman"/>
          <w:color w:val="000000"/>
        </w:rPr>
        <w:fldChar w:fldCharType="end"/>
      </w:r>
      <w:r w:rsidR="00584E0D" w:rsidRPr="00BF24B0">
        <w:rPr>
          <w:rFonts w:ascii="Times New Roman" w:eastAsia="Times New Roman" w:hAnsi="Times New Roman"/>
          <w:color w:val="000000"/>
        </w:rPr>
        <w:t>.</w:t>
      </w:r>
    </w:p>
    <w:p w14:paraId="77FAC179" w14:textId="77777777" w:rsidR="00123743" w:rsidRPr="00EF0D56" w:rsidRDefault="00123743" w:rsidP="00123743">
      <w:pPr>
        <w:spacing w:before="120" w:after="240" w:line="240" w:lineRule="auto"/>
        <w:rPr>
          <w:rFonts w:ascii="Times New Roman" w:eastAsia="Times New Roman" w:hAnsi="Times New Roman"/>
          <w:color w:val="000000"/>
          <w:sz w:val="24"/>
          <w:szCs w:val="24"/>
        </w:rPr>
      </w:pPr>
    </w:p>
    <w:p w14:paraId="6928A9EA" w14:textId="77777777" w:rsidR="00123743" w:rsidRPr="00EF0D56" w:rsidRDefault="00123743" w:rsidP="00123743">
      <w:pPr>
        <w:pStyle w:val="Bullets1"/>
        <w:numPr>
          <w:ilvl w:val="0"/>
          <w:numId w:val="0"/>
        </w:numPr>
        <w:spacing w:before="120" w:line="360" w:lineRule="auto"/>
        <w:rPr>
          <w:rFonts w:ascii="Times New Roman" w:hAnsi="Times New Roman"/>
          <w:b/>
          <w:bCs/>
          <w:szCs w:val="24"/>
          <w:lang w:val="en-US"/>
        </w:rPr>
      </w:pPr>
    </w:p>
    <w:p w14:paraId="580B75D6" w14:textId="2BB6559E" w:rsidR="00123743" w:rsidRPr="00EF0D56" w:rsidRDefault="00123743" w:rsidP="00123743">
      <w:pPr>
        <w:pStyle w:val="Bullets1"/>
        <w:numPr>
          <w:ilvl w:val="0"/>
          <w:numId w:val="0"/>
        </w:numPr>
        <w:spacing w:before="120" w:line="360" w:lineRule="auto"/>
        <w:rPr>
          <w:rFonts w:ascii="Times New Roman" w:hAnsi="Times New Roman"/>
          <w:b/>
          <w:bCs/>
          <w:szCs w:val="24"/>
          <w:lang w:val="en-US"/>
        </w:rPr>
      </w:pPr>
      <w:r w:rsidRPr="00EF0D56">
        <w:rPr>
          <w:rFonts w:ascii="Times New Roman" w:hAnsi="Times New Roman"/>
          <w:szCs w:val="24"/>
          <w:lang w:val="en-US"/>
        </w:rPr>
        <w:br w:type="page"/>
      </w:r>
      <w:r w:rsidR="00584E0D" w:rsidRPr="00EF0D56">
        <w:rPr>
          <w:rFonts w:ascii="Times New Roman" w:hAnsi="Times New Roman"/>
          <w:b/>
          <w:bCs/>
          <w:szCs w:val="24"/>
          <w:lang w:val="en-US"/>
        </w:rPr>
        <w:t>Table</w:t>
      </w:r>
      <w:r w:rsidRPr="00EF0D56">
        <w:rPr>
          <w:rFonts w:ascii="Times New Roman" w:hAnsi="Times New Roman"/>
          <w:b/>
          <w:bCs/>
          <w:szCs w:val="24"/>
          <w:lang w:val="en-US"/>
        </w:rPr>
        <w:t xml:space="preserve"> </w:t>
      </w:r>
      <w:r w:rsidR="00A36411">
        <w:rPr>
          <w:rFonts w:ascii="Times New Roman" w:hAnsi="Times New Roman"/>
          <w:b/>
          <w:bCs/>
          <w:szCs w:val="24"/>
          <w:lang w:val="en-US"/>
        </w:rPr>
        <w:t>S7</w:t>
      </w:r>
      <w:r w:rsidRPr="00EF0D56">
        <w:rPr>
          <w:rFonts w:ascii="Times New Roman" w:hAnsi="Times New Roman"/>
          <w:b/>
          <w:bCs/>
          <w:szCs w:val="24"/>
          <w:lang w:val="en-US"/>
        </w:rPr>
        <w:t xml:space="preserve"> </w:t>
      </w:r>
      <w:r w:rsidRPr="00EF0D56">
        <w:rPr>
          <w:rFonts w:ascii="Times New Roman" w:hAnsi="Times New Roman"/>
          <w:szCs w:val="24"/>
          <w:lang w:val="en-US"/>
        </w:rPr>
        <w:t>|</w:t>
      </w:r>
      <w:r w:rsidRPr="00EF0D56">
        <w:rPr>
          <w:rFonts w:ascii="Times New Roman" w:hAnsi="Times New Roman"/>
          <w:b/>
          <w:bCs/>
          <w:szCs w:val="24"/>
          <w:lang w:val="en-US"/>
        </w:rPr>
        <w:t xml:space="preserve"> </w:t>
      </w:r>
      <w:r w:rsidRPr="00EF0D56">
        <w:rPr>
          <w:rFonts w:ascii="Times New Roman" w:hAnsi="Times New Roman"/>
          <w:szCs w:val="24"/>
          <w:lang w:val="en-US"/>
        </w:rPr>
        <w:t>Methods for measuring adherence and reported adherence in included studies (</w:t>
      </w:r>
      <w:r w:rsidRPr="00EF0D56">
        <w:rPr>
          <w:rFonts w:ascii="Times New Roman" w:hAnsi="Times New Roman"/>
          <w:i/>
          <w:iCs/>
          <w:szCs w:val="24"/>
          <w:lang w:val="en-US"/>
        </w:rPr>
        <w:t>n</w:t>
      </w:r>
      <w:r w:rsidRPr="00EF0D56">
        <w:rPr>
          <w:rFonts w:ascii="Times New Roman" w:hAnsi="Times New Roman"/>
          <w:szCs w:val="24"/>
          <w:lang w:val="en-US"/>
        </w:rPr>
        <w:t> = 23).</w:t>
      </w:r>
    </w:p>
    <w:tbl>
      <w:tblPr>
        <w:tblStyle w:val="1"/>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bottom w:w="72" w:type="dxa"/>
        </w:tblCellMar>
        <w:tblLook w:val="01E0" w:firstRow="1" w:lastRow="1" w:firstColumn="1" w:lastColumn="1" w:noHBand="0" w:noVBand="0"/>
      </w:tblPr>
      <w:tblGrid>
        <w:gridCol w:w="1980"/>
        <w:gridCol w:w="1931"/>
        <w:gridCol w:w="3292"/>
        <w:gridCol w:w="2384"/>
        <w:gridCol w:w="4371"/>
      </w:tblGrid>
      <w:tr w:rsidR="00584E0D" w:rsidRPr="00BF24B0" w14:paraId="6A887386" w14:textId="77777777" w:rsidTr="00584E0D">
        <w:trPr>
          <w:trHeight w:val="537"/>
          <w:tblHeader/>
        </w:trPr>
        <w:tc>
          <w:tcPr>
            <w:tcW w:w="0" w:type="auto"/>
            <w:tcBorders>
              <w:top w:val="single" w:sz="4" w:space="0" w:color="auto"/>
              <w:bottom w:val="single" w:sz="4" w:space="0" w:color="auto"/>
            </w:tcBorders>
            <w:vAlign w:val="bottom"/>
          </w:tcPr>
          <w:p w14:paraId="060429D3" w14:textId="236634B6" w:rsidR="00123743" w:rsidRPr="00BF24B0" w:rsidRDefault="00123743" w:rsidP="00584E0D">
            <w:pPr>
              <w:widowControl w:val="0"/>
              <w:autoSpaceDE w:val="0"/>
              <w:autoSpaceDN w:val="0"/>
              <w:spacing w:after="0" w:line="300" w:lineRule="exact"/>
              <w:ind w:left="107"/>
              <w:rPr>
                <w:rFonts w:ascii="Times New Roman" w:eastAsia="Calibri" w:hAnsi="Times New Roman"/>
                <w:b/>
                <w:sz w:val="22"/>
                <w:szCs w:val="22"/>
                <w:lang w:val="en-US"/>
              </w:rPr>
            </w:pPr>
            <w:r w:rsidRPr="00BF24B0">
              <w:rPr>
                <w:rFonts w:ascii="Times New Roman" w:eastAsia="Calibri" w:hAnsi="Times New Roman"/>
                <w:b/>
                <w:sz w:val="22"/>
                <w:szCs w:val="22"/>
                <w:lang w:val="en-US"/>
              </w:rPr>
              <w:t>Author,</w:t>
            </w:r>
            <w:r w:rsidRPr="00BF24B0">
              <w:rPr>
                <w:rFonts w:ascii="Times New Roman" w:eastAsia="Calibri" w:hAnsi="Times New Roman"/>
                <w:b/>
                <w:spacing w:val="-3"/>
                <w:sz w:val="22"/>
                <w:szCs w:val="22"/>
                <w:lang w:val="en-US"/>
              </w:rPr>
              <w:t xml:space="preserve"> </w:t>
            </w:r>
            <w:r w:rsidRPr="00BF24B0">
              <w:rPr>
                <w:rFonts w:ascii="Times New Roman" w:eastAsia="Calibri" w:hAnsi="Times New Roman"/>
                <w:b/>
                <w:sz w:val="22"/>
                <w:szCs w:val="22"/>
                <w:lang w:val="en-US"/>
              </w:rPr>
              <w:t>year</w:t>
            </w:r>
            <w:r w:rsidR="00584E0D" w:rsidRPr="00BF24B0">
              <w:rPr>
                <w:rFonts w:ascii="Times New Roman" w:eastAsia="Calibri" w:hAnsi="Times New Roman"/>
                <w:b/>
                <w:sz w:val="22"/>
                <w:szCs w:val="22"/>
                <w:lang w:val="en-US"/>
              </w:rPr>
              <w:t xml:space="preserve"> </w:t>
            </w:r>
            <w:r w:rsidRPr="00BF24B0">
              <w:rPr>
                <w:rFonts w:ascii="Times New Roman" w:eastAsia="Calibri" w:hAnsi="Times New Roman"/>
                <w:b/>
                <w:sz w:val="22"/>
                <w:szCs w:val="22"/>
                <w:lang w:val="en-US"/>
              </w:rPr>
              <w:t>(country)</w:t>
            </w:r>
          </w:p>
        </w:tc>
        <w:tc>
          <w:tcPr>
            <w:tcW w:w="0" w:type="auto"/>
            <w:tcBorders>
              <w:top w:val="single" w:sz="4" w:space="0" w:color="auto"/>
              <w:bottom w:val="single" w:sz="4" w:space="0" w:color="auto"/>
            </w:tcBorders>
            <w:vAlign w:val="bottom"/>
          </w:tcPr>
          <w:p w14:paraId="6EDB55F0" w14:textId="4423A6A5" w:rsidR="00123743" w:rsidRPr="00BF24B0" w:rsidRDefault="00123743" w:rsidP="00584E0D">
            <w:pPr>
              <w:widowControl w:val="0"/>
              <w:autoSpaceDE w:val="0"/>
              <w:autoSpaceDN w:val="0"/>
              <w:spacing w:after="0" w:line="300" w:lineRule="exact"/>
              <w:ind w:left="108"/>
              <w:jc w:val="center"/>
              <w:rPr>
                <w:rFonts w:ascii="Times New Roman" w:eastAsia="Calibri" w:hAnsi="Times New Roman"/>
                <w:b/>
                <w:sz w:val="22"/>
                <w:szCs w:val="22"/>
                <w:lang w:val="en-US"/>
              </w:rPr>
            </w:pPr>
            <w:r w:rsidRPr="00BF24B0">
              <w:rPr>
                <w:rFonts w:ascii="Times New Roman" w:eastAsia="Calibri" w:hAnsi="Times New Roman"/>
                <w:b/>
                <w:sz w:val="22"/>
                <w:szCs w:val="22"/>
                <w:lang w:val="en-US"/>
              </w:rPr>
              <w:t>Population</w:t>
            </w:r>
            <w:r w:rsidRPr="00BF24B0">
              <w:rPr>
                <w:rFonts w:ascii="Times New Roman" w:eastAsia="Calibri" w:hAnsi="Times New Roman"/>
                <w:b/>
                <w:spacing w:val="-4"/>
                <w:sz w:val="22"/>
                <w:szCs w:val="22"/>
                <w:lang w:val="en-US"/>
              </w:rPr>
              <w:t xml:space="preserve"> </w:t>
            </w:r>
            <w:r w:rsidRPr="00BF24B0">
              <w:rPr>
                <w:rFonts w:ascii="Times New Roman" w:eastAsia="Calibri" w:hAnsi="Times New Roman"/>
                <w:b/>
                <w:sz w:val="22"/>
                <w:szCs w:val="22"/>
                <w:lang w:val="en-US"/>
              </w:rPr>
              <w:t>and</w:t>
            </w:r>
            <w:r w:rsidR="00584E0D" w:rsidRPr="00BF24B0">
              <w:rPr>
                <w:rFonts w:ascii="Times New Roman" w:eastAsia="Calibri" w:hAnsi="Times New Roman"/>
                <w:b/>
                <w:sz w:val="22"/>
                <w:szCs w:val="22"/>
                <w:lang w:val="en-US"/>
              </w:rPr>
              <w:t xml:space="preserve"> </w:t>
            </w:r>
            <w:r w:rsidRPr="00BF24B0">
              <w:rPr>
                <w:rFonts w:ascii="Times New Roman" w:eastAsia="Calibri" w:hAnsi="Times New Roman"/>
                <w:b/>
                <w:sz w:val="22"/>
                <w:szCs w:val="22"/>
                <w:lang w:val="en-US"/>
              </w:rPr>
              <w:t>sample</w:t>
            </w:r>
            <w:r w:rsidRPr="00BF24B0">
              <w:rPr>
                <w:rFonts w:ascii="Times New Roman" w:eastAsia="Calibri" w:hAnsi="Times New Roman"/>
                <w:b/>
                <w:spacing w:val="-2"/>
                <w:sz w:val="22"/>
                <w:szCs w:val="22"/>
                <w:lang w:val="en-US"/>
              </w:rPr>
              <w:t xml:space="preserve"> </w:t>
            </w:r>
            <w:r w:rsidRPr="00BF24B0">
              <w:rPr>
                <w:rFonts w:ascii="Times New Roman" w:eastAsia="Calibri" w:hAnsi="Times New Roman"/>
                <w:b/>
                <w:sz w:val="22"/>
                <w:szCs w:val="22"/>
                <w:lang w:val="en-US"/>
              </w:rPr>
              <w:t xml:space="preserve">size, </w:t>
            </w:r>
            <w:r w:rsidRPr="00BF24B0">
              <w:rPr>
                <w:rFonts w:ascii="Times New Roman" w:eastAsia="Calibri" w:hAnsi="Times New Roman"/>
                <w:b/>
                <w:i/>
                <w:iCs/>
                <w:sz w:val="22"/>
                <w:szCs w:val="22"/>
                <w:lang w:val="en-US"/>
              </w:rPr>
              <w:t>n</w:t>
            </w:r>
            <w:r w:rsidRPr="00BF24B0">
              <w:rPr>
                <w:rFonts w:ascii="Times New Roman" w:eastAsia="Calibri" w:hAnsi="Times New Roman"/>
                <w:b/>
                <w:spacing w:val="-4"/>
                <w:sz w:val="22"/>
                <w:szCs w:val="22"/>
                <w:lang w:val="en-US"/>
              </w:rPr>
              <w:t xml:space="preserve"> </w:t>
            </w:r>
            <w:r w:rsidRPr="00BF24B0">
              <w:rPr>
                <w:rFonts w:ascii="Times New Roman" w:eastAsia="Calibri" w:hAnsi="Times New Roman"/>
                <w:b/>
                <w:sz w:val="22"/>
                <w:szCs w:val="22"/>
                <w:lang w:val="en-US"/>
              </w:rPr>
              <w:t>(%)</w:t>
            </w:r>
          </w:p>
        </w:tc>
        <w:tc>
          <w:tcPr>
            <w:tcW w:w="0" w:type="auto"/>
            <w:tcBorders>
              <w:top w:val="single" w:sz="4" w:space="0" w:color="auto"/>
              <w:bottom w:val="single" w:sz="4" w:space="0" w:color="auto"/>
            </w:tcBorders>
            <w:vAlign w:val="bottom"/>
          </w:tcPr>
          <w:p w14:paraId="1FA3B2D3" w14:textId="7E63B9F2" w:rsidR="00123743" w:rsidRPr="00BF24B0" w:rsidRDefault="00123743" w:rsidP="00584E0D">
            <w:pPr>
              <w:widowControl w:val="0"/>
              <w:autoSpaceDE w:val="0"/>
              <w:autoSpaceDN w:val="0"/>
              <w:spacing w:after="0" w:line="300" w:lineRule="exact"/>
              <w:ind w:left="108"/>
              <w:jc w:val="center"/>
              <w:rPr>
                <w:rFonts w:ascii="Times New Roman" w:eastAsia="Calibri" w:hAnsi="Times New Roman"/>
                <w:b/>
                <w:sz w:val="22"/>
                <w:szCs w:val="22"/>
                <w:lang w:val="en-US"/>
              </w:rPr>
            </w:pPr>
            <w:r w:rsidRPr="00BF24B0">
              <w:rPr>
                <w:rFonts w:ascii="Times New Roman" w:eastAsia="Calibri" w:hAnsi="Times New Roman"/>
                <w:b/>
                <w:sz w:val="22"/>
                <w:szCs w:val="22"/>
                <w:lang w:val="en-US"/>
              </w:rPr>
              <w:t>Adherence</w:t>
            </w:r>
            <w:r w:rsidRPr="00BF24B0">
              <w:rPr>
                <w:rFonts w:ascii="Times New Roman" w:eastAsia="Calibri" w:hAnsi="Times New Roman"/>
                <w:b/>
                <w:spacing w:val="-4"/>
                <w:sz w:val="22"/>
                <w:szCs w:val="22"/>
                <w:lang w:val="en-US"/>
              </w:rPr>
              <w:t xml:space="preserve"> </w:t>
            </w:r>
            <w:r w:rsidRPr="00BF24B0">
              <w:rPr>
                <w:rFonts w:ascii="Times New Roman" w:eastAsia="Calibri" w:hAnsi="Times New Roman"/>
                <w:b/>
                <w:sz w:val="22"/>
                <w:szCs w:val="22"/>
                <w:lang w:val="en-US"/>
              </w:rPr>
              <w:t>measurement</w:t>
            </w:r>
            <w:r w:rsidR="00584E0D" w:rsidRPr="00BF24B0">
              <w:rPr>
                <w:rFonts w:ascii="Times New Roman" w:eastAsia="Calibri" w:hAnsi="Times New Roman"/>
                <w:b/>
                <w:sz w:val="22"/>
                <w:szCs w:val="22"/>
                <w:lang w:val="en-US"/>
              </w:rPr>
              <w:t xml:space="preserve"> </w:t>
            </w:r>
            <w:r w:rsidRPr="00BF24B0">
              <w:rPr>
                <w:rFonts w:ascii="Times New Roman" w:eastAsia="Calibri" w:hAnsi="Times New Roman"/>
                <w:b/>
                <w:sz w:val="22"/>
                <w:szCs w:val="22"/>
                <w:lang w:val="en-US"/>
              </w:rPr>
              <w:t>method</w:t>
            </w:r>
          </w:p>
        </w:tc>
        <w:tc>
          <w:tcPr>
            <w:tcW w:w="0" w:type="auto"/>
            <w:tcBorders>
              <w:top w:val="single" w:sz="4" w:space="0" w:color="auto"/>
              <w:bottom w:val="single" w:sz="4" w:space="0" w:color="auto"/>
            </w:tcBorders>
            <w:vAlign w:val="bottom"/>
          </w:tcPr>
          <w:p w14:paraId="103C7929" w14:textId="35C47ED9" w:rsidR="00123743" w:rsidRPr="00BF24B0" w:rsidRDefault="00123743" w:rsidP="00584E0D">
            <w:pPr>
              <w:widowControl w:val="0"/>
              <w:autoSpaceDE w:val="0"/>
              <w:autoSpaceDN w:val="0"/>
              <w:spacing w:after="0" w:line="300" w:lineRule="exact"/>
              <w:ind w:left="108"/>
              <w:jc w:val="center"/>
              <w:rPr>
                <w:rFonts w:ascii="Times New Roman" w:eastAsia="Calibri" w:hAnsi="Times New Roman"/>
                <w:b/>
                <w:sz w:val="22"/>
                <w:szCs w:val="22"/>
                <w:lang w:val="en-US"/>
              </w:rPr>
            </w:pPr>
            <w:r w:rsidRPr="00BF24B0">
              <w:rPr>
                <w:rFonts w:ascii="Times New Roman" w:eastAsia="Calibri" w:hAnsi="Times New Roman"/>
                <w:b/>
                <w:sz w:val="22"/>
                <w:szCs w:val="22"/>
                <w:lang w:val="en-US"/>
              </w:rPr>
              <w:t>Categorical</w:t>
            </w:r>
            <w:r w:rsidRPr="00BF24B0">
              <w:rPr>
                <w:rFonts w:ascii="Times New Roman" w:eastAsia="Calibri" w:hAnsi="Times New Roman"/>
                <w:b/>
                <w:spacing w:val="-4"/>
                <w:sz w:val="22"/>
                <w:szCs w:val="22"/>
                <w:lang w:val="en-US"/>
              </w:rPr>
              <w:t xml:space="preserve"> </w:t>
            </w:r>
            <w:r w:rsidRPr="00BF24B0">
              <w:rPr>
                <w:rFonts w:ascii="Times New Roman" w:eastAsia="Calibri" w:hAnsi="Times New Roman"/>
                <w:b/>
                <w:sz w:val="22"/>
                <w:szCs w:val="22"/>
                <w:lang w:val="en-US"/>
              </w:rPr>
              <w:t>measures</w:t>
            </w:r>
            <w:r w:rsidRPr="00BF24B0">
              <w:rPr>
                <w:rFonts w:ascii="Times New Roman" w:eastAsia="Calibri" w:hAnsi="Times New Roman"/>
                <w:b/>
                <w:spacing w:val="-1"/>
                <w:sz w:val="22"/>
                <w:szCs w:val="22"/>
                <w:lang w:val="en-US"/>
              </w:rPr>
              <w:t xml:space="preserve"> </w:t>
            </w:r>
            <w:r w:rsidRPr="00BF24B0">
              <w:rPr>
                <w:rFonts w:ascii="Times New Roman" w:eastAsia="Calibri" w:hAnsi="Times New Roman"/>
                <w:b/>
                <w:sz w:val="22"/>
                <w:szCs w:val="22"/>
                <w:lang w:val="en-US"/>
              </w:rPr>
              <w:t>of</w:t>
            </w:r>
            <w:r w:rsidR="00584E0D" w:rsidRPr="00BF24B0">
              <w:rPr>
                <w:rFonts w:ascii="Times New Roman" w:eastAsia="Calibri" w:hAnsi="Times New Roman"/>
                <w:b/>
                <w:sz w:val="22"/>
                <w:szCs w:val="22"/>
                <w:lang w:val="en-US"/>
              </w:rPr>
              <w:t xml:space="preserve"> </w:t>
            </w:r>
            <w:r w:rsidRPr="00BF24B0">
              <w:rPr>
                <w:rFonts w:ascii="Times New Roman" w:eastAsia="Calibri" w:hAnsi="Times New Roman"/>
                <w:b/>
                <w:sz w:val="22"/>
                <w:szCs w:val="22"/>
                <w:lang w:val="en-US"/>
              </w:rPr>
              <w:t>adherence</w:t>
            </w:r>
          </w:p>
        </w:tc>
        <w:tc>
          <w:tcPr>
            <w:tcW w:w="0" w:type="auto"/>
            <w:tcBorders>
              <w:top w:val="single" w:sz="4" w:space="0" w:color="auto"/>
              <w:bottom w:val="single" w:sz="4" w:space="0" w:color="auto"/>
            </w:tcBorders>
            <w:vAlign w:val="bottom"/>
          </w:tcPr>
          <w:p w14:paraId="7B00D8C2" w14:textId="77777777" w:rsidR="00123743" w:rsidRPr="00BF24B0" w:rsidRDefault="00123743" w:rsidP="00584E0D">
            <w:pPr>
              <w:widowControl w:val="0"/>
              <w:autoSpaceDE w:val="0"/>
              <w:autoSpaceDN w:val="0"/>
              <w:spacing w:after="0" w:line="300" w:lineRule="exact"/>
              <w:ind w:left="108"/>
              <w:jc w:val="center"/>
              <w:rPr>
                <w:rFonts w:ascii="Times New Roman" w:eastAsia="Calibri" w:hAnsi="Times New Roman"/>
                <w:b/>
                <w:sz w:val="22"/>
                <w:szCs w:val="22"/>
                <w:lang w:val="en-US"/>
              </w:rPr>
            </w:pPr>
            <w:r w:rsidRPr="00BF24B0">
              <w:rPr>
                <w:rFonts w:ascii="Times New Roman" w:eastAsia="Calibri" w:hAnsi="Times New Roman"/>
                <w:b/>
                <w:sz w:val="22"/>
                <w:szCs w:val="22"/>
                <w:lang w:val="en-US"/>
              </w:rPr>
              <w:t>Reported</w:t>
            </w:r>
            <w:r w:rsidRPr="00BF24B0">
              <w:rPr>
                <w:rFonts w:ascii="Times New Roman" w:eastAsia="Calibri" w:hAnsi="Times New Roman"/>
                <w:b/>
                <w:spacing w:val="-3"/>
                <w:sz w:val="22"/>
                <w:szCs w:val="22"/>
                <w:lang w:val="en-US"/>
              </w:rPr>
              <w:t xml:space="preserve"> </w:t>
            </w:r>
            <w:r w:rsidRPr="00BF24B0">
              <w:rPr>
                <w:rFonts w:ascii="Times New Roman" w:eastAsia="Calibri" w:hAnsi="Times New Roman"/>
                <w:b/>
                <w:sz w:val="22"/>
                <w:szCs w:val="22"/>
                <w:lang w:val="en-US"/>
              </w:rPr>
              <w:t>adherence</w:t>
            </w:r>
          </w:p>
        </w:tc>
      </w:tr>
      <w:tr w:rsidR="00584E0D" w:rsidRPr="00BF24B0" w14:paraId="6E09E61F" w14:textId="77777777" w:rsidTr="00584E0D">
        <w:trPr>
          <w:trHeight w:val="268"/>
        </w:trPr>
        <w:tc>
          <w:tcPr>
            <w:tcW w:w="0" w:type="auto"/>
            <w:gridSpan w:val="4"/>
            <w:tcBorders>
              <w:top w:val="single" w:sz="4" w:space="0" w:color="auto"/>
            </w:tcBorders>
          </w:tcPr>
          <w:p w14:paraId="0FC4CEFF" w14:textId="0754C1CE" w:rsidR="00123743" w:rsidRPr="00BF24B0" w:rsidRDefault="00123743" w:rsidP="00584E0D">
            <w:pPr>
              <w:widowControl w:val="0"/>
              <w:autoSpaceDE w:val="0"/>
              <w:autoSpaceDN w:val="0"/>
              <w:spacing w:after="0" w:line="300" w:lineRule="exact"/>
              <w:ind w:left="107"/>
              <w:rPr>
                <w:rFonts w:ascii="Times New Roman" w:eastAsia="Calibri" w:hAnsi="Times New Roman"/>
                <w:b/>
                <w:sz w:val="22"/>
                <w:szCs w:val="22"/>
                <w:lang w:val="en-US"/>
              </w:rPr>
            </w:pPr>
            <w:r w:rsidRPr="00BF24B0">
              <w:rPr>
                <w:rFonts w:ascii="Times New Roman" w:eastAsia="Calibri" w:hAnsi="Times New Roman"/>
                <w:b/>
                <w:sz w:val="22"/>
                <w:szCs w:val="22"/>
                <w:lang w:val="en-US"/>
              </w:rPr>
              <w:t>Interventional</w:t>
            </w:r>
            <w:r w:rsidRPr="00BF24B0">
              <w:rPr>
                <w:rFonts w:ascii="Times New Roman" w:eastAsia="Calibri" w:hAnsi="Times New Roman"/>
                <w:b/>
                <w:spacing w:val="-2"/>
                <w:sz w:val="22"/>
                <w:szCs w:val="22"/>
                <w:lang w:val="en-US"/>
              </w:rPr>
              <w:t xml:space="preserve"> </w:t>
            </w:r>
            <w:r w:rsidRPr="00BF24B0">
              <w:rPr>
                <w:rFonts w:ascii="Times New Roman" w:eastAsia="Calibri" w:hAnsi="Times New Roman"/>
                <w:b/>
                <w:sz w:val="22"/>
                <w:szCs w:val="22"/>
                <w:lang w:val="en-US"/>
              </w:rPr>
              <w:t>studies</w:t>
            </w:r>
            <w:r w:rsidRPr="00BF24B0">
              <w:rPr>
                <w:rFonts w:ascii="Times New Roman" w:eastAsia="Calibri" w:hAnsi="Times New Roman"/>
                <w:b/>
                <w:spacing w:val="-4"/>
                <w:sz w:val="22"/>
                <w:szCs w:val="22"/>
                <w:lang w:val="en-US"/>
              </w:rPr>
              <w:t xml:space="preserve"> </w:t>
            </w:r>
            <w:r w:rsidRPr="00BF24B0">
              <w:rPr>
                <w:rFonts w:ascii="Times New Roman" w:eastAsia="Calibri" w:hAnsi="Times New Roman"/>
                <w:b/>
                <w:sz w:val="22"/>
                <w:szCs w:val="22"/>
                <w:lang w:val="en-US"/>
              </w:rPr>
              <w:t>(</w:t>
            </w:r>
            <w:r w:rsidRPr="00BF24B0">
              <w:rPr>
                <w:rFonts w:ascii="Times New Roman" w:eastAsia="Calibri" w:hAnsi="Times New Roman"/>
                <w:b/>
                <w:i/>
                <w:iCs/>
                <w:sz w:val="22"/>
                <w:szCs w:val="22"/>
                <w:lang w:val="en-US"/>
              </w:rPr>
              <w:t>n</w:t>
            </w:r>
            <w:r w:rsidRPr="00BF24B0">
              <w:rPr>
                <w:rFonts w:ascii="Times New Roman" w:eastAsia="Calibri" w:hAnsi="Times New Roman"/>
                <w:b/>
                <w:sz w:val="22"/>
                <w:szCs w:val="22"/>
                <w:lang w:val="en-US"/>
              </w:rPr>
              <w:t> = 2)</w:t>
            </w:r>
          </w:p>
        </w:tc>
        <w:tc>
          <w:tcPr>
            <w:tcW w:w="0" w:type="auto"/>
            <w:tcBorders>
              <w:top w:val="single" w:sz="4" w:space="0" w:color="auto"/>
            </w:tcBorders>
          </w:tcPr>
          <w:p w14:paraId="0C45D505" w14:textId="77777777" w:rsidR="00123743" w:rsidRPr="00BF24B0" w:rsidRDefault="00123743" w:rsidP="00584E0D">
            <w:pPr>
              <w:widowControl w:val="0"/>
              <w:autoSpaceDE w:val="0"/>
              <w:autoSpaceDN w:val="0"/>
              <w:spacing w:after="0" w:line="300" w:lineRule="exact"/>
              <w:rPr>
                <w:rFonts w:ascii="Times New Roman" w:eastAsia="Calibri" w:hAnsi="Times New Roman"/>
                <w:sz w:val="22"/>
                <w:szCs w:val="22"/>
                <w:lang w:val="en-US"/>
              </w:rPr>
            </w:pPr>
          </w:p>
        </w:tc>
      </w:tr>
      <w:tr w:rsidR="00584E0D" w:rsidRPr="00BF24B0" w14:paraId="2D035A26" w14:textId="77777777" w:rsidTr="00584E0D">
        <w:trPr>
          <w:trHeight w:val="1343"/>
        </w:trPr>
        <w:tc>
          <w:tcPr>
            <w:tcW w:w="0" w:type="auto"/>
          </w:tcPr>
          <w:p w14:paraId="0CCE3424" w14:textId="4FF61E66" w:rsidR="00123743" w:rsidRPr="00BF24B0" w:rsidRDefault="00123743" w:rsidP="00584E0D">
            <w:pPr>
              <w:widowControl w:val="0"/>
              <w:autoSpaceDE w:val="0"/>
              <w:autoSpaceDN w:val="0"/>
              <w:spacing w:after="0" w:line="300" w:lineRule="exact"/>
              <w:ind w:left="107" w:right="108"/>
              <w:rPr>
                <w:rFonts w:ascii="Times New Roman" w:eastAsia="Calibri" w:hAnsi="Times New Roman"/>
                <w:sz w:val="22"/>
                <w:szCs w:val="22"/>
                <w:lang w:val="en-US"/>
              </w:rPr>
            </w:pPr>
            <w:r w:rsidRPr="00BF24B0">
              <w:rPr>
                <w:rFonts w:ascii="Times New Roman" w:eastAsia="Calibri" w:hAnsi="Times New Roman"/>
                <w:sz w:val="22"/>
                <w:szCs w:val="22"/>
                <w:lang w:val="en-US"/>
              </w:rPr>
              <w:t>Chung, 2018</w:t>
            </w:r>
            <w:r w:rsidRPr="00BF24B0">
              <w:rPr>
                <w:rFonts w:ascii="Times New Roman" w:eastAsia="Calibri" w:hAnsi="Times New Roman"/>
                <w:spacing w:val="-47"/>
                <w:sz w:val="22"/>
                <w:szCs w:val="22"/>
                <w:lang w:val="en-US"/>
              </w:rPr>
              <w:t xml:space="preserve"> </w:t>
            </w:r>
            <w:r w:rsidR="00584E0D" w:rsidRPr="00BF24B0">
              <w:rPr>
                <w:rFonts w:ascii="Times New Roman" w:eastAsia="Calibri" w:hAnsi="Times New Roman"/>
                <w:spacing w:val="-47"/>
                <w:sz w:val="22"/>
                <w:szCs w:val="22"/>
                <w:lang w:val="en-US"/>
              </w:rPr>
              <w:t xml:space="preserve"> </w:t>
            </w:r>
            <w:r w:rsidR="00584E0D" w:rsidRPr="00BF24B0">
              <w:rPr>
                <w:rFonts w:ascii="Times New Roman" w:eastAsia="Calibri" w:hAnsi="Times New Roman"/>
                <w:spacing w:val="-47"/>
              </w:rPr>
              <w:fldChar w:fldCharType="begin">
                <w:fldData xml:space="preserve">PEVuZE5vdGU+PENpdGU+PEF1dGhvcj5DaHVuZzwvQXV0aG9yPjxZZWFyPjIwMTg8L1llYXI+PFJl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</w:fldData>
              </w:fldChar>
            </w:r>
            <w:r w:rsidR="00584E0D" w:rsidRPr="00BF24B0">
              <w:rPr>
                <w:rFonts w:ascii="Times New Roman" w:eastAsia="Calibri" w:hAnsi="Times New Roman"/>
                <w:spacing w:val="-47"/>
                <w:sz w:val="22"/>
                <w:szCs w:val="22"/>
                <w:lang w:val="en-US"/>
              </w:rPr>
              <w:instrText xml:space="preserve"> ADDIN EN.CITE </w:instrText>
            </w:r>
            <w:r w:rsidR="00584E0D" w:rsidRPr="00BF24B0">
              <w:rPr>
                <w:rFonts w:ascii="Times New Roman" w:eastAsia="Calibri" w:hAnsi="Times New Roman"/>
                <w:spacing w:val="-47"/>
              </w:rPr>
              <w:fldChar w:fldCharType="begin">
                <w:fldData xml:space="preserve">PEVuZE5vdGU+PENpdGU+PEF1dGhvcj5DaHVuZzwvQXV0aG9yPjxZZWFyPjIwMTg8L1llYXI+PFJl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</w:fldData>
              </w:fldChar>
            </w:r>
            <w:r w:rsidR="00584E0D" w:rsidRPr="00BF24B0">
              <w:rPr>
                <w:rFonts w:ascii="Times New Roman" w:eastAsia="Calibri" w:hAnsi="Times New Roman"/>
                <w:spacing w:val="-47"/>
                <w:sz w:val="22"/>
                <w:szCs w:val="22"/>
                <w:lang w:val="en-US"/>
              </w:rPr>
              <w:instrText xml:space="preserve"> ADDIN EN.CITE.DATA </w:instrText>
            </w:r>
            <w:r w:rsidR="00584E0D" w:rsidRPr="00BF24B0">
              <w:rPr>
                <w:rFonts w:ascii="Times New Roman" w:eastAsia="Calibri" w:hAnsi="Times New Roman"/>
                <w:spacing w:val="-47"/>
              </w:rPr>
            </w:r>
            <w:r w:rsidR="00584E0D" w:rsidRPr="00BF24B0">
              <w:rPr>
                <w:rFonts w:ascii="Times New Roman" w:eastAsia="Calibri" w:hAnsi="Times New Roman"/>
                <w:spacing w:val="-47"/>
              </w:rPr>
              <w:fldChar w:fldCharType="end"/>
            </w:r>
            <w:r w:rsidR="00584E0D" w:rsidRPr="00BF24B0">
              <w:rPr>
                <w:rFonts w:ascii="Times New Roman" w:eastAsia="Calibri" w:hAnsi="Times New Roman"/>
                <w:spacing w:val="-47"/>
              </w:rPr>
            </w:r>
            <w:r w:rsidR="00584E0D" w:rsidRPr="00BF24B0">
              <w:rPr>
                <w:rFonts w:ascii="Times New Roman" w:eastAsia="Calibri" w:hAnsi="Times New Roman"/>
                <w:spacing w:val="-47"/>
              </w:rPr>
              <w:fldChar w:fldCharType="separate"/>
            </w:r>
            <w:r w:rsidR="00584E0D" w:rsidRPr="00BF24B0">
              <w:rPr>
                <w:rFonts w:ascii="Times New Roman" w:eastAsia="Calibri" w:hAnsi="Times New Roman"/>
                <w:noProof/>
                <w:spacing w:val="-47"/>
                <w:sz w:val="22"/>
                <w:szCs w:val="22"/>
                <w:lang w:val="en-US"/>
              </w:rPr>
              <w:t>(1)</w:t>
            </w:r>
            <w:r w:rsidR="00584E0D" w:rsidRPr="00BF24B0">
              <w:rPr>
                <w:rFonts w:ascii="Times New Roman" w:eastAsia="Calibri" w:hAnsi="Times New Roman"/>
                <w:spacing w:val="-47"/>
              </w:rPr>
              <w:fldChar w:fldCharType="end"/>
            </w:r>
            <w:r w:rsidR="00584E0D" w:rsidRPr="00BF24B0">
              <w:rPr>
                <w:rFonts w:ascii="Times New Roman" w:eastAsia="Calibri" w:hAnsi="Times New Roman"/>
                <w:spacing w:val="-47"/>
                <w:sz w:val="22"/>
                <w:szCs w:val="22"/>
                <w:lang w:val="en-US"/>
              </w:rPr>
              <w:t xml:space="preserve"> </w:t>
            </w:r>
            <w:r w:rsidRPr="00BF24B0">
              <w:rPr>
                <w:rFonts w:ascii="Times New Roman" w:eastAsia="Calibri" w:hAnsi="Times New Roman"/>
                <w:sz w:val="22"/>
                <w:szCs w:val="22"/>
                <w:lang w:val="en-US"/>
              </w:rPr>
              <w:t>(Korea)</w:t>
            </w:r>
          </w:p>
        </w:tc>
        <w:tc>
          <w:tcPr>
            <w:tcW w:w="0" w:type="auto"/>
          </w:tcPr>
          <w:p w14:paraId="5DB30CBD" w14:textId="463D30DE" w:rsidR="00123743" w:rsidRPr="00BF24B0" w:rsidRDefault="00123743" w:rsidP="00584E0D">
            <w:pPr>
              <w:widowControl w:val="0"/>
              <w:autoSpaceDE w:val="0"/>
              <w:autoSpaceDN w:val="0"/>
              <w:spacing w:after="0" w:line="300" w:lineRule="exact"/>
              <w:ind w:left="108" w:right="138"/>
              <w:rPr>
                <w:rFonts w:ascii="Times New Roman" w:eastAsia="Calibri" w:hAnsi="Times New Roman"/>
                <w:spacing w:val="-47"/>
                <w:sz w:val="22"/>
                <w:szCs w:val="22"/>
                <w:lang w:val="en-US"/>
              </w:rPr>
            </w:pPr>
            <w:r w:rsidRPr="00BF24B0">
              <w:rPr>
                <w:rFonts w:ascii="Times New Roman" w:eastAsia="Calibri" w:hAnsi="Times New Roman"/>
                <w:sz w:val="22"/>
                <w:szCs w:val="22"/>
                <w:u w:val="single"/>
                <w:lang w:val="en-US"/>
              </w:rPr>
              <w:t>With 12 mo of data</w:t>
            </w:r>
            <w:r w:rsidRPr="00BF24B0">
              <w:rPr>
                <w:rFonts w:ascii="Times New Roman" w:eastAsia="Calibri" w:hAnsi="Times New Roman"/>
                <w:spacing w:val="-47"/>
                <w:sz w:val="22"/>
                <w:szCs w:val="22"/>
                <w:lang w:val="en-US"/>
              </w:rPr>
              <w:t xml:space="preserve"> </w:t>
            </w:r>
          </w:p>
          <w:p w14:paraId="38FC8953" w14:textId="77777777" w:rsidR="00123743" w:rsidRPr="00BF24B0" w:rsidRDefault="00123743" w:rsidP="00584E0D">
            <w:pPr>
              <w:widowControl w:val="0"/>
              <w:autoSpaceDE w:val="0"/>
              <w:autoSpaceDN w:val="0"/>
              <w:spacing w:after="0" w:line="300" w:lineRule="exact"/>
              <w:ind w:left="108" w:right="138"/>
              <w:rPr>
                <w:rFonts w:ascii="Times New Roman" w:eastAsia="Calibri" w:hAnsi="Times New Roman"/>
                <w:sz w:val="22"/>
                <w:szCs w:val="22"/>
                <w:lang w:val="en-US"/>
              </w:rPr>
            </w:pPr>
            <w:r w:rsidRPr="00BF24B0">
              <w:rPr>
                <w:rFonts w:ascii="Times New Roman" w:eastAsia="Calibri" w:hAnsi="Times New Roman"/>
                <w:sz w:val="22"/>
                <w:szCs w:val="22"/>
                <w:lang w:val="en-US"/>
              </w:rPr>
              <w:t>ISS: 79</w:t>
            </w:r>
            <w:r w:rsidRPr="00BF24B0">
              <w:rPr>
                <w:rFonts w:ascii="Times New Roman" w:eastAsia="Calibri" w:hAnsi="Times New Roman"/>
                <w:spacing w:val="-1"/>
                <w:sz w:val="22"/>
                <w:szCs w:val="22"/>
                <w:lang w:val="en-US"/>
              </w:rPr>
              <w:t xml:space="preserve"> </w:t>
            </w:r>
            <w:r w:rsidRPr="00BF24B0">
              <w:rPr>
                <w:rFonts w:ascii="Times New Roman" w:eastAsia="Calibri" w:hAnsi="Times New Roman"/>
                <w:sz w:val="22"/>
                <w:szCs w:val="22"/>
                <w:lang w:val="en-US"/>
              </w:rPr>
              <w:t>(100)</w:t>
            </w:r>
          </w:p>
          <w:p w14:paraId="4B2D06C0" w14:textId="77777777" w:rsidR="00123743" w:rsidRPr="00BF24B0" w:rsidRDefault="00123743" w:rsidP="00584E0D">
            <w:pPr>
              <w:widowControl w:val="0"/>
              <w:autoSpaceDE w:val="0"/>
              <w:autoSpaceDN w:val="0"/>
              <w:spacing w:after="0" w:line="300" w:lineRule="exact"/>
              <w:ind w:left="108"/>
              <w:rPr>
                <w:rFonts w:ascii="Times New Roman" w:eastAsia="Calibri" w:hAnsi="Times New Roman"/>
                <w:sz w:val="22"/>
                <w:szCs w:val="22"/>
                <w:lang w:val="en-US"/>
              </w:rPr>
            </w:pPr>
            <w:r w:rsidRPr="00BF24B0">
              <w:rPr>
                <w:rFonts w:ascii="Times New Roman" w:eastAsia="Calibri" w:hAnsi="Times New Roman"/>
                <w:sz w:val="22"/>
                <w:szCs w:val="22"/>
                <w:lang w:val="en-US"/>
              </w:rPr>
              <w:t>Tx:</w:t>
            </w:r>
            <w:r w:rsidRPr="00BF24B0">
              <w:rPr>
                <w:rFonts w:ascii="Times New Roman" w:eastAsia="Calibri" w:hAnsi="Times New Roman"/>
                <w:spacing w:val="-3"/>
                <w:sz w:val="22"/>
                <w:szCs w:val="22"/>
                <w:lang w:val="en-US"/>
              </w:rPr>
              <w:t xml:space="preserve"> </w:t>
            </w:r>
            <w:r w:rsidRPr="00BF24B0">
              <w:rPr>
                <w:rFonts w:ascii="Times New Roman" w:eastAsia="Calibri" w:hAnsi="Times New Roman"/>
                <w:sz w:val="22"/>
                <w:szCs w:val="22"/>
                <w:lang w:val="en-US"/>
              </w:rPr>
              <w:t>52</w:t>
            </w:r>
            <w:r w:rsidRPr="00BF24B0">
              <w:rPr>
                <w:rFonts w:ascii="Times New Roman" w:eastAsia="Calibri" w:hAnsi="Times New Roman"/>
                <w:spacing w:val="-3"/>
                <w:sz w:val="22"/>
                <w:szCs w:val="22"/>
                <w:lang w:val="en-US"/>
              </w:rPr>
              <w:t xml:space="preserve"> </w:t>
            </w:r>
            <w:r w:rsidRPr="00BF24B0">
              <w:rPr>
                <w:rFonts w:ascii="Times New Roman" w:eastAsia="Calibri" w:hAnsi="Times New Roman"/>
                <w:sz w:val="22"/>
                <w:szCs w:val="22"/>
                <w:lang w:val="en-US"/>
              </w:rPr>
              <w:t>(65.8)</w:t>
            </w:r>
          </w:p>
          <w:p w14:paraId="1968C62C" w14:textId="7FB15A81" w:rsidR="00123743" w:rsidRPr="00BF24B0" w:rsidRDefault="006F370C" w:rsidP="00584E0D">
            <w:pPr>
              <w:widowControl w:val="0"/>
              <w:autoSpaceDE w:val="0"/>
              <w:autoSpaceDN w:val="0"/>
              <w:spacing w:after="0" w:line="300" w:lineRule="exact"/>
              <w:ind w:left="108"/>
              <w:rPr>
                <w:rFonts w:ascii="Times New Roman" w:eastAsia="Calibri" w:hAnsi="Times New Roman"/>
                <w:sz w:val="22"/>
                <w:szCs w:val="22"/>
                <w:lang w:val="en-US"/>
              </w:rPr>
            </w:pPr>
            <w:r w:rsidRPr="00AE3FFC">
              <w:rPr>
                <w:rFonts w:ascii="Times New Roman" w:eastAsia="Calibri" w:hAnsi="Times New Roman"/>
                <w:b/>
                <w:sz w:val="22"/>
                <w:szCs w:val="22"/>
                <w:lang w:val="en-US"/>
              </w:rPr>
              <w:t>*</w:t>
            </w:r>
            <w:r w:rsidR="00123743" w:rsidRPr="00BF24B0">
              <w:rPr>
                <w:rFonts w:ascii="Times New Roman" w:eastAsia="Calibri" w:hAnsi="Times New Roman"/>
                <w:sz w:val="22"/>
                <w:szCs w:val="22"/>
                <w:lang w:val="en-US"/>
              </w:rPr>
              <w:t>Control:</w:t>
            </w:r>
            <w:r w:rsidR="00123743" w:rsidRPr="00BF24B0">
              <w:rPr>
                <w:rFonts w:ascii="Times New Roman" w:eastAsia="Calibri" w:hAnsi="Times New Roman"/>
                <w:spacing w:val="-5"/>
                <w:sz w:val="22"/>
                <w:szCs w:val="22"/>
                <w:lang w:val="en-US"/>
              </w:rPr>
              <w:t xml:space="preserve"> </w:t>
            </w:r>
            <w:r w:rsidR="00123743" w:rsidRPr="00BF24B0">
              <w:rPr>
                <w:rFonts w:ascii="Times New Roman" w:eastAsia="Calibri" w:hAnsi="Times New Roman"/>
                <w:sz w:val="22"/>
                <w:szCs w:val="22"/>
                <w:lang w:val="en-US"/>
              </w:rPr>
              <w:t>27</w:t>
            </w:r>
          </w:p>
          <w:p w14:paraId="63875854" w14:textId="77777777" w:rsidR="00123743" w:rsidRPr="00BF24B0" w:rsidRDefault="00123743" w:rsidP="00584E0D">
            <w:pPr>
              <w:widowControl w:val="0"/>
              <w:autoSpaceDE w:val="0"/>
              <w:autoSpaceDN w:val="0"/>
              <w:spacing w:after="0" w:line="300" w:lineRule="exact"/>
              <w:ind w:left="108"/>
              <w:rPr>
                <w:rFonts w:ascii="Times New Roman" w:eastAsia="Calibri" w:hAnsi="Times New Roman"/>
                <w:sz w:val="22"/>
                <w:szCs w:val="22"/>
                <w:lang w:val="en-US"/>
              </w:rPr>
            </w:pPr>
            <w:r w:rsidRPr="00BF24B0">
              <w:rPr>
                <w:rFonts w:ascii="Times New Roman" w:eastAsia="Calibri" w:hAnsi="Times New Roman"/>
                <w:sz w:val="22"/>
                <w:szCs w:val="22"/>
                <w:lang w:val="en-US"/>
              </w:rPr>
              <w:t>(34.2)</w:t>
            </w:r>
          </w:p>
        </w:tc>
        <w:tc>
          <w:tcPr>
            <w:tcW w:w="0" w:type="auto"/>
          </w:tcPr>
          <w:p w14:paraId="5A548041" w14:textId="1DB589AC" w:rsidR="00123743" w:rsidRPr="00BF24B0" w:rsidRDefault="00123743" w:rsidP="00584E0D">
            <w:pPr>
              <w:widowControl w:val="0"/>
              <w:autoSpaceDE w:val="0"/>
              <w:autoSpaceDN w:val="0"/>
              <w:spacing w:after="0" w:line="300" w:lineRule="exact"/>
              <w:ind w:left="108" w:right="92"/>
              <w:rPr>
                <w:rFonts w:ascii="Times New Roman" w:eastAsia="Calibri" w:hAnsi="Times New Roman"/>
                <w:sz w:val="22"/>
                <w:szCs w:val="22"/>
                <w:lang w:val="en-US"/>
              </w:rPr>
            </w:pPr>
            <w:r w:rsidRPr="00BF24B0">
              <w:rPr>
                <w:rFonts w:ascii="Times New Roman" w:eastAsia="Calibri" w:hAnsi="Times New Roman"/>
                <w:sz w:val="22"/>
                <w:szCs w:val="22"/>
                <w:lang w:val="en-US"/>
              </w:rPr>
              <w:t>Self-report: the proportion of</w:t>
            </w:r>
            <w:r w:rsidRPr="00BF24B0">
              <w:rPr>
                <w:rFonts w:ascii="Times New Roman" w:eastAsia="Calibri" w:hAnsi="Times New Roman"/>
                <w:spacing w:val="1"/>
                <w:sz w:val="22"/>
                <w:szCs w:val="22"/>
                <w:lang w:val="en-US"/>
              </w:rPr>
              <w:t xml:space="preserve"> </w:t>
            </w:r>
            <w:r w:rsidRPr="00BF24B0">
              <w:rPr>
                <w:rFonts w:ascii="Times New Roman" w:eastAsia="Calibri" w:hAnsi="Times New Roman"/>
                <w:sz w:val="22"/>
                <w:szCs w:val="22"/>
                <w:lang w:val="en-US"/>
              </w:rPr>
              <w:t>prescribed doses administered according</w:t>
            </w:r>
            <w:r w:rsidRPr="00BF24B0">
              <w:rPr>
                <w:rFonts w:ascii="Times New Roman" w:eastAsia="Calibri" w:hAnsi="Times New Roman"/>
                <w:spacing w:val="-2"/>
                <w:sz w:val="22"/>
                <w:szCs w:val="22"/>
                <w:lang w:val="en-US"/>
              </w:rPr>
              <w:t xml:space="preserve"> </w:t>
            </w:r>
            <w:r w:rsidRPr="00BF24B0">
              <w:rPr>
                <w:rFonts w:ascii="Times New Roman" w:eastAsia="Calibri" w:hAnsi="Times New Roman"/>
                <w:sz w:val="22"/>
                <w:szCs w:val="22"/>
                <w:lang w:val="en-US"/>
              </w:rPr>
              <w:t>to</w:t>
            </w:r>
            <w:r w:rsidRPr="00BF24B0">
              <w:rPr>
                <w:rFonts w:ascii="Times New Roman" w:eastAsia="Calibri" w:hAnsi="Times New Roman"/>
                <w:spacing w:val="1"/>
                <w:sz w:val="22"/>
                <w:szCs w:val="22"/>
                <w:lang w:val="en-US"/>
              </w:rPr>
              <w:t xml:space="preserve"> </w:t>
            </w:r>
            <w:r w:rsidRPr="00BF24B0">
              <w:rPr>
                <w:rFonts w:ascii="Times New Roman" w:eastAsia="Calibri" w:hAnsi="Times New Roman"/>
                <w:sz w:val="22"/>
                <w:szCs w:val="22"/>
                <w:lang w:val="en-US"/>
              </w:rPr>
              <w:t>drug</w:t>
            </w:r>
            <w:r w:rsidRPr="00BF24B0">
              <w:rPr>
                <w:rFonts w:ascii="Times New Roman" w:eastAsia="Calibri" w:hAnsi="Times New Roman"/>
                <w:spacing w:val="-2"/>
                <w:sz w:val="22"/>
                <w:szCs w:val="22"/>
                <w:lang w:val="en-US"/>
              </w:rPr>
              <w:t xml:space="preserve"> </w:t>
            </w:r>
            <w:r w:rsidRPr="00BF24B0">
              <w:rPr>
                <w:rFonts w:ascii="Times New Roman" w:eastAsia="Calibri" w:hAnsi="Times New Roman"/>
                <w:sz w:val="22"/>
                <w:szCs w:val="22"/>
                <w:lang w:val="en-US"/>
              </w:rPr>
              <w:t>diaries</w:t>
            </w:r>
          </w:p>
        </w:tc>
        <w:tc>
          <w:tcPr>
            <w:tcW w:w="0" w:type="auto"/>
          </w:tcPr>
          <w:p w14:paraId="1FC89E72" w14:textId="2BDC1403" w:rsidR="00123743" w:rsidRPr="00BF24B0" w:rsidRDefault="00123743" w:rsidP="00584E0D">
            <w:pPr>
              <w:widowControl w:val="0"/>
              <w:autoSpaceDE w:val="0"/>
              <w:autoSpaceDN w:val="0"/>
              <w:spacing w:after="0" w:line="300" w:lineRule="exact"/>
              <w:ind w:left="108"/>
              <w:rPr>
                <w:rFonts w:ascii="Times New Roman" w:eastAsia="Calibri" w:hAnsi="Times New Roman"/>
                <w:sz w:val="22"/>
                <w:szCs w:val="22"/>
                <w:lang w:val="en-US"/>
              </w:rPr>
            </w:pPr>
            <w:r w:rsidRPr="00BF24B0">
              <w:rPr>
                <w:rFonts w:ascii="Times New Roman" w:eastAsia="Calibri" w:hAnsi="Times New Roman"/>
                <w:sz w:val="22"/>
                <w:szCs w:val="22"/>
                <w:lang w:val="en-US"/>
              </w:rPr>
              <w:t>Non-adherent:</w:t>
            </w:r>
            <w:r w:rsidRPr="00BF24B0">
              <w:rPr>
                <w:rFonts w:ascii="Times New Roman" w:eastAsia="Calibri" w:hAnsi="Times New Roman"/>
                <w:spacing w:val="-3"/>
                <w:sz w:val="22"/>
                <w:szCs w:val="22"/>
                <w:lang w:val="en-US"/>
              </w:rPr>
              <w:t xml:space="preserve"> </w:t>
            </w:r>
            <w:r w:rsidRPr="00BF24B0">
              <w:rPr>
                <w:rFonts w:ascii="Times New Roman" w:eastAsia="Calibri" w:hAnsi="Times New Roman"/>
                <w:sz w:val="22"/>
                <w:szCs w:val="22"/>
                <w:lang w:val="en-US"/>
              </w:rPr>
              <w:t>receipt</w:t>
            </w:r>
            <w:r w:rsidRPr="00BF24B0">
              <w:rPr>
                <w:rFonts w:ascii="Times New Roman" w:eastAsia="Calibri" w:hAnsi="Times New Roman"/>
                <w:spacing w:val="-3"/>
                <w:sz w:val="22"/>
                <w:szCs w:val="22"/>
                <w:lang w:val="en-US"/>
              </w:rPr>
              <w:t xml:space="preserve"> </w:t>
            </w:r>
            <w:r w:rsidRPr="00BF24B0">
              <w:rPr>
                <w:rFonts w:ascii="Times New Roman" w:eastAsia="Calibri" w:hAnsi="Times New Roman"/>
                <w:sz w:val="22"/>
                <w:szCs w:val="22"/>
                <w:lang w:val="en-US"/>
              </w:rPr>
              <w:t>of</w:t>
            </w:r>
            <w:r w:rsidR="00584E0D" w:rsidRPr="00BF24B0">
              <w:rPr>
                <w:rFonts w:ascii="Times New Roman" w:eastAsia="Calibri" w:hAnsi="Times New Roman"/>
                <w:sz w:val="22"/>
                <w:szCs w:val="22"/>
                <w:lang w:val="en-US"/>
              </w:rPr>
              <w:t xml:space="preserve"> </w:t>
            </w:r>
            <w:r w:rsidRPr="00BF24B0">
              <w:rPr>
                <w:rFonts w:ascii="Times New Roman" w:eastAsia="Calibri" w:hAnsi="Times New Roman"/>
                <w:sz w:val="22"/>
                <w:szCs w:val="22"/>
                <w:lang w:val="en-US"/>
              </w:rPr>
              <w:t>&lt;75%</w:t>
            </w:r>
            <w:r w:rsidRPr="00BF24B0">
              <w:rPr>
                <w:rFonts w:ascii="Times New Roman" w:eastAsia="Calibri" w:hAnsi="Times New Roman"/>
                <w:spacing w:val="-4"/>
                <w:sz w:val="22"/>
                <w:szCs w:val="22"/>
                <w:lang w:val="en-US"/>
              </w:rPr>
              <w:t xml:space="preserve"> </w:t>
            </w:r>
            <w:r w:rsidRPr="00BF24B0">
              <w:rPr>
                <w:rFonts w:ascii="Times New Roman" w:eastAsia="Calibri" w:hAnsi="Times New Roman"/>
                <w:sz w:val="22"/>
                <w:szCs w:val="22"/>
                <w:lang w:val="en-US"/>
              </w:rPr>
              <w:t>of</w:t>
            </w:r>
            <w:r w:rsidRPr="00BF24B0">
              <w:rPr>
                <w:rFonts w:ascii="Times New Roman" w:eastAsia="Calibri" w:hAnsi="Times New Roman"/>
                <w:spacing w:val="-2"/>
                <w:sz w:val="22"/>
                <w:szCs w:val="22"/>
                <w:lang w:val="en-US"/>
              </w:rPr>
              <w:t xml:space="preserve"> </w:t>
            </w:r>
            <w:r w:rsidRPr="00BF24B0">
              <w:rPr>
                <w:rFonts w:ascii="Times New Roman" w:eastAsia="Calibri" w:hAnsi="Times New Roman"/>
                <w:sz w:val="22"/>
                <w:szCs w:val="22"/>
                <w:lang w:val="en-US"/>
              </w:rPr>
              <w:t>expected</w:t>
            </w:r>
            <w:r w:rsidRPr="00BF24B0">
              <w:rPr>
                <w:rFonts w:ascii="Times New Roman" w:eastAsia="Calibri" w:hAnsi="Times New Roman"/>
                <w:spacing w:val="-2"/>
                <w:sz w:val="22"/>
                <w:szCs w:val="22"/>
                <w:lang w:val="en-US"/>
              </w:rPr>
              <w:t xml:space="preserve"> </w:t>
            </w:r>
            <w:r w:rsidRPr="00BF24B0">
              <w:rPr>
                <w:rFonts w:ascii="Times New Roman" w:eastAsia="Calibri" w:hAnsi="Times New Roman"/>
                <w:sz w:val="22"/>
                <w:szCs w:val="22"/>
                <w:lang w:val="en-US"/>
              </w:rPr>
              <w:t>injections</w:t>
            </w:r>
          </w:p>
        </w:tc>
        <w:tc>
          <w:tcPr>
            <w:tcW w:w="0" w:type="auto"/>
          </w:tcPr>
          <w:p w14:paraId="6E734E0F" w14:textId="23BF6FEC" w:rsidR="00123743" w:rsidRPr="00BF24B0" w:rsidRDefault="00123743" w:rsidP="00584E0D">
            <w:pPr>
              <w:widowControl w:val="0"/>
              <w:autoSpaceDE w:val="0"/>
              <w:autoSpaceDN w:val="0"/>
              <w:spacing w:after="0" w:line="300" w:lineRule="exact"/>
              <w:ind w:left="108" w:right="78"/>
              <w:rPr>
                <w:rFonts w:ascii="Times New Roman" w:eastAsia="Calibri" w:hAnsi="Times New Roman"/>
                <w:spacing w:val="-47"/>
                <w:sz w:val="22"/>
                <w:szCs w:val="22"/>
                <w:lang w:val="en-US"/>
              </w:rPr>
            </w:pPr>
            <w:r w:rsidRPr="00BF24B0">
              <w:rPr>
                <w:rFonts w:ascii="Times New Roman" w:eastAsia="Calibri" w:hAnsi="Times New Roman"/>
                <w:sz w:val="22"/>
                <w:szCs w:val="22"/>
                <w:lang w:val="en-US"/>
              </w:rPr>
              <w:t>Mean over 12 mo:</w:t>
            </w:r>
            <w:r w:rsidRPr="00BF24B0">
              <w:rPr>
                <w:rFonts w:ascii="Times New Roman" w:eastAsia="Calibri" w:hAnsi="Times New Roman"/>
                <w:spacing w:val="-47"/>
                <w:sz w:val="22"/>
                <w:szCs w:val="22"/>
                <w:lang w:val="en-US"/>
              </w:rPr>
              <w:t xml:space="preserve"> </w:t>
            </w:r>
          </w:p>
          <w:p w14:paraId="58867CB3" w14:textId="77777777" w:rsidR="00123743" w:rsidRPr="00BF24B0" w:rsidRDefault="00123743" w:rsidP="00584E0D">
            <w:pPr>
              <w:widowControl w:val="0"/>
              <w:autoSpaceDE w:val="0"/>
              <w:autoSpaceDN w:val="0"/>
              <w:spacing w:after="0" w:line="300" w:lineRule="exact"/>
              <w:ind w:left="108" w:right="1797"/>
              <w:rPr>
                <w:rFonts w:ascii="Times New Roman" w:eastAsia="Calibri" w:hAnsi="Times New Roman"/>
                <w:sz w:val="22"/>
                <w:szCs w:val="22"/>
                <w:lang w:val="en-US"/>
              </w:rPr>
            </w:pPr>
            <w:r w:rsidRPr="00BF24B0">
              <w:rPr>
                <w:rFonts w:ascii="Times New Roman" w:eastAsia="Calibri" w:hAnsi="Times New Roman"/>
                <w:sz w:val="22"/>
                <w:szCs w:val="22"/>
                <w:lang w:val="en-US"/>
              </w:rPr>
              <w:t>Treated:</w:t>
            </w:r>
            <w:r w:rsidRPr="00BF24B0">
              <w:rPr>
                <w:rFonts w:ascii="Times New Roman" w:eastAsia="Calibri" w:hAnsi="Times New Roman"/>
                <w:spacing w:val="-2"/>
                <w:sz w:val="22"/>
                <w:szCs w:val="22"/>
                <w:lang w:val="en-US"/>
              </w:rPr>
              <w:t xml:space="preserve"> </w:t>
            </w:r>
            <w:r w:rsidRPr="00BF24B0">
              <w:rPr>
                <w:rFonts w:ascii="Times New Roman" w:eastAsia="Calibri" w:hAnsi="Times New Roman"/>
                <w:sz w:val="22"/>
                <w:szCs w:val="22"/>
                <w:lang w:val="en-US"/>
              </w:rPr>
              <w:t>93.27%</w:t>
            </w:r>
          </w:p>
          <w:p w14:paraId="3A6AC48E" w14:textId="4DE1D0CD" w:rsidR="00123743" w:rsidRPr="00BF24B0" w:rsidRDefault="006F370C" w:rsidP="00584E0D">
            <w:pPr>
              <w:widowControl w:val="0"/>
              <w:autoSpaceDE w:val="0"/>
              <w:autoSpaceDN w:val="0"/>
              <w:spacing w:after="0" w:line="300" w:lineRule="exact"/>
              <w:ind w:left="108"/>
              <w:rPr>
                <w:rFonts w:ascii="Times New Roman" w:eastAsia="Calibri" w:hAnsi="Times New Roman"/>
                <w:sz w:val="22"/>
                <w:szCs w:val="22"/>
                <w:lang w:val="en-US"/>
              </w:rPr>
            </w:pPr>
            <w:r w:rsidRPr="00AE3FFC">
              <w:rPr>
                <w:rFonts w:ascii="Times New Roman" w:eastAsia="Calibri" w:hAnsi="Times New Roman"/>
                <w:b/>
                <w:sz w:val="22"/>
                <w:szCs w:val="22"/>
                <w:lang w:val="en-US"/>
              </w:rPr>
              <w:t>*</w:t>
            </w:r>
            <w:r w:rsidR="00123743" w:rsidRPr="00BF24B0">
              <w:rPr>
                <w:rFonts w:ascii="Times New Roman" w:eastAsia="Calibri" w:hAnsi="Times New Roman"/>
                <w:sz w:val="22"/>
                <w:szCs w:val="22"/>
                <w:lang w:val="en-US"/>
              </w:rPr>
              <w:t>Control:</w:t>
            </w:r>
            <w:r w:rsidR="00123743" w:rsidRPr="00BF24B0">
              <w:rPr>
                <w:rFonts w:ascii="Times New Roman" w:eastAsia="Calibri" w:hAnsi="Times New Roman"/>
                <w:spacing w:val="-2"/>
                <w:sz w:val="22"/>
                <w:szCs w:val="22"/>
                <w:lang w:val="en-US"/>
              </w:rPr>
              <w:t xml:space="preserve"> </w:t>
            </w:r>
            <w:r w:rsidR="00123743" w:rsidRPr="00BF24B0">
              <w:rPr>
                <w:rFonts w:ascii="Times New Roman" w:eastAsia="Calibri" w:hAnsi="Times New Roman"/>
                <w:sz w:val="22"/>
                <w:szCs w:val="22"/>
                <w:lang w:val="en-US"/>
              </w:rPr>
              <w:t>95.69%</w:t>
            </w:r>
            <w:r w:rsidR="00123743" w:rsidRPr="00BF24B0">
              <w:rPr>
                <w:rFonts w:ascii="Times New Roman" w:eastAsia="Calibri" w:hAnsi="Times New Roman"/>
                <w:spacing w:val="-3"/>
                <w:sz w:val="22"/>
                <w:szCs w:val="22"/>
                <w:lang w:val="en-US"/>
              </w:rPr>
              <w:t xml:space="preserve"> </w:t>
            </w:r>
            <w:r w:rsidR="00123743" w:rsidRPr="00BF24B0">
              <w:rPr>
                <w:rFonts w:ascii="Times New Roman" w:eastAsia="Calibri" w:hAnsi="Times New Roman"/>
                <w:sz w:val="22"/>
                <w:szCs w:val="22"/>
                <w:lang w:val="en-US"/>
              </w:rPr>
              <w:t>(over</w:t>
            </w:r>
            <w:r w:rsidR="00123743" w:rsidRPr="00BF24B0">
              <w:rPr>
                <w:rFonts w:ascii="Times New Roman" w:eastAsia="Calibri" w:hAnsi="Times New Roman"/>
                <w:spacing w:val="-3"/>
                <w:sz w:val="22"/>
                <w:szCs w:val="22"/>
                <w:lang w:val="en-US"/>
              </w:rPr>
              <w:t xml:space="preserve"> </w:t>
            </w:r>
            <w:r w:rsidR="00123743" w:rsidRPr="00BF24B0">
              <w:rPr>
                <w:rFonts w:ascii="Times New Roman" w:eastAsia="Calibri" w:hAnsi="Times New Roman"/>
                <w:sz w:val="22"/>
                <w:szCs w:val="22"/>
                <w:lang w:val="en-US"/>
              </w:rPr>
              <w:t>6</w:t>
            </w:r>
            <w:r w:rsidR="00123743" w:rsidRPr="00BF24B0">
              <w:rPr>
                <w:rFonts w:ascii="Times New Roman" w:eastAsia="Calibri" w:hAnsi="Times New Roman"/>
                <w:spacing w:val="-1"/>
                <w:sz w:val="22"/>
                <w:szCs w:val="22"/>
                <w:lang w:val="en-US"/>
              </w:rPr>
              <w:t xml:space="preserve"> </w:t>
            </w:r>
            <w:r w:rsidR="00123743" w:rsidRPr="00BF24B0">
              <w:rPr>
                <w:rFonts w:ascii="Times New Roman" w:eastAsia="Calibri" w:hAnsi="Times New Roman"/>
                <w:sz w:val="22"/>
                <w:szCs w:val="22"/>
                <w:lang w:val="en-US"/>
              </w:rPr>
              <w:t>m)</w:t>
            </w:r>
          </w:p>
        </w:tc>
      </w:tr>
      <w:tr w:rsidR="00584E0D" w:rsidRPr="00BF24B0" w14:paraId="48DE2D32" w14:textId="77777777" w:rsidTr="00584E0D">
        <w:trPr>
          <w:trHeight w:val="2416"/>
        </w:trPr>
        <w:tc>
          <w:tcPr>
            <w:tcW w:w="0" w:type="auto"/>
          </w:tcPr>
          <w:p w14:paraId="242B2792" w14:textId="53A21E6F" w:rsidR="00123743" w:rsidRPr="00BF24B0" w:rsidRDefault="00123743" w:rsidP="00584E0D">
            <w:pPr>
              <w:widowControl w:val="0"/>
              <w:autoSpaceDE w:val="0"/>
              <w:autoSpaceDN w:val="0"/>
              <w:spacing w:after="0" w:line="300" w:lineRule="exact"/>
              <w:ind w:left="107" w:right="138"/>
              <w:rPr>
                <w:rFonts w:ascii="Times New Roman" w:eastAsia="Calibri" w:hAnsi="Times New Roman"/>
                <w:sz w:val="22"/>
                <w:szCs w:val="22"/>
                <w:lang w:val="en-US"/>
              </w:rPr>
            </w:pPr>
            <w:r w:rsidRPr="00BF24B0">
              <w:rPr>
                <w:rFonts w:ascii="Times New Roman" w:eastAsia="Calibri" w:hAnsi="Times New Roman"/>
                <w:sz w:val="22"/>
                <w:szCs w:val="22"/>
                <w:lang w:val="en-US"/>
              </w:rPr>
              <w:t>Sävendahl,</w:t>
            </w:r>
            <w:r w:rsidRPr="00BF24B0">
              <w:rPr>
                <w:rFonts w:ascii="Times New Roman" w:eastAsia="Calibri" w:hAnsi="Times New Roman"/>
                <w:spacing w:val="-47"/>
                <w:sz w:val="22"/>
                <w:szCs w:val="22"/>
                <w:lang w:val="en-US"/>
              </w:rPr>
              <w:t xml:space="preserve"> </w:t>
            </w:r>
            <w:r w:rsidRPr="00BF24B0">
              <w:rPr>
                <w:rFonts w:ascii="Times New Roman" w:eastAsia="Calibri" w:hAnsi="Times New Roman"/>
                <w:sz w:val="22"/>
                <w:szCs w:val="22"/>
                <w:lang w:val="en-US"/>
              </w:rPr>
              <w:t>2020</w:t>
            </w:r>
            <w:r w:rsidR="00584E0D" w:rsidRPr="00BF24B0">
              <w:rPr>
                <w:rFonts w:ascii="Times New Roman" w:eastAsia="Calibri" w:hAnsi="Times New Roman"/>
                <w:sz w:val="22"/>
                <w:szCs w:val="22"/>
                <w:lang w:val="en-US"/>
              </w:rPr>
              <w:t xml:space="preserve"> </w:t>
            </w:r>
            <w:r w:rsidR="00584E0D" w:rsidRPr="00BF24B0">
              <w:rPr>
                <w:rFonts w:ascii="Times New Roman" w:eastAsia="Calibri" w:hAnsi="Times New Roman"/>
              </w:rPr>
              <w:fldChar w:fldCharType="begin">
                <w:fldData xml:space="preserve">PEVuZE5vdGU+PENpdGU+PEF1dGhvcj5Tw6R2ZW5kYWhsPC9BdXRob3I+PFllYXI+MjAyMDwvWWVh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</w:fldData>
              </w:fldChar>
            </w:r>
            <w:r w:rsidR="00584E0D" w:rsidRPr="00BF24B0">
              <w:rPr>
                <w:rFonts w:ascii="Times New Roman" w:eastAsia="Calibri" w:hAnsi="Times New Roman"/>
                <w:sz w:val="22"/>
                <w:szCs w:val="22"/>
                <w:lang w:val="en-US"/>
              </w:rPr>
              <w:instrText xml:space="preserve"> ADDIN EN.CITE </w:instrText>
            </w:r>
            <w:r w:rsidR="00584E0D" w:rsidRPr="00BF24B0">
              <w:rPr>
                <w:rFonts w:ascii="Times New Roman" w:eastAsia="Calibri" w:hAnsi="Times New Roman"/>
              </w:rPr>
              <w:fldChar w:fldCharType="begin">
                <w:fldData xml:space="preserve">PEVuZE5vdGU+PENpdGU+PEF1dGhvcj5Tw6R2ZW5kYWhsPC9BdXRob3I+PFllYXI+MjAyMDwvWWVh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</w:fldData>
              </w:fldChar>
            </w:r>
            <w:r w:rsidR="00584E0D" w:rsidRPr="00BF24B0">
              <w:rPr>
                <w:rFonts w:ascii="Times New Roman" w:eastAsia="Calibri" w:hAnsi="Times New Roman"/>
                <w:sz w:val="22"/>
                <w:szCs w:val="22"/>
                <w:lang w:val="en-US"/>
              </w:rPr>
              <w:instrText xml:space="preserve"> ADDIN EN.CITE.DATA </w:instrText>
            </w:r>
            <w:r w:rsidR="00584E0D" w:rsidRPr="00BF24B0">
              <w:rPr>
                <w:rFonts w:ascii="Times New Roman" w:eastAsia="Calibri" w:hAnsi="Times New Roman"/>
              </w:rPr>
            </w:r>
            <w:r w:rsidR="00584E0D" w:rsidRPr="00BF24B0">
              <w:rPr>
                <w:rFonts w:ascii="Times New Roman" w:eastAsia="Calibri" w:hAnsi="Times New Roman"/>
              </w:rPr>
              <w:fldChar w:fldCharType="end"/>
            </w:r>
            <w:r w:rsidR="00584E0D" w:rsidRPr="00BF24B0">
              <w:rPr>
                <w:rFonts w:ascii="Times New Roman" w:eastAsia="Calibri" w:hAnsi="Times New Roman"/>
              </w:rPr>
            </w:r>
            <w:r w:rsidR="00584E0D" w:rsidRPr="00BF24B0">
              <w:rPr>
                <w:rFonts w:ascii="Times New Roman" w:eastAsia="Calibri" w:hAnsi="Times New Roman"/>
              </w:rPr>
              <w:fldChar w:fldCharType="separate"/>
            </w:r>
            <w:r w:rsidR="00584E0D" w:rsidRPr="00BF24B0">
              <w:rPr>
                <w:rFonts w:ascii="Times New Roman" w:eastAsia="Calibri" w:hAnsi="Times New Roman"/>
                <w:noProof/>
                <w:sz w:val="22"/>
                <w:szCs w:val="22"/>
                <w:lang w:val="en-US"/>
              </w:rPr>
              <w:t>(2)</w:t>
            </w:r>
            <w:r w:rsidR="00584E0D" w:rsidRPr="00BF24B0">
              <w:rPr>
                <w:rFonts w:ascii="Times New Roman" w:eastAsia="Calibri" w:hAnsi="Times New Roman"/>
              </w:rPr>
              <w:fldChar w:fldCharType="end"/>
            </w:r>
            <w:r w:rsidR="00584E0D" w:rsidRPr="00BF24B0">
              <w:rPr>
                <w:rFonts w:ascii="Times New Roman" w:eastAsia="Calibri" w:hAnsi="Times New Roman"/>
                <w:sz w:val="22"/>
                <w:szCs w:val="22"/>
                <w:lang w:val="en-US"/>
              </w:rPr>
              <w:t xml:space="preserve"> </w:t>
            </w:r>
            <w:r w:rsidRPr="00BF24B0">
              <w:rPr>
                <w:rFonts w:ascii="Times New Roman" w:eastAsia="Calibri" w:hAnsi="Times New Roman"/>
                <w:sz w:val="22"/>
                <w:szCs w:val="22"/>
                <w:lang w:val="en-US"/>
              </w:rPr>
              <w:t>(11</w:t>
            </w:r>
            <w:r w:rsidRPr="00BF24B0">
              <w:rPr>
                <w:rFonts w:ascii="Times New Roman" w:eastAsia="Calibri" w:hAnsi="Times New Roman"/>
                <w:spacing w:val="-2"/>
                <w:sz w:val="22"/>
                <w:szCs w:val="22"/>
                <w:lang w:val="en-US"/>
              </w:rPr>
              <w:t xml:space="preserve"> </w:t>
            </w:r>
            <w:r w:rsidRPr="00BF24B0">
              <w:rPr>
                <w:rFonts w:ascii="Times New Roman" w:eastAsia="Calibri" w:hAnsi="Times New Roman"/>
                <w:sz w:val="22"/>
                <w:szCs w:val="22"/>
                <w:lang w:val="en-US"/>
              </w:rPr>
              <w:t>countries)</w:t>
            </w:r>
          </w:p>
        </w:tc>
        <w:tc>
          <w:tcPr>
            <w:tcW w:w="0" w:type="auto"/>
          </w:tcPr>
          <w:p w14:paraId="2699CB81" w14:textId="77777777" w:rsidR="00123743" w:rsidRPr="00BF24B0" w:rsidRDefault="00123743" w:rsidP="00584E0D">
            <w:pPr>
              <w:widowControl w:val="0"/>
              <w:autoSpaceDE w:val="0"/>
              <w:autoSpaceDN w:val="0"/>
              <w:spacing w:after="0" w:line="300" w:lineRule="exact"/>
              <w:ind w:left="108"/>
              <w:rPr>
                <w:rFonts w:ascii="Times New Roman" w:eastAsia="Calibri" w:hAnsi="Times New Roman"/>
                <w:sz w:val="22"/>
                <w:szCs w:val="22"/>
                <w:lang w:val="en-US"/>
              </w:rPr>
            </w:pPr>
            <w:r w:rsidRPr="00BF24B0">
              <w:rPr>
                <w:rFonts w:ascii="Times New Roman" w:eastAsia="Calibri" w:hAnsi="Times New Roman"/>
                <w:sz w:val="22"/>
                <w:szCs w:val="22"/>
                <w:lang w:val="en-US"/>
              </w:rPr>
              <w:t>GHD:</w:t>
            </w:r>
            <w:r w:rsidRPr="00BF24B0">
              <w:rPr>
                <w:rFonts w:ascii="Times New Roman" w:eastAsia="Calibri" w:hAnsi="Times New Roman"/>
                <w:spacing w:val="-2"/>
                <w:sz w:val="22"/>
                <w:szCs w:val="22"/>
                <w:lang w:val="en-US"/>
              </w:rPr>
              <w:t xml:space="preserve"> </w:t>
            </w:r>
            <w:r w:rsidRPr="00BF24B0">
              <w:rPr>
                <w:rFonts w:ascii="Times New Roman" w:eastAsia="Calibri" w:hAnsi="Times New Roman"/>
                <w:sz w:val="22"/>
                <w:szCs w:val="22"/>
                <w:lang w:val="en-US"/>
              </w:rPr>
              <w:t>59</w:t>
            </w:r>
            <w:r w:rsidRPr="00BF24B0">
              <w:rPr>
                <w:rFonts w:ascii="Times New Roman" w:eastAsia="Calibri" w:hAnsi="Times New Roman"/>
                <w:spacing w:val="-2"/>
                <w:sz w:val="22"/>
                <w:szCs w:val="22"/>
                <w:lang w:val="en-US"/>
              </w:rPr>
              <w:t xml:space="preserve"> </w:t>
            </w:r>
            <w:r w:rsidRPr="00BF24B0">
              <w:rPr>
                <w:rFonts w:ascii="Times New Roman" w:eastAsia="Calibri" w:hAnsi="Times New Roman"/>
                <w:sz w:val="22"/>
                <w:szCs w:val="22"/>
                <w:lang w:val="en-US"/>
              </w:rPr>
              <w:t>(100)</w:t>
            </w:r>
          </w:p>
        </w:tc>
        <w:tc>
          <w:tcPr>
            <w:tcW w:w="0" w:type="auto"/>
          </w:tcPr>
          <w:p w14:paraId="7520E7EE" w14:textId="1403A7EA" w:rsidR="00123743" w:rsidRPr="00BF24B0" w:rsidRDefault="00123743" w:rsidP="00584E0D">
            <w:pPr>
              <w:widowControl w:val="0"/>
              <w:autoSpaceDE w:val="0"/>
              <w:autoSpaceDN w:val="0"/>
              <w:spacing w:after="0" w:line="300" w:lineRule="exact"/>
              <w:ind w:left="108" w:right="92"/>
              <w:rPr>
                <w:rFonts w:ascii="Times New Roman" w:eastAsia="Calibri" w:hAnsi="Times New Roman"/>
                <w:sz w:val="22"/>
                <w:szCs w:val="22"/>
                <w:lang w:val="en-US"/>
              </w:rPr>
            </w:pPr>
            <w:r w:rsidRPr="00BF24B0">
              <w:rPr>
                <w:rFonts w:ascii="Times New Roman" w:eastAsia="Calibri" w:hAnsi="Times New Roman"/>
                <w:sz w:val="22"/>
                <w:szCs w:val="22"/>
                <w:lang w:val="en-US"/>
              </w:rPr>
              <w:t>Self-report: the proportion of</w:t>
            </w:r>
            <w:r w:rsidRPr="00BF24B0">
              <w:rPr>
                <w:rFonts w:ascii="Times New Roman" w:eastAsia="Calibri" w:hAnsi="Times New Roman"/>
                <w:spacing w:val="1"/>
                <w:sz w:val="22"/>
                <w:szCs w:val="22"/>
                <w:lang w:val="en-US"/>
              </w:rPr>
              <w:t xml:space="preserve"> </w:t>
            </w:r>
            <w:r w:rsidRPr="00BF24B0">
              <w:rPr>
                <w:rFonts w:ascii="Times New Roman" w:eastAsia="Calibri" w:hAnsi="Times New Roman"/>
                <w:sz w:val="22"/>
                <w:szCs w:val="22"/>
                <w:lang w:val="en-US"/>
              </w:rPr>
              <w:t>prescribed doses administered according</w:t>
            </w:r>
            <w:r w:rsidRPr="00BF24B0">
              <w:rPr>
                <w:rFonts w:ascii="Times New Roman" w:eastAsia="Calibri" w:hAnsi="Times New Roman"/>
                <w:spacing w:val="-2"/>
                <w:sz w:val="22"/>
                <w:szCs w:val="22"/>
                <w:lang w:val="en-US"/>
              </w:rPr>
              <w:t xml:space="preserve"> </w:t>
            </w:r>
            <w:r w:rsidRPr="00BF24B0">
              <w:rPr>
                <w:rFonts w:ascii="Times New Roman" w:eastAsia="Calibri" w:hAnsi="Times New Roman"/>
                <w:sz w:val="22"/>
                <w:szCs w:val="22"/>
                <w:lang w:val="en-US"/>
              </w:rPr>
              <w:t>to</w:t>
            </w:r>
            <w:r w:rsidRPr="00BF24B0">
              <w:rPr>
                <w:rFonts w:ascii="Times New Roman" w:eastAsia="Calibri" w:hAnsi="Times New Roman"/>
                <w:spacing w:val="1"/>
                <w:sz w:val="22"/>
                <w:szCs w:val="22"/>
                <w:lang w:val="en-US"/>
              </w:rPr>
              <w:t xml:space="preserve"> </w:t>
            </w:r>
            <w:r w:rsidRPr="00BF24B0">
              <w:rPr>
                <w:rFonts w:ascii="Times New Roman" w:eastAsia="Calibri" w:hAnsi="Times New Roman"/>
                <w:sz w:val="22"/>
                <w:szCs w:val="22"/>
                <w:lang w:val="en-US"/>
              </w:rPr>
              <w:t>drug</w:t>
            </w:r>
            <w:r w:rsidRPr="00BF24B0">
              <w:rPr>
                <w:rFonts w:ascii="Times New Roman" w:eastAsia="Calibri" w:hAnsi="Times New Roman"/>
                <w:spacing w:val="-2"/>
                <w:sz w:val="22"/>
                <w:szCs w:val="22"/>
                <w:lang w:val="en-US"/>
              </w:rPr>
              <w:t xml:space="preserve"> </w:t>
            </w:r>
            <w:r w:rsidRPr="00BF24B0">
              <w:rPr>
                <w:rFonts w:ascii="Times New Roman" w:eastAsia="Calibri" w:hAnsi="Times New Roman"/>
                <w:sz w:val="22"/>
                <w:szCs w:val="22"/>
                <w:lang w:val="en-US"/>
              </w:rPr>
              <w:t>diaries</w:t>
            </w:r>
          </w:p>
        </w:tc>
        <w:tc>
          <w:tcPr>
            <w:tcW w:w="0" w:type="auto"/>
          </w:tcPr>
          <w:p w14:paraId="0A6E8E06" w14:textId="77777777" w:rsidR="00123743" w:rsidRPr="00BF24B0" w:rsidRDefault="00123743" w:rsidP="00584E0D">
            <w:pPr>
              <w:widowControl w:val="0"/>
              <w:autoSpaceDE w:val="0"/>
              <w:autoSpaceDN w:val="0"/>
              <w:spacing w:after="0" w:line="300" w:lineRule="exact"/>
              <w:ind w:left="108"/>
              <w:rPr>
                <w:rFonts w:ascii="Times New Roman" w:eastAsia="Calibri" w:hAnsi="Times New Roman"/>
                <w:sz w:val="22"/>
                <w:szCs w:val="22"/>
                <w:lang w:val="en-US"/>
              </w:rPr>
            </w:pPr>
            <w:r w:rsidRPr="00BF24B0">
              <w:rPr>
                <w:rFonts w:ascii="Times New Roman" w:eastAsia="Calibri" w:hAnsi="Times New Roman"/>
                <w:sz w:val="22"/>
                <w:szCs w:val="22"/>
                <w:lang w:val="en-US"/>
              </w:rPr>
              <w:t>None</w:t>
            </w:r>
            <w:r w:rsidRPr="00BF24B0">
              <w:rPr>
                <w:rFonts w:ascii="Times New Roman" w:eastAsia="Calibri" w:hAnsi="Times New Roman"/>
                <w:spacing w:val="-1"/>
                <w:sz w:val="22"/>
                <w:szCs w:val="22"/>
                <w:lang w:val="en-US"/>
              </w:rPr>
              <w:t xml:space="preserve"> </w:t>
            </w:r>
            <w:r w:rsidRPr="00BF24B0">
              <w:rPr>
                <w:rFonts w:ascii="Times New Roman" w:eastAsia="Calibri" w:hAnsi="Times New Roman"/>
                <w:sz w:val="22"/>
                <w:szCs w:val="22"/>
                <w:lang w:val="en-US"/>
              </w:rPr>
              <w:t>reported</w:t>
            </w:r>
          </w:p>
        </w:tc>
        <w:tc>
          <w:tcPr>
            <w:tcW w:w="0" w:type="auto"/>
          </w:tcPr>
          <w:p w14:paraId="36F14060" w14:textId="091D8942" w:rsidR="00123743" w:rsidRPr="00BF24B0" w:rsidRDefault="00123743" w:rsidP="00BF24B0">
            <w:pPr>
              <w:widowControl w:val="0"/>
              <w:autoSpaceDE w:val="0"/>
              <w:autoSpaceDN w:val="0"/>
              <w:spacing w:after="0" w:line="300" w:lineRule="exact"/>
              <w:ind w:left="108" w:right="458"/>
              <w:rPr>
                <w:rFonts w:ascii="Times New Roman" w:eastAsia="Calibri" w:hAnsi="Times New Roman"/>
                <w:sz w:val="22"/>
                <w:szCs w:val="22"/>
                <w:lang w:val="en-US"/>
              </w:rPr>
            </w:pPr>
            <w:r w:rsidRPr="00BF24B0">
              <w:rPr>
                <w:rFonts w:ascii="Times New Roman" w:eastAsia="Calibri" w:hAnsi="Times New Roman"/>
                <w:sz w:val="22"/>
                <w:szCs w:val="22"/>
                <w:lang w:val="en-US"/>
              </w:rPr>
              <w:t>Mean (SD); median over 12 mo:</w:t>
            </w:r>
            <w:r w:rsidRPr="00BF24B0">
              <w:rPr>
                <w:rFonts w:ascii="Times New Roman" w:eastAsia="Calibri" w:hAnsi="Times New Roman"/>
                <w:spacing w:val="1"/>
                <w:sz w:val="22"/>
                <w:szCs w:val="22"/>
                <w:lang w:val="en-US"/>
              </w:rPr>
              <w:t xml:space="preserve"> </w:t>
            </w:r>
            <w:r w:rsidRPr="00BF24B0">
              <w:rPr>
                <w:rFonts w:ascii="Times New Roman" w:eastAsia="Calibri" w:hAnsi="Times New Roman"/>
                <w:sz w:val="22"/>
                <w:szCs w:val="22"/>
                <w:lang w:val="en-US"/>
              </w:rPr>
              <w:t>SOMA</w:t>
            </w:r>
            <w:r w:rsidRPr="00BF24B0">
              <w:rPr>
                <w:rFonts w:ascii="Times New Roman" w:eastAsia="Calibri" w:hAnsi="Times New Roman"/>
                <w:spacing w:val="-3"/>
                <w:sz w:val="22"/>
                <w:szCs w:val="22"/>
                <w:lang w:val="en-US"/>
              </w:rPr>
              <w:t xml:space="preserve"> </w:t>
            </w:r>
            <w:r w:rsidRPr="00BF24B0">
              <w:rPr>
                <w:rFonts w:ascii="Times New Roman" w:eastAsia="Calibri" w:hAnsi="Times New Roman"/>
                <w:sz w:val="22"/>
                <w:szCs w:val="22"/>
                <w:lang w:val="en-US"/>
              </w:rPr>
              <w:t>(0.04</w:t>
            </w:r>
            <w:r w:rsidRPr="00BF24B0">
              <w:rPr>
                <w:rFonts w:ascii="Times New Roman" w:eastAsia="Calibri" w:hAnsi="Times New Roman"/>
                <w:spacing w:val="-3"/>
                <w:sz w:val="22"/>
                <w:szCs w:val="22"/>
                <w:lang w:val="en-US"/>
              </w:rPr>
              <w:t xml:space="preserve"> </w:t>
            </w:r>
            <w:r w:rsidRPr="00BF24B0">
              <w:rPr>
                <w:rFonts w:ascii="Times New Roman" w:eastAsia="Calibri" w:hAnsi="Times New Roman"/>
                <w:sz w:val="22"/>
                <w:szCs w:val="22"/>
                <w:lang w:val="en-US"/>
              </w:rPr>
              <w:t>mg/kg/wk):</w:t>
            </w:r>
            <w:r w:rsidRPr="00BF24B0">
              <w:rPr>
                <w:rFonts w:ascii="Times New Roman" w:eastAsia="Calibri" w:hAnsi="Times New Roman"/>
                <w:spacing w:val="-4"/>
                <w:sz w:val="22"/>
                <w:szCs w:val="22"/>
                <w:lang w:val="en-US"/>
              </w:rPr>
              <w:t xml:space="preserve"> </w:t>
            </w:r>
            <w:r w:rsidRPr="00BF24B0">
              <w:rPr>
                <w:rFonts w:ascii="Times New Roman" w:eastAsia="Calibri" w:hAnsi="Times New Roman"/>
                <w:sz w:val="22"/>
                <w:szCs w:val="22"/>
                <w:lang w:val="en-US"/>
              </w:rPr>
              <w:t>97.5%</w:t>
            </w:r>
            <w:r w:rsidRPr="00BF24B0">
              <w:rPr>
                <w:rFonts w:ascii="Times New Roman" w:eastAsia="Calibri" w:hAnsi="Times New Roman"/>
                <w:spacing w:val="-1"/>
                <w:sz w:val="22"/>
                <w:szCs w:val="22"/>
                <w:lang w:val="en-US"/>
              </w:rPr>
              <w:t xml:space="preserve"> </w:t>
            </w:r>
            <w:r w:rsidRPr="00BF24B0">
              <w:rPr>
                <w:rFonts w:ascii="Times New Roman" w:eastAsia="Calibri" w:hAnsi="Times New Roman"/>
                <w:sz w:val="22"/>
                <w:szCs w:val="22"/>
                <w:lang w:val="en-US"/>
              </w:rPr>
              <w:t>(4.50)</w:t>
            </w:r>
            <w:r w:rsidR="00BF24B0">
              <w:rPr>
                <w:rFonts w:ascii="Times New Roman" w:eastAsia="Calibri" w:hAnsi="Times New Roman"/>
                <w:sz w:val="22"/>
                <w:szCs w:val="22"/>
                <w:lang w:val="en-US"/>
              </w:rPr>
              <w:t xml:space="preserve">; </w:t>
            </w:r>
            <w:r w:rsidRPr="00BF24B0">
              <w:rPr>
                <w:rFonts w:ascii="Times New Roman" w:eastAsia="Calibri" w:hAnsi="Times New Roman"/>
                <w:sz w:val="22"/>
                <w:szCs w:val="22"/>
                <w:lang w:val="en-US"/>
              </w:rPr>
              <w:t>median</w:t>
            </w:r>
            <w:r w:rsidRPr="00BF24B0">
              <w:rPr>
                <w:rFonts w:ascii="Times New Roman" w:eastAsia="Calibri" w:hAnsi="Times New Roman"/>
                <w:spacing w:val="-4"/>
                <w:sz w:val="22"/>
                <w:szCs w:val="22"/>
                <w:lang w:val="en-US"/>
              </w:rPr>
              <w:t xml:space="preserve"> </w:t>
            </w:r>
            <w:r w:rsidRPr="00BF24B0">
              <w:rPr>
                <w:rFonts w:ascii="Times New Roman" w:eastAsia="Calibri" w:hAnsi="Times New Roman"/>
                <w:sz w:val="22"/>
                <w:szCs w:val="22"/>
                <w:lang w:val="en-US"/>
              </w:rPr>
              <w:t>99.1%</w:t>
            </w:r>
          </w:p>
          <w:p w14:paraId="603F6D21" w14:textId="77777777" w:rsidR="00123743" w:rsidRPr="00BF24B0" w:rsidRDefault="00123743" w:rsidP="00584E0D">
            <w:pPr>
              <w:widowControl w:val="0"/>
              <w:autoSpaceDE w:val="0"/>
              <w:autoSpaceDN w:val="0"/>
              <w:spacing w:after="0" w:line="300" w:lineRule="exact"/>
              <w:ind w:left="108"/>
              <w:rPr>
                <w:rFonts w:ascii="Times New Roman" w:eastAsia="Calibri" w:hAnsi="Times New Roman"/>
                <w:sz w:val="22"/>
                <w:szCs w:val="22"/>
                <w:lang w:val="en-US"/>
              </w:rPr>
            </w:pPr>
            <w:r w:rsidRPr="00BF24B0">
              <w:rPr>
                <w:rFonts w:ascii="Times New Roman" w:eastAsia="Calibri" w:hAnsi="Times New Roman"/>
                <w:sz w:val="22"/>
                <w:szCs w:val="22"/>
                <w:lang w:val="en-US"/>
              </w:rPr>
              <w:t>SOMA</w:t>
            </w:r>
            <w:r w:rsidRPr="00BF24B0">
              <w:rPr>
                <w:rFonts w:ascii="Times New Roman" w:eastAsia="Calibri" w:hAnsi="Times New Roman"/>
                <w:spacing w:val="-2"/>
                <w:sz w:val="22"/>
                <w:szCs w:val="22"/>
                <w:lang w:val="en-US"/>
              </w:rPr>
              <w:t xml:space="preserve"> </w:t>
            </w:r>
            <w:r w:rsidRPr="00BF24B0">
              <w:rPr>
                <w:rFonts w:ascii="Times New Roman" w:eastAsia="Calibri" w:hAnsi="Times New Roman"/>
                <w:sz w:val="22"/>
                <w:szCs w:val="22"/>
                <w:lang w:val="en-US"/>
              </w:rPr>
              <w:t>(0.08</w:t>
            </w:r>
            <w:r w:rsidRPr="00BF24B0">
              <w:rPr>
                <w:rFonts w:ascii="Times New Roman" w:eastAsia="Calibri" w:hAnsi="Times New Roman"/>
                <w:spacing w:val="-3"/>
                <w:sz w:val="22"/>
                <w:szCs w:val="22"/>
                <w:lang w:val="en-US"/>
              </w:rPr>
              <w:t xml:space="preserve"> </w:t>
            </w:r>
            <w:r w:rsidRPr="00BF24B0">
              <w:rPr>
                <w:rFonts w:ascii="Times New Roman" w:eastAsia="Calibri" w:hAnsi="Times New Roman"/>
                <w:sz w:val="22"/>
                <w:szCs w:val="22"/>
                <w:lang w:val="en-US"/>
              </w:rPr>
              <w:t>mg/kg/wk):</w:t>
            </w:r>
            <w:r w:rsidRPr="00BF24B0">
              <w:rPr>
                <w:rFonts w:ascii="Times New Roman" w:eastAsia="Calibri" w:hAnsi="Times New Roman"/>
                <w:spacing w:val="-3"/>
                <w:sz w:val="22"/>
                <w:szCs w:val="22"/>
                <w:lang w:val="en-US"/>
              </w:rPr>
              <w:t xml:space="preserve"> </w:t>
            </w:r>
            <w:r w:rsidRPr="00BF24B0">
              <w:rPr>
                <w:rFonts w:ascii="Times New Roman" w:eastAsia="Calibri" w:hAnsi="Times New Roman"/>
                <w:sz w:val="22"/>
                <w:szCs w:val="22"/>
                <w:lang w:val="en-US"/>
              </w:rPr>
              <w:t>98.6%</w:t>
            </w:r>
            <w:r w:rsidRPr="00BF24B0">
              <w:rPr>
                <w:rFonts w:ascii="Times New Roman" w:eastAsia="Calibri" w:hAnsi="Times New Roman"/>
                <w:spacing w:val="-1"/>
                <w:sz w:val="22"/>
                <w:szCs w:val="22"/>
                <w:lang w:val="en-US"/>
              </w:rPr>
              <w:t xml:space="preserve"> </w:t>
            </w:r>
            <w:r w:rsidRPr="00BF24B0">
              <w:rPr>
                <w:rFonts w:ascii="Times New Roman" w:eastAsia="Calibri" w:hAnsi="Times New Roman"/>
                <w:sz w:val="22"/>
                <w:szCs w:val="22"/>
                <w:lang w:val="en-US"/>
              </w:rPr>
              <w:t>(1.66);</w:t>
            </w:r>
          </w:p>
          <w:p w14:paraId="7C4A650C" w14:textId="77777777" w:rsidR="00123743" w:rsidRPr="00BF24B0" w:rsidRDefault="00123743" w:rsidP="00584E0D">
            <w:pPr>
              <w:widowControl w:val="0"/>
              <w:autoSpaceDE w:val="0"/>
              <w:autoSpaceDN w:val="0"/>
              <w:spacing w:after="0" w:line="300" w:lineRule="exact"/>
              <w:ind w:left="108"/>
              <w:rPr>
                <w:rFonts w:ascii="Times New Roman" w:eastAsia="Calibri" w:hAnsi="Times New Roman"/>
                <w:sz w:val="22"/>
                <w:szCs w:val="22"/>
                <w:lang w:val="en-US"/>
              </w:rPr>
            </w:pPr>
            <w:r w:rsidRPr="00BF24B0">
              <w:rPr>
                <w:rFonts w:ascii="Times New Roman" w:eastAsia="Calibri" w:hAnsi="Times New Roman"/>
                <w:sz w:val="22"/>
                <w:szCs w:val="22"/>
                <w:lang w:val="en-US"/>
              </w:rPr>
              <w:t>median</w:t>
            </w:r>
            <w:r w:rsidRPr="00BF24B0">
              <w:rPr>
                <w:rFonts w:ascii="Times New Roman" w:eastAsia="Calibri" w:hAnsi="Times New Roman"/>
                <w:spacing w:val="-3"/>
                <w:sz w:val="22"/>
                <w:szCs w:val="22"/>
                <w:lang w:val="en-US"/>
              </w:rPr>
              <w:t xml:space="preserve"> </w:t>
            </w:r>
            <w:r w:rsidRPr="00BF24B0">
              <w:rPr>
                <w:rFonts w:ascii="Times New Roman" w:eastAsia="Calibri" w:hAnsi="Times New Roman"/>
                <w:sz w:val="22"/>
                <w:szCs w:val="22"/>
                <w:lang w:val="en-US"/>
              </w:rPr>
              <w:t>100%</w:t>
            </w:r>
          </w:p>
          <w:p w14:paraId="4D138A4D" w14:textId="77777777" w:rsidR="00123743" w:rsidRPr="00BF24B0" w:rsidRDefault="00123743" w:rsidP="00584E0D">
            <w:pPr>
              <w:widowControl w:val="0"/>
              <w:autoSpaceDE w:val="0"/>
              <w:autoSpaceDN w:val="0"/>
              <w:spacing w:after="0" w:line="300" w:lineRule="exact"/>
              <w:ind w:left="108"/>
              <w:rPr>
                <w:rFonts w:ascii="Times New Roman" w:eastAsia="Calibri" w:hAnsi="Times New Roman"/>
                <w:sz w:val="22"/>
                <w:szCs w:val="22"/>
                <w:lang w:val="en-US"/>
              </w:rPr>
            </w:pPr>
            <w:r w:rsidRPr="00BF24B0">
              <w:rPr>
                <w:rFonts w:ascii="Times New Roman" w:eastAsia="Calibri" w:hAnsi="Times New Roman"/>
                <w:sz w:val="22"/>
                <w:szCs w:val="22"/>
                <w:lang w:val="en-US"/>
              </w:rPr>
              <w:t>SOMA</w:t>
            </w:r>
            <w:r w:rsidRPr="00BF24B0">
              <w:rPr>
                <w:rFonts w:ascii="Times New Roman" w:eastAsia="Calibri" w:hAnsi="Times New Roman"/>
                <w:spacing w:val="-2"/>
                <w:sz w:val="22"/>
                <w:szCs w:val="22"/>
                <w:lang w:val="en-US"/>
              </w:rPr>
              <w:t xml:space="preserve"> </w:t>
            </w:r>
            <w:r w:rsidRPr="00BF24B0">
              <w:rPr>
                <w:rFonts w:ascii="Times New Roman" w:eastAsia="Calibri" w:hAnsi="Times New Roman"/>
                <w:sz w:val="22"/>
                <w:szCs w:val="22"/>
                <w:lang w:val="en-US"/>
              </w:rPr>
              <w:t>(0.16</w:t>
            </w:r>
            <w:r w:rsidRPr="00BF24B0">
              <w:rPr>
                <w:rFonts w:ascii="Times New Roman" w:eastAsia="Calibri" w:hAnsi="Times New Roman"/>
                <w:spacing w:val="-3"/>
                <w:sz w:val="22"/>
                <w:szCs w:val="22"/>
                <w:lang w:val="en-US"/>
              </w:rPr>
              <w:t xml:space="preserve"> </w:t>
            </w:r>
            <w:r w:rsidRPr="00BF24B0">
              <w:rPr>
                <w:rFonts w:ascii="Times New Roman" w:eastAsia="Calibri" w:hAnsi="Times New Roman"/>
                <w:sz w:val="22"/>
                <w:szCs w:val="22"/>
                <w:lang w:val="en-US"/>
              </w:rPr>
              <w:t>mg/kg/wk):</w:t>
            </w:r>
            <w:r w:rsidRPr="00BF24B0">
              <w:rPr>
                <w:rFonts w:ascii="Times New Roman" w:eastAsia="Calibri" w:hAnsi="Times New Roman"/>
                <w:spacing w:val="-3"/>
                <w:sz w:val="22"/>
                <w:szCs w:val="22"/>
                <w:lang w:val="en-US"/>
              </w:rPr>
              <w:t xml:space="preserve"> </w:t>
            </w:r>
            <w:r w:rsidRPr="00BF24B0">
              <w:rPr>
                <w:rFonts w:ascii="Times New Roman" w:eastAsia="Calibri" w:hAnsi="Times New Roman"/>
                <w:sz w:val="22"/>
                <w:szCs w:val="22"/>
                <w:lang w:val="en-US"/>
              </w:rPr>
              <w:t>96.3%</w:t>
            </w:r>
            <w:r w:rsidRPr="00BF24B0">
              <w:rPr>
                <w:rFonts w:ascii="Times New Roman" w:eastAsia="Calibri" w:hAnsi="Times New Roman"/>
                <w:spacing w:val="-1"/>
                <w:sz w:val="22"/>
                <w:szCs w:val="22"/>
                <w:lang w:val="en-US"/>
              </w:rPr>
              <w:t xml:space="preserve"> </w:t>
            </w:r>
            <w:r w:rsidRPr="00BF24B0">
              <w:rPr>
                <w:rFonts w:ascii="Times New Roman" w:eastAsia="Calibri" w:hAnsi="Times New Roman"/>
                <w:sz w:val="22"/>
                <w:szCs w:val="22"/>
                <w:lang w:val="en-US"/>
              </w:rPr>
              <w:t>(5.19);</w:t>
            </w:r>
          </w:p>
          <w:p w14:paraId="01AD7914" w14:textId="77777777" w:rsidR="00123743" w:rsidRPr="00BF24B0" w:rsidRDefault="00123743" w:rsidP="00584E0D">
            <w:pPr>
              <w:widowControl w:val="0"/>
              <w:autoSpaceDE w:val="0"/>
              <w:autoSpaceDN w:val="0"/>
              <w:spacing w:after="0" w:line="300" w:lineRule="exact"/>
              <w:ind w:left="108"/>
              <w:rPr>
                <w:rFonts w:ascii="Times New Roman" w:eastAsia="Calibri" w:hAnsi="Times New Roman"/>
                <w:sz w:val="22"/>
                <w:szCs w:val="22"/>
                <w:lang w:val="en-US"/>
              </w:rPr>
            </w:pPr>
            <w:r w:rsidRPr="00BF24B0">
              <w:rPr>
                <w:rFonts w:ascii="Times New Roman" w:eastAsia="Calibri" w:hAnsi="Times New Roman"/>
                <w:sz w:val="22"/>
                <w:szCs w:val="22"/>
                <w:lang w:val="en-US"/>
              </w:rPr>
              <w:t>median</w:t>
            </w:r>
            <w:r w:rsidRPr="00BF24B0">
              <w:rPr>
                <w:rFonts w:ascii="Times New Roman" w:eastAsia="Calibri" w:hAnsi="Times New Roman"/>
                <w:spacing w:val="-4"/>
                <w:sz w:val="22"/>
                <w:szCs w:val="22"/>
                <w:lang w:val="en-US"/>
              </w:rPr>
              <w:t xml:space="preserve"> </w:t>
            </w:r>
            <w:r w:rsidRPr="00BF24B0">
              <w:rPr>
                <w:rFonts w:ascii="Times New Roman" w:eastAsia="Calibri" w:hAnsi="Times New Roman"/>
                <w:sz w:val="22"/>
                <w:szCs w:val="22"/>
                <w:lang w:val="en-US"/>
              </w:rPr>
              <w:t>99.1%</w:t>
            </w:r>
          </w:p>
          <w:p w14:paraId="770AA437" w14:textId="77777777" w:rsidR="00123743" w:rsidRPr="00BF24B0" w:rsidRDefault="00123743" w:rsidP="00584E0D">
            <w:pPr>
              <w:widowControl w:val="0"/>
              <w:autoSpaceDE w:val="0"/>
              <w:autoSpaceDN w:val="0"/>
              <w:spacing w:after="0" w:line="300" w:lineRule="exact"/>
              <w:ind w:left="108"/>
              <w:rPr>
                <w:rFonts w:ascii="Times New Roman" w:eastAsia="Calibri" w:hAnsi="Times New Roman"/>
                <w:sz w:val="22"/>
                <w:szCs w:val="22"/>
                <w:lang w:val="en-US"/>
              </w:rPr>
            </w:pPr>
            <w:r w:rsidRPr="00BF24B0">
              <w:rPr>
                <w:rFonts w:ascii="Times New Roman" w:eastAsia="Calibri" w:hAnsi="Times New Roman"/>
                <w:sz w:val="22"/>
                <w:szCs w:val="22"/>
                <w:lang w:val="en-US"/>
              </w:rPr>
              <w:t>NORD</w:t>
            </w:r>
            <w:r w:rsidRPr="00BF24B0">
              <w:rPr>
                <w:rFonts w:ascii="Times New Roman" w:eastAsia="Calibri" w:hAnsi="Times New Roman"/>
                <w:spacing w:val="-1"/>
                <w:sz w:val="22"/>
                <w:szCs w:val="22"/>
                <w:lang w:val="en-US"/>
              </w:rPr>
              <w:t xml:space="preserve"> </w:t>
            </w:r>
            <w:r w:rsidRPr="00BF24B0">
              <w:rPr>
                <w:rFonts w:ascii="Times New Roman" w:eastAsia="Calibri" w:hAnsi="Times New Roman"/>
                <w:sz w:val="22"/>
                <w:szCs w:val="22"/>
                <w:lang w:val="en-US"/>
              </w:rPr>
              <w:t>GH</w:t>
            </w:r>
            <w:r w:rsidRPr="00BF24B0">
              <w:rPr>
                <w:rFonts w:ascii="Times New Roman" w:eastAsia="Calibri" w:hAnsi="Times New Roman"/>
                <w:spacing w:val="-4"/>
                <w:sz w:val="22"/>
                <w:szCs w:val="22"/>
                <w:lang w:val="en-US"/>
              </w:rPr>
              <w:t xml:space="preserve"> </w:t>
            </w:r>
            <w:r w:rsidRPr="00BF24B0">
              <w:rPr>
                <w:rFonts w:ascii="Times New Roman" w:eastAsia="Calibri" w:hAnsi="Times New Roman"/>
                <w:sz w:val="22"/>
                <w:szCs w:val="22"/>
                <w:lang w:val="en-US"/>
              </w:rPr>
              <w:t>(0.034</w:t>
            </w:r>
            <w:r w:rsidRPr="00BF24B0">
              <w:rPr>
                <w:rFonts w:ascii="Times New Roman" w:eastAsia="Calibri" w:hAnsi="Times New Roman"/>
                <w:spacing w:val="-2"/>
                <w:sz w:val="22"/>
                <w:szCs w:val="22"/>
                <w:lang w:val="en-US"/>
              </w:rPr>
              <w:t xml:space="preserve"> </w:t>
            </w:r>
            <w:r w:rsidRPr="00BF24B0">
              <w:rPr>
                <w:rFonts w:ascii="Times New Roman" w:eastAsia="Calibri" w:hAnsi="Times New Roman"/>
                <w:sz w:val="22"/>
                <w:szCs w:val="22"/>
                <w:lang w:val="en-US"/>
              </w:rPr>
              <w:t>mg/kg/d):</w:t>
            </w:r>
          </w:p>
          <w:p w14:paraId="6E4ADBC6" w14:textId="77777777" w:rsidR="00123743" w:rsidRPr="00BF24B0" w:rsidRDefault="00123743" w:rsidP="00584E0D">
            <w:pPr>
              <w:widowControl w:val="0"/>
              <w:autoSpaceDE w:val="0"/>
              <w:autoSpaceDN w:val="0"/>
              <w:spacing w:after="0" w:line="300" w:lineRule="exact"/>
              <w:ind w:left="108"/>
              <w:rPr>
                <w:rFonts w:ascii="Times New Roman" w:eastAsia="Calibri" w:hAnsi="Times New Roman"/>
                <w:sz w:val="22"/>
                <w:szCs w:val="22"/>
                <w:lang w:val="en-US"/>
              </w:rPr>
            </w:pPr>
            <w:r w:rsidRPr="00BF24B0">
              <w:rPr>
                <w:rFonts w:ascii="Times New Roman" w:eastAsia="Calibri" w:hAnsi="Times New Roman"/>
                <w:sz w:val="22"/>
                <w:szCs w:val="22"/>
                <w:lang w:val="en-US"/>
              </w:rPr>
              <w:t>91.8%</w:t>
            </w:r>
            <w:r w:rsidRPr="00BF24B0">
              <w:rPr>
                <w:rFonts w:ascii="Times New Roman" w:eastAsia="Calibri" w:hAnsi="Times New Roman"/>
                <w:spacing w:val="-2"/>
                <w:sz w:val="22"/>
                <w:szCs w:val="22"/>
                <w:lang w:val="en-US"/>
              </w:rPr>
              <w:t xml:space="preserve"> </w:t>
            </w:r>
            <w:r w:rsidRPr="00BF24B0">
              <w:rPr>
                <w:rFonts w:ascii="Times New Roman" w:eastAsia="Calibri" w:hAnsi="Times New Roman"/>
                <w:sz w:val="22"/>
                <w:szCs w:val="22"/>
                <w:lang w:val="en-US"/>
              </w:rPr>
              <w:t>(23.03);</w:t>
            </w:r>
            <w:r w:rsidRPr="00BF24B0">
              <w:rPr>
                <w:rFonts w:ascii="Times New Roman" w:eastAsia="Calibri" w:hAnsi="Times New Roman"/>
                <w:spacing w:val="-4"/>
                <w:sz w:val="22"/>
                <w:szCs w:val="22"/>
                <w:lang w:val="en-US"/>
              </w:rPr>
              <w:t xml:space="preserve"> </w:t>
            </w:r>
            <w:r w:rsidRPr="00BF24B0">
              <w:rPr>
                <w:rFonts w:ascii="Times New Roman" w:eastAsia="Calibri" w:hAnsi="Times New Roman"/>
                <w:sz w:val="22"/>
                <w:szCs w:val="22"/>
                <w:lang w:val="en-US"/>
              </w:rPr>
              <w:t>median</w:t>
            </w:r>
            <w:r w:rsidRPr="00BF24B0">
              <w:rPr>
                <w:rFonts w:ascii="Times New Roman" w:eastAsia="Calibri" w:hAnsi="Times New Roman"/>
                <w:spacing w:val="-4"/>
                <w:sz w:val="22"/>
                <w:szCs w:val="22"/>
                <w:lang w:val="en-US"/>
              </w:rPr>
              <w:t xml:space="preserve"> </w:t>
            </w:r>
            <w:r w:rsidRPr="00BF24B0">
              <w:rPr>
                <w:rFonts w:ascii="Times New Roman" w:eastAsia="Calibri" w:hAnsi="Times New Roman"/>
                <w:sz w:val="22"/>
                <w:szCs w:val="22"/>
                <w:lang w:val="en-US"/>
              </w:rPr>
              <w:t>99.2%</w:t>
            </w:r>
          </w:p>
        </w:tc>
      </w:tr>
    </w:tbl>
    <w:p w14:paraId="49DFC5B2" w14:textId="77777777" w:rsidR="00584E0D" w:rsidRPr="00EF0D56" w:rsidRDefault="00584E0D">
      <w:r w:rsidRPr="00EF0D56">
        <w:br w:type="page"/>
      </w:r>
    </w:p>
    <w:tbl>
      <w:tblPr>
        <w:tblStyle w:val="1"/>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bottom w:w="72" w:type="dxa"/>
        </w:tblCellMar>
        <w:tblLook w:val="01E0" w:firstRow="1" w:lastRow="1" w:firstColumn="1" w:lastColumn="1" w:noHBand="0" w:noVBand="0"/>
      </w:tblPr>
      <w:tblGrid>
        <w:gridCol w:w="2392"/>
        <w:gridCol w:w="2460"/>
        <w:gridCol w:w="3330"/>
        <w:gridCol w:w="2928"/>
        <w:gridCol w:w="2848"/>
      </w:tblGrid>
      <w:tr w:rsidR="001833F2" w:rsidRPr="00EF0D56" w14:paraId="3E911771" w14:textId="77777777" w:rsidTr="00584E0D">
        <w:trPr>
          <w:trHeight w:val="268"/>
        </w:trPr>
        <w:tc>
          <w:tcPr>
            <w:tcW w:w="0" w:type="auto"/>
            <w:gridSpan w:val="4"/>
          </w:tcPr>
          <w:p w14:paraId="0E78B128" w14:textId="7B2B6EE1" w:rsidR="00123743" w:rsidRPr="00EF0D56" w:rsidRDefault="00123743" w:rsidP="00584E0D">
            <w:pPr>
              <w:widowControl w:val="0"/>
              <w:autoSpaceDE w:val="0"/>
              <w:autoSpaceDN w:val="0"/>
              <w:spacing w:after="0" w:line="300" w:lineRule="exact"/>
              <w:ind w:left="107"/>
              <w:rPr>
                <w:rFonts w:ascii="Times New Roman" w:eastAsia="Calibri" w:hAnsi="Times New Roman"/>
                <w:b/>
                <w:sz w:val="24"/>
                <w:szCs w:val="24"/>
                <w:lang w:val="en-US"/>
              </w:rPr>
            </w:pPr>
            <w:r w:rsidRPr="00EF0D56">
              <w:rPr>
                <w:rFonts w:ascii="Times New Roman" w:eastAsia="Calibri" w:hAnsi="Times New Roman"/>
                <w:b/>
                <w:sz w:val="24"/>
                <w:szCs w:val="24"/>
                <w:lang w:val="en-US"/>
              </w:rPr>
              <w:t>Observational</w:t>
            </w:r>
            <w:r w:rsidRPr="00EF0D56">
              <w:rPr>
                <w:rFonts w:ascii="Times New Roman" w:eastAsia="Calibri" w:hAnsi="Times New Roman"/>
                <w:b/>
                <w:spacing w:val="-3"/>
                <w:sz w:val="24"/>
                <w:szCs w:val="24"/>
                <w:lang w:val="en-US"/>
              </w:rPr>
              <w:t xml:space="preserve"> </w:t>
            </w:r>
            <w:r w:rsidRPr="00EF0D56">
              <w:rPr>
                <w:rFonts w:ascii="Times New Roman" w:eastAsia="Calibri" w:hAnsi="Times New Roman"/>
                <w:b/>
                <w:sz w:val="24"/>
                <w:szCs w:val="24"/>
                <w:lang w:val="en-US"/>
              </w:rPr>
              <w:t>studies</w:t>
            </w:r>
            <w:r w:rsidRPr="00EF0D56">
              <w:rPr>
                <w:rFonts w:ascii="Times New Roman" w:eastAsia="Calibri" w:hAnsi="Times New Roman"/>
                <w:b/>
                <w:spacing w:val="-2"/>
                <w:sz w:val="24"/>
                <w:szCs w:val="24"/>
                <w:lang w:val="en-US"/>
              </w:rPr>
              <w:t xml:space="preserve"> </w:t>
            </w:r>
            <w:r w:rsidRPr="00EF0D56">
              <w:rPr>
                <w:rFonts w:ascii="Times New Roman" w:eastAsia="Calibri" w:hAnsi="Times New Roman"/>
                <w:b/>
                <w:sz w:val="24"/>
                <w:szCs w:val="24"/>
                <w:lang w:val="en-US"/>
              </w:rPr>
              <w:t>(</w:t>
            </w:r>
            <w:r w:rsidRPr="00EF0D56">
              <w:rPr>
                <w:rFonts w:ascii="Times New Roman" w:eastAsia="Calibri" w:hAnsi="Times New Roman"/>
                <w:b/>
                <w:i/>
                <w:iCs/>
                <w:sz w:val="24"/>
                <w:szCs w:val="24"/>
                <w:lang w:val="en-US"/>
              </w:rPr>
              <w:t>n</w:t>
            </w:r>
            <w:r w:rsidRPr="00EF0D56">
              <w:rPr>
                <w:rFonts w:ascii="Times New Roman" w:eastAsia="Calibri" w:hAnsi="Times New Roman"/>
                <w:b/>
                <w:sz w:val="24"/>
                <w:szCs w:val="24"/>
                <w:lang w:val="en-US"/>
              </w:rPr>
              <w:t> = 21</w:t>
            </w:r>
            <w:r w:rsidR="000A0E75" w:rsidRPr="00EF0D56">
              <w:rPr>
                <w:rFonts w:ascii="Times New Roman" w:eastAsia="Calibri" w:hAnsi="Times New Roman"/>
                <w:b/>
                <w:sz w:val="24"/>
                <w:szCs w:val="24"/>
                <w:lang w:val="en-US"/>
              </w:rPr>
              <w:t>;</w:t>
            </w:r>
            <w:r w:rsidR="000A0E75" w:rsidRPr="00EF0D56">
              <w:rPr>
                <w:rFonts w:ascii="Times New Roman" w:eastAsia="Calibri" w:hAnsi="Times New Roman"/>
                <w:b/>
                <w:spacing w:val="-3"/>
                <w:sz w:val="24"/>
                <w:szCs w:val="24"/>
                <w:lang w:val="en-US"/>
              </w:rPr>
              <w:t xml:space="preserve"> </w:t>
            </w:r>
            <w:r w:rsidR="000A0E75" w:rsidRPr="00EF0D56">
              <w:rPr>
                <w:rFonts w:ascii="Times New Roman" w:eastAsia="Calibri" w:hAnsi="Times New Roman"/>
                <w:b/>
                <w:sz w:val="24"/>
                <w:szCs w:val="24"/>
                <w:lang w:val="en-US"/>
              </w:rPr>
              <w:t>20</w:t>
            </w:r>
            <w:r w:rsidR="000A0E75" w:rsidRPr="00EF0D56">
              <w:rPr>
                <w:rFonts w:ascii="Times New Roman" w:eastAsia="Calibri" w:hAnsi="Times New Roman"/>
                <w:b/>
                <w:spacing w:val="-1"/>
                <w:sz w:val="24"/>
                <w:szCs w:val="24"/>
                <w:lang w:val="en-US"/>
              </w:rPr>
              <w:t xml:space="preserve"> </w:t>
            </w:r>
            <w:r w:rsidR="000A0E75" w:rsidRPr="00EF0D56">
              <w:rPr>
                <w:rFonts w:ascii="Times New Roman" w:eastAsia="Calibri" w:hAnsi="Times New Roman"/>
                <w:b/>
                <w:sz w:val="24"/>
                <w:szCs w:val="24"/>
                <w:lang w:val="en-US"/>
              </w:rPr>
              <w:t>rhGH</w:t>
            </w:r>
            <w:r w:rsidR="000A0E75" w:rsidRPr="00EF0D56">
              <w:rPr>
                <w:rFonts w:ascii="Times New Roman" w:eastAsia="Calibri" w:hAnsi="Times New Roman"/>
                <w:b/>
                <w:spacing w:val="-4"/>
                <w:sz w:val="24"/>
                <w:szCs w:val="24"/>
                <w:lang w:val="en-US"/>
              </w:rPr>
              <w:t xml:space="preserve"> </w:t>
            </w:r>
            <w:r w:rsidR="000A0E75" w:rsidRPr="00EF0D56">
              <w:rPr>
                <w:rFonts w:ascii="Times New Roman" w:eastAsia="Calibri" w:hAnsi="Times New Roman"/>
                <w:b/>
                <w:sz w:val="24"/>
                <w:szCs w:val="24"/>
                <w:lang w:val="en-US"/>
              </w:rPr>
              <w:t>studies;</w:t>
            </w:r>
            <w:r w:rsidR="000A0E75" w:rsidRPr="00EF0D56">
              <w:rPr>
                <w:rFonts w:ascii="Times New Roman" w:eastAsia="Calibri" w:hAnsi="Times New Roman"/>
                <w:b/>
                <w:spacing w:val="-4"/>
                <w:sz w:val="24"/>
                <w:szCs w:val="24"/>
                <w:lang w:val="en-US"/>
              </w:rPr>
              <w:t xml:space="preserve"> </w:t>
            </w:r>
            <w:r w:rsidR="000A0E75" w:rsidRPr="00EF0D56">
              <w:rPr>
                <w:rFonts w:ascii="Times New Roman" w:eastAsia="Calibri" w:hAnsi="Times New Roman"/>
                <w:b/>
                <w:sz w:val="24"/>
                <w:szCs w:val="24"/>
                <w:lang w:val="en-US"/>
              </w:rPr>
              <w:t>1</w:t>
            </w:r>
            <w:r w:rsidR="000A0E75" w:rsidRPr="00EF0D56">
              <w:rPr>
                <w:rFonts w:ascii="Times New Roman" w:eastAsia="Calibri" w:hAnsi="Times New Roman"/>
                <w:b/>
                <w:spacing w:val="-1"/>
                <w:sz w:val="24"/>
                <w:szCs w:val="24"/>
                <w:lang w:val="en-US"/>
              </w:rPr>
              <w:t xml:space="preserve"> </w:t>
            </w:r>
            <w:r w:rsidR="000A0E75" w:rsidRPr="00EF0D56">
              <w:rPr>
                <w:rFonts w:ascii="Times New Roman" w:eastAsia="Calibri" w:hAnsi="Times New Roman"/>
                <w:b/>
                <w:sz w:val="24"/>
                <w:szCs w:val="24"/>
                <w:lang w:val="en-US"/>
              </w:rPr>
              <w:t>MS</w:t>
            </w:r>
            <w:r w:rsidR="000A0E75" w:rsidRPr="00EF0D56">
              <w:rPr>
                <w:rFonts w:ascii="Times New Roman" w:eastAsia="Calibri" w:hAnsi="Times New Roman"/>
                <w:b/>
                <w:spacing w:val="-3"/>
                <w:sz w:val="24"/>
                <w:szCs w:val="24"/>
                <w:lang w:val="en-US"/>
              </w:rPr>
              <w:t xml:space="preserve"> </w:t>
            </w:r>
            <w:r w:rsidR="000A0E75" w:rsidRPr="00EF0D56">
              <w:rPr>
                <w:rFonts w:ascii="Times New Roman" w:eastAsia="Calibri" w:hAnsi="Times New Roman"/>
                <w:b/>
                <w:sz w:val="24"/>
                <w:szCs w:val="24"/>
                <w:lang w:val="en-US"/>
              </w:rPr>
              <w:t>study</w:t>
            </w:r>
            <w:r w:rsidRPr="00EF0D56">
              <w:rPr>
                <w:rFonts w:ascii="Times New Roman" w:eastAsia="Calibri" w:hAnsi="Times New Roman"/>
                <w:b/>
                <w:sz w:val="24"/>
                <w:szCs w:val="24"/>
                <w:lang w:val="en-US"/>
              </w:rPr>
              <w:t>)</w:t>
            </w:r>
          </w:p>
        </w:tc>
        <w:tc>
          <w:tcPr>
            <w:tcW w:w="0" w:type="auto"/>
          </w:tcPr>
          <w:p w14:paraId="473104C7"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p>
        </w:tc>
      </w:tr>
      <w:tr w:rsidR="00C3467E" w:rsidRPr="00EF0D56" w14:paraId="123D4730" w14:textId="77777777" w:rsidTr="00584E0D">
        <w:trPr>
          <w:trHeight w:val="1881"/>
        </w:trPr>
        <w:tc>
          <w:tcPr>
            <w:tcW w:w="0" w:type="auto"/>
          </w:tcPr>
          <w:p w14:paraId="5F3D1906" w14:textId="7578819C" w:rsidR="00123743" w:rsidRPr="00EF0D56" w:rsidRDefault="00123743" w:rsidP="00584E0D">
            <w:pPr>
              <w:widowControl w:val="0"/>
              <w:autoSpaceDE w:val="0"/>
              <w:autoSpaceDN w:val="0"/>
              <w:spacing w:after="0" w:line="300" w:lineRule="exact"/>
              <w:ind w:left="107" w:right="92"/>
              <w:rPr>
                <w:rFonts w:ascii="Times New Roman" w:eastAsia="Calibri" w:hAnsi="Times New Roman"/>
                <w:sz w:val="24"/>
                <w:szCs w:val="24"/>
                <w:lang w:val="en-US"/>
              </w:rPr>
            </w:pPr>
            <w:r w:rsidRPr="00EF0D56">
              <w:rPr>
                <w:rFonts w:ascii="Times New Roman" w:eastAsia="Calibri" w:hAnsi="Times New Roman"/>
                <w:sz w:val="24"/>
                <w:szCs w:val="24"/>
                <w:lang w:val="en-US"/>
              </w:rPr>
              <w:t>Arrabal Vela,</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2018**</w:t>
            </w:r>
            <w:r w:rsidR="00584E0D" w:rsidRPr="00EF0D56">
              <w:rPr>
                <w:rFonts w:ascii="Times New Roman" w:eastAsia="Calibri" w:hAnsi="Times New Roman"/>
                <w:sz w:val="24"/>
                <w:szCs w:val="24"/>
                <w:lang w:val="en-US"/>
              </w:rPr>
              <w:t xml:space="preserve"> </w:t>
            </w:r>
            <w:r w:rsidR="001833F2" w:rsidRPr="00EF0D56">
              <w:rPr>
                <w:rFonts w:ascii="Times New Roman" w:eastAsia="Calibri" w:hAnsi="Times New Roman"/>
                <w:sz w:val="24"/>
                <w:szCs w:val="24"/>
              </w:rPr>
              <w:fldChar w:fldCharType="begin">
                <w:fldData xml:space="preserve">PEVuZE5vdGU+PENpdGU+PEF1dGhvcj5BcnJhYmFsIFZlbGE8L0F1dGhvcj48WWVhcj4yMDE4PC9Z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</w:fldData>
              </w:fldChar>
            </w:r>
            <w:r w:rsidR="001833F2" w:rsidRPr="00EF0D56">
              <w:rPr>
                <w:rFonts w:ascii="Times New Roman" w:eastAsia="Calibri" w:hAnsi="Times New Roman"/>
                <w:sz w:val="24"/>
                <w:szCs w:val="24"/>
                <w:lang w:val="en-US"/>
              </w:rPr>
              <w:instrText xml:space="preserve"> ADDIN EN.CITE </w:instrText>
            </w:r>
            <w:r w:rsidR="001833F2" w:rsidRPr="00EF0D56">
              <w:rPr>
                <w:rFonts w:ascii="Times New Roman" w:eastAsia="Calibri" w:hAnsi="Times New Roman"/>
                <w:sz w:val="24"/>
                <w:szCs w:val="24"/>
              </w:rPr>
              <w:fldChar w:fldCharType="begin">
                <w:fldData xml:space="preserve">PEVuZE5vdGU+PENpdGU+PEF1dGhvcj5BcnJhYmFsIFZlbGE8L0F1dGhvcj48WWVhcj4yMDE4PC9Z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</w:fldData>
              </w:fldChar>
            </w:r>
            <w:r w:rsidR="001833F2" w:rsidRPr="00EF0D56">
              <w:rPr>
                <w:rFonts w:ascii="Times New Roman" w:eastAsia="Calibri" w:hAnsi="Times New Roman"/>
                <w:sz w:val="24"/>
                <w:szCs w:val="24"/>
                <w:lang w:val="en-US"/>
              </w:rPr>
              <w:instrText xml:space="preserve"> ADDIN EN.CITE.DATA </w:instrText>
            </w:r>
            <w:r w:rsidR="001833F2" w:rsidRPr="00EF0D56">
              <w:rPr>
                <w:rFonts w:ascii="Times New Roman" w:eastAsia="Calibri" w:hAnsi="Times New Roman"/>
                <w:sz w:val="24"/>
                <w:szCs w:val="24"/>
              </w:rPr>
            </w:r>
            <w:r w:rsidR="001833F2" w:rsidRPr="00EF0D56">
              <w:rPr>
                <w:rFonts w:ascii="Times New Roman" w:eastAsia="Calibri" w:hAnsi="Times New Roman"/>
                <w:sz w:val="24"/>
                <w:szCs w:val="24"/>
              </w:rPr>
              <w:fldChar w:fldCharType="end"/>
            </w:r>
            <w:r w:rsidR="001833F2" w:rsidRPr="00EF0D56">
              <w:rPr>
                <w:rFonts w:ascii="Times New Roman" w:eastAsia="Calibri" w:hAnsi="Times New Roman"/>
                <w:sz w:val="24"/>
                <w:szCs w:val="24"/>
              </w:rPr>
            </w:r>
            <w:r w:rsidR="001833F2" w:rsidRPr="00EF0D56">
              <w:rPr>
                <w:rFonts w:ascii="Times New Roman" w:eastAsia="Calibri" w:hAnsi="Times New Roman"/>
                <w:sz w:val="24"/>
                <w:szCs w:val="24"/>
              </w:rPr>
              <w:fldChar w:fldCharType="separate"/>
            </w:r>
            <w:r w:rsidR="001833F2" w:rsidRPr="00EF0D56">
              <w:rPr>
                <w:rFonts w:ascii="Times New Roman" w:eastAsia="Calibri" w:hAnsi="Times New Roman"/>
                <w:noProof/>
                <w:sz w:val="24"/>
                <w:szCs w:val="24"/>
                <w:lang w:val="en-US"/>
              </w:rPr>
              <w:t>(3)</w:t>
            </w:r>
            <w:r w:rsidR="001833F2" w:rsidRPr="00EF0D56">
              <w:rPr>
                <w:rFonts w:ascii="Times New Roman" w:eastAsia="Calibri" w:hAnsi="Times New Roman"/>
                <w:sz w:val="24"/>
                <w:szCs w:val="24"/>
              </w:rPr>
              <w:fldChar w:fldCharType="end"/>
            </w:r>
            <w:r w:rsidRPr="00EF0D56">
              <w:rPr>
                <w:rFonts w:ascii="Times New Roman" w:eastAsia="Calibri" w:hAnsi="Times New Roman"/>
                <w:spacing w:val="-11"/>
                <w:sz w:val="24"/>
                <w:szCs w:val="24"/>
                <w:lang w:val="en-US"/>
              </w:rPr>
              <w:t xml:space="preserve"> </w:t>
            </w:r>
            <w:r w:rsidRPr="00EF0D56">
              <w:rPr>
                <w:rFonts w:ascii="Times New Roman" w:eastAsia="Calibri" w:hAnsi="Times New Roman"/>
                <w:sz w:val="24"/>
                <w:szCs w:val="24"/>
                <w:lang w:val="en-US"/>
              </w:rPr>
              <w:t>(Spain)</w:t>
            </w:r>
          </w:p>
        </w:tc>
        <w:tc>
          <w:tcPr>
            <w:tcW w:w="0" w:type="auto"/>
          </w:tcPr>
          <w:p w14:paraId="45F5E641" w14:textId="77777777" w:rsidR="00123743" w:rsidRPr="00EF0D56" w:rsidRDefault="00123743" w:rsidP="00584E0D">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Total:</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30</w:t>
            </w:r>
          </w:p>
          <w:p w14:paraId="058F14BF" w14:textId="77777777" w:rsidR="00123743" w:rsidRPr="00EF0D56" w:rsidRDefault="00123743" w:rsidP="00584E0D">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GHD:</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14</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(46.7)</w:t>
            </w:r>
          </w:p>
          <w:p w14:paraId="5D1BA1A7" w14:textId="77777777" w:rsidR="00123743" w:rsidRPr="00EF0D56" w:rsidRDefault="00123743" w:rsidP="00584E0D">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SGA:</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14</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(46.7)</w:t>
            </w:r>
          </w:p>
          <w:p w14:paraId="08155B56" w14:textId="77777777" w:rsidR="00123743" w:rsidRPr="00EF0D56" w:rsidRDefault="00123743" w:rsidP="00584E0D">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Other:</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2</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(6.6)</w:t>
            </w:r>
          </w:p>
        </w:tc>
        <w:tc>
          <w:tcPr>
            <w:tcW w:w="0" w:type="auto"/>
          </w:tcPr>
          <w:p w14:paraId="365DB9A6" w14:textId="13422AAA" w:rsidR="00123743" w:rsidRPr="00EF0D56" w:rsidRDefault="00123743" w:rsidP="00584E0D">
            <w:pPr>
              <w:widowControl w:val="0"/>
              <w:autoSpaceDE w:val="0"/>
              <w:autoSpaceDN w:val="0"/>
              <w:spacing w:after="0" w:line="300" w:lineRule="exact"/>
              <w:ind w:left="108" w:right="94"/>
              <w:rPr>
                <w:rFonts w:ascii="Times New Roman" w:eastAsia="Calibri" w:hAnsi="Times New Roman"/>
                <w:sz w:val="24"/>
                <w:szCs w:val="24"/>
                <w:lang w:val="en-US"/>
              </w:rPr>
            </w:pPr>
            <w:r w:rsidRPr="00EF0D56">
              <w:rPr>
                <w:rFonts w:ascii="Times New Roman" w:eastAsia="Calibri" w:hAnsi="Times New Roman"/>
                <w:sz w:val="24"/>
                <w:szCs w:val="24"/>
                <w:lang w:val="en-US"/>
              </w:rPr>
              <w:t>(Days administered at the</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prescribed dose/days</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prescribed) × 100 as measured by</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easypod™</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injector</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device</w:t>
            </w:r>
          </w:p>
        </w:tc>
        <w:tc>
          <w:tcPr>
            <w:tcW w:w="0" w:type="auto"/>
          </w:tcPr>
          <w:p w14:paraId="44A7F31D" w14:textId="77777777" w:rsidR="00123743" w:rsidRPr="00EF0D56" w:rsidRDefault="00123743" w:rsidP="00584E0D">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Excellent</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adherence:</w:t>
            </w:r>
            <w:r w:rsidRPr="00EF0D56">
              <w:rPr>
                <w:rFonts w:ascii="Times New Roman" w:eastAsia="Calibri" w:hAnsi="Times New Roman"/>
                <w:spacing w:val="-6"/>
                <w:sz w:val="24"/>
                <w:szCs w:val="24"/>
                <w:lang w:val="en-US"/>
              </w:rPr>
              <w:t xml:space="preserve"> </w:t>
            </w:r>
            <w:r w:rsidRPr="00EF0D56">
              <w:rPr>
                <w:rFonts w:ascii="Times New Roman" w:eastAsia="Calibri" w:hAnsi="Times New Roman"/>
                <w:sz w:val="24"/>
                <w:szCs w:val="24"/>
                <w:lang w:val="en-US"/>
              </w:rPr>
              <w:t>&gt;95%</w:t>
            </w:r>
          </w:p>
          <w:p w14:paraId="7A268941" w14:textId="77777777" w:rsidR="00123743" w:rsidRPr="00EF0D56" w:rsidRDefault="00123743" w:rsidP="00584E0D">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Good</w:t>
            </w:r>
            <w:r w:rsidRPr="00EF0D56">
              <w:rPr>
                <w:rFonts w:ascii="Times New Roman" w:eastAsia="Calibri" w:hAnsi="Times New Roman"/>
                <w:spacing w:val="-7"/>
                <w:sz w:val="24"/>
                <w:szCs w:val="24"/>
                <w:lang w:val="en-US"/>
              </w:rPr>
              <w:t xml:space="preserve"> </w:t>
            </w:r>
            <w:r w:rsidRPr="00EF0D56">
              <w:rPr>
                <w:rFonts w:ascii="Times New Roman" w:eastAsia="Calibri" w:hAnsi="Times New Roman"/>
                <w:sz w:val="24"/>
                <w:szCs w:val="24"/>
                <w:lang w:val="en-US"/>
              </w:rPr>
              <w:t>adherence:</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&gt;85–95%</w:t>
            </w:r>
          </w:p>
          <w:p w14:paraId="336C8E22" w14:textId="77777777" w:rsidR="00123743" w:rsidRPr="00EF0D56" w:rsidRDefault="00123743" w:rsidP="00584E0D">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Fair</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adherence:</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75–85%</w:t>
            </w:r>
          </w:p>
          <w:p w14:paraId="66956A38" w14:textId="77777777" w:rsidR="00123743" w:rsidRPr="00EF0D56" w:rsidRDefault="00123743" w:rsidP="00584E0D">
            <w:pPr>
              <w:widowControl w:val="0"/>
              <w:autoSpaceDE w:val="0"/>
              <w:autoSpaceDN w:val="0"/>
              <w:spacing w:after="0" w:line="300" w:lineRule="exact"/>
              <w:ind w:left="107"/>
              <w:rPr>
                <w:rFonts w:ascii="Times New Roman" w:eastAsia="Calibri" w:hAnsi="Times New Roman"/>
                <w:sz w:val="24"/>
                <w:szCs w:val="24"/>
                <w:lang w:val="en-US"/>
              </w:rPr>
            </w:pPr>
            <w:r w:rsidRPr="00EF0D56">
              <w:rPr>
                <w:rFonts w:ascii="Times New Roman" w:eastAsia="Calibri" w:hAnsi="Times New Roman"/>
                <w:sz w:val="24"/>
                <w:szCs w:val="24"/>
                <w:lang w:val="en-US"/>
              </w:rPr>
              <w:t>Poor</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adherence:</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&lt;75%</w:t>
            </w:r>
          </w:p>
        </w:tc>
        <w:tc>
          <w:tcPr>
            <w:tcW w:w="0" w:type="auto"/>
          </w:tcPr>
          <w:p w14:paraId="0D18C535" w14:textId="56CB6365" w:rsidR="00123743" w:rsidRPr="00EF0D56" w:rsidRDefault="00123743" w:rsidP="00584E0D">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Over</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12</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mo:</w:t>
            </w:r>
          </w:p>
          <w:p w14:paraId="0A523416" w14:textId="77777777" w:rsidR="00123743" w:rsidRPr="00EF0D56" w:rsidRDefault="00123743" w:rsidP="00584E0D">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Mean</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(95%</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CI):</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92.3%</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(87.7–96.9%)</w:t>
            </w:r>
          </w:p>
          <w:p w14:paraId="0EA4DB74" w14:textId="77777777" w:rsidR="00123743" w:rsidRPr="00EF0D56" w:rsidRDefault="00123743" w:rsidP="00584E0D">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Excellent</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adherence</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(&gt;95%):</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60%</w:t>
            </w:r>
          </w:p>
          <w:p w14:paraId="6583B21A" w14:textId="77777777" w:rsidR="00123743" w:rsidRPr="00EF0D56" w:rsidRDefault="00123743" w:rsidP="00584E0D">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Good</w:t>
            </w:r>
            <w:r w:rsidRPr="00EF0D56">
              <w:rPr>
                <w:rFonts w:ascii="Times New Roman" w:eastAsia="Calibri" w:hAnsi="Times New Roman"/>
                <w:spacing w:val="-6"/>
                <w:sz w:val="24"/>
                <w:szCs w:val="24"/>
                <w:lang w:val="en-US"/>
              </w:rPr>
              <w:t xml:space="preserve"> </w:t>
            </w:r>
            <w:r w:rsidRPr="00EF0D56">
              <w:rPr>
                <w:rFonts w:ascii="Times New Roman" w:eastAsia="Calibri" w:hAnsi="Times New Roman"/>
                <w:sz w:val="24"/>
                <w:szCs w:val="24"/>
                <w:lang w:val="en-US"/>
              </w:rPr>
              <w:t>adherence</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(&gt;85–95%):</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30%</w:t>
            </w:r>
          </w:p>
          <w:p w14:paraId="08547BCC" w14:textId="77777777" w:rsidR="00123743" w:rsidRPr="00EF0D56" w:rsidRDefault="00123743" w:rsidP="00584E0D">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Fair</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adherence</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(75–85%):</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3.3%</w:t>
            </w:r>
          </w:p>
          <w:p w14:paraId="2C1DE740" w14:textId="77777777" w:rsidR="00123743" w:rsidRPr="00EF0D56" w:rsidRDefault="00123743" w:rsidP="00584E0D">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Poor</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adherence</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(&lt;75%):</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6.7%</w:t>
            </w:r>
          </w:p>
        </w:tc>
      </w:tr>
      <w:tr w:rsidR="00C3467E" w:rsidRPr="00EF0D56" w14:paraId="61817360" w14:textId="77777777" w:rsidTr="00584E0D">
        <w:trPr>
          <w:trHeight w:val="1879"/>
        </w:trPr>
        <w:tc>
          <w:tcPr>
            <w:tcW w:w="0" w:type="auto"/>
          </w:tcPr>
          <w:p w14:paraId="53E0B41C" w14:textId="2BB21F79" w:rsidR="00123743" w:rsidRPr="00EF0D56" w:rsidRDefault="00123743" w:rsidP="00584E0D">
            <w:pPr>
              <w:widowControl w:val="0"/>
              <w:autoSpaceDE w:val="0"/>
              <w:autoSpaceDN w:val="0"/>
              <w:spacing w:after="0" w:line="300" w:lineRule="exact"/>
              <w:ind w:left="107" w:right="416"/>
              <w:rPr>
                <w:rFonts w:ascii="Times New Roman" w:eastAsia="Calibri" w:hAnsi="Times New Roman"/>
                <w:sz w:val="24"/>
                <w:szCs w:val="24"/>
                <w:lang w:val="en-US"/>
              </w:rPr>
            </w:pPr>
            <w:r w:rsidRPr="00EF0D56">
              <w:rPr>
                <w:rFonts w:ascii="Times New Roman" w:eastAsia="Calibri" w:hAnsi="Times New Roman"/>
                <w:sz w:val="24"/>
                <w:szCs w:val="24"/>
                <w:lang w:val="en-US"/>
              </w:rPr>
              <w:t>Bagnasco,</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2017</w:t>
            </w:r>
            <w:r w:rsidR="001833F2" w:rsidRPr="00EF0D56">
              <w:rPr>
                <w:rFonts w:ascii="Times New Roman" w:eastAsia="Calibri" w:hAnsi="Times New Roman"/>
                <w:sz w:val="24"/>
                <w:szCs w:val="24"/>
                <w:lang w:val="en-US"/>
              </w:rPr>
              <w:t xml:space="preserve"> </w:t>
            </w:r>
            <w:r w:rsidR="001833F2" w:rsidRPr="00EF0D56">
              <w:rPr>
                <w:rFonts w:ascii="Times New Roman" w:eastAsia="Calibri" w:hAnsi="Times New Roman"/>
                <w:sz w:val="24"/>
                <w:szCs w:val="24"/>
              </w:rPr>
              <w:fldChar w:fldCharType="begin"/>
            </w:r>
            <w:r w:rsidR="001833F2" w:rsidRPr="00EF0D56">
              <w:rPr>
                <w:rFonts w:ascii="Times New Roman" w:eastAsia="Calibri" w:hAnsi="Times New Roman"/>
                <w:sz w:val="24"/>
                <w:szCs w:val="24"/>
                <w:lang w:val="en-US"/>
              </w:rPr>
              <w:instrText xml:space="preserve"> ADDIN EN.CITE &lt;EndNote&gt;&lt;Cite&gt;&lt;Author&gt;Bagnasco&lt;/Author&gt;&lt;Year&gt;2017&lt;/Year&gt;&lt;RecNum&gt;2&lt;/RecNum&gt;&lt;DisplayText&gt;(4)&lt;/DisplayText&gt;&lt;record&gt;&lt;rec-number&gt;2&lt;/rec-number&gt;&lt;foreign-keys&gt;&lt;key app="EN" db-id="vrx9pdvt4pz208e09fo5xaddpxwz05dzdavz" timestamp="1608725358"&gt;2&lt;/key&gt;&lt;/foreign-keys&gt;&lt;ref-type name="Journal Article"&gt;17&lt;/ref-type&gt;&lt;contributors&gt;&lt;authors&gt;&lt;author&gt;Bagnasco, F.&lt;/author&gt;&lt;author&gt;Di Iorgi, N.&lt;/author&gt;&lt;author&gt;Roveda, A.&lt;/author&gt;&lt;author&gt;Gallizia, A.&lt;/author&gt;&lt;author&gt;Haupt, R.&lt;/author&gt;&lt;author&gt;Maghnie, M.&lt;/author&gt;&lt;author&gt;Adherence Investigators Group,&lt;/author&gt;&lt;/authors&gt;&lt;/contributors&gt;&lt;titles&gt;&lt;title&gt;Prevalence and correlates of adherence in children and adolescents treated with growth hormone: a multicenter Italian study&lt;/title&gt;&lt;secondary-title&gt;Endocr Pract&lt;/secondary-title&gt;&lt;/titles&gt;&lt;periodical&gt;&lt;full-title&gt;Endocr Pract&lt;/full-title&gt;&lt;/periodical&gt;&lt;pages&gt;929-941&lt;/pages&gt;&lt;volume&gt;23&lt;/volume&gt;&lt;number&gt;8&lt;/number&gt;&lt;edition&gt;2017/06/15&lt;/edition&gt;&lt;keywords&gt;&lt;keyword&gt;Adolescent&lt;/keyword&gt;&lt;keyword&gt;Child&lt;/keyword&gt;&lt;keyword&gt;Female&lt;/keyword&gt;&lt;keyword&gt;Growth Disorders/*drug therapy&lt;/keyword&gt;&lt;keyword&gt;Human Growth Hormone/*therapeutic use&lt;/keyword&gt;&lt;keyword&gt;Humans&lt;/keyword&gt;&lt;keyword&gt;Italy&lt;/keyword&gt;&lt;keyword&gt;Logistic Models&lt;/keyword&gt;&lt;keyword&gt;Male&lt;/keyword&gt;&lt;keyword&gt;Medication Adherence/*statistics &amp;amp; numerical data&lt;/keyword&gt;&lt;keyword&gt;Multivariate Analysis&lt;/keyword&gt;&lt;keyword&gt;Recombinant Proteins/therapeutic use&lt;/keyword&gt;&lt;keyword&gt;Risk Factors&lt;/keyword&gt;&lt;keyword&gt;Surveys and Questionnaires&lt;/keyword&gt;&lt;/keywords&gt;&lt;dates&gt;&lt;year&gt;2017&lt;/year&gt;&lt;pub-dates&gt;&lt;date&gt;Aug&lt;/date&gt;&lt;/pub-dates&gt;&lt;/dates&gt;&lt;isbn&gt;1530-891X (Print)&amp;#xD;1530-891X (Linking)&lt;/isbn&gt;&lt;accession-num&gt;28614005&lt;/accession-num&gt;&lt;urls&gt;&lt;related-urls&gt;&lt;url&gt;https://www.ncbi.nlm.nih.gov/pubmed/28614005&lt;/url&gt;&lt;/related-urls&gt;&lt;/urls&gt;&lt;electronic-resource-num&gt;10.4158/EP171786.OR&lt;/electronic-resource-num&gt;&lt;/record&gt;&lt;/Cite&gt;&lt;/EndNote&gt;</w:instrText>
            </w:r>
            <w:r w:rsidR="001833F2" w:rsidRPr="00EF0D56">
              <w:rPr>
                <w:rFonts w:ascii="Times New Roman" w:eastAsia="Calibri" w:hAnsi="Times New Roman"/>
                <w:sz w:val="24"/>
                <w:szCs w:val="24"/>
              </w:rPr>
              <w:fldChar w:fldCharType="separate"/>
            </w:r>
            <w:r w:rsidR="001833F2" w:rsidRPr="00EF0D56">
              <w:rPr>
                <w:rFonts w:ascii="Times New Roman" w:eastAsia="Calibri" w:hAnsi="Times New Roman"/>
                <w:noProof/>
                <w:sz w:val="24"/>
                <w:szCs w:val="24"/>
                <w:lang w:val="en-US"/>
              </w:rPr>
              <w:t>(4)</w:t>
            </w:r>
            <w:r w:rsidR="001833F2" w:rsidRPr="00EF0D56">
              <w:rPr>
                <w:rFonts w:ascii="Times New Roman" w:eastAsia="Calibri" w:hAnsi="Times New Roman"/>
                <w:sz w:val="24"/>
                <w:szCs w:val="24"/>
              </w:rPr>
              <w:fldChar w:fldCharType="end"/>
            </w:r>
            <w:r w:rsidRPr="00EF0D56">
              <w:rPr>
                <w:rFonts w:ascii="Times New Roman" w:eastAsia="Calibri" w:hAnsi="Times New Roman"/>
                <w:spacing w:val="-12"/>
                <w:sz w:val="24"/>
                <w:szCs w:val="24"/>
                <w:lang w:val="en-US"/>
              </w:rPr>
              <w:t xml:space="preserve"> </w:t>
            </w:r>
            <w:r w:rsidRPr="00EF0D56">
              <w:rPr>
                <w:rFonts w:ascii="Times New Roman" w:eastAsia="Calibri" w:hAnsi="Times New Roman"/>
                <w:sz w:val="24"/>
                <w:szCs w:val="24"/>
                <w:lang w:val="en-US"/>
              </w:rPr>
              <w:t>(Italy)</w:t>
            </w:r>
          </w:p>
        </w:tc>
        <w:tc>
          <w:tcPr>
            <w:tcW w:w="0" w:type="auto"/>
          </w:tcPr>
          <w:p w14:paraId="6E6A6E6F" w14:textId="77777777" w:rsidR="00123743" w:rsidRPr="00EF0D56" w:rsidRDefault="00123743" w:rsidP="00584E0D">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Total:</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1007</w:t>
            </w:r>
          </w:p>
          <w:p w14:paraId="041B977B" w14:textId="77777777" w:rsidR="00123743" w:rsidRPr="00EF0D56" w:rsidRDefault="00123743" w:rsidP="00584E0D">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Parents:</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771</w:t>
            </w:r>
          </w:p>
          <w:p w14:paraId="318F069A" w14:textId="77777777" w:rsidR="00123743" w:rsidRPr="00EF0D56" w:rsidRDefault="00123743" w:rsidP="00584E0D">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(76.6%)</w:t>
            </w:r>
          </w:p>
          <w:p w14:paraId="56FD0F45" w14:textId="77777777" w:rsidR="00123743" w:rsidRPr="00EF0D56" w:rsidRDefault="00123743" w:rsidP="00584E0D">
            <w:pPr>
              <w:widowControl w:val="0"/>
              <w:autoSpaceDE w:val="0"/>
              <w:autoSpaceDN w:val="0"/>
              <w:spacing w:after="0" w:line="300" w:lineRule="exact"/>
              <w:ind w:left="108" w:right="650"/>
              <w:rPr>
                <w:rFonts w:ascii="Times New Roman" w:eastAsia="Calibri" w:hAnsi="Times New Roman"/>
                <w:sz w:val="24"/>
                <w:szCs w:val="24"/>
                <w:lang w:val="en-US"/>
              </w:rPr>
            </w:pPr>
            <w:r w:rsidRPr="00EF0D56">
              <w:rPr>
                <w:rFonts w:ascii="Times New Roman" w:eastAsia="Calibri" w:hAnsi="Times New Roman"/>
                <w:sz w:val="24"/>
                <w:szCs w:val="24"/>
                <w:lang w:val="en-US"/>
              </w:rPr>
              <w:t>Patients:</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221</w:t>
            </w:r>
            <w:r w:rsidRPr="00EF0D56">
              <w:rPr>
                <w:rFonts w:ascii="Times New Roman" w:eastAsia="Calibri" w:hAnsi="Times New Roman"/>
                <w:spacing w:val="-10"/>
                <w:sz w:val="24"/>
                <w:szCs w:val="24"/>
                <w:lang w:val="en-US"/>
              </w:rPr>
              <w:t xml:space="preserve"> </w:t>
            </w:r>
            <w:r w:rsidRPr="00EF0D56">
              <w:rPr>
                <w:rFonts w:ascii="Times New Roman" w:eastAsia="Calibri" w:hAnsi="Times New Roman"/>
                <w:sz w:val="24"/>
                <w:szCs w:val="24"/>
                <w:lang w:val="en-US"/>
              </w:rPr>
              <w:t>(21.9%)</w:t>
            </w:r>
          </w:p>
          <w:p w14:paraId="453FB54A" w14:textId="6C6B71A1" w:rsidR="00123743" w:rsidRPr="00EF0D56" w:rsidRDefault="00123743" w:rsidP="00584E0D">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Unknown:</w:t>
            </w:r>
            <w:r w:rsidRPr="00EF0D56">
              <w:rPr>
                <w:rFonts w:ascii="Times New Roman" w:eastAsia="Calibri" w:hAnsi="Times New Roman"/>
                <w:spacing w:val="-48"/>
                <w:sz w:val="24"/>
                <w:szCs w:val="24"/>
                <w:lang w:val="en-US"/>
              </w:rPr>
              <w:t xml:space="preserve"> </w:t>
            </w:r>
            <w:r w:rsidRPr="00EF0D56">
              <w:rPr>
                <w:rFonts w:ascii="Times New Roman" w:eastAsia="Calibri" w:hAnsi="Times New Roman"/>
                <w:sz w:val="24"/>
                <w:szCs w:val="24"/>
                <w:lang w:val="en-US"/>
              </w:rPr>
              <w:t>15</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(1.5%)</w:t>
            </w:r>
          </w:p>
          <w:p w14:paraId="381AAEF3" w14:textId="77777777" w:rsidR="00123743" w:rsidRPr="00EF0D56" w:rsidRDefault="00123743" w:rsidP="00584E0D">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Indication: NR (all were rhGH</w:t>
            </w:r>
          </w:p>
          <w:p w14:paraId="72B67CA9" w14:textId="77777777" w:rsidR="00123743" w:rsidRPr="00EF0D56" w:rsidRDefault="00123743" w:rsidP="00584E0D">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recipients)</w:t>
            </w:r>
          </w:p>
        </w:tc>
        <w:tc>
          <w:tcPr>
            <w:tcW w:w="0" w:type="auto"/>
          </w:tcPr>
          <w:p w14:paraId="5DD95E2C" w14:textId="7AF166DA" w:rsidR="00123743" w:rsidRPr="00EF0D56" w:rsidRDefault="00123743" w:rsidP="00584E0D">
            <w:pPr>
              <w:widowControl w:val="0"/>
              <w:autoSpaceDE w:val="0"/>
              <w:autoSpaceDN w:val="0"/>
              <w:spacing w:after="0" w:line="300" w:lineRule="exact"/>
              <w:ind w:left="108" w:right="112"/>
              <w:rPr>
                <w:rFonts w:ascii="Times New Roman" w:eastAsia="Calibri" w:hAnsi="Times New Roman"/>
                <w:sz w:val="24"/>
                <w:szCs w:val="24"/>
                <w:lang w:val="en-US"/>
              </w:rPr>
            </w:pPr>
            <w:r w:rsidRPr="00EF0D56">
              <w:rPr>
                <w:rFonts w:ascii="Times New Roman" w:eastAsia="Calibri" w:hAnsi="Times New Roman"/>
                <w:sz w:val="24"/>
                <w:szCs w:val="24"/>
                <w:lang w:val="en-US"/>
              </w:rPr>
              <w:t>Self-report (recall): the</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number of injections missed in a typical</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week</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over</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the</w:t>
            </w:r>
            <w:r w:rsidRPr="00EF0D56">
              <w:rPr>
                <w:rFonts w:ascii="Times New Roman" w:eastAsia="Calibri" w:hAnsi="Times New Roman"/>
                <w:spacing w:val="7"/>
                <w:sz w:val="24"/>
                <w:szCs w:val="24"/>
                <w:lang w:val="en-US"/>
              </w:rPr>
              <w:t xml:space="preserve"> </w:t>
            </w:r>
            <w:r w:rsidRPr="00EF0D56">
              <w:rPr>
                <w:rFonts w:ascii="Times New Roman" w:eastAsia="Calibri" w:hAnsi="Times New Roman"/>
                <w:sz w:val="24"/>
                <w:szCs w:val="24"/>
                <w:lang w:val="en-US"/>
              </w:rPr>
              <w:t>past</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12</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months</w:t>
            </w:r>
          </w:p>
        </w:tc>
        <w:tc>
          <w:tcPr>
            <w:tcW w:w="0" w:type="auto"/>
          </w:tcPr>
          <w:p w14:paraId="76FEA4B5" w14:textId="7D7ED5E7" w:rsidR="00123743" w:rsidRPr="00EF0D56" w:rsidRDefault="00123743" w:rsidP="00584E0D">
            <w:pPr>
              <w:widowControl w:val="0"/>
              <w:autoSpaceDE w:val="0"/>
              <w:autoSpaceDN w:val="0"/>
              <w:spacing w:after="0" w:line="300" w:lineRule="exact"/>
              <w:ind w:left="108" w:right="180"/>
              <w:rPr>
                <w:rFonts w:ascii="Times New Roman" w:eastAsia="Calibri" w:hAnsi="Times New Roman"/>
                <w:sz w:val="24"/>
                <w:szCs w:val="24"/>
                <w:lang w:val="en-US"/>
              </w:rPr>
            </w:pPr>
            <w:r w:rsidRPr="00EF0D56">
              <w:rPr>
                <w:rFonts w:ascii="Times New Roman" w:eastAsia="Calibri" w:hAnsi="Times New Roman"/>
                <w:sz w:val="24"/>
                <w:szCs w:val="24"/>
                <w:lang w:val="en-US"/>
              </w:rPr>
              <w:t>Adherent: 0 missed doses in a typical</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week</w:t>
            </w:r>
          </w:p>
          <w:p w14:paraId="2201B515" w14:textId="77777777" w:rsidR="00123743" w:rsidRPr="00EF0D56" w:rsidRDefault="00123743" w:rsidP="00584E0D">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Non-adherent:</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≥1</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missed</w:t>
            </w:r>
          </w:p>
          <w:p w14:paraId="368CADE3" w14:textId="77777777" w:rsidR="00123743" w:rsidRPr="00EF0D56" w:rsidRDefault="00123743" w:rsidP="00584E0D">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dose</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in</w:t>
            </w:r>
            <w:r w:rsidRPr="00EF0D56">
              <w:rPr>
                <w:rFonts w:ascii="Times New Roman" w:eastAsia="Calibri" w:hAnsi="Times New Roman"/>
                <w:spacing w:val="-3"/>
                <w:sz w:val="24"/>
                <w:szCs w:val="24"/>
                <w:lang w:val="en-US"/>
              </w:rPr>
              <w:t xml:space="preserve"> a </w:t>
            </w:r>
            <w:r w:rsidRPr="00EF0D56">
              <w:rPr>
                <w:rFonts w:ascii="Times New Roman" w:eastAsia="Calibri" w:hAnsi="Times New Roman"/>
                <w:sz w:val="24"/>
                <w:szCs w:val="24"/>
                <w:lang w:val="en-US"/>
              </w:rPr>
              <w:t>typical</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week</w:t>
            </w:r>
          </w:p>
        </w:tc>
        <w:tc>
          <w:tcPr>
            <w:tcW w:w="0" w:type="auto"/>
          </w:tcPr>
          <w:p w14:paraId="4DF7AD56" w14:textId="6CDF9E82" w:rsidR="00123743" w:rsidRPr="00EF0D56" w:rsidRDefault="00123743" w:rsidP="00584E0D">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Over</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12</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mo:</w:t>
            </w:r>
          </w:p>
          <w:p w14:paraId="31C1AE36" w14:textId="77777777" w:rsidR="00123743" w:rsidRPr="00EF0D56" w:rsidRDefault="00123743" w:rsidP="00584E0D">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94.5%</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missed</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≤1</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dose/wk</w:t>
            </w:r>
          </w:p>
          <w:p w14:paraId="6E450BA8" w14:textId="77777777" w:rsidR="00123743" w:rsidRPr="00EF0D56" w:rsidRDefault="00123743" w:rsidP="00584E0D">
            <w:pPr>
              <w:widowControl w:val="0"/>
              <w:autoSpaceDE w:val="0"/>
              <w:autoSpaceDN w:val="0"/>
              <w:spacing w:after="0" w:line="300" w:lineRule="exact"/>
              <w:ind w:left="108"/>
              <w:rPr>
                <w:rFonts w:ascii="Times New Roman" w:eastAsia="Calibri" w:hAnsi="Times New Roman"/>
                <w:sz w:val="24"/>
                <w:szCs w:val="24"/>
                <w:lang w:val="en-US"/>
              </w:rPr>
            </w:pPr>
            <w:r w:rsidRPr="00EF0D56">
              <w:rPr>
                <w:rFonts w:ascii="Times New Roman" w:eastAsia="Calibri" w:hAnsi="Times New Roman"/>
                <w:sz w:val="24"/>
                <w:szCs w:val="24"/>
                <w:lang w:val="en-US"/>
              </w:rPr>
              <w:t>72.1%</w:t>
            </w:r>
            <w:r w:rsidRPr="00EF0D56">
              <w:rPr>
                <w:rFonts w:ascii="Times New Roman" w:eastAsia="Calibri" w:hAnsi="Times New Roman"/>
                <w:spacing w:val="-4"/>
                <w:sz w:val="24"/>
                <w:szCs w:val="24"/>
                <w:lang w:val="en-US"/>
              </w:rPr>
              <w:t xml:space="preserve"> </w:t>
            </w:r>
            <w:r w:rsidRPr="00EF0D56">
              <w:rPr>
                <w:rFonts w:ascii="Times New Roman" w:eastAsia="Calibri" w:hAnsi="Times New Roman"/>
                <w:sz w:val="24"/>
                <w:szCs w:val="24"/>
                <w:lang w:val="en-US"/>
              </w:rPr>
              <w:t>missed</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0</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doses/wk</w:t>
            </w:r>
          </w:p>
          <w:p w14:paraId="69DD1527" w14:textId="1E9277C4" w:rsidR="00123743" w:rsidRPr="00EF0D56" w:rsidRDefault="00123743" w:rsidP="00584E0D">
            <w:pPr>
              <w:widowControl w:val="0"/>
              <w:autoSpaceDE w:val="0"/>
              <w:autoSpaceDN w:val="0"/>
              <w:spacing w:after="0" w:line="300" w:lineRule="exact"/>
              <w:ind w:left="108" w:right="-12"/>
              <w:rPr>
                <w:rFonts w:ascii="Times New Roman" w:eastAsia="Calibri" w:hAnsi="Times New Roman"/>
                <w:sz w:val="24"/>
                <w:szCs w:val="24"/>
                <w:lang w:val="en-US"/>
              </w:rPr>
            </w:pPr>
            <w:r w:rsidRPr="00EF0D56">
              <w:rPr>
                <w:rFonts w:ascii="Times New Roman" w:eastAsia="Calibri" w:hAnsi="Times New Roman"/>
                <w:sz w:val="24"/>
                <w:szCs w:val="24"/>
                <w:lang w:val="en-US"/>
              </w:rPr>
              <w:t>22.4% missed 1ose/wk</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2.0% missed ≥2 doses/wk</w:t>
            </w:r>
            <w:r w:rsidR="00BF24B0">
              <w:rPr>
                <w:rFonts w:ascii="Times New Roman" w:eastAsia="Calibri" w:hAnsi="Times New Roman"/>
                <w:spacing w:val="-47"/>
                <w:sz w:val="24"/>
                <w:szCs w:val="24"/>
                <w:lang w:val="en-US"/>
              </w:rPr>
              <w:t xml:space="preserve"> </w:t>
            </w:r>
            <w:r w:rsidRPr="00EF0D56">
              <w:rPr>
                <w:rFonts w:ascii="Times New Roman" w:eastAsia="Calibri" w:hAnsi="Times New Roman"/>
                <w:sz w:val="24"/>
                <w:szCs w:val="24"/>
                <w:lang w:val="en-US"/>
              </w:rPr>
              <w:t>3.5%</w:t>
            </w:r>
            <w:r w:rsidRPr="00EF0D56">
              <w:rPr>
                <w:rFonts w:ascii="Times New Roman" w:eastAsia="Calibri" w:hAnsi="Times New Roman"/>
                <w:spacing w:val="-3"/>
                <w:sz w:val="24"/>
                <w:szCs w:val="24"/>
                <w:lang w:val="en-US"/>
              </w:rPr>
              <w:t xml:space="preserve"> </w:t>
            </w:r>
            <w:r w:rsidRPr="00EF0D56">
              <w:rPr>
                <w:rFonts w:ascii="Times New Roman" w:eastAsia="Calibri" w:hAnsi="Times New Roman"/>
                <w:sz w:val="24"/>
                <w:szCs w:val="24"/>
                <w:lang w:val="en-US"/>
              </w:rPr>
              <w:t>did</w:t>
            </w:r>
            <w:r w:rsidRPr="00EF0D56">
              <w:rPr>
                <w:rFonts w:ascii="Times New Roman" w:eastAsia="Calibri" w:hAnsi="Times New Roman"/>
                <w:spacing w:val="-1"/>
                <w:sz w:val="24"/>
                <w:szCs w:val="24"/>
                <w:lang w:val="en-US"/>
              </w:rPr>
              <w:t xml:space="preserve"> </w:t>
            </w:r>
            <w:r w:rsidRPr="00EF0D56">
              <w:rPr>
                <w:rFonts w:ascii="Times New Roman" w:eastAsia="Calibri" w:hAnsi="Times New Roman"/>
                <w:sz w:val="24"/>
                <w:szCs w:val="24"/>
                <w:lang w:val="en-US"/>
              </w:rPr>
              <w:t>not</w:t>
            </w:r>
            <w:r w:rsidRPr="00EF0D56">
              <w:rPr>
                <w:rFonts w:ascii="Times New Roman" w:eastAsia="Calibri" w:hAnsi="Times New Roman"/>
                <w:spacing w:val="-2"/>
                <w:sz w:val="24"/>
                <w:szCs w:val="24"/>
                <w:lang w:val="en-US"/>
              </w:rPr>
              <w:t xml:space="preserve"> </w:t>
            </w:r>
            <w:r w:rsidRPr="00EF0D56">
              <w:rPr>
                <w:rFonts w:ascii="Times New Roman" w:eastAsia="Calibri" w:hAnsi="Times New Roman"/>
                <w:sz w:val="24"/>
                <w:szCs w:val="24"/>
                <w:lang w:val="en-US"/>
              </w:rPr>
              <w:t>respond</w:t>
            </w:r>
          </w:p>
        </w:tc>
      </w:tr>
      <w:tr w:rsidR="00C3467E" w:rsidRPr="00EF0D56" w14:paraId="7A4F6F4F" w14:textId="77777777" w:rsidTr="00584E0D">
        <w:trPr>
          <w:trHeight w:val="1879"/>
        </w:trPr>
        <w:tc>
          <w:tcPr>
            <w:tcW w:w="0" w:type="auto"/>
          </w:tcPr>
          <w:p w14:paraId="3E340D88" w14:textId="4A44B1D0" w:rsidR="00123743" w:rsidRPr="00EF0D56" w:rsidRDefault="00123743" w:rsidP="00584E0D">
            <w:pPr>
              <w:widowControl w:val="0"/>
              <w:autoSpaceDE w:val="0"/>
              <w:autoSpaceDN w:val="0"/>
              <w:spacing w:after="0" w:line="300" w:lineRule="exact"/>
              <w:ind w:left="107" w:right="416"/>
              <w:rPr>
                <w:rFonts w:ascii="Times New Roman" w:eastAsia="Calibri" w:hAnsi="Times New Roman"/>
                <w:sz w:val="24"/>
                <w:szCs w:val="24"/>
                <w:lang w:val="en-US"/>
              </w:rPr>
            </w:pPr>
            <w:r w:rsidRPr="00EF0D56">
              <w:rPr>
                <w:rFonts w:ascii="Times New Roman" w:eastAsia="Calibri" w:hAnsi="Times New Roman"/>
                <w:sz w:val="24"/>
                <w:szCs w:val="24"/>
                <w:lang w:val="en-US"/>
              </w:rPr>
              <w:t xml:space="preserve">Blanco-Lopez, 2020** </w:t>
            </w:r>
            <w:r w:rsidR="001833F2" w:rsidRPr="00EF0D56">
              <w:rPr>
                <w:rFonts w:ascii="Times New Roman" w:eastAsia="Calibri" w:hAnsi="Times New Roman"/>
                <w:sz w:val="24"/>
                <w:szCs w:val="24"/>
              </w:rPr>
              <w:fldChar w:fldCharType="begin">
                <w:fldData xml:space="preserve">PEVuZE5vdGU+PENpdGU+PEF1dGhvcj5CbGFuY28tTG9wZXo8L0F1dGhvcj48WWVhcj4yMDIwPC9Z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</w:fldData>
              </w:fldChar>
            </w:r>
            <w:r w:rsidR="001833F2" w:rsidRPr="00EF0D56">
              <w:rPr>
                <w:rFonts w:ascii="Times New Roman" w:eastAsia="Calibri" w:hAnsi="Times New Roman"/>
                <w:sz w:val="24"/>
                <w:szCs w:val="24"/>
                <w:lang w:val="en-US"/>
              </w:rPr>
              <w:instrText xml:space="preserve"> ADDIN EN.CITE </w:instrText>
            </w:r>
            <w:r w:rsidR="001833F2" w:rsidRPr="00EF0D56">
              <w:rPr>
                <w:rFonts w:ascii="Times New Roman" w:eastAsia="Calibri" w:hAnsi="Times New Roman"/>
                <w:sz w:val="24"/>
                <w:szCs w:val="24"/>
              </w:rPr>
              <w:fldChar w:fldCharType="begin">
                <w:fldData xml:space="preserve">PEVuZE5vdGU+PENpdGU+PEF1dGhvcj5CbGFuY28tTG9wZXo8L0F1dGhvcj48WWVhcj4yMDIwPC9Z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</w:fldData>
              </w:fldChar>
            </w:r>
            <w:r w:rsidR="001833F2" w:rsidRPr="00EF0D56">
              <w:rPr>
                <w:rFonts w:ascii="Times New Roman" w:eastAsia="Calibri" w:hAnsi="Times New Roman"/>
                <w:sz w:val="24"/>
                <w:szCs w:val="24"/>
                <w:lang w:val="en-US"/>
              </w:rPr>
              <w:instrText xml:space="preserve"> ADDIN EN.CITE.DATA </w:instrText>
            </w:r>
            <w:r w:rsidR="001833F2" w:rsidRPr="00EF0D56">
              <w:rPr>
                <w:rFonts w:ascii="Times New Roman" w:eastAsia="Calibri" w:hAnsi="Times New Roman"/>
                <w:sz w:val="24"/>
                <w:szCs w:val="24"/>
              </w:rPr>
            </w:r>
            <w:r w:rsidR="001833F2" w:rsidRPr="00EF0D56">
              <w:rPr>
                <w:rFonts w:ascii="Times New Roman" w:eastAsia="Calibri" w:hAnsi="Times New Roman"/>
                <w:sz w:val="24"/>
                <w:szCs w:val="24"/>
              </w:rPr>
              <w:fldChar w:fldCharType="end"/>
            </w:r>
            <w:r w:rsidR="001833F2" w:rsidRPr="00EF0D56">
              <w:rPr>
                <w:rFonts w:ascii="Times New Roman" w:eastAsia="Calibri" w:hAnsi="Times New Roman"/>
                <w:sz w:val="24"/>
                <w:szCs w:val="24"/>
              </w:rPr>
            </w:r>
            <w:r w:rsidR="001833F2" w:rsidRPr="00EF0D56">
              <w:rPr>
                <w:rFonts w:ascii="Times New Roman" w:eastAsia="Calibri" w:hAnsi="Times New Roman"/>
                <w:sz w:val="24"/>
                <w:szCs w:val="24"/>
              </w:rPr>
              <w:fldChar w:fldCharType="separate"/>
            </w:r>
            <w:r w:rsidR="001833F2" w:rsidRPr="00EF0D56">
              <w:rPr>
                <w:rFonts w:ascii="Times New Roman" w:eastAsia="Calibri" w:hAnsi="Times New Roman"/>
                <w:noProof/>
                <w:sz w:val="24"/>
                <w:szCs w:val="24"/>
                <w:lang w:val="en-US"/>
              </w:rPr>
              <w:t>(5)</w:t>
            </w:r>
            <w:r w:rsidR="001833F2" w:rsidRPr="00EF0D56">
              <w:rPr>
                <w:rFonts w:ascii="Times New Roman" w:eastAsia="Calibri" w:hAnsi="Times New Roman"/>
                <w:sz w:val="24"/>
                <w:szCs w:val="24"/>
              </w:rPr>
              <w:fldChar w:fldCharType="end"/>
            </w:r>
            <w:r w:rsidR="001833F2"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(Mexico)</w:t>
            </w:r>
          </w:p>
        </w:tc>
        <w:tc>
          <w:tcPr>
            <w:tcW w:w="0" w:type="auto"/>
          </w:tcPr>
          <w:p w14:paraId="6DF7E435"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Total: 147</w:t>
            </w:r>
          </w:p>
          <w:p w14:paraId="59FAC23C"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GHD: 118 (80.3)</w:t>
            </w:r>
          </w:p>
          <w:p w14:paraId="03FA50BE"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SGA: 24 (16.3)</w:t>
            </w:r>
          </w:p>
          <w:p w14:paraId="34F82D71"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TS: 5 (3.4)</w:t>
            </w:r>
          </w:p>
        </w:tc>
        <w:tc>
          <w:tcPr>
            <w:tcW w:w="0" w:type="auto"/>
          </w:tcPr>
          <w:p w14:paraId="2FF4062B" w14:textId="77777777" w:rsidR="00123743" w:rsidRPr="00EF0D56" w:rsidRDefault="00123743" w:rsidP="00584E0D">
            <w:pPr>
              <w:widowControl w:val="0"/>
              <w:autoSpaceDE w:val="0"/>
              <w:autoSpaceDN w:val="0"/>
              <w:spacing w:after="0" w:line="300" w:lineRule="exact"/>
              <w:ind w:right="112"/>
              <w:rPr>
                <w:rFonts w:ascii="Times New Roman" w:eastAsia="Calibri" w:hAnsi="Times New Roman"/>
                <w:sz w:val="24"/>
                <w:szCs w:val="24"/>
                <w:lang w:val="en-US"/>
              </w:rPr>
            </w:pPr>
            <w:r w:rsidRPr="00EF0D56">
              <w:rPr>
                <w:rFonts w:ascii="Times New Roman" w:eastAsia="Calibri" w:hAnsi="Times New Roman"/>
                <w:sz w:val="24"/>
                <w:szCs w:val="24"/>
                <w:lang w:val="en-US"/>
              </w:rPr>
              <w:t>(Days administered at the prescribed dose/days prescribed) × 100 as measured by easypod™ injector device</w:t>
            </w:r>
          </w:p>
        </w:tc>
        <w:tc>
          <w:tcPr>
            <w:tcW w:w="0" w:type="auto"/>
          </w:tcPr>
          <w:p w14:paraId="3F9D695A" w14:textId="77777777"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NR</w:t>
            </w:r>
          </w:p>
        </w:tc>
        <w:tc>
          <w:tcPr>
            <w:tcW w:w="0" w:type="auto"/>
          </w:tcPr>
          <w:p w14:paraId="14DF7159" w14:textId="2918A170"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Over 12 mo:</w:t>
            </w:r>
          </w:p>
          <w:p w14:paraId="5B0C1A07"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Mean 85.7%; median 92.9%</w:t>
            </w:r>
          </w:p>
        </w:tc>
      </w:tr>
      <w:tr w:rsidR="00C3467E" w:rsidRPr="00EF0D56" w14:paraId="3BA6D4C8" w14:textId="77777777" w:rsidTr="00584E0D">
        <w:trPr>
          <w:trHeight w:val="1879"/>
        </w:trPr>
        <w:tc>
          <w:tcPr>
            <w:tcW w:w="0" w:type="auto"/>
          </w:tcPr>
          <w:p w14:paraId="546E11B3" w14:textId="606060C6" w:rsidR="00123743" w:rsidRPr="00EF0D56" w:rsidRDefault="00123743" w:rsidP="00584E0D">
            <w:pPr>
              <w:widowControl w:val="0"/>
              <w:autoSpaceDE w:val="0"/>
              <w:autoSpaceDN w:val="0"/>
              <w:spacing w:after="0" w:line="300" w:lineRule="exact"/>
              <w:ind w:left="107" w:right="416"/>
              <w:rPr>
                <w:rFonts w:ascii="Times New Roman" w:eastAsia="Calibri" w:hAnsi="Times New Roman"/>
                <w:sz w:val="24"/>
                <w:szCs w:val="24"/>
                <w:lang w:val="en-US"/>
              </w:rPr>
            </w:pPr>
            <w:r w:rsidRPr="00EF0D56">
              <w:rPr>
                <w:rFonts w:ascii="Times New Roman" w:eastAsia="Calibri" w:hAnsi="Times New Roman"/>
                <w:sz w:val="24"/>
                <w:szCs w:val="24"/>
                <w:lang w:val="en-US"/>
              </w:rPr>
              <w:t>Cardinale, 2019**</w:t>
            </w:r>
            <w:r w:rsidR="001833F2" w:rsidRPr="00EF0D56">
              <w:rPr>
                <w:rFonts w:ascii="Times New Roman" w:eastAsia="Calibri" w:hAnsi="Times New Roman"/>
                <w:sz w:val="24"/>
                <w:szCs w:val="24"/>
                <w:lang w:val="en-US"/>
              </w:rPr>
              <w:t xml:space="preserve"> </w:t>
            </w:r>
            <w:r w:rsidR="001833F2" w:rsidRPr="00EF0D56">
              <w:rPr>
                <w:rFonts w:ascii="Times New Roman" w:eastAsia="Calibri" w:hAnsi="Times New Roman"/>
                <w:sz w:val="24"/>
                <w:szCs w:val="24"/>
              </w:rPr>
              <w:fldChar w:fldCharType="begin">
                <w:fldData xml:space="preserve">PEVuZE5vdGU+PENpdGU+PEF1dGhvcj5DYXJkaW5hbGU8L0F1dGhvcj48WWVhcj4yMDE5PC9ZZWFy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=
</w:fldData>
              </w:fldChar>
            </w:r>
            <w:r w:rsidR="001833F2" w:rsidRPr="00EF0D56">
              <w:rPr>
                <w:rFonts w:ascii="Times New Roman" w:eastAsia="Calibri" w:hAnsi="Times New Roman"/>
                <w:sz w:val="24"/>
                <w:szCs w:val="24"/>
                <w:lang w:val="en-US"/>
              </w:rPr>
              <w:instrText xml:space="preserve"> ADDIN EN.CITE </w:instrText>
            </w:r>
            <w:r w:rsidR="001833F2" w:rsidRPr="00EF0D56">
              <w:rPr>
                <w:rFonts w:ascii="Times New Roman" w:eastAsia="Calibri" w:hAnsi="Times New Roman"/>
                <w:sz w:val="24"/>
                <w:szCs w:val="24"/>
              </w:rPr>
              <w:fldChar w:fldCharType="begin">
                <w:fldData xml:space="preserve">PEVuZE5vdGU+PENpdGU+PEF1dGhvcj5DYXJkaW5hbGU8L0F1dGhvcj48WWVhcj4yMDE5PC9ZZWFy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=
</w:fldData>
              </w:fldChar>
            </w:r>
            <w:r w:rsidR="001833F2" w:rsidRPr="00EF0D56">
              <w:rPr>
                <w:rFonts w:ascii="Times New Roman" w:eastAsia="Calibri" w:hAnsi="Times New Roman"/>
                <w:sz w:val="24"/>
                <w:szCs w:val="24"/>
                <w:lang w:val="en-US"/>
              </w:rPr>
              <w:instrText xml:space="preserve"> ADDIN EN.CITE.DATA </w:instrText>
            </w:r>
            <w:r w:rsidR="001833F2" w:rsidRPr="00EF0D56">
              <w:rPr>
                <w:rFonts w:ascii="Times New Roman" w:eastAsia="Calibri" w:hAnsi="Times New Roman"/>
                <w:sz w:val="24"/>
                <w:szCs w:val="24"/>
              </w:rPr>
            </w:r>
            <w:r w:rsidR="001833F2" w:rsidRPr="00EF0D56">
              <w:rPr>
                <w:rFonts w:ascii="Times New Roman" w:eastAsia="Calibri" w:hAnsi="Times New Roman"/>
                <w:sz w:val="24"/>
                <w:szCs w:val="24"/>
              </w:rPr>
              <w:fldChar w:fldCharType="end"/>
            </w:r>
            <w:r w:rsidR="001833F2" w:rsidRPr="00EF0D56">
              <w:rPr>
                <w:rFonts w:ascii="Times New Roman" w:eastAsia="Calibri" w:hAnsi="Times New Roman"/>
                <w:sz w:val="24"/>
                <w:szCs w:val="24"/>
              </w:rPr>
            </w:r>
            <w:r w:rsidR="001833F2" w:rsidRPr="00EF0D56">
              <w:rPr>
                <w:rFonts w:ascii="Times New Roman" w:eastAsia="Calibri" w:hAnsi="Times New Roman"/>
                <w:sz w:val="24"/>
                <w:szCs w:val="24"/>
              </w:rPr>
              <w:fldChar w:fldCharType="separate"/>
            </w:r>
            <w:r w:rsidR="001833F2" w:rsidRPr="00EF0D56">
              <w:rPr>
                <w:rFonts w:ascii="Times New Roman" w:eastAsia="Calibri" w:hAnsi="Times New Roman"/>
                <w:noProof/>
                <w:sz w:val="24"/>
                <w:szCs w:val="24"/>
                <w:lang w:val="en-US"/>
              </w:rPr>
              <w:t>(6)</w:t>
            </w:r>
            <w:r w:rsidR="001833F2" w:rsidRPr="00EF0D56">
              <w:rPr>
                <w:rFonts w:ascii="Times New Roman" w:eastAsia="Calibri" w:hAnsi="Times New Roman"/>
                <w:sz w:val="24"/>
                <w:szCs w:val="24"/>
              </w:rPr>
              <w:fldChar w:fldCharType="end"/>
            </w:r>
            <w:r w:rsidRPr="00EF0D56">
              <w:rPr>
                <w:rFonts w:ascii="Times New Roman" w:eastAsia="Calibri" w:hAnsi="Times New Roman"/>
                <w:sz w:val="24"/>
                <w:szCs w:val="24"/>
                <w:lang w:val="en-US"/>
              </w:rPr>
              <w:t xml:space="preserve"> (Italy)</w:t>
            </w:r>
          </w:p>
        </w:tc>
        <w:tc>
          <w:tcPr>
            <w:tcW w:w="0" w:type="auto"/>
          </w:tcPr>
          <w:p w14:paraId="1DA9DE5D"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Total: 90</w:t>
            </w:r>
          </w:p>
          <w:p w14:paraId="18C46390"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GHD: 83 (92)</w:t>
            </w:r>
          </w:p>
          <w:p w14:paraId="412C539E"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SGA: 5 (6)</w:t>
            </w:r>
          </w:p>
          <w:p w14:paraId="5C90B91A"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TS: 2 (2)</w:t>
            </w:r>
          </w:p>
        </w:tc>
        <w:tc>
          <w:tcPr>
            <w:tcW w:w="0" w:type="auto"/>
          </w:tcPr>
          <w:p w14:paraId="3719F915" w14:textId="77777777" w:rsidR="00123743" w:rsidRPr="00EF0D56" w:rsidRDefault="00123743" w:rsidP="00584E0D">
            <w:pPr>
              <w:widowControl w:val="0"/>
              <w:autoSpaceDE w:val="0"/>
              <w:autoSpaceDN w:val="0"/>
              <w:spacing w:after="0" w:line="300" w:lineRule="exact"/>
              <w:ind w:right="112"/>
              <w:rPr>
                <w:rFonts w:ascii="Times New Roman" w:eastAsia="Calibri" w:hAnsi="Times New Roman"/>
                <w:sz w:val="24"/>
                <w:szCs w:val="24"/>
                <w:lang w:val="en-US"/>
              </w:rPr>
            </w:pPr>
            <w:r w:rsidRPr="00EF0D56">
              <w:rPr>
                <w:rFonts w:ascii="Times New Roman" w:eastAsia="Calibri" w:hAnsi="Times New Roman"/>
                <w:sz w:val="24"/>
                <w:szCs w:val="24"/>
                <w:lang w:val="en-US"/>
              </w:rPr>
              <w:t>(Days administered at the prescribed dose/days prescribed) × 100 as measured by easypod™ injector device</w:t>
            </w:r>
          </w:p>
        </w:tc>
        <w:tc>
          <w:tcPr>
            <w:tcW w:w="0" w:type="auto"/>
          </w:tcPr>
          <w:p w14:paraId="7A755DE9" w14:textId="77777777"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NR</w:t>
            </w:r>
          </w:p>
        </w:tc>
        <w:tc>
          <w:tcPr>
            <w:tcW w:w="0" w:type="auto"/>
          </w:tcPr>
          <w:p w14:paraId="03A0B832"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Over 977 days:</w:t>
            </w:r>
          </w:p>
          <w:p w14:paraId="47C71614" w14:textId="32D73CE4" w:rsidR="00123743" w:rsidRPr="00EF0D56" w:rsidRDefault="00730F0C" w:rsidP="00584E0D">
            <w:pPr>
              <w:widowControl w:val="0"/>
              <w:autoSpaceDE w:val="0"/>
              <w:autoSpaceDN w:val="0"/>
              <w:spacing w:after="0" w:line="300" w:lineRule="exact"/>
              <w:rPr>
                <w:rFonts w:ascii="Times New Roman" w:eastAsia="Calibri" w:hAnsi="Times New Roman"/>
                <w:sz w:val="24"/>
                <w:szCs w:val="24"/>
                <w:lang w:val="en-US"/>
              </w:rPr>
            </w:pPr>
            <w:r>
              <w:rPr>
                <w:rFonts w:ascii="Times New Roman" w:eastAsia="Calibri" w:hAnsi="Times New Roman"/>
                <w:sz w:val="24"/>
                <w:szCs w:val="24"/>
                <w:lang w:val="en-US"/>
              </w:rPr>
              <w:t>m</w:t>
            </w:r>
            <w:r w:rsidR="00123743" w:rsidRPr="00EF0D56">
              <w:rPr>
                <w:rFonts w:ascii="Times New Roman" w:eastAsia="Calibri" w:hAnsi="Times New Roman"/>
                <w:sz w:val="24"/>
                <w:szCs w:val="24"/>
                <w:lang w:val="en-US"/>
              </w:rPr>
              <w:t>ean (SD) 70% (13%)</w:t>
            </w:r>
          </w:p>
        </w:tc>
      </w:tr>
      <w:tr w:rsidR="00C3467E" w:rsidRPr="00EF0D56" w14:paraId="3A6E06A9" w14:textId="77777777" w:rsidTr="00584E0D">
        <w:trPr>
          <w:trHeight w:val="1879"/>
        </w:trPr>
        <w:tc>
          <w:tcPr>
            <w:tcW w:w="0" w:type="auto"/>
          </w:tcPr>
          <w:p w14:paraId="0A3DDC7E" w14:textId="3225B80C" w:rsidR="00123743" w:rsidRPr="00EF0D56" w:rsidRDefault="00123743" w:rsidP="00584E0D">
            <w:pPr>
              <w:widowControl w:val="0"/>
              <w:autoSpaceDE w:val="0"/>
              <w:autoSpaceDN w:val="0"/>
              <w:spacing w:after="0" w:line="300" w:lineRule="exact"/>
              <w:ind w:left="107" w:right="416"/>
              <w:rPr>
                <w:rFonts w:ascii="Times New Roman" w:eastAsia="Calibri" w:hAnsi="Times New Roman"/>
                <w:sz w:val="24"/>
                <w:szCs w:val="24"/>
                <w:lang w:val="en-US"/>
              </w:rPr>
            </w:pPr>
            <w:r w:rsidRPr="00EF0D56">
              <w:rPr>
                <w:rFonts w:ascii="Times New Roman" w:eastAsia="Calibri" w:hAnsi="Times New Roman"/>
                <w:sz w:val="24"/>
                <w:szCs w:val="24"/>
                <w:lang w:val="en-US"/>
              </w:rPr>
              <w:t>Centonze, 2019**</w:t>
            </w:r>
            <w:r w:rsidR="001833F2" w:rsidRPr="00EF0D56">
              <w:rPr>
                <w:rFonts w:ascii="Times New Roman" w:eastAsia="Calibri" w:hAnsi="Times New Roman"/>
                <w:sz w:val="24"/>
                <w:szCs w:val="24"/>
                <w:lang w:val="en-US"/>
              </w:rPr>
              <w:t xml:space="preserve"> </w:t>
            </w:r>
            <w:r w:rsidR="001833F2" w:rsidRPr="00EF0D56">
              <w:rPr>
                <w:rFonts w:ascii="Times New Roman" w:eastAsia="Calibri" w:hAnsi="Times New Roman"/>
                <w:sz w:val="24"/>
                <w:szCs w:val="24"/>
              </w:rPr>
              <w:fldChar w:fldCharType="begin">
                <w:fldData xml:space="preserve">PEVuZE5vdGU+PENpdGU+PEF1dGhvcj5DZW50b256ZTwvQXV0aG9yPjxZZWFyPjIwMTk8L1llYXI+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</w:fldData>
              </w:fldChar>
            </w:r>
            <w:r w:rsidR="001833F2" w:rsidRPr="00EF0D56">
              <w:rPr>
                <w:rFonts w:ascii="Times New Roman" w:eastAsia="Calibri" w:hAnsi="Times New Roman"/>
                <w:sz w:val="24"/>
                <w:szCs w:val="24"/>
                <w:lang w:val="en-US"/>
              </w:rPr>
              <w:instrText xml:space="preserve"> ADDIN EN.CITE </w:instrText>
            </w:r>
            <w:r w:rsidR="001833F2" w:rsidRPr="00EF0D56">
              <w:rPr>
                <w:rFonts w:ascii="Times New Roman" w:eastAsia="Calibri" w:hAnsi="Times New Roman"/>
                <w:sz w:val="24"/>
                <w:szCs w:val="24"/>
              </w:rPr>
              <w:fldChar w:fldCharType="begin">
                <w:fldData xml:space="preserve">PEVuZE5vdGU+PENpdGU+PEF1dGhvcj5DZW50b256ZTwvQXV0aG9yPjxZZWFyPjIwMTk8L1llYXI+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</w:fldData>
              </w:fldChar>
            </w:r>
            <w:r w:rsidR="001833F2" w:rsidRPr="00EF0D56">
              <w:rPr>
                <w:rFonts w:ascii="Times New Roman" w:eastAsia="Calibri" w:hAnsi="Times New Roman"/>
                <w:sz w:val="24"/>
                <w:szCs w:val="24"/>
                <w:lang w:val="en-US"/>
              </w:rPr>
              <w:instrText xml:space="preserve"> ADDIN EN.CITE.DATA </w:instrText>
            </w:r>
            <w:r w:rsidR="001833F2" w:rsidRPr="00EF0D56">
              <w:rPr>
                <w:rFonts w:ascii="Times New Roman" w:eastAsia="Calibri" w:hAnsi="Times New Roman"/>
                <w:sz w:val="24"/>
                <w:szCs w:val="24"/>
              </w:rPr>
            </w:r>
            <w:r w:rsidR="001833F2" w:rsidRPr="00EF0D56">
              <w:rPr>
                <w:rFonts w:ascii="Times New Roman" w:eastAsia="Calibri" w:hAnsi="Times New Roman"/>
                <w:sz w:val="24"/>
                <w:szCs w:val="24"/>
              </w:rPr>
              <w:fldChar w:fldCharType="end"/>
            </w:r>
            <w:r w:rsidR="001833F2" w:rsidRPr="00EF0D56">
              <w:rPr>
                <w:rFonts w:ascii="Times New Roman" w:eastAsia="Calibri" w:hAnsi="Times New Roman"/>
                <w:sz w:val="24"/>
                <w:szCs w:val="24"/>
              </w:rPr>
            </w:r>
            <w:r w:rsidR="001833F2" w:rsidRPr="00EF0D56">
              <w:rPr>
                <w:rFonts w:ascii="Times New Roman" w:eastAsia="Calibri" w:hAnsi="Times New Roman"/>
                <w:sz w:val="24"/>
                <w:szCs w:val="24"/>
              </w:rPr>
              <w:fldChar w:fldCharType="separate"/>
            </w:r>
            <w:r w:rsidR="001833F2" w:rsidRPr="00EF0D56">
              <w:rPr>
                <w:rFonts w:ascii="Times New Roman" w:eastAsia="Calibri" w:hAnsi="Times New Roman"/>
                <w:noProof/>
                <w:sz w:val="24"/>
                <w:szCs w:val="24"/>
                <w:lang w:val="en-US"/>
              </w:rPr>
              <w:t>(7)</w:t>
            </w:r>
            <w:r w:rsidR="001833F2" w:rsidRPr="00EF0D56">
              <w:rPr>
                <w:rFonts w:ascii="Times New Roman" w:eastAsia="Calibri" w:hAnsi="Times New Roman"/>
                <w:sz w:val="24"/>
                <w:szCs w:val="24"/>
              </w:rPr>
              <w:fldChar w:fldCharType="end"/>
            </w:r>
            <w:r w:rsidRPr="00EF0D56">
              <w:rPr>
                <w:rFonts w:ascii="Times New Roman" w:eastAsia="Calibri" w:hAnsi="Times New Roman"/>
                <w:sz w:val="24"/>
                <w:szCs w:val="24"/>
                <w:lang w:val="en-US"/>
              </w:rPr>
              <w:t xml:space="preserve"> (Italy)</w:t>
            </w:r>
          </w:p>
        </w:tc>
        <w:tc>
          <w:tcPr>
            <w:tcW w:w="0" w:type="auto"/>
          </w:tcPr>
          <w:p w14:paraId="02408D77"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GHD: 73 (100)</w:t>
            </w:r>
          </w:p>
        </w:tc>
        <w:tc>
          <w:tcPr>
            <w:tcW w:w="0" w:type="auto"/>
          </w:tcPr>
          <w:p w14:paraId="017FD0D9" w14:textId="77777777" w:rsidR="00123743" w:rsidRPr="00EF0D56" w:rsidRDefault="00123743" w:rsidP="00584E0D">
            <w:pPr>
              <w:widowControl w:val="0"/>
              <w:autoSpaceDE w:val="0"/>
              <w:autoSpaceDN w:val="0"/>
              <w:spacing w:after="0" w:line="300" w:lineRule="exact"/>
              <w:ind w:right="112"/>
              <w:rPr>
                <w:rFonts w:ascii="Times New Roman" w:eastAsia="Calibri" w:hAnsi="Times New Roman"/>
                <w:sz w:val="24"/>
                <w:szCs w:val="24"/>
                <w:lang w:val="en-US"/>
              </w:rPr>
            </w:pPr>
            <w:r w:rsidRPr="00EF0D56">
              <w:rPr>
                <w:rFonts w:ascii="Times New Roman" w:eastAsia="Calibri" w:hAnsi="Times New Roman"/>
                <w:sz w:val="24"/>
                <w:szCs w:val="24"/>
                <w:lang w:val="en-US"/>
              </w:rPr>
              <w:t>(Days administered at the prescribed dose/days prescribed) × 100 as measured by easypod™ injector device</w:t>
            </w:r>
          </w:p>
        </w:tc>
        <w:tc>
          <w:tcPr>
            <w:tcW w:w="0" w:type="auto"/>
          </w:tcPr>
          <w:p w14:paraId="1F7BB44E" w14:textId="77777777"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NR directly, but &gt;85% adherence mentioned as benchmark</w:t>
            </w:r>
          </w:p>
        </w:tc>
        <w:tc>
          <w:tcPr>
            <w:tcW w:w="0" w:type="auto"/>
          </w:tcPr>
          <w:p w14:paraId="67C0E9E5" w14:textId="29F05625"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Over 12 mo:</w:t>
            </w:r>
          </w:p>
          <w:p w14:paraId="6ED9F3E2" w14:textId="7E9BC7DC" w:rsidR="00123743" w:rsidRPr="00EF0D56" w:rsidRDefault="00730F0C" w:rsidP="00584E0D">
            <w:pPr>
              <w:widowControl w:val="0"/>
              <w:autoSpaceDE w:val="0"/>
              <w:autoSpaceDN w:val="0"/>
              <w:spacing w:after="0" w:line="300" w:lineRule="exact"/>
              <w:rPr>
                <w:rFonts w:ascii="Times New Roman" w:eastAsia="Calibri" w:hAnsi="Times New Roman"/>
                <w:sz w:val="24"/>
                <w:szCs w:val="24"/>
                <w:lang w:val="en-US"/>
              </w:rPr>
            </w:pPr>
            <w:r>
              <w:rPr>
                <w:rFonts w:ascii="Times New Roman" w:eastAsia="Calibri" w:hAnsi="Times New Roman"/>
                <w:sz w:val="24"/>
                <w:szCs w:val="24"/>
                <w:lang w:val="en-US"/>
              </w:rPr>
              <w:t>m</w:t>
            </w:r>
            <w:r w:rsidR="00123743" w:rsidRPr="00EF0D56">
              <w:rPr>
                <w:rFonts w:ascii="Times New Roman" w:eastAsia="Calibri" w:hAnsi="Times New Roman"/>
                <w:sz w:val="24"/>
                <w:szCs w:val="24"/>
                <w:lang w:val="en-US"/>
              </w:rPr>
              <w:t>ean 88.55%; median 92.3%</w:t>
            </w:r>
          </w:p>
        </w:tc>
      </w:tr>
      <w:tr w:rsidR="00C3467E" w:rsidRPr="00EF0D56" w14:paraId="7F912599" w14:textId="77777777" w:rsidTr="00584E0D">
        <w:trPr>
          <w:trHeight w:val="1879"/>
        </w:trPr>
        <w:tc>
          <w:tcPr>
            <w:tcW w:w="0" w:type="auto"/>
          </w:tcPr>
          <w:p w14:paraId="2A02480E" w14:textId="7DF2AD5A" w:rsidR="00123743" w:rsidRPr="00EF0D56" w:rsidRDefault="00123743" w:rsidP="00584E0D">
            <w:pPr>
              <w:widowControl w:val="0"/>
              <w:autoSpaceDE w:val="0"/>
              <w:autoSpaceDN w:val="0"/>
              <w:spacing w:after="0" w:line="300" w:lineRule="exact"/>
              <w:ind w:left="107" w:right="416"/>
              <w:rPr>
                <w:rFonts w:ascii="Times New Roman" w:eastAsia="Calibri" w:hAnsi="Times New Roman"/>
                <w:sz w:val="24"/>
                <w:szCs w:val="24"/>
                <w:lang w:val="en-US"/>
              </w:rPr>
            </w:pPr>
            <w:r w:rsidRPr="00EF0D56">
              <w:rPr>
                <w:rFonts w:ascii="Times New Roman" w:eastAsia="Calibri" w:hAnsi="Times New Roman"/>
                <w:sz w:val="24"/>
                <w:szCs w:val="24"/>
                <w:lang w:val="en-US"/>
              </w:rPr>
              <w:t>Charmandari, 2020**</w:t>
            </w:r>
            <w:r w:rsidR="001833F2" w:rsidRPr="00EF0D56">
              <w:rPr>
                <w:rFonts w:ascii="Times New Roman" w:eastAsia="Calibri" w:hAnsi="Times New Roman"/>
                <w:sz w:val="24"/>
                <w:szCs w:val="24"/>
                <w:lang w:val="en-US"/>
              </w:rPr>
              <w:t xml:space="preserve"> </w:t>
            </w:r>
            <w:r w:rsidR="001833F2" w:rsidRPr="00EF0D56">
              <w:rPr>
                <w:rFonts w:ascii="Times New Roman" w:eastAsia="Calibri" w:hAnsi="Times New Roman"/>
                <w:sz w:val="24"/>
                <w:szCs w:val="24"/>
              </w:rPr>
              <w:fldChar w:fldCharType="begin">
                <w:fldData xml:space="preserve">PEVuZE5vdGU+PENpdGU+PEF1dGhvcj5DaGFybWFuZGFyaTwvQXV0aG9yPjxZZWFyPjIwMjA8L1ll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</w:fldData>
              </w:fldChar>
            </w:r>
            <w:r w:rsidR="001833F2" w:rsidRPr="00EF0D56">
              <w:rPr>
                <w:rFonts w:ascii="Times New Roman" w:eastAsia="Calibri" w:hAnsi="Times New Roman"/>
                <w:sz w:val="24"/>
                <w:szCs w:val="24"/>
                <w:lang w:val="en-US"/>
              </w:rPr>
              <w:instrText xml:space="preserve"> ADDIN EN.CITE </w:instrText>
            </w:r>
            <w:r w:rsidR="001833F2" w:rsidRPr="00EF0D56">
              <w:rPr>
                <w:rFonts w:ascii="Times New Roman" w:eastAsia="Calibri" w:hAnsi="Times New Roman"/>
                <w:sz w:val="24"/>
                <w:szCs w:val="24"/>
              </w:rPr>
              <w:fldChar w:fldCharType="begin">
                <w:fldData xml:space="preserve">PEVuZE5vdGU+PENpdGU+PEF1dGhvcj5DaGFybWFuZGFyaTwvQXV0aG9yPjxZZWFyPjIwMjA8L1ll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</w:fldData>
              </w:fldChar>
            </w:r>
            <w:r w:rsidR="001833F2" w:rsidRPr="00EF0D56">
              <w:rPr>
                <w:rFonts w:ascii="Times New Roman" w:eastAsia="Calibri" w:hAnsi="Times New Roman"/>
                <w:sz w:val="24"/>
                <w:szCs w:val="24"/>
                <w:lang w:val="en-US"/>
              </w:rPr>
              <w:instrText xml:space="preserve"> ADDIN EN.CITE.DATA </w:instrText>
            </w:r>
            <w:r w:rsidR="001833F2" w:rsidRPr="00EF0D56">
              <w:rPr>
                <w:rFonts w:ascii="Times New Roman" w:eastAsia="Calibri" w:hAnsi="Times New Roman"/>
                <w:sz w:val="24"/>
                <w:szCs w:val="24"/>
              </w:rPr>
            </w:r>
            <w:r w:rsidR="001833F2" w:rsidRPr="00EF0D56">
              <w:rPr>
                <w:rFonts w:ascii="Times New Roman" w:eastAsia="Calibri" w:hAnsi="Times New Roman"/>
                <w:sz w:val="24"/>
                <w:szCs w:val="24"/>
              </w:rPr>
              <w:fldChar w:fldCharType="end"/>
            </w:r>
            <w:r w:rsidR="001833F2" w:rsidRPr="00EF0D56">
              <w:rPr>
                <w:rFonts w:ascii="Times New Roman" w:eastAsia="Calibri" w:hAnsi="Times New Roman"/>
                <w:sz w:val="24"/>
                <w:szCs w:val="24"/>
              </w:rPr>
            </w:r>
            <w:r w:rsidR="001833F2" w:rsidRPr="00EF0D56">
              <w:rPr>
                <w:rFonts w:ascii="Times New Roman" w:eastAsia="Calibri" w:hAnsi="Times New Roman"/>
                <w:sz w:val="24"/>
                <w:szCs w:val="24"/>
              </w:rPr>
              <w:fldChar w:fldCharType="separate"/>
            </w:r>
            <w:r w:rsidR="001833F2" w:rsidRPr="00EF0D56">
              <w:rPr>
                <w:rFonts w:ascii="Times New Roman" w:eastAsia="Calibri" w:hAnsi="Times New Roman"/>
                <w:noProof/>
                <w:sz w:val="24"/>
                <w:szCs w:val="24"/>
                <w:lang w:val="en-US"/>
              </w:rPr>
              <w:t>(8)</w:t>
            </w:r>
            <w:r w:rsidR="001833F2" w:rsidRPr="00EF0D56">
              <w:rPr>
                <w:rFonts w:ascii="Times New Roman" w:eastAsia="Calibri" w:hAnsi="Times New Roman"/>
                <w:sz w:val="24"/>
                <w:szCs w:val="24"/>
              </w:rPr>
              <w:fldChar w:fldCharType="end"/>
            </w:r>
            <w:r w:rsidRPr="00EF0D56">
              <w:rPr>
                <w:rFonts w:ascii="Times New Roman" w:eastAsia="Calibri" w:hAnsi="Times New Roman"/>
                <w:sz w:val="24"/>
                <w:szCs w:val="24"/>
                <w:lang w:val="en-US"/>
              </w:rPr>
              <w:t xml:space="preserve"> (Greece)</w:t>
            </w:r>
          </w:p>
        </w:tc>
        <w:tc>
          <w:tcPr>
            <w:tcW w:w="0" w:type="auto"/>
          </w:tcPr>
          <w:p w14:paraId="3492FF94"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Total: 88</w:t>
            </w:r>
          </w:p>
          <w:p w14:paraId="066396FA"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GHD: 78 (88.6)</w:t>
            </w:r>
          </w:p>
          <w:p w14:paraId="35A3AFDD"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SGA: 4 (4.6)</w:t>
            </w:r>
          </w:p>
          <w:p w14:paraId="639E9038"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TS: 3 (3.4)</w:t>
            </w:r>
          </w:p>
          <w:p w14:paraId="550F9380"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Other/missing: 3</w:t>
            </w:r>
          </w:p>
          <w:p w14:paraId="519A8990"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(3.4)</w:t>
            </w:r>
          </w:p>
        </w:tc>
        <w:tc>
          <w:tcPr>
            <w:tcW w:w="0" w:type="auto"/>
          </w:tcPr>
          <w:p w14:paraId="309C4104" w14:textId="77777777" w:rsidR="00123743" w:rsidRPr="00EF0D56" w:rsidRDefault="00123743" w:rsidP="00584E0D">
            <w:pPr>
              <w:widowControl w:val="0"/>
              <w:autoSpaceDE w:val="0"/>
              <w:autoSpaceDN w:val="0"/>
              <w:spacing w:after="0" w:line="300" w:lineRule="exact"/>
              <w:ind w:right="112"/>
              <w:rPr>
                <w:rFonts w:ascii="Times New Roman" w:eastAsia="Calibri" w:hAnsi="Times New Roman"/>
                <w:sz w:val="24"/>
                <w:szCs w:val="24"/>
                <w:lang w:val="en-US"/>
              </w:rPr>
            </w:pPr>
            <w:r w:rsidRPr="00EF0D56">
              <w:rPr>
                <w:rFonts w:ascii="Times New Roman" w:eastAsia="Calibri" w:hAnsi="Times New Roman"/>
                <w:sz w:val="24"/>
                <w:szCs w:val="24"/>
                <w:lang w:val="en-US"/>
              </w:rPr>
              <w:t>(Days administered at the prescribed dose/days prescribed) × 100 as measured by easypod™ injector device</w:t>
            </w:r>
          </w:p>
        </w:tc>
        <w:tc>
          <w:tcPr>
            <w:tcW w:w="0" w:type="auto"/>
          </w:tcPr>
          <w:p w14:paraId="7576F8E9" w14:textId="77777777"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Adherent: mean adherence</w:t>
            </w:r>
          </w:p>
          <w:p w14:paraId="70380744" w14:textId="77777777"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rate ≥85%</w:t>
            </w:r>
          </w:p>
          <w:p w14:paraId="307BA906" w14:textId="77777777"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(≥1 missed dose/wk on</w:t>
            </w:r>
          </w:p>
          <w:p w14:paraId="1310259F" w14:textId="77777777"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average)</w:t>
            </w:r>
          </w:p>
        </w:tc>
        <w:tc>
          <w:tcPr>
            <w:tcW w:w="0" w:type="auto"/>
          </w:tcPr>
          <w:p w14:paraId="6D800174" w14:textId="46159F51"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Over 12 mo:</w:t>
            </w:r>
          </w:p>
          <w:p w14:paraId="2BEB5E65" w14:textId="78BDD7D4" w:rsidR="00123743" w:rsidRPr="00EF0D56" w:rsidRDefault="00123743" w:rsidP="00730F0C">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Mean 92.5%; median (IQR) 95.5%</w:t>
            </w:r>
            <w:r w:rsidR="00730F0C">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(90.05%; 98.25%)</w:t>
            </w:r>
          </w:p>
        </w:tc>
      </w:tr>
      <w:tr w:rsidR="00C3467E" w:rsidRPr="00EF0D56" w14:paraId="27CE0E16" w14:textId="77777777" w:rsidTr="00584E0D">
        <w:trPr>
          <w:trHeight w:val="1879"/>
        </w:trPr>
        <w:tc>
          <w:tcPr>
            <w:tcW w:w="0" w:type="auto"/>
          </w:tcPr>
          <w:p w14:paraId="3A06073F" w14:textId="3D1F8F78" w:rsidR="00123743" w:rsidRPr="00EF0D56" w:rsidRDefault="00123743" w:rsidP="001833F2">
            <w:pPr>
              <w:widowControl w:val="0"/>
              <w:autoSpaceDE w:val="0"/>
              <w:autoSpaceDN w:val="0"/>
              <w:spacing w:after="0" w:line="300" w:lineRule="exact"/>
              <w:ind w:left="107" w:right="416"/>
              <w:rPr>
                <w:rFonts w:ascii="Times New Roman" w:eastAsia="Calibri" w:hAnsi="Times New Roman"/>
                <w:sz w:val="24"/>
                <w:szCs w:val="24"/>
                <w:lang w:val="en-US"/>
              </w:rPr>
            </w:pPr>
            <w:r w:rsidRPr="00EF0D56">
              <w:rPr>
                <w:rFonts w:ascii="Times New Roman" w:eastAsia="Calibri" w:hAnsi="Times New Roman"/>
                <w:sz w:val="24"/>
                <w:szCs w:val="24"/>
                <w:lang w:val="en-US"/>
              </w:rPr>
              <w:t>De Pedro, 2016</w:t>
            </w:r>
            <w:r w:rsidR="001833F2" w:rsidRPr="00EF0D56">
              <w:rPr>
                <w:rFonts w:ascii="Times New Roman" w:eastAsia="Calibri" w:hAnsi="Times New Roman"/>
                <w:sz w:val="24"/>
                <w:szCs w:val="24"/>
                <w:lang w:val="en-US"/>
              </w:rPr>
              <w:t xml:space="preserve"> </w:t>
            </w:r>
            <w:r w:rsidR="001833F2" w:rsidRPr="00EF0D56">
              <w:rPr>
                <w:rFonts w:ascii="Times New Roman" w:eastAsia="Calibri" w:hAnsi="Times New Roman"/>
                <w:sz w:val="24"/>
                <w:szCs w:val="24"/>
              </w:rPr>
              <w:fldChar w:fldCharType="begin">
                <w:fldData xml:space="preserve">PEVuZE5vdGU+PENpdGU+PEF1dGhvcj5EZSBQZWRybzwvQXV0aG9yPjxZZWFyPjIwMTY8L1llYXI+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</w:fldData>
              </w:fldChar>
            </w:r>
            <w:r w:rsidR="001833F2" w:rsidRPr="00EF0D56">
              <w:rPr>
                <w:rFonts w:ascii="Times New Roman" w:eastAsia="Calibri" w:hAnsi="Times New Roman"/>
                <w:sz w:val="24"/>
                <w:szCs w:val="24"/>
                <w:lang w:val="en-US"/>
              </w:rPr>
              <w:instrText xml:space="preserve"> ADDIN EN.CITE </w:instrText>
            </w:r>
            <w:r w:rsidR="001833F2" w:rsidRPr="00EF0D56">
              <w:rPr>
                <w:rFonts w:ascii="Times New Roman" w:eastAsia="Calibri" w:hAnsi="Times New Roman"/>
                <w:sz w:val="24"/>
                <w:szCs w:val="24"/>
              </w:rPr>
              <w:fldChar w:fldCharType="begin">
                <w:fldData xml:space="preserve">PEVuZE5vdGU+PENpdGU+PEF1dGhvcj5EZSBQZWRybzwvQXV0aG9yPjxZZWFyPjIwMTY8L1llYXI+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</w:fldData>
              </w:fldChar>
            </w:r>
            <w:r w:rsidR="001833F2" w:rsidRPr="00EF0D56">
              <w:rPr>
                <w:rFonts w:ascii="Times New Roman" w:eastAsia="Calibri" w:hAnsi="Times New Roman"/>
                <w:sz w:val="24"/>
                <w:szCs w:val="24"/>
                <w:lang w:val="en-US"/>
              </w:rPr>
              <w:instrText xml:space="preserve"> ADDIN EN.CITE.DATA </w:instrText>
            </w:r>
            <w:r w:rsidR="001833F2" w:rsidRPr="00EF0D56">
              <w:rPr>
                <w:rFonts w:ascii="Times New Roman" w:eastAsia="Calibri" w:hAnsi="Times New Roman"/>
                <w:sz w:val="24"/>
                <w:szCs w:val="24"/>
              </w:rPr>
            </w:r>
            <w:r w:rsidR="001833F2" w:rsidRPr="00EF0D56">
              <w:rPr>
                <w:rFonts w:ascii="Times New Roman" w:eastAsia="Calibri" w:hAnsi="Times New Roman"/>
                <w:sz w:val="24"/>
                <w:szCs w:val="24"/>
              </w:rPr>
              <w:fldChar w:fldCharType="end"/>
            </w:r>
            <w:r w:rsidR="001833F2" w:rsidRPr="00EF0D56">
              <w:rPr>
                <w:rFonts w:ascii="Times New Roman" w:eastAsia="Calibri" w:hAnsi="Times New Roman"/>
                <w:sz w:val="24"/>
                <w:szCs w:val="24"/>
              </w:rPr>
            </w:r>
            <w:r w:rsidR="001833F2" w:rsidRPr="00EF0D56">
              <w:rPr>
                <w:rFonts w:ascii="Times New Roman" w:eastAsia="Calibri" w:hAnsi="Times New Roman"/>
                <w:sz w:val="24"/>
                <w:szCs w:val="24"/>
              </w:rPr>
              <w:fldChar w:fldCharType="separate"/>
            </w:r>
            <w:r w:rsidR="001833F2" w:rsidRPr="00EF0D56">
              <w:rPr>
                <w:rFonts w:ascii="Times New Roman" w:eastAsia="Calibri" w:hAnsi="Times New Roman"/>
                <w:noProof/>
                <w:sz w:val="24"/>
                <w:szCs w:val="24"/>
                <w:lang w:val="en-US"/>
              </w:rPr>
              <w:t>(9)</w:t>
            </w:r>
            <w:r w:rsidR="001833F2" w:rsidRPr="00EF0D56">
              <w:rPr>
                <w:rFonts w:ascii="Times New Roman" w:eastAsia="Calibri" w:hAnsi="Times New Roman"/>
                <w:sz w:val="24"/>
                <w:szCs w:val="24"/>
              </w:rPr>
              <w:fldChar w:fldCharType="end"/>
            </w:r>
            <w:r w:rsidR="001833F2"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(Spain)</w:t>
            </w:r>
          </w:p>
        </w:tc>
        <w:tc>
          <w:tcPr>
            <w:tcW w:w="0" w:type="auto"/>
          </w:tcPr>
          <w:p w14:paraId="1450E085"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Total: 158</w:t>
            </w:r>
          </w:p>
          <w:p w14:paraId="7DC1FF9E"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GHD: 121 (76.5)</w:t>
            </w:r>
          </w:p>
          <w:p w14:paraId="16783E2C"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SGA 37 (23.5)</w:t>
            </w:r>
          </w:p>
        </w:tc>
        <w:tc>
          <w:tcPr>
            <w:tcW w:w="0" w:type="auto"/>
          </w:tcPr>
          <w:p w14:paraId="1DF5D582" w14:textId="77777777" w:rsidR="00123743" w:rsidRPr="00EF0D56" w:rsidRDefault="00123743" w:rsidP="00584E0D">
            <w:pPr>
              <w:widowControl w:val="0"/>
              <w:autoSpaceDE w:val="0"/>
              <w:autoSpaceDN w:val="0"/>
              <w:spacing w:after="0" w:line="300" w:lineRule="exact"/>
              <w:ind w:right="112"/>
              <w:rPr>
                <w:rFonts w:ascii="Times New Roman" w:eastAsia="Calibri" w:hAnsi="Times New Roman"/>
                <w:sz w:val="24"/>
                <w:szCs w:val="24"/>
                <w:lang w:val="en-US"/>
              </w:rPr>
            </w:pPr>
            <w:r w:rsidRPr="00EF0D56">
              <w:rPr>
                <w:rFonts w:ascii="Times New Roman" w:eastAsia="Calibri" w:hAnsi="Times New Roman"/>
                <w:sz w:val="24"/>
                <w:szCs w:val="24"/>
                <w:lang w:val="en-US"/>
              </w:rPr>
              <w:t>Annual dose prescribed compared with the doses patients picked up at the hospital pharmacy</w:t>
            </w:r>
          </w:p>
        </w:tc>
        <w:tc>
          <w:tcPr>
            <w:tcW w:w="0" w:type="auto"/>
          </w:tcPr>
          <w:p w14:paraId="7B0CA68D" w14:textId="05E0EE31"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Good: ≥92% of prescribed doses (≤2 doses missed/m) Moderate: 85 to &lt;92%</w:t>
            </w:r>
          </w:p>
          <w:p w14:paraId="2F5E769F" w14:textId="77777777"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Poor: &lt;85% (≥1 dose</w:t>
            </w:r>
          </w:p>
          <w:p w14:paraId="55F96DEE" w14:textId="77777777"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missed/wk)</w:t>
            </w:r>
          </w:p>
        </w:tc>
        <w:tc>
          <w:tcPr>
            <w:tcW w:w="0" w:type="auto"/>
          </w:tcPr>
          <w:p w14:paraId="5CFB17D4"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Good: 66.5% of patients picked up ≥92% of their prescribed medication Moderate–good: 79% picked up ≥85% of their prescribed medication</w:t>
            </w:r>
          </w:p>
        </w:tc>
      </w:tr>
      <w:tr w:rsidR="00C3467E" w:rsidRPr="00EF0D56" w14:paraId="69909318" w14:textId="77777777" w:rsidTr="00584E0D">
        <w:trPr>
          <w:trHeight w:val="1879"/>
        </w:trPr>
        <w:tc>
          <w:tcPr>
            <w:tcW w:w="0" w:type="auto"/>
          </w:tcPr>
          <w:p w14:paraId="27AD174E" w14:textId="0AD15EAD" w:rsidR="00123743" w:rsidRPr="00EF0D56" w:rsidRDefault="00123743" w:rsidP="001833F2">
            <w:pPr>
              <w:widowControl w:val="0"/>
              <w:autoSpaceDE w:val="0"/>
              <w:autoSpaceDN w:val="0"/>
              <w:spacing w:after="0" w:line="300" w:lineRule="exact"/>
              <w:ind w:left="107" w:right="416"/>
              <w:rPr>
                <w:rFonts w:ascii="Times New Roman" w:eastAsia="Calibri" w:hAnsi="Times New Roman"/>
                <w:sz w:val="24"/>
                <w:szCs w:val="24"/>
                <w:lang w:val="en-US"/>
              </w:rPr>
            </w:pPr>
            <w:r w:rsidRPr="00EF0D56">
              <w:rPr>
                <w:rFonts w:ascii="Times New Roman" w:eastAsia="Calibri" w:hAnsi="Times New Roman"/>
                <w:sz w:val="24"/>
                <w:szCs w:val="24"/>
                <w:lang w:val="en-US"/>
              </w:rPr>
              <w:t>Dumitrescu, 2020</w:t>
            </w:r>
            <w:r w:rsidR="001833F2" w:rsidRPr="00EF0D56">
              <w:rPr>
                <w:rFonts w:ascii="Times New Roman" w:eastAsia="Calibri" w:hAnsi="Times New Roman"/>
                <w:sz w:val="24"/>
                <w:szCs w:val="24"/>
                <w:lang w:val="en-US"/>
              </w:rPr>
              <w:t xml:space="preserve"> </w:t>
            </w:r>
            <w:r w:rsidR="001833F2" w:rsidRPr="00EF0D56">
              <w:rPr>
                <w:rFonts w:ascii="Times New Roman" w:eastAsia="Calibri" w:hAnsi="Times New Roman"/>
                <w:sz w:val="24"/>
                <w:szCs w:val="24"/>
              </w:rPr>
              <w:fldChar w:fldCharType="begin">
                <w:fldData xml:space="preserve">PEVuZE5vdGU+PENpdGU+PEF1dGhvcj5EdW1pdHJlc2N1PC9BdXRob3I+PFllYXI+MjAyMDwvWWVh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</w:fldData>
              </w:fldChar>
            </w:r>
            <w:r w:rsidR="001833F2" w:rsidRPr="00EF0D56">
              <w:rPr>
                <w:rFonts w:ascii="Times New Roman" w:eastAsia="Calibri" w:hAnsi="Times New Roman"/>
                <w:sz w:val="24"/>
                <w:szCs w:val="24"/>
                <w:lang w:val="en-US"/>
              </w:rPr>
              <w:instrText xml:space="preserve"> ADDIN EN.CITE </w:instrText>
            </w:r>
            <w:r w:rsidR="001833F2" w:rsidRPr="00EF0D56">
              <w:rPr>
                <w:rFonts w:ascii="Times New Roman" w:eastAsia="Calibri" w:hAnsi="Times New Roman"/>
                <w:sz w:val="24"/>
                <w:szCs w:val="24"/>
              </w:rPr>
              <w:fldChar w:fldCharType="begin">
                <w:fldData xml:space="preserve">PEVuZE5vdGU+PENpdGU+PEF1dGhvcj5EdW1pdHJlc2N1PC9BdXRob3I+PFllYXI+MjAyMDwvWWVh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</w:fldData>
              </w:fldChar>
            </w:r>
            <w:r w:rsidR="001833F2" w:rsidRPr="00EF0D56">
              <w:rPr>
                <w:rFonts w:ascii="Times New Roman" w:eastAsia="Calibri" w:hAnsi="Times New Roman"/>
                <w:sz w:val="24"/>
                <w:szCs w:val="24"/>
                <w:lang w:val="en-US"/>
              </w:rPr>
              <w:instrText xml:space="preserve"> ADDIN EN.CITE.DATA </w:instrText>
            </w:r>
            <w:r w:rsidR="001833F2" w:rsidRPr="00EF0D56">
              <w:rPr>
                <w:rFonts w:ascii="Times New Roman" w:eastAsia="Calibri" w:hAnsi="Times New Roman"/>
                <w:sz w:val="24"/>
                <w:szCs w:val="24"/>
              </w:rPr>
            </w:r>
            <w:r w:rsidR="001833F2" w:rsidRPr="00EF0D56">
              <w:rPr>
                <w:rFonts w:ascii="Times New Roman" w:eastAsia="Calibri" w:hAnsi="Times New Roman"/>
                <w:sz w:val="24"/>
                <w:szCs w:val="24"/>
              </w:rPr>
              <w:fldChar w:fldCharType="end"/>
            </w:r>
            <w:r w:rsidR="001833F2" w:rsidRPr="00EF0D56">
              <w:rPr>
                <w:rFonts w:ascii="Times New Roman" w:eastAsia="Calibri" w:hAnsi="Times New Roman"/>
                <w:sz w:val="24"/>
                <w:szCs w:val="24"/>
              </w:rPr>
            </w:r>
            <w:r w:rsidR="001833F2" w:rsidRPr="00EF0D56">
              <w:rPr>
                <w:rFonts w:ascii="Times New Roman" w:eastAsia="Calibri" w:hAnsi="Times New Roman"/>
                <w:sz w:val="24"/>
                <w:szCs w:val="24"/>
              </w:rPr>
              <w:fldChar w:fldCharType="separate"/>
            </w:r>
            <w:r w:rsidR="001833F2" w:rsidRPr="00EF0D56">
              <w:rPr>
                <w:rFonts w:ascii="Times New Roman" w:eastAsia="Calibri" w:hAnsi="Times New Roman"/>
                <w:noProof/>
                <w:sz w:val="24"/>
                <w:szCs w:val="24"/>
                <w:lang w:val="en-US"/>
              </w:rPr>
              <w:t>(10)</w:t>
            </w:r>
            <w:r w:rsidR="001833F2" w:rsidRPr="00EF0D56">
              <w:rPr>
                <w:rFonts w:ascii="Times New Roman" w:eastAsia="Calibri" w:hAnsi="Times New Roman"/>
                <w:sz w:val="24"/>
                <w:szCs w:val="24"/>
              </w:rPr>
              <w:fldChar w:fldCharType="end"/>
            </w:r>
            <w:r w:rsidR="001833F2"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(Romania)</w:t>
            </w:r>
          </w:p>
        </w:tc>
        <w:tc>
          <w:tcPr>
            <w:tcW w:w="0" w:type="auto"/>
          </w:tcPr>
          <w:p w14:paraId="3663CBA0"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GHD: 187 (100)</w:t>
            </w:r>
          </w:p>
        </w:tc>
        <w:tc>
          <w:tcPr>
            <w:tcW w:w="0" w:type="auto"/>
          </w:tcPr>
          <w:p w14:paraId="2D878D1F" w14:textId="77777777" w:rsidR="00123743" w:rsidRPr="00EF0D56" w:rsidRDefault="00123743" w:rsidP="00584E0D">
            <w:pPr>
              <w:widowControl w:val="0"/>
              <w:autoSpaceDE w:val="0"/>
              <w:autoSpaceDN w:val="0"/>
              <w:spacing w:after="0" w:line="300" w:lineRule="exact"/>
              <w:ind w:right="112"/>
              <w:rPr>
                <w:rFonts w:ascii="Times New Roman" w:eastAsia="Calibri" w:hAnsi="Times New Roman"/>
                <w:sz w:val="24"/>
                <w:szCs w:val="24"/>
                <w:lang w:val="en-US"/>
              </w:rPr>
            </w:pPr>
            <w:r w:rsidRPr="00EF0D56">
              <w:rPr>
                <w:rFonts w:ascii="Times New Roman" w:eastAsia="Calibri" w:hAnsi="Times New Roman"/>
                <w:sz w:val="24"/>
                <w:szCs w:val="24"/>
                <w:lang w:val="en-US"/>
              </w:rPr>
              <w:t>Self-report (recall)</w:t>
            </w:r>
          </w:p>
          <w:p w14:paraId="443DA97D" w14:textId="1B527535" w:rsidR="00123743" w:rsidRPr="00EF0D56" w:rsidRDefault="00123743" w:rsidP="00584E0D">
            <w:pPr>
              <w:widowControl w:val="0"/>
              <w:autoSpaceDE w:val="0"/>
              <w:autoSpaceDN w:val="0"/>
              <w:spacing w:after="0" w:line="300" w:lineRule="exact"/>
              <w:ind w:right="112"/>
              <w:rPr>
                <w:rFonts w:ascii="Times New Roman" w:eastAsia="Calibri" w:hAnsi="Times New Roman"/>
                <w:sz w:val="24"/>
                <w:szCs w:val="24"/>
                <w:lang w:val="en-US"/>
              </w:rPr>
            </w:pPr>
            <w:r w:rsidRPr="00EF0D56">
              <w:rPr>
                <w:rFonts w:ascii="Times New Roman" w:eastAsia="Calibri" w:hAnsi="Times New Roman"/>
                <w:sz w:val="24"/>
                <w:szCs w:val="24"/>
                <w:lang w:val="en-US"/>
              </w:rPr>
              <w:t>“During the last 3 mo of therapy, how often was a dose (i.e., injection) missed/skipped?”</w:t>
            </w:r>
          </w:p>
        </w:tc>
        <w:tc>
          <w:tcPr>
            <w:tcW w:w="0" w:type="auto"/>
          </w:tcPr>
          <w:p w14:paraId="0C9C0857" w14:textId="77777777"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Qualitative, 5-item Likert scale:</w:t>
            </w:r>
          </w:p>
          <w:p w14:paraId="58F8A29B" w14:textId="77777777"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No missed injections</w:t>
            </w:r>
          </w:p>
          <w:p w14:paraId="55830C91" w14:textId="28D123CC"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1–3 missed injections</w:t>
            </w:r>
          </w:p>
          <w:p w14:paraId="1F8604F9" w14:textId="7A570B45"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4–6 missed injections</w:t>
            </w:r>
          </w:p>
          <w:p w14:paraId="73798651" w14:textId="78583ED0"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7–10 missed injections</w:t>
            </w:r>
          </w:p>
          <w:p w14:paraId="1822C4AB" w14:textId="77777777"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&gt;10 missed injections</w:t>
            </w:r>
          </w:p>
        </w:tc>
        <w:tc>
          <w:tcPr>
            <w:tcW w:w="0" w:type="auto"/>
          </w:tcPr>
          <w:p w14:paraId="08DF95B0" w14:textId="19BBE6FC"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In past 3 mo, % of patients who missed:</w:t>
            </w:r>
          </w:p>
          <w:p w14:paraId="047E31F2"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0 injections: 85.1% (95% CI: 79.4–90.7%)</w:t>
            </w:r>
          </w:p>
          <w:p w14:paraId="784EBC72"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1–3 injections: 8.4% (95% CI: 4.1–12.8%)</w:t>
            </w:r>
          </w:p>
          <w:p w14:paraId="7FA04FB4"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4–6 injections: 1.9% (95% CI: 0–4.1%)</w:t>
            </w:r>
          </w:p>
          <w:p w14:paraId="441EBAFB"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7–10 injections: 0</w:t>
            </w:r>
          </w:p>
          <w:p w14:paraId="69F7FC22"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&gt;10 injections: 4.5% (95% CI: 1.3–7.8%)</w:t>
            </w:r>
          </w:p>
        </w:tc>
      </w:tr>
      <w:tr w:rsidR="00C3467E" w:rsidRPr="00EF0D56" w14:paraId="2D750B9B" w14:textId="77777777" w:rsidTr="00584E0D">
        <w:trPr>
          <w:trHeight w:val="1879"/>
        </w:trPr>
        <w:tc>
          <w:tcPr>
            <w:tcW w:w="0" w:type="auto"/>
          </w:tcPr>
          <w:p w14:paraId="6A67EB63" w14:textId="1159E91C" w:rsidR="00123743" w:rsidRPr="00EF0D56" w:rsidRDefault="00123743" w:rsidP="00584E0D">
            <w:pPr>
              <w:widowControl w:val="0"/>
              <w:autoSpaceDE w:val="0"/>
              <w:autoSpaceDN w:val="0"/>
              <w:spacing w:after="0" w:line="300" w:lineRule="exact"/>
              <w:ind w:left="107" w:right="416"/>
              <w:rPr>
                <w:rFonts w:ascii="Times New Roman" w:eastAsia="Calibri" w:hAnsi="Times New Roman"/>
                <w:sz w:val="24"/>
                <w:szCs w:val="24"/>
                <w:lang w:val="en-US"/>
              </w:rPr>
            </w:pPr>
            <w:r w:rsidRPr="00EF0D56">
              <w:rPr>
                <w:rFonts w:ascii="Times New Roman" w:eastAsia="Calibri" w:hAnsi="Times New Roman"/>
                <w:sz w:val="24"/>
                <w:szCs w:val="24"/>
                <w:lang w:val="en-US"/>
              </w:rPr>
              <w:t xml:space="preserve">Farfel, 2019 </w:t>
            </w:r>
            <w:r w:rsidR="001833F2" w:rsidRPr="00EF0D56">
              <w:rPr>
                <w:rFonts w:ascii="Times New Roman" w:eastAsia="Calibri" w:hAnsi="Times New Roman"/>
                <w:sz w:val="24"/>
                <w:szCs w:val="24"/>
              </w:rPr>
              <w:fldChar w:fldCharType="begin">
                <w:fldData xml:space="preserve">PEVuZE5vdGU+PENpdGU+PEF1dGhvcj5GYXJmZWw8L0F1dGhvcj48WWVhcj4yMDE5PC9ZZWFyPjxS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</w:fldData>
              </w:fldChar>
            </w:r>
            <w:r w:rsidR="001833F2" w:rsidRPr="00EF0D56">
              <w:rPr>
                <w:rFonts w:ascii="Times New Roman" w:eastAsia="Calibri" w:hAnsi="Times New Roman"/>
                <w:sz w:val="24"/>
                <w:szCs w:val="24"/>
                <w:lang w:val="en-US"/>
              </w:rPr>
              <w:instrText xml:space="preserve"> ADDIN EN.CITE </w:instrText>
            </w:r>
            <w:r w:rsidR="001833F2" w:rsidRPr="00EF0D56">
              <w:rPr>
                <w:rFonts w:ascii="Times New Roman" w:eastAsia="Calibri" w:hAnsi="Times New Roman"/>
                <w:sz w:val="24"/>
                <w:szCs w:val="24"/>
              </w:rPr>
              <w:fldChar w:fldCharType="begin">
                <w:fldData xml:space="preserve">PEVuZE5vdGU+PENpdGU+PEF1dGhvcj5GYXJmZWw8L0F1dGhvcj48WWVhcj4yMDE5PC9ZZWFyPjxS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</w:fldData>
              </w:fldChar>
            </w:r>
            <w:r w:rsidR="001833F2" w:rsidRPr="00EF0D56">
              <w:rPr>
                <w:rFonts w:ascii="Times New Roman" w:eastAsia="Calibri" w:hAnsi="Times New Roman"/>
                <w:sz w:val="24"/>
                <w:szCs w:val="24"/>
                <w:lang w:val="en-US"/>
              </w:rPr>
              <w:instrText xml:space="preserve"> ADDIN EN.CITE.DATA </w:instrText>
            </w:r>
            <w:r w:rsidR="001833F2" w:rsidRPr="00EF0D56">
              <w:rPr>
                <w:rFonts w:ascii="Times New Roman" w:eastAsia="Calibri" w:hAnsi="Times New Roman"/>
                <w:sz w:val="24"/>
                <w:szCs w:val="24"/>
              </w:rPr>
            </w:r>
            <w:r w:rsidR="001833F2" w:rsidRPr="00EF0D56">
              <w:rPr>
                <w:rFonts w:ascii="Times New Roman" w:eastAsia="Calibri" w:hAnsi="Times New Roman"/>
                <w:sz w:val="24"/>
                <w:szCs w:val="24"/>
              </w:rPr>
              <w:fldChar w:fldCharType="end"/>
            </w:r>
            <w:r w:rsidR="001833F2" w:rsidRPr="00EF0D56">
              <w:rPr>
                <w:rFonts w:ascii="Times New Roman" w:eastAsia="Calibri" w:hAnsi="Times New Roman"/>
                <w:sz w:val="24"/>
                <w:szCs w:val="24"/>
              </w:rPr>
            </w:r>
            <w:r w:rsidR="001833F2" w:rsidRPr="00EF0D56">
              <w:rPr>
                <w:rFonts w:ascii="Times New Roman" w:eastAsia="Calibri" w:hAnsi="Times New Roman"/>
                <w:sz w:val="24"/>
                <w:szCs w:val="24"/>
              </w:rPr>
              <w:fldChar w:fldCharType="separate"/>
            </w:r>
            <w:r w:rsidR="001833F2" w:rsidRPr="00EF0D56">
              <w:rPr>
                <w:rFonts w:ascii="Times New Roman" w:eastAsia="Calibri" w:hAnsi="Times New Roman"/>
                <w:noProof/>
                <w:sz w:val="24"/>
                <w:szCs w:val="24"/>
                <w:lang w:val="en-US"/>
              </w:rPr>
              <w:t>(11)</w:t>
            </w:r>
            <w:r w:rsidR="001833F2" w:rsidRPr="00EF0D56">
              <w:rPr>
                <w:rFonts w:ascii="Times New Roman" w:eastAsia="Calibri" w:hAnsi="Times New Roman"/>
                <w:sz w:val="24"/>
                <w:szCs w:val="24"/>
              </w:rPr>
              <w:fldChar w:fldCharType="end"/>
            </w:r>
            <w:r w:rsidR="001833F2"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(Israel)</w:t>
            </w:r>
          </w:p>
        </w:tc>
        <w:tc>
          <w:tcPr>
            <w:tcW w:w="0" w:type="auto"/>
          </w:tcPr>
          <w:p w14:paraId="2F246321" w14:textId="152019A6"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Total: 2263 GHD, SGA, or TS</w:t>
            </w:r>
            <w:r w:rsidR="00C3467E">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(cannot differentiate): 1612 (71.2)</w:t>
            </w:r>
          </w:p>
          <w:p w14:paraId="21FBC3A7"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ISS: 575 (25.6)</w:t>
            </w:r>
          </w:p>
          <w:p w14:paraId="528DAF44"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CRF: 76 (3.4)</w:t>
            </w:r>
          </w:p>
        </w:tc>
        <w:tc>
          <w:tcPr>
            <w:tcW w:w="0" w:type="auto"/>
          </w:tcPr>
          <w:p w14:paraId="20899620" w14:textId="21D83708" w:rsidR="00123743" w:rsidRPr="00EF0D56" w:rsidRDefault="00123743" w:rsidP="00584E0D">
            <w:pPr>
              <w:widowControl w:val="0"/>
              <w:autoSpaceDE w:val="0"/>
              <w:autoSpaceDN w:val="0"/>
              <w:spacing w:after="0" w:line="300" w:lineRule="exact"/>
              <w:ind w:right="112"/>
              <w:rPr>
                <w:rFonts w:ascii="Times New Roman" w:eastAsia="Calibri" w:hAnsi="Times New Roman"/>
                <w:sz w:val="24"/>
                <w:szCs w:val="24"/>
                <w:lang w:val="en-US"/>
              </w:rPr>
            </w:pPr>
            <w:r w:rsidRPr="00EF0D56">
              <w:rPr>
                <w:rFonts w:ascii="Times New Roman" w:eastAsia="Calibri" w:hAnsi="Times New Roman"/>
                <w:sz w:val="24"/>
                <w:szCs w:val="24"/>
                <w:lang w:val="en-US"/>
              </w:rPr>
              <w:t>The number of months per year of pharmacy purchase of rhGH, assessed over ≥2 yr</w:t>
            </w:r>
          </w:p>
        </w:tc>
        <w:tc>
          <w:tcPr>
            <w:tcW w:w="0" w:type="auto"/>
          </w:tcPr>
          <w:p w14:paraId="59511BF8" w14:textId="77777777"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Good: 11–12 m purchase/year Moderate: 7–10 m purchase/year</w:t>
            </w:r>
          </w:p>
          <w:p w14:paraId="17AAEAD6" w14:textId="77777777"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Poor: &lt;7 m purchase/year</w:t>
            </w:r>
          </w:p>
        </w:tc>
        <w:tc>
          <w:tcPr>
            <w:tcW w:w="0" w:type="auto"/>
          </w:tcPr>
          <w:p w14:paraId="7DBD90A5" w14:textId="4B64CC53"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Over 12 mo (Year 2):</w:t>
            </w:r>
            <w:r w:rsidR="00C3467E">
              <w:rPr>
                <w:rFonts w:ascii="Times New Roman" w:eastAsia="Calibri" w:hAnsi="Times New Roman"/>
                <w:sz w:val="24"/>
                <w:szCs w:val="24"/>
                <w:lang w:val="en-US"/>
              </w:rPr>
              <w:t xml:space="preserve"> m</w:t>
            </w:r>
            <w:r w:rsidRPr="00EF0D56">
              <w:rPr>
                <w:rFonts w:ascii="Times New Roman" w:eastAsia="Calibri" w:hAnsi="Times New Roman"/>
                <w:sz w:val="24"/>
                <w:szCs w:val="24"/>
                <w:lang w:val="en-US"/>
              </w:rPr>
              <w:t>ean (SD) 8.8 (2.6) mo</w:t>
            </w:r>
          </w:p>
          <w:p w14:paraId="6C6302F3"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(calculated mean 73.3%)</w:t>
            </w:r>
          </w:p>
        </w:tc>
      </w:tr>
      <w:tr w:rsidR="00C3467E" w:rsidRPr="00EF0D56" w14:paraId="1B022476" w14:textId="77777777" w:rsidTr="00D70501">
        <w:trPr>
          <w:trHeight w:val="1602"/>
        </w:trPr>
        <w:tc>
          <w:tcPr>
            <w:tcW w:w="0" w:type="auto"/>
          </w:tcPr>
          <w:p w14:paraId="1E338C9F" w14:textId="627796C7" w:rsidR="00123743" w:rsidRPr="00EF0D56" w:rsidRDefault="00123743" w:rsidP="001833F2">
            <w:pPr>
              <w:widowControl w:val="0"/>
              <w:autoSpaceDE w:val="0"/>
              <w:autoSpaceDN w:val="0"/>
              <w:spacing w:after="0" w:line="300" w:lineRule="exact"/>
              <w:ind w:left="107" w:right="416"/>
              <w:rPr>
                <w:rFonts w:ascii="Times New Roman" w:eastAsia="Calibri" w:hAnsi="Times New Roman"/>
                <w:sz w:val="24"/>
                <w:szCs w:val="24"/>
                <w:lang w:val="en-US"/>
              </w:rPr>
            </w:pPr>
            <w:r w:rsidRPr="00EF0D56">
              <w:rPr>
                <w:rFonts w:ascii="Times New Roman" w:eastAsia="Calibri" w:hAnsi="Times New Roman"/>
                <w:sz w:val="24"/>
                <w:szCs w:val="24"/>
                <w:lang w:val="en-US"/>
              </w:rPr>
              <w:t>Gau, 2017</w:t>
            </w:r>
            <w:r w:rsidR="001833F2" w:rsidRPr="00EF0D56">
              <w:rPr>
                <w:rFonts w:ascii="Times New Roman" w:eastAsia="Calibri" w:hAnsi="Times New Roman"/>
                <w:sz w:val="24"/>
                <w:szCs w:val="24"/>
                <w:lang w:val="en-US"/>
              </w:rPr>
              <w:t xml:space="preserve"> </w:t>
            </w:r>
            <w:r w:rsidR="001833F2" w:rsidRPr="00EF0D56">
              <w:rPr>
                <w:rFonts w:ascii="Times New Roman" w:eastAsia="Calibri" w:hAnsi="Times New Roman"/>
                <w:sz w:val="24"/>
                <w:szCs w:val="24"/>
              </w:rPr>
              <w:fldChar w:fldCharType="begin"/>
            </w:r>
            <w:r w:rsidR="001833F2" w:rsidRPr="00EF0D56">
              <w:rPr>
                <w:rFonts w:ascii="Times New Roman" w:eastAsia="Calibri" w:hAnsi="Times New Roman"/>
                <w:sz w:val="24"/>
                <w:szCs w:val="24"/>
                <w:lang w:val="en-US"/>
              </w:rPr>
              <w:instrText xml:space="preserve"> ADDIN EN.CITE &lt;EndNote&gt;&lt;Cite&gt;&lt;Author&gt;Gau&lt;/Author&gt;&lt;Year&gt;2017&lt;/Year&gt;&lt;RecNum&gt;8&lt;/RecNum&gt;&lt;DisplayText&gt;(12)&lt;/DisplayText&gt;&lt;record&gt;&lt;rec-number&gt;8&lt;/rec-number&gt;&lt;foreign-keys&gt;&lt;key app="EN" db-id="vrx9pdvt4pz208e09fo5xaddpxwz05dzdavz" timestamp="1608725852"&gt;8&lt;/key&gt;&lt;/foreign-keys&gt;&lt;ref-type name="Journal Article"&gt;17&lt;/ref-type&gt;&lt;contributors&gt;&lt;authors&gt;&lt;author&gt;Gau, M.&lt;/author&gt;&lt;author&gt;Takasawa, K.&lt;/author&gt;&lt;/authors&gt;&lt;/contributors&gt;&lt;auth-address&gt;.&lt;/auth-address&gt;&lt;titles&gt;&lt;title&gt;Initial patient choice of a growth hormone device improves child and adolescent adherence to and therapeutic effects of growth hormone replacement therapy&lt;/title&gt;&lt;secondary-title&gt;J Pediatr Endocrinol Metab&lt;/secondary-title&gt;&lt;/titles&gt;&lt;periodical&gt;&lt;full-title&gt;J Pediatr Endocrinol Metab&lt;/full-title&gt;&lt;/periodical&gt;&lt;pages&gt;989-993&lt;/pages&gt;&lt;volume&gt;30&lt;/volume&gt;&lt;number&gt;9&lt;/number&gt;&lt;edition&gt;2017/08/05&lt;/edition&gt;&lt;keywords&gt;&lt;keyword&gt;Adolescent&lt;/keyword&gt;&lt;keyword&gt;Child&lt;/keyword&gt;&lt;keyword&gt;Child, Preschool&lt;/keyword&gt;&lt;keyword&gt;Female&lt;/keyword&gt;&lt;keyword&gt;Growth Disorders/*drug therapy&lt;/keyword&gt;&lt;keyword&gt;*Hormone Replacement Therapy&lt;/keyword&gt;&lt;keyword&gt;Human Growth Hormone/*therapeutic use&lt;/keyword&gt;&lt;keyword&gt;Humans&lt;/keyword&gt;&lt;keyword&gt;Male&lt;/keyword&gt;&lt;keyword&gt;*Medication Adherence&lt;/keyword&gt;&lt;keyword&gt;*Patient Participation&lt;/keyword&gt;&lt;keyword&gt;Recombinant Proteins/*therapeutic use&lt;/keyword&gt;&lt;keyword&gt;Retrospective Studies&lt;/keyword&gt;&lt;keyword&gt;Treatment Outcome&lt;/keyword&gt;&lt;keyword&gt;adherence&lt;/keyword&gt;&lt;keyword&gt;growth hormone deficiency&lt;/keyword&gt;&lt;keyword&gt;patient choice&lt;/keyword&gt;&lt;keyword&gt;recombinant growth hormone&lt;/keyword&gt;&lt;/keywords&gt;&lt;dates&gt;&lt;year&gt;2017&lt;/year&gt;&lt;pub-dates&gt;&lt;date&gt;Aug 28&lt;/date&gt;&lt;/pub-dates&gt;&lt;/dates&gt;&lt;isbn&gt;2191-0251 (Electronic)&amp;#xD;0334-018X (Linking)&lt;/isbn&gt;&lt;accession-num&gt;28771439&lt;/accession-num&gt;&lt;urls&gt;&lt;related-urls&gt;&lt;url&gt;https://www.ncbi.nlm.nih.gov/pubmed/28771439&lt;/url&gt;&lt;/related-urls&gt;&lt;/urls&gt;&lt;electronic-resource-num&gt;10.1515/jpem-2017-0146&lt;/electronic-resource-num&gt;&lt;/record&gt;&lt;/Cite&gt;&lt;/EndNote&gt;</w:instrText>
            </w:r>
            <w:r w:rsidR="001833F2" w:rsidRPr="00EF0D56">
              <w:rPr>
                <w:rFonts w:ascii="Times New Roman" w:eastAsia="Calibri" w:hAnsi="Times New Roman"/>
                <w:sz w:val="24"/>
                <w:szCs w:val="24"/>
              </w:rPr>
              <w:fldChar w:fldCharType="separate"/>
            </w:r>
            <w:r w:rsidR="001833F2" w:rsidRPr="00EF0D56">
              <w:rPr>
                <w:rFonts w:ascii="Times New Roman" w:eastAsia="Calibri" w:hAnsi="Times New Roman"/>
                <w:noProof/>
                <w:sz w:val="24"/>
                <w:szCs w:val="24"/>
                <w:lang w:val="en-US"/>
              </w:rPr>
              <w:t>(12)</w:t>
            </w:r>
            <w:r w:rsidR="001833F2" w:rsidRPr="00EF0D56">
              <w:rPr>
                <w:rFonts w:ascii="Times New Roman" w:eastAsia="Calibri" w:hAnsi="Times New Roman"/>
                <w:sz w:val="24"/>
                <w:szCs w:val="24"/>
              </w:rPr>
              <w:fldChar w:fldCharType="end"/>
            </w:r>
            <w:r w:rsidR="001833F2"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(Japan)</w:t>
            </w:r>
          </w:p>
        </w:tc>
        <w:tc>
          <w:tcPr>
            <w:tcW w:w="0" w:type="auto"/>
          </w:tcPr>
          <w:p w14:paraId="3AA670BA"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GHD: 46 (100)</w:t>
            </w:r>
          </w:p>
        </w:tc>
        <w:tc>
          <w:tcPr>
            <w:tcW w:w="0" w:type="auto"/>
          </w:tcPr>
          <w:p w14:paraId="1E3F558E" w14:textId="77777777" w:rsidR="00123743" w:rsidRPr="00EF0D56" w:rsidRDefault="00123743" w:rsidP="00584E0D">
            <w:pPr>
              <w:widowControl w:val="0"/>
              <w:autoSpaceDE w:val="0"/>
              <w:autoSpaceDN w:val="0"/>
              <w:spacing w:after="0" w:line="300" w:lineRule="exact"/>
              <w:ind w:right="112"/>
              <w:rPr>
                <w:rFonts w:ascii="Times New Roman" w:eastAsia="Calibri" w:hAnsi="Times New Roman"/>
                <w:sz w:val="24"/>
                <w:szCs w:val="24"/>
                <w:lang w:val="en-US"/>
              </w:rPr>
            </w:pPr>
            <w:r w:rsidRPr="00EF0D56">
              <w:rPr>
                <w:rFonts w:ascii="Times New Roman" w:eastAsia="Calibri" w:hAnsi="Times New Roman"/>
                <w:sz w:val="24"/>
                <w:szCs w:val="24"/>
                <w:lang w:val="en-US"/>
              </w:rPr>
              <w:t>Self-report (recall): number of missed injections in a week</w:t>
            </w:r>
          </w:p>
        </w:tc>
        <w:tc>
          <w:tcPr>
            <w:tcW w:w="0" w:type="auto"/>
          </w:tcPr>
          <w:p w14:paraId="7EC1F516" w14:textId="77777777"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Good: ≤1 missed dose/wk</w:t>
            </w:r>
          </w:p>
          <w:p w14:paraId="71E43849" w14:textId="77777777"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Poor: &gt;1 missed dose/wk</w:t>
            </w:r>
          </w:p>
        </w:tc>
        <w:tc>
          <w:tcPr>
            <w:tcW w:w="0" w:type="auto"/>
          </w:tcPr>
          <w:p w14:paraId="32A3ABB6" w14:textId="05742D63" w:rsidR="00123743" w:rsidRPr="00EF0D56" w:rsidRDefault="00123743" w:rsidP="00C3467E">
            <w:pPr>
              <w:widowControl w:val="0"/>
              <w:autoSpaceDE w:val="0"/>
              <w:autoSpaceDN w:val="0"/>
              <w:spacing w:after="0" w:line="300" w:lineRule="exact"/>
              <w:ind w:right="-12"/>
              <w:rPr>
                <w:rFonts w:ascii="Times New Roman" w:eastAsia="Calibri" w:hAnsi="Times New Roman"/>
                <w:sz w:val="24"/>
                <w:szCs w:val="24"/>
                <w:lang w:val="en-US"/>
              </w:rPr>
            </w:pPr>
            <w:r w:rsidRPr="00EF0D56">
              <w:rPr>
                <w:rFonts w:ascii="Times New Roman" w:eastAsia="Calibri" w:hAnsi="Times New Roman"/>
                <w:sz w:val="24"/>
                <w:szCs w:val="24"/>
                <w:lang w:val="en-US"/>
              </w:rPr>
              <w:t>Over 12 mo, % who missed ≤1</w:t>
            </w:r>
            <w:r w:rsidR="00C3467E">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dose/week</w:t>
            </w:r>
          </w:p>
          <w:p w14:paraId="4BFF44E0"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No choice of device: 95% Choice of device: 100%</w:t>
            </w:r>
          </w:p>
        </w:tc>
      </w:tr>
      <w:tr w:rsidR="00C3467E" w:rsidRPr="00EF0D56" w14:paraId="68190AB0" w14:textId="77777777" w:rsidTr="00584E0D">
        <w:trPr>
          <w:trHeight w:val="1879"/>
        </w:trPr>
        <w:tc>
          <w:tcPr>
            <w:tcW w:w="0" w:type="auto"/>
          </w:tcPr>
          <w:p w14:paraId="1FD49E68" w14:textId="30C7E55B" w:rsidR="00123743" w:rsidRPr="00EF0D56" w:rsidRDefault="00123743" w:rsidP="001833F2">
            <w:pPr>
              <w:widowControl w:val="0"/>
              <w:autoSpaceDE w:val="0"/>
              <w:autoSpaceDN w:val="0"/>
              <w:spacing w:after="0" w:line="300" w:lineRule="exact"/>
              <w:ind w:left="107" w:right="416"/>
              <w:rPr>
                <w:rFonts w:ascii="Times New Roman" w:eastAsia="Calibri" w:hAnsi="Times New Roman"/>
                <w:sz w:val="24"/>
                <w:szCs w:val="24"/>
                <w:lang w:val="en-US"/>
              </w:rPr>
            </w:pPr>
            <w:r w:rsidRPr="00EF0D56">
              <w:rPr>
                <w:rFonts w:ascii="Times New Roman" w:eastAsia="Calibri" w:hAnsi="Times New Roman"/>
                <w:sz w:val="24"/>
                <w:szCs w:val="24"/>
                <w:lang w:val="en-US"/>
              </w:rPr>
              <w:t>Kappelgaard, 2015</w:t>
            </w:r>
            <w:r w:rsidR="001833F2" w:rsidRPr="00EF0D56">
              <w:rPr>
                <w:rFonts w:ascii="Times New Roman" w:eastAsia="Calibri" w:hAnsi="Times New Roman"/>
                <w:sz w:val="24"/>
                <w:szCs w:val="24"/>
                <w:lang w:val="en-US"/>
              </w:rPr>
              <w:t xml:space="preserve"> </w:t>
            </w:r>
            <w:r w:rsidR="001833F2" w:rsidRPr="00EF0D56">
              <w:rPr>
                <w:rFonts w:ascii="Times New Roman" w:eastAsia="Calibri" w:hAnsi="Times New Roman"/>
                <w:sz w:val="24"/>
                <w:szCs w:val="24"/>
              </w:rPr>
              <w:fldChar w:fldCharType="begin">
                <w:fldData xml:space="preserve">PEVuZE5vdGU+PENpdGU+PEF1dGhvcj5LYXBwZWxnYWFyZDwvQXV0aG9yPjxZZWFyPjIwMTU8L1ll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</w:fldData>
              </w:fldChar>
            </w:r>
            <w:r w:rsidR="001833F2" w:rsidRPr="00EF0D56">
              <w:rPr>
                <w:rFonts w:ascii="Times New Roman" w:eastAsia="Calibri" w:hAnsi="Times New Roman"/>
                <w:sz w:val="24"/>
                <w:szCs w:val="24"/>
                <w:lang w:val="en-US"/>
              </w:rPr>
              <w:instrText xml:space="preserve"> ADDIN EN.CITE </w:instrText>
            </w:r>
            <w:r w:rsidR="001833F2" w:rsidRPr="00EF0D56">
              <w:rPr>
                <w:rFonts w:ascii="Times New Roman" w:eastAsia="Calibri" w:hAnsi="Times New Roman"/>
                <w:sz w:val="24"/>
                <w:szCs w:val="24"/>
              </w:rPr>
              <w:fldChar w:fldCharType="begin">
                <w:fldData xml:space="preserve">PEVuZE5vdGU+PENpdGU+PEF1dGhvcj5LYXBwZWxnYWFyZDwvQXV0aG9yPjxZZWFyPjIwMTU8L1ll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</w:fldData>
              </w:fldChar>
            </w:r>
            <w:r w:rsidR="001833F2" w:rsidRPr="00EF0D56">
              <w:rPr>
                <w:rFonts w:ascii="Times New Roman" w:eastAsia="Calibri" w:hAnsi="Times New Roman"/>
                <w:sz w:val="24"/>
                <w:szCs w:val="24"/>
                <w:lang w:val="en-US"/>
              </w:rPr>
              <w:instrText xml:space="preserve"> ADDIN EN.CITE.DATA </w:instrText>
            </w:r>
            <w:r w:rsidR="001833F2" w:rsidRPr="00EF0D56">
              <w:rPr>
                <w:rFonts w:ascii="Times New Roman" w:eastAsia="Calibri" w:hAnsi="Times New Roman"/>
                <w:sz w:val="24"/>
                <w:szCs w:val="24"/>
              </w:rPr>
            </w:r>
            <w:r w:rsidR="001833F2" w:rsidRPr="00EF0D56">
              <w:rPr>
                <w:rFonts w:ascii="Times New Roman" w:eastAsia="Calibri" w:hAnsi="Times New Roman"/>
                <w:sz w:val="24"/>
                <w:szCs w:val="24"/>
              </w:rPr>
              <w:fldChar w:fldCharType="end"/>
            </w:r>
            <w:r w:rsidR="001833F2" w:rsidRPr="00EF0D56">
              <w:rPr>
                <w:rFonts w:ascii="Times New Roman" w:eastAsia="Calibri" w:hAnsi="Times New Roman"/>
                <w:sz w:val="24"/>
                <w:szCs w:val="24"/>
              </w:rPr>
            </w:r>
            <w:r w:rsidR="001833F2" w:rsidRPr="00EF0D56">
              <w:rPr>
                <w:rFonts w:ascii="Times New Roman" w:eastAsia="Calibri" w:hAnsi="Times New Roman"/>
                <w:sz w:val="24"/>
                <w:szCs w:val="24"/>
              </w:rPr>
              <w:fldChar w:fldCharType="separate"/>
            </w:r>
            <w:r w:rsidR="001833F2" w:rsidRPr="00EF0D56">
              <w:rPr>
                <w:rFonts w:ascii="Times New Roman" w:eastAsia="Calibri" w:hAnsi="Times New Roman"/>
                <w:noProof/>
                <w:sz w:val="24"/>
                <w:szCs w:val="24"/>
                <w:lang w:val="en-US"/>
              </w:rPr>
              <w:t>(13)</w:t>
            </w:r>
            <w:r w:rsidR="001833F2" w:rsidRPr="00EF0D56">
              <w:rPr>
                <w:rFonts w:ascii="Times New Roman" w:eastAsia="Calibri" w:hAnsi="Times New Roman"/>
                <w:sz w:val="24"/>
                <w:szCs w:val="24"/>
              </w:rPr>
              <w:fldChar w:fldCharType="end"/>
            </w:r>
            <w:r w:rsidR="001833F2"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(France, Germany, Italy, USA)</w:t>
            </w:r>
          </w:p>
        </w:tc>
        <w:tc>
          <w:tcPr>
            <w:tcW w:w="0" w:type="auto"/>
          </w:tcPr>
          <w:p w14:paraId="01F9CF6F" w14:textId="363E9299"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Storage flexible: Total: 50</w:t>
            </w:r>
            <w:r w:rsidRPr="00621B3F">
              <w:rPr>
                <w:rFonts w:ascii="Times New Roman" w:eastAsia="Calibri" w:hAnsi="Times New Roman"/>
                <w:sz w:val="24"/>
                <w:szCs w:val="24"/>
                <w:lang w:val="en-US"/>
              </w:rPr>
              <w:t>†</w:t>
            </w:r>
            <w:r w:rsidRPr="00EF0D56">
              <w:rPr>
                <w:rFonts w:ascii="Times New Roman" w:eastAsia="Calibri" w:hAnsi="Times New Roman"/>
                <w:sz w:val="24"/>
                <w:szCs w:val="24"/>
                <w:lang w:val="en-US"/>
              </w:rPr>
              <w:t xml:space="preserve"> GHD/MPHD: 38</w:t>
            </w:r>
            <w:r w:rsidR="00C3467E">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(76)</w:t>
            </w:r>
          </w:p>
          <w:p w14:paraId="67978A5F"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SGA: 8 (16)</w:t>
            </w:r>
          </w:p>
          <w:p w14:paraId="3BA44F6E"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TS: 4 (8)</w:t>
            </w:r>
          </w:p>
          <w:p w14:paraId="2988158A" w14:textId="6D4A8216"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 xml:space="preserve">Other: 1 (2) </w:t>
            </w:r>
            <w:r w:rsidRPr="00EF0D56">
              <w:rPr>
                <w:rFonts w:ascii="Times New Roman" w:eastAsia="Calibri" w:hAnsi="Times New Roman"/>
                <w:sz w:val="24"/>
                <w:szCs w:val="24"/>
                <w:u w:val="single"/>
                <w:lang w:val="en-US"/>
              </w:rPr>
              <w:t>Refrigeration-only:</w:t>
            </w:r>
          </w:p>
          <w:p w14:paraId="64AF1C28" w14:textId="77777777" w:rsidR="00123743" w:rsidRPr="00EF0D56" w:rsidRDefault="00123743" w:rsidP="00584E0D">
            <w:pPr>
              <w:widowControl w:val="0"/>
              <w:autoSpaceDE w:val="0"/>
              <w:autoSpaceDN w:val="0"/>
              <w:spacing w:after="0" w:line="300" w:lineRule="exact"/>
              <w:ind w:left="107" w:right="416"/>
              <w:rPr>
                <w:rFonts w:ascii="Times New Roman" w:eastAsia="Calibri" w:hAnsi="Times New Roman"/>
                <w:sz w:val="24"/>
                <w:szCs w:val="24"/>
                <w:lang w:val="en-US"/>
              </w:rPr>
            </w:pPr>
            <w:r w:rsidRPr="00EF0D56">
              <w:rPr>
                <w:rFonts w:ascii="Times New Roman" w:eastAsia="Calibri" w:hAnsi="Times New Roman"/>
                <w:sz w:val="24"/>
                <w:szCs w:val="24"/>
                <w:lang w:val="en-US"/>
              </w:rPr>
              <w:t>Total: 96</w:t>
            </w:r>
            <w:r w:rsidRPr="00621B3F">
              <w:rPr>
                <w:rFonts w:ascii="Times New Roman" w:eastAsia="Calibri" w:hAnsi="Times New Roman"/>
                <w:sz w:val="24"/>
                <w:szCs w:val="24"/>
                <w:lang w:val="en-US"/>
              </w:rPr>
              <w:t>†</w:t>
            </w:r>
          </w:p>
          <w:p w14:paraId="2CD8203F" w14:textId="77777777" w:rsidR="00123743" w:rsidRPr="00EF0D56" w:rsidRDefault="00123743" w:rsidP="00584E0D">
            <w:pPr>
              <w:widowControl w:val="0"/>
              <w:autoSpaceDE w:val="0"/>
              <w:autoSpaceDN w:val="0"/>
              <w:spacing w:after="0" w:line="300" w:lineRule="exact"/>
              <w:ind w:left="107" w:right="416"/>
              <w:rPr>
                <w:rFonts w:ascii="Times New Roman" w:eastAsia="Calibri" w:hAnsi="Times New Roman"/>
                <w:sz w:val="24"/>
                <w:szCs w:val="24"/>
                <w:lang w:val="en-US"/>
              </w:rPr>
            </w:pPr>
            <w:r w:rsidRPr="00EF0D56">
              <w:rPr>
                <w:rFonts w:ascii="Times New Roman" w:eastAsia="Calibri" w:hAnsi="Times New Roman"/>
                <w:sz w:val="24"/>
                <w:szCs w:val="24"/>
                <w:lang w:val="en-US"/>
              </w:rPr>
              <w:t>GHD/MPHD: 65</w:t>
            </w:r>
          </w:p>
          <w:p w14:paraId="7A59D212" w14:textId="77777777" w:rsidR="00123743" w:rsidRPr="00EF0D56" w:rsidRDefault="00123743" w:rsidP="00584E0D">
            <w:pPr>
              <w:widowControl w:val="0"/>
              <w:autoSpaceDE w:val="0"/>
              <w:autoSpaceDN w:val="0"/>
              <w:spacing w:after="0" w:line="300" w:lineRule="exact"/>
              <w:ind w:left="107" w:right="416"/>
              <w:rPr>
                <w:rFonts w:ascii="Times New Roman" w:eastAsia="Calibri" w:hAnsi="Times New Roman"/>
                <w:sz w:val="24"/>
                <w:szCs w:val="24"/>
                <w:lang w:val="en-US"/>
              </w:rPr>
            </w:pPr>
            <w:r w:rsidRPr="00EF0D56">
              <w:rPr>
                <w:rFonts w:ascii="Times New Roman" w:eastAsia="Calibri" w:hAnsi="Times New Roman"/>
                <w:sz w:val="24"/>
                <w:szCs w:val="24"/>
                <w:lang w:val="en-US"/>
              </w:rPr>
              <w:t>(68)</w:t>
            </w:r>
          </w:p>
          <w:p w14:paraId="62DCFDCA" w14:textId="77777777" w:rsidR="00123743" w:rsidRPr="00EF0D56" w:rsidRDefault="00123743" w:rsidP="00584E0D">
            <w:pPr>
              <w:widowControl w:val="0"/>
              <w:autoSpaceDE w:val="0"/>
              <w:autoSpaceDN w:val="0"/>
              <w:spacing w:after="0" w:line="300" w:lineRule="exact"/>
              <w:ind w:left="107" w:right="416"/>
              <w:rPr>
                <w:rFonts w:ascii="Times New Roman" w:eastAsia="Calibri" w:hAnsi="Times New Roman"/>
                <w:sz w:val="24"/>
                <w:szCs w:val="24"/>
                <w:lang w:val="en-US"/>
              </w:rPr>
            </w:pPr>
            <w:r w:rsidRPr="00EF0D56">
              <w:rPr>
                <w:rFonts w:ascii="Times New Roman" w:eastAsia="Calibri" w:hAnsi="Times New Roman"/>
                <w:sz w:val="24"/>
                <w:szCs w:val="24"/>
                <w:lang w:val="en-US"/>
              </w:rPr>
              <w:t>SGA: 21 (22)</w:t>
            </w:r>
          </w:p>
          <w:p w14:paraId="530114F5" w14:textId="77777777" w:rsidR="00123743" w:rsidRPr="00EF0D56" w:rsidRDefault="00123743" w:rsidP="00584E0D">
            <w:pPr>
              <w:widowControl w:val="0"/>
              <w:autoSpaceDE w:val="0"/>
              <w:autoSpaceDN w:val="0"/>
              <w:spacing w:after="0" w:line="300" w:lineRule="exact"/>
              <w:ind w:left="107" w:right="416"/>
              <w:rPr>
                <w:rFonts w:ascii="Times New Roman" w:eastAsia="Calibri" w:hAnsi="Times New Roman"/>
                <w:sz w:val="24"/>
                <w:szCs w:val="24"/>
                <w:lang w:val="en-US"/>
              </w:rPr>
            </w:pPr>
            <w:r w:rsidRPr="00EF0D56">
              <w:rPr>
                <w:rFonts w:ascii="Times New Roman" w:eastAsia="Calibri" w:hAnsi="Times New Roman"/>
                <w:sz w:val="24"/>
                <w:szCs w:val="24"/>
                <w:lang w:val="en-US"/>
              </w:rPr>
              <w:t>TS: 12 (13)</w:t>
            </w:r>
          </w:p>
          <w:p w14:paraId="6B8DEE64" w14:textId="77777777" w:rsidR="00123743" w:rsidRPr="00EF0D56" w:rsidRDefault="00123743" w:rsidP="00584E0D">
            <w:pPr>
              <w:widowControl w:val="0"/>
              <w:autoSpaceDE w:val="0"/>
              <w:autoSpaceDN w:val="0"/>
              <w:spacing w:after="0" w:line="300" w:lineRule="exact"/>
              <w:ind w:left="107" w:right="416"/>
              <w:rPr>
                <w:rFonts w:ascii="Times New Roman" w:eastAsia="Calibri" w:hAnsi="Times New Roman"/>
                <w:sz w:val="24"/>
                <w:szCs w:val="24"/>
                <w:lang w:val="en-US"/>
              </w:rPr>
            </w:pPr>
            <w:r w:rsidRPr="00EF0D56">
              <w:rPr>
                <w:rFonts w:ascii="Times New Roman" w:eastAsia="Calibri" w:hAnsi="Times New Roman"/>
                <w:sz w:val="24"/>
                <w:szCs w:val="24"/>
                <w:lang w:val="en-US"/>
              </w:rPr>
              <w:t>ISS: 3 (3)</w:t>
            </w:r>
          </w:p>
          <w:p w14:paraId="3EFF680A" w14:textId="77777777" w:rsidR="00123743" w:rsidRPr="00EF0D56" w:rsidRDefault="00123743" w:rsidP="00584E0D">
            <w:pPr>
              <w:widowControl w:val="0"/>
              <w:autoSpaceDE w:val="0"/>
              <w:autoSpaceDN w:val="0"/>
              <w:spacing w:after="0" w:line="300" w:lineRule="exact"/>
              <w:ind w:left="107" w:right="416"/>
              <w:rPr>
                <w:rFonts w:ascii="Times New Roman" w:eastAsia="Calibri" w:hAnsi="Times New Roman"/>
                <w:sz w:val="24"/>
                <w:szCs w:val="24"/>
                <w:lang w:val="en-US"/>
              </w:rPr>
            </w:pPr>
            <w:r w:rsidRPr="00EF0D56">
              <w:rPr>
                <w:rFonts w:ascii="Times New Roman" w:eastAsia="Calibri" w:hAnsi="Times New Roman"/>
                <w:sz w:val="24"/>
                <w:szCs w:val="24"/>
                <w:lang w:val="en-US"/>
              </w:rPr>
              <w:t>RSS: 4 (4)</w:t>
            </w:r>
          </w:p>
          <w:p w14:paraId="67472F42" w14:textId="77777777" w:rsidR="00123743" w:rsidRPr="00EF0D56" w:rsidRDefault="00123743" w:rsidP="00584E0D">
            <w:pPr>
              <w:widowControl w:val="0"/>
              <w:autoSpaceDE w:val="0"/>
              <w:autoSpaceDN w:val="0"/>
              <w:spacing w:after="0" w:line="300" w:lineRule="exact"/>
              <w:ind w:left="107" w:right="416"/>
              <w:rPr>
                <w:rFonts w:ascii="Times New Roman" w:eastAsia="Calibri" w:hAnsi="Times New Roman"/>
                <w:sz w:val="24"/>
                <w:szCs w:val="24"/>
                <w:lang w:val="en-US"/>
              </w:rPr>
            </w:pPr>
            <w:r w:rsidRPr="00EF0D56">
              <w:rPr>
                <w:rFonts w:ascii="Times New Roman" w:eastAsia="Calibri" w:hAnsi="Times New Roman"/>
                <w:sz w:val="24"/>
                <w:szCs w:val="24"/>
                <w:lang w:val="en-US"/>
              </w:rPr>
              <w:t>Other: 3 (3)</w:t>
            </w:r>
          </w:p>
        </w:tc>
        <w:tc>
          <w:tcPr>
            <w:tcW w:w="0" w:type="auto"/>
          </w:tcPr>
          <w:p w14:paraId="30ECD8D6" w14:textId="77777777" w:rsidR="00123743" w:rsidRPr="00EF0D56" w:rsidRDefault="00123743" w:rsidP="00584E0D">
            <w:pPr>
              <w:widowControl w:val="0"/>
              <w:autoSpaceDE w:val="0"/>
              <w:autoSpaceDN w:val="0"/>
              <w:spacing w:after="0" w:line="300" w:lineRule="exact"/>
              <w:ind w:right="112"/>
              <w:rPr>
                <w:rFonts w:ascii="Times New Roman" w:eastAsia="Calibri" w:hAnsi="Times New Roman"/>
                <w:sz w:val="24"/>
                <w:szCs w:val="24"/>
                <w:lang w:val="en-US"/>
              </w:rPr>
            </w:pPr>
            <w:r w:rsidRPr="00EF0D56">
              <w:rPr>
                <w:rFonts w:ascii="Times New Roman" w:eastAsia="Calibri" w:hAnsi="Times New Roman"/>
                <w:sz w:val="24"/>
                <w:szCs w:val="24"/>
                <w:lang w:val="en-US"/>
              </w:rPr>
              <w:t>Self-report (recall): number of missing/skipped injections in a typical month</w:t>
            </w:r>
          </w:p>
        </w:tc>
        <w:tc>
          <w:tcPr>
            <w:tcW w:w="0" w:type="auto"/>
          </w:tcPr>
          <w:p w14:paraId="094745C3" w14:textId="4C6D5ED7"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Missed no injections/mo</w:t>
            </w:r>
          </w:p>
          <w:p w14:paraId="0E4C1047" w14:textId="386677A3"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Missed ≥1 injection/mo</w:t>
            </w:r>
          </w:p>
        </w:tc>
        <w:tc>
          <w:tcPr>
            <w:tcW w:w="0" w:type="auto"/>
          </w:tcPr>
          <w:p w14:paraId="17191D62" w14:textId="39D17655"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Over 12 mo:</w:t>
            </w:r>
          </w:p>
          <w:p w14:paraId="3988E4CF"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 who missed 0 injections/month Total: 64%</w:t>
            </w:r>
          </w:p>
          <w:p w14:paraId="53BEB97B"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Storage flexible: 76%</w:t>
            </w:r>
          </w:p>
          <w:p w14:paraId="56DE8D2E"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Refrigeration-only: 57%</w:t>
            </w:r>
          </w:p>
          <w:p w14:paraId="32DB1453"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p>
          <w:p w14:paraId="19A77C3C"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 who missed ≥1 injection/month</w:t>
            </w:r>
          </w:p>
          <w:p w14:paraId="4955D998"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Total: 36%</w:t>
            </w:r>
          </w:p>
          <w:p w14:paraId="7D898737"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Storage flexible: 24%</w:t>
            </w:r>
          </w:p>
          <w:p w14:paraId="20153182"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Refrigeration-only: 43%</w:t>
            </w:r>
          </w:p>
        </w:tc>
      </w:tr>
      <w:tr w:rsidR="00C3467E" w:rsidRPr="00EF0D56" w14:paraId="2B82FF67" w14:textId="77777777" w:rsidTr="00584E0D">
        <w:trPr>
          <w:trHeight w:val="1879"/>
        </w:trPr>
        <w:tc>
          <w:tcPr>
            <w:tcW w:w="0" w:type="auto"/>
          </w:tcPr>
          <w:p w14:paraId="7994CB55" w14:textId="554E64A1" w:rsidR="00123743" w:rsidRPr="00EF0D56" w:rsidRDefault="00123743" w:rsidP="001833F2">
            <w:pPr>
              <w:widowControl w:val="0"/>
              <w:autoSpaceDE w:val="0"/>
              <w:autoSpaceDN w:val="0"/>
              <w:spacing w:after="0" w:line="300" w:lineRule="exact"/>
              <w:ind w:left="107" w:right="416"/>
              <w:rPr>
                <w:rFonts w:ascii="Times New Roman" w:eastAsia="Calibri" w:hAnsi="Times New Roman"/>
                <w:sz w:val="24"/>
                <w:szCs w:val="24"/>
                <w:lang w:val="en-US"/>
              </w:rPr>
            </w:pPr>
            <w:r w:rsidRPr="00EF0D56">
              <w:rPr>
                <w:rFonts w:ascii="Times New Roman" w:eastAsia="Calibri" w:hAnsi="Times New Roman"/>
                <w:sz w:val="24"/>
                <w:szCs w:val="24"/>
                <w:lang w:val="en-US"/>
              </w:rPr>
              <w:t>Koledova, 2018**</w:t>
            </w:r>
            <w:r w:rsidR="001833F2" w:rsidRPr="00EF0D56">
              <w:rPr>
                <w:rFonts w:ascii="Times New Roman" w:eastAsia="Calibri" w:hAnsi="Times New Roman"/>
                <w:sz w:val="24"/>
                <w:szCs w:val="24"/>
                <w:lang w:val="en-US"/>
              </w:rPr>
              <w:t xml:space="preserve"> </w:t>
            </w:r>
            <w:r w:rsidR="001833F2" w:rsidRPr="00EF0D56">
              <w:rPr>
                <w:rFonts w:ascii="Times New Roman" w:eastAsia="Calibri" w:hAnsi="Times New Roman"/>
                <w:sz w:val="24"/>
                <w:szCs w:val="24"/>
              </w:rPr>
              <w:fldChar w:fldCharType="begin"/>
            </w:r>
            <w:r w:rsidR="001833F2" w:rsidRPr="00EF0D56">
              <w:rPr>
                <w:rFonts w:ascii="Times New Roman" w:eastAsia="Calibri" w:hAnsi="Times New Roman"/>
                <w:sz w:val="24"/>
                <w:szCs w:val="24"/>
                <w:lang w:val="en-US"/>
              </w:rPr>
              <w:instrText xml:space="preserve"> ADDIN EN.CITE &lt;EndNote&gt;&lt;Cite&gt;&lt;Author&gt;Koledova&lt;/Author&gt;&lt;Year&gt;2018&lt;/Year&gt;&lt;RecNum&gt;20&lt;/RecNum&gt;&lt;DisplayText&gt;(14)&lt;/DisplayText&gt;&lt;record&gt;&lt;rec-number&gt;20&lt;/rec-number&gt;&lt;foreign-keys&gt;&lt;key app="EN" db-id="vrx9pdvt4pz208e09fo5xaddpxwz05dzdavz" timestamp="1608726239"&gt;20&lt;/key&gt;&lt;/foreign-keys&gt;&lt;ref-type name="Journal Article"&gt;17&lt;/ref-type&gt;&lt;contributors&gt;&lt;authors&gt;&lt;author&gt;Koledova, E.&lt;/author&gt;&lt;author&gt;Stoyanov, G.&lt;/author&gt;&lt;author&gt;Ovbude, L.&lt;/author&gt;&lt;author&gt;Davies, P. S. W.&lt;/author&gt;&lt;/authors&gt;&lt;/contributors&gt;&lt;auth-address&gt;Biopharma Global Medical Affairs, General Medicine and Endocrinology, Merck KGaA, Darmstadt, Germany.&amp;#xD;Business &amp;amp; Decision Life Sciences, Brussels, Woluwe-Saint-Lambert, Belgium.&amp;#xD;Children&amp;apos;s Nutrition Research Centre, Faculty of Medicine, University of Queensland, Brisbane, Queensland, Australia.&lt;/auth-address&gt;&lt;titles&gt;&lt;title&gt;Adherence and long-term growth outcomes: results from the easypod() connect observational study (ECOS) in paediatric patients with growth disorders&lt;/title&gt;&lt;secondary-title&gt;Endocr Connect&lt;/secondary-title&gt;&lt;/titles&gt;&lt;periodical&gt;&lt;full-title&gt;Endocr Connect&lt;/full-title&gt;&lt;/periodical&gt;&lt;pages&gt;914-923&lt;/pages&gt;&lt;volume&gt;7&lt;/volume&gt;&lt;number&gt;8&lt;/number&gt;&lt;edition&gt;2018/07/07&lt;/edition&gt;&lt;keywords&gt;&lt;keyword&gt;GH treatment&lt;/keyword&gt;&lt;keyword&gt;adherence&lt;/keyword&gt;&lt;keyword&gt;e-Health&lt;/keyword&gt;&lt;keyword&gt;easypod&lt;/keyword&gt;&lt;/keywords&gt;&lt;dates&gt;&lt;year&gt;2018&lt;/year&gt;&lt;pub-dates&gt;&lt;date&gt;Aug&lt;/date&gt;&lt;/pub-dates&gt;&lt;/dates&gt;&lt;isbn&gt;2049-3614 (Print)&amp;#xD;2049-3614 (Linking)&lt;/isbn&gt;&lt;accession-num&gt;29976785&lt;/accession-num&gt;&lt;urls&gt;&lt;related-urls&gt;&lt;url&gt;https://www.ncbi.nlm.nih.gov/pubmed/29976785&lt;/url&gt;&lt;/related-urls&gt;&lt;/urls&gt;&lt;custom2&gt;PMC6107763&lt;/custom2&gt;&lt;electronic-resource-num&gt;10.1530/EC-18-0172&lt;/electronic-resource-num&gt;&lt;/record&gt;&lt;/Cite&gt;&lt;/EndNote&gt;</w:instrText>
            </w:r>
            <w:r w:rsidR="001833F2" w:rsidRPr="00EF0D56">
              <w:rPr>
                <w:rFonts w:ascii="Times New Roman" w:eastAsia="Calibri" w:hAnsi="Times New Roman"/>
                <w:sz w:val="24"/>
                <w:szCs w:val="24"/>
              </w:rPr>
              <w:fldChar w:fldCharType="separate"/>
            </w:r>
            <w:r w:rsidR="001833F2" w:rsidRPr="00EF0D56">
              <w:rPr>
                <w:rFonts w:ascii="Times New Roman" w:eastAsia="Calibri" w:hAnsi="Times New Roman"/>
                <w:noProof/>
                <w:sz w:val="24"/>
                <w:szCs w:val="24"/>
                <w:lang w:val="en-US"/>
              </w:rPr>
              <w:t>(14)</w:t>
            </w:r>
            <w:r w:rsidR="001833F2" w:rsidRPr="00EF0D56">
              <w:rPr>
                <w:rFonts w:ascii="Times New Roman" w:eastAsia="Calibri" w:hAnsi="Times New Roman"/>
                <w:sz w:val="24"/>
                <w:szCs w:val="24"/>
              </w:rPr>
              <w:fldChar w:fldCharType="end"/>
            </w:r>
            <w:r w:rsidR="001833F2"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(24 countries)</w:t>
            </w:r>
          </w:p>
        </w:tc>
        <w:tc>
          <w:tcPr>
            <w:tcW w:w="0" w:type="auto"/>
          </w:tcPr>
          <w:p w14:paraId="5C496EAB"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Total: 1203</w:t>
            </w:r>
          </w:p>
          <w:p w14:paraId="08277A74"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GHD: 897 (74.6)</w:t>
            </w:r>
          </w:p>
          <w:p w14:paraId="6D916FEE"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SGA: 207 (17.2)</w:t>
            </w:r>
          </w:p>
          <w:p w14:paraId="7F7FFBB6"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TS: 82 (6.8)</w:t>
            </w:r>
          </w:p>
          <w:p w14:paraId="6BE877DD"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Other: 17 (1.4)</w:t>
            </w:r>
          </w:p>
        </w:tc>
        <w:tc>
          <w:tcPr>
            <w:tcW w:w="0" w:type="auto"/>
          </w:tcPr>
          <w:p w14:paraId="504B5823" w14:textId="77777777" w:rsidR="00123743" w:rsidRPr="00EF0D56" w:rsidRDefault="00123743" w:rsidP="00584E0D">
            <w:pPr>
              <w:widowControl w:val="0"/>
              <w:autoSpaceDE w:val="0"/>
              <w:autoSpaceDN w:val="0"/>
              <w:spacing w:after="0" w:line="300" w:lineRule="exact"/>
              <w:ind w:right="112"/>
              <w:rPr>
                <w:rFonts w:ascii="Times New Roman" w:eastAsia="Calibri" w:hAnsi="Times New Roman"/>
                <w:sz w:val="24"/>
                <w:szCs w:val="24"/>
                <w:lang w:val="en-US"/>
              </w:rPr>
            </w:pPr>
            <w:r w:rsidRPr="00EF0D56">
              <w:rPr>
                <w:rFonts w:ascii="Times New Roman" w:eastAsia="Calibri" w:hAnsi="Times New Roman"/>
                <w:sz w:val="24"/>
                <w:szCs w:val="24"/>
                <w:lang w:val="en-US"/>
              </w:rPr>
              <w:t>(Days administered at the prescribed dose/days prescribed) × 100 as measured by easypod™ injector device</w:t>
            </w:r>
          </w:p>
        </w:tc>
        <w:tc>
          <w:tcPr>
            <w:tcW w:w="0" w:type="auto"/>
          </w:tcPr>
          <w:p w14:paraId="7581247B" w14:textId="77777777"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NR directly, but &gt;80% adherence mentioned as benchmark</w:t>
            </w:r>
          </w:p>
        </w:tc>
        <w:tc>
          <w:tcPr>
            <w:tcW w:w="0" w:type="auto"/>
          </w:tcPr>
          <w:p w14:paraId="766186DB" w14:textId="37B422D0"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Over 12 mo:</w:t>
            </w:r>
          </w:p>
          <w:p w14:paraId="167F6949"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Total: mean 84.1%; median 93.7%</w:t>
            </w:r>
          </w:p>
          <w:p w14:paraId="30F6D463"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GHD: median 93.4%</w:t>
            </w:r>
          </w:p>
          <w:p w14:paraId="083E9CA8"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SGA: median 95.0%</w:t>
            </w:r>
          </w:p>
          <w:p w14:paraId="650C7F78"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TS: median 93.2%</w:t>
            </w:r>
          </w:p>
        </w:tc>
      </w:tr>
      <w:tr w:rsidR="00C3467E" w:rsidRPr="00EF0D56" w14:paraId="71BE234A" w14:textId="77777777" w:rsidTr="00584E0D">
        <w:trPr>
          <w:trHeight w:val="1879"/>
        </w:trPr>
        <w:tc>
          <w:tcPr>
            <w:tcW w:w="0" w:type="auto"/>
          </w:tcPr>
          <w:p w14:paraId="5B8CDFF8" w14:textId="079A921F" w:rsidR="00123743" w:rsidRPr="00EF0D56" w:rsidRDefault="00123743" w:rsidP="00584E0D">
            <w:pPr>
              <w:widowControl w:val="0"/>
              <w:autoSpaceDE w:val="0"/>
              <w:autoSpaceDN w:val="0"/>
              <w:spacing w:after="0" w:line="300" w:lineRule="exact"/>
              <w:ind w:left="107" w:right="416"/>
              <w:rPr>
                <w:rFonts w:ascii="Times New Roman" w:eastAsia="Calibri" w:hAnsi="Times New Roman"/>
                <w:sz w:val="24"/>
                <w:szCs w:val="24"/>
                <w:lang w:val="en-US"/>
              </w:rPr>
            </w:pPr>
            <w:r w:rsidRPr="00EF0D56">
              <w:rPr>
                <w:rFonts w:ascii="Times New Roman" w:eastAsia="Calibri" w:hAnsi="Times New Roman"/>
                <w:sz w:val="24"/>
                <w:szCs w:val="24"/>
                <w:lang w:val="en-US"/>
              </w:rPr>
              <w:t>Koledova, 2020**</w:t>
            </w:r>
            <w:r w:rsidR="001833F2" w:rsidRPr="00EF0D56">
              <w:rPr>
                <w:rFonts w:ascii="Times New Roman" w:eastAsia="Calibri" w:hAnsi="Times New Roman"/>
                <w:sz w:val="24"/>
                <w:szCs w:val="24"/>
                <w:lang w:val="en-US"/>
              </w:rPr>
              <w:t xml:space="preserve"> </w:t>
            </w:r>
            <w:r w:rsidR="001833F2" w:rsidRPr="00EF0D56">
              <w:rPr>
                <w:rFonts w:ascii="Times New Roman" w:eastAsia="Calibri" w:hAnsi="Times New Roman"/>
                <w:sz w:val="24"/>
                <w:szCs w:val="24"/>
              </w:rPr>
              <w:fldChar w:fldCharType="begin">
                <w:fldData xml:space="preserve">PEVuZE5vdGU+PENpdGU+PEF1dGhvcj5Lb2xlZG92YTwvQXV0aG9yPjxZZWFyPjIwMjA8L1llYXI+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=
</w:fldData>
              </w:fldChar>
            </w:r>
            <w:r w:rsidR="001833F2" w:rsidRPr="00EF0D56">
              <w:rPr>
                <w:rFonts w:ascii="Times New Roman" w:eastAsia="Calibri" w:hAnsi="Times New Roman"/>
                <w:sz w:val="24"/>
                <w:szCs w:val="24"/>
                <w:lang w:val="en-US"/>
              </w:rPr>
              <w:instrText xml:space="preserve"> ADDIN EN.CITE </w:instrText>
            </w:r>
            <w:r w:rsidR="001833F2" w:rsidRPr="00EF0D56">
              <w:rPr>
                <w:rFonts w:ascii="Times New Roman" w:eastAsia="Calibri" w:hAnsi="Times New Roman"/>
                <w:sz w:val="24"/>
                <w:szCs w:val="24"/>
              </w:rPr>
              <w:fldChar w:fldCharType="begin">
                <w:fldData xml:space="preserve">PEVuZE5vdGU+PENpdGU+PEF1dGhvcj5Lb2xlZG92YTwvQXV0aG9yPjxZZWFyPjIwMjA8L1llYXI+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=
</w:fldData>
              </w:fldChar>
            </w:r>
            <w:r w:rsidR="001833F2" w:rsidRPr="00EF0D56">
              <w:rPr>
                <w:rFonts w:ascii="Times New Roman" w:eastAsia="Calibri" w:hAnsi="Times New Roman"/>
                <w:sz w:val="24"/>
                <w:szCs w:val="24"/>
                <w:lang w:val="en-US"/>
              </w:rPr>
              <w:instrText xml:space="preserve"> ADDIN EN.CITE.DATA </w:instrText>
            </w:r>
            <w:r w:rsidR="001833F2" w:rsidRPr="00EF0D56">
              <w:rPr>
                <w:rFonts w:ascii="Times New Roman" w:eastAsia="Calibri" w:hAnsi="Times New Roman"/>
                <w:sz w:val="24"/>
                <w:szCs w:val="24"/>
              </w:rPr>
            </w:r>
            <w:r w:rsidR="001833F2" w:rsidRPr="00EF0D56">
              <w:rPr>
                <w:rFonts w:ascii="Times New Roman" w:eastAsia="Calibri" w:hAnsi="Times New Roman"/>
                <w:sz w:val="24"/>
                <w:szCs w:val="24"/>
              </w:rPr>
              <w:fldChar w:fldCharType="end"/>
            </w:r>
            <w:r w:rsidR="001833F2" w:rsidRPr="00EF0D56">
              <w:rPr>
                <w:rFonts w:ascii="Times New Roman" w:eastAsia="Calibri" w:hAnsi="Times New Roman"/>
                <w:sz w:val="24"/>
                <w:szCs w:val="24"/>
              </w:rPr>
            </w:r>
            <w:r w:rsidR="001833F2" w:rsidRPr="00EF0D56">
              <w:rPr>
                <w:rFonts w:ascii="Times New Roman" w:eastAsia="Calibri" w:hAnsi="Times New Roman"/>
                <w:sz w:val="24"/>
                <w:szCs w:val="24"/>
              </w:rPr>
              <w:fldChar w:fldCharType="separate"/>
            </w:r>
            <w:r w:rsidR="001833F2" w:rsidRPr="00EF0D56">
              <w:rPr>
                <w:rFonts w:ascii="Times New Roman" w:eastAsia="Calibri" w:hAnsi="Times New Roman"/>
                <w:noProof/>
                <w:sz w:val="24"/>
                <w:szCs w:val="24"/>
                <w:lang w:val="en-US"/>
              </w:rPr>
              <w:t>(15)</w:t>
            </w:r>
            <w:r w:rsidR="001833F2" w:rsidRPr="00EF0D56">
              <w:rPr>
                <w:rFonts w:ascii="Times New Roman" w:eastAsia="Calibri" w:hAnsi="Times New Roman"/>
                <w:sz w:val="24"/>
                <w:szCs w:val="24"/>
              </w:rPr>
              <w:fldChar w:fldCharType="end"/>
            </w:r>
            <w:r w:rsidRPr="00EF0D56">
              <w:rPr>
                <w:rFonts w:ascii="Times New Roman" w:eastAsia="Calibri" w:hAnsi="Times New Roman"/>
                <w:sz w:val="24"/>
                <w:szCs w:val="24"/>
                <w:lang w:val="en-US"/>
              </w:rPr>
              <w:t xml:space="preserve"> (</w:t>
            </w:r>
            <w:r w:rsidR="001833F2" w:rsidRPr="00EF0D56">
              <w:rPr>
                <w:rFonts w:ascii="Times New Roman" w:eastAsia="Calibri" w:hAnsi="Times New Roman"/>
                <w:sz w:val="24"/>
                <w:szCs w:val="24"/>
                <w:lang w:val="en-US"/>
              </w:rPr>
              <w:t>m</w:t>
            </w:r>
            <w:r w:rsidRPr="00EF0D56">
              <w:rPr>
                <w:rFonts w:ascii="Times New Roman" w:eastAsia="Calibri" w:hAnsi="Times New Roman"/>
                <w:sz w:val="24"/>
                <w:szCs w:val="24"/>
                <w:lang w:val="en-US"/>
              </w:rPr>
              <w:t>ulti-country)</w:t>
            </w:r>
          </w:p>
        </w:tc>
        <w:tc>
          <w:tcPr>
            <w:tcW w:w="0" w:type="auto"/>
          </w:tcPr>
          <w:p w14:paraId="467906DC"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Total: 13,553 Indication NR, all patients received rhGH</w:t>
            </w:r>
          </w:p>
        </w:tc>
        <w:tc>
          <w:tcPr>
            <w:tcW w:w="0" w:type="auto"/>
          </w:tcPr>
          <w:p w14:paraId="2C08F0A0" w14:textId="77777777" w:rsidR="00123743" w:rsidRPr="00EF0D56" w:rsidRDefault="00123743" w:rsidP="00584E0D">
            <w:pPr>
              <w:widowControl w:val="0"/>
              <w:autoSpaceDE w:val="0"/>
              <w:autoSpaceDN w:val="0"/>
              <w:spacing w:after="0" w:line="300" w:lineRule="exact"/>
              <w:ind w:right="112"/>
              <w:rPr>
                <w:rFonts w:ascii="Times New Roman" w:eastAsia="Calibri" w:hAnsi="Times New Roman"/>
                <w:sz w:val="24"/>
                <w:szCs w:val="24"/>
                <w:lang w:val="en-US"/>
              </w:rPr>
            </w:pPr>
            <w:r w:rsidRPr="00EF0D56">
              <w:rPr>
                <w:rFonts w:ascii="Times New Roman" w:eastAsia="Calibri" w:hAnsi="Times New Roman"/>
                <w:sz w:val="24"/>
                <w:szCs w:val="24"/>
                <w:lang w:val="en-US"/>
              </w:rPr>
              <w:t>(Days administered at the prescribed dose/days prescribed) × 100 as measured by easypod™ injector device</w:t>
            </w:r>
          </w:p>
        </w:tc>
        <w:tc>
          <w:tcPr>
            <w:tcW w:w="0" w:type="auto"/>
          </w:tcPr>
          <w:p w14:paraId="6E0407A2" w14:textId="77777777"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High: ≥85% (missed ≤1 dose in a typical week) Intermediate: &gt;56–84% Low: ≤56%</w:t>
            </w:r>
          </w:p>
        </w:tc>
        <w:tc>
          <w:tcPr>
            <w:tcW w:w="0" w:type="auto"/>
          </w:tcPr>
          <w:p w14:paraId="2BA5C611" w14:textId="43DCF91C"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Over 12 mo:</w:t>
            </w:r>
          </w:p>
          <w:p w14:paraId="584B4397" w14:textId="77777777" w:rsidR="00C3467E"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 patients in each adherence group</w:t>
            </w:r>
            <w:r w:rsidR="00C3467E">
              <w:rPr>
                <w:rFonts w:ascii="Times New Roman" w:eastAsia="Calibri" w:hAnsi="Times New Roman"/>
                <w:sz w:val="24"/>
                <w:szCs w:val="24"/>
                <w:lang w:val="en-US"/>
              </w:rPr>
              <w:t>:</w:t>
            </w:r>
          </w:p>
          <w:p w14:paraId="11AC4987" w14:textId="5A6CCBB3"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High (≥85%): 77%</w:t>
            </w:r>
          </w:p>
          <w:p w14:paraId="198D813C"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Intermediate (&gt;56–84%): 15%</w:t>
            </w:r>
          </w:p>
          <w:p w14:paraId="64A38F52"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Low (≤56%): 7%</w:t>
            </w:r>
          </w:p>
        </w:tc>
      </w:tr>
      <w:tr w:rsidR="00C3467E" w:rsidRPr="00EF0D56" w14:paraId="3008563E" w14:textId="77777777" w:rsidTr="00D70501">
        <w:trPr>
          <w:trHeight w:val="1260"/>
        </w:trPr>
        <w:tc>
          <w:tcPr>
            <w:tcW w:w="0" w:type="auto"/>
          </w:tcPr>
          <w:p w14:paraId="265CBA4E" w14:textId="5378EE58" w:rsidR="00123743" w:rsidRPr="00EF0D56" w:rsidRDefault="00123743" w:rsidP="00584E0D">
            <w:pPr>
              <w:widowControl w:val="0"/>
              <w:autoSpaceDE w:val="0"/>
              <w:autoSpaceDN w:val="0"/>
              <w:spacing w:after="0" w:line="300" w:lineRule="exact"/>
              <w:ind w:left="107" w:right="416"/>
              <w:rPr>
                <w:rFonts w:ascii="Times New Roman" w:eastAsia="Calibri" w:hAnsi="Times New Roman"/>
                <w:sz w:val="24"/>
                <w:szCs w:val="24"/>
                <w:lang w:val="en-US"/>
              </w:rPr>
            </w:pPr>
            <w:r w:rsidRPr="00EF0D56">
              <w:rPr>
                <w:rFonts w:ascii="Times New Roman" w:eastAsia="Calibri" w:hAnsi="Times New Roman"/>
                <w:sz w:val="24"/>
                <w:szCs w:val="24"/>
                <w:lang w:val="en-US"/>
              </w:rPr>
              <w:t xml:space="preserve">Lass, 2015 </w:t>
            </w:r>
            <w:r w:rsidR="001833F2" w:rsidRPr="00EF0D56">
              <w:rPr>
                <w:rFonts w:ascii="Times New Roman" w:eastAsia="Calibri" w:hAnsi="Times New Roman"/>
                <w:sz w:val="24"/>
                <w:szCs w:val="24"/>
              </w:rPr>
              <w:fldChar w:fldCharType="begin"/>
            </w:r>
            <w:r w:rsidR="001833F2" w:rsidRPr="00EF0D56">
              <w:rPr>
                <w:rFonts w:ascii="Times New Roman" w:eastAsia="Calibri" w:hAnsi="Times New Roman"/>
                <w:sz w:val="24"/>
                <w:szCs w:val="24"/>
                <w:lang w:val="en-US"/>
              </w:rPr>
              <w:instrText xml:space="preserve"> ADDIN EN.CITE &lt;EndNote&gt;&lt;Cite&gt;&lt;Author&gt;Lass&lt;/Author&gt;&lt;Year&gt;2015&lt;/Year&gt;&lt;RecNum&gt;5&lt;/RecNum&gt;&lt;DisplayText&gt;(16)&lt;/DisplayText&gt;&lt;record&gt;&lt;rec-number&gt;5&lt;/rec-number&gt;&lt;foreign-keys&gt;&lt;key app="EN" db-id="vrx9pdvt4pz208e09fo5xaddpxwz05dzdavz" timestamp="1608725425"&gt;5&lt;/key&gt;&lt;/foreign-keys&gt;&lt;ref-type name="Journal Article"&gt;17&lt;/ref-type&gt;&lt;contributors&gt;&lt;authors&gt;&lt;author&gt;Lass, N.&lt;/author&gt;&lt;author&gt;Reinehr, T.&lt;/author&gt;&lt;/authors&gt;&lt;/contributors&gt;&lt;auth-address&gt;Department of Pediatric Endocrinology, Diabetes and Nutrition Medicine, Vestische Hospital for Children and Adolescents Datteln, University of Witten/Herdecke, Datteln, Germany.&lt;/auth-address&gt;&lt;titles&gt;&lt;title&gt;Low treatment adherence in pubertal children treated with thyroxin or growth hormone&lt;/title&gt;&lt;secondary-title&gt;Horm Res Paediatr&lt;/secondary-title&gt;&lt;/titles&gt;&lt;periodical&gt;&lt;full-title&gt;Horm Res Paediatr&lt;/full-title&gt;&lt;/periodical&gt;&lt;pages&gt;240-7&lt;/pages&gt;&lt;volume&gt;84&lt;/volume&gt;&lt;number&gt;4&lt;/number&gt;&lt;edition&gt;2015/08/19&lt;/edition&gt;&lt;keywords&gt;&lt;keyword&gt;Adolescent&lt;/keyword&gt;&lt;keyword&gt;Child&lt;/keyword&gt;&lt;keyword&gt;Congenital Hypothyroidism/drug therapy&lt;/keyword&gt;&lt;keyword&gt;Dwarfism, Pituitary/drug therapy&lt;/keyword&gt;&lt;keyword&gt;Female&lt;/keyword&gt;&lt;keyword&gt;*Hormone Replacement Therapy&lt;/keyword&gt;&lt;keyword&gt;Human Growth Hormone/*therapeutic use&lt;/keyword&gt;&lt;keyword&gt;Humans&lt;/keyword&gt;&lt;keyword&gt;Male&lt;/keyword&gt;&lt;keyword&gt;*Medication Adherence&lt;/keyword&gt;&lt;keyword&gt;Puberty&lt;/keyword&gt;&lt;keyword&gt;Thyroiditis, Autoimmune/drug therapy&lt;/keyword&gt;&lt;keyword&gt;Thyroxine/*therapeutic use&lt;/keyword&gt;&lt;/keywords&gt;&lt;dates&gt;&lt;year&gt;2015&lt;/year&gt;&lt;/dates&gt;&lt;isbn&gt;1663-2826 (Electronic)&amp;#xD;1663-2818 (Linking)&lt;/isbn&gt;&lt;accession-num&gt;26279278&lt;/accession-num&gt;&lt;urls&gt;&lt;related-urls&gt;&lt;url&gt;https://www.ncbi.nlm.nih.gov/pubmed/26279278&lt;/url&gt;&lt;/related-urls&gt;&lt;/urls&gt;&lt;electronic-resource-num&gt;10.1159/000437305&lt;/electronic-resource-num&gt;&lt;/record&gt;&lt;/Cite&gt;&lt;/EndNote&gt;</w:instrText>
            </w:r>
            <w:r w:rsidR="001833F2" w:rsidRPr="00EF0D56">
              <w:rPr>
                <w:rFonts w:ascii="Times New Roman" w:eastAsia="Calibri" w:hAnsi="Times New Roman"/>
                <w:sz w:val="24"/>
                <w:szCs w:val="24"/>
              </w:rPr>
              <w:fldChar w:fldCharType="separate"/>
            </w:r>
            <w:r w:rsidR="001833F2" w:rsidRPr="00EF0D56">
              <w:rPr>
                <w:rFonts w:ascii="Times New Roman" w:eastAsia="Calibri" w:hAnsi="Times New Roman"/>
                <w:noProof/>
                <w:sz w:val="24"/>
                <w:szCs w:val="24"/>
                <w:lang w:val="en-US"/>
              </w:rPr>
              <w:t>(16)</w:t>
            </w:r>
            <w:r w:rsidR="001833F2" w:rsidRPr="00EF0D56">
              <w:rPr>
                <w:rFonts w:ascii="Times New Roman" w:eastAsia="Calibri" w:hAnsi="Times New Roman"/>
                <w:sz w:val="24"/>
                <w:szCs w:val="24"/>
              </w:rPr>
              <w:fldChar w:fldCharType="end"/>
            </w:r>
            <w:r w:rsidR="001833F2"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(Germany)</w:t>
            </w:r>
          </w:p>
        </w:tc>
        <w:tc>
          <w:tcPr>
            <w:tcW w:w="0" w:type="auto"/>
          </w:tcPr>
          <w:p w14:paraId="4E6415E1"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Total: 103</w:t>
            </w:r>
          </w:p>
          <w:p w14:paraId="70A846E1"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GHD: 74 (71.8)</w:t>
            </w:r>
          </w:p>
          <w:p w14:paraId="02B42665"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SGA: 21 (20.4)</w:t>
            </w:r>
          </w:p>
          <w:p w14:paraId="54319F85"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TS: 4 (3.9)</w:t>
            </w:r>
          </w:p>
          <w:p w14:paraId="0EC19F51"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SHOX deficiency: 3 (2.9)</w:t>
            </w:r>
          </w:p>
          <w:p w14:paraId="3509A36B"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PWS: 1 (1.0)</w:t>
            </w:r>
          </w:p>
        </w:tc>
        <w:tc>
          <w:tcPr>
            <w:tcW w:w="0" w:type="auto"/>
          </w:tcPr>
          <w:p w14:paraId="4DCF142A" w14:textId="288317C7" w:rsidR="00123743" w:rsidRPr="00EF0D56" w:rsidRDefault="00123743" w:rsidP="00584E0D">
            <w:pPr>
              <w:widowControl w:val="0"/>
              <w:autoSpaceDE w:val="0"/>
              <w:autoSpaceDN w:val="0"/>
              <w:spacing w:after="0" w:line="300" w:lineRule="exact"/>
              <w:ind w:right="112"/>
              <w:rPr>
                <w:rFonts w:ascii="Times New Roman" w:eastAsia="Calibri" w:hAnsi="Times New Roman"/>
                <w:sz w:val="24"/>
                <w:szCs w:val="24"/>
                <w:lang w:val="en-US"/>
              </w:rPr>
            </w:pPr>
            <w:r w:rsidRPr="00EF0D56">
              <w:rPr>
                <w:rFonts w:ascii="Times New Roman" w:eastAsia="Calibri" w:hAnsi="Times New Roman"/>
                <w:sz w:val="24"/>
                <w:szCs w:val="24"/>
                <w:lang w:val="en-US"/>
              </w:rPr>
              <w:t>(Doses filled at pharmacy/doses prescribed) × 100</w:t>
            </w:r>
          </w:p>
        </w:tc>
        <w:tc>
          <w:tcPr>
            <w:tcW w:w="0" w:type="auto"/>
          </w:tcPr>
          <w:p w14:paraId="1C45765D" w14:textId="77777777"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Good: &gt;85.7% (&lt;1 missed dose/wk)</w:t>
            </w:r>
          </w:p>
          <w:p w14:paraId="6C41BD26" w14:textId="3BD36C42"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Medium: 57.1–85.7% (1–3</w:t>
            </w:r>
            <w:r w:rsidR="00730F0C">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missed doses/wk)</w:t>
            </w:r>
          </w:p>
          <w:p w14:paraId="310244FB" w14:textId="77777777"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Poor: &lt;57.1% (&gt;3 missed doses/wk)</w:t>
            </w:r>
          </w:p>
        </w:tc>
        <w:tc>
          <w:tcPr>
            <w:tcW w:w="0" w:type="auto"/>
          </w:tcPr>
          <w:p w14:paraId="5981BF75" w14:textId="6886D17F"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Over 12 mo:</w:t>
            </w:r>
            <w:r w:rsidR="00730F0C">
              <w:rPr>
                <w:rFonts w:ascii="Times New Roman" w:eastAsia="Calibri" w:hAnsi="Times New Roman"/>
                <w:sz w:val="24"/>
                <w:szCs w:val="24"/>
                <w:lang w:val="en-US"/>
              </w:rPr>
              <w:t xml:space="preserve"> m</w:t>
            </w:r>
            <w:r w:rsidRPr="00EF0D56">
              <w:rPr>
                <w:rFonts w:ascii="Times New Roman" w:eastAsia="Calibri" w:hAnsi="Times New Roman"/>
                <w:sz w:val="24"/>
                <w:szCs w:val="24"/>
                <w:lang w:val="en-US"/>
              </w:rPr>
              <w:t>edian (IQR): 91% (55–103%)</w:t>
            </w:r>
            <w:r w:rsidRPr="00006F19">
              <w:rPr>
                <w:rFonts w:ascii="Times New Roman" w:eastAsia="Calibri" w:hAnsi="Times New Roman"/>
                <w:sz w:val="24"/>
                <w:szCs w:val="24"/>
                <w:lang w:val="en-US"/>
              </w:rPr>
              <w:t>§</w:t>
            </w:r>
          </w:p>
          <w:p w14:paraId="0DB3630D"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 who missed &lt;1 dose/wk (&gt;85.7% adherence)</w:t>
            </w:r>
          </w:p>
          <w:p w14:paraId="35EBAEBC" w14:textId="47EA2BBB"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Total (</w:t>
            </w:r>
            <w:r w:rsidRPr="00EF0D56">
              <w:rPr>
                <w:rFonts w:ascii="Times New Roman" w:hAnsi="Times New Roman"/>
                <w:i/>
                <w:iCs/>
                <w:sz w:val="24"/>
                <w:szCs w:val="24"/>
                <w:lang w:val="en-US"/>
              </w:rPr>
              <w:t>n</w:t>
            </w:r>
            <w:r w:rsidRPr="00EF0D56">
              <w:rPr>
                <w:rFonts w:ascii="Times New Roman" w:hAnsi="Times New Roman"/>
                <w:sz w:val="24"/>
                <w:szCs w:val="24"/>
                <w:lang w:val="en-US"/>
              </w:rPr>
              <w:t>=</w:t>
            </w:r>
            <w:r w:rsidRPr="00EF0D56">
              <w:rPr>
                <w:rFonts w:ascii="Times New Roman" w:eastAsia="Calibri" w:hAnsi="Times New Roman"/>
                <w:sz w:val="24"/>
                <w:szCs w:val="24"/>
                <w:lang w:val="en-US"/>
              </w:rPr>
              <w:t>103): 51%</w:t>
            </w:r>
          </w:p>
          <w:p w14:paraId="2D9B20F0" w14:textId="2991E921"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GHD (</w:t>
            </w:r>
            <w:r w:rsidRPr="00EF0D56">
              <w:rPr>
                <w:rFonts w:ascii="Times New Roman" w:hAnsi="Times New Roman"/>
                <w:i/>
                <w:iCs/>
                <w:sz w:val="24"/>
                <w:szCs w:val="24"/>
                <w:lang w:val="en-US"/>
              </w:rPr>
              <w:t>n</w:t>
            </w:r>
            <w:r w:rsidRPr="00EF0D56">
              <w:rPr>
                <w:rFonts w:ascii="Times New Roman" w:hAnsi="Times New Roman"/>
                <w:sz w:val="24"/>
                <w:szCs w:val="24"/>
                <w:lang w:val="en-US"/>
              </w:rPr>
              <w:t>=</w:t>
            </w:r>
            <w:r w:rsidRPr="00EF0D56">
              <w:rPr>
                <w:rFonts w:ascii="Times New Roman" w:eastAsia="Calibri" w:hAnsi="Times New Roman"/>
                <w:sz w:val="24"/>
                <w:szCs w:val="24"/>
                <w:lang w:val="en-US"/>
              </w:rPr>
              <w:t>74): 53%</w:t>
            </w:r>
          </w:p>
          <w:p w14:paraId="334B6B55" w14:textId="218C4E2D"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SGA (</w:t>
            </w:r>
            <w:r w:rsidRPr="00EF0D56">
              <w:rPr>
                <w:rFonts w:ascii="Times New Roman" w:hAnsi="Times New Roman"/>
                <w:i/>
                <w:iCs/>
                <w:sz w:val="24"/>
                <w:szCs w:val="24"/>
                <w:lang w:val="en-US"/>
              </w:rPr>
              <w:t>n</w:t>
            </w:r>
            <w:r w:rsidRPr="00EF0D56">
              <w:rPr>
                <w:rFonts w:ascii="Times New Roman" w:hAnsi="Times New Roman"/>
                <w:sz w:val="24"/>
                <w:szCs w:val="24"/>
                <w:lang w:val="en-US"/>
              </w:rPr>
              <w:t>=</w:t>
            </w:r>
            <w:r w:rsidRPr="00EF0D56">
              <w:rPr>
                <w:rFonts w:ascii="Times New Roman" w:eastAsia="Calibri" w:hAnsi="Times New Roman"/>
                <w:sz w:val="24"/>
                <w:szCs w:val="24"/>
                <w:lang w:val="en-US"/>
              </w:rPr>
              <w:t>21): 38%</w:t>
            </w:r>
          </w:p>
          <w:p w14:paraId="6F61750A" w14:textId="75C138CB"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TS (</w:t>
            </w:r>
            <w:r w:rsidRPr="00EF0D56">
              <w:rPr>
                <w:rFonts w:ascii="Times New Roman" w:hAnsi="Times New Roman"/>
                <w:i/>
                <w:iCs/>
                <w:sz w:val="24"/>
                <w:szCs w:val="24"/>
                <w:lang w:val="en-US"/>
              </w:rPr>
              <w:t>n</w:t>
            </w:r>
            <w:r w:rsidRPr="00EF0D56">
              <w:rPr>
                <w:rFonts w:ascii="Times New Roman" w:hAnsi="Times New Roman"/>
                <w:sz w:val="24"/>
                <w:szCs w:val="24"/>
                <w:lang w:val="en-US"/>
              </w:rPr>
              <w:t>=</w:t>
            </w:r>
            <w:r w:rsidRPr="00EF0D56">
              <w:rPr>
                <w:rFonts w:ascii="Times New Roman" w:eastAsia="Calibri" w:hAnsi="Times New Roman"/>
                <w:sz w:val="24"/>
                <w:szCs w:val="24"/>
                <w:lang w:val="en-US"/>
              </w:rPr>
              <w:t>4): 75%</w:t>
            </w:r>
          </w:p>
          <w:p w14:paraId="08D406AF" w14:textId="76B5ACE4"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SHOX deficiency (</w:t>
            </w:r>
            <w:r w:rsidRPr="00EF0D56">
              <w:rPr>
                <w:rFonts w:ascii="Times New Roman" w:hAnsi="Times New Roman"/>
                <w:i/>
                <w:iCs/>
                <w:sz w:val="24"/>
                <w:szCs w:val="24"/>
                <w:lang w:val="en-US"/>
              </w:rPr>
              <w:t>n</w:t>
            </w:r>
            <w:r w:rsidRPr="00EF0D56">
              <w:rPr>
                <w:rFonts w:ascii="Times New Roman" w:hAnsi="Times New Roman"/>
                <w:sz w:val="24"/>
                <w:szCs w:val="24"/>
                <w:lang w:val="en-US"/>
              </w:rPr>
              <w:t>=</w:t>
            </w:r>
            <w:r w:rsidRPr="00EF0D56">
              <w:rPr>
                <w:rFonts w:ascii="Times New Roman" w:eastAsia="Calibri" w:hAnsi="Times New Roman"/>
                <w:sz w:val="24"/>
                <w:szCs w:val="24"/>
                <w:lang w:val="en-US"/>
              </w:rPr>
              <w:t>3): 67%</w:t>
            </w:r>
          </w:p>
          <w:p w14:paraId="49111967" w14:textId="4AE9A0DC"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PWS (</w:t>
            </w:r>
            <w:r w:rsidRPr="00EF0D56">
              <w:rPr>
                <w:rFonts w:ascii="Times New Roman" w:hAnsi="Times New Roman"/>
                <w:i/>
                <w:iCs/>
                <w:sz w:val="24"/>
                <w:szCs w:val="24"/>
                <w:lang w:val="en-US"/>
              </w:rPr>
              <w:t>n</w:t>
            </w:r>
            <w:r w:rsidRPr="00EF0D56">
              <w:rPr>
                <w:rFonts w:ascii="Times New Roman" w:hAnsi="Times New Roman"/>
                <w:sz w:val="24"/>
                <w:szCs w:val="24"/>
                <w:lang w:val="en-US"/>
              </w:rPr>
              <w:t>=</w:t>
            </w:r>
            <w:r w:rsidRPr="00EF0D56">
              <w:rPr>
                <w:rFonts w:ascii="Times New Roman" w:eastAsia="Calibri" w:hAnsi="Times New Roman"/>
                <w:sz w:val="24"/>
                <w:szCs w:val="24"/>
                <w:lang w:val="en-US"/>
              </w:rPr>
              <w:t>1): 100%</w:t>
            </w:r>
          </w:p>
        </w:tc>
      </w:tr>
      <w:tr w:rsidR="00C3467E" w:rsidRPr="00EF0D56" w14:paraId="44446640" w14:textId="77777777" w:rsidTr="00584E0D">
        <w:trPr>
          <w:trHeight w:val="1879"/>
        </w:trPr>
        <w:tc>
          <w:tcPr>
            <w:tcW w:w="0" w:type="auto"/>
          </w:tcPr>
          <w:p w14:paraId="3FCD0665" w14:textId="60B4E5C7" w:rsidR="00123743" w:rsidRPr="00EF0D56" w:rsidRDefault="00123743" w:rsidP="001833F2">
            <w:pPr>
              <w:widowControl w:val="0"/>
              <w:autoSpaceDE w:val="0"/>
              <w:autoSpaceDN w:val="0"/>
              <w:spacing w:after="0" w:line="300" w:lineRule="exact"/>
              <w:ind w:left="107" w:right="416"/>
              <w:rPr>
                <w:rFonts w:ascii="Times New Roman" w:eastAsia="Calibri" w:hAnsi="Times New Roman"/>
                <w:sz w:val="24"/>
                <w:szCs w:val="24"/>
                <w:lang w:val="en-US"/>
              </w:rPr>
            </w:pPr>
            <w:r w:rsidRPr="00EF0D56">
              <w:rPr>
                <w:rFonts w:ascii="Times New Roman" w:eastAsia="Calibri" w:hAnsi="Times New Roman"/>
                <w:sz w:val="24"/>
                <w:szCs w:val="24"/>
                <w:lang w:val="en-US"/>
              </w:rPr>
              <w:t>Loche, 2016**</w:t>
            </w:r>
            <w:r w:rsidR="00D70501" w:rsidRPr="00EF0D56">
              <w:rPr>
                <w:rFonts w:ascii="Times New Roman" w:eastAsia="Calibri" w:hAnsi="Times New Roman"/>
                <w:sz w:val="24"/>
                <w:szCs w:val="24"/>
                <w:lang w:val="en-US"/>
              </w:rPr>
              <w:t xml:space="preserve"> </w:t>
            </w:r>
            <w:r w:rsidR="00D70501" w:rsidRPr="00EF0D56">
              <w:rPr>
                <w:rFonts w:ascii="Times New Roman" w:eastAsia="Calibri" w:hAnsi="Times New Roman"/>
                <w:sz w:val="24"/>
                <w:szCs w:val="24"/>
              </w:rPr>
              <w:fldChar w:fldCharType="begin">
                <w:fldData xml:space="preserve">PEVuZE5vdGU+PENpdGU+PEF1dGhvcj5Mb2NoZTwvQXV0aG9yPjxZZWFyPjIwMTY8L1llYXI+PFJl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</w:fldData>
              </w:fldChar>
            </w:r>
            <w:r w:rsidR="00D70501" w:rsidRPr="00EF0D56">
              <w:rPr>
                <w:rFonts w:ascii="Times New Roman" w:eastAsia="Calibri" w:hAnsi="Times New Roman"/>
                <w:sz w:val="24"/>
                <w:szCs w:val="24"/>
                <w:lang w:val="en-US"/>
              </w:rPr>
              <w:instrText xml:space="preserve"> ADDIN EN.CITE </w:instrText>
            </w:r>
            <w:r w:rsidR="00D70501" w:rsidRPr="00EF0D56">
              <w:rPr>
                <w:rFonts w:ascii="Times New Roman" w:eastAsia="Calibri" w:hAnsi="Times New Roman"/>
                <w:sz w:val="24"/>
                <w:szCs w:val="24"/>
              </w:rPr>
              <w:fldChar w:fldCharType="begin">
                <w:fldData xml:space="preserve">PEVuZE5vdGU+PENpdGU+PEF1dGhvcj5Mb2NoZTwvQXV0aG9yPjxZZWFyPjIwMTY8L1llYXI+PFJl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</w:fldData>
              </w:fldChar>
            </w:r>
            <w:r w:rsidR="00D70501" w:rsidRPr="00EF0D56">
              <w:rPr>
                <w:rFonts w:ascii="Times New Roman" w:eastAsia="Calibri" w:hAnsi="Times New Roman"/>
                <w:sz w:val="24"/>
                <w:szCs w:val="24"/>
                <w:lang w:val="en-US"/>
              </w:rPr>
              <w:instrText xml:space="preserve"> ADDIN EN.CITE.DATA </w:instrText>
            </w:r>
            <w:r w:rsidR="00D70501" w:rsidRPr="00EF0D56">
              <w:rPr>
                <w:rFonts w:ascii="Times New Roman" w:eastAsia="Calibri" w:hAnsi="Times New Roman"/>
                <w:sz w:val="24"/>
                <w:szCs w:val="24"/>
              </w:rPr>
            </w:r>
            <w:r w:rsidR="00D70501" w:rsidRPr="00EF0D56">
              <w:rPr>
                <w:rFonts w:ascii="Times New Roman" w:eastAsia="Calibri" w:hAnsi="Times New Roman"/>
                <w:sz w:val="24"/>
                <w:szCs w:val="24"/>
              </w:rPr>
              <w:fldChar w:fldCharType="end"/>
            </w:r>
            <w:r w:rsidR="00D70501" w:rsidRPr="00EF0D56">
              <w:rPr>
                <w:rFonts w:ascii="Times New Roman" w:eastAsia="Calibri" w:hAnsi="Times New Roman"/>
                <w:sz w:val="24"/>
                <w:szCs w:val="24"/>
              </w:rPr>
            </w:r>
            <w:r w:rsidR="00D70501" w:rsidRPr="00EF0D56">
              <w:rPr>
                <w:rFonts w:ascii="Times New Roman" w:eastAsia="Calibri" w:hAnsi="Times New Roman"/>
                <w:sz w:val="24"/>
                <w:szCs w:val="24"/>
              </w:rPr>
              <w:fldChar w:fldCharType="separate"/>
            </w:r>
            <w:r w:rsidR="00D70501" w:rsidRPr="00EF0D56">
              <w:rPr>
                <w:rFonts w:ascii="Times New Roman" w:eastAsia="Calibri" w:hAnsi="Times New Roman"/>
                <w:noProof/>
                <w:sz w:val="24"/>
                <w:szCs w:val="24"/>
                <w:lang w:val="en-US"/>
              </w:rPr>
              <w:t>(17)</w:t>
            </w:r>
            <w:r w:rsidR="00D70501" w:rsidRPr="00EF0D56">
              <w:rPr>
                <w:rFonts w:ascii="Times New Roman" w:eastAsia="Calibri" w:hAnsi="Times New Roman"/>
                <w:sz w:val="24"/>
                <w:szCs w:val="24"/>
              </w:rPr>
              <w:fldChar w:fldCharType="end"/>
            </w:r>
            <w:r w:rsidR="001833F2"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(Italy)</w:t>
            </w:r>
          </w:p>
        </w:tc>
        <w:tc>
          <w:tcPr>
            <w:tcW w:w="0" w:type="auto"/>
          </w:tcPr>
          <w:p w14:paraId="377B1D32"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GHD: 79 (100)</w:t>
            </w:r>
          </w:p>
        </w:tc>
        <w:tc>
          <w:tcPr>
            <w:tcW w:w="0" w:type="auto"/>
          </w:tcPr>
          <w:p w14:paraId="47D78C2A" w14:textId="246CF8B7" w:rsidR="00123743" w:rsidRPr="00EF0D56" w:rsidRDefault="00123743" w:rsidP="00730F0C">
            <w:pPr>
              <w:widowControl w:val="0"/>
              <w:autoSpaceDE w:val="0"/>
              <w:autoSpaceDN w:val="0"/>
              <w:spacing w:after="0" w:line="300" w:lineRule="exact"/>
              <w:ind w:right="112"/>
              <w:rPr>
                <w:rFonts w:ascii="Times New Roman" w:eastAsia="Calibri" w:hAnsi="Times New Roman"/>
                <w:sz w:val="24"/>
                <w:szCs w:val="24"/>
                <w:lang w:val="en-US"/>
              </w:rPr>
            </w:pPr>
            <w:r w:rsidRPr="00EF0D56">
              <w:rPr>
                <w:rFonts w:ascii="Times New Roman" w:eastAsia="Calibri" w:hAnsi="Times New Roman"/>
                <w:sz w:val="24"/>
                <w:szCs w:val="24"/>
                <w:lang w:val="en-US"/>
              </w:rPr>
              <w:t>(Days administered at the</w:t>
            </w:r>
            <w:r w:rsidR="00730F0C">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prescribed dose/days prescribed) × 100 as measured</w:t>
            </w:r>
            <w:r w:rsidR="00730F0C">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by easypod™ injector device</w:t>
            </w:r>
          </w:p>
        </w:tc>
        <w:tc>
          <w:tcPr>
            <w:tcW w:w="0" w:type="auto"/>
          </w:tcPr>
          <w:p w14:paraId="3329000D" w14:textId="77777777" w:rsidR="00123743" w:rsidRPr="00EF0D56" w:rsidRDefault="00123743" w:rsidP="00584E0D">
            <w:pPr>
              <w:widowControl w:val="0"/>
              <w:autoSpaceDE w:val="0"/>
              <w:autoSpaceDN w:val="0"/>
              <w:spacing w:after="0" w:line="300" w:lineRule="exact"/>
              <w:ind w:right="180"/>
              <w:rPr>
                <w:rFonts w:ascii="Times New Roman" w:eastAsia="Calibri" w:hAnsi="Times New Roman"/>
                <w:sz w:val="24"/>
                <w:szCs w:val="24"/>
                <w:lang w:val="en-US"/>
              </w:rPr>
            </w:pPr>
            <w:r w:rsidRPr="00EF0D56">
              <w:rPr>
                <w:rFonts w:ascii="Times New Roman" w:eastAsia="Calibri" w:hAnsi="Times New Roman"/>
                <w:sz w:val="24"/>
                <w:szCs w:val="24"/>
                <w:lang w:val="en-US"/>
              </w:rPr>
              <w:t>Fully adherent: ≥92%</w:t>
            </w:r>
          </w:p>
        </w:tc>
        <w:tc>
          <w:tcPr>
            <w:tcW w:w="0" w:type="auto"/>
          </w:tcPr>
          <w:p w14:paraId="46F3AF90" w14:textId="2738828F"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Over 12 mo:</w:t>
            </w:r>
          </w:p>
          <w:p w14:paraId="0DA31409"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52.83% were fully (≥92%) adherent</w:t>
            </w:r>
          </w:p>
        </w:tc>
      </w:tr>
      <w:tr w:rsidR="00C3467E" w:rsidRPr="00EF0D56" w14:paraId="1D5B3F19" w14:textId="77777777" w:rsidTr="00584E0D">
        <w:trPr>
          <w:trHeight w:val="1879"/>
        </w:trPr>
        <w:tc>
          <w:tcPr>
            <w:tcW w:w="0" w:type="auto"/>
          </w:tcPr>
          <w:p w14:paraId="0F137BF2" w14:textId="54268C05"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 xml:space="preserve">Maggio, 2018** </w:t>
            </w:r>
            <w:r w:rsidR="00D70501" w:rsidRPr="00EF0D56">
              <w:rPr>
                <w:rFonts w:ascii="Times New Roman" w:eastAsia="Calibri" w:hAnsi="Times New Roman"/>
                <w:sz w:val="24"/>
                <w:szCs w:val="24"/>
              </w:rPr>
              <w:fldChar w:fldCharType="begin">
                <w:fldData xml:space="preserve">PEVuZE5vdGU+PENpdGU+PEF1dGhvcj5NYWdnaW88L0F1dGhvcj48WWVhcj4yMDE4PC9ZZWFyPjxS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</w:fldData>
              </w:fldChar>
            </w:r>
            <w:r w:rsidR="00D70501" w:rsidRPr="00EF0D56">
              <w:rPr>
                <w:rFonts w:ascii="Times New Roman" w:eastAsia="Calibri" w:hAnsi="Times New Roman"/>
                <w:sz w:val="24"/>
                <w:szCs w:val="24"/>
                <w:lang w:val="en-US"/>
              </w:rPr>
              <w:instrText xml:space="preserve"> ADDIN EN.CITE </w:instrText>
            </w:r>
            <w:r w:rsidR="00D70501" w:rsidRPr="00EF0D56">
              <w:rPr>
                <w:rFonts w:ascii="Times New Roman" w:eastAsia="Calibri" w:hAnsi="Times New Roman"/>
                <w:sz w:val="24"/>
                <w:szCs w:val="24"/>
              </w:rPr>
              <w:fldChar w:fldCharType="begin">
                <w:fldData xml:space="preserve">PEVuZE5vdGU+PENpdGU+PEF1dGhvcj5NYWdnaW88L0F1dGhvcj48WWVhcj4yMDE4PC9ZZWFyPjxS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</w:fldData>
              </w:fldChar>
            </w:r>
            <w:r w:rsidR="00D70501" w:rsidRPr="00EF0D56">
              <w:rPr>
                <w:rFonts w:ascii="Times New Roman" w:eastAsia="Calibri" w:hAnsi="Times New Roman"/>
                <w:sz w:val="24"/>
                <w:szCs w:val="24"/>
                <w:lang w:val="en-US"/>
              </w:rPr>
              <w:instrText xml:space="preserve"> ADDIN EN.CITE.DATA </w:instrText>
            </w:r>
            <w:r w:rsidR="00D70501" w:rsidRPr="00EF0D56">
              <w:rPr>
                <w:rFonts w:ascii="Times New Roman" w:eastAsia="Calibri" w:hAnsi="Times New Roman"/>
                <w:sz w:val="24"/>
                <w:szCs w:val="24"/>
              </w:rPr>
            </w:r>
            <w:r w:rsidR="00D70501" w:rsidRPr="00EF0D56">
              <w:rPr>
                <w:rFonts w:ascii="Times New Roman" w:eastAsia="Calibri" w:hAnsi="Times New Roman"/>
                <w:sz w:val="24"/>
                <w:szCs w:val="24"/>
              </w:rPr>
              <w:fldChar w:fldCharType="end"/>
            </w:r>
            <w:r w:rsidR="00D70501" w:rsidRPr="00EF0D56">
              <w:rPr>
                <w:rFonts w:ascii="Times New Roman" w:eastAsia="Calibri" w:hAnsi="Times New Roman"/>
                <w:sz w:val="24"/>
                <w:szCs w:val="24"/>
              </w:rPr>
            </w:r>
            <w:r w:rsidR="00D70501" w:rsidRPr="00EF0D56">
              <w:rPr>
                <w:rFonts w:ascii="Times New Roman" w:eastAsia="Calibri" w:hAnsi="Times New Roman"/>
                <w:sz w:val="24"/>
                <w:szCs w:val="24"/>
              </w:rPr>
              <w:fldChar w:fldCharType="separate"/>
            </w:r>
            <w:r w:rsidR="00D70501" w:rsidRPr="00EF0D56">
              <w:rPr>
                <w:rFonts w:ascii="Times New Roman" w:eastAsia="Calibri" w:hAnsi="Times New Roman"/>
                <w:noProof/>
                <w:sz w:val="24"/>
                <w:szCs w:val="24"/>
                <w:lang w:val="en-US"/>
              </w:rPr>
              <w:t>(18)</w:t>
            </w:r>
            <w:r w:rsidR="00D70501" w:rsidRPr="00EF0D56">
              <w:rPr>
                <w:rFonts w:ascii="Times New Roman" w:eastAsia="Calibri" w:hAnsi="Times New Roman"/>
                <w:sz w:val="24"/>
                <w:szCs w:val="24"/>
              </w:rPr>
              <w:fldChar w:fldCharType="end"/>
            </w:r>
            <w:r w:rsidR="00D70501"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(Italy)</w:t>
            </w:r>
          </w:p>
        </w:tc>
        <w:tc>
          <w:tcPr>
            <w:tcW w:w="0" w:type="auto"/>
          </w:tcPr>
          <w:p w14:paraId="7986AC75"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Total: 40</w:t>
            </w:r>
          </w:p>
          <w:p w14:paraId="3E92F186"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GHD: 26 (65)</w:t>
            </w:r>
          </w:p>
          <w:p w14:paraId="2648869C"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SGA: 9 (22.5)</w:t>
            </w:r>
          </w:p>
          <w:p w14:paraId="4760DBD9"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TS: 5 (12.5)</w:t>
            </w:r>
          </w:p>
        </w:tc>
        <w:tc>
          <w:tcPr>
            <w:tcW w:w="0" w:type="auto"/>
          </w:tcPr>
          <w:p w14:paraId="28D4EB35" w14:textId="03FC8D0C" w:rsidR="00123743" w:rsidRPr="00EF0D56" w:rsidRDefault="00123743" w:rsidP="00730F0C">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(Days administered at the prescribed dose/days prescribed) × 100 as measured</w:t>
            </w:r>
            <w:r w:rsidR="00730F0C">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by easypod™ injector device</w:t>
            </w:r>
          </w:p>
        </w:tc>
        <w:tc>
          <w:tcPr>
            <w:tcW w:w="0" w:type="auto"/>
          </w:tcPr>
          <w:p w14:paraId="0B502BE5"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Good: ≥85%</w:t>
            </w:r>
          </w:p>
        </w:tc>
        <w:tc>
          <w:tcPr>
            <w:tcW w:w="0" w:type="auto"/>
          </w:tcPr>
          <w:p w14:paraId="1DB0A94A" w14:textId="7518AF5C"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 xml:space="preserve">Time period NR. </w:t>
            </w:r>
            <w:r w:rsidR="00730F0C">
              <w:rPr>
                <w:rFonts w:ascii="Times New Roman" w:eastAsia="Calibri" w:hAnsi="Times New Roman"/>
                <w:sz w:val="24"/>
                <w:szCs w:val="24"/>
                <w:lang w:val="en-US"/>
              </w:rPr>
              <w:t>m</w:t>
            </w:r>
            <w:r w:rsidRPr="00EF0D56">
              <w:rPr>
                <w:rFonts w:ascii="Times New Roman" w:eastAsia="Calibri" w:hAnsi="Times New Roman"/>
                <w:sz w:val="24"/>
                <w:szCs w:val="24"/>
                <w:lang w:val="en-US"/>
              </w:rPr>
              <w:t>ean 92.2%</w:t>
            </w:r>
          </w:p>
        </w:tc>
      </w:tr>
      <w:tr w:rsidR="00C3467E" w:rsidRPr="00EF0D56" w14:paraId="437BCDBC" w14:textId="77777777" w:rsidTr="00584E0D">
        <w:trPr>
          <w:trHeight w:val="1879"/>
        </w:trPr>
        <w:tc>
          <w:tcPr>
            <w:tcW w:w="0" w:type="auto"/>
          </w:tcPr>
          <w:p w14:paraId="509052EF" w14:textId="5B07820B"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 xml:space="preserve">Michaelidou, 2019 </w:t>
            </w:r>
            <w:r w:rsidR="00D70501" w:rsidRPr="00EF0D56">
              <w:rPr>
                <w:rFonts w:ascii="Times New Roman" w:eastAsia="Calibri" w:hAnsi="Times New Roman"/>
                <w:sz w:val="24"/>
                <w:szCs w:val="24"/>
              </w:rPr>
              <w:fldChar w:fldCharType="begin">
                <w:fldData xml:space="preserve">PEVuZE5vdGU+PENpdGU+PEF1dGhvcj5NaWNoYWVsaWRvdTwvQXV0aG9yPjxZZWFyPjIwMTk8L1ll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</w:fldData>
              </w:fldChar>
            </w:r>
            <w:r w:rsidR="00D70501" w:rsidRPr="00EF0D56">
              <w:rPr>
                <w:rFonts w:ascii="Times New Roman" w:eastAsia="Calibri" w:hAnsi="Times New Roman"/>
                <w:sz w:val="24"/>
                <w:szCs w:val="24"/>
                <w:lang w:val="en-US"/>
              </w:rPr>
              <w:instrText xml:space="preserve"> ADDIN EN.CITE </w:instrText>
            </w:r>
            <w:r w:rsidR="00D70501" w:rsidRPr="00EF0D56">
              <w:rPr>
                <w:rFonts w:ascii="Times New Roman" w:eastAsia="Calibri" w:hAnsi="Times New Roman"/>
                <w:sz w:val="24"/>
                <w:szCs w:val="24"/>
              </w:rPr>
              <w:fldChar w:fldCharType="begin">
                <w:fldData xml:space="preserve">PEVuZE5vdGU+PENpdGU+PEF1dGhvcj5NaWNoYWVsaWRvdTwvQXV0aG9yPjxZZWFyPjIwMTk8L1ll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</w:fldData>
              </w:fldChar>
            </w:r>
            <w:r w:rsidR="00D70501" w:rsidRPr="00EF0D56">
              <w:rPr>
                <w:rFonts w:ascii="Times New Roman" w:eastAsia="Calibri" w:hAnsi="Times New Roman"/>
                <w:sz w:val="24"/>
                <w:szCs w:val="24"/>
                <w:lang w:val="en-US"/>
              </w:rPr>
              <w:instrText xml:space="preserve"> ADDIN EN.CITE.DATA </w:instrText>
            </w:r>
            <w:r w:rsidR="00D70501" w:rsidRPr="00EF0D56">
              <w:rPr>
                <w:rFonts w:ascii="Times New Roman" w:eastAsia="Calibri" w:hAnsi="Times New Roman"/>
                <w:sz w:val="24"/>
                <w:szCs w:val="24"/>
              </w:rPr>
            </w:r>
            <w:r w:rsidR="00D70501" w:rsidRPr="00EF0D56">
              <w:rPr>
                <w:rFonts w:ascii="Times New Roman" w:eastAsia="Calibri" w:hAnsi="Times New Roman"/>
                <w:sz w:val="24"/>
                <w:szCs w:val="24"/>
              </w:rPr>
              <w:fldChar w:fldCharType="end"/>
            </w:r>
            <w:r w:rsidR="00D70501" w:rsidRPr="00EF0D56">
              <w:rPr>
                <w:rFonts w:ascii="Times New Roman" w:eastAsia="Calibri" w:hAnsi="Times New Roman"/>
                <w:sz w:val="24"/>
                <w:szCs w:val="24"/>
              </w:rPr>
            </w:r>
            <w:r w:rsidR="00D70501" w:rsidRPr="00EF0D56">
              <w:rPr>
                <w:rFonts w:ascii="Times New Roman" w:eastAsia="Calibri" w:hAnsi="Times New Roman"/>
                <w:sz w:val="24"/>
                <w:szCs w:val="24"/>
              </w:rPr>
              <w:fldChar w:fldCharType="separate"/>
            </w:r>
            <w:r w:rsidR="00D70501" w:rsidRPr="00EF0D56">
              <w:rPr>
                <w:rFonts w:ascii="Times New Roman" w:eastAsia="Calibri" w:hAnsi="Times New Roman"/>
                <w:noProof/>
                <w:sz w:val="24"/>
                <w:szCs w:val="24"/>
                <w:lang w:val="en-US"/>
              </w:rPr>
              <w:t>(19)</w:t>
            </w:r>
            <w:r w:rsidR="00D70501" w:rsidRPr="00EF0D56">
              <w:rPr>
                <w:rFonts w:ascii="Times New Roman" w:eastAsia="Calibri" w:hAnsi="Times New Roman"/>
                <w:sz w:val="24"/>
                <w:szCs w:val="24"/>
              </w:rPr>
              <w:fldChar w:fldCharType="end"/>
            </w:r>
            <w:r w:rsidR="00D70501"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(UK)</w:t>
            </w:r>
          </w:p>
        </w:tc>
        <w:tc>
          <w:tcPr>
            <w:tcW w:w="0" w:type="auto"/>
          </w:tcPr>
          <w:p w14:paraId="4BCA8526"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Total: 52</w:t>
            </w:r>
          </w:p>
          <w:p w14:paraId="3362D2FB"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GHD: 34 (65.4)</w:t>
            </w:r>
          </w:p>
          <w:p w14:paraId="7144A84B"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TS: 5 (9.2)</w:t>
            </w:r>
          </w:p>
          <w:p w14:paraId="71F93F87"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Other: 13 (25.0)</w:t>
            </w:r>
          </w:p>
        </w:tc>
        <w:tc>
          <w:tcPr>
            <w:tcW w:w="0" w:type="auto"/>
          </w:tcPr>
          <w:p w14:paraId="62E44DE1" w14:textId="13766196" w:rsidR="00123743" w:rsidRPr="00EF0D56" w:rsidRDefault="00123743" w:rsidP="00730F0C">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Proportion of days covered: quantity of device-heads delivered × length of time each head should last [1 wk]/number of days prescribed GH treatment</w:t>
            </w:r>
            <w:r w:rsidR="00730F0C">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during treatment period</w:t>
            </w:r>
          </w:p>
        </w:tc>
        <w:tc>
          <w:tcPr>
            <w:tcW w:w="0" w:type="auto"/>
          </w:tcPr>
          <w:p w14:paraId="6B8C8EB3"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Good: &gt;80% proportion of days covered</w:t>
            </w:r>
          </w:p>
        </w:tc>
        <w:tc>
          <w:tcPr>
            <w:tcW w:w="0" w:type="auto"/>
          </w:tcPr>
          <w:p w14:paraId="067BD75D" w14:textId="2A0CAB2F"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Over 12 mo:</w:t>
            </w:r>
            <w:r w:rsidR="00730F0C">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 with &gt;80% proportion of days covered</w:t>
            </w:r>
          </w:p>
          <w:p w14:paraId="5801C813"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Total: 57.5%</w:t>
            </w:r>
          </w:p>
          <w:p w14:paraId="57657112"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GHD: 55.9%</w:t>
            </w:r>
          </w:p>
          <w:p w14:paraId="69AF9627"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TS: 40%</w:t>
            </w:r>
          </w:p>
          <w:p w14:paraId="10205579"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Other: 69.2%</w:t>
            </w:r>
          </w:p>
        </w:tc>
      </w:tr>
      <w:tr w:rsidR="00C3467E" w:rsidRPr="00EF0D56" w14:paraId="2AE46E8E" w14:textId="77777777" w:rsidTr="00D70501">
        <w:trPr>
          <w:trHeight w:val="990"/>
        </w:trPr>
        <w:tc>
          <w:tcPr>
            <w:tcW w:w="0" w:type="auto"/>
          </w:tcPr>
          <w:p w14:paraId="7F9089C6" w14:textId="66BA5CD8"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Mohseni, 2018</w:t>
            </w:r>
            <w:r w:rsidR="00D70501" w:rsidRPr="00EF0D56">
              <w:rPr>
                <w:rFonts w:ascii="Times New Roman" w:eastAsia="Calibri" w:hAnsi="Times New Roman"/>
                <w:sz w:val="24"/>
                <w:szCs w:val="24"/>
                <w:lang w:val="en-US"/>
              </w:rPr>
              <w:t xml:space="preserve"> </w:t>
            </w:r>
            <w:r w:rsidR="00D70501" w:rsidRPr="00EF0D56">
              <w:rPr>
                <w:rFonts w:ascii="Times New Roman" w:eastAsia="Calibri" w:hAnsi="Times New Roman"/>
                <w:sz w:val="24"/>
                <w:szCs w:val="24"/>
              </w:rPr>
              <w:fldChar w:fldCharType="begin">
                <w:fldData xml:space="preserve">PEVuZE5vdGU+PENpdGU+PEF1dGhvcj5Nb2hzZW5pPC9BdXRob3I+PFllYXI+MjAxODwvWWVhcj48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==
</w:fldData>
              </w:fldChar>
            </w:r>
            <w:r w:rsidR="00D70501" w:rsidRPr="00EF0D56">
              <w:rPr>
                <w:rFonts w:ascii="Times New Roman" w:eastAsia="Calibri" w:hAnsi="Times New Roman"/>
                <w:sz w:val="24"/>
                <w:szCs w:val="24"/>
                <w:lang w:val="en-US"/>
              </w:rPr>
              <w:instrText xml:space="preserve"> ADDIN EN.CITE </w:instrText>
            </w:r>
            <w:r w:rsidR="00D70501" w:rsidRPr="00EF0D56">
              <w:rPr>
                <w:rFonts w:ascii="Times New Roman" w:eastAsia="Calibri" w:hAnsi="Times New Roman"/>
                <w:sz w:val="24"/>
                <w:szCs w:val="24"/>
              </w:rPr>
              <w:fldChar w:fldCharType="begin">
                <w:fldData xml:space="preserve">PEVuZE5vdGU+PENpdGU+PEF1dGhvcj5Nb2hzZW5pPC9BdXRob3I+PFllYXI+MjAxODwvWWVhcj48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==
</w:fldData>
              </w:fldChar>
            </w:r>
            <w:r w:rsidR="00D70501" w:rsidRPr="00EF0D56">
              <w:rPr>
                <w:rFonts w:ascii="Times New Roman" w:eastAsia="Calibri" w:hAnsi="Times New Roman"/>
                <w:sz w:val="24"/>
                <w:szCs w:val="24"/>
                <w:lang w:val="en-US"/>
              </w:rPr>
              <w:instrText xml:space="preserve"> ADDIN EN.CITE.DATA </w:instrText>
            </w:r>
            <w:r w:rsidR="00D70501" w:rsidRPr="00EF0D56">
              <w:rPr>
                <w:rFonts w:ascii="Times New Roman" w:eastAsia="Calibri" w:hAnsi="Times New Roman"/>
                <w:sz w:val="24"/>
                <w:szCs w:val="24"/>
              </w:rPr>
            </w:r>
            <w:r w:rsidR="00D70501" w:rsidRPr="00EF0D56">
              <w:rPr>
                <w:rFonts w:ascii="Times New Roman" w:eastAsia="Calibri" w:hAnsi="Times New Roman"/>
                <w:sz w:val="24"/>
                <w:szCs w:val="24"/>
              </w:rPr>
              <w:fldChar w:fldCharType="end"/>
            </w:r>
            <w:r w:rsidR="00D70501" w:rsidRPr="00EF0D56">
              <w:rPr>
                <w:rFonts w:ascii="Times New Roman" w:eastAsia="Calibri" w:hAnsi="Times New Roman"/>
                <w:sz w:val="24"/>
                <w:szCs w:val="24"/>
              </w:rPr>
            </w:r>
            <w:r w:rsidR="00D70501" w:rsidRPr="00EF0D56">
              <w:rPr>
                <w:rFonts w:ascii="Times New Roman" w:eastAsia="Calibri" w:hAnsi="Times New Roman"/>
                <w:sz w:val="24"/>
                <w:szCs w:val="24"/>
              </w:rPr>
              <w:fldChar w:fldCharType="separate"/>
            </w:r>
            <w:r w:rsidR="00D70501" w:rsidRPr="00EF0D56">
              <w:rPr>
                <w:rFonts w:ascii="Times New Roman" w:eastAsia="Calibri" w:hAnsi="Times New Roman"/>
                <w:noProof/>
                <w:sz w:val="24"/>
                <w:szCs w:val="24"/>
                <w:lang w:val="en-US"/>
              </w:rPr>
              <w:t>(20)</w:t>
            </w:r>
            <w:r w:rsidR="00D70501" w:rsidRPr="00EF0D56">
              <w:rPr>
                <w:rFonts w:ascii="Times New Roman" w:eastAsia="Calibri" w:hAnsi="Times New Roman"/>
                <w:sz w:val="24"/>
                <w:szCs w:val="24"/>
              </w:rPr>
              <w:fldChar w:fldCharType="end"/>
            </w:r>
            <w:r w:rsidRPr="00EF0D56">
              <w:rPr>
                <w:rFonts w:ascii="Times New Roman" w:eastAsia="Calibri" w:hAnsi="Times New Roman"/>
                <w:sz w:val="24"/>
                <w:szCs w:val="24"/>
                <w:lang w:val="en-US"/>
              </w:rPr>
              <w:t xml:space="preserve"> (Iran)</w:t>
            </w:r>
          </w:p>
        </w:tc>
        <w:tc>
          <w:tcPr>
            <w:tcW w:w="0" w:type="auto"/>
          </w:tcPr>
          <w:p w14:paraId="67026105"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Total: 169 Indication NR, all patients received rhGH</w:t>
            </w:r>
          </w:p>
        </w:tc>
        <w:tc>
          <w:tcPr>
            <w:tcW w:w="0" w:type="auto"/>
          </w:tcPr>
          <w:p w14:paraId="6150F2D4"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Self-reported (2 methods): (1) 8-item MMAS; (2) “auto-compliance method”: number of injections given/number of prescribed injections during the past month</w:t>
            </w:r>
          </w:p>
        </w:tc>
        <w:tc>
          <w:tcPr>
            <w:tcW w:w="0" w:type="auto"/>
          </w:tcPr>
          <w:p w14:paraId="538AA5AB" w14:textId="0F16950D"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MMAS: adherent = high or moderate adherence (MMAS</w:t>
            </w:r>
            <w:r w:rsidR="00730F0C">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≥6)</w:t>
            </w:r>
          </w:p>
          <w:p w14:paraId="09027933"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High: MMAS = 8</w:t>
            </w:r>
          </w:p>
          <w:p w14:paraId="4B50E680" w14:textId="77777777" w:rsidR="00730F0C"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 xml:space="preserve">Moderate: MMAS = 6–7.9 </w:t>
            </w:r>
          </w:p>
          <w:p w14:paraId="3EF05878" w14:textId="7060C420"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Low: MMAS &lt;6</w:t>
            </w:r>
          </w:p>
          <w:p w14:paraId="257EBD40"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Auto-compliance:</w:t>
            </w:r>
          </w:p>
          <w:p w14:paraId="0A2F08EF"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adherent: adherence &gt;80%</w:t>
            </w:r>
          </w:p>
        </w:tc>
        <w:tc>
          <w:tcPr>
            <w:tcW w:w="0" w:type="auto"/>
          </w:tcPr>
          <w:p w14:paraId="497673A5"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Time period NR</w:t>
            </w:r>
          </w:p>
          <w:p w14:paraId="603F4AF8"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MMAS adherence group:</w:t>
            </w:r>
          </w:p>
          <w:p w14:paraId="772BF79D"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Adherent (high + moderate): 57.4% High adherence: 16.6%</w:t>
            </w:r>
          </w:p>
          <w:p w14:paraId="6CC734F9"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Moderate adherence: 40.8%</w:t>
            </w:r>
          </w:p>
          <w:p w14:paraId="314826E0"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Low adherence: 42.6%</w:t>
            </w:r>
          </w:p>
          <w:p w14:paraId="380820F0"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Auto-compliance (&gt;80% adherent): 95.3%</w:t>
            </w:r>
          </w:p>
        </w:tc>
      </w:tr>
      <w:tr w:rsidR="00C3467E" w:rsidRPr="00EF0D56" w14:paraId="521F9DA7" w14:textId="77777777" w:rsidTr="00D70501">
        <w:trPr>
          <w:trHeight w:val="1539"/>
        </w:trPr>
        <w:tc>
          <w:tcPr>
            <w:tcW w:w="0" w:type="auto"/>
          </w:tcPr>
          <w:p w14:paraId="18720F7C" w14:textId="7102B6D0"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Rodriguez Arnao, 2019**</w:t>
            </w:r>
            <w:r w:rsidR="00D70501" w:rsidRPr="00EF0D56">
              <w:rPr>
                <w:rFonts w:ascii="Times New Roman" w:eastAsia="Calibri" w:hAnsi="Times New Roman"/>
                <w:sz w:val="24"/>
                <w:szCs w:val="24"/>
                <w:lang w:val="en-US"/>
              </w:rPr>
              <w:t xml:space="preserve"> </w:t>
            </w:r>
            <w:r w:rsidR="00D70501" w:rsidRPr="00EF0D56">
              <w:rPr>
                <w:rFonts w:ascii="Times New Roman" w:eastAsia="Calibri" w:hAnsi="Times New Roman"/>
                <w:sz w:val="24"/>
                <w:szCs w:val="24"/>
              </w:rPr>
              <w:fldChar w:fldCharType="begin">
                <w:fldData xml:space="preserve">PEVuZE5vdGU+PENpdGU+PEF1dGhvcj5Sb2RyaWd1ZXogQXJuYW88L0F1dGhvcj48WWVhcj4yMDE5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</w:fldData>
              </w:fldChar>
            </w:r>
            <w:r w:rsidR="00D70501" w:rsidRPr="00EF0D56">
              <w:rPr>
                <w:rFonts w:ascii="Times New Roman" w:eastAsia="Calibri" w:hAnsi="Times New Roman"/>
                <w:sz w:val="24"/>
                <w:szCs w:val="24"/>
                <w:lang w:val="en-US"/>
              </w:rPr>
              <w:instrText xml:space="preserve"> ADDIN EN.CITE </w:instrText>
            </w:r>
            <w:r w:rsidR="00D70501" w:rsidRPr="00EF0D56">
              <w:rPr>
                <w:rFonts w:ascii="Times New Roman" w:eastAsia="Calibri" w:hAnsi="Times New Roman"/>
                <w:sz w:val="24"/>
                <w:szCs w:val="24"/>
              </w:rPr>
              <w:fldChar w:fldCharType="begin">
                <w:fldData xml:space="preserve">PEVuZE5vdGU+PENpdGU+PEF1dGhvcj5Sb2RyaWd1ZXogQXJuYW88L0F1dGhvcj48WWVhcj4yMDE5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</w:fldData>
              </w:fldChar>
            </w:r>
            <w:r w:rsidR="00D70501" w:rsidRPr="00EF0D56">
              <w:rPr>
                <w:rFonts w:ascii="Times New Roman" w:eastAsia="Calibri" w:hAnsi="Times New Roman"/>
                <w:sz w:val="24"/>
                <w:szCs w:val="24"/>
                <w:lang w:val="en-US"/>
              </w:rPr>
              <w:instrText xml:space="preserve"> ADDIN EN.CITE.DATA </w:instrText>
            </w:r>
            <w:r w:rsidR="00D70501" w:rsidRPr="00EF0D56">
              <w:rPr>
                <w:rFonts w:ascii="Times New Roman" w:eastAsia="Calibri" w:hAnsi="Times New Roman"/>
                <w:sz w:val="24"/>
                <w:szCs w:val="24"/>
              </w:rPr>
            </w:r>
            <w:r w:rsidR="00D70501" w:rsidRPr="00EF0D56">
              <w:rPr>
                <w:rFonts w:ascii="Times New Roman" w:eastAsia="Calibri" w:hAnsi="Times New Roman"/>
                <w:sz w:val="24"/>
                <w:szCs w:val="24"/>
              </w:rPr>
              <w:fldChar w:fldCharType="end"/>
            </w:r>
            <w:r w:rsidR="00D70501" w:rsidRPr="00EF0D56">
              <w:rPr>
                <w:rFonts w:ascii="Times New Roman" w:eastAsia="Calibri" w:hAnsi="Times New Roman"/>
                <w:sz w:val="24"/>
                <w:szCs w:val="24"/>
              </w:rPr>
            </w:r>
            <w:r w:rsidR="00D70501" w:rsidRPr="00EF0D56">
              <w:rPr>
                <w:rFonts w:ascii="Times New Roman" w:eastAsia="Calibri" w:hAnsi="Times New Roman"/>
                <w:sz w:val="24"/>
                <w:szCs w:val="24"/>
              </w:rPr>
              <w:fldChar w:fldCharType="separate"/>
            </w:r>
            <w:r w:rsidR="00D70501" w:rsidRPr="00EF0D56">
              <w:rPr>
                <w:rFonts w:ascii="Times New Roman" w:eastAsia="Calibri" w:hAnsi="Times New Roman"/>
                <w:noProof/>
                <w:sz w:val="24"/>
                <w:szCs w:val="24"/>
                <w:lang w:val="en-US"/>
              </w:rPr>
              <w:t>(21)</w:t>
            </w:r>
            <w:r w:rsidR="00D70501" w:rsidRPr="00EF0D56">
              <w:rPr>
                <w:rFonts w:ascii="Times New Roman" w:eastAsia="Calibri" w:hAnsi="Times New Roman"/>
                <w:sz w:val="24"/>
                <w:szCs w:val="24"/>
              </w:rPr>
              <w:fldChar w:fldCharType="end"/>
            </w:r>
            <w:r w:rsidRPr="00EF0D56">
              <w:rPr>
                <w:rFonts w:ascii="Times New Roman" w:eastAsia="Calibri" w:hAnsi="Times New Roman"/>
                <w:sz w:val="24"/>
                <w:szCs w:val="24"/>
                <w:lang w:val="en-US"/>
              </w:rPr>
              <w:t xml:space="preserve"> (Spain)</w:t>
            </w:r>
          </w:p>
        </w:tc>
        <w:tc>
          <w:tcPr>
            <w:tcW w:w="0" w:type="auto"/>
          </w:tcPr>
          <w:p w14:paraId="6AC8CFFA"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Total: 238</w:t>
            </w:r>
          </w:p>
          <w:p w14:paraId="34DF920C"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GHD: 144 (60.5)</w:t>
            </w:r>
          </w:p>
          <w:p w14:paraId="7FF2A34F"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SGA: 86 (36.1)</w:t>
            </w:r>
          </w:p>
          <w:p w14:paraId="1A6FFC72"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TS: 8 (3.4)</w:t>
            </w:r>
          </w:p>
        </w:tc>
        <w:tc>
          <w:tcPr>
            <w:tcW w:w="0" w:type="auto"/>
          </w:tcPr>
          <w:p w14:paraId="553466DF"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(Days administered at the prescribed dose/days prescribed) × 100 as measured by easypod™ injector device</w:t>
            </w:r>
          </w:p>
        </w:tc>
        <w:tc>
          <w:tcPr>
            <w:tcW w:w="0" w:type="auto"/>
          </w:tcPr>
          <w:p w14:paraId="565B6176"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Good: ≥85% (≤1 missed</w:t>
            </w:r>
          </w:p>
          <w:p w14:paraId="0AB6CDA7"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dose/wk)</w:t>
            </w:r>
          </w:p>
          <w:p w14:paraId="21FC34B8"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Non-adherent: &lt;85% (&gt;1 missed dose/wk)</w:t>
            </w:r>
          </w:p>
        </w:tc>
        <w:tc>
          <w:tcPr>
            <w:tcW w:w="0" w:type="auto"/>
          </w:tcPr>
          <w:p w14:paraId="637F4165" w14:textId="3BA1D4F4"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Over 12 mo:</w:t>
            </w:r>
          </w:p>
          <w:p w14:paraId="30D0B795" w14:textId="27630A88" w:rsidR="00123743" w:rsidRPr="00EF0D56" w:rsidRDefault="00C3467E" w:rsidP="00C3467E">
            <w:pPr>
              <w:widowControl w:val="0"/>
              <w:autoSpaceDE w:val="0"/>
              <w:autoSpaceDN w:val="0"/>
              <w:spacing w:after="0" w:line="300" w:lineRule="exact"/>
              <w:rPr>
                <w:rFonts w:ascii="Times New Roman" w:eastAsia="Calibri" w:hAnsi="Times New Roman"/>
                <w:sz w:val="24"/>
                <w:szCs w:val="24"/>
                <w:lang w:val="en-US"/>
              </w:rPr>
            </w:pPr>
            <w:r>
              <w:rPr>
                <w:rFonts w:ascii="Times New Roman" w:eastAsia="Calibri" w:hAnsi="Times New Roman"/>
                <w:sz w:val="24"/>
                <w:szCs w:val="24"/>
                <w:lang w:val="en-US"/>
              </w:rPr>
              <w:t>m</w:t>
            </w:r>
            <w:r w:rsidR="00123743" w:rsidRPr="00EF0D56">
              <w:rPr>
                <w:rFonts w:ascii="Times New Roman" w:eastAsia="Calibri" w:hAnsi="Times New Roman"/>
                <w:sz w:val="24"/>
                <w:szCs w:val="24"/>
                <w:lang w:val="en-US"/>
              </w:rPr>
              <w:t>ean 95.3% (95% CI 93.3–97.2);</w:t>
            </w:r>
            <w:r>
              <w:rPr>
                <w:rFonts w:ascii="Times New Roman" w:eastAsia="Calibri" w:hAnsi="Times New Roman"/>
                <w:sz w:val="24"/>
                <w:szCs w:val="24"/>
                <w:lang w:val="en-US"/>
              </w:rPr>
              <w:t xml:space="preserve"> </w:t>
            </w:r>
            <w:r w:rsidR="00123743" w:rsidRPr="00EF0D56">
              <w:rPr>
                <w:rFonts w:ascii="Times New Roman" w:eastAsia="Calibri" w:hAnsi="Times New Roman"/>
                <w:sz w:val="24"/>
                <w:szCs w:val="24"/>
                <w:lang w:val="en-US"/>
              </w:rPr>
              <w:t>median: 99.1</w:t>
            </w:r>
          </w:p>
        </w:tc>
      </w:tr>
      <w:tr w:rsidR="00C3467E" w:rsidRPr="00EF0D56" w14:paraId="4CF34412" w14:textId="77777777" w:rsidTr="00584E0D">
        <w:trPr>
          <w:trHeight w:val="1879"/>
        </w:trPr>
        <w:tc>
          <w:tcPr>
            <w:tcW w:w="0" w:type="auto"/>
          </w:tcPr>
          <w:p w14:paraId="0DEEDA1B" w14:textId="11BF3359" w:rsidR="00123743" w:rsidRPr="00EF0D56" w:rsidRDefault="00123743" w:rsidP="00D70501">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van Dommelen, 2018**</w:t>
            </w:r>
            <w:r w:rsidR="00D70501" w:rsidRPr="00EF0D56">
              <w:rPr>
                <w:rFonts w:ascii="Times New Roman" w:eastAsia="Calibri" w:hAnsi="Times New Roman"/>
                <w:sz w:val="24"/>
                <w:szCs w:val="24"/>
                <w:lang w:val="en-US"/>
              </w:rPr>
              <w:t xml:space="preserve"> </w:t>
            </w:r>
            <w:r w:rsidR="00D70501" w:rsidRPr="00EF0D56">
              <w:rPr>
                <w:rFonts w:ascii="Times New Roman" w:eastAsia="Calibri" w:hAnsi="Times New Roman"/>
                <w:sz w:val="24"/>
                <w:szCs w:val="24"/>
              </w:rPr>
              <w:fldChar w:fldCharType="begin"/>
            </w:r>
            <w:r w:rsidR="00D70501" w:rsidRPr="00EF0D56">
              <w:rPr>
                <w:rFonts w:ascii="Times New Roman" w:eastAsia="Calibri" w:hAnsi="Times New Roman"/>
                <w:sz w:val="24"/>
                <w:szCs w:val="24"/>
                <w:lang w:val="en-US"/>
              </w:rPr>
              <w:instrText xml:space="preserve"> ADDIN EN.CITE &lt;EndNote&gt;&lt;Cite&gt;&lt;Author&gt;van Dommelen&lt;/Author&gt;&lt;Year&gt;2018&lt;/Year&gt;&lt;RecNum&gt;26&lt;/RecNum&gt;&lt;DisplayText&gt;(22)&lt;/DisplayText&gt;&lt;record&gt;&lt;rec-number&gt;26&lt;/rec-number&gt;&lt;foreign-keys&gt;&lt;key app="EN" db-id="vrx9pdvt4pz208e09fo5xaddpxwz05dzdavz" timestamp="1608726345"&gt;26&lt;/key&gt;&lt;/foreign-keys&gt;&lt;ref-type name="Journal Article"&gt;17&lt;/ref-type&gt;&lt;contributors&gt;&lt;authors&gt;&lt;author&gt;van Dommelen, P.&lt;/author&gt;&lt;author&gt;Koledova, E.&lt;/author&gt;&lt;author&gt;Wit, J. M.&lt;/author&gt;&lt;/authors&gt;&lt;/contributors&gt;&lt;auth-address&gt;Department of Child Health, TNO, Leiden, The Netherlands.&amp;#xD;Global Medical, Safety &amp;amp; CMO, Merck KGaA, Darmstadt, Germany.&amp;#xD;Department of Pediatrics, Leiden University Medical Center, Leiden, The Netherlands.&lt;/auth-address&gt;&lt;titles&gt;&lt;title&gt;Effect of adherence to growth hormone treatment on 0-2 year catch-up growth in children with growth hormone deficiency&lt;/title&gt;&lt;secondary-title&gt;PLoS One&lt;/secondary-title&gt;&lt;/titles&gt;&lt;periodical&gt;&lt;full-title&gt;PLoS One&lt;/full-title&gt;&lt;/periodical&gt;&lt;pages&gt;e0206009&lt;/pages&gt;&lt;volume&gt;13&lt;/volume&gt;&lt;number&gt;10&lt;/number&gt;&lt;edition&gt;2018/10/26&lt;/edition&gt;&lt;keywords&gt;&lt;keyword&gt;Child&lt;/keyword&gt;&lt;keyword&gt;Female&lt;/keyword&gt;&lt;keyword&gt;*Growth and Development&lt;/keyword&gt;&lt;keyword&gt;Human Growth Hormone/*deficiency/*therapeutic use&lt;/keyword&gt;&lt;keyword&gt;Humans&lt;/keyword&gt;&lt;keyword&gt;Linear Models&lt;/keyword&gt;&lt;keyword&gt;Male&lt;/keyword&gt;&lt;keyword&gt;*Medication Adherence&lt;/keyword&gt;&lt;/keywords&gt;&lt;dates&gt;&lt;year&gt;2018&lt;/year&gt;&lt;/dates&gt;&lt;isbn&gt;1932-6203 (Electronic)&amp;#xD;1932-6203 (Linking)&lt;/isbn&gt;&lt;accession-num&gt;30356273&lt;/accession-num&gt;&lt;urls&gt;&lt;related-urls&gt;&lt;url&gt;https://www.ncbi.nlm.nih.gov/pubmed/30356273&lt;/url&gt;&lt;/related-urls&gt;&lt;/urls&gt;&lt;custom2&gt;PMC6200242 have the following competing interests: PvD and JMW have consultancy agreements with Merck; EK is an employee of Merck KGaA, Darmstadt, Germany.&lt;/custom2&gt;&lt;electronic-resource-num&gt;10.1371/journal.pone.0206009&lt;/electronic-resource-num&gt;&lt;/record&gt;&lt;/Cite&gt;&lt;/EndNote&gt;</w:instrText>
            </w:r>
            <w:r w:rsidR="00D70501" w:rsidRPr="00EF0D56">
              <w:rPr>
                <w:rFonts w:ascii="Times New Roman" w:eastAsia="Calibri" w:hAnsi="Times New Roman"/>
                <w:sz w:val="24"/>
                <w:szCs w:val="24"/>
              </w:rPr>
              <w:fldChar w:fldCharType="separate"/>
            </w:r>
            <w:r w:rsidR="00D70501" w:rsidRPr="00EF0D56">
              <w:rPr>
                <w:rFonts w:ascii="Times New Roman" w:eastAsia="Calibri" w:hAnsi="Times New Roman"/>
                <w:noProof/>
                <w:sz w:val="24"/>
                <w:szCs w:val="24"/>
                <w:lang w:val="en-US"/>
              </w:rPr>
              <w:t>(22)</w:t>
            </w:r>
            <w:r w:rsidR="00D70501" w:rsidRPr="00EF0D56">
              <w:rPr>
                <w:rFonts w:ascii="Times New Roman" w:eastAsia="Calibri" w:hAnsi="Times New Roman"/>
                <w:sz w:val="24"/>
                <w:szCs w:val="24"/>
              </w:rPr>
              <w:fldChar w:fldCharType="end"/>
            </w:r>
            <w:r w:rsidR="00D70501" w:rsidRPr="00EF0D56">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(24 countries)</w:t>
            </w:r>
          </w:p>
        </w:tc>
        <w:tc>
          <w:tcPr>
            <w:tcW w:w="0" w:type="auto"/>
          </w:tcPr>
          <w:p w14:paraId="1F31F9D4"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GHD (Tx-naïve): 95 (100)</w:t>
            </w:r>
          </w:p>
        </w:tc>
        <w:tc>
          <w:tcPr>
            <w:tcW w:w="0" w:type="auto"/>
          </w:tcPr>
          <w:p w14:paraId="5B4A0072"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(Days administered at the prescribed dose/days prescribed) × 100 as measured by easypod™ injector device</w:t>
            </w:r>
          </w:p>
        </w:tc>
        <w:tc>
          <w:tcPr>
            <w:tcW w:w="0" w:type="auto"/>
          </w:tcPr>
          <w:p w14:paraId="39CEB124" w14:textId="2F83FF28"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“Recursive partitioning used to find the cut-off point (the first split) for high and low adherence that maximizes the correlation between</w:t>
            </w:r>
            <w:r w:rsidR="00730F0C">
              <w:rPr>
                <w:rFonts w:ascii="Times New Roman" w:eastAsia="Calibri" w:hAnsi="Times New Roman"/>
                <w:sz w:val="24"/>
                <w:szCs w:val="24"/>
                <w:lang w:val="en-US"/>
              </w:rPr>
              <w:t xml:space="preserve"> </w:t>
            </w:r>
            <w:r w:rsidRPr="00EF0D56">
              <w:rPr>
                <w:rFonts w:ascii="Times New Roman" w:eastAsia="Calibri" w:hAnsi="Times New Roman"/>
                <w:sz w:val="24"/>
                <w:szCs w:val="24"/>
                <w:lang w:val="en-US"/>
              </w:rPr>
              <w:t>adherence and height gain”</w:t>
            </w:r>
          </w:p>
          <w:p w14:paraId="496E925C"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Year 1: High: ≥98%</w:t>
            </w:r>
          </w:p>
          <w:p w14:paraId="31F1BCEC"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Year 2: ≥91%</w:t>
            </w:r>
          </w:p>
          <w:p w14:paraId="21E979FC" w14:textId="32047F3A"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Years 1–2: ≥78%</w:t>
            </w:r>
          </w:p>
        </w:tc>
        <w:tc>
          <w:tcPr>
            <w:tcW w:w="0" w:type="auto"/>
          </w:tcPr>
          <w:p w14:paraId="14F980A1" w14:textId="515C7001"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Over 12 mo:</w:t>
            </w:r>
          </w:p>
          <w:p w14:paraId="42C87049"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Mean (SD); median (min, max)</w:t>
            </w:r>
          </w:p>
          <w:p w14:paraId="1E888B85"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Year 0–1: 80.8% (31.1%); 95.1% (0, 100)</w:t>
            </w:r>
          </w:p>
          <w:p w14:paraId="775D2F7A"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Year 1–2: 81.5% (23.0%); 92.9% (0, 100)</w:t>
            </w:r>
          </w:p>
        </w:tc>
      </w:tr>
      <w:tr w:rsidR="00123743" w:rsidRPr="00EF0D56" w14:paraId="7E619F0C" w14:textId="77777777" w:rsidTr="00584E0D">
        <w:trPr>
          <w:trHeight w:val="283"/>
        </w:trPr>
        <w:tc>
          <w:tcPr>
            <w:tcW w:w="0" w:type="auto"/>
            <w:gridSpan w:val="5"/>
          </w:tcPr>
          <w:p w14:paraId="2B873DFB" w14:textId="7191B1CE" w:rsidR="00123743" w:rsidRPr="00EF0D56" w:rsidRDefault="00123743" w:rsidP="00584E0D">
            <w:pPr>
              <w:widowControl w:val="0"/>
              <w:autoSpaceDE w:val="0"/>
              <w:autoSpaceDN w:val="0"/>
              <w:spacing w:after="0" w:line="300" w:lineRule="exact"/>
              <w:rPr>
                <w:rFonts w:ascii="Times New Roman" w:eastAsia="Calibri" w:hAnsi="Times New Roman"/>
                <w:b/>
                <w:bCs/>
                <w:sz w:val="24"/>
                <w:szCs w:val="24"/>
                <w:lang w:val="en-US"/>
              </w:rPr>
            </w:pPr>
            <w:r w:rsidRPr="00EF0D56">
              <w:rPr>
                <w:rFonts w:ascii="Times New Roman" w:eastAsia="Calibri" w:hAnsi="Times New Roman"/>
                <w:b/>
                <w:bCs/>
                <w:sz w:val="24"/>
                <w:szCs w:val="24"/>
                <w:lang w:val="en-US"/>
              </w:rPr>
              <w:t>Observational studies, agents other than rhGH (</w:t>
            </w:r>
            <w:r w:rsidRPr="00EF0D56">
              <w:rPr>
                <w:rFonts w:ascii="Times New Roman" w:eastAsia="Calibri" w:hAnsi="Times New Roman"/>
                <w:b/>
                <w:i/>
                <w:iCs/>
                <w:sz w:val="24"/>
                <w:szCs w:val="24"/>
                <w:lang w:val="en-US"/>
              </w:rPr>
              <w:t>n</w:t>
            </w:r>
            <w:r w:rsidRPr="00EF0D56">
              <w:rPr>
                <w:rFonts w:ascii="Times New Roman" w:eastAsia="Calibri" w:hAnsi="Times New Roman"/>
                <w:b/>
                <w:sz w:val="24"/>
                <w:szCs w:val="24"/>
                <w:lang w:val="en-US"/>
              </w:rPr>
              <w:t> = </w:t>
            </w:r>
            <w:r w:rsidRPr="00EF0D56">
              <w:rPr>
                <w:rFonts w:ascii="Times New Roman" w:eastAsia="Calibri" w:hAnsi="Times New Roman"/>
                <w:b/>
                <w:bCs/>
                <w:sz w:val="24"/>
                <w:szCs w:val="24"/>
                <w:lang w:val="en-US"/>
              </w:rPr>
              <w:t>1)</w:t>
            </w:r>
          </w:p>
        </w:tc>
      </w:tr>
      <w:tr w:rsidR="00C3467E" w:rsidRPr="00EF0D56" w14:paraId="7BD0A453" w14:textId="77777777" w:rsidTr="00584E0D">
        <w:trPr>
          <w:trHeight w:val="567"/>
        </w:trPr>
        <w:tc>
          <w:tcPr>
            <w:tcW w:w="0" w:type="auto"/>
          </w:tcPr>
          <w:p w14:paraId="021F7989"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Ghezzi, 2017 (Italy)</w:t>
            </w:r>
          </w:p>
        </w:tc>
        <w:tc>
          <w:tcPr>
            <w:tcW w:w="0" w:type="auto"/>
          </w:tcPr>
          <w:p w14:paraId="0C863F16"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MS: 40 (100)</w:t>
            </w:r>
          </w:p>
        </w:tc>
        <w:tc>
          <w:tcPr>
            <w:tcW w:w="0" w:type="auto"/>
          </w:tcPr>
          <w:p w14:paraId="152ED8F5" w14:textId="7D5F0E9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(Number of administered injections/expected number of injections) × 100 as measured</w:t>
            </w:r>
          </w:p>
          <w:p w14:paraId="4145EEAF"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by the RebiSmart™ device</w:t>
            </w:r>
          </w:p>
        </w:tc>
        <w:tc>
          <w:tcPr>
            <w:tcW w:w="0" w:type="auto"/>
          </w:tcPr>
          <w:p w14:paraId="32E2894D" w14:textId="77777777"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NR</w:t>
            </w:r>
          </w:p>
        </w:tc>
        <w:tc>
          <w:tcPr>
            <w:tcW w:w="0" w:type="auto"/>
          </w:tcPr>
          <w:p w14:paraId="37BA2956" w14:textId="1485E276" w:rsidR="00123743" w:rsidRPr="00EF0D56" w:rsidRDefault="00123743" w:rsidP="00584E0D">
            <w:pPr>
              <w:widowControl w:val="0"/>
              <w:autoSpaceDE w:val="0"/>
              <w:autoSpaceDN w:val="0"/>
              <w:spacing w:after="0" w:line="300" w:lineRule="exact"/>
              <w:rPr>
                <w:rFonts w:ascii="Times New Roman" w:eastAsia="Calibri" w:hAnsi="Times New Roman"/>
                <w:sz w:val="24"/>
                <w:szCs w:val="24"/>
                <w:lang w:val="en-US"/>
              </w:rPr>
            </w:pPr>
            <w:r w:rsidRPr="00EF0D56">
              <w:rPr>
                <w:rFonts w:ascii="Times New Roman" w:eastAsia="Calibri" w:hAnsi="Times New Roman"/>
                <w:sz w:val="24"/>
                <w:szCs w:val="24"/>
                <w:lang w:val="en-US"/>
              </w:rPr>
              <w:t>67.5% adherence at 12 mo</w:t>
            </w:r>
          </w:p>
        </w:tc>
      </w:tr>
    </w:tbl>
    <w:p w14:paraId="18F6A97A" w14:textId="16EF1BE3" w:rsidR="0012631D" w:rsidRDefault="0012631D" w:rsidP="00123743">
      <w:pPr>
        <w:pStyle w:val="Bullets1"/>
        <w:numPr>
          <w:ilvl w:val="0"/>
          <w:numId w:val="0"/>
        </w:numPr>
        <w:spacing w:before="120" w:line="360" w:lineRule="auto"/>
        <w:rPr>
          <w:rFonts w:ascii="Times New Roman" w:hAnsi="Times New Roman"/>
          <w:szCs w:val="24"/>
          <w:lang w:val="en-US"/>
        </w:rPr>
      </w:pPr>
      <w:r>
        <w:rPr>
          <w:rFonts w:ascii="Times New Roman" w:hAnsi="Times New Roman"/>
          <w:szCs w:val="24"/>
          <w:lang w:val="en-US"/>
        </w:rPr>
        <w:t>*</w:t>
      </w:r>
      <w:r w:rsidR="00E1187D" w:rsidRPr="00E1187D">
        <w:rPr>
          <w:rFonts w:ascii="Times New Roman" w:hAnsi="Times New Roman"/>
          <w:szCs w:val="24"/>
          <w:lang w:val="en-US"/>
        </w:rPr>
        <w:t>Control consisted of 6 months without rhGH treatment, followed by 6 months with rhGH treatment. Treated received 12 months of rhGH.</w:t>
      </w:r>
    </w:p>
    <w:p w14:paraId="22875A92" w14:textId="0D36A674" w:rsidR="00E1187D" w:rsidRDefault="00E1187D" w:rsidP="00123743">
      <w:pPr>
        <w:pStyle w:val="Bullets1"/>
        <w:numPr>
          <w:ilvl w:val="0"/>
          <w:numId w:val="0"/>
        </w:numPr>
        <w:spacing w:before="120" w:line="360" w:lineRule="auto"/>
        <w:rPr>
          <w:rFonts w:ascii="Times New Roman" w:hAnsi="Times New Roman"/>
          <w:szCs w:val="24"/>
          <w:lang w:val="en-US"/>
        </w:rPr>
      </w:pPr>
      <w:r>
        <w:rPr>
          <w:rFonts w:ascii="Times New Roman" w:hAnsi="Times New Roman"/>
          <w:szCs w:val="24"/>
          <w:lang w:val="en-US"/>
        </w:rPr>
        <w:t>**</w:t>
      </w:r>
      <w:r w:rsidRPr="00E1187D">
        <w:rPr>
          <w:rFonts w:ascii="Times New Roman" w:hAnsi="Times New Roman"/>
          <w:szCs w:val="24"/>
          <w:lang w:val="en-US"/>
        </w:rPr>
        <w:t>easypod™ study (includes prospective ECOS and retrospective studies).</w:t>
      </w:r>
    </w:p>
    <w:p w14:paraId="0E3D0D6D" w14:textId="24B69745" w:rsidR="00123743" w:rsidRPr="00EF0D56" w:rsidRDefault="00C3467E" w:rsidP="00123743">
      <w:pPr>
        <w:pStyle w:val="Bullets1"/>
        <w:numPr>
          <w:ilvl w:val="0"/>
          <w:numId w:val="0"/>
        </w:numPr>
        <w:spacing w:before="120" w:line="360" w:lineRule="auto"/>
        <w:rPr>
          <w:rFonts w:ascii="Times New Roman" w:hAnsi="Times New Roman"/>
          <w:szCs w:val="24"/>
          <w:lang w:val="en-US"/>
        </w:rPr>
      </w:pPr>
      <w:r>
        <w:rPr>
          <w:rFonts w:ascii="Times New Roman" w:hAnsi="Times New Roman"/>
          <w:szCs w:val="24"/>
          <w:lang w:val="en-US"/>
        </w:rPr>
        <w:t>†</w:t>
      </w:r>
      <w:r w:rsidR="00E1187D" w:rsidRPr="00E1187D">
        <w:rPr>
          <w:rFonts w:ascii="Times New Roman" w:hAnsi="Times New Roman"/>
          <w:szCs w:val="24"/>
          <w:lang w:val="en-US"/>
        </w:rPr>
        <w:t>Respondents listed any diagnosis for which they received rhGH; sums exceed 100%.</w:t>
      </w:r>
    </w:p>
    <w:p w14:paraId="5738B915" w14:textId="24A0FD6F" w:rsidR="00123743" w:rsidRPr="00EF0D56" w:rsidRDefault="0012631D" w:rsidP="0012631D">
      <w:pPr>
        <w:pStyle w:val="Bullets1"/>
        <w:numPr>
          <w:ilvl w:val="0"/>
          <w:numId w:val="0"/>
        </w:numPr>
        <w:spacing w:before="120" w:line="360" w:lineRule="auto"/>
        <w:rPr>
          <w:rFonts w:ascii="Times New Roman" w:hAnsi="Times New Roman"/>
          <w:szCs w:val="24"/>
          <w:lang w:val="en-US"/>
        </w:rPr>
      </w:pPr>
      <w:r w:rsidRPr="00EF0D56">
        <w:rPr>
          <w:rFonts w:ascii="Times New Roman" w:hAnsi="Times New Roman"/>
          <w:szCs w:val="24"/>
          <w:lang w:val="en-US"/>
        </w:rPr>
        <w:t>§</w:t>
      </w:r>
      <w:r w:rsidR="00E1187D" w:rsidRPr="00E1187D">
        <w:rPr>
          <w:rFonts w:ascii="Times New Roman" w:hAnsi="Times New Roman"/>
          <w:szCs w:val="24"/>
          <w:lang w:val="en-US"/>
        </w:rPr>
        <w:t>Adherence exceeded 100% if patients had filled more doses than prescribed.</w:t>
      </w:r>
    </w:p>
    <w:p w14:paraId="23727F1E" w14:textId="7D396EC2" w:rsidR="00C35897" w:rsidRPr="00C51937" w:rsidRDefault="0012631D">
      <w:pPr>
        <w:rPr>
          <w:rFonts w:ascii="Times New Roman" w:hAnsi="Times New Roman"/>
          <w:b/>
          <w:bCs/>
        </w:rPr>
      </w:pPr>
      <w:r>
        <w:rPr>
          <w:rFonts w:ascii="Times New Roman" w:hAnsi="Times New Roman"/>
          <w:b/>
          <w:bCs/>
        </w:rPr>
        <w:t xml:space="preserve">TABLE </w:t>
      </w:r>
      <w:r w:rsidR="00C51937" w:rsidRPr="00C51937">
        <w:rPr>
          <w:rFonts w:ascii="Times New Roman" w:hAnsi="Times New Roman"/>
          <w:b/>
          <w:bCs/>
        </w:rPr>
        <w:t>ABBREVIATIONS</w:t>
      </w:r>
    </w:p>
    <w:p w14:paraId="0289FE6D" w14:textId="75C57941" w:rsidR="00C51937" w:rsidRPr="00C51937" w:rsidRDefault="0012631D" w:rsidP="00730F0C">
      <w:pPr>
        <w:spacing w:after="120" w:line="280" w:lineRule="exact"/>
        <w:ind w:right="360"/>
        <w:rPr>
          <w:rFonts w:ascii="Times New Roman" w:hAnsi="Times New Roman"/>
          <w:sz w:val="24"/>
          <w:szCs w:val="24"/>
        </w:rPr>
      </w:pPr>
      <w:r>
        <w:rPr>
          <w:rFonts w:ascii="Times New Roman" w:hAnsi="Times New Roman"/>
          <w:b/>
          <w:bCs/>
          <w:sz w:val="24"/>
          <w:szCs w:val="24"/>
        </w:rPr>
        <w:t>CI,</w:t>
      </w:r>
      <w:r w:rsidRPr="0012631D">
        <w:rPr>
          <w:rFonts w:ascii="Times New Roman" w:hAnsi="Times New Roman"/>
          <w:sz w:val="24"/>
          <w:szCs w:val="24"/>
        </w:rPr>
        <w:t xml:space="preserve"> confidence interval; </w:t>
      </w:r>
      <w:r w:rsidR="00C51937" w:rsidRPr="0012631D">
        <w:rPr>
          <w:rFonts w:ascii="Times New Roman" w:hAnsi="Times New Roman"/>
          <w:b/>
          <w:bCs/>
          <w:sz w:val="24"/>
          <w:szCs w:val="24"/>
        </w:rPr>
        <w:t>CRF</w:t>
      </w:r>
      <w:r w:rsidR="00C51937" w:rsidRPr="00C51937">
        <w:rPr>
          <w:rFonts w:ascii="Times New Roman" w:hAnsi="Times New Roman"/>
          <w:sz w:val="24"/>
          <w:szCs w:val="24"/>
        </w:rPr>
        <w:t xml:space="preserve">, chronic renal failure; </w:t>
      </w:r>
      <w:r w:rsidR="00AA0D7B" w:rsidRPr="00AA0D7B">
        <w:rPr>
          <w:rFonts w:ascii="Times New Roman" w:hAnsi="Times New Roman"/>
          <w:b/>
          <w:bCs/>
          <w:sz w:val="24"/>
          <w:szCs w:val="24"/>
        </w:rPr>
        <w:t>DET</w:t>
      </w:r>
      <w:r w:rsidR="00AA0D7B">
        <w:rPr>
          <w:rFonts w:ascii="Times New Roman" w:hAnsi="Times New Roman"/>
          <w:sz w:val="24"/>
          <w:szCs w:val="24"/>
        </w:rPr>
        <w:t xml:space="preserve">, </w:t>
      </w:r>
      <w:r w:rsidR="004760B1">
        <w:rPr>
          <w:rFonts w:ascii="Times New Roman" w:hAnsi="Times New Roman"/>
          <w:sz w:val="24"/>
          <w:szCs w:val="24"/>
        </w:rPr>
        <w:t>data-extraction table</w:t>
      </w:r>
      <w:r w:rsidR="00AA0D7B">
        <w:rPr>
          <w:rFonts w:ascii="Times New Roman" w:hAnsi="Times New Roman"/>
          <w:sz w:val="24"/>
          <w:szCs w:val="24"/>
        </w:rPr>
        <w:t xml:space="preserve">; </w:t>
      </w:r>
      <w:r w:rsidR="00C51937" w:rsidRPr="0012631D">
        <w:rPr>
          <w:rFonts w:ascii="Times New Roman" w:hAnsi="Times New Roman"/>
          <w:b/>
          <w:bCs/>
          <w:sz w:val="24"/>
          <w:szCs w:val="24"/>
        </w:rPr>
        <w:t>ECOS</w:t>
      </w:r>
      <w:r w:rsidR="00C51937" w:rsidRPr="00C51937">
        <w:rPr>
          <w:rFonts w:ascii="Times New Roman" w:hAnsi="Times New Roman"/>
          <w:sz w:val="24"/>
          <w:szCs w:val="24"/>
        </w:rPr>
        <w:t xml:space="preserve">, easypod™ Connect Observational Study; </w:t>
      </w:r>
      <w:r w:rsidR="00C51937" w:rsidRPr="0012631D">
        <w:rPr>
          <w:rFonts w:ascii="Times New Roman" w:hAnsi="Times New Roman"/>
          <w:b/>
          <w:bCs/>
          <w:sz w:val="24"/>
          <w:szCs w:val="24"/>
        </w:rPr>
        <w:t>FUTURE</w:t>
      </w:r>
      <w:r w:rsidR="00C51937" w:rsidRPr="00C51937">
        <w:rPr>
          <w:rFonts w:ascii="Times New Roman" w:hAnsi="Times New Roman"/>
          <w:sz w:val="24"/>
          <w:szCs w:val="24"/>
        </w:rPr>
        <w:t>, Quality of liFe in adolescent sUbjecTs affected by mUltiple</w:t>
      </w:r>
      <w:r w:rsidR="00C51937" w:rsidRPr="00C51937">
        <w:rPr>
          <w:rFonts w:ascii="Times New Roman" w:hAnsi="Times New Roman"/>
          <w:spacing w:val="1"/>
          <w:sz w:val="24"/>
          <w:szCs w:val="24"/>
        </w:rPr>
        <w:t xml:space="preserve"> </w:t>
      </w:r>
      <w:r w:rsidR="00C51937" w:rsidRPr="00C51937">
        <w:rPr>
          <w:rFonts w:ascii="Times New Roman" w:hAnsi="Times New Roman"/>
          <w:sz w:val="24"/>
          <w:szCs w:val="24"/>
        </w:rPr>
        <w:t xml:space="preserve">sclerosis treated with immunomodulatoRy agEnt using self-injecting device; </w:t>
      </w:r>
      <w:r w:rsidR="00C51937" w:rsidRPr="0012631D">
        <w:rPr>
          <w:rFonts w:ascii="Times New Roman" w:hAnsi="Times New Roman"/>
          <w:b/>
          <w:bCs/>
          <w:sz w:val="24"/>
          <w:szCs w:val="24"/>
        </w:rPr>
        <w:t>GHD</w:t>
      </w:r>
      <w:r w:rsidR="00C51937" w:rsidRPr="00C51937">
        <w:rPr>
          <w:rFonts w:ascii="Times New Roman" w:hAnsi="Times New Roman"/>
          <w:sz w:val="24"/>
          <w:szCs w:val="24"/>
        </w:rPr>
        <w:t xml:space="preserve">, growth hormone disorder; </w:t>
      </w:r>
      <w:r w:rsidRPr="0012631D">
        <w:rPr>
          <w:rFonts w:ascii="Times New Roman" w:hAnsi="Times New Roman"/>
          <w:b/>
          <w:bCs/>
          <w:sz w:val="24"/>
          <w:szCs w:val="24"/>
        </w:rPr>
        <w:t>GH</w:t>
      </w:r>
      <w:r>
        <w:rPr>
          <w:rFonts w:ascii="Times New Roman" w:hAnsi="Times New Roman"/>
          <w:sz w:val="24"/>
          <w:szCs w:val="24"/>
        </w:rPr>
        <w:t xml:space="preserve">, growth hormone; </w:t>
      </w:r>
      <w:r w:rsidRPr="0012631D">
        <w:rPr>
          <w:rFonts w:ascii="Times New Roman" w:hAnsi="Times New Roman"/>
          <w:b/>
          <w:bCs/>
          <w:sz w:val="24"/>
          <w:szCs w:val="24"/>
        </w:rPr>
        <w:t>IBS</w:t>
      </w:r>
      <w:r>
        <w:rPr>
          <w:rFonts w:ascii="Times New Roman" w:hAnsi="Times New Roman"/>
          <w:sz w:val="24"/>
          <w:szCs w:val="24"/>
        </w:rPr>
        <w:t xml:space="preserve">, irritable bowel disease; </w:t>
      </w:r>
      <w:r w:rsidR="00C51937" w:rsidRPr="0012631D">
        <w:rPr>
          <w:rFonts w:ascii="Times New Roman" w:hAnsi="Times New Roman"/>
          <w:b/>
          <w:bCs/>
          <w:sz w:val="24"/>
          <w:szCs w:val="24"/>
        </w:rPr>
        <w:t>IQR</w:t>
      </w:r>
      <w:r w:rsidR="00C51937" w:rsidRPr="00C51937">
        <w:rPr>
          <w:rFonts w:ascii="Times New Roman" w:hAnsi="Times New Roman"/>
          <w:sz w:val="24"/>
          <w:szCs w:val="24"/>
        </w:rPr>
        <w:t xml:space="preserve">, interquartile range; </w:t>
      </w:r>
      <w:r w:rsidR="00C51937" w:rsidRPr="0012631D">
        <w:rPr>
          <w:rFonts w:ascii="Times New Roman" w:hAnsi="Times New Roman"/>
          <w:b/>
          <w:bCs/>
          <w:sz w:val="24"/>
          <w:szCs w:val="24"/>
        </w:rPr>
        <w:t>ISS</w:t>
      </w:r>
      <w:r w:rsidR="00C51937" w:rsidRPr="00C51937">
        <w:rPr>
          <w:rFonts w:ascii="Times New Roman" w:hAnsi="Times New Roman"/>
          <w:sz w:val="24"/>
          <w:szCs w:val="24"/>
        </w:rPr>
        <w:t>, idiopathic short stature; kg,</w:t>
      </w:r>
      <w:r w:rsidR="00C51937" w:rsidRPr="00C51937">
        <w:rPr>
          <w:rFonts w:ascii="Times New Roman" w:hAnsi="Times New Roman"/>
          <w:spacing w:val="1"/>
          <w:sz w:val="24"/>
          <w:szCs w:val="24"/>
        </w:rPr>
        <w:t xml:space="preserve"> </w:t>
      </w:r>
      <w:r w:rsidR="00C51937" w:rsidRPr="00C51937">
        <w:rPr>
          <w:rFonts w:ascii="Times New Roman" w:hAnsi="Times New Roman"/>
          <w:sz w:val="24"/>
          <w:szCs w:val="24"/>
        </w:rPr>
        <w:t xml:space="preserve">kilogram; </w:t>
      </w:r>
      <w:r w:rsidR="00C51937" w:rsidRPr="0012631D">
        <w:rPr>
          <w:rFonts w:ascii="Times New Roman" w:hAnsi="Times New Roman"/>
          <w:b/>
          <w:bCs/>
          <w:sz w:val="24"/>
          <w:szCs w:val="24"/>
        </w:rPr>
        <w:t>MPHD</w:t>
      </w:r>
      <w:r w:rsidR="00C51937" w:rsidRPr="00C51937">
        <w:rPr>
          <w:rFonts w:ascii="Times New Roman" w:hAnsi="Times New Roman"/>
          <w:sz w:val="24"/>
          <w:szCs w:val="24"/>
        </w:rPr>
        <w:t xml:space="preserve">, multiple pituitary hormone deficiency; </w:t>
      </w:r>
      <w:r w:rsidRPr="0012631D">
        <w:rPr>
          <w:rFonts w:ascii="Times New Roman" w:hAnsi="Times New Roman"/>
          <w:b/>
          <w:bCs/>
          <w:sz w:val="24"/>
          <w:szCs w:val="24"/>
        </w:rPr>
        <w:t>MS</w:t>
      </w:r>
      <w:r>
        <w:rPr>
          <w:rFonts w:ascii="Times New Roman" w:hAnsi="Times New Roman"/>
          <w:sz w:val="24"/>
          <w:szCs w:val="24"/>
        </w:rPr>
        <w:t xml:space="preserve">, multiple sclerosis; </w:t>
      </w:r>
      <w:r w:rsidR="00C51937" w:rsidRPr="0012631D">
        <w:rPr>
          <w:rFonts w:ascii="Times New Roman" w:hAnsi="Times New Roman"/>
          <w:b/>
          <w:bCs/>
          <w:sz w:val="24"/>
          <w:szCs w:val="24"/>
        </w:rPr>
        <w:t>NORD</w:t>
      </w:r>
      <w:r w:rsidR="00C51937" w:rsidRPr="00C51937">
        <w:rPr>
          <w:rFonts w:ascii="Times New Roman" w:hAnsi="Times New Roman"/>
          <w:sz w:val="24"/>
          <w:szCs w:val="24"/>
        </w:rPr>
        <w:t xml:space="preserve">, Norditropin; </w:t>
      </w:r>
      <w:r w:rsidR="00C51937" w:rsidRPr="0012631D">
        <w:rPr>
          <w:rFonts w:ascii="Times New Roman" w:hAnsi="Times New Roman"/>
          <w:b/>
          <w:bCs/>
          <w:sz w:val="24"/>
          <w:szCs w:val="24"/>
        </w:rPr>
        <w:t>NR</w:t>
      </w:r>
      <w:r w:rsidR="00C51937" w:rsidRPr="00C51937">
        <w:rPr>
          <w:rFonts w:ascii="Times New Roman" w:hAnsi="Times New Roman"/>
          <w:sz w:val="24"/>
          <w:szCs w:val="24"/>
        </w:rPr>
        <w:t xml:space="preserve">, not reported; </w:t>
      </w:r>
      <w:r w:rsidR="00C51937" w:rsidRPr="0012631D">
        <w:rPr>
          <w:rFonts w:ascii="Times New Roman" w:hAnsi="Times New Roman"/>
          <w:b/>
          <w:bCs/>
          <w:sz w:val="24"/>
          <w:szCs w:val="24"/>
        </w:rPr>
        <w:t>PC</w:t>
      </w:r>
      <w:r w:rsidR="00C51937" w:rsidRPr="00C51937">
        <w:rPr>
          <w:rFonts w:ascii="Times New Roman" w:hAnsi="Times New Roman"/>
          <w:sz w:val="24"/>
          <w:szCs w:val="24"/>
        </w:rPr>
        <w:t xml:space="preserve">, patient choice (of device); </w:t>
      </w:r>
      <w:r w:rsidR="00C51937" w:rsidRPr="0012631D">
        <w:rPr>
          <w:rFonts w:ascii="Times New Roman" w:hAnsi="Times New Roman"/>
          <w:b/>
          <w:bCs/>
          <w:sz w:val="24"/>
          <w:szCs w:val="24"/>
        </w:rPr>
        <w:t>PWS</w:t>
      </w:r>
      <w:r w:rsidR="00C51937" w:rsidRPr="00C51937">
        <w:rPr>
          <w:rFonts w:ascii="Times New Roman" w:hAnsi="Times New Roman"/>
          <w:sz w:val="24"/>
          <w:szCs w:val="24"/>
        </w:rPr>
        <w:t xml:space="preserve">, Prader–Willi syndrome; </w:t>
      </w:r>
      <w:r w:rsidR="00C51937" w:rsidRPr="0012631D">
        <w:rPr>
          <w:rFonts w:ascii="Times New Roman" w:hAnsi="Times New Roman"/>
          <w:b/>
          <w:bCs/>
          <w:sz w:val="24"/>
          <w:szCs w:val="24"/>
        </w:rPr>
        <w:t>RCT</w:t>
      </w:r>
      <w:r w:rsidR="00C51937" w:rsidRPr="00C51937">
        <w:rPr>
          <w:rFonts w:ascii="Times New Roman" w:hAnsi="Times New Roman"/>
          <w:sz w:val="24"/>
          <w:szCs w:val="24"/>
        </w:rPr>
        <w:t xml:space="preserve">, randomized controlled trial; </w:t>
      </w:r>
      <w:r w:rsidR="00C51937" w:rsidRPr="0012631D">
        <w:rPr>
          <w:rFonts w:ascii="Times New Roman" w:hAnsi="Times New Roman"/>
          <w:b/>
          <w:bCs/>
          <w:sz w:val="24"/>
          <w:szCs w:val="24"/>
        </w:rPr>
        <w:t>rhGH</w:t>
      </w:r>
      <w:r w:rsidR="00C51937" w:rsidRPr="00C51937">
        <w:rPr>
          <w:rFonts w:ascii="Times New Roman" w:hAnsi="Times New Roman"/>
          <w:sz w:val="24"/>
          <w:szCs w:val="24"/>
        </w:rPr>
        <w:t xml:space="preserve">, recombinant human growth hormone; </w:t>
      </w:r>
      <w:r w:rsidRPr="0012631D">
        <w:rPr>
          <w:rFonts w:ascii="Times New Roman" w:hAnsi="Times New Roman"/>
          <w:b/>
          <w:bCs/>
          <w:sz w:val="24"/>
          <w:szCs w:val="24"/>
        </w:rPr>
        <w:t>RoB2</w:t>
      </w:r>
      <w:r w:rsidRPr="0012631D">
        <w:rPr>
          <w:rFonts w:ascii="Times New Roman" w:hAnsi="Times New Roman"/>
          <w:sz w:val="24"/>
          <w:szCs w:val="24"/>
        </w:rPr>
        <w:t>, Risk of Bias tool version 2</w:t>
      </w:r>
      <w:r>
        <w:rPr>
          <w:rFonts w:ascii="Times New Roman" w:hAnsi="Times New Roman"/>
          <w:sz w:val="24"/>
          <w:szCs w:val="24"/>
        </w:rPr>
        <w:t xml:space="preserve">; </w:t>
      </w:r>
      <w:r w:rsidR="00C51937" w:rsidRPr="0012631D">
        <w:rPr>
          <w:rFonts w:ascii="Times New Roman" w:hAnsi="Times New Roman"/>
          <w:b/>
          <w:bCs/>
          <w:sz w:val="24"/>
          <w:szCs w:val="24"/>
        </w:rPr>
        <w:t>RSS</w:t>
      </w:r>
      <w:r w:rsidR="00C51937" w:rsidRPr="00C51937">
        <w:rPr>
          <w:rFonts w:ascii="Times New Roman" w:hAnsi="Times New Roman"/>
          <w:sz w:val="24"/>
          <w:szCs w:val="24"/>
        </w:rPr>
        <w:t xml:space="preserve">, Russell–Silver syndrome; </w:t>
      </w:r>
      <w:r w:rsidR="00C51937" w:rsidRPr="0012631D">
        <w:rPr>
          <w:rFonts w:ascii="Times New Roman" w:hAnsi="Times New Roman"/>
          <w:b/>
          <w:bCs/>
          <w:sz w:val="24"/>
          <w:szCs w:val="24"/>
        </w:rPr>
        <w:t>SD</w:t>
      </w:r>
      <w:r w:rsidR="00C51937" w:rsidRPr="00C51937">
        <w:rPr>
          <w:rFonts w:ascii="Times New Roman" w:hAnsi="Times New Roman"/>
          <w:sz w:val="24"/>
          <w:szCs w:val="24"/>
        </w:rPr>
        <w:t xml:space="preserve">, standard deviation; </w:t>
      </w:r>
      <w:r w:rsidR="00C51937" w:rsidRPr="0012631D">
        <w:rPr>
          <w:rFonts w:ascii="Times New Roman" w:hAnsi="Times New Roman"/>
          <w:b/>
          <w:bCs/>
          <w:sz w:val="24"/>
          <w:szCs w:val="24"/>
        </w:rPr>
        <w:t>SGA</w:t>
      </w:r>
      <w:r w:rsidR="00C51937" w:rsidRPr="00C51937">
        <w:rPr>
          <w:rFonts w:ascii="Times New Roman" w:hAnsi="Times New Roman"/>
          <w:sz w:val="24"/>
          <w:szCs w:val="24"/>
        </w:rPr>
        <w:t>, small for gestational age;</w:t>
      </w:r>
      <w:r w:rsidR="00C51937" w:rsidRPr="0012631D">
        <w:rPr>
          <w:rFonts w:ascii="Times New Roman" w:hAnsi="Times New Roman"/>
          <w:sz w:val="24"/>
          <w:szCs w:val="24"/>
        </w:rPr>
        <w:t xml:space="preserve"> </w:t>
      </w:r>
      <w:r w:rsidR="00C51937" w:rsidRPr="00AA0D7B">
        <w:rPr>
          <w:rFonts w:ascii="Times New Roman" w:hAnsi="Times New Roman"/>
          <w:b/>
          <w:bCs/>
          <w:sz w:val="24"/>
          <w:szCs w:val="24"/>
        </w:rPr>
        <w:t>SHOX</w:t>
      </w:r>
      <w:r w:rsidR="00C51937" w:rsidRPr="00C51937">
        <w:rPr>
          <w:rFonts w:ascii="Times New Roman" w:hAnsi="Times New Roman"/>
          <w:sz w:val="24"/>
          <w:szCs w:val="24"/>
        </w:rPr>
        <w:t xml:space="preserve">, short stature homeobox-containing gene; </w:t>
      </w:r>
      <w:r w:rsidR="00C51937" w:rsidRPr="00AA0D7B">
        <w:rPr>
          <w:rFonts w:ascii="Times New Roman" w:hAnsi="Times New Roman"/>
          <w:b/>
          <w:bCs/>
          <w:sz w:val="24"/>
          <w:szCs w:val="24"/>
        </w:rPr>
        <w:t>SIEDP/ISPED</w:t>
      </w:r>
      <w:r w:rsidR="00C51937" w:rsidRPr="00C51937">
        <w:rPr>
          <w:rFonts w:ascii="Times New Roman" w:hAnsi="Times New Roman"/>
          <w:sz w:val="24"/>
          <w:szCs w:val="24"/>
        </w:rPr>
        <w:t xml:space="preserve">, Italian Society for Pediatric Endocrinology and Diabetes; </w:t>
      </w:r>
      <w:r w:rsidR="00C51937" w:rsidRPr="00AA0D7B">
        <w:rPr>
          <w:rFonts w:ascii="Times New Roman" w:hAnsi="Times New Roman"/>
          <w:b/>
          <w:bCs/>
          <w:sz w:val="24"/>
          <w:szCs w:val="24"/>
        </w:rPr>
        <w:t>SOMA</w:t>
      </w:r>
      <w:r w:rsidR="00C51937" w:rsidRPr="00C51937">
        <w:rPr>
          <w:rFonts w:ascii="Times New Roman" w:hAnsi="Times New Roman"/>
          <w:sz w:val="24"/>
          <w:szCs w:val="24"/>
        </w:rPr>
        <w:t xml:space="preserve">, somapacitan; </w:t>
      </w:r>
      <w:r w:rsidR="00C51937" w:rsidRPr="00AA0D7B">
        <w:rPr>
          <w:rFonts w:ascii="Times New Roman" w:hAnsi="Times New Roman"/>
          <w:b/>
          <w:bCs/>
          <w:sz w:val="24"/>
          <w:szCs w:val="24"/>
        </w:rPr>
        <w:t>TS</w:t>
      </w:r>
      <w:r w:rsidR="00C51937" w:rsidRPr="00C51937">
        <w:rPr>
          <w:rFonts w:ascii="Times New Roman" w:hAnsi="Times New Roman"/>
          <w:sz w:val="24"/>
          <w:szCs w:val="24"/>
        </w:rPr>
        <w:t xml:space="preserve">, Turner syndrome; </w:t>
      </w:r>
      <w:r w:rsidR="00C51937" w:rsidRPr="00AA0D7B">
        <w:rPr>
          <w:rFonts w:ascii="Times New Roman" w:hAnsi="Times New Roman"/>
          <w:b/>
          <w:bCs/>
          <w:sz w:val="24"/>
          <w:szCs w:val="24"/>
        </w:rPr>
        <w:t>Tx</w:t>
      </w:r>
      <w:r w:rsidR="00C51937" w:rsidRPr="00C51937">
        <w:rPr>
          <w:rFonts w:ascii="Times New Roman" w:hAnsi="Times New Roman"/>
          <w:sz w:val="24"/>
          <w:szCs w:val="24"/>
        </w:rPr>
        <w:t>,</w:t>
      </w:r>
      <w:r w:rsidR="00C51937" w:rsidRPr="00C51937">
        <w:rPr>
          <w:rFonts w:ascii="Times New Roman" w:hAnsi="Times New Roman"/>
          <w:spacing w:val="1"/>
          <w:sz w:val="24"/>
          <w:szCs w:val="24"/>
        </w:rPr>
        <w:t xml:space="preserve"> </w:t>
      </w:r>
      <w:r w:rsidR="00C51937" w:rsidRPr="00C51937">
        <w:rPr>
          <w:rFonts w:ascii="Times New Roman" w:hAnsi="Times New Roman"/>
          <w:sz w:val="24"/>
          <w:szCs w:val="24"/>
        </w:rPr>
        <w:t>treated/treatment.</w:t>
      </w:r>
    </w:p>
    <w:p w14:paraId="0F758153" w14:textId="77777777" w:rsidR="00C51937" w:rsidRPr="00C51937" w:rsidRDefault="00C51937">
      <w:pPr>
        <w:rPr>
          <w:rFonts w:ascii="Times New Roman" w:hAnsi="Times New Roman"/>
        </w:rPr>
      </w:pPr>
    </w:p>
    <w:p w14:paraId="1BFECF15" w14:textId="1C3E4D5B" w:rsidR="00C35897" w:rsidRPr="00AA0D7B" w:rsidRDefault="00D70501">
      <w:pPr>
        <w:rPr>
          <w:rFonts w:ascii="Times New Roman" w:hAnsi="Times New Roman"/>
          <w:b/>
          <w:bCs/>
          <w:sz w:val="24"/>
          <w:szCs w:val="24"/>
        </w:rPr>
      </w:pPr>
      <w:r w:rsidRPr="00AA0D7B">
        <w:rPr>
          <w:rFonts w:ascii="Times New Roman" w:hAnsi="Times New Roman"/>
          <w:b/>
          <w:bCs/>
          <w:sz w:val="24"/>
          <w:szCs w:val="24"/>
        </w:rPr>
        <w:t>REFER</w:t>
      </w:r>
      <w:r w:rsidR="006B5982" w:rsidRPr="00AA0D7B">
        <w:rPr>
          <w:rFonts w:ascii="Times New Roman" w:hAnsi="Times New Roman"/>
          <w:b/>
          <w:bCs/>
          <w:sz w:val="24"/>
          <w:szCs w:val="24"/>
        </w:rPr>
        <w:t>E</w:t>
      </w:r>
      <w:r w:rsidRPr="00AA0D7B">
        <w:rPr>
          <w:rFonts w:ascii="Times New Roman" w:hAnsi="Times New Roman"/>
          <w:b/>
          <w:bCs/>
          <w:sz w:val="24"/>
          <w:szCs w:val="24"/>
        </w:rPr>
        <w:t>NCES</w:t>
      </w:r>
    </w:p>
    <w:p w14:paraId="5672888F" w14:textId="77777777" w:rsidR="00AA0D7B" w:rsidRPr="00AA0D7B" w:rsidRDefault="00C35897" w:rsidP="00AA0D7B">
      <w:pPr>
        <w:pStyle w:val="EndNoteBibliography"/>
        <w:spacing w:after="0"/>
        <w:ind w:left="720" w:hanging="720"/>
      </w:pPr>
      <w:r w:rsidRPr="00EF0D56">
        <w:fldChar w:fldCharType="begin"/>
      </w:r>
      <w:r w:rsidRPr="00EF0D56">
        <w:instrText xml:space="preserve"> ADDIN EN.REFLIST </w:instrText>
      </w:r>
      <w:r w:rsidRPr="00EF0D56">
        <w:fldChar w:fldCharType="separate"/>
      </w:r>
      <w:r w:rsidR="00AA0D7B" w:rsidRPr="00AA0D7B">
        <w:t>1.</w:t>
      </w:r>
      <w:r w:rsidR="00AA0D7B" w:rsidRPr="00AA0D7B">
        <w:tab/>
        <w:t>Chung WY, Yoo HW, Hwang JS, Ko CW, Kim HS, Jin DK, et al. Effect of growth hormone therapy on height velocity in Korean children with idiopathic short stature: a phase III randomised controlled trial</w:t>
      </w:r>
      <w:r w:rsidR="00AA0D7B" w:rsidRPr="00AA0D7B">
        <w:rPr>
          <w:i/>
        </w:rPr>
        <w:t>.</w:t>
      </w:r>
      <w:r w:rsidR="00AA0D7B" w:rsidRPr="00AA0D7B">
        <w:t xml:space="preserve"> Horm Res Paediatr (2018) 90:44-53. doi: 10.1159/000491016</w:t>
      </w:r>
    </w:p>
    <w:p w14:paraId="5C89FEF9" w14:textId="77777777" w:rsidR="00AA0D7B" w:rsidRPr="00AA0D7B" w:rsidRDefault="00AA0D7B" w:rsidP="00AA0D7B">
      <w:pPr>
        <w:pStyle w:val="EndNoteBibliography"/>
        <w:spacing w:after="0"/>
        <w:ind w:left="720" w:hanging="720"/>
      </w:pPr>
      <w:r w:rsidRPr="00AA0D7B">
        <w:t>2.</w:t>
      </w:r>
      <w:r w:rsidRPr="00AA0D7B">
        <w:tab/>
        <w:t>Sävendahl L, Battelino T, Brod M, Hojby Rasmussen M, Horikawa R, Juul RV, et al. Once-weekly somapacitan vs daily GH in children with GH deficiency: results from a randomized phase 2 trial</w:t>
      </w:r>
      <w:r w:rsidRPr="00AA0D7B">
        <w:rPr>
          <w:i/>
        </w:rPr>
        <w:t>.</w:t>
      </w:r>
      <w:r w:rsidRPr="00AA0D7B">
        <w:t xml:space="preserve"> J Clin Endocrinol Metab (2020) 105doi: 10.1210/clinem/dgz310</w:t>
      </w:r>
    </w:p>
    <w:p w14:paraId="7DE3F06D" w14:textId="77777777" w:rsidR="00AA0D7B" w:rsidRPr="00AA0D7B" w:rsidRDefault="00AA0D7B" w:rsidP="00AA0D7B">
      <w:pPr>
        <w:pStyle w:val="EndNoteBibliography"/>
        <w:spacing w:after="0"/>
        <w:ind w:left="720" w:hanging="720"/>
      </w:pPr>
      <w:r w:rsidRPr="00AA0D7B">
        <w:t>3.</w:t>
      </w:r>
      <w:r w:rsidRPr="00AA0D7B">
        <w:tab/>
        <w:t>Arrabal Vela MA, Garcia Gijon CP, Pascual Martin M, Benet Gimenez I, Areas Del Aguila V, Munoz-Rodriguez JR, et al. Adherence to somatotropin treatment administered with an electronic device</w:t>
      </w:r>
      <w:r w:rsidRPr="00AA0D7B">
        <w:rPr>
          <w:i/>
        </w:rPr>
        <w:t>.</w:t>
      </w:r>
      <w:r w:rsidRPr="00AA0D7B">
        <w:t xml:space="preserve"> Endocrinol Diabetes Nutr (2018) 65:314-8. doi: 10.1016/j.endinu.2018.02.003</w:t>
      </w:r>
    </w:p>
    <w:p w14:paraId="03281BEA" w14:textId="77777777" w:rsidR="00AA0D7B" w:rsidRPr="00AA0D7B" w:rsidRDefault="00AA0D7B" w:rsidP="00AA0D7B">
      <w:pPr>
        <w:pStyle w:val="EndNoteBibliography"/>
        <w:spacing w:after="0"/>
        <w:ind w:left="720" w:hanging="720"/>
      </w:pPr>
      <w:r w:rsidRPr="00AA0D7B">
        <w:t>4.</w:t>
      </w:r>
      <w:r w:rsidRPr="00AA0D7B">
        <w:tab/>
        <w:t>Bagnasco F, Di Iorgi N, Roveda A, Gallizia A, Haupt R, Maghnie M, et al. Prevalence and correlates of adherence in children and adolescents treated with growth hormone: a multicenter Italian study</w:t>
      </w:r>
      <w:r w:rsidRPr="00AA0D7B">
        <w:rPr>
          <w:i/>
        </w:rPr>
        <w:t>.</w:t>
      </w:r>
      <w:r w:rsidRPr="00AA0D7B">
        <w:t xml:space="preserve"> Endocr Pract (2017) 23:929-41. doi: 10.4158/EP171786.OR</w:t>
      </w:r>
    </w:p>
    <w:p w14:paraId="1EB0E04D" w14:textId="77777777" w:rsidR="00AA0D7B" w:rsidRPr="00AA0D7B" w:rsidRDefault="00AA0D7B" w:rsidP="00AA0D7B">
      <w:pPr>
        <w:pStyle w:val="EndNoteBibliography"/>
        <w:spacing w:after="0"/>
        <w:ind w:left="720" w:hanging="720"/>
      </w:pPr>
      <w:r w:rsidRPr="00AA0D7B">
        <w:t>5.</w:t>
      </w:r>
      <w:r w:rsidRPr="00AA0D7B">
        <w:tab/>
        <w:t>Blanco-Lopez A, Antillon-Ferreira C, Saavedra-Castillo E, Barrientos-Perez M, Rivero-Escalante H, Flores-Caloca O, et al. Adherence to treatment in children with growth hormone deficiency, small for gestational age and Turner syndrome in Mexico: results of the Easypod connect observational study (ECOS)</w:t>
      </w:r>
      <w:r w:rsidRPr="00AA0D7B">
        <w:rPr>
          <w:i/>
        </w:rPr>
        <w:t>.</w:t>
      </w:r>
      <w:r w:rsidRPr="00AA0D7B">
        <w:t xml:space="preserve"> J Endocrinol Invest (2020) 43:1447-52. doi: 10.1007/s40618-020-01218-4</w:t>
      </w:r>
    </w:p>
    <w:p w14:paraId="33E825B0" w14:textId="77777777" w:rsidR="00AA0D7B" w:rsidRPr="00AA0D7B" w:rsidRDefault="00AA0D7B" w:rsidP="00AA0D7B">
      <w:pPr>
        <w:pStyle w:val="EndNoteBibliography"/>
        <w:spacing w:after="0"/>
        <w:ind w:left="720" w:hanging="720"/>
      </w:pPr>
      <w:r w:rsidRPr="00AA0D7B">
        <w:t>6.</w:t>
      </w:r>
      <w:r w:rsidRPr="00AA0D7B">
        <w:tab/>
        <w:t>Cardinale GM, Pesce S, Ingletto D, Mariano M, Catucci A, Corciulo N, et al. Monitoring of treatment adherence with easypod in six Italian centers: a real-world experience</w:t>
      </w:r>
      <w:r w:rsidRPr="00AA0D7B">
        <w:rPr>
          <w:i/>
        </w:rPr>
        <w:t>.</w:t>
      </w:r>
      <w:r w:rsidRPr="00AA0D7B">
        <w:t xml:space="preserve"> Minerva Endocrinol (2019) 44:246-51. doi: 10.23736/S0391-1977.18.02843-2</w:t>
      </w:r>
    </w:p>
    <w:p w14:paraId="30FAE222" w14:textId="77777777" w:rsidR="00AA0D7B" w:rsidRPr="00AA0D7B" w:rsidRDefault="00AA0D7B" w:rsidP="00AA0D7B">
      <w:pPr>
        <w:pStyle w:val="EndNoteBibliography"/>
        <w:spacing w:after="0"/>
        <w:ind w:left="720" w:hanging="720"/>
      </w:pPr>
      <w:r w:rsidRPr="00AA0D7B">
        <w:t>7.</w:t>
      </w:r>
      <w:r w:rsidRPr="00AA0D7B">
        <w:tab/>
        <w:t>Centonze C, Guzzetti C, Orlando G, Loche S, Italian EI. Adherence to growth hormone (GH) therapy in naive to treatment GH-deficient children: data of the Italian Cohort from the Easypod Connect Observational Study (ECOS)</w:t>
      </w:r>
      <w:r w:rsidRPr="00AA0D7B">
        <w:rPr>
          <w:i/>
        </w:rPr>
        <w:t>.</w:t>
      </w:r>
      <w:r w:rsidRPr="00AA0D7B">
        <w:t xml:space="preserve"> J Endocrinol Invest (2019) 42:1241-4. doi: 10.1007/s40618-019-01046-1</w:t>
      </w:r>
    </w:p>
    <w:p w14:paraId="0A1DE1C2" w14:textId="77777777" w:rsidR="00AA0D7B" w:rsidRPr="00AA0D7B" w:rsidRDefault="00AA0D7B" w:rsidP="00AA0D7B">
      <w:pPr>
        <w:pStyle w:val="EndNoteBibliography"/>
        <w:spacing w:after="0"/>
        <w:ind w:left="720" w:hanging="720"/>
      </w:pPr>
      <w:r w:rsidRPr="00AA0D7B">
        <w:t>8.</w:t>
      </w:r>
      <w:r w:rsidRPr="00AA0D7B">
        <w:tab/>
        <w:t>Charmandari E, Vlachopapadopoulou E, Kyritsi EM, Sakellariou D, Koledova E, Nespithal K, et al. Adherence and long-term outcomes of therapy in paediatric patients in Greece using the easypod electromechanical device for growth hormone treatment: The phase IV multicentre easypod connect observational study (ECOS)</w:t>
      </w:r>
      <w:r w:rsidRPr="00AA0D7B">
        <w:rPr>
          <w:i/>
        </w:rPr>
        <w:t>.</w:t>
      </w:r>
      <w:r w:rsidRPr="00AA0D7B">
        <w:t xml:space="preserve"> Growth Horm IGF Res (2020) 53-54:101336. doi: 10.1016/j.ghir.2020.101336</w:t>
      </w:r>
    </w:p>
    <w:p w14:paraId="1C383DC2" w14:textId="77777777" w:rsidR="00AA0D7B" w:rsidRPr="00AA0D7B" w:rsidRDefault="00AA0D7B" w:rsidP="00AA0D7B">
      <w:pPr>
        <w:pStyle w:val="EndNoteBibliography"/>
        <w:spacing w:after="0"/>
        <w:ind w:left="720" w:hanging="720"/>
      </w:pPr>
      <w:r w:rsidRPr="00AA0D7B">
        <w:t>9.</w:t>
      </w:r>
      <w:r w:rsidRPr="00AA0D7B">
        <w:tab/>
        <w:t>De Pedro S, Murillo M, Salinas I, Granada ML, Martinez M, Puig-Domingo M, et al. Variability in adherence to rhGH treatment: Socioeconomic causes and effect on children's growth</w:t>
      </w:r>
      <w:r w:rsidRPr="00AA0D7B">
        <w:rPr>
          <w:i/>
        </w:rPr>
        <w:t>.</w:t>
      </w:r>
      <w:r w:rsidRPr="00AA0D7B">
        <w:t xml:space="preserve"> Growth Horm IGF Res (2016) 26:32-5. doi: 10.1016/j.ghir.2015.12.002</w:t>
      </w:r>
    </w:p>
    <w:p w14:paraId="354911E6" w14:textId="77777777" w:rsidR="00AA0D7B" w:rsidRPr="00AA0D7B" w:rsidRDefault="00AA0D7B" w:rsidP="00AA0D7B">
      <w:pPr>
        <w:pStyle w:val="EndNoteBibliography"/>
        <w:spacing w:after="0"/>
        <w:ind w:left="720" w:hanging="720"/>
      </w:pPr>
      <w:r w:rsidRPr="00AA0D7B">
        <w:t>10.</w:t>
      </w:r>
      <w:r w:rsidRPr="00AA0D7B">
        <w:tab/>
        <w:t>Dumitrescu CP, Procopiuc C, Dumitriu N, Micle I, Anton M, Moisuc A. COMPLIA: A 12-month prospective, multicentre, non-interventional study to evaluate treatment adherence and treatment satisfaction in a growth hormone deficient paediatric population treated with Nutropinaq® a somatropin analogue</w:t>
      </w:r>
      <w:r w:rsidRPr="00AA0D7B">
        <w:rPr>
          <w:i/>
        </w:rPr>
        <w:t>.</w:t>
      </w:r>
      <w:r w:rsidRPr="00AA0D7B">
        <w:t xml:space="preserve"> Acta Endocrinol (Buchar) (2020) 16:192-8. doi: 10.4183/aeb.2020.192</w:t>
      </w:r>
    </w:p>
    <w:p w14:paraId="7F667F4D" w14:textId="77777777" w:rsidR="00AA0D7B" w:rsidRPr="00AA0D7B" w:rsidRDefault="00AA0D7B" w:rsidP="00AA0D7B">
      <w:pPr>
        <w:pStyle w:val="EndNoteBibliography"/>
        <w:spacing w:after="0"/>
        <w:ind w:left="720" w:hanging="720"/>
      </w:pPr>
      <w:r w:rsidRPr="00AA0D7B">
        <w:t>11.</w:t>
      </w:r>
      <w:r w:rsidRPr="00AA0D7B">
        <w:tab/>
        <w:t>Farfel A, Shalitin S, Morag N, Meyerovitch J. Long-term adherence to growth hormone therapy in a large health maintenance organization cohort</w:t>
      </w:r>
      <w:r w:rsidRPr="00AA0D7B">
        <w:rPr>
          <w:i/>
        </w:rPr>
        <w:t>.</w:t>
      </w:r>
      <w:r w:rsidRPr="00AA0D7B">
        <w:t xml:space="preserve"> Growth Horm IGF Res (2019) 44:1-5. doi: 10.1016/j.ghir.2018.10.004</w:t>
      </w:r>
    </w:p>
    <w:p w14:paraId="6BA06185" w14:textId="77777777" w:rsidR="00AA0D7B" w:rsidRPr="00AA0D7B" w:rsidRDefault="00AA0D7B" w:rsidP="00AA0D7B">
      <w:pPr>
        <w:pStyle w:val="EndNoteBibliography"/>
        <w:spacing w:after="0"/>
        <w:ind w:left="720" w:hanging="720"/>
      </w:pPr>
      <w:r w:rsidRPr="00AA0D7B">
        <w:t>12.</w:t>
      </w:r>
      <w:r w:rsidRPr="00AA0D7B">
        <w:tab/>
        <w:t>Gau M, Takasawa K. Initial patient choice of a growth hormone device improves child and adolescent adherence to and therapeutic effects of growth hormone replacement therapy</w:t>
      </w:r>
      <w:r w:rsidRPr="00AA0D7B">
        <w:rPr>
          <w:i/>
        </w:rPr>
        <w:t>.</w:t>
      </w:r>
      <w:r w:rsidRPr="00AA0D7B">
        <w:t xml:space="preserve"> J Pediatr Endocrinol Metab (2017) 30:989-93. doi: 10.1515/jpem-2017-0146</w:t>
      </w:r>
    </w:p>
    <w:p w14:paraId="35122D52" w14:textId="77777777" w:rsidR="00AA0D7B" w:rsidRPr="00AA0D7B" w:rsidRDefault="00AA0D7B" w:rsidP="00AA0D7B">
      <w:pPr>
        <w:pStyle w:val="EndNoteBibliography"/>
        <w:spacing w:after="0"/>
        <w:ind w:left="720" w:hanging="720"/>
      </w:pPr>
      <w:r w:rsidRPr="00AA0D7B">
        <w:t>13.</w:t>
      </w:r>
      <w:r w:rsidRPr="00AA0D7B">
        <w:tab/>
        <w:t>Kappelgaard AM, Metzinger CP, Schnabel D. A web-based survey assessing the impact of storage flexibility on the daily life of patients and caregivers administering growth hormone</w:t>
      </w:r>
      <w:r w:rsidRPr="00AA0D7B">
        <w:rPr>
          <w:i/>
        </w:rPr>
        <w:t>.</w:t>
      </w:r>
      <w:r w:rsidRPr="00AA0D7B">
        <w:t xml:space="preserve"> Expert Rev Med Devices (2015) 12:517-27. doi: 10.1586/17434440.2015.1069180</w:t>
      </w:r>
    </w:p>
    <w:p w14:paraId="6382E871" w14:textId="77777777" w:rsidR="00AA0D7B" w:rsidRPr="00AA0D7B" w:rsidRDefault="00AA0D7B" w:rsidP="00AA0D7B">
      <w:pPr>
        <w:pStyle w:val="EndNoteBibliography"/>
        <w:spacing w:after="0"/>
        <w:ind w:left="720" w:hanging="720"/>
      </w:pPr>
      <w:r w:rsidRPr="00AA0D7B">
        <w:t>14.</w:t>
      </w:r>
      <w:r w:rsidRPr="00AA0D7B">
        <w:tab/>
        <w:t>Koledova E, Stoyanov G, Ovbude L, Davies PSW. Adherence and long-term growth outcomes: results from the easypod() connect observational study (ECOS) in paediatric patients with growth disorders</w:t>
      </w:r>
      <w:r w:rsidRPr="00AA0D7B">
        <w:rPr>
          <w:i/>
        </w:rPr>
        <w:t>.</w:t>
      </w:r>
      <w:r w:rsidRPr="00AA0D7B">
        <w:t xml:space="preserve"> Endocr Connect (2018) 7:914-23. doi: 10.1530/EC-18-0172</w:t>
      </w:r>
    </w:p>
    <w:p w14:paraId="23275BB6" w14:textId="77777777" w:rsidR="00AA0D7B" w:rsidRPr="00AA0D7B" w:rsidRDefault="00AA0D7B" w:rsidP="00AA0D7B">
      <w:pPr>
        <w:pStyle w:val="EndNoteBibliography"/>
        <w:spacing w:after="0"/>
        <w:ind w:left="720" w:hanging="720"/>
      </w:pPr>
      <w:r w:rsidRPr="00AA0D7B">
        <w:t>15.</w:t>
      </w:r>
      <w:r w:rsidRPr="00AA0D7B">
        <w:tab/>
        <w:t>Koledova E, Tornincasa V, van Dommelen P. Analysis of real-world data on growth hormone therapy adherence using a connected injection device</w:t>
      </w:r>
      <w:r w:rsidRPr="00AA0D7B">
        <w:rPr>
          <w:i/>
        </w:rPr>
        <w:t>.</w:t>
      </w:r>
      <w:r w:rsidRPr="00AA0D7B">
        <w:t xml:space="preserve"> BMC Med Inform Decis Mak (2020) 20:176. doi: 10.1186/s12911-020-01183-1</w:t>
      </w:r>
    </w:p>
    <w:p w14:paraId="3DD5B63D" w14:textId="77777777" w:rsidR="00AA0D7B" w:rsidRPr="00AA0D7B" w:rsidRDefault="00AA0D7B" w:rsidP="00AA0D7B">
      <w:pPr>
        <w:pStyle w:val="EndNoteBibliography"/>
        <w:spacing w:after="0"/>
        <w:ind w:left="720" w:hanging="720"/>
      </w:pPr>
      <w:r w:rsidRPr="00AA0D7B">
        <w:t>16.</w:t>
      </w:r>
      <w:r w:rsidRPr="00AA0D7B">
        <w:tab/>
        <w:t>Lass N, Reinehr T. Low treatment adherence in pubertal children treated with thyroxin or growth hormone</w:t>
      </w:r>
      <w:r w:rsidRPr="00AA0D7B">
        <w:rPr>
          <w:i/>
        </w:rPr>
        <w:t>.</w:t>
      </w:r>
      <w:r w:rsidRPr="00AA0D7B">
        <w:t xml:space="preserve"> Horm Res Paediatr (2015) 84:240-7. doi: 10.1159/000437305</w:t>
      </w:r>
    </w:p>
    <w:p w14:paraId="5089A478" w14:textId="77777777" w:rsidR="00AA0D7B" w:rsidRPr="00AA0D7B" w:rsidRDefault="00AA0D7B" w:rsidP="00AA0D7B">
      <w:pPr>
        <w:pStyle w:val="EndNoteBibliography"/>
        <w:spacing w:after="0"/>
        <w:ind w:left="720" w:hanging="720"/>
      </w:pPr>
      <w:r w:rsidRPr="00AA0D7B">
        <w:t>17.</w:t>
      </w:r>
      <w:r w:rsidRPr="00AA0D7B">
        <w:tab/>
        <w:t>Loche S, Salerno M, Garofalo P, Cardinale GM, Licenziati MR, Citro G, et al. Adherence in children with growth hormone deficiency treated with r-hGH and the easypod device</w:t>
      </w:r>
      <w:r w:rsidRPr="00AA0D7B">
        <w:rPr>
          <w:i/>
        </w:rPr>
        <w:t>.</w:t>
      </w:r>
      <w:r w:rsidRPr="00AA0D7B">
        <w:t xml:space="preserve"> J Endocrinol Invest (2016) 39:1419-24. doi: 10.1007/s40618-016-0510-0</w:t>
      </w:r>
    </w:p>
    <w:p w14:paraId="4050CAC5" w14:textId="77777777" w:rsidR="00AA0D7B" w:rsidRPr="00AA0D7B" w:rsidRDefault="00AA0D7B" w:rsidP="00AA0D7B">
      <w:pPr>
        <w:pStyle w:val="EndNoteBibliography"/>
        <w:spacing w:after="0"/>
        <w:ind w:left="720" w:hanging="720"/>
      </w:pPr>
      <w:r w:rsidRPr="00AA0D7B">
        <w:t>18.</w:t>
      </w:r>
      <w:r w:rsidRPr="00AA0D7B">
        <w:tab/>
        <w:t>Maggio MC, Vergara B, Porcelli P, Corsello G. Improvement of treatment adherence with growth hormone by easypod device: experience of an Italian centre</w:t>
      </w:r>
      <w:r w:rsidRPr="00AA0D7B">
        <w:rPr>
          <w:i/>
        </w:rPr>
        <w:t>.</w:t>
      </w:r>
      <w:r w:rsidRPr="00AA0D7B">
        <w:t xml:space="preserve"> Ital J Pediatr (2018) 44:113. doi: 10.1186/s13052-018-0548-z</w:t>
      </w:r>
    </w:p>
    <w:p w14:paraId="6EB9960E" w14:textId="77777777" w:rsidR="00AA0D7B" w:rsidRPr="00AA0D7B" w:rsidRDefault="00AA0D7B" w:rsidP="00AA0D7B">
      <w:pPr>
        <w:pStyle w:val="EndNoteBibliography"/>
        <w:spacing w:after="0"/>
        <w:ind w:left="720" w:hanging="720"/>
      </w:pPr>
      <w:r w:rsidRPr="00AA0D7B">
        <w:t>19.</w:t>
      </w:r>
      <w:r w:rsidRPr="00AA0D7B">
        <w:tab/>
        <w:t>Michaelidou M, Whitten S, Bajaj P, Knight A, Spoudeas HA. Improved adherence and growth outcomes with jet-delivered growth hormone</w:t>
      </w:r>
      <w:r w:rsidRPr="00AA0D7B">
        <w:rPr>
          <w:i/>
        </w:rPr>
        <w:t>.</w:t>
      </w:r>
      <w:r w:rsidRPr="00AA0D7B">
        <w:t xml:space="preserve"> J Pediatr Endocrinol Metab (2019) 32:207-13. doi: 10.1515/jpem-2018-0067</w:t>
      </w:r>
    </w:p>
    <w:p w14:paraId="2A1FC234" w14:textId="77777777" w:rsidR="00AA0D7B" w:rsidRPr="00AA0D7B" w:rsidRDefault="00AA0D7B" w:rsidP="00AA0D7B">
      <w:pPr>
        <w:pStyle w:val="EndNoteBibliography"/>
        <w:spacing w:after="0"/>
        <w:ind w:left="720" w:hanging="720"/>
      </w:pPr>
      <w:r w:rsidRPr="00AA0D7B">
        <w:t>20.</w:t>
      </w:r>
      <w:r w:rsidRPr="00AA0D7B">
        <w:tab/>
        <w:t>Mohseni S, Heydari Z, Qorbani M, Radfar M. Adherence to growth hormone therapy in children and its potential barriers</w:t>
      </w:r>
      <w:r w:rsidRPr="00AA0D7B">
        <w:rPr>
          <w:i/>
        </w:rPr>
        <w:t>.</w:t>
      </w:r>
      <w:r w:rsidRPr="00AA0D7B">
        <w:t xml:space="preserve"> J Pediatr Endocrinol Metab (2018) 31:13-20. doi: 10.1515/jpem-2017-0157</w:t>
      </w:r>
    </w:p>
    <w:p w14:paraId="78155415" w14:textId="77777777" w:rsidR="00AA0D7B" w:rsidRPr="00AA0D7B" w:rsidRDefault="00AA0D7B" w:rsidP="00AA0D7B">
      <w:pPr>
        <w:pStyle w:val="EndNoteBibliography"/>
        <w:spacing w:after="0"/>
        <w:ind w:left="720" w:hanging="720"/>
      </w:pPr>
      <w:r w:rsidRPr="00AA0D7B">
        <w:t>21.</w:t>
      </w:r>
      <w:r w:rsidRPr="00AA0D7B">
        <w:tab/>
        <w:t>Rodriguez Arnao MD, Rodriguez Sanchez A, Diez Lopez I, Ramirez Fernandez J, Bermudez de la Vega JA, Yeste Fernandez D, et al. Adherence and long-term outcomes of growth hormone therapy with easypod in pediatric subjects: Spanish ECOS study</w:t>
      </w:r>
      <w:r w:rsidRPr="00AA0D7B">
        <w:rPr>
          <w:i/>
        </w:rPr>
        <w:t>.</w:t>
      </w:r>
      <w:r w:rsidRPr="00AA0D7B">
        <w:t xml:space="preserve"> Endocr Connect (2019) 8:1240-9. doi: 10.1530/EC-19-0325</w:t>
      </w:r>
    </w:p>
    <w:p w14:paraId="538CA5D7" w14:textId="77777777" w:rsidR="00AA0D7B" w:rsidRPr="00AA0D7B" w:rsidRDefault="00AA0D7B" w:rsidP="00AA0D7B">
      <w:pPr>
        <w:pStyle w:val="EndNoteBibliography"/>
        <w:spacing w:after="0"/>
        <w:ind w:left="720" w:hanging="720"/>
      </w:pPr>
      <w:r w:rsidRPr="00AA0D7B">
        <w:t>22.</w:t>
      </w:r>
      <w:r w:rsidRPr="00AA0D7B">
        <w:tab/>
        <w:t>van Dommelen P, Koledova E, Wit JM. Effect of adherence to growth hormone treatment on 0-2 year catch-up growth in children with growth hormone deficiency</w:t>
      </w:r>
      <w:r w:rsidRPr="00AA0D7B">
        <w:rPr>
          <w:i/>
        </w:rPr>
        <w:t>.</w:t>
      </w:r>
      <w:r w:rsidRPr="00AA0D7B">
        <w:t xml:space="preserve"> PLoS One (2018) 13:e0206009. doi: 10.1371/journal.pone.0206009</w:t>
      </w:r>
    </w:p>
    <w:p w14:paraId="606CA9C9" w14:textId="77777777" w:rsidR="00AA0D7B" w:rsidRPr="00AA0D7B" w:rsidRDefault="00AA0D7B" w:rsidP="00AA0D7B">
      <w:pPr>
        <w:pStyle w:val="EndNoteBibliography"/>
        <w:spacing w:after="0"/>
        <w:ind w:left="720" w:hanging="720"/>
      </w:pPr>
      <w:r w:rsidRPr="00AA0D7B">
        <w:t>23.</w:t>
      </w:r>
      <w:r w:rsidRPr="00AA0D7B">
        <w:tab/>
        <w:t>Ghezzi A, Bianchi A, Baroncini D, Bertolotto A, Malucchi S, Bresciamorra V, et al. A multicenter, observational, prospective study of self- and parent-reported quality of life in adolescent multiple sclerosis patients self-administering interferon-beta1a using RebiSmart-the FUTURE study</w:t>
      </w:r>
      <w:r w:rsidRPr="00AA0D7B">
        <w:rPr>
          <w:i/>
        </w:rPr>
        <w:t>.</w:t>
      </w:r>
      <w:r w:rsidRPr="00AA0D7B">
        <w:t xml:space="preserve"> Neurol Sci (2017) 38:1999-2005. doi: 10.1007/s10072-017-3091-6</w:t>
      </w:r>
    </w:p>
    <w:p w14:paraId="3F8A041C" w14:textId="77777777" w:rsidR="00AA0D7B" w:rsidRPr="00AA0D7B" w:rsidRDefault="00AA0D7B" w:rsidP="00AA0D7B">
      <w:pPr>
        <w:pStyle w:val="EndNoteBibliography"/>
        <w:ind w:left="720" w:hanging="720"/>
      </w:pPr>
      <w:r w:rsidRPr="00AA0D7B">
        <w:t>24.</w:t>
      </w:r>
      <w:r w:rsidRPr="00AA0D7B">
        <w:tab/>
        <w:t>Herzog R, Alvarez-Pasquin MJ, Diaz C, Del Barrio JL, Estrada JM, Gil A. Are healthcare workers' intentions to vaccinate related to their knowledge, beliefs and attitudes? A systematic review</w:t>
      </w:r>
      <w:r w:rsidRPr="00AA0D7B">
        <w:rPr>
          <w:i/>
        </w:rPr>
        <w:t>.</w:t>
      </w:r>
      <w:r w:rsidRPr="00AA0D7B">
        <w:t xml:space="preserve"> BMC Public Health (2013) 13:154. doi: 10.1186/1471-2458-13-154</w:t>
      </w:r>
    </w:p>
    <w:p w14:paraId="2F4416DE" w14:textId="65000D24" w:rsidR="004760B1" w:rsidRPr="00EF0D56" w:rsidRDefault="00C35897">
      <w:r w:rsidRPr="00EF0D56">
        <w:fldChar w:fldCharType="end"/>
      </w:r>
    </w:p>
    <w:sectPr w:rsidR="004760B1" w:rsidRPr="00EF0D56" w:rsidSect="006B5982">
      <w:pgSz w:w="16838" w:h="11906" w:orient="landscape" w:code="9"/>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FC21E" w14:textId="77777777" w:rsidR="00A70FDD" w:rsidRDefault="00A70FDD">
      <w:pPr>
        <w:spacing w:after="0" w:line="240" w:lineRule="auto"/>
      </w:pPr>
      <w:r>
        <w:separator/>
      </w:r>
    </w:p>
  </w:endnote>
  <w:endnote w:type="continuationSeparator" w:id="0">
    <w:p w14:paraId="7DAA311E" w14:textId="77777777" w:rsidR="00A70FDD" w:rsidRDefault="00A70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S Albert Light">
    <w:altName w:val="Calibri"/>
    <w:panose1 w:val="00000000000000000000"/>
    <w:charset w:val="00"/>
    <w:family w:val="swiss"/>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C6729" w14:textId="77777777" w:rsidR="00A70FDD" w:rsidRDefault="00A70FDD">
      <w:pPr>
        <w:spacing w:after="0" w:line="240" w:lineRule="auto"/>
      </w:pPr>
      <w:r>
        <w:separator/>
      </w:r>
    </w:p>
  </w:footnote>
  <w:footnote w:type="continuationSeparator" w:id="0">
    <w:p w14:paraId="049853A8" w14:textId="77777777" w:rsidR="00A70FDD" w:rsidRDefault="00A70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1A17"/>
    <w:multiLevelType w:val="multilevel"/>
    <w:tmpl w:val="76B80686"/>
    <w:lvl w:ilvl="0">
      <w:start w:val="1"/>
      <w:numFmt w:val="bullet"/>
      <w:pStyle w:val="Bullets1"/>
      <w:lvlText w:val=""/>
      <w:lvlJc w:val="left"/>
      <w:pPr>
        <w:ind w:left="785" w:hanging="360"/>
      </w:pPr>
      <w:rPr>
        <w:rFonts w:ascii="Symbol" w:hAnsi="Symbol" w:hint="default"/>
        <w:color w:val="00B0F0"/>
      </w:rPr>
    </w:lvl>
    <w:lvl w:ilvl="1">
      <w:start w:val="1"/>
      <w:numFmt w:val="bullet"/>
      <w:lvlText w:val="o"/>
      <w:lvlJc w:val="left"/>
      <w:pPr>
        <w:ind w:left="1275" w:hanging="425"/>
      </w:pPr>
      <w:rPr>
        <w:rFonts w:ascii="Courier New" w:hAnsi="Courier New" w:cs="Courier New" w:hint="default"/>
        <w:color w:val="00B0F0"/>
        <w:u w:val="none"/>
      </w:rPr>
    </w:lvl>
    <w:lvl w:ilvl="2">
      <w:start w:val="1"/>
      <w:numFmt w:val="bullet"/>
      <w:lvlText w:val=""/>
      <w:lvlJc w:val="left"/>
      <w:pPr>
        <w:ind w:left="1700" w:hanging="425"/>
      </w:pPr>
      <w:rPr>
        <w:rFonts w:ascii="Symbol" w:hAnsi="Symbol" w:hint="default"/>
        <w:color w:val="E0542E"/>
      </w:rPr>
    </w:lvl>
    <w:lvl w:ilvl="3">
      <w:start w:val="1"/>
      <w:numFmt w:val="bullet"/>
      <w:lvlText w:val=""/>
      <w:lvlJc w:val="left"/>
      <w:pPr>
        <w:ind w:left="2125" w:hanging="425"/>
      </w:pPr>
      <w:rPr>
        <w:rFonts w:ascii="Symbol" w:hAnsi="Symbol" w:hint="default"/>
        <w:color w:val="E0542E"/>
      </w:rPr>
    </w:lvl>
    <w:lvl w:ilvl="4">
      <w:start w:val="1"/>
      <w:numFmt w:val="bullet"/>
      <w:lvlText w:val=""/>
      <w:lvlJc w:val="left"/>
      <w:pPr>
        <w:ind w:left="2550" w:hanging="425"/>
      </w:pPr>
      <w:rPr>
        <w:rFonts w:ascii="Symbol" w:hAnsi="Symbol" w:hint="default"/>
        <w:color w:val="E0542E"/>
      </w:rPr>
    </w:lvl>
    <w:lvl w:ilvl="5">
      <w:start w:val="1"/>
      <w:numFmt w:val="bullet"/>
      <w:lvlText w:val=""/>
      <w:lvlJc w:val="left"/>
      <w:pPr>
        <w:ind w:left="2975" w:hanging="425"/>
      </w:pPr>
      <w:rPr>
        <w:rFonts w:ascii="Symbol" w:hAnsi="Symbol" w:hint="default"/>
        <w:color w:val="E0542E"/>
      </w:rPr>
    </w:lvl>
    <w:lvl w:ilvl="6">
      <w:start w:val="1"/>
      <w:numFmt w:val="bullet"/>
      <w:lvlText w:val=""/>
      <w:lvlJc w:val="left"/>
      <w:pPr>
        <w:ind w:left="3400" w:hanging="425"/>
      </w:pPr>
      <w:rPr>
        <w:rFonts w:ascii="Symbol" w:hAnsi="Symbol" w:hint="default"/>
        <w:color w:val="E0542E"/>
      </w:rPr>
    </w:lvl>
    <w:lvl w:ilvl="7">
      <w:start w:val="1"/>
      <w:numFmt w:val="bullet"/>
      <w:lvlText w:val=""/>
      <w:lvlJc w:val="left"/>
      <w:pPr>
        <w:ind w:left="3825" w:hanging="425"/>
      </w:pPr>
      <w:rPr>
        <w:rFonts w:ascii="Symbol" w:hAnsi="Symbol" w:hint="default"/>
        <w:color w:val="E0542E"/>
      </w:rPr>
    </w:lvl>
    <w:lvl w:ilvl="8">
      <w:start w:val="1"/>
      <w:numFmt w:val="bullet"/>
      <w:lvlText w:val=""/>
      <w:lvlJc w:val="left"/>
      <w:pPr>
        <w:ind w:left="4250" w:hanging="425"/>
      </w:pPr>
      <w:rPr>
        <w:rFonts w:ascii="Symbol" w:hAnsi="Symbol" w:hint="default"/>
        <w:color w:val="E0542E"/>
      </w:rPr>
    </w:lvl>
  </w:abstractNum>
  <w:abstractNum w:abstractNumId="1" w15:restartNumberingAfterBreak="0">
    <w:nsid w:val="3E9643A9"/>
    <w:multiLevelType w:val="hybridMultilevel"/>
    <w:tmpl w:val="EBBE57F0"/>
    <w:lvl w:ilvl="0" w:tplc="DB1445DC">
      <w:start w:val="1"/>
      <w:numFmt w:val="bullet"/>
      <w:pStyle w:val="ListBullet"/>
      <w:lvlText w:val=""/>
      <w:lvlJc w:val="left"/>
      <w:pPr>
        <w:tabs>
          <w:tab w:val="num" w:pos="360"/>
        </w:tabs>
        <w:ind w:left="360" w:hanging="360"/>
      </w:pPr>
      <w:rPr>
        <w:rFonts w:ascii="Symbol" w:hAnsi="Symbol" w:hint="default"/>
        <w:color w:val="00B0F0"/>
      </w:rPr>
    </w:lvl>
    <w:lvl w:ilvl="1" w:tplc="09486204" w:tentative="1">
      <w:start w:val="1"/>
      <w:numFmt w:val="bullet"/>
      <w:lvlText w:val="•"/>
      <w:lvlJc w:val="left"/>
      <w:pPr>
        <w:tabs>
          <w:tab w:val="num" w:pos="1080"/>
        </w:tabs>
        <w:ind w:left="1080" w:hanging="360"/>
      </w:pPr>
      <w:rPr>
        <w:rFonts w:ascii="Arial" w:hAnsi="Arial" w:hint="default"/>
      </w:rPr>
    </w:lvl>
    <w:lvl w:ilvl="2" w:tplc="9DB6C2A6" w:tentative="1">
      <w:start w:val="1"/>
      <w:numFmt w:val="bullet"/>
      <w:lvlText w:val="•"/>
      <w:lvlJc w:val="left"/>
      <w:pPr>
        <w:tabs>
          <w:tab w:val="num" w:pos="1800"/>
        </w:tabs>
        <w:ind w:left="1800" w:hanging="360"/>
      </w:pPr>
      <w:rPr>
        <w:rFonts w:ascii="Arial" w:hAnsi="Arial" w:hint="default"/>
      </w:rPr>
    </w:lvl>
    <w:lvl w:ilvl="3" w:tplc="D278D208" w:tentative="1">
      <w:start w:val="1"/>
      <w:numFmt w:val="bullet"/>
      <w:lvlText w:val="•"/>
      <w:lvlJc w:val="left"/>
      <w:pPr>
        <w:tabs>
          <w:tab w:val="num" w:pos="2520"/>
        </w:tabs>
        <w:ind w:left="2520" w:hanging="360"/>
      </w:pPr>
      <w:rPr>
        <w:rFonts w:ascii="Arial" w:hAnsi="Arial" w:hint="default"/>
      </w:rPr>
    </w:lvl>
    <w:lvl w:ilvl="4" w:tplc="3B80125E" w:tentative="1">
      <w:start w:val="1"/>
      <w:numFmt w:val="bullet"/>
      <w:lvlText w:val="•"/>
      <w:lvlJc w:val="left"/>
      <w:pPr>
        <w:tabs>
          <w:tab w:val="num" w:pos="3240"/>
        </w:tabs>
        <w:ind w:left="3240" w:hanging="360"/>
      </w:pPr>
      <w:rPr>
        <w:rFonts w:ascii="Arial" w:hAnsi="Arial" w:hint="default"/>
      </w:rPr>
    </w:lvl>
    <w:lvl w:ilvl="5" w:tplc="E67CD3FC" w:tentative="1">
      <w:start w:val="1"/>
      <w:numFmt w:val="bullet"/>
      <w:lvlText w:val="•"/>
      <w:lvlJc w:val="left"/>
      <w:pPr>
        <w:tabs>
          <w:tab w:val="num" w:pos="3960"/>
        </w:tabs>
        <w:ind w:left="3960" w:hanging="360"/>
      </w:pPr>
      <w:rPr>
        <w:rFonts w:ascii="Arial" w:hAnsi="Arial" w:hint="default"/>
      </w:rPr>
    </w:lvl>
    <w:lvl w:ilvl="6" w:tplc="E25684BE" w:tentative="1">
      <w:start w:val="1"/>
      <w:numFmt w:val="bullet"/>
      <w:lvlText w:val="•"/>
      <w:lvlJc w:val="left"/>
      <w:pPr>
        <w:tabs>
          <w:tab w:val="num" w:pos="4680"/>
        </w:tabs>
        <w:ind w:left="4680" w:hanging="360"/>
      </w:pPr>
      <w:rPr>
        <w:rFonts w:ascii="Arial" w:hAnsi="Arial" w:hint="default"/>
      </w:rPr>
    </w:lvl>
    <w:lvl w:ilvl="7" w:tplc="E5548BCA" w:tentative="1">
      <w:start w:val="1"/>
      <w:numFmt w:val="bullet"/>
      <w:lvlText w:val="•"/>
      <w:lvlJc w:val="left"/>
      <w:pPr>
        <w:tabs>
          <w:tab w:val="num" w:pos="5400"/>
        </w:tabs>
        <w:ind w:left="5400" w:hanging="360"/>
      </w:pPr>
      <w:rPr>
        <w:rFonts w:ascii="Arial" w:hAnsi="Arial" w:hint="default"/>
      </w:rPr>
    </w:lvl>
    <w:lvl w:ilvl="8" w:tplc="6088D9B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561D5743"/>
    <w:multiLevelType w:val="multilevel"/>
    <w:tmpl w:val="255809D2"/>
    <w:styleLink w:val="ProposalListBullets"/>
    <w:lvl w:ilvl="0">
      <w:start w:val="1"/>
      <w:numFmt w:val="bullet"/>
      <w:pStyle w:val="ProposalListBullet"/>
      <w:lvlText w:val=""/>
      <w:lvlJc w:val="left"/>
      <w:pPr>
        <w:ind w:left="714" w:hanging="357"/>
      </w:pPr>
      <w:rPr>
        <w:rFonts w:ascii="Symbol" w:hAnsi="Symbol" w:hint="default"/>
      </w:rPr>
    </w:lvl>
    <w:lvl w:ilvl="1">
      <w:start w:val="1"/>
      <w:numFmt w:val="bullet"/>
      <w:pStyle w:val="ProposalListBullet2"/>
      <w:lvlText w:val="o"/>
      <w:lvlJc w:val="left"/>
      <w:pPr>
        <w:ind w:left="1071" w:hanging="357"/>
      </w:pPr>
      <w:rPr>
        <w:rFonts w:ascii="Courier New" w:hAnsi="Courier New" w:hint="default"/>
      </w:rPr>
    </w:lvl>
    <w:lvl w:ilvl="2">
      <w:start w:val="1"/>
      <w:numFmt w:val="bullet"/>
      <w:pStyle w:val="ProposalListBullet3"/>
      <w:lvlText w:val=""/>
      <w:lvlJc w:val="left"/>
      <w:pPr>
        <w:ind w:left="1428" w:hanging="357"/>
      </w:pPr>
      <w:rPr>
        <w:rFonts w:ascii="Wingdings" w:hAnsi="Wingdings" w:hint="default"/>
      </w:rPr>
    </w:lvl>
    <w:lvl w:ilvl="3">
      <w:start w:val="1"/>
      <w:numFmt w:val="bullet"/>
      <w:pStyle w:val="ProposalListBullet4"/>
      <w:lvlText w:val=""/>
      <w:lvlJc w:val="left"/>
      <w:pPr>
        <w:ind w:left="1785" w:hanging="357"/>
      </w:pPr>
      <w:rPr>
        <w:rFonts w:ascii="Symbol" w:hAnsi="Symbol" w:hint="default"/>
      </w:rPr>
    </w:lvl>
    <w:lvl w:ilvl="4">
      <w:start w:val="1"/>
      <w:numFmt w:val="bullet"/>
      <w:pStyle w:val="ProposalListBullet5"/>
      <w:lvlText w:val="o"/>
      <w:lvlJc w:val="left"/>
      <w:pPr>
        <w:ind w:left="2142" w:hanging="357"/>
      </w:pPr>
      <w:rPr>
        <w:rFonts w:ascii="Courier New" w:hAnsi="Courier New" w:hint="default"/>
      </w:rPr>
    </w:lvl>
    <w:lvl w:ilvl="5">
      <w:start w:val="1"/>
      <w:numFmt w:val="none"/>
      <w:lvlText w:val=""/>
      <w:lvlJc w:val="left"/>
      <w:pPr>
        <w:ind w:left="2499" w:hanging="357"/>
      </w:pPr>
      <w:rPr>
        <w:rFonts w:cs="Times New Roman" w:hint="default"/>
      </w:rPr>
    </w:lvl>
    <w:lvl w:ilvl="6">
      <w:start w:val="1"/>
      <w:numFmt w:val="none"/>
      <w:lvlText w:val="%7"/>
      <w:lvlJc w:val="left"/>
      <w:pPr>
        <w:ind w:left="2856" w:hanging="357"/>
      </w:pPr>
      <w:rPr>
        <w:rFonts w:cs="Times New Roman" w:hint="default"/>
      </w:rPr>
    </w:lvl>
    <w:lvl w:ilvl="7">
      <w:start w:val="1"/>
      <w:numFmt w:val="none"/>
      <w:lvlText w:val="%8"/>
      <w:lvlJc w:val="left"/>
      <w:pPr>
        <w:ind w:left="3213" w:hanging="357"/>
      </w:pPr>
      <w:rPr>
        <w:rFonts w:cs="Times New Roman" w:hint="default"/>
      </w:rPr>
    </w:lvl>
    <w:lvl w:ilvl="8">
      <w:start w:val="1"/>
      <w:numFmt w:val="none"/>
      <w:lvlText w:val="%9"/>
      <w:lvlJc w:val="left"/>
      <w:pPr>
        <w:ind w:left="3570" w:hanging="357"/>
      </w:pPr>
      <w:rPr>
        <w:rFonts w:cs="Times New Roman" w:hint="default"/>
      </w:rPr>
    </w:lvl>
  </w:abstractNum>
  <w:abstractNum w:abstractNumId="3" w15:restartNumberingAfterBreak="0">
    <w:nsid w:val="63FF78AC"/>
    <w:multiLevelType w:val="multilevel"/>
    <w:tmpl w:val="86F62D98"/>
    <w:lvl w:ilvl="0">
      <w:start w:val="1"/>
      <w:numFmt w:val="decimal"/>
      <w:pStyle w:val="b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48566D5"/>
    <w:multiLevelType w:val="hybridMultilevel"/>
    <w:tmpl w:val="8E8E83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5251B6"/>
    <w:multiLevelType w:val="singleLevel"/>
    <w:tmpl w:val="EE90B51C"/>
    <w:lvl w:ilvl="0">
      <w:start w:val="1"/>
      <w:numFmt w:val="decimal"/>
      <w:lvlRestart w:val="0"/>
      <w:pStyle w:val="RefText"/>
      <w:lvlText w:val="%1."/>
      <w:lvlJc w:val="left"/>
      <w:pPr>
        <w:tabs>
          <w:tab w:val="num" w:pos="501"/>
        </w:tabs>
        <w:ind w:left="501" w:hanging="501"/>
      </w:pPr>
      <w:rPr>
        <w:caps w:val="0"/>
        <w:u w:val="no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0"/>
  </w:num>
  <w:num w:numId="5">
    <w:abstractNumId w:val="4"/>
  </w:num>
  <w:num w:numId="6">
    <w:abstractNumId w:val="2"/>
    <w:lvlOverride w:ilvl="0">
      <w:lvl w:ilvl="0">
        <w:start w:val="1"/>
        <w:numFmt w:val="bullet"/>
        <w:pStyle w:val="ProposalListBullet"/>
        <w:lvlText w:val=""/>
        <w:lvlJc w:val="left"/>
        <w:pPr>
          <w:ind w:left="357" w:hanging="357"/>
        </w:pPr>
        <w:rPr>
          <w:rFonts w:ascii="Symbol" w:hAnsi="Symbol" w:hint="default"/>
        </w:rPr>
      </w:lvl>
    </w:lvlOverride>
    <w:lvlOverride w:ilvl="1">
      <w:lvl w:ilvl="1">
        <w:start w:val="1"/>
        <w:numFmt w:val="bullet"/>
        <w:pStyle w:val="ProposalListBullet2"/>
        <w:lvlText w:val="o"/>
        <w:lvlJc w:val="left"/>
        <w:pPr>
          <w:ind w:left="1071" w:hanging="357"/>
        </w:pPr>
        <w:rPr>
          <w:rFonts w:ascii="Courier New" w:hAnsi="Courier New" w:hint="default"/>
        </w:rPr>
      </w:lvl>
    </w:lvlOverride>
    <w:lvlOverride w:ilvl="2">
      <w:lvl w:ilvl="2">
        <w:start w:val="1"/>
        <w:numFmt w:val="bullet"/>
        <w:pStyle w:val="ProposalListBullet3"/>
        <w:lvlText w:val=""/>
        <w:lvlJc w:val="left"/>
        <w:pPr>
          <w:ind w:left="1428" w:hanging="357"/>
        </w:pPr>
        <w:rPr>
          <w:rFonts w:ascii="Wingdings" w:hAnsi="Wingdings" w:hint="default"/>
        </w:rPr>
      </w:lvl>
    </w:lvlOverride>
    <w:lvlOverride w:ilvl="3">
      <w:lvl w:ilvl="3">
        <w:start w:val="1"/>
        <w:numFmt w:val="bullet"/>
        <w:pStyle w:val="ProposalListBullet4"/>
        <w:lvlText w:val=""/>
        <w:lvlJc w:val="left"/>
        <w:pPr>
          <w:ind w:left="1785" w:hanging="357"/>
        </w:pPr>
        <w:rPr>
          <w:rFonts w:ascii="Symbol" w:hAnsi="Symbol" w:hint="default"/>
        </w:rPr>
      </w:lvl>
    </w:lvlOverride>
    <w:lvlOverride w:ilvl="4">
      <w:lvl w:ilvl="4">
        <w:start w:val="1"/>
        <w:numFmt w:val="bullet"/>
        <w:pStyle w:val="ProposalListBullet5"/>
        <w:lvlText w:val="o"/>
        <w:lvlJc w:val="left"/>
        <w:pPr>
          <w:ind w:left="2142" w:hanging="357"/>
        </w:pPr>
        <w:rPr>
          <w:rFonts w:ascii="Courier New" w:hAnsi="Courier New" w:hint="default"/>
        </w:rPr>
      </w:lvl>
    </w:lvlOverride>
    <w:lvlOverride w:ilvl="5">
      <w:lvl w:ilvl="5">
        <w:start w:val="1"/>
        <w:numFmt w:val="none"/>
        <w:lvlText w:val=""/>
        <w:lvlJc w:val="left"/>
        <w:pPr>
          <w:ind w:left="2499" w:hanging="357"/>
        </w:pPr>
        <w:rPr>
          <w:rFonts w:cs="Times New Roman" w:hint="default"/>
        </w:rPr>
      </w:lvl>
    </w:lvlOverride>
    <w:lvlOverride w:ilvl="6">
      <w:lvl w:ilvl="6">
        <w:start w:val="1"/>
        <w:numFmt w:val="none"/>
        <w:lvlText w:val="%7"/>
        <w:lvlJc w:val="left"/>
        <w:pPr>
          <w:ind w:left="2856" w:hanging="357"/>
        </w:pPr>
        <w:rPr>
          <w:rFonts w:cs="Times New Roman" w:hint="default"/>
        </w:rPr>
      </w:lvl>
    </w:lvlOverride>
    <w:lvlOverride w:ilvl="7">
      <w:lvl w:ilvl="7">
        <w:start w:val="1"/>
        <w:numFmt w:val="none"/>
        <w:lvlText w:val="%8"/>
        <w:lvlJc w:val="left"/>
        <w:pPr>
          <w:ind w:left="3213" w:hanging="357"/>
        </w:pPr>
        <w:rPr>
          <w:rFonts w:cs="Times New Roman" w:hint="default"/>
        </w:rPr>
      </w:lvl>
    </w:lvlOverride>
    <w:lvlOverride w:ilvl="8">
      <w:lvl w:ilvl="8">
        <w:start w:val="1"/>
        <w:numFmt w:val="none"/>
        <w:lvlText w:val="%9"/>
        <w:lvlJc w:val="left"/>
        <w:pPr>
          <w:ind w:left="3570" w:hanging="357"/>
        </w:pPr>
        <w:rPr>
          <w:rFonts w:cs="Times New Roman" w:hint="default"/>
        </w:rPr>
      </w:lvl>
    </w:lvlOverride>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rontiers Endocrino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rx9pdvt4pz208e09fo5xaddpxwz05dzdavz&quot;&gt;Ped_Adherence_24Aug21&lt;record-ids&gt;&lt;item&gt;1&lt;/item&gt;&lt;item&gt;2&lt;/item&gt;&lt;item&gt;3&lt;/item&gt;&lt;item&gt;4&lt;/item&gt;&lt;item&gt;5&lt;/item&gt;&lt;item&gt;6&lt;/item&gt;&lt;item&gt;7&lt;/item&gt;&lt;item&gt;8&lt;/item&gt;&lt;item&gt;9&lt;/item&gt;&lt;item&gt;10&lt;/item&gt;&lt;item&gt;11&lt;/item&gt;&lt;item&gt;12&lt;/item&gt;&lt;item&gt;16&lt;/item&gt;&lt;item&gt;17&lt;/item&gt;&lt;item&gt;18&lt;/item&gt;&lt;item&gt;20&lt;/item&gt;&lt;item&gt;22&lt;/item&gt;&lt;item&gt;23&lt;/item&gt;&lt;item&gt;24&lt;/item&gt;&lt;item&gt;25&lt;/item&gt;&lt;item&gt;26&lt;/item&gt;&lt;item&gt;28&lt;/item&gt;&lt;item&gt;29&lt;/item&gt;&lt;item&gt;43&lt;/item&gt;&lt;/record-ids&gt;&lt;/item&gt;&lt;/Libraries&gt;"/>
  </w:docVars>
  <w:rsids>
    <w:rsidRoot w:val="00123743"/>
    <w:rsid w:val="00006F19"/>
    <w:rsid w:val="000A0E75"/>
    <w:rsid w:val="000C222D"/>
    <w:rsid w:val="000F285B"/>
    <w:rsid w:val="00123743"/>
    <w:rsid w:val="0012631D"/>
    <w:rsid w:val="00167378"/>
    <w:rsid w:val="001833F2"/>
    <w:rsid w:val="0019409E"/>
    <w:rsid w:val="002A0F1A"/>
    <w:rsid w:val="002C3997"/>
    <w:rsid w:val="003C2B89"/>
    <w:rsid w:val="003C7E1A"/>
    <w:rsid w:val="00425823"/>
    <w:rsid w:val="004760B1"/>
    <w:rsid w:val="0047781F"/>
    <w:rsid w:val="004C4842"/>
    <w:rsid w:val="00584E0D"/>
    <w:rsid w:val="005C1322"/>
    <w:rsid w:val="00615AEF"/>
    <w:rsid w:val="00621B3F"/>
    <w:rsid w:val="00631D8F"/>
    <w:rsid w:val="00647780"/>
    <w:rsid w:val="0066453F"/>
    <w:rsid w:val="006837DE"/>
    <w:rsid w:val="006A7391"/>
    <w:rsid w:val="006B5982"/>
    <w:rsid w:val="006D074B"/>
    <w:rsid w:val="006F1308"/>
    <w:rsid w:val="006F370C"/>
    <w:rsid w:val="00730F0C"/>
    <w:rsid w:val="0074446A"/>
    <w:rsid w:val="007B2F60"/>
    <w:rsid w:val="00850138"/>
    <w:rsid w:val="00854531"/>
    <w:rsid w:val="00976341"/>
    <w:rsid w:val="009C0FA4"/>
    <w:rsid w:val="009C7E73"/>
    <w:rsid w:val="00A27527"/>
    <w:rsid w:val="00A36411"/>
    <w:rsid w:val="00A7094F"/>
    <w:rsid w:val="00A70FDD"/>
    <w:rsid w:val="00A721C0"/>
    <w:rsid w:val="00A9203C"/>
    <w:rsid w:val="00AA0D7B"/>
    <w:rsid w:val="00AC7758"/>
    <w:rsid w:val="00AE3FFC"/>
    <w:rsid w:val="00B83707"/>
    <w:rsid w:val="00B90CF8"/>
    <w:rsid w:val="00BD2040"/>
    <w:rsid w:val="00BF24B0"/>
    <w:rsid w:val="00C3467E"/>
    <w:rsid w:val="00C35897"/>
    <w:rsid w:val="00C51937"/>
    <w:rsid w:val="00D339FD"/>
    <w:rsid w:val="00D35C82"/>
    <w:rsid w:val="00D70501"/>
    <w:rsid w:val="00DF2D88"/>
    <w:rsid w:val="00E10083"/>
    <w:rsid w:val="00E1187D"/>
    <w:rsid w:val="00E90431"/>
    <w:rsid w:val="00EC56FA"/>
    <w:rsid w:val="00EE4A69"/>
    <w:rsid w:val="00EF0D56"/>
    <w:rsid w:val="00F65525"/>
    <w:rsid w:val="00F90854"/>
    <w:rsid w:val="00FB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D8F88"/>
  <w15:docId w15:val="{5E87F157-75FE-4A15-A913-DA19DADB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743"/>
    <w:pPr>
      <w:spacing w:after="200" w:line="276" w:lineRule="auto"/>
    </w:pPr>
    <w:rPr>
      <w:rFonts w:ascii="Calibri" w:eastAsia="DengXian" w:hAnsi="Calibri" w:cs="Times New Roman"/>
    </w:rPr>
  </w:style>
  <w:style w:type="paragraph" w:styleId="Heading1">
    <w:name w:val="heading 1"/>
    <w:aliases w:val="H1"/>
    <w:basedOn w:val="Normal"/>
    <w:next w:val="Normal"/>
    <w:link w:val="Heading1Char"/>
    <w:uiPriority w:val="9"/>
    <w:qFormat/>
    <w:rsid w:val="00167378"/>
    <w:pPr>
      <w:keepNext/>
      <w:spacing w:after="120" w:line="360" w:lineRule="auto"/>
      <w:outlineLvl w:val="0"/>
    </w:pPr>
    <w:rPr>
      <w:rFonts w:ascii="Arial" w:eastAsiaTheme="minorEastAsia" w:hAnsi="Arial" w:cstheme="minorHAnsi"/>
      <w:b/>
      <w:sz w:val="28"/>
      <w:szCs w:val="24"/>
      <w:lang w:eastAsia="zh-CN"/>
    </w:rPr>
  </w:style>
  <w:style w:type="paragraph" w:styleId="Heading2">
    <w:name w:val="heading 2"/>
    <w:basedOn w:val="Normal"/>
    <w:next w:val="Normal"/>
    <w:link w:val="Heading2Char"/>
    <w:uiPriority w:val="9"/>
    <w:semiHidden/>
    <w:unhideWhenUsed/>
    <w:qFormat/>
    <w:rsid w:val="00123743"/>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12374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23743"/>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ster">
    <w:name w:val="Poster#"/>
    <w:basedOn w:val="Normal"/>
    <w:link w:val="PosterChar"/>
    <w:qFormat/>
    <w:rsid w:val="00167378"/>
    <w:pPr>
      <w:spacing w:after="0" w:line="240" w:lineRule="auto"/>
    </w:pPr>
    <w:rPr>
      <w:rFonts w:ascii="Arial" w:eastAsia="Times New Roman" w:hAnsi="Arial"/>
      <w:b/>
      <w:szCs w:val="24"/>
    </w:rPr>
  </w:style>
  <w:style w:type="character" w:customStyle="1" w:styleId="PosterChar">
    <w:name w:val="Poster# Char"/>
    <w:basedOn w:val="DefaultParagraphFont"/>
    <w:link w:val="Poster"/>
    <w:rsid w:val="00167378"/>
    <w:rPr>
      <w:rFonts w:ascii="Arial" w:eastAsia="Times New Roman" w:hAnsi="Arial" w:cs="Times New Roman"/>
      <w:b/>
      <w:szCs w:val="24"/>
    </w:rPr>
  </w:style>
  <w:style w:type="paragraph" w:styleId="Title">
    <w:name w:val="Title"/>
    <w:aliases w:val="PosterTitle"/>
    <w:basedOn w:val="Normal"/>
    <w:next w:val="Normal"/>
    <w:link w:val="TitleChar"/>
    <w:uiPriority w:val="10"/>
    <w:qFormat/>
    <w:rsid w:val="00167378"/>
    <w:pPr>
      <w:spacing w:after="0" w:line="480" w:lineRule="auto"/>
      <w:contextualSpacing/>
    </w:pPr>
    <w:rPr>
      <w:rFonts w:ascii="Arial" w:eastAsiaTheme="majorEastAsia" w:hAnsi="Arial" w:cstheme="majorBidi"/>
      <w:b/>
      <w:spacing w:val="-10"/>
      <w:kern w:val="28"/>
      <w:sz w:val="28"/>
      <w:szCs w:val="56"/>
      <w:lang w:eastAsia="en-GB"/>
    </w:rPr>
  </w:style>
  <w:style w:type="character" w:customStyle="1" w:styleId="TitleChar">
    <w:name w:val="Title Char"/>
    <w:aliases w:val="PosterTitle Char"/>
    <w:basedOn w:val="DefaultParagraphFont"/>
    <w:link w:val="Title"/>
    <w:uiPriority w:val="10"/>
    <w:rsid w:val="00167378"/>
    <w:rPr>
      <w:rFonts w:ascii="Arial" w:eastAsiaTheme="majorEastAsia" w:hAnsi="Arial" w:cstheme="majorBidi"/>
      <w:b/>
      <w:spacing w:val="-10"/>
      <w:kern w:val="28"/>
      <w:sz w:val="28"/>
      <w:szCs w:val="56"/>
      <w:lang w:eastAsia="en-GB"/>
    </w:rPr>
  </w:style>
  <w:style w:type="paragraph" w:customStyle="1" w:styleId="PosterAffils">
    <w:name w:val="PosterAffils"/>
    <w:basedOn w:val="Normal"/>
    <w:link w:val="PosterAffilsChar"/>
    <w:qFormat/>
    <w:rsid w:val="00167378"/>
    <w:pPr>
      <w:spacing w:after="0" w:line="480" w:lineRule="auto"/>
    </w:pPr>
    <w:rPr>
      <w:rFonts w:ascii="Arial" w:hAnsi="Arial" w:cs="Calibri"/>
      <w:lang w:eastAsia="en-GB"/>
    </w:rPr>
  </w:style>
  <w:style w:type="character" w:customStyle="1" w:styleId="PosterAffilsChar">
    <w:name w:val="PosterAffils Char"/>
    <w:basedOn w:val="DefaultParagraphFont"/>
    <w:link w:val="PosterAffils"/>
    <w:rsid w:val="00167378"/>
    <w:rPr>
      <w:rFonts w:ascii="Arial" w:hAnsi="Arial" w:cs="Calibri"/>
      <w:lang w:eastAsia="en-GB"/>
    </w:rPr>
  </w:style>
  <w:style w:type="paragraph" w:customStyle="1" w:styleId="PosterAuthors">
    <w:name w:val="PosterAuthors"/>
    <w:basedOn w:val="Normal"/>
    <w:link w:val="PosterAuthorsChar"/>
    <w:qFormat/>
    <w:rsid w:val="00167378"/>
    <w:pPr>
      <w:suppressLineNumbers/>
      <w:spacing w:after="0" w:line="480" w:lineRule="auto"/>
    </w:pPr>
    <w:rPr>
      <w:rFonts w:ascii="Arial" w:eastAsia="Times New Roman" w:hAnsi="Arial"/>
      <w:sz w:val="24"/>
      <w:szCs w:val="24"/>
    </w:rPr>
  </w:style>
  <w:style w:type="character" w:customStyle="1" w:styleId="PosterAuthorsChar">
    <w:name w:val="PosterAuthors Char"/>
    <w:basedOn w:val="DefaultParagraphFont"/>
    <w:link w:val="PosterAuthors"/>
    <w:rsid w:val="00167378"/>
    <w:rPr>
      <w:rFonts w:ascii="Arial" w:eastAsia="Times New Roman" w:hAnsi="Arial" w:cs="Times New Roman"/>
      <w:sz w:val="24"/>
      <w:szCs w:val="24"/>
    </w:rPr>
  </w:style>
  <w:style w:type="character" w:customStyle="1" w:styleId="Heading1Char">
    <w:name w:val="Heading 1 Char"/>
    <w:aliases w:val="H1 Char"/>
    <w:basedOn w:val="DefaultParagraphFont"/>
    <w:link w:val="Heading1"/>
    <w:uiPriority w:val="9"/>
    <w:rsid w:val="00167378"/>
    <w:rPr>
      <w:rFonts w:ascii="Arial" w:eastAsiaTheme="minorEastAsia" w:hAnsi="Arial" w:cstheme="minorHAnsi"/>
      <w:b/>
      <w:sz w:val="28"/>
      <w:szCs w:val="24"/>
      <w:lang w:eastAsia="zh-CN"/>
    </w:rPr>
  </w:style>
  <w:style w:type="paragraph" w:customStyle="1" w:styleId="b1">
    <w:name w:val="b1"/>
    <w:basedOn w:val="Normal"/>
    <w:link w:val="b1Char"/>
    <w:autoRedefine/>
    <w:qFormat/>
    <w:rsid w:val="00E10083"/>
    <w:pPr>
      <w:numPr>
        <w:numId w:val="1"/>
      </w:numPr>
      <w:tabs>
        <w:tab w:val="clear" w:pos="720"/>
      </w:tabs>
      <w:spacing w:after="0" w:line="480" w:lineRule="auto"/>
      <w:ind w:left="360" w:hanging="360"/>
    </w:pPr>
    <w:rPr>
      <w:rFonts w:ascii="Arial" w:hAnsi="Arial" w:cs="Calibri"/>
      <w:lang w:eastAsia="en-GB"/>
    </w:rPr>
  </w:style>
  <w:style w:type="character" w:customStyle="1" w:styleId="b1Char">
    <w:name w:val="b1 Char"/>
    <w:basedOn w:val="DefaultParagraphFont"/>
    <w:link w:val="b1"/>
    <w:rsid w:val="00E10083"/>
    <w:rPr>
      <w:rFonts w:ascii="Arial" w:eastAsia="DengXian" w:hAnsi="Arial" w:cs="Calibri"/>
      <w:lang w:eastAsia="en-GB"/>
    </w:rPr>
  </w:style>
  <w:style w:type="paragraph" w:customStyle="1" w:styleId="b2">
    <w:name w:val="b2"/>
    <w:basedOn w:val="b1"/>
    <w:link w:val="b2Char"/>
    <w:autoRedefine/>
    <w:qFormat/>
    <w:rsid w:val="003C2B89"/>
    <w:pPr>
      <w:numPr>
        <w:numId w:val="0"/>
      </w:numPr>
      <w:tabs>
        <w:tab w:val="num" w:pos="720"/>
      </w:tabs>
      <w:ind w:left="1080" w:hanging="720"/>
    </w:pPr>
    <w:rPr>
      <w:b/>
    </w:rPr>
  </w:style>
  <w:style w:type="character" w:customStyle="1" w:styleId="b2Char">
    <w:name w:val="b2 Char"/>
    <w:basedOn w:val="b1Char"/>
    <w:link w:val="b2"/>
    <w:rsid w:val="003C2B89"/>
    <w:rPr>
      <w:rFonts w:ascii="Arial" w:eastAsia="DengXian" w:hAnsi="Arial" w:cs="Calibri"/>
      <w:b/>
      <w:lang w:eastAsia="en-GB"/>
    </w:rPr>
  </w:style>
  <w:style w:type="paragraph" w:customStyle="1" w:styleId="b3">
    <w:name w:val="b3"/>
    <w:basedOn w:val="b2"/>
    <w:link w:val="b3Char"/>
    <w:autoRedefine/>
    <w:qFormat/>
    <w:rsid w:val="003C2B89"/>
    <w:pPr>
      <w:ind w:left="1440"/>
    </w:pPr>
  </w:style>
  <w:style w:type="character" w:customStyle="1" w:styleId="b3Char">
    <w:name w:val="b3 Char"/>
    <w:basedOn w:val="b2Char"/>
    <w:link w:val="b3"/>
    <w:rsid w:val="003C2B89"/>
    <w:rPr>
      <w:rFonts w:ascii="Arial" w:eastAsia="DengXian" w:hAnsi="Arial" w:cs="Calibri"/>
      <w:b/>
      <w:lang w:eastAsia="en-GB"/>
    </w:rPr>
  </w:style>
  <w:style w:type="paragraph" w:customStyle="1" w:styleId="References">
    <w:name w:val="References"/>
    <w:basedOn w:val="Normal"/>
    <w:link w:val="ReferencesChar"/>
    <w:autoRedefine/>
    <w:qFormat/>
    <w:rsid w:val="003C2B89"/>
    <w:pPr>
      <w:spacing w:after="0" w:line="480" w:lineRule="auto"/>
    </w:pPr>
    <w:rPr>
      <w:rFonts w:ascii="Arial" w:hAnsi="Arial" w:cs="Calibri"/>
      <w:lang w:eastAsia="en-GB"/>
    </w:rPr>
  </w:style>
  <w:style w:type="character" w:customStyle="1" w:styleId="ReferencesChar">
    <w:name w:val="References Char"/>
    <w:basedOn w:val="DefaultParagraphFont"/>
    <w:link w:val="References"/>
    <w:rsid w:val="003C2B89"/>
    <w:rPr>
      <w:rFonts w:ascii="Arial" w:hAnsi="Arial" w:cs="Calibri"/>
      <w:lang w:eastAsia="en-GB"/>
    </w:rPr>
  </w:style>
  <w:style w:type="paragraph" w:customStyle="1" w:styleId="QRCode">
    <w:name w:val="QR Code"/>
    <w:basedOn w:val="Normal"/>
    <w:link w:val="QRCodeChar"/>
    <w:autoRedefine/>
    <w:qFormat/>
    <w:rsid w:val="003C2B89"/>
    <w:pPr>
      <w:adjustRightInd w:val="0"/>
      <w:snapToGrid w:val="0"/>
      <w:spacing w:after="0" w:line="480" w:lineRule="auto"/>
    </w:pPr>
    <w:rPr>
      <w:rFonts w:ascii="Arial" w:hAnsi="Arial"/>
      <w:bCs/>
      <w:sz w:val="18"/>
      <w:szCs w:val="24"/>
      <w:lang w:eastAsia="en-GB"/>
    </w:rPr>
  </w:style>
  <w:style w:type="character" w:customStyle="1" w:styleId="QRCodeChar">
    <w:name w:val="QR Code Char"/>
    <w:basedOn w:val="DefaultParagraphFont"/>
    <w:link w:val="QRCode"/>
    <w:rsid w:val="003C2B89"/>
    <w:rPr>
      <w:rFonts w:ascii="Arial" w:hAnsi="Arial" w:cs="Times New Roman"/>
      <w:bCs/>
      <w:sz w:val="18"/>
      <w:szCs w:val="24"/>
      <w:lang w:eastAsia="en-GB"/>
    </w:rPr>
  </w:style>
  <w:style w:type="paragraph" w:customStyle="1" w:styleId="StrapLine">
    <w:name w:val="Strap Line"/>
    <w:basedOn w:val="Normal"/>
    <w:link w:val="StrapLineChar"/>
    <w:autoRedefine/>
    <w:qFormat/>
    <w:rsid w:val="003C2B89"/>
    <w:pPr>
      <w:spacing w:after="0" w:line="480" w:lineRule="auto"/>
    </w:pPr>
    <w:rPr>
      <w:rFonts w:ascii="Arial" w:eastAsiaTheme="minorEastAsia" w:hAnsi="Arial"/>
      <w:iCs/>
      <w:sz w:val="20"/>
      <w:szCs w:val="24"/>
      <w:lang w:eastAsia="zh-CN"/>
    </w:rPr>
  </w:style>
  <w:style w:type="character" w:customStyle="1" w:styleId="StrapLineChar">
    <w:name w:val="Strap Line Char"/>
    <w:basedOn w:val="DefaultParagraphFont"/>
    <w:link w:val="StrapLine"/>
    <w:rsid w:val="003C2B89"/>
    <w:rPr>
      <w:rFonts w:ascii="Arial" w:eastAsiaTheme="minorEastAsia" w:hAnsi="Arial" w:cs="Times New Roman"/>
      <w:iCs/>
      <w:sz w:val="20"/>
      <w:szCs w:val="24"/>
      <w:lang w:eastAsia="zh-CN"/>
    </w:rPr>
  </w:style>
  <w:style w:type="paragraph" w:customStyle="1" w:styleId="H2">
    <w:name w:val="H2"/>
    <w:basedOn w:val="Normal"/>
    <w:link w:val="H2Char"/>
    <w:autoRedefine/>
    <w:qFormat/>
    <w:rsid w:val="003C2B89"/>
    <w:pPr>
      <w:spacing w:after="0" w:line="480" w:lineRule="auto"/>
    </w:pPr>
    <w:rPr>
      <w:rFonts w:ascii="Arial" w:hAnsi="Arial" w:cs="Calibri"/>
      <w:b/>
      <w:i/>
      <w:lang w:eastAsia="zh-CN"/>
    </w:rPr>
  </w:style>
  <w:style w:type="character" w:customStyle="1" w:styleId="H2Char">
    <w:name w:val="H2 Char"/>
    <w:basedOn w:val="DefaultParagraphFont"/>
    <w:link w:val="H2"/>
    <w:rsid w:val="003C2B89"/>
    <w:rPr>
      <w:rFonts w:ascii="Arial" w:hAnsi="Arial" w:cs="Calibri"/>
      <w:b/>
      <w:i/>
      <w:lang w:eastAsia="zh-CN"/>
    </w:rPr>
  </w:style>
  <w:style w:type="paragraph" w:customStyle="1" w:styleId="FigTableTItle">
    <w:name w:val="FigTableTItle"/>
    <w:basedOn w:val="Normal"/>
    <w:link w:val="FigTableTItleChar"/>
    <w:autoRedefine/>
    <w:qFormat/>
    <w:rsid w:val="00A721C0"/>
    <w:pPr>
      <w:spacing w:after="0" w:line="240" w:lineRule="auto"/>
    </w:pPr>
    <w:rPr>
      <w:rFonts w:ascii="Arial" w:hAnsi="Arial"/>
      <w:b/>
      <w:szCs w:val="24"/>
      <w:lang w:eastAsia="en-GB"/>
    </w:rPr>
  </w:style>
  <w:style w:type="character" w:customStyle="1" w:styleId="FigTableTItleChar">
    <w:name w:val="FigTableTItle Char"/>
    <w:basedOn w:val="DefaultParagraphFont"/>
    <w:link w:val="FigTableTItle"/>
    <w:rsid w:val="00A721C0"/>
    <w:rPr>
      <w:rFonts w:ascii="Arial" w:hAnsi="Arial" w:cs="Times New Roman"/>
      <w:b/>
      <w:szCs w:val="24"/>
      <w:lang w:eastAsia="en-GB"/>
    </w:rPr>
  </w:style>
  <w:style w:type="paragraph" w:customStyle="1" w:styleId="TableHead">
    <w:name w:val="TableHead"/>
    <w:basedOn w:val="Normal"/>
    <w:link w:val="TableHeadChar"/>
    <w:autoRedefine/>
    <w:qFormat/>
    <w:rsid w:val="003C2B89"/>
    <w:pPr>
      <w:spacing w:after="0" w:line="480" w:lineRule="auto"/>
    </w:pPr>
    <w:rPr>
      <w:rFonts w:ascii="Arial" w:hAnsi="Arial"/>
      <w:b/>
      <w:lang w:eastAsia="zh-CN"/>
    </w:rPr>
  </w:style>
  <w:style w:type="character" w:customStyle="1" w:styleId="TableHeadChar">
    <w:name w:val="TableHead Char"/>
    <w:basedOn w:val="DefaultParagraphFont"/>
    <w:link w:val="TableHead"/>
    <w:rsid w:val="003C2B89"/>
    <w:rPr>
      <w:rFonts w:ascii="Arial" w:hAnsi="Arial" w:cs="Times New Roman"/>
      <w:b/>
      <w:lang w:eastAsia="zh-CN"/>
    </w:rPr>
  </w:style>
  <w:style w:type="paragraph" w:customStyle="1" w:styleId="TableHeadcentered">
    <w:name w:val="TableHead centered"/>
    <w:basedOn w:val="TableHead"/>
    <w:link w:val="TableHeadcenteredChar"/>
    <w:autoRedefine/>
    <w:qFormat/>
    <w:rsid w:val="00A721C0"/>
    <w:pPr>
      <w:jc w:val="center"/>
    </w:pPr>
    <w:rPr>
      <w:sz w:val="20"/>
      <w:szCs w:val="24"/>
    </w:rPr>
  </w:style>
  <w:style w:type="character" w:customStyle="1" w:styleId="TableHeadcenteredChar">
    <w:name w:val="TableHead centered Char"/>
    <w:basedOn w:val="TableHeadChar"/>
    <w:link w:val="TableHeadcentered"/>
    <w:rsid w:val="00A721C0"/>
    <w:rPr>
      <w:rFonts w:ascii="Arial" w:hAnsi="Arial" w:cs="Times New Roman"/>
      <w:b/>
      <w:sz w:val="20"/>
      <w:szCs w:val="24"/>
      <w:lang w:eastAsia="zh-CN"/>
    </w:rPr>
  </w:style>
  <w:style w:type="paragraph" w:customStyle="1" w:styleId="TableTextcentered">
    <w:name w:val="TableText centered"/>
    <w:basedOn w:val="Normal"/>
    <w:link w:val="TableTextcenteredChar"/>
    <w:autoRedefine/>
    <w:qFormat/>
    <w:rsid w:val="00A721C0"/>
    <w:pPr>
      <w:spacing w:after="0" w:line="240" w:lineRule="auto"/>
      <w:jc w:val="center"/>
    </w:pPr>
    <w:rPr>
      <w:rFonts w:ascii="Arial" w:hAnsi="Arial" w:cs="Calibri"/>
      <w:sz w:val="20"/>
      <w:lang w:eastAsia="zh-CN"/>
    </w:rPr>
  </w:style>
  <w:style w:type="character" w:customStyle="1" w:styleId="TableTextcenteredChar">
    <w:name w:val="TableText centered Char"/>
    <w:basedOn w:val="DefaultParagraphFont"/>
    <w:link w:val="TableTextcentered"/>
    <w:rsid w:val="00A721C0"/>
    <w:rPr>
      <w:rFonts w:ascii="Arial" w:hAnsi="Arial" w:cs="Calibri"/>
      <w:sz w:val="20"/>
      <w:lang w:eastAsia="zh-CN"/>
    </w:rPr>
  </w:style>
  <w:style w:type="paragraph" w:customStyle="1" w:styleId="TableText">
    <w:name w:val="TableText"/>
    <w:link w:val="TableTextChar"/>
    <w:autoRedefine/>
    <w:qFormat/>
    <w:rsid w:val="00A721C0"/>
    <w:pPr>
      <w:tabs>
        <w:tab w:val="left" w:pos="180"/>
      </w:tabs>
      <w:spacing w:after="0" w:line="360" w:lineRule="auto"/>
    </w:pPr>
    <w:rPr>
      <w:rFonts w:ascii="Arial" w:eastAsia="SimSun" w:hAnsi="Arial" w:cs="Arial"/>
      <w:sz w:val="20"/>
      <w:szCs w:val="20"/>
    </w:rPr>
  </w:style>
  <w:style w:type="character" w:customStyle="1" w:styleId="TableTextChar">
    <w:name w:val="TableText Char"/>
    <w:link w:val="TableText"/>
    <w:rsid w:val="00A721C0"/>
    <w:rPr>
      <w:rFonts w:ascii="Arial" w:eastAsia="SimSun" w:hAnsi="Arial" w:cs="Arial"/>
      <w:sz w:val="20"/>
      <w:szCs w:val="20"/>
    </w:rPr>
  </w:style>
  <w:style w:type="paragraph" w:customStyle="1" w:styleId="FigTableFooter">
    <w:name w:val="FigTable_Footer"/>
    <w:basedOn w:val="Normal"/>
    <w:link w:val="FigTableFooterChar"/>
    <w:autoRedefine/>
    <w:qFormat/>
    <w:rsid w:val="00A721C0"/>
    <w:pPr>
      <w:spacing w:after="0" w:line="480" w:lineRule="auto"/>
    </w:pPr>
    <w:rPr>
      <w:rFonts w:ascii="Arial" w:hAnsi="Arial"/>
      <w:sz w:val="16"/>
      <w:lang w:eastAsia="en-GB"/>
    </w:rPr>
  </w:style>
  <w:style w:type="character" w:customStyle="1" w:styleId="FigTableFooterChar">
    <w:name w:val="FigTable_Footer Char"/>
    <w:basedOn w:val="DefaultParagraphFont"/>
    <w:link w:val="FigTableFooter"/>
    <w:rsid w:val="00A721C0"/>
    <w:rPr>
      <w:rFonts w:ascii="Arial" w:hAnsi="Arial" w:cs="Times New Roman"/>
      <w:sz w:val="16"/>
      <w:lang w:eastAsia="en-GB"/>
    </w:rPr>
  </w:style>
  <w:style w:type="paragraph" w:customStyle="1" w:styleId="Figurebody">
    <w:name w:val="Figure body"/>
    <w:basedOn w:val="Normal"/>
    <w:link w:val="FigurebodyChar"/>
    <w:autoRedefine/>
    <w:qFormat/>
    <w:rsid w:val="003C2B89"/>
    <w:pPr>
      <w:tabs>
        <w:tab w:val="num" w:pos="720"/>
      </w:tabs>
      <w:spacing w:after="0" w:line="240" w:lineRule="auto"/>
      <w:ind w:left="720" w:hanging="360"/>
    </w:pPr>
    <w:rPr>
      <w:rFonts w:ascii="Arial" w:hAnsi="Arial" w:cs="Calibri"/>
      <w:b/>
      <w:lang w:eastAsia="en-GB"/>
    </w:rPr>
  </w:style>
  <w:style w:type="character" w:customStyle="1" w:styleId="FigurebodyChar">
    <w:name w:val="Figure body Char"/>
    <w:basedOn w:val="DefaultParagraphFont"/>
    <w:link w:val="Figurebody"/>
    <w:rsid w:val="003C2B89"/>
    <w:rPr>
      <w:rFonts w:ascii="Arial" w:hAnsi="Arial" w:cs="Calibri"/>
      <w:b/>
      <w:lang w:eastAsia="en-GB"/>
    </w:rPr>
  </w:style>
  <w:style w:type="character" w:customStyle="1" w:styleId="Heading2Char">
    <w:name w:val="Heading 2 Char"/>
    <w:basedOn w:val="DefaultParagraphFont"/>
    <w:link w:val="Heading2"/>
    <w:uiPriority w:val="9"/>
    <w:semiHidden/>
    <w:rsid w:val="00123743"/>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12374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23743"/>
    <w:rPr>
      <w:rFonts w:ascii="Cambria" w:eastAsia="Times New Roman" w:hAnsi="Cambria" w:cs="Times New Roman"/>
      <w:b/>
      <w:bCs/>
      <w:i/>
      <w:iCs/>
      <w:color w:val="4F81BD"/>
    </w:rPr>
  </w:style>
  <w:style w:type="paragraph" w:styleId="ListParagraph">
    <w:name w:val="List Paragraph"/>
    <w:aliases w:val="Bullet1"/>
    <w:basedOn w:val="Normal"/>
    <w:link w:val="ListParagraphChar"/>
    <w:uiPriority w:val="34"/>
    <w:qFormat/>
    <w:rsid w:val="00123743"/>
    <w:pPr>
      <w:ind w:left="720"/>
      <w:contextualSpacing/>
    </w:pPr>
  </w:style>
  <w:style w:type="paragraph" w:styleId="Header">
    <w:name w:val="header"/>
    <w:basedOn w:val="Normal"/>
    <w:link w:val="HeaderChar"/>
    <w:uiPriority w:val="99"/>
    <w:unhideWhenUsed/>
    <w:rsid w:val="00123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743"/>
    <w:rPr>
      <w:rFonts w:ascii="Calibri" w:eastAsia="DengXian" w:hAnsi="Calibri" w:cs="Times New Roman"/>
    </w:rPr>
  </w:style>
  <w:style w:type="paragraph" w:styleId="Footer">
    <w:name w:val="footer"/>
    <w:basedOn w:val="Normal"/>
    <w:link w:val="FooterChar"/>
    <w:uiPriority w:val="99"/>
    <w:unhideWhenUsed/>
    <w:rsid w:val="00123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743"/>
    <w:rPr>
      <w:rFonts w:ascii="Calibri" w:eastAsia="DengXian" w:hAnsi="Calibri" w:cs="Times New Roman"/>
    </w:rPr>
  </w:style>
  <w:style w:type="paragraph" w:customStyle="1" w:styleId="DTECMSText">
    <w:name w:val="DTEC MS Text"/>
    <w:basedOn w:val="Normal"/>
    <w:link w:val="DTECMSTextChar"/>
    <w:rsid w:val="00123743"/>
    <w:pPr>
      <w:spacing w:before="60" w:after="60" w:line="360" w:lineRule="auto"/>
    </w:pPr>
    <w:rPr>
      <w:rFonts w:ascii="Arial" w:eastAsia="MS Mincho" w:hAnsi="Arial"/>
      <w:sz w:val="24"/>
      <w:szCs w:val="24"/>
      <w:lang w:val="en-GB" w:eastAsia="ja-JP"/>
    </w:rPr>
  </w:style>
  <w:style w:type="character" w:customStyle="1" w:styleId="DTECMSTextChar">
    <w:name w:val="DTEC MS Text Char"/>
    <w:link w:val="DTECMSText"/>
    <w:rsid w:val="00123743"/>
    <w:rPr>
      <w:rFonts w:ascii="Arial" w:eastAsia="MS Mincho" w:hAnsi="Arial" w:cs="Times New Roman"/>
      <w:sz w:val="24"/>
      <w:szCs w:val="24"/>
      <w:lang w:val="en-GB" w:eastAsia="ja-JP"/>
    </w:rPr>
  </w:style>
  <w:style w:type="character" w:styleId="Hyperlink">
    <w:name w:val="Hyperlink"/>
    <w:uiPriority w:val="99"/>
    <w:unhideWhenUsed/>
    <w:rsid w:val="00123743"/>
    <w:rPr>
      <w:color w:val="0000FF"/>
      <w:u w:val="single"/>
    </w:rPr>
  </w:style>
  <w:style w:type="paragraph" w:styleId="BalloonText">
    <w:name w:val="Balloon Text"/>
    <w:basedOn w:val="Normal"/>
    <w:link w:val="BalloonTextChar"/>
    <w:uiPriority w:val="99"/>
    <w:semiHidden/>
    <w:unhideWhenUsed/>
    <w:rsid w:val="00123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743"/>
    <w:rPr>
      <w:rFonts w:ascii="Tahoma" w:eastAsia="DengXian" w:hAnsi="Tahoma" w:cs="Tahoma"/>
      <w:sz w:val="16"/>
      <w:szCs w:val="16"/>
    </w:rPr>
  </w:style>
  <w:style w:type="character" w:styleId="CommentReference">
    <w:name w:val="annotation reference"/>
    <w:uiPriority w:val="99"/>
    <w:unhideWhenUsed/>
    <w:rsid w:val="00123743"/>
    <w:rPr>
      <w:sz w:val="16"/>
      <w:szCs w:val="16"/>
    </w:rPr>
  </w:style>
  <w:style w:type="paragraph" w:styleId="CommentText">
    <w:name w:val="annotation text"/>
    <w:basedOn w:val="Normal"/>
    <w:link w:val="CommentTextChar"/>
    <w:uiPriority w:val="99"/>
    <w:unhideWhenUsed/>
    <w:rsid w:val="00123743"/>
    <w:pPr>
      <w:overflowPunct w:val="0"/>
      <w:autoSpaceDE w:val="0"/>
      <w:autoSpaceDN w:val="0"/>
      <w:adjustRightInd w:val="0"/>
      <w:spacing w:before="120" w:after="120" w:line="240" w:lineRule="auto"/>
      <w:jc w:val="both"/>
      <w:textAlignment w:val="baseline"/>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123743"/>
    <w:rPr>
      <w:rFonts w:ascii="Times New Roman" w:eastAsia="Times New Roman" w:hAnsi="Times New Roman" w:cs="Times New Roman"/>
      <w:sz w:val="20"/>
      <w:szCs w:val="20"/>
    </w:rPr>
  </w:style>
  <w:style w:type="character" w:customStyle="1" w:styleId="highlight1">
    <w:name w:val="highlight1"/>
    <w:rsid w:val="00123743"/>
    <w:rPr>
      <w:shd w:val="clear" w:color="auto" w:fill="F2F5F8"/>
    </w:rPr>
  </w:style>
  <w:style w:type="paragraph" w:customStyle="1" w:styleId="title1">
    <w:name w:val="title1"/>
    <w:basedOn w:val="Normal"/>
    <w:rsid w:val="00123743"/>
    <w:pPr>
      <w:spacing w:after="0" w:line="240" w:lineRule="auto"/>
    </w:pPr>
    <w:rPr>
      <w:rFonts w:ascii="Times New Roman" w:eastAsia="Times New Roman" w:hAnsi="Times New Roman"/>
      <w:sz w:val="27"/>
      <w:szCs w:val="27"/>
    </w:rPr>
  </w:style>
  <w:style w:type="paragraph" w:customStyle="1" w:styleId="desc2">
    <w:name w:val="desc2"/>
    <w:basedOn w:val="Normal"/>
    <w:rsid w:val="00123743"/>
    <w:pPr>
      <w:spacing w:after="0" w:line="240" w:lineRule="auto"/>
    </w:pPr>
    <w:rPr>
      <w:rFonts w:ascii="Times New Roman" w:eastAsia="Times New Roman" w:hAnsi="Times New Roman"/>
      <w:sz w:val="26"/>
      <w:szCs w:val="26"/>
    </w:rPr>
  </w:style>
  <w:style w:type="paragraph" w:customStyle="1" w:styleId="details1">
    <w:name w:val="details1"/>
    <w:basedOn w:val="Normal"/>
    <w:rsid w:val="00123743"/>
    <w:pPr>
      <w:spacing w:after="0" w:line="240" w:lineRule="auto"/>
    </w:pPr>
    <w:rPr>
      <w:rFonts w:ascii="Times New Roman" w:eastAsia="Times New Roman" w:hAnsi="Times New Roman"/>
    </w:rPr>
  </w:style>
  <w:style w:type="character" w:customStyle="1" w:styleId="jrnl">
    <w:name w:val="jrnl"/>
    <w:basedOn w:val="DefaultParagraphFont"/>
    <w:rsid w:val="00123743"/>
  </w:style>
  <w:style w:type="paragraph" w:styleId="CommentSubject">
    <w:name w:val="annotation subject"/>
    <w:basedOn w:val="CommentText"/>
    <w:next w:val="CommentText"/>
    <w:link w:val="CommentSubjectChar"/>
    <w:uiPriority w:val="99"/>
    <w:semiHidden/>
    <w:unhideWhenUsed/>
    <w:rsid w:val="00123743"/>
    <w:pPr>
      <w:overflowPunct/>
      <w:autoSpaceDE/>
      <w:autoSpaceDN/>
      <w:adjustRightInd/>
      <w:spacing w:before="0" w:after="200"/>
      <w:jc w:val="left"/>
      <w:textAlignment w:val="auto"/>
    </w:pPr>
    <w:rPr>
      <w:rFonts w:ascii="Calibri" w:eastAsia="Calibri" w:hAnsi="Calibri"/>
      <w:b/>
      <w:bCs/>
    </w:rPr>
  </w:style>
  <w:style w:type="character" w:customStyle="1" w:styleId="CommentSubjectChar">
    <w:name w:val="Comment Subject Char"/>
    <w:basedOn w:val="CommentTextChar"/>
    <w:link w:val="CommentSubject"/>
    <w:uiPriority w:val="99"/>
    <w:semiHidden/>
    <w:rsid w:val="00123743"/>
    <w:rPr>
      <w:rFonts w:ascii="Calibri" w:eastAsia="Calibri" w:hAnsi="Calibri" w:cs="Times New Roman"/>
      <w:b/>
      <w:bCs/>
      <w:sz w:val="20"/>
      <w:szCs w:val="20"/>
    </w:rPr>
  </w:style>
  <w:style w:type="character" w:styleId="Emphasis">
    <w:name w:val="Emphasis"/>
    <w:uiPriority w:val="20"/>
    <w:qFormat/>
    <w:rsid w:val="00123743"/>
    <w:rPr>
      <w:i/>
      <w:iCs/>
    </w:rPr>
  </w:style>
  <w:style w:type="character" w:customStyle="1" w:styleId="apple-converted-space">
    <w:name w:val="apple-converted-space"/>
    <w:basedOn w:val="DefaultParagraphFont"/>
    <w:rsid w:val="00123743"/>
  </w:style>
  <w:style w:type="character" w:styleId="Strong">
    <w:name w:val="Strong"/>
    <w:uiPriority w:val="22"/>
    <w:qFormat/>
    <w:rsid w:val="00123743"/>
    <w:rPr>
      <w:b/>
      <w:bCs/>
    </w:rPr>
  </w:style>
  <w:style w:type="character" w:customStyle="1" w:styleId="BlueText">
    <w:name w:val="Blue Text"/>
    <w:uiPriority w:val="99"/>
    <w:rsid w:val="00123743"/>
    <w:rPr>
      <w:color w:val="0000FF"/>
    </w:rPr>
  </w:style>
  <w:style w:type="paragraph" w:customStyle="1" w:styleId="Paragraph">
    <w:name w:val="Paragraph"/>
    <w:link w:val="ParagraphChar"/>
    <w:rsid w:val="00123743"/>
    <w:pPr>
      <w:spacing w:after="240" w:line="240" w:lineRule="auto"/>
    </w:pPr>
    <w:rPr>
      <w:rFonts w:ascii="Times New Roman" w:eastAsia="Times New Roman" w:hAnsi="Times New Roman" w:cs="Times New Roman"/>
      <w:sz w:val="24"/>
      <w:szCs w:val="24"/>
    </w:rPr>
  </w:style>
  <w:style w:type="character" w:customStyle="1" w:styleId="ParagraphChar">
    <w:name w:val="Paragraph Char"/>
    <w:link w:val="Paragraph"/>
    <w:rsid w:val="00123743"/>
    <w:rPr>
      <w:rFonts w:ascii="Times New Roman" w:eastAsia="Times New Roman" w:hAnsi="Times New Roman" w:cs="Times New Roman"/>
      <w:sz w:val="24"/>
      <w:szCs w:val="24"/>
    </w:rPr>
  </w:style>
  <w:style w:type="paragraph" w:customStyle="1" w:styleId="RefText">
    <w:name w:val="RefText"/>
    <w:rsid w:val="00123743"/>
    <w:pPr>
      <w:numPr>
        <w:numId w:val="2"/>
      </w:numPr>
      <w:spacing w:after="240" w:line="240" w:lineRule="auto"/>
    </w:pPr>
    <w:rPr>
      <w:rFonts w:ascii="Times New Roman" w:eastAsia="Times New Roman" w:hAnsi="Times New Roman" w:cs="Times New Roman"/>
      <w:sz w:val="24"/>
      <w:szCs w:val="24"/>
    </w:rPr>
  </w:style>
  <w:style w:type="character" w:customStyle="1" w:styleId="highlight2">
    <w:name w:val="highlight2"/>
    <w:rsid w:val="00123743"/>
  </w:style>
  <w:style w:type="character" w:styleId="FollowedHyperlink">
    <w:name w:val="FollowedHyperlink"/>
    <w:uiPriority w:val="99"/>
    <w:semiHidden/>
    <w:unhideWhenUsed/>
    <w:rsid w:val="00123743"/>
    <w:rPr>
      <w:color w:val="800080"/>
      <w:u w:val="single"/>
    </w:rPr>
  </w:style>
  <w:style w:type="paragraph" w:customStyle="1" w:styleId="Tabletitle">
    <w:name w:val="Tabletitle"/>
    <w:basedOn w:val="Normal"/>
    <w:autoRedefine/>
    <w:rsid w:val="00123743"/>
    <w:pPr>
      <w:keepNext/>
      <w:keepLines/>
      <w:widowControl w:val="0"/>
      <w:spacing w:before="60" w:after="0" w:line="480" w:lineRule="auto"/>
    </w:pPr>
    <w:rPr>
      <w:rFonts w:ascii="Arial" w:eastAsia="Times New Roman" w:hAnsi="Arial" w:cs="Arial"/>
      <w:b/>
      <w:snapToGrid w:val="0"/>
      <w:sz w:val="24"/>
      <w:szCs w:val="24"/>
    </w:rPr>
  </w:style>
  <w:style w:type="paragraph" w:customStyle="1" w:styleId="TableFootnote">
    <w:name w:val="TableFootnote"/>
    <w:uiPriority w:val="99"/>
    <w:rsid w:val="00123743"/>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TableHeader">
    <w:name w:val="TableHeader"/>
    <w:uiPriority w:val="99"/>
    <w:rsid w:val="00123743"/>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TableData">
    <w:name w:val="TableData"/>
    <w:uiPriority w:val="99"/>
    <w:rsid w:val="00123743"/>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styleId="Revision">
    <w:name w:val="Revision"/>
    <w:hidden/>
    <w:uiPriority w:val="99"/>
    <w:semiHidden/>
    <w:rsid w:val="00123743"/>
    <w:pPr>
      <w:spacing w:after="0" w:line="240" w:lineRule="auto"/>
    </w:pPr>
    <w:rPr>
      <w:rFonts w:ascii="Calibri" w:eastAsia="DengXian" w:hAnsi="Calibri" w:cs="Times New Roman"/>
    </w:rPr>
  </w:style>
  <w:style w:type="character" w:customStyle="1" w:styleId="A3">
    <w:name w:val="A3"/>
    <w:uiPriority w:val="99"/>
    <w:rsid w:val="00123743"/>
    <w:rPr>
      <w:rFonts w:cs="Calibri"/>
      <w:color w:val="221E1F"/>
      <w:sz w:val="16"/>
      <w:szCs w:val="16"/>
    </w:rPr>
  </w:style>
  <w:style w:type="character" w:customStyle="1" w:styleId="Instructions">
    <w:name w:val="Instructions"/>
    <w:rsid w:val="00123743"/>
    <w:rPr>
      <w:i/>
      <w:iCs/>
      <w:color w:val="008000"/>
    </w:rPr>
  </w:style>
  <w:style w:type="paragraph" w:styleId="NormalWeb">
    <w:name w:val="Normal (Web)"/>
    <w:basedOn w:val="Normal"/>
    <w:uiPriority w:val="99"/>
    <w:semiHidden/>
    <w:unhideWhenUsed/>
    <w:rsid w:val="00123743"/>
    <w:pPr>
      <w:spacing w:before="100" w:beforeAutospacing="1" w:after="100" w:afterAutospacing="1" w:line="240" w:lineRule="auto"/>
    </w:pPr>
    <w:rPr>
      <w:rFonts w:ascii="Times New Roman" w:eastAsia="Times New Roman" w:hAnsi="Times New Roman"/>
      <w:sz w:val="24"/>
      <w:szCs w:val="24"/>
    </w:rPr>
  </w:style>
  <w:style w:type="table" w:customStyle="1" w:styleId="1">
    <w:name w:val="网格型浅色1"/>
    <w:basedOn w:val="TableNormal"/>
    <w:uiPriority w:val="40"/>
    <w:rsid w:val="00123743"/>
    <w:pPr>
      <w:spacing w:after="0" w:line="240" w:lineRule="auto"/>
    </w:pPr>
    <w:rPr>
      <w:rFonts w:ascii="Calibri" w:eastAsia="DengXian" w:hAnsi="Calibri" w:cs="Times New Roman"/>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ewparagraph">
    <w:name w:val="New paragraph"/>
    <w:basedOn w:val="Normal"/>
    <w:qFormat/>
    <w:rsid w:val="00123743"/>
    <w:pPr>
      <w:spacing w:after="0" w:line="480" w:lineRule="auto"/>
      <w:ind w:firstLine="720"/>
    </w:pPr>
    <w:rPr>
      <w:rFonts w:ascii="Arial" w:eastAsia="Times New Roman" w:hAnsi="Arial" w:cs="Arial"/>
      <w:sz w:val="24"/>
      <w:szCs w:val="24"/>
      <w:lang w:val="en-GB" w:eastAsia="en-GB"/>
    </w:rPr>
  </w:style>
  <w:style w:type="paragraph" w:customStyle="1" w:styleId="xmsoplaintext">
    <w:name w:val="x_msoplaintext"/>
    <w:basedOn w:val="Normal"/>
    <w:rsid w:val="00123743"/>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123743"/>
    <w:pPr>
      <w:autoSpaceDE w:val="0"/>
      <w:autoSpaceDN w:val="0"/>
      <w:adjustRightInd w:val="0"/>
      <w:spacing w:after="0" w:line="240" w:lineRule="auto"/>
    </w:pPr>
    <w:rPr>
      <w:rFonts w:ascii="FS Albert Light" w:eastAsia="DengXian" w:hAnsi="FS Albert Light" w:cs="FS Albert Light"/>
      <w:color w:val="000000"/>
      <w:sz w:val="24"/>
      <w:szCs w:val="24"/>
    </w:rPr>
  </w:style>
  <w:style w:type="character" w:customStyle="1" w:styleId="A8">
    <w:name w:val="A8"/>
    <w:uiPriority w:val="99"/>
    <w:rsid w:val="00123743"/>
    <w:rPr>
      <w:rFonts w:cs="FS Albert Light"/>
      <w:color w:val="000000"/>
    </w:rPr>
  </w:style>
  <w:style w:type="paragraph" w:customStyle="1" w:styleId="TableParagraph">
    <w:name w:val="Table Paragraph"/>
    <w:basedOn w:val="Normal"/>
    <w:uiPriority w:val="1"/>
    <w:qFormat/>
    <w:rsid w:val="00123743"/>
    <w:pPr>
      <w:widowControl w:val="0"/>
      <w:autoSpaceDE w:val="0"/>
      <w:autoSpaceDN w:val="0"/>
      <w:spacing w:before="2" w:after="0" w:line="118" w:lineRule="exact"/>
      <w:ind w:right="142"/>
      <w:jc w:val="right"/>
    </w:pPr>
    <w:rPr>
      <w:rFonts w:ascii="Courier New" w:eastAsia="Courier New" w:hAnsi="Courier New" w:cs="Courier New"/>
    </w:rPr>
  </w:style>
  <w:style w:type="table" w:styleId="TableGrid">
    <w:name w:val="Table Grid"/>
    <w:basedOn w:val="TableNormal"/>
    <w:uiPriority w:val="39"/>
    <w:rsid w:val="00123743"/>
    <w:pPr>
      <w:spacing w:after="0" w:line="240" w:lineRule="auto"/>
    </w:pPr>
    <w:rPr>
      <w:rFonts w:ascii="Calibri" w:eastAsia="Calibri" w:hAnsi="Calibri" w:cs="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1 Char"/>
    <w:link w:val="ListParagraph"/>
    <w:uiPriority w:val="34"/>
    <w:rsid w:val="00123743"/>
    <w:rPr>
      <w:rFonts w:ascii="Calibri" w:eastAsia="DengXian" w:hAnsi="Calibri" w:cs="Times New Roman"/>
    </w:rPr>
  </w:style>
  <w:style w:type="paragraph" w:customStyle="1" w:styleId="EndNoteBibliography">
    <w:name w:val="EndNote Bibliography"/>
    <w:basedOn w:val="Normal"/>
    <w:link w:val="EndNoteBibliographyChar"/>
    <w:rsid w:val="00123743"/>
    <w:pPr>
      <w:spacing w:after="160" w:line="240" w:lineRule="auto"/>
    </w:pPr>
    <w:rPr>
      <w:rFonts w:ascii="Times New Roman" w:hAnsi="Times New Roman"/>
      <w:noProof/>
      <w:sz w:val="24"/>
    </w:rPr>
  </w:style>
  <w:style w:type="character" w:customStyle="1" w:styleId="EndNoteBibliographyChar">
    <w:name w:val="EndNote Bibliography Char"/>
    <w:link w:val="EndNoteBibliography"/>
    <w:rsid w:val="00123743"/>
    <w:rPr>
      <w:rFonts w:ascii="Times New Roman" w:eastAsia="DengXian" w:hAnsi="Times New Roman" w:cs="Times New Roman"/>
      <w:noProof/>
      <w:sz w:val="24"/>
    </w:rPr>
  </w:style>
  <w:style w:type="paragraph" w:customStyle="1" w:styleId="EndNoteBibliographyTitle">
    <w:name w:val="EndNote Bibliography Title"/>
    <w:basedOn w:val="Normal"/>
    <w:link w:val="EndNoteBibliographyTitleChar"/>
    <w:rsid w:val="00123743"/>
    <w:pPr>
      <w:spacing w:after="0"/>
      <w:jc w:val="center"/>
    </w:pPr>
    <w:rPr>
      <w:rFonts w:ascii="Times New Roman" w:hAnsi="Times New Roman"/>
      <w:noProof/>
      <w:sz w:val="24"/>
    </w:rPr>
  </w:style>
  <w:style w:type="character" w:customStyle="1" w:styleId="EndNoteBibliographyTitleChar">
    <w:name w:val="EndNote Bibliography Title Char"/>
    <w:link w:val="EndNoteBibliographyTitle"/>
    <w:rsid w:val="00123743"/>
    <w:rPr>
      <w:rFonts w:ascii="Times New Roman" w:eastAsia="DengXian" w:hAnsi="Times New Roman" w:cs="Times New Roman"/>
      <w:noProof/>
      <w:sz w:val="24"/>
    </w:rPr>
  </w:style>
  <w:style w:type="character" w:customStyle="1" w:styleId="10">
    <w:name w:val="未处理的提及1"/>
    <w:uiPriority w:val="99"/>
    <w:semiHidden/>
    <w:unhideWhenUsed/>
    <w:rsid w:val="00123743"/>
    <w:rPr>
      <w:color w:val="605E5C"/>
      <w:shd w:val="clear" w:color="auto" w:fill="E1DFDD"/>
    </w:rPr>
  </w:style>
  <w:style w:type="character" w:customStyle="1" w:styleId="id-label">
    <w:name w:val="id-label"/>
    <w:rsid w:val="00123743"/>
  </w:style>
  <w:style w:type="paragraph" w:customStyle="1" w:styleId="TableBodyText">
    <w:name w:val="Table Body Text"/>
    <w:basedOn w:val="BodyText"/>
    <w:link w:val="TableBodyTextChar"/>
    <w:uiPriority w:val="99"/>
    <w:rsid w:val="00123743"/>
    <w:pPr>
      <w:keepLines/>
      <w:widowControl w:val="0"/>
      <w:spacing w:before="40" w:after="40" w:line="240" w:lineRule="auto"/>
      <w:contextualSpacing/>
    </w:pPr>
    <w:rPr>
      <w:rFonts w:ascii="Tahoma" w:eastAsia="Times New Roman" w:hAnsi="Tahoma"/>
      <w:color w:val="000000"/>
      <w:sz w:val="24"/>
      <w:szCs w:val="20"/>
      <w:lang w:val="en-GB" w:eastAsia="ja-JP"/>
    </w:rPr>
  </w:style>
  <w:style w:type="character" w:customStyle="1" w:styleId="TableBodyTextChar">
    <w:name w:val="Table Body Text Char"/>
    <w:link w:val="TableBodyText"/>
    <w:uiPriority w:val="99"/>
    <w:locked/>
    <w:rsid w:val="00123743"/>
    <w:rPr>
      <w:rFonts w:ascii="Tahoma" w:eastAsia="Times New Roman" w:hAnsi="Tahoma" w:cs="Times New Roman"/>
      <w:color w:val="000000"/>
      <w:sz w:val="24"/>
      <w:szCs w:val="20"/>
      <w:lang w:val="en-GB" w:eastAsia="ja-JP"/>
    </w:rPr>
  </w:style>
  <w:style w:type="paragraph" w:customStyle="1" w:styleId="TableBullet">
    <w:name w:val="TableBullet"/>
    <w:basedOn w:val="ListBullet"/>
    <w:qFormat/>
    <w:rsid w:val="00123743"/>
    <w:pPr>
      <w:numPr>
        <w:numId w:val="0"/>
      </w:numPr>
      <w:tabs>
        <w:tab w:val="num" w:pos="432"/>
      </w:tabs>
      <w:suppressAutoHyphens/>
      <w:spacing w:before="240" w:after="40" w:line="240" w:lineRule="auto"/>
      <w:ind w:left="180" w:hanging="180"/>
    </w:pPr>
    <w:rPr>
      <w:rFonts w:eastAsia="Times New Roman"/>
      <w:color w:val="000000"/>
      <w:sz w:val="18"/>
      <w:szCs w:val="20"/>
    </w:rPr>
  </w:style>
  <w:style w:type="paragraph" w:styleId="BodyText">
    <w:name w:val="Body Text"/>
    <w:basedOn w:val="Normal"/>
    <w:link w:val="BodyTextChar"/>
    <w:uiPriority w:val="99"/>
    <w:semiHidden/>
    <w:unhideWhenUsed/>
    <w:rsid w:val="00123743"/>
    <w:pPr>
      <w:spacing w:after="120"/>
    </w:pPr>
  </w:style>
  <w:style w:type="character" w:customStyle="1" w:styleId="BodyTextChar">
    <w:name w:val="Body Text Char"/>
    <w:basedOn w:val="DefaultParagraphFont"/>
    <w:link w:val="BodyText"/>
    <w:uiPriority w:val="99"/>
    <w:semiHidden/>
    <w:rsid w:val="00123743"/>
    <w:rPr>
      <w:rFonts w:ascii="Calibri" w:eastAsia="DengXian" w:hAnsi="Calibri" w:cs="Times New Roman"/>
    </w:rPr>
  </w:style>
  <w:style w:type="paragraph" w:styleId="ListBullet">
    <w:name w:val="List Bullet"/>
    <w:basedOn w:val="Normal"/>
    <w:uiPriority w:val="99"/>
    <w:semiHidden/>
    <w:unhideWhenUsed/>
    <w:rsid w:val="00123743"/>
    <w:pPr>
      <w:numPr>
        <w:numId w:val="3"/>
      </w:numPr>
      <w:contextualSpacing/>
    </w:pPr>
  </w:style>
  <w:style w:type="paragraph" w:styleId="PlainText">
    <w:name w:val="Plain Text"/>
    <w:basedOn w:val="Normal"/>
    <w:link w:val="PlainTextChar"/>
    <w:uiPriority w:val="99"/>
    <w:unhideWhenUsed/>
    <w:rsid w:val="00123743"/>
    <w:pPr>
      <w:spacing w:before="240" w:after="0" w:line="240" w:lineRule="auto"/>
      <w:contextualSpacing/>
    </w:pPr>
    <w:rPr>
      <w:rFonts w:eastAsia="Calibri"/>
      <w:sz w:val="24"/>
    </w:rPr>
  </w:style>
  <w:style w:type="character" w:customStyle="1" w:styleId="PlainTextChar">
    <w:name w:val="Plain Text Char"/>
    <w:basedOn w:val="DefaultParagraphFont"/>
    <w:link w:val="PlainText"/>
    <w:uiPriority w:val="99"/>
    <w:rsid w:val="00123743"/>
    <w:rPr>
      <w:rFonts w:ascii="Calibri" w:eastAsia="Calibri" w:hAnsi="Calibri" w:cs="Times New Roman"/>
      <w:sz w:val="24"/>
    </w:rPr>
  </w:style>
  <w:style w:type="paragraph" w:customStyle="1" w:styleId="Bullets1">
    <w:name w:val="Bullets 1"/>
    <w:basedOn w:val="BodyText"/>
    <w:uiPriority w:val="23"/>
    <w:qFormat/>
    <w:rsid w:val="00123743"/>
    <w:pPr>
      <w:numPr>
        <w:numId w:val="4"/>
      </w:numPr>
      <w:spacing w:before="240" w:after="240" w:line="480" w:lineRule="auto"/>
      <w:contextualSpacing/>
    </w:pPr>
    <w:rPr>
      <w:rFonts w:eastAsia="Calibri"/>
      <w:sz w:val="24"/>
      <w:lang w:val="en-GB"/>
    </w:rPr>
  </w:style>
  <w:style w:type="table" w:customStyle="1" w:styleId="SLR">
    <w:name w:val="SLR"/>
    <w:basedOn w:val="TableNormal"/>
    <w:uiPriority w:val="99"/>
    <w:rsid w:val="00123743"/>
    <w:pPr>
      <w:spacing w:after="0" w:line="240" w:lineRule="auto"/>
    </w:pPr>
    <w:rPr>
      <w:rFonts w:ascii="Calibri" w:eastAsia="Calibri" w:hAnsi="Calibri" w:cs="Cordia New"/>
    </w:rPr>
    <w:tblPr>
      <w:tblStyleRowBandSize w:val="1"/>
      <w:tblBorders>
        <w:top w:val="single" w:sz="4" w:space="0" w:color="auto"/>
        <w:bottom w:val="single" w:sz="4" w:space="0" w:color="auto"/>
      </w:tblBorders>
    </w:tblPr>
    <w:trPr>
      <w:cantSplit/>
    </w:trPr>
    <w:tblStylePr w:type="firstRow">
      <w:rPr>
        <w:b/>
      </w:rPr>
      <w:tblPr/>
      <w:trPr>
        <w:cantSplit w:val="0"/>
        <w:tblHeader/>
      </w:trPr>
      <w:tcPr>
        <w:tcBorders>
          <w:bottom w:val="single" w:sz="4" w:space="0" w:color="auto"/>
        </w:tcBorders>
        <w:shd w:val="clear" w:color="auto" w:fill="14B9FF"/>
      </w:tcPr>
    </w:tblStylePr>
    <w:tblStylePr w:type="band1Horz">
      <w:tblPr/>
      <w:tcPr>
        <w:tcBorders>
          <w:top w:val="single" w:sz="4" w:space="0" w:color="BFBFBF"/>
        </w:tcBorders>
      </w:tcPr>
    </w:tblStylePr>
    <w:tblStylePr w:type="band2Horz">
      <w:tblPr/>
      <w:tcPr>
        <w:tcBorders>
          <w:top w:val="single" w:sz="4" w:space="0" w:color="BFBFBF"/>
        </w:tcBorders>
        <w:shd w:val="clear" w:color="auto" w:fill="E7E6E6"/>
      </w:tcPr>
    </w:tblStylePr>
  </w:style>
  <w:style w:type="paragraph" w:customStyle="1" w:styleId="ProposalListBullet">
    <w:name w:val="Proposal List Bullet"/>
    <w:basedOn w:val="Normal"/>
    <w:uiPriority w:val="1"/>
    <w:qFormat/>
    <w:rsid w:val="00123743"/>
    <w:pPr>
      <w:numPr>
        <w:numId w:val="6"/>
      </w:numPr>
      <w:spacing w:before="240" w:after="120"/>
      <w:contextualSpacing/>
    </w:pPr>
    <w:rPr>
      <w:rFonts w:eastAsia="Calibri"/>
      <w:sz w:val="20"/>
      <w:szCs w:val="20"/>
      <w:lang w:val="en-GB"/>
    </w:rPr>
  </w:style>
  <w:style w:type="paragraph" w:customStyle="1" w:styleId="ProposalListBullet2">
    <w:name w:val="Proposal List Bullet 2"/>
    <w:basedOn w:val="Normal"/>
    <w:uiPriority w:val="1"/>
    <w:rsid w:val="00123743"/>
    <w:pPr>
      <w:numPr>
        <w:ilvl w:val="1"/>
        <w:numId w:val="6"/>
      </w:numPr>
      <w:spacing w:before="240" w:after="120"/>
      <w:contextualSpacing/>
    </w:pPr>
    <w:rPr>
      <w:rFonts w:eastAsia="Calibri"/>
      <w:sz w:val="20"/>
      <w:szCs w:val="20"/>
      <w:lang w:val="en-GB"/>
    </w:rPr>
  </w:style>
  <w:style w:type="paragraph" w:customStyle="1" w:styleId="ProposalListBullet3">
    <w:name w:val="Proposal List Bullet 3"/>
    <w:basedOn w:val="Normal"/>
    <w:uiPriority w:val="1"/>
    <w:rsid w:val="00123743"/>
    <w:pPr>
      <w:numPr>
        <w:ilvl w:val="2"/>
        <w:numId w:val="6"/>
      </w:numPr>
      <w:spacing w:before="240" w:after="120"/>
      <w:contextualSpacing/>
    </w:pPr>
    <w:rPr>
      <w:rFonts w:eastAsia="Calibri"/>
      <w:sz w:val="20"/>
      <w:szCs w:val="20"/>
      <w:lang w:val="en-GB"/>
    </w:rPr>
  </w:style>
  <w:style w:type="paragraph" w:customStyle="1" w:styleId="ProposalListBullet4">
    <w:name w:val="Proposal List Bullet 4"/>
    <w:basedOn w:val="Normal"/>
    <w:uiPriority w:val="1"/>
    <w:rsid w:val="00123743"/>
    <w:pPr>
      <w:numPr>
        <w:ilvl w:val="3"/>
        <w:numId w:val="6"/>
      </w:numPr>
      <w:spacing w:before="240" w:after="120"/>
      <w:contextualSpacing/>
    </w:pPr>
    <w:rPr>
      <w:rFonts w:eastAsia="Calibri"/>
      <w:sz w:val="20"/>
      <w:szCs w:val="20"/>
      <w:lang w:val="en-GB"/>
    </w:rPr>
  </w:style>
  <w:style w:type="paragraph" w:customStyle="1" w:styleId="ProposalListBullet5">
    <w:name w:val="Proposal List Bullet 5"/>
    <w:basedOn w:val="Normal"/>
    <w:uiPriority w:val="1"/>
    <w:rsid w:val="00123743"/>
    <w:pPr>
      <w:numPr>
        <w:ilvl w:val="4"/>
        <w:numId w:val="6"/>
      </w:numPr>
      <w:spacing w:before="240" w:after="120"/>
      <w:contextualSpacing/>
    </w:pPr>
    <w:rPr>
      <w:rFonts w:eastAsia="Calibri"/>
      <w:sz w:val="20"/>
      <w:szCs w:val="20"/>
      <w:lang w:val="en-GB"/>
    </w:rPr>
  </w:style>
  <w:style w:type="numbering" w:customStyle="1" w:styleId="ProposalListBullets">
    <w:name w:val="Proposal List Bullets"/>
    <w:uiPriority w:val="99"/>
    <w:rsid w:val="00123743"/>
    <w:pPr>
      <w:numPr>
        <w:numId w:val="7"/>
      </w:numPr>
    </w:pPr>
  </w:style>
  <w:style w:type="character" w:styleId="LineNumber">
    <w:name w:val="line number"/>
    <w:basedOn w:val="DefaultParagraphFont"/>
    <w:uiPriority w:val="99"/>
    <w:semiHidden/>
    <w:unhideWhenUsed/>
    <w:rsid w:val="00123743"/>
  </w:style>
  <w:style w:type="paragraph" w:customStyle="1" w:styleId="AuthorList">
    <w:name w:val="Author List"/>
    <w:aliases w:val="Keywords,Abstract"/>
    <w:basedOn w:val="Subtitle"/>
    <w:next w:val="Normal"/>
    <w:uiPriority w:val="1"/>
    <w:qFormat/>
    <w:rsid w:val="00123743"/>
    <w:pPr>
      <w:numPr>
        <w:ilvl w:val="0"/>
      </w:numPr>
      <w:spacing w:before="240" w:after="240" w:line="240" w:lineRule="auto"/>
    </w:pPr>
    <w:rPr>
      <w:rFonts w:ascii="Times New Roman" w:eastAsiaTheme="minorHAnsi" w:hAnsi="Times New Roman" w:cs="Times New Roman"/>
      <w:b/>
      <w:color w:val="auto"/>
      <w:spacing w:val="0"/>
      <w:sz w:val="24"/>
      <w:szCs w:val="24"/>
    </w:rPr>
  </w:style>
  <w:style w:type="paragraph" w:styleId="Subtitle">
    <w:name w:val="Subtitle"/>
    <w:basedOn w:val="Normal"/>
    <w:next w:val="Normal"/>
    <w:link w:val="SubtitleChar"/>
    <w:uiPriority w:val="11"/>
    <w:qFormat/>
    <w:rsid w:val="0012374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23743"/>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123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thods.cochrane.org/bias/resources/rob-2-revised-cochrane-risk-bias-tool-randomized-tri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10006</Words>
  <Characters>57040</Characters>
  <Application>Microsoft Office Word</Application>
  <DocSecurity>4</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Cirella, Linda</dc:creator>
  <cp:keywords/>
  <dc:description/>
  <cp:lastModifiedBy>Gomez, Roy</cp:lastModifiedBy>
  <cp:revision>2</cp:revision>
  <dcterms:created xsi:type="dcterms:W3CDTF">2022-02-15T02:44:00Z</dcterms:created>
  <dcterms:modified xsi:type="dcterms:W3CDTF">2022-02-15T02:44:00Z</dcterms:modified>
</cp:coreProperties>
</file>