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A603" w14:textId="25526409" w:rsidR="00215206" w:rsidRPr="0053375D" w:rsidRDefault="0053375D" w:rsidP="00215206">
      <w:pPr>
        <w:rPr>
          <w:sz w:val="21"/>
          <w:szCs w:val="21"/>
        </w:rPr>
      </w:pPr>
      <w:r w:rsidRPr="0053375D">
        <w:rPr>
          <w:b/>
          <w:bCs/>
          <w:sz w:val="21"/>
          <w:szCs w:val="21"/>
        </w:rPr>
        <w:t xml:space="preserve">Supplementary Table </w:t>
      </w:r>
      <w:r w:rsidR="000A722E">
        <w:rPr>
          <w:b/>
          <w:bCs/>
          <w:sz w:val="21"/>
          <w:szCs w:val="21"/>
        </w:rPr>
        <w:t>4</w:t>
      </w:r>
      <w:r w:rsidR="00215206" w:rsidRPr="0034583C">
        <w:rPr>
          <w:b/>
          <w:bCs/>
          <w:sz w:val="21"/>
          <w:szCs w:val="21"/>
        </w:rPr>
        <w:t xml:space="preserve"> </w:t>
      </w:r>
      <w:r w:rsidR="00215206" w:rsidRPr="0053375D">
        <w:rPr>
          <w:sz w:val="21"/>
          <w:szCs w:val="21"/>
        </w:rPr>
        <w:t>F</w:t>
      </w:r>
      <w:r w:rsidR="00215206" w:rsidRPr="0053375D">
        <w:rPr>
          <w:rFonts w:hint="eastAsia"/>
          <w:sz w:val="21"/>
          <w:szCs w:val="21"/>
        </w:rPr>
        <w:t>unc</w:t>
      </w:r>
      <w:r w:rsidR="00215206" w:rsidRPr="0053375D">
        <w:rPr>
          <w:sz w:val="21"/>
          <w:szCs w:val="21"/>
        </w:rPr>
        <w:t xml:space="preserve">tions </w:t>
      </w:r>
      <w:r w:rsidR="0034583C" w:rsidRPr="0053375D">
        <w:rPr>
          <w:sz w:val="21"/>
          <w:szCs w:val="21"/>
        </w:rPr>
        <w:t xml:space="preserve">and coefficients </w:t>
      </w:r>
      <w:r w:rsidR="00215206" w:rsidRPr="0053375D">
        <w:rPr>
          <w:sz w:val="21"/>
          <w:szCs w:val="21"/>
        </w:rPr>
        <w:t xml:space="preserve">of </w:t>
      </w:r>
      <w:r w:rsidR="00236908" w:rsidRPr="0053375D">
        <w:rPr>
          <w:sz w:val="21"/>
          <w:szCs w:val="21"/>
        </w:rPr>
        <w:t>the 17</w:t>
      </w:r>
      <w:r w:rsidR="0034583C" w:rsidRPr="0053375D">
        <w:rPr>
          <w:sz w:val="21"/>
          <w:szCs w:val="21"/>
        </w:rPr>
        <w:t xml:space="preserve"> </w:t>
      </w:r>
      <w:r w:rsidR="00215206" w:rsidRPr="0053375D">
        <w:rPr>
          <w:sz w:val="21"/>
          <w:szCs w:val="21"/>
        </w:rPr>
        <w:t xml:space="preserve">immunomodulators in </w:t>
      </w:r>
      <w:r w:rsidR="00236908" w:rsidRPr="0053375D">
        <w:rPr>
          <w:sz w:val="21"/>
          <w:szCs w:val="21"/>
        </w:rPr>
        <w:t>TCGA-</w:t>
      </w:r>
      <w:r w:rsidR="00215206" w:rsidRPr="0053375D">
        <w:rPr>
          <w:sz w:val="21"/>
          <w:szCs w:val="21"/>
        </w:rPr>
        <w:t>LUSC risk signature.</w:t>
      </w:r>
    </w:p>
    <w:tbl>
      <w:tblPr>
        <w:tblStyle w:val="a3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7088"/>
        <w:gridCol w:w="1625"/>
      </w:tblGrid>
      <w:tr w:rsidR="00BC5192" w:rsidRPr="009201B7" w14:paraId="5C4E0FA6" w14:textId="0BC013FD" w:rsidTr="00BC5192"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</w:tcPr>
          <w:p w14:paraId="4A22679A" w14:textId="77777777" w:rsidR="00BC5192" w:rsidRPr="00AE7DBE" w:rsidRDefault="00BC5192" w:rsidP="008841F1">
            <w:pPr>
              <w:rPr>
                <w:b/>
                <w:bCs/>
                <w:sz w:val="21"/>
                <w:szCs w:val="21"/>
              </w:rPr>
            </w:pPr>
            <w:r w:rsidRPr="00AE7DBE">
              <w:rPr>
                <w:rFonts w:hint="eastAsia"/>
                <w:b/>
                <w:bCs/>
                <w:sz w:val="21"/>
                <w:szCs w:val="21"/>
              </w:rPr>
              <w:t>G</w:t>
            </w:r>
            <w:r w:rsidRPr="00AE7DBE">
              <w:rPr>
                <w:b/>
                <w:bCs/>
                <w:sz w:val="21"/>
                <w:szCs w:val="21"/>
              </w:rPr>
              <w:t>ene symbol</w:t>
            </w: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14:paraId="24ED66BA" w14:textId="77777777" w:rsidR="00BC5192" w:rsidRPr="00AE7DBE" w:rsidRDefault="00BC5192" w:rsidP="008841F1">
            <w:pPr>
              <w:rPr>
                <w:b/>
                <w:bCs/>
                <w:sz w:val="21"/>
                <w:szCs w:val="21"/>
              </w:rPr>
            </w:pPr>
            <w:r w:rsidRPr="00AE7DBE">
              <w:rPr>
                <w:b/>
                <w:bCs/>
                <w:sz w:val="21"/>
                <w:szCs w:val="21"/>
              </w:rPr>
              <w:t xml:space="preserve">Full name </w:t>
            </w:r>
          </w:p>
        </w:tc>
        <w:tc>
          <w:tcPr>
            <w:tcW w:w="2539" w:type="pct"/>
            <w:tcBorders>
              <w:top w:val="single" w:sz="12" w:space="0" w:color="auto"/>
              <w:bottom w:val="single" w:sz="12" w:space="0" w:color="auto"/>
            </w:tcBorders>
          </w:tcPr>
          <w:p w14:paraId="428AA7A4" w14:textId="77777777" w:rsidR="00BC5192" w:rsidRPr="00AE7DBE" w:rsidRDefault="00BC5192" w:rsidP="008841F1">
            <w:pPr>
              <w:rPr>
                <w:b/>
                <w:bCs/>
                <w:sz w:val="21"/>
                <w:szCs w:val="21"/>
              </w:rPr>
            </w:pPr>
            <w:r w:rsidRPr="00AE7DBE">
              <w:rPr>
                <w:rFonts w:hint="eastAsia"/>
                <w:b/>
                <w:bCs/>
                <w:sz w:val="21"/>
                <w:szCs w:val="21"/>
              </w:rPr>
              <w:t>F</w:t>
            </w:r>
            <w:r w:rsidRPr="00AE7DBE">
              <w:rPr>
                <w:b/>
                <w:bCs/>
                <w:sz w:val="21"/>
                <w:szCs w:val="21"/>
              </w:rPr>
              <w:t>unction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</w:tcPr>
          <w:p w14:paraId="62CB7D7E" w14:textId="7BBDCE85" w:rsidR="00BC5192" w:rsidRPr="00AE7DBE" w:rsidRDefault="00BC5192" w:rsidP="008841F1"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R</w:t>
            </w:r>
            <w:r>
              <w:rPr>
                <w:b/>
                <w:bCs/>
                <w:sz w:val="21"/>
                <w:szCs w:val="21"/>
              </w:rPr>
              <w:t>isk coefficient</w:t>
            </w:r>
          </w:p>
        </w:tc>
      </w:tr>
      <w:tr w:rsidR="00BC5192" w:rsidRPr="009201B7" w14:paraId="3DB509F2" w14:textId="339A2789" w:rsidTr="00BC5192">
        <w:tc>
          <w:tcPr>
            <w:tcW w:w="508" w:type="pct"/>
            <w:tcBorders>
              <w:top w:val="single" w:sz="12" w:space="0" w:color="auto"/>
            </w:tcBorders>
          </w:tcPr>
          <w:p w14:paraId="45B7650F" w14:textId="1E3B7094" w:rsidR="00BC5192" w:rsidRPr="009201B7" w:rsidRDefault="00BC5192" w:rsidP="00BC519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B</w:t>
            </w:r>
            <w:r>
              <w:rPr>
                <w:rFonts w:cs="Times New Roman"/>
                <w:sz w:val="21"/>
                <w:szCs w:val="21"/>
              </w:rPr>
              <w:t>TLA</w:t>
            </w:r>
          </w:p>
        </w:tc>
        <w:tc>
          <w:tcPr>
            <w:tcW w:w="1371" w:type="pct"/>
            <w:tcBorders>
              <w:top w:val="single" w:sz="12" w:space="0" w:color="auto"/>
            </w:tcBorders>
          </w:tcPr>
          <w:p w14:paraId="27ACCDBD" w14:textId="2B173662" w:rsidR="00BC5192" w:rsidRPr="009201B7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 w:rsidRPr="00215206">
              <w:rPr>
                <w:rFonts w:cs="Times New Roman"/>
                <w:sz w:val="21"/>
                <w:szCs w:val="21"/>
              </w:rPr>
              <w:t>B and T lymphocyte associated</w:t>
            </w:r>
          </w:p>
        </w:tc>
        <w:tc>
          <w:tcPr>
            <w:tcW w:w="2539" w:type="pct"/>
            <w:tcBorders>
              <w:top w:val="single" w:sz="12" w:space="0" w:color="auto"/>
            </w:tcBorders>
          </w:tcPr>
          <w:p w14:paraId="2B5D849B" w14:textId="6B34D87B" w:rsidR="00BC5192" w:rsidRPr="009201B7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</w:t>
            </w:r>
            <w:r w:rsidRPr="00215206">
              <w:rPr>
                <w:rFonts w:cs="Times New Roman"/>
                <w:sz w:val="21"/>
                <w:szCs w:val="21"/>
              </w:rPr>
              <w:t xml:space="preserve"> receptor that relays inhibitory signals to suppress the immune response</w:t>
            </w:r>
          </w:p>
        </w:tc>
        <w:tc>
          <w:tcPr>
            <w:tcW w:w="582" w:type="pct"/>
            <w:tcBorders>
              <w:top w:val="single" w:sz="12" w:space="0" w:color="auto"/>
            </w:tcBorders>
          </w:tcPr>
          <w:p w14:paraId="3BEB87AA" w14:textId="27BC77A6" w:rsidR="00BC5192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-0.5712</w:t>
            </w:r>
          </w:p>
        </w:tc>
      </w:tr>
      <w:tr w:rsidR="00BC5192" w:rsidRPr="009201B7" w14:paraId="2B46DCE2" w14:textId="55C056E1" w:rsidTr="00BC5192">
        <w:tc>
          <w:tcPr>
            <w:tcW w:w="508" w:type="pct"/>
          </w:tcPr>
          <w:p w14:paraId="39BB41AD" w14:textId="77777777" w:rsidR="00BC5192" w:rsidRPr="009201B7" w:rsidRDefault="00BC5192" w:rsidP="00BC5192">
            <w:pPr>
              <w:rPr>
                <w:sz w:val="21"/>
                <w:szCs w:val="21"/>
              </w:rPr>
            </w:pPr>
            <w:r w:rsidRPr="009201B7">
              <w:rPr>
                <w:rFonts w:cs="Times New Roman"/>
                <w:sz w:val="21"/>
                <w:szCs w:val="21"/>
              </w:rPr>
              <w:t>C10orf54</w:t>
            </w:r>
          </w:p>
        </w:tc>
        <w:tc>
          <w:tcPr>
            <w:tcW w:w="1371" w:type="pct"/>
          </w:tcPr>
          <w:p w14:paraId="5FD352AD" w14:textId="77777777" w:rsidR="00BC5192" w:rsidRPr="009201B7" w:rsidRDefault="00BC5192" w:rsidP="00BC5192">
            <w:pPr>
              <w:jc w:val="left"/>
              <w:rPr>
                <w:sz w:val="21"/>
                <w:szCs w:val="21"/>
              </w:rPr>
            </w:pPr>
            <w:r w:rsidRPr="009201B7">
              <w:rPr>
                <w:rFonts w:cs="Times New Roman"/>
                <w:sz w:val="21"/>
                <w:szCs w:val="21"/>
              </w:rPr>
              <w:t>chromosome 10 open reading frame 54</w:t>
            </w:r>
          </w:p>
        </w:tc>
        <w:tc>
          <w:tcPr>
            <w:tcW w:w="2539" w:type="pct"/>
          </w:tcPr>
          <w:p w14:paraId="4917A5F7" w14:textId="77777777" w:rsidR="00BC5192" w:rsidRPr="009201B7" w:rsidRDefault="00BC5192" w:rsidP="00BC5192">
            <w:pPr>
              <w:jc w:val="left"/>
              <w:rPr>
                <w:sz w:val="21"/>
                <w:szCs w:val="21"/>
              </w:rPr>
            </w:pPr>
            <w:r w:rsidRPr="009201B7">
              <w:rPr>
                <w:rFonts w:cs="Times New Roman"/>
                <w:sz w:val="21"/>
                <w:szCs w:val="21"/>
              </w:rPr>
              <w:t>V-Type Immunoglobulin Domain-Containing Suppressor Of T-Cell Activation</w:t>
            </w:r>
          </w:p>
        </w:tc>
        <w:tc>
          <w:tcPr>
            <w:tcW w:w="582" w:type="pct"/>
          </w:tcPr>
          <w:p w14:paraId="4ED1D293" w14:textId="0446D959" w:rsidR="00BC5192" w:rsidRPr="009201B7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0.353429</w:t>
            </w:r>
          </w:p>
        </w:tc>
      </w:tr>
      <w:tr w:rsidR="00BC5192" w:rsidRPr="009201B7" w14:paraId="47139EDA" w14:textId="62882D43" w:rsidTr="00BC5192">
        <w:tc>
          <w:tcPr>
            <w:tcW w:w="508" w:type="pct"/>
          </w:tcPr>
          <w:p w14:paraId="4CBD6ACD" w14:textId="537B86E1" w:rsidR="00BC5192" w:rsidRPr="009201B7" w:rsidRDefault="00BC5192" w:rsidP="00BC519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C</w:t>
            </w:r>
            <w:r>
              <w:rPr>
                <w:rFonts w:cs="Times New Roman"/>
                <w:sz w:val="21"/>
                <w:szCs w:val="21"/>
              </w:rPr>
              <w:t>D27</w:t>
            </w:r>
          </w:p>
        </w:tc>
        <w:tc>
          <w:tcPr>
            <w:tcW w:w="1371" w:type="pct"/>
          </w:tcPr>
          <w:p w14:paraId="19B7088D" w14:textId="14F40B35" w:rsidR="00BC5192" w:rsidRPr="009201B7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 w:rsidRPr="00215206">
              <w:rPr>
                <w:rFonts w:cs="Times New Roman"/>
                <w:sz w:val="21"/>
                <w:szCs w:val="21"/>
              </w:rPr>
              <w:t>CD27 molecule</w:t>
            </w:r>
          </w:p>
        </w:tc>
        <w:tc>
          <w:tcPr>
            <w:tcW w:w="2539" w:type="pct"/>
          </w:tcPr>
          <w:p w14:paraId="1DCFC70A" w14:textId="16233AF3" w:rsidR="00BC5192" w:rsidRPr="009201B7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</w:t>
            </w:r>
            <w:r w:rsidRPr="00215206">
              <w:rPr>
                <w:rFonts w:cs="Times New Roman"/>
                <w:sz w:val="21"/>
                <w:szCs w:val="21"/>
              </w:rPr>
              <w:t>lays a key role in regulating B-cell activation and immunoglobulin synthesis</w:t>
            </w:r>
          </w:p>
        </w:tc>
        <w:tc>
          <w:tcPr>
            <w:tcW w:w="582" w:type="pct"/>
          </w:tcPr>
          <w:p w14:paraId="1D3D57B5" w14:textId="2D0CEE18" w:rsidR="00BC5192" w:rsidRDefault="00BC5192" w:rsidP="00BC5192">
            <w:pPr>
              <w:jc w:val="left"/>
              <w:rPr>
                <w:rFonts w:cs="Times New Roman"/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-0.60192</w:t>
            </w:r>
          </w:p>
        </w:tc>
      </w:tr>
      <w:tr w:rsidR="00BC5192" w:rsidRPr="009201B7" w14:paraId="2F80615F" w14:textId="555A719A" w:rsidTr="00BC5192">
        <w:tc>
          <w:tcPr>
            <w:tcW w:w="508" w:type="pct"/>
          </w:tcPr>
          <w:p w14:paraId="58949002" w14:textId="7BFEDED0" w:rsidR="00BC5192" w:rsidRPr="009201B7" w:rsidRDefault="00BC5192" w:rsidP="00BC5192">
            <w:pPr>
              <w:rPr>
                <w:sz w:val="21"/>
                <w:szCs w:val="21"/>
              </w:rPr>
            </w:pPr>
            <w:r w:rsidRPr="00B16DA7">
              <w:rPr>
                <w:sz w:val="21"/>
                <w:szCs w:val="21"/>
              </w:rPr>
              <w:t>CD</w:t>
            </w:r>
            <w:r>
              <w:rPr>
                <w:sz w:val="21"/>
                <w:szCs w:val="21"/>
              </w:rPr>
              <w:t>48</w:t>
            </w:r>
          </w:p>
        </w:tc>
        <w:tc>
          <w:tcPr>
            <w:tcW w:w="1371" w:type="pct"/>
          </w:tcPr>
          <w:p w14:paraId="5665889F" w14:textId="78B852D2" w:rsidR="00BC5192" w:rsidRPr="009201B7" w:rsidRDefault="00BC5192" w:rsidP="00BC5192">
            <w:pPr>
              <w:rPr>
                <w:sz w:val="21"/>
                <w:szCs w:val="21"/>
              </w:rPr>
            </w:pPr>
            <w:r w:rsidRPr="00B16DA7">
              <w:rPr>
                <w:sz w:val="21"/>
                <w:szCs w:val="21"/>
              </w:rPr>
              <w:t>CD</w:t>
            </w:r>
            <w:r>
              <w:rPr>
                <w:sz w:val="21"/>
                <w:szCs w:val="21"/>
              </w:rPr>
              <w:t>48</w:t>
            </w:r>
            <w:r w:rsidRPr="00B16DA7">
              <w:rPr>
                <w:sz w:val="21"/>
                <w:szCs w:val="21"/>
              </w:rPr>
              <w:t xml:space="preserve"> molecule</w:t>
            </w:r>
          </w:p>
        </w:tc>
        <w:tc>
          <w:tcPr>
            <w:tcW w:w="2539" w:type="pct"/>
          </w:tcPr>
          <w:p w14:paraId="10372B2F" w14:textId="010D4951" w:rsidR="00BC5192" w:rsidRPr="009201B7" w:rsidRDefault="00BC5192" w:rsidP="00BC5192">
            <w:pPr>
              <w:rPr>
                <w:sz w:val="21"/>
                <w:szCs w:val="21"/>
              </w:rPr>
            </w:pPr>
            <w:r w:rsidRPr="00215206">
              <w:rPr>
                <w:sz w:val="21"/>
                <w:szCs w:val="21"/>
              </w:rPr>
              <w:t>participates in activation and differentiation pathways in lymphocytes and other immune cells, dendritic cells and endothelial cells</w:t>
            </w:r>
          </w:p>
        </w:tc>
        <w:tc>
          <w:tcPr>
            <w:tcW w:w="582" w:type="pct"/>
          </w:tcPr>
          <w:p w14:paraId="09C4F94A" w14:textId="6416E27D" w:rsidR="00BC5192" w:rsidRPr="00215206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-0.36787</w:t>
            </w:r>
          </w:p>
        </w:tc>
      </w:tr>
      <w:tr w:rsidR="00BC5192" w:rsidRPr="009201B7" w14:paraId="0FEF51B5" w14:textId="649C4547" w:rsidTr="00BC5192">
        <w:tc>
          <w:tcPr>
            <w:tcW w:w="508" w:type="pct"/>
          </w:tcPr>
          <w:p w14:paraId="6B24554C" w14:textId="00135961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L2RA</w:t>
            </w:r>
          </w:p>
        </w:tc>
        <w:tc>
          <w:tcPr>
            <w:tcW w:w="1371" w:type="pct"/>
          </w:tcPr>
          <w:p w14:paraId="6BE93201" w14:textId="774875B8" w:rsidR="00BC5192" w:rsidRPr="009201B7" w:rsidRDefault="00BC5192" w:rsidP="00BC5192">
            <w:pPr>
              <w:rPr>
                <w:sz w:val="21"/>
                <w:szCs w:val="21"/>
              </w:rPr>
            </w:pPr>
            <w:r w:rsidRPr="00215206">
              <w:rPr>
                <w:sz w:val="21"/>
                <w:szCs w:val="21"/>
              </w:rPr>
              <w:t>interleukin 2 receptor, alpha</w:t>
            </w:r>
          </w:p>
        </w:tc>
        <w:tc>
          <w:tcPr>
            <w:tcW w:w="2539" w:type="pct"/>
          </w:tcPr>
          <w:p w14:paraId="6C3031B1" w14:textId="49AEEF10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215206">
              <w:rPr>
                <w:sz w:val="21"/>
                <w:szCs w:val="21"/>
              </w:rPr>
              <w:t xml:space="preserve">oluble IL2RA has been isolated and determined to result from extracellular </w:t>
            </w:r>
            <w:proofErr w:type="spellStart"/>
            <w:r w:rsidRPr="00215206">
              <w:rPr>
                <w:sz w:val="21"/>
                <w:szCs w:val="21"/>
              </w:rPr>
              <w:t>proteolyisis</w:t>
            </w:r>
            <w:proofErr w:type="spellEnd"/>
            <w:r w:rsidRPr="00215206">
              <w:rPr>
                <w:sz w:val="21"/>
                <w:szCs w:val="21"/>
              </w:rPr>
              <w:t>.</w:t>
            </w:r>
          </w:p>
        </w:tc>
        <w:tc>
          <w:tcPr>
            <w:tcW w:w="582" w:type="pct"/>
          </w:tcPr>
          <w:p w14:paraId="5A1A93E0" w14:textId="5CFBB218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0.306909</w:t>
            </w:r>
          </w:p>
        </w:tc>
      </w:tr>
      <w:tr w:rsidR="00BC5192" w:rsidRPr="009201B7" w14:paraId="1A2E411B" w14:textId="48A7E578" w:rsidTr="00BC5192">
        <w:tc>
          <w:tcPr>
            <w:tcW w:w="508" w:type="pct"/>
          </w:tcPr>
          <w:p w14:paraId="6B1E50B6" w14:textId="729A69DF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K</w:t>
            </w:r>
            <w:r>
              <w:rPr>
                <w:sz w:val="21"/>
                <w:szCs w:val="21"/>
              </w:rPr>
              <w:t>LRC1</w:t>
            </w:r>
          </w:p>
        </w:tc>
        <w:tc>
          <w:tcPr>
            <w:tcW w:w="1371" w:type="pct"/>
          </w:tcPr>
          <w:p w14:paraId="050B4CA8" w14:textId="4597F216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killer cell lectin-like receptor subfamily C, member 1</w:t>
            </w:r>
          </w:p>
        </w:tc>
        <w:tc>
          <w:tcPr>
            <w:tcW w:w="2539" w:type="pct"/>
          </w:tcPr>
          <w:p w14:paraId="1D888A4C" w14:textId="735A8A20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14417F">
              <w:rPr>
                <w:sz w:val="21"/>
                <w:szCs w:val="21"/>
              </w:rPr>
              <w:t>mplicated in the recognition of the MHC class I HLA-E molecules in NK cells</w:t>
            </w:r>
          </w:p>
        </w:tc>
        <w:tc>
          <w:tcPr>
            <w:tcW w:w="582" w:type="pct"/>
          </w:tcPr>
          <w:p w14:paraId="6C1B186A" w14:textId="3EEC3702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-0.46155</w:t>
            </w:r>
          </w:p>
        </w:tc>
      </w:tr>
      <w:tr w:rsidR="00BC5192" w:rsidRPr="009201B7" w14:paraId="1C02C825" w14:textId="668482F5" w:rsidTr="00BC5192">
        <w:tc>
          <w:tcPr>
            <w:tcW w:w="508" w:type="pct"/>
          </w:tcPr>
          <w:p w14:paraId="7B8464D3" w14:textId="3A5F81C6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TA</w:t>
            </w:r>
          </w:p>
        </w:tc>
        <w:tc>
          <w:tcPr>
            <w:tcW w:w="1371" w:type="pct"/>
          </w:tcPr>
          <w:p w14:paraId="211CDF73" w14:textId="11A9B818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lymphotoxin alpha</w:t>
            </w:r>
          </w:p>
        </w:tc>
        <w:tc>
          <w:tcPr>
            <w:tcW w:w="2539" w:type="pct"/>
          </w:tcPr>
          <w:p w14:paraId="6BB50EB9" w14:textId="0E7B6003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Pr="0014417F">
              <w:rPr>
                <w:sz w:val="21"/>
                <w:szCs w:val="21"/>
              </w:rPr>
              <w:t>ediates a large variety of inflammatory, immunostimulatory, and antiviral responses</w:t>
            </w:r>
          </w:p>
        </w:tc>
        <w:tc>
          <w:tcPr>
            <w:tcW w:w="582" w:type="pct"/>
          </w:tcPr>
          <w:p w14:paraId="04A0D2F0" w14:textId="07071DF9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0.420914</w:t>
            </w:r>
          </w:p>
        </w:tc>
      </w:tr>
      <w:tr w:rsidR="00BC5192" w:rsidRPr="009201B7" w14:paraId="1D59E81C" w14:textId="28C9042D" w:rsidTr="00BC5192">
        <w:tc>
          <w:tcPr>
            <w:tcW w:w="508" w:type="pct"/>
          </w:tcPr>
          <w:p w14:paraId="31C4ED83" w14:textId="7EDE6224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MEM173</w:t>
            </w:r>
          </w:p>
        </w:tc>
        <w:tc>
          <w:tcPr>
            <w:tcW w:w="1371" w:type="pct"/>
          </w:tcPr>
          <w:p w14:paraId="6AD88BA9" w14:textId="346801E7" w:rsidR="00BC5192" w:rsidRPr="009201B7" w:rsidRDefault="00BC5192" w:rsidP="00BC5192">
            <w:pPr>
              <w:rPr>
                <w:sz w:val="21"/>
                <w:szCs w:val="21"/>
              </w:rPr>
            </w:pPr>
            <w:r w:rsidRPr="00AE7DBE">
              <w:rPr>
                <w:sz w:val="21"/>
                <w:szCs w:val="21"/>
              </w:rPr>
              <w:t>transmembrane protein 173</w:t>
            </w:r>
          </w:p>
        </w:tc>
        <w:tc>
          <w:tcPr>
            <w:tcW w:w="2539" w:type="pct"/>
          </w:tcPr>
          <w:p w14:paraId="1072C0C4" w14:textId="151DDA74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AE7DBE">
              <w:rPr>
                <w:sz w:val="21"/>
                <w:szCs w:val="21"/>
              </w:rPr>
              <w:t xml:space="preserve"> major regulator of the innate immune response to viral and bacterial infections</w:t>
            </w:r>
          </w:p>
        </w:tc>
        <w:tc>
          <w:tcPr>
            <w:tcW w:w="582" w:type="pct"/>
          </w:tcPr>
          <w:p w14:paraId="42B1F4A9" w14:textId="37158F8E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-0.24701</w:t>
            </w:r>
          </w:p>
        </w:tc>
      </w:tr>
      <w:tr w:rsidR="00BC5192" w:rsidRPr="009201B7" w14:paraId="1EDDEC70" w14:textId="4003C7B8" w:rsidTr="00BC5192">
        <w:tc>
          <w:tcPr>
            <w:tcW w:w="508" w:type="pct"/>
          </w:tcPr>
          <w:p w14:paraId="1D2A49E6" w14:textId="39EE9A14" w:rsidR="00BC5192" w:rsidRPr="00B16DA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NFRSF13B</w:t>
            </w:r>
          </w:p>
        </w:tc>
        <w:tc>
          <w:tcPr>
            <w:tcW w:w="1371" w:type="pct"/>
          </w:tcPr>
          <w:p w14:paraId="7A61BA38" w14:textId="6695AB52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receptor superfamily, member 13B</w:t>
            </w:r>
          </w:p>
        </w:tc>
        <w:tc>
          <w:tcPr>
            <w:tcW w:w="2539" w:type="pct"/>
          </w:tcPr>
          <w:p w14:paraId="1231E2FE" w14:textId="35688A1B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14417F">
              <w:rPr>
                <w:sz w:val="21"/>
                <w:szCs w:val="21"/>
              </w:rPr>
              <w:t>lays a crucial role in humoral immunity by interacting with a TNF ligand</w:t>
            </w:r>
          </w:p>
        </w:tc>
        <w:tc>
          <w:tcPr>
            <w:tcW w:w="582" w:type="pct"/>
          </w:tcPr>
          <w:p w14:paraId="6C11ACE4" w14:textId="513119F8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0.40972</w:t>
            </w:r>
          </w:p>
        </w:tc>
      </w:tr>
      <w:tr w:rsidR="00BC5192" w:rsidRPr="009201B7" w14:paraId="42D37CC5" w14:textId="7D2298DE" w:rsidTr="00BC5192">
        <w:tc>
          <w:tcPr>
            <w:tcW w:w="508" w:type="pct"/>
          </w:tcPr>
          <w:p w14:paraId="42C44713" w14:textId="7C715AE8" w:rsidR="00BC5192" w:rsidRPr="00B16DA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NFRSF17</w:t>
            </w:r>
          </w:p>
        </w:tc>
        <w:tc>
          <w:tcPr>
            <w:tcW w:w="1371" w:type="pct"/>
          </w:tcPr>
          <w:p w14:paraId="7EE77B31" w14:textId="304F5BD7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receptor superfamily, member 17</w:t>
            </w:r>
          </w:p>
        </w:tc>
        <w:tc>
          <w:tcPr>
            <w:tcW w:w="2539" w:type="pct"/>
          </w:tcPr>
          <w:p w14:paraId="116DF818" w14:textId="208883E2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</w:t>
            </w:r>
            <w:r w:rsidRPr="0014417F">
              <w:rPr>
                <w:sz w:val="21"/>
                <w:szCs w:val="21"/>
              </w:rPr>
              <w:t>ay be important for B cell development and autoimmune response</w:t>
            </w:r>
          </w:p>
        </w:tc>
        <w:tc>
          <w:tcPr>
            <w:tcW w:w="582" w:type="pct"/>
          </w:tcPr>
          <w:p w14:paraId="334F682C" w14:textId="63BE21B3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0.507039</w:t>
            </w:r>
          </w:p>
        </w:tc>
      </w:tr>
      <w:tr w:rsidR="00BC5192" w:rsidRPr="009201B7" w14:paraId="098D2A8D" w14:textId="085C2CA4" w:rsidTr="00BC5192">
        <w:tc>
          <w:tcPr>
            <w:tcW w:w="508" w:type="pct"/>
          </w:tcPr>
          <w:p w14:paraId="4666796B" w14:textId="303F7793" w:rsidR="00BC5192" w:rsidRPr="00B16DA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NFRSF4</w:t>
            </w:r>
          </w:p>
        </w:tc>
        <w:tc>
          <w:tcPr>
            <w:tcW w:w="1371" w:type="pct"/>
          </w:tcPr>
          <w:p w14:paraId="644CCE44" w14:textId="4295245E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receptor superfamily, member 4</w:t>
            </w:r>
          </w:p>
        </w:tc>
        <w:tc>
          <w:tcPr>
            <w:tcW w:w="2539" w:type="pct"/>
          </w:tcPr>
          <w:p w14:paraId="71920315" w14:textId="4AFE2693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14417F">
              <w:rPr>
                <w:sz w:val="21"/>
                <w:szCs w:val="21"/>
              </w:rPr>
              <w:t>ctivate NF-</w:t>
            </w:r>
            <w:proofErr w:type="spellStart"/>
            <w:r w:rsidRPr="0014417F">
              <w:rPr>
                <w:sz w:val="21"/>
                <w:szCs w:val="21"/>
              </w:rPr>
              <w:t>kappaB</w:t>
            </w:r>
            <w:proofErr w:type="spellEnd"/>
            <w:r w:rsidRPr="0014417F">
              <w:rPr>
                <w:sz w:val="21"/>
                <w:szCs w:val="21"/>
              </w:rPr>
              <w:t xml:space="preserve"> through its interaction with adaptor proteins TRAF2 and TRAF5</w:t>
            </w:r>
          </w:p>
        </w:tc>
        <w:tc>
          <w:tcPr>
            <w:tcW w:w="582" w:type="pct"/>
          </w:tcPr>
          <w:p w14:paraId="53293C16" w14:textId="101FAB5E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-0.38792</w:t>
            </w:r>
          </w:p>
        </w:tc>
      </w:tr>
      <w:tr w:rsidR="00BC5192" w:rsidRPr="009201B7" w14:paraId="1753A295" w14:textId="6FF2EDC8" w:rsidTr="00BC5192">
        <w:tc>
          <w:tcPr>
            <w:tcW w:w="508" w:type="pct"/>
          </w:tcPr>
          <w:p w14:paraId="53B78EAC" w14:textId="5C94E8A3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NFRSF8</w:t>
            </w:r>
          </w:p>
        </w:tc>
        <w:tc>
          <w:tcPr>
            <w:tcW w:w="1371" w:type="pct"/>
          </w:tcPr>
          <w:p w14:paraId="43E93EDE" w14:textId="62DD00FA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receptor superfamily, member 8</w:t>
            </w:r>
          </w:p>
        </w:tc>
        <w:tc>
          <w:tcPr>
            <w:tcW w:w="2539" w:type="pct"/>
          </w:tcPr>
          <w:p w14:paraId="661D9114" w14:textId="05C97DBC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14417F">
              <w:rPr>
                <w:sz w:val="21"/>
                <w:szCs w:val="21"/>
              </w:rPr>
              <w:t xml:space="preserve"> positive regulator of apoptosis, and also has been shown to limit the proliferative potential of autoreactive CD8 effector T cells and protect the body against autoimmunity</w:t>
            </w:r>
          </w:p>
        </w:tc>
        <w:tc>
          <w:tcPr>
            <w:tcW w:w="582" w:type="pct"/>
          </w:tcPr>
          <w:p w14:paraId="55991109" w14:textId="29FDF8BC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0.090941</w:t>
            </w:r>
          </w:p>
        </w:tc>
      </w:tr>
      <w:tr w:rsidR="00BC5192" w:rsidRPr="009201B7" w14:paraId="76EB1AFF" w14:textId="6C2F5804" w:rsidTr="00BC5192">
        <w:tc>
          <w:tcPr>
            <w:tcW w:w="508" w:type="pct"/>
          </w:tcPr>
          <w:p w14:paraId="138C6386" w14:textId="5FD8C8DB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NFRSF9</w:t>
            </w:r>
          </w:p>
        </w:tc>
        <w:tc>
          <w:tcPr>
            <w:tcW w:w="1371" w:type="pct"/>
          </w:tcPr>
          <w:p w14:paraId="0BD2BC9D" w14:textId="782A8C8E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receptor superfamily, member 9</w:t>
            </w:r>
          </w:p>
        </w:tc>
        <w:tc>
          <w:tcPr>
            <w:tcW w:w="2539" w:type="pct"/>
          </w:tcPr>
          <w:p w14:paraId="2E9A779A" w14:textId="276F7850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14417F">
              <w:rPr>
                <w:sz w:val="21"/>
                <w:szCs w:val="21"/>
              </w:rPr>
              <w:t>nduce proliferation in peripheral monocytes, enhance T cell apoptosis induced by TCR/CD3 triggered activation</w:t>
            </w:r>
          </w:p>
        </w:tc>
        <w:tc>
          <w:tcPr>
            <w:tcW w:w="582" w:type="pct"/>
          </w:tcPr>
          <w:p w14:paraId="6F5071CF" w14:textId="0F3C17FF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0.198508</w:t>
            </w:r>
          </w:p>
        </w:tc>
      </w:tr>
      <w:tr w:rsidR="00BC5192" w:rsidRPr="009201B7" w14:paraId="40667759" w14:textId="7C2B02D0" w:rsidTr="00BC5192">
        <w:tc>
          <w:tcPr>
            <w:tcW w:w="508" w:type="pct"/>
          </w:tcPr>
          <w:p w14:paraId="6B2B39F9" w14:textId="1AACE348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T</w:t>
            </w:r>
            <w:r>
              <w:rPr>
                <w:sz w:val="21"/>
                <w:szCs w:val="21"/>
              </w:rPr>
              <w:t>NFSF13</w:t>
            </w:r>
          </w:p>
        </w:tc>
        <w:tc>
          <w:tcPr>
            <w:tcW w:w="1371" w:type="pct"/>
          </w:tcPr>
          <w:p w14:paraId="745BF552" w14:textId="16618F1E" w:rsidR="00BC5192" w:rsidRPr="009201B7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(ligand) superfamily, member 13</w:t>
            </w:r>
          </w:p>
        </w:tc>
        <w:tc>
          <w:tcPr>
            <w:tcW w:w="2539" w:type="pct"/>
          </w:tcPr>
          <w:p w14:paraId="06DF5257" w14:textId="4F3FF422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Pr="0014417F">
              <w:rPr>
                <w:sz w:val="21"/>
                <w:szCs w:val="21"/>
              </w:rPr>
              <w:t xml:space="preserve"> ligand for TNFRSF17/BCMA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and</w:t>
            </w:r>
            <w:r>
              <w:rPr>
                <w:sz w:val="21"/>
                <w:szCs w:val="21"/>
              </w:rPr>
              <w:t xml:space="preserve"> was </w:t>
            </w:r>
            <w:r w:rsidRPr="0014417F">
              <w:rPr>
                <w:sz w:val="21"/>
                <w:szCs w:val="21"/>
              </w:rPr>
              <w:t>found to be important for B cell development</w:t>
            </w:r>
          </w:p>
        </w:tc>
        <w:tc>
          <w:tcPr>
            <w:tcW w:w="582" w:type="pct"/>
          </w:tcPr>
          <w:p w14:paraId="1917E611" w14:textId="0F7140FF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0.323344</w:t>
            </w:r>
          </w:p>
        </w:tc>
      </w:tr>
      <w:tr w:rsidR="00BC5192" w:rsidRPr="009201B7" w14:paraId="6F3BB5C2" w14:textId="44E1E16F" w:rsidTr="00BC5192">
        <w:tc>
          <w:tcPr>
            <w:tcW w:w="508" w:type="pct"/>
          </w:tcPr>
          <w:p w14:paraId="07A628AF" w14:textId="7DD297F3" w:rsidR="00BC5192" w:rsidRPr="00B16DA7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NFSF13B</w:t>
            </w:r>
          </w:p>
        </w:tc>
        <w:tc>
          <w:tcPr>
            <w:tcW w:w="1371" w:type="pct"/>
          </w:tcPr>
          <w:p w14:paraId="0C7383AA" w14:textId="3FC7843D" w:rsidR="00BC5192" w:rsidRPr="009201B7" w:rsidRDefault="00BC5192" w:rsidP="00BC5192">
            <w:pPr>
              <w:rPr>
                <w:sz w:val="21"/>
                <w:szCs w:val="21"/>
              </w:rPr>
            </w:pPr>
            <w:r w:rsidRPr="00AE7DBE">
              <w:rPr>
                <w:sz w:val="21"/>
                <w:szCs w:val="21"/>
              </w:rPr>
              <w:t>tumor necrosis factor (ligand) superfamily, member 13b</w:t>
            </w:r>
          </w:p>
        </w:tc>
        <w:tc>
          <w:tcPr>
            <w:tcW w:w="2539" w:type="pct"/>
          </w:tcPr>
          <w:p w14:paraId="468ECC2D" w14:textId="13120D94" w:rsidR="00BC5192" w:rsidRPr="009201B7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</w:t>
            </w:r>
            <w:r w:rsidRPr="00AE7DBE">
              <w:rPr>
                <w:sz w:val="21"/>
                <w:szCs w:val="21"/>
              </w:rPr>
              <w:t>lay an important role in the proliferation and differentiation of B cells</w:t>
            </w:r>
          </w:p>
        </w:tc>
        <w:tc>
          <w:tcPr>
            <w:tcW w:w="582" w:type="pct"/>
          </w:tcPr>
          <w:p w14:paraId="28922F33" w14:textId="06D72253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0.217375</w:t>
            </w:r>
          </w:p>
        </w:tc>
      </w:tr>
      <w:tr w:rsidR="00BC5192" w:rsidRPr="009201B7" w14:paraId="3A9800A3" w14:textId="0B298322" w:rsidTr="00BC5192">
        <w:tc>
          <w:tcPr>
            <w:tcW w:w="508" w:type="pct"/>
            <w:tcBorders>
              <w:bottom w:val="nil"/>
            </w:tcBorders>
          </w:tcPr>
          <w:p w14:paraId="1EBA63C3" w14:textId="4928127F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NFSF4</w:t>
            </w:r>
          </w:p>
        </w:tc>
        <w:tc>
          <w:tcPr>
            <w:tcW w:w="1371" w:type="pct"/>
            <w:tcBorders>
              <w:bottom w:val="nil"/>
            </w:tcBorders>
          </w:tcPr>
          <w:p w14:paraId="6F91F3A6" w14:textId="25CFFC14" w:rsidR="00BC5192" w:rsidRPr="00AE7DBE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(ligand) superfamily, member 4</w:t>
            </w:r>
          </w:p>
        </w:tc>
        <w:tc>
          <w:tcPr>
            <w:tcW w:w="2539" w:type="pct"/>
            <w:tcBorders>
              <w:bottom w:val="nil"/>
            </w:tcBorders>
          </w:tcPr>
          <w:p w14:paraId="4D3D0FE7" w14:textId="1CEB33D6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Pr="0014417F">
              <w:rPr>
                <w:sz w:val="21"/>
                <w:szCs w:val="21"/>
              </w:rPr>
              <w:t>unctions in T cell antigen-presenting cell (APC) interactions and mediates adhesion of activated T cells to endothelial cells</w:t>
            </w:r>
          </w:p>
        </w:tc>
        <w:tc>
          <w:tcPr>
            <w:tcW w:w="582" w:type="pct"/>
            <w:tcBorders>
              <w:bottom w:val="nil"/>
            </w:tcBorders>
          </w:tcPr>
          <w:p w14:paraId="52986D64" w14:textId="064C79A9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-0.22511</w:t>
            </w:r>
          </w:p>
        </w:tc>
      </w:tr>
      <w:tr w:rsidR="00BC5192" w:rsidRPr="009201B7" w14:paraId="7AD91C43" w14:textId="3CA97E74" w:rsidTr="00BC5192">
        <w:tc>
          <w:tcPr>
            <w:tcW w:w="508" w:type="pct"/>
            <w:tcBorders>
              <w:top w:val="nil"/>
              <w:bottom w:val="single" w:sz="12" w:space="0" w:color="auto"/>
            </w:tcBorders>
          </w:tcPr>
          <w:p w14:paraId="13AF3666" w14:textId="50F1966E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NFSF9</w:t>
            </w:r>
          </w:p>
        </w:tc>
        <w:tc>
          <w:tcPr>
            <w:tcW w:w="1371" w:type="pct"/>
            <w:tcBorders>
              <w:top w:val="nil"/>
              <w:bottom w:val="single" w:sz="12" w:space="0" w:color="auto"/>
            </w:tcBorders>
          </w:tcPr>
          <w:p w14:paraId="43C69CDA" w14:textId="78DA85FD" w:rsidR="00BC5192" w:rsidRPr="00AE7DBE" w:rsidRDefault="00BC5192" w:rsidP="00BC5192">
            <w:pPr>
              <w:rPr>
                <w:sz w:val="21"/>
                <w:szCs w:val="21"/>
              </w:rPr>
            </w:pPr>
            <w:r w:rsidRPr="0014417F">
              <w:rPr>
                <w:sz w:val="21"/>
                <w:szCs w:val="21"/>
              </w:rPr>
              <w:t>tumor necrosis factor (ligand) superfamily, member 9</w:t>
            </w:r>
          </w:p>
        </w:tc>
        <w:tc>
          <w:tcPr>
            <w:tcW w:w="2539" w:type="pct"/>
            <w:tcBorders>
              <w:top w:val="nil"/>
              <w:bottom w:val="single" w:sz="12" w:space="0" w:color="auto"/>
            </w:tcBorders>
          </w:tcPr>
          <w:p w14:paraId="357C4112" w14:textId="718FBD1D" w:rsidR="00BC5192" w:rsidRDefault="00BC5192" w:rsidP="00BC51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Pr="0014417F">
              <w:rPr>
                <w:sz w:val="21"/>
                <w:szCs w:val="21"/>
              </w:rPr>
              <w:t>nvolved in the antigen presentation process and in the generation of cytotoxic T cells</w:t>
            </w:r>
          </w:p>
        </w:tc>
        <w:tc>
          <w:tcPr>
            <w:tcW w:w="582" w:type="pct"/>
            <w:tcBorders>
              <w:top w:val="nil"/>
              <w:bottom w:val="single" w:sz="12" w:space="0" w:color="auto"/>
            </w:tcBorders>
          </w:tcPr>
          <w:p w14:paraId="4D64FBE9" w14:textId="3EE40204" w:rsidR="00BC5192" w:rsidRDefault="00BC5192" w:rsidP="00BC5192">
            <w:pPr>
              <w:rPr>
                <w:sz w:val="21"/>
                <w:szCs w:val="21"/>
              </w:rPr>
            </w:pPr>
            <w:r w:rsidRPr="007119AD">
              <w:rPr>
                <w:rFonts w:eastAsia="等线" w:cs="Times New Roman"/>
                <w:color w:val="000000"/>
                <w:sz w:val="21"/>
                <w:szCs w:val="21"/>
              </w:rPr>
              <w:t>0.141626</w:t>
            </w:r>
          </w:p>
        </w:tc>
      </w:tr>
    </w:tbl>
    <w:p w14:paraId="06C079E3" w14:textId="5D9B35B3" w:rsidR="00581A53" w:rsidRPr="00236908" w:rsidRDefault="00236908">
      <w:pPr>
        <w:rPr>
          <w:sz w:val="21"/>
          <w:szCs w:val="21"/>
        </w:rPr>
      </w:pPr>
      <w:r w:rsidRPr="00236908">
        <w:rPr>
          <w:rFonts w:hint="eastAsia"/>
          <w:sz w:val="21"/>
          <w:szCs w:val="21"/>
        </w:rPr>
        <w:t>T</w:t>
      </w:r>
      <w:r w:rsidRPr="00236908">
        <w:rPr>
          <w:sz w:val="21"/>
          <w:szCs w:val="21"/>
        </w:rPr>
        <w:t>CGA: The Cancer Genome Atlas; LUSC: lung squamous cell carcinoma</w:t>
      </w:r>
    </w:p>
    <w:sectPr w:rsidR="00581A53" w:rsidRPr="00236908" w:rsidSect="00BC519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D9B4" w14:textId="77777777" w:rsidR="00C57FA6" w:rsidRDefault="00C57FA6" w:rsidP="00BC5192">
      <w:r>
        <w:separator/>
      </w:r>
    </w:p>
  </w:endnote>
  <w:endnote w:type="continuationSeparator" w:id="0">
    <w:p w14:paraId="318858F0" w14:textId="77777777" w:rsidR="00C57FA6" w:rsidRDefault="00C57FA6" w:rsidP="00BC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A02F" w14:textId="77777777" w:rsidR="00C57FA6" w:rsidRDefault="00C57FA6" w:rsidP="00BC5192">
      <w:r>
        <w:separator/>
      </w:r>
    </w:p>
  </w:footnote>
  <w:footnote w:type="continuationSeparator" w:id="0">
    <w:p w14:paraId="21DB348A" w14:textId="77777777" w:rsidR="00C57FA6" w:rsidRDefault="00C57FA6" w:rsidP="00BC5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51"/>
    <w:rsid w:val="000A722E"/>
    <w:rsid w:val="00101751"/>
    <w:rsid w:val="0014417F"/>
    <w:rsid w:val="00215206"/>
    <w:rsid w:val="00236908"/>
    <w:rsid w:val="002D2A4D"/>
    <w:rsid w:val="0034583C"/>
    <w:rsid w:val="003465B8"/>
    <w:rsid w:val="0053375D"/>
    <w:rsid w:val="00581A53"/>
    <w:rsid w:val="007F53CF"/>
    <w:rsid w:val="00964193"/>
    <w:rsid w:val="00B328EB"/>
    <w:rsid w:val="00BB51CE"/>
    <w:rsid w:val="00BC5192"/>
    <w:rsid w:val="00C57FA6"/>
    <w:rsid w:val="00D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F573"/>
  <w15:chartTrackingRefBased/>
  <w15:docId w15:val="{293C5C71-FD1A-4AB2-B031-9F3F755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51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5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5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zhe</dc:creator>
  <cp:keywords/>
  <dc:description/>
  <cp:lastModifiedBy>yong</cp:lastModifiedBy>
  <cp:revision>9</cp:revision>
  <dcterms:created xsi:type="dcterms:W3CDTF">2021-07-13T10:56:00Z</dcterms:created>
  <dcterms:modified xsi:type="dcterms:W3CDTF">2021-11-24T00:55:00Z</dcterms:modified>
</cp:coreProperties>
</file>