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1004" w14:textId="1710D098" w:rsidR="00762736" w:rsidRDefault="002A15B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Table S1</w:t>
      </w:r>
      <w:r w:rsidR="004B3F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Sample information of sea cucumber and seawater</w:t>
      </w: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603"/>
        <w:gridCol w:w="1603"/>
        <w:gridCol w:w="1603"/>
        <w:gridCol w:w="1603"/>
        <w:gridCol w:w="1603"/>
      </w:tblGrid>
      <w:tr w:rsidR="00762736" w14:paraId="376E7E64" w14:textId="77777777">
        <w:trPr>
          <w:trHeight w:val="1510"/>
        </w:trPr>
        <w:tc>
          <w:tcPr>
            <w:tcW w:w="1602" w:type="dxa"/>
            <w:tcBorders>
              <w:top w:val="single" w:sz="8" w:space="0" w:color="000000"/>
              <w:left w:val="single" w:sz="8" w:space="0" w:color="FEFEFE"/>
              <w:bottom w:val="single" w:sz="8" w:space="0" w:color="000000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2DCA" w14:textId="7B1F2045" w:rsidR="00762736" w:rsidRDefault="004B3F66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Sample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2" w:space="0" w:color="FEFEFE"/>
              <w:bottom w:val="single" w:sz="8" w:space="0" w:color="000000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76B08" w14:textId="77777777" w:rsidR="00762736" w:rsidRDefault="002A15BF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Sample ID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2" w:space="0" w:color="FEFEFE"/>
              <w:bottom w:val="single" w:sz="8" w:space="0" w:color="000000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20B24" w14:textId="77777777" w:rsidR="00762736" w:rsidRDefault="002A15BF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No. of total reads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2" w:space="0" w:color="FEFEFE"/>
              <w:bottom w:val="single" w:sz="8" w:space="0" w:color="000000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23A05" w14:textId="77777777" w:rsidR="00762736" w:rsidRDefault="002A15BF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No. of reads passed quality control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2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B8C6" w14:textId="00BD9526" w:rsidR="00762736" w:rsidRDefault="002A15BF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No. of reads passed quality control</w:t>
            </w:r>
            <w:r w:rsidR="004B3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(removed eukaryotic reads)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2738" w14:textId="77777777" w:rsidR="00762736" w:rsidRDefault="002A15BF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No. of ASVs</w:t>
            </w:r>
          </w:p>
        </w:tc>
      </w:tr>
      <w:tr w:rsidR="00762736" w14:paraId="197151D0" w14:textId="77777777">
        <w:trPr>
          <w:trHeight w:val="302"/>
        </w:trPr>
        <w:tc>
          <w:tcPr>
            <w:tcW w:w="1602" w:type="dxa"/>
            <w:vMerge w:val="restart"/>
            <w:tcBorders>
              <w:top w:val="single" w:sz="8" w:space="0" w:color="000000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9427" w14:textId="7425FB16" w:rsidR="00762736" w:rsidRDefault="002A15BF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Sea </w:t>
            </w:r>
            <w:r w:rsidR="004B3F66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ucumber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5D22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FESC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A755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36,250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5ABF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6,812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21666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6,812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05B2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62736" w14:paraId="0B15D3D6" w14:textId="77777777">
        <w:trPr>
          <w:trHeight w:val="295"/>
        </w:trPr>
        <w:tc>
          <w:tcPr>
            <w:tcW w:w="1602" w:type="dxa"/>
            <w:vMerge/>
            <w:tcBorders>
              <w:top w:val="single" w:sz="8" w:space="0" w:color="000000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</w:tcPr>
          <w:p w14:paraId="2B5C4B5E" w14:textId="77777777" w:rsidR="00762736" w:rsidRDefault="00762736"/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0E79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GLSC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E9B6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103,776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B5F8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20,589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D68A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20,589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581A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762736" w14:paraId="021C1940" w14:textId="77777777">
        <w:trPr>
          <w:trHeight w:val="295"/>
        </w:trPr>
        <w:tc>
          <w:tcPr>
            <w:tcW w:w="1602" w:type="dxa"/>
            <w:vMerge/>
            <w:tcBorders>
              <w:top w:val="single" w:sz="8" w:space="0" w:color="000000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</w:tcPr>
          <w:p w14:paraId="5F6C6BEB" w14:textId="77777777" w:rsidR="00762736" w:rsidRDefault="00762736"/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F288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EASC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3547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93,745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DD7E2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18,742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FD2F0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18,742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3938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762736" w14:paraId="53C813B6" w14:textId="77777777">
        <w:trPr>
          <w:trHeight w:val="295"/>
        </w:trPr>
        <w:tc>
          <w:tcPr>
            <w:tcW w:w="1602" w:type="dxa"/>
            <w:vMerge/>
            <w:tcBorders>
              <w:top w:val="single" w:sz="8" w:space="0" w:color="000000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</w:tcPr>
          <w:p w14:paraId="0B016221" w14:textId="77777777" w:rsidR="00762736" w:rsidRDefault="00762736"/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E301B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LASC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5B68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28,437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8D02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8,446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9529A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8,446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2C5B8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62736" w14:paraId="03219528" w14:textId="77777777">
        <w:trPr>
          <w:trHeight w:val="295"/>
        </w:trPr>
        <w:tc>
          <w:tcPr>
            <w:tcW w:w="1602" w:type="dxa"/>
            <w:vMerge/>
            <w:tcBorders>
              <w:top w:val="single" w:sz="8" w:space="0" w:color="000000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</w:tcPr>
          <w:p w14:paraId="3DA90E3A" w14:textId="77777777" w:rsidR="00762736" w:rsidRDefault="00762736"/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8A22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PTSC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03A2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94,496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2A0F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26,546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2A82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25,643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8ABBE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  <w:tr w:rsidR="00762736" w14:paraId="4434A4E8" w14:textId="77777777">
        <w:trPr>
          <w:trHeight w:val="295"/>
        </w:trPr>
        <w:tc>
          <w:tcPr>
            <w:tcW w:w="1602" w:type="dxa"/>
            <w:vMerge/>
            <w:tcBorders>
              <w:top w:val="single" w:sz="8" w:space="0" w:color="000000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</w:tcPr>
          <w:p w14:paraId="3A63E032" w14:textId="77777777" w:rsidR="00762736" w:rsidRDefault="00762736"/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CAEA4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JNSC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49735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90,369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86A0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26,898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E6EB5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26,481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F3A3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</w:tr>
      <w:tr w:rsidR="00762736" w14:paraId="5CC60C0C" w14:textId="77777777">
        <w:trPr>
          <w:trHeight w:val="295"/>
        </w:trPr>
        <w:tc>
          <w:tcPr>
            <w:tcW w:w="1602" w:type="dxa"/>
            <w:vMerge w:val="restart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3951" w14:textId="701E7D4A" w:rsidR="00762736" w:rsidRDefault="002A15BF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Sea</w:t>
            </w:r>
            <w:r w:rsidR="004B3F6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ater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E9484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FESW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47FB7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115,709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81AB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27,807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F766D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27,206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36CD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</w:tr>
      <w:tr w:rsidR="00762736" w14:paraId="2D77E530" w14:textId="77777777">
        <w:trPr>
          <w:trHeight w:val="295"/>
        </w:trPr>
        <w:tc>
          <w:tcPr>
            <w:tcW w:w="1602" w:type="dxa"/>
            <w:vMerge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</w:tcPr>
          <w:p w14:paraId="34C8FD54" w14:textId="77777777" w:rsidR="00762736" w:rsidRDefault="00762736"/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B589C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GLSW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30B06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27,217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C16B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7,167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F05A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7,078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754C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762736" w14:paraId="543E8206" w14:textId="77777777">
        <w:trPr>
          <w:trHeight w:val="295"/>
        </w:trPr>
        <w:tc>
          <w:tcPr>
            <w:tcW w:w="1602" w:type="dxa"/>
            <w:vMerge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</w:tcPr>
          <w:p w14:paraId="6BA03096" w14:textId="77777777" w:rsidR="00762736" w:rsidRDefault="00762736"/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D5A3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EASW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4C4D3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92,787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C12D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18,144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8BC1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18,144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2BA1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762736" w14:paraId="5B9E8DBA" w14:textId="77777777">
        <w:trPr>
          <w:trHeight w:val="295"/>
        </w:trPr>
        <w:tc>
          <w:tcPr>
            <w:tcW w:w="1602" w:type="dxa"/>
            <w:vMerge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</w:tcPr>
          <w:p w14:paraId="7D0F0568" w14:textId="77777777" w:rsidR="00762736" w:rsidRDefault="00762736"/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66D5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LASW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8E38E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119,368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80D2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29,894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E802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25,390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67F9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762736" w14:paraId="02D5A769" w14:textId="77777777">
        <w:trPr>
          <w:trHeight w:val="295"/>
        </w:trPr>
        <w:tc>
          <w:tcPr>
            <w:tcW w:w="1602" w:type="dxa"/>
            <w:vMerge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</w:tcPr>
          <w:p w14:paraId="6CB00357" w14:textId="77777777" w:rsidR="00762736" w:rsidRDefault="00762736"/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1A97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PTSW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E19B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89,820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8CD7B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25,561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96D0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25,402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8D12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762736" w14:paraId="4DD3362F" w14:textId="77777777">
        <w:trPr>
          <w:trHeight w:val="295"/>
        </w:trPr>
        <w:tc>
          <w:tcPr>
            <w:tcW w:w="1602" w:type="dxa"/>
            <w:vMerge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</w:tcPr>
          <w:p w14:paraId="59841FA4" w14:textId="77777777" w:rsidR="00762736" w:rsidRDefault="00762736"/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EAEC6" w14:textId="77777777" w:rsidR="00762736" w:rsidRDefault="002A15BF" w:rsidP="002739C4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JNSW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A463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82,779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6E97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31,786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D5DD0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31,720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4CEEE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62736" w14:paraId="1D20C3CA" w14:textId="77777777">
        <w:trPr>
          <w:trHeight w:val="302"/>
        </w:trPr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8" w:space="0" w:color="000000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28BFB" w14:textId="77777777" w:rsidR="00762736" w:rsidRDefault="002A15BF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8" w:space="0" w:color="000000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ED08" w14:textId="77777777" w:rsidR="00762736" w:rsidRDefault="00762736"/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8" w:space="0" w:color="000000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2255F" w14:textId="77777777" w:rsidR="00762736" w:rsidRDefault="002A15BF" w:rsidP="002739C4">
            <w:pPr>
              <w:pStyle w:val="Body"/>
              <w:jc w:val="right"/>
            </w:pPr>
            <w:r>
              <w:fldChar w:fldCharType="begin"/>
            </w:r>
            <w:r>
              <w:instrText xml:space="preserve"> = SUM(C3,C2,C4,C5,C6,C7,C8,C9,C10,C11,C12,C13) \# "0" \* MERGEFORMAT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974,753</w:t>
            </w:r>
            <w:r>
              <w:fldChar w:fldCharType="end"/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8" w:space="0" w:color="000000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82B4" w14:textId="77777777" w:rsidR="00762736" w:rsidRDefault="002A15BF" w:rsidP="002739C4">
            <w:pPr>
              <w:pStyle w:val="Body"/>
              <w:jc w:val="right"/>
            </w:pPr>
            <w:r>
              <w:fldChar w:fldCharType="begin"/>
            </w:r>
            <w:r>
              <w:instrText xml:space="preserve"> = SUM(D3,D2,D4,D5,D6,D7,D8,D9,D10,D11,D12,D13) \# "0" \* MERGEFORMAT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248,392</w:t>
            </w:r>
            <w:r>
              <w:fldChar w:fldCharType="end"/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8" w:space="0" w:color="000000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32163" w14:textId="77777777" w:rsidR="00762736" w:rsidRDefault="002A15BF" w:rsidP="002739C4">
            <w:pPr>
              <w:pStyle w:val="Body"/>
              <w:jc w:val="right"/>
            </w:pPr>
            <w:r>
              <w:fldChar w:fldCharType="begin"/>
            </w:r>
            <w:r>
              <w:instrText xml:space="preserve"> = SUM(E3,E2,E4,E5,E6,E7,E8,E9,E10,E11,E12,E13) \# "0" \* MERGEFORMAT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241,653</w:t>
            </w:r>
            <w:r>
              <w:fldChar w:fldCharType="end"/>
            </w:r>
          </w:p>
        </w:tc>
        <w:tc>
          <w:tcPr>
            <w:tcW w:w="1602" w:type="dxa"/>
            <w:tcBorders>
              <w:top w:val="single" w:sz="2" w:space="0" w:color="FEFEFE"/>
              <w:left w:val="single" w:sz="2" w:space="0" w:color="FEFEFE"/>
              <w:bottom w:val="single" w:sz="8" w:space="0" w:color="000000"/>
              <w:right w:val="single" w:sz="2" w:space="0" w:color="FEFEFE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9F52" w14:textId="77777777" w:rsidR="00762736" w:rsidRDefault="002A15BF" w:rsidP="002739C4">
            <w:pPr>
              <w:pStyle w:val="Body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1,440</w:t>
            </w:r>
          </w:p>
        </w:tc>
      </w:tr>
    </w:tbl>
    <w:p w14:paraId="0D03DC4D" w14:textId="77777777" w:rsidR="00762736" w:rsidRDefault="00762736">
      <w:pPr>
        <w:pStyle w:val="Body"/>
        <w:rPr>
          <w:rFonts w:ascii="Times New Roman" w:eastAsia="Times New Roman" w:hAnsi="Times New Roman" w:cs="Times New Roman"/>
        </w:rPr>
      </w:pPr>
    </w:p>
    <w:p w14:paraId="68272720" w14:textId="77777777" w:rsidR="00762736" w:rsidRDefault="007627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114D675" w14:textId="77777777" w:rsidR="00762736" w:rsidRDefault="007627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7742C8E" w14:textId="77777777" w:rsidR="00762736" w:rsidRDefault="002A15B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1EDE2C90" w14:textId="6971FDE1" w:rsidR="00762736" w:rsidRPr="00357809" w:rsidRDefault="002A15B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Table S2</w:t>
      </w:r>
      <w:r w:rsidR="004B3F66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Relative abundance of different bacterial taxa at order level</w:t>
      </w:r>
    </w:p>
    <w:tbl>
      <w:tblPr>
        <w:tblW w:w="90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269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62736" w14:paraId="4B8B1F01" w14:textId="77777777" w:rsidTr="00230EC9">
        <w:trPr>
          <w:trHeight w:val="452"/>
          <w:tblHeader/>
        </w:trPr>
        <w:tc>
          <w:tcPr>
            <w:tcW w:w="2267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8F3FAF" w14:textId="5DD29CE7" w:rsidR="00762736" w:rsidRDefault="004B3F6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>rder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88B203A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FE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C600A17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GL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6FF6F5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EA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16216B4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LA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0DE169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PT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E8D7A2D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JN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94BBBB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FE</w:t>
            </w:r>
          </w:p>
          <w:p w14:paraId="38F2D54B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SW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ED6859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GLSW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CC910D2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EASW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97371B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LASW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C29F986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PT</w:t>
            </w:r>
          </w:p>
          <w:p w14:paraId="5156671D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SW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FEFEFE"/>
              <w:bottom w:val="single" w:sz="8" w:space="0" w:color="000000" w:themeColor="text1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ABEB0C7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JN</w:t>
            </w:r>
          </w:p>
          <w:p w14:paraId="0090BC0E" w14:textId="77777777" w:rsidR="00762736" w:rsidRDefault="002A15BF">
            <w:pPr>
              <w:pStyle w:val="TableStyle1"/>
              <w:tabs>
                <w:tab w:val="left" w:pos="560"/>
              </w:tabs>
            </w:pPr>
            <w:r>
              <w:rPr>
                <w:rFonts w:ascii="Times New Roman" w:hAnsi="Times New Roman"/>
                <w:b w:val="0"/>
                <w:bCs w:val="0"/>
              </w:rPr>
              <w:t>SW</w:t>
            </w:r>
          </w:p>
        </w:tc>
      </w:tr>
      <w:tr w:rsidR="00762736" w14:paraId="290806F0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33152DD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Rhodobacterales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644C40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4.9%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71FF41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7.0%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FE2EF4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9.8%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001DB4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26.0%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46B30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37.0%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D4FB54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22.8%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5EACF1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1.4%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17A53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3.6%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28D14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7.3%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F10BB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24.1%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45A9E6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11.5%</w:t>
            </w:r>
          </w:p>
        </w:tc>
        <w:tc>
          <w:tcPr>
            <w:tcW w:w="56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37ACC9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4.0%</w:t>
            </w:r>
          </w:p>
        </w:tc>
      </w:tr>
      <w:tr w:rsidR="00762736" w14:paraId="73C7EB88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3FEFA9B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Oceanospirillales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7E0E8D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29.9%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518CD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31.4%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59432C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24.1%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16CB1A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3.2%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1E7C70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9.8%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CA56D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49.1%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71678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9D19C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7.1%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F1E30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19.0%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A0065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5.3%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62046C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46.2%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F48B80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87.7%</w:t>
            </w:r>
          </w:p>
        </w:tc>
      </w:tr>
      <w:tr w:rsidR="00762736" w14:paraId="766DD02E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7A3B332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Flavobacteriales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1E697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3.6%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C1E8E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D11CA5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8CBB0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25.5%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EF0D2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14.2%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8D93BE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3.4%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DC14D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618429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C057F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FAFA1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8.5%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359250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7.5%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DEDCA1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2.7%</w:t>
            </w:r>
          </w:p>
        </w:tc>
      </w:tr>
      <w:tr w:rsidR="00762736" w14:paraId="43221D1E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D86507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Alteromonadales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1A8A22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33.3%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D6249B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32.5%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B332F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46.2%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B6479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14.8%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AE5C90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10.6%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C5E8CA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6.3%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245CA0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A64BB6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57602C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50.1%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54A9F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21.3%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0A1CC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0FE341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</w:tr>
      <w:tr w:rsidR="00762736" w14:paraId="7E7FB904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EC3E6E9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Cellvibrionales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C7E386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146DDB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6B4EA4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8CB17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80C58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5.3%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266E5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164A09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C72245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1E8E2C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E5045D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894B58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03F2A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</w:tr>
      <w:tr w:rsidR="00762736" w14:paraId="714B1D14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E9C6F1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Rhizobiales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781C20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FD3C0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F53FF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3A4F6D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A9EBB2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7F66D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09845F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C170C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411080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C6D6D5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08DEB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856496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</w:tr>
      <w:tr w:rsidR="00762736" w14:paraId="63A47647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A78398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Bacteroidia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705DD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CC27F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251C8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C4F21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A881DE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F097B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2F9FF8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CDD8F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08F7D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A18957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2C114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1A009C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</w:tr>
      <w:tr w:rsidR="00762736" w14:paraId="1D46312B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5A7136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Gammaproteobacteria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B6024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882399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E7D02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629963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75070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9BC78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B43398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D039B1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614BC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A4A7E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8CADD2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993FC6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1.2%</w:t>
            </w:r>
          </w:p>
        </w:tc>
      </w:tr>
      <w:tr w:rsidR="00762736" w14:paraId="60E798C2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D8F1E0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Pseudomonadales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C3DB2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7.7%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5BAD9D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438D7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977E0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5.0%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CC9A96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75BC3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C2B9B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35A6CC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F0AFD7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10.7%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3AA471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75680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124193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62AF609B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DC4583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Vibrionales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637B4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7.2%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37CE73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13.6%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9C04C4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12.1%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13B2B5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5F98F0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1EFE54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3B471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22C14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5.0%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5C9F2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3.7%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533C8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46670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3EA684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0928AA4C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D19FAF6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Bacillales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8BDBBB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D6F0D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DE212A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F2E43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28FCE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79E56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F61A96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ADD01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714776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73609C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F22033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6E137D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12209553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19E200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Bdellovibrionales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00034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F8A763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DE5D10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90EA7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7F807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46F452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BC6AF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6606D5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501DF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89B5C4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2F38A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D9D2EF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</w:tr>
      <w:tr w:rsidR="00762736" w14:paraId="36B34D62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70D5CE9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Bacteria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B1FC4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2750D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55DC7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8F6B0B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AE567B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DC9BE0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8B58B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FD69C2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32395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CDE9D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2918C6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4C4A32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</w:tr>
      <w:tr w:rsidR="00762736" w14:paraId="1E63C221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7AC7029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Chitinophagales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D579A4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4C6774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DA9E5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9F8FDE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031EE7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956F9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DE6EE7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561ED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E939D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5D38B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547F4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2A350E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61BA3520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41B2A67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Caulobacterales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36970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64C805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E48E8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3CB3B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9C7A28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B2616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85019F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0004C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FC2F73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591EA8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9DFA4D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3C4D8B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620B5519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F94EE42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Gammaproteobacteria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F85277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2475FF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738490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555D53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8E1E37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CDF49E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D240E2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B40783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351963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FCEF7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7A505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C69CDD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3EC81B4E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CC9AAA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Betaproteobacteriales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564BE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AA456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34E5D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761709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02A5A9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3E2B3C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18312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A22E5F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DCCFB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19153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64FBD3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1BBA5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</w:tr>
      <w:tr w:rsidR="00762736" w14:paraId="0C13790C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DCC63AB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Sphingomonadales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51852E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31B2E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AA8FDD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01FFF1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8A26A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F9432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1915C3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8BCD9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5C419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4C850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699769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66D55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3CDBAF78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17804C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Corynebacteriales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AA1D3A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40902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E7A2C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15D82F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7523A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7E692A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395767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7EEDD5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1AD52B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14A9AE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625961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AFCBC9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26B14D45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E7546D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Campylobacterales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F9EBE8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8000E3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2E57A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E49AC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6135FB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4D01D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54CA50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646E3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E4F7F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08A8B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3DA8A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17D159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</w:tr>
      <w:tr w:rsidR="00762736" w14:paraId="250EA619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AEE11A0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Microtrichales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A2724D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BDB79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B398B2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99D1D5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7B138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A81C9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5DE02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B6D892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4331AC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96D89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100480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D8750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609F14EA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06E007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Micavibrionales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CD494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6820A3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CF4B8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92636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6FD021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46471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21CDD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DE2897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BFBA2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56091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A6BE4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DE48E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034EC5B9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F236F0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Synechococcales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327E8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2D367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8E83B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360B8B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09AE9C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207FC1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5FEFE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83451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FD4FF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F2098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6371F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18750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48E0E951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003E975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Cytophagales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11FD72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8E56C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8A4926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C92098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985820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D905C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DBE891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19E183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914B0A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9CAD8D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5EE14A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99A8B5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3E394D36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763984C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Rhodospirillales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2D68D9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0224E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94DBBD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62BAA0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26AB9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9223D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376A4D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9F620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28001F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D8BB7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9BE64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3DDC77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06788C73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53E091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Arenicellales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DAED4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CC6A2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111DD2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5CBE8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056FA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599F4C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E50966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4A740B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F6A8F0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FD3A7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EB8889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5C42B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66FCF747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9B0D824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Actinobacteria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060B80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981451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44DED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024F91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57539F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3E1C5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2D2EF0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128D82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6FA212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4D575E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182DD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A3DA5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7E261895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1A7424D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lastRenderedPageBreak/>
              <w:t>Oligoflexales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8A73FD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48F9F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1AA50E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DEF3F8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6611E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CA03F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D07F3C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51FDE3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29D351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0B251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A9A22B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631C38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78E67A42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689FB7A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Myxococcales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68127C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3E0AAF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D0B376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59E97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5EAC7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10BEFA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1F6CFF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493E8F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95DA0E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7F28ED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F5EAE8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5AB53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17ABFE54" w14:textId="77777777" w:rsidTr="00230EC9">
        <w:tblPrEx>
          <w:shd w:val="clear" w:color="auto" w:fill="auto"/>
        </w:tblPrEx>
        <w:trPr>
          <w:trHeight w:val="45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ED253F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 xml:space="preserve">Deltaproteobacteria </w:t>
            </w:r>
            <w:r w:rsidRPr="004B3F66">
              <w:rPr>
                <w:rFonts w:ascii="Times New Roman" w:hAnsi="Times New Roman"/>
              </w:rPr>
              <w:t>NB1-j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0BAB1A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53F719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F4D69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D83B1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65EAC1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8FD52B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95BE8B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FB75F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E97B7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A3366C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0FB414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0512B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78EE9D72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489C0F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Actinomarinales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897B72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5931F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DFE8A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7ECAFB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E1E255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58C8D5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174F0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0.7%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3F5BF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AB7005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994267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394E43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051B2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27881654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51B2428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Francisellales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471B9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F9B8C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32BD7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39ADB1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6D3D3E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7760B8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6A5317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6803B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362662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F4EF1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85C6F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A2E914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</w:tr>
      <w:tr w:rsidR="00762736" w14:paraId="77D332BB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ACD5D93" w14:textId="77777777" w:rsidR="00762736" w:rsidRPr="004B3F66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</w:pPr>
            <w:r w:rsidRPr="004B3F66">
              <w:rPr>
                <w:rFonts w:ascii="Times New Roman" w:hAnsi="Times New Roman"/>
              </w:rPr>
              <w:t>SAR11 clade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8B87B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AE1B9D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0A24DF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95915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DF5683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ABA81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5BAD2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78.2%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60F941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48.0%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B193D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819C9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14.0%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61F01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44F0B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2.5%</w:t>
            </w:r>
          </w:p>
        </w:tc>
      </w:tr>
      <w:tr w:rsidR="00762736" w14:paraId="248002FA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C4E2E1C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Proteobacteria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E4BE3E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72046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1EEEA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AB7633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8657B2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831BED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73F34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648160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682B9D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20C4D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2BAA5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A31D33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</w:tr>
      <w:tr w:rsidR="00762736" w14:paraId="4E9231CF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DFEF42E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Nitrosococcales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8EA6DD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485995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4597C1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F99EF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54878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BE0346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3478F6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55A53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B0AC7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D5178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F3E51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A9724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6F8A21E3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98DC37D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Coxiellales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E9184D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A17A8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0E5774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E1D1B5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DAF5FF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C01E59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FD0CD2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85B5D7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1C465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C42BD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FD37B1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2668A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3B7AB99E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1430365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Parvibaculales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2E5EBF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9A5E5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22E46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FA0723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949C5E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39EB6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07FEE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CB61E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57891C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7E0AA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76AECA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05898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028E987D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2FC29B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Puniceispirillales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94996D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72C8A8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CC11E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9D773C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808CB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3A39EB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0C1EC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1.8%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05ABC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F9B07C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986DA2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0.9%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6CCB9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9CC02A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4A45E757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37CA264" w14:textId="77777777" w:rsidR="00762736" w:rsidRPr="004B3F66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</w:pPr>
            <w:r w:rsidRPr="004B3F66">
              <w:rPr>
                <w:rFonts w:ascii="Times New Roman" w:hAnsi="Times New Roman"/>
              </w:rPr>
              <w:t>KI89A clade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F6EABE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3C571A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A6822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6DC655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27A90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8C016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21F9FE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46D4B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5C0C6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53EE8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F1C21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BAF2C5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2E5F21E3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6C8E299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Alphaproteobacteria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3A9FA4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AF4130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08B7A3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1DD701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212A5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1.3%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61719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B4F078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1E0B69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C96B9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31443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311D87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EA9AD0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442DCDE5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2A3CB1F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Legionellales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B42CF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B2CFAB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79BC85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E6103A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AD6D06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E06B18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1D4556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9DD9C2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BC331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0002E8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04D31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231D7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7D749250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40B378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Clostridiales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931BDF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5074A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97398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D86BF3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63873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470CB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EBFAA1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EDE80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6EA8DE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F520C4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9AE500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F40A13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4DD89E39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C1E0C22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Bacteroidales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C464F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462583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BDFBCF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161B21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F9EC1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E29F4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A05ECF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060AF2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82C227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330B0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0.6%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13A85D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2DB72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3AC7CDD5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A3AD3FE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Kordiimonadales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DE35E3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6A30F0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88409E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7BFF7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C0536D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F15236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FB1B3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4F60F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48FF0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6BF0E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05AD7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3DC056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4F57F750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302B90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Thalassobaculales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903FC3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8EFC01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0A8303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F4E278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4F9B2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CFFB54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8D95E2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5FDA1F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3C13A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1CA654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9C217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CBBE54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5E783313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CB79126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Micrococcales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9485DE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846835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296B1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3FDF39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770EC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27F764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E8AD2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4674B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F8BDB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D92ED8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8AEF19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A76110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6E8D9F65" w14:textId="77777777" w:rsidTr="007F1F65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88A168B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2739C4">
              <w:rPr>
                <w:rFonts w:ascii="Times New Roman" w:hAnsi="Times New Roman"/>
                <w:i/>
                <w:iCs/>
                <w:color w:val="000000" w:themeColor="text1"/>
              </w:rPr>
              <w:t>Mollicutes</w:t>
            </w:r>
          </w:p>
          <w:p w14:paraId="444C5192" w14:textId="3D40E756" w:rsidR="004B3F66" w:rsidRPr="002739C4" w:rsidRDefault="004B3F66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rFonts w:eastAsiaTheme="minorEastAsia"/>
                <w:i/>
                <w:iCs/>
                <w:lang w:eastAsia="ja-JP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E2169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88B24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2C6CC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566C2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80252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1E353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2EC561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B0C69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BC06FB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89C07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A9E6B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0568A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00DD5A04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A28CAC5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Thiomicrospirales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9F7C2C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0F7422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8B0A19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32E64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AB9314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DA316A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A9CE0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152B57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D079F6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87ABC6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99E6F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63EC37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458BF73B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6D2FE41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SAR86 clade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70E34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CCBE3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9A920A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55E7F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B0543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19B438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C7B714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2.2%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B6C28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52C04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DA7B6A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61690A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B8907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41DB2D23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987AE3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Rickettsiales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5AF11E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84DE68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F91208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98EAC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74909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DAD94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CE410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9A160E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F0FD3D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3EA8F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7E5A92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96522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064C4B66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05F78AD" w14:textId="77777777" w:rsidR="00762736" w:rsidRPr="004B3F66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</w:pPr>
            <w:r w:rsidRPr="004B3F66">
              <w:rPr>
                <w:rFonts w:ascii="Times New Roman" w:hAnsi="Times New Roman"/>
              </w:rPr>
              <w:t>OM182 clade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9A539F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2ADD6F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21D26A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6011A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93319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E1CDC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5A07BC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B8458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04FF82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F0AFB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A92B3E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0BD73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5E5E1753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F5498B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Marinimicrobia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81329E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3B0C3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E503B2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6FAF2C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41B14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73B1F4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2CA86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644A88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301C5E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611A8E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E89F59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D9F2BB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0DB65B4B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B1BC5E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Oxyphotobacteria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F944D9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71AC3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EE7A3E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878F1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68830D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1C7057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28AF9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0.4%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E62BF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332C03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D03B04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18F630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D6C0F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316DB250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D8F442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Aeromonadales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91F61A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3F2A0D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11D33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DFCC4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AC929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78079A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6C8E55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1358B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53ED54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8896C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0D1A8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single" w:sz="8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C046E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25F8D1F3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85E742A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lastRenderedPageBreak/>
              <w:t>Ectothiorhodospirales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A9B459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1C8FBD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671F5A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E977B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A2408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291885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27D4D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1CD2C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7D02A7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F9D3D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64103A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35CCA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73264484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59B225B" w14:textId="77777777" w:rsidR="00762736" w:rsidRPr="004B3F66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</w:pPr>
            <w:r w:rsidRPr="004B3F66">
              <w:rPr>
                <w:rFonts w:ascii="Times New Roman" w:hAnsi="Times New Roman"/>
              </w:rPr>
              <w:t>SAR202 clade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B81D70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23C6F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A94E93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DC4BE9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FCFD91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C7BFA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10FB53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2A7F97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11B099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54B2C1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E7202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0CA7CE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724D22DC" w14:textId="77777777" w:rsidTr="00230EC9">
        <w:tblPrEx>
          <w:shd w:val="clear" w:color="auto" w:fill="auto"/>
        </w:tblPrEx>
        <w:trPr>
          <w:trHeight w:val="45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1F684E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 xml:space="preserve">Marinimicrobia </w:t>
            </w:r>
            <w:r w:rsidRPr="004B3F66">
              <w:rPr>
                <w:rFonts w:ascii="Times New Roman" w:hAnsi="Times New Roman"/>
              </w:rPr>
              <w:t>SAR406 clade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5F12A0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E59F5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1E95D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6611D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5C8728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DE68B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639C2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869768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F5F3E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69A1E2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184DF4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177218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7A3E05E0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3F3953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Sphingobacteriales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886F21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02BE3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47231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1AC3A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1D1FA9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879A3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3534A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310B3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887E0B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FC4E55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9EDCB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C858B4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5CDC381C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8745AB6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Balneolales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C8C72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8D884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FB2B6F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622A03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968259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B769E4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0A382E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E2BCA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46C247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3C0B6B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2F36B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553046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55E7F463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7616477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Rhodothermales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57D7F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05C59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77968E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7B9365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767513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1A3BD7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1A85C3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E5951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C95BCF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7803F1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01B8C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19F56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560BC306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976BDB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Nostocales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118DF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681368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155FB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D05A95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D3DB7A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BC88F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2DE73C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0C2DD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D46C8A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F8C6FB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9A63FB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E6CB2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020EAC56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4597B2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Dadabacteriales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4D94B5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F2B89D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52E88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AF2F1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AAECAC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A6992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84D302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3C0AB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E753A6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24E1BF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992D21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09227D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5CB30D45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7F61B31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Entotheonellales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77DCB6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F0FA2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B9220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B5A97A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78648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B4F20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B684E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B14B9B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25F68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6E75D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4ABEE8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E9C18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1E2FD421" w14:textId="77777777" w:rsidTr="00230EC9">
        <w:tblPrEx>
          <w:shd w:val="clear" w:color="auto" w:fill="auto"/>
        </w:tblPrEx>
        <w:trPr>
          <w:trHeight w:val="45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C11021C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Marinimicrobia</w:t>
            </w:r>
            <w:r w:rsidRPr="004B3F66">
              <w:rPr>
                <w:rFonts w:ascii="Times New Roman" w:hAnsi="Times New Roman"/>
              </w:rPr>
              <w:t xml:space="preserve"> SAR406 clade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38AC83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E2E8F0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313B0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B3878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46391E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E1EDF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71FCE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8003FB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9893C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69829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EC3EA7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07C57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7B2838AD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BE9C4AA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Nitrospirales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22A7CF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3089C9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6D3C8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5B7ECD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06FB1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2DB26F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73103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541440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3DB8FA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92365C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E03F77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93902A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37B59F1C" w14:textId="77777777" w:rsidTr="00230EC9">
        <w:tblPrEx>
          <w:shd w:val="clear" w:color="auto" w:fill="auto"/>
        </w:tblPrEx>
        <w:trPr>
          <w:trHeight w:val="45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134DE4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 xml:space="preserve">Candidatus </w:t>
            </w:r>
            <w:r w:rsidRPr="004B3F66">
              <w:rPr>
                <w:rFonts w:ascii="Times New Roman" w:hAnsi="Times New Roman"/>
              </w:rPr>
              <w:t>Peregrinibacteria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CA0063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1B0C0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AA1EA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3677F0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4821C8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E8CEB6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2F235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E6B632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8C7789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6A96F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F2D841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030B5A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5DC13066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DA5CE09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 xml:space="preserve">Candidatus </w:t>
            </w:r>
            <w:r w:rsidRPr="004B3F66">
              <w:rPr>
                <w:rFonts w:ascii="Times New Roman" w:hAnsi="Times New Roman"/>
              </w:rPr>
              <w:t>Peribacteria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CDE197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82ECA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CBD8C0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EB1955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DBB692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9BDAD4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CAD216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8E8725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8777DB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B1E0CC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ADDE6F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DF2916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3D06A58F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76AAF5E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Phycisphaerales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2D67BB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55222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0B0F2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D500ED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3576F7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5BC26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73CEC2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73BDFF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F0B09A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57F05B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0A3AF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48492F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655254DB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0A2FA6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Sneathiellales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D2BED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7EFCED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5DDEEE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222E7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05D675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51715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1759AB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7BDAB0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574D7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A43A15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9247C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9D757D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00667809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28E4FC5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Alphaproteobacteria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896F5D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62C2B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1D5303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A67A6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FB1A60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3AE2F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720D1D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1F68A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FF451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80B069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A09546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F8DDE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37DB889A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617A7D0" w14:textId="77777777" w:rsidR="00762736" w:rsidRPr="004B3F66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</w:pPr>
            <w:r w:rsidRPr="004B3F66">
              <w:rPr>
                <w:rFonts w:ascii="Times New Roman" w:hAnsi="Times New Roman"/>
              </w:rPr>
              <w:t>SAR324 clade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48DDFC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1CDEDD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294AA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22FAA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F6EC2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CD737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6D2C4D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D7343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FB0B5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9EE7E3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D6BEE1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9B10A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15E1E6E5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C1447EB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Steroidobacterales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118099E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35C6F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1FDAE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51CFD6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433099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5042BF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0.2%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178676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D8E2DA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79BF1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3A4153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8CECC9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08BFFD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245D4F54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6639D3C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Thiotrichales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693D51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06182D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E65BB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B5A8F9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429E1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2B6DDB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C63E89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FDF4E3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C8478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6D050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6772A0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AA5593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279980CD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AB91F03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Gammaproteobacteria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AE7733C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C3C80AA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20D89D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22FD9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C675BC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437C30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A42653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0.1%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032089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A8023E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0EE44B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CED442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CB1AF28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  <w:tr w:rsidR="00762736" w14:paraId="3FFB60E4" w14:textId="77777777" w:rsidTr="00230EC9">
        <w:tblPrEx>
          <w:shd w:val="clear" w:color="auto" w:fill="auto"/>
        </w:tblPrEx>
        <w:trPr>
          <w:trHeight w:val="232"/>
        </w:trPr>
        <w:tc>
          <w:tcPr>
            <w:tcW w:w="2267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6EF0832" w14:textId="77777777" w:rsidR="00762736" w:rsidRPr="002739C4" w:rsidRDefault="002A15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</w:tabs>
              <w:rPr>
                <w:i/>
                <w:iCs/>
              </w:rPr>
            </w:pPr>
            <w:r w:rsidRPr="002739C4">
              <w:rPr>
                <w:rFonts w:ascii="Times New Roman" w:hAnsi="Times New Roman"/>
                <w:i/>
                <w:iCs/>
              </w:rPr>
              <w:t>Xanthomonadales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1A4A31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A9D267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0.5%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9D8CBCB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D0EDF3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E9560B3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3AB7D3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EF2D5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6AB9A07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40F18F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67FCDE5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0AA6F4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  <w:tc>
          <w:tcPr>
            <w:tcW w:w="566" w:type="dxa"/>
            <w:tcBorders>
              <w:top w:val="nil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FEFEFE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B3B389" w14:textId="77777777" w:rsidR="00762736" w:rsidRDefault="002A15BF">
            <w:pPr>
              <w:pStyle w:val="TableStyle2"/>
              <w:tabs>
                <w:tab w:val="left" w:pos="560"/>
              </w:tabs>
            </w:pPr>
            <w:r>
              <w:rPr>
                <w:rFonts w:ascii="Times New Roman" w:hAnsi="Times New Roman"/>
              </w:rPr>
              <w:t>0.0%</w:t>
            </w:r>
          </w:p>
        </w:tc>
      </w:tr>
    </w:tbl>
    <w:p w14:paraId="29C0E7AA" w14:textId="77777777" w:rsidR="00762736" w:rsidRDefault="007627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884409E" w14:textId="77777777" w:rsidR="00762736" w:rsidRDefault="002A15B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412103DD" w14:textId="77777777" w:rsidR="00B5322B" w:rsidRDefault="002A15B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5124">
        <w:rPr>
          <w:rFonts w:ascii="Times New Roman" w:hAnsi="Times New Roman"/>
          <w:sz w:val="24"/>
          <w:szCs w:val="24"/>
          <w:highlight w:val="yellow"/>
          <w:lang w:val="en-US"/>
        </w:rPr>
        <w:lastRenderedPageBreak/>
        <w:t>Table S3</w:t>
      </w:r>
      <w:r w:rsidR="004B3F66" w:rsidRPr="00F65124">
        <w:rPr>
          <w:rFonts w:ascii="Times New Roman" w:hAnsi="Times New Roman"/>
          <w:sz w:val="24"/>
          <w:szCs w:val="24"/>
          <w:highlight w:val="yellow"/>
          <w:lang w:val="en-US"/>
        </w:rPr>
        <w:t>.</w:t>
      </w:r>
      <w:r w:rsidRPr="00F6512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Comparison of isolates with </w:t>
      </w:r>
      <w:r w:rsidR="00BA01D0" w:rsidRPr="00F65124">
        <w:rPr>
          <w:rFonts w:ascii="Times New Roman" w:hAnsi="Times New Roman"/>
          <w:sz w:val="24"/>
          <w:szCs w:val="24"/>
          <w:highlight w:val="yellow"/>
          <w:lang w:val="en-US"/>
        </w:rPr>
        <w:t>M</w:t>
      </w:r>
      <w:r w:rsidRPr="00F65124">
        <w:rPr>
          <w:rFonts w:ascii="Times New Roman" w:hAnsi="Times New Roman"/>
          <w:sz w:val="24"/>
          <w:szCs w:val="24"/>
          <w:highlight w:val="yellow"/>
          <w:lang w:val="en-US"/>
        </w:rPr>
        <w:t>eta16S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609"/>
        <w:gridCol w:w="486"/>
        <w:gridCol w:w="485"/>
        <w:gridCol w:w="485"/>
        <w:gridCol w:w="485"/>
        <w:gridCol w:w="485"/>
        <w:gridCol w:w="485"/>
        <w:gridCol w:w="477"/>
        <w:gridCol w:w="494"/>
        <w:gridCol w:w="494"/>
        <w:gridCol w:w="494"/>
        <w:gridCol w:w="485"/>
        <w:gridCol w:w="485"/>
        <w:gridCol w:w="485"/>
        <w:gridCol w:w="472"/>
        <w:gridCol w:w="1108"/>
        <w:gridCol w:w="1114"/>
      </w:tblGrid>
      <w:tr w:rsidR="00B5322B" w:rsidRPr="00CC456A" w14:paraId="52C2C3B1" w14:textId="77777777" w:rsidTr="00CC456A">
        <w:trPr>
          <w:trHeight w:val="4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FEFFFE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2D0A463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 ID</w:t>
            </w:r>
          </w:p>
        </w:tc>
        <w:tc>
          <w:tcPr>
            <w:tcW w:w="6410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FEFFFE"/>
            </w:tcBorders>
            <w:shd w:val="clear" w:color="000000" w:fill="FEFFFE"/>
            <w:hideMark/>
          </w:tcPr>
          <w:p w14:paraId="7E33921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Relative abundance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FEFFFE"/>
              <w:bottom w:val="single" w:sz="4" w:space="0" w:color="000000"/>
              <w:right w:val="single" w:sz="4" w:space="0" w:color="FEFFFE"/>
            </w:tcBorders>
            <w:shd w:val="clear" w:color="auto" w:fill="auto"/>
            <w:hideMark/>
          </w:tcPr>
          <w:p w14:paraId="1B77DFA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No. of strains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FEFFFE"/>
              <w:bottom w:val="single" w:sz="4" w:space="0" w:color="000000"/>
              <w:right w:val="single" w:sz="4" w:space="0" w:color="FEFFFE"/>
            </w:tcBorders>
            <w:shd w:val="clear" w:color="auto" w:fill="auto"/>
            <w:hideMark/>
          </w:tcPr>
          <w:p w14:paraId="60CC1A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Affiliation based on GreenGenes (QIIME2)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FEFFFE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1121A4F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Taxonomic assignment of isolates based on 16S rRNA gene using BLAST</w:t>
            </w:r>
          </w:p>
        </w:tc>
      </w:tr>
      <w:tr w:rsidR="00CC456A" w:rsidRPr="00CC456A" w14:paraId="7692E34F" w14:textId="77777777" w:rsidTr="00CC456A">
        <w:trPr>
          <w:trHeight w:val="52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FEFFFE"/>
              <w:bottom w:val="single" w:sz="4" w:space="0" w:color="000000"/>
              <w:right w:val="single" w:sz="4" w:space="0" w:color="FEFFFE"/>
            </w:tcBorders>
            <w:hideMark/>
          </w:tcPr>
          <w:p w14:paraId="14DA31F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11BBDAA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FESC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6EC0E1A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GLSC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789ED14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EASC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7FD0C2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LASC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06CA48B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PTSC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195529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JNSC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7336CDA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FESW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187B737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GLSW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5309EF0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EASW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3F22D17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LASW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35CB268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PTSW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4D92413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JNSW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FEFFFE"/>
            </w:tcBorders>
            <w:shd w:val="clear" w:color="000000" w:fill="FEFFFE"/>
            <w:hideMark/>
          </w:tcPr>
          <w:p w14:paraId="7EDCC6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Total</w:t>
            </w: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FEFFFE"/>
              <w:bottom w:val="single" w:sz="4" w:space="0" w:color="000000"/>
              <w:right w:val="single" w:sz="4" w:space="0" w:color="FEFFFE"/>
            </w:tcBorders>
            <w:hideMark/>
          </w:tcPr>
          <w:p w14:paraId="76C94EA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FEFFFE"/>
              <w:bottom w:val="single" w:sz="4" w:space="0" w:color="000000"/>
              <w:right w:val="single" w:sz="4" w:space="0" w:color="FEFFFE"/>
            </w:tcBorders>
            <w:hideMark/>
          </w:tcPr>
          <w:p w14:paraId="23DBA94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FEFFFE"/>
              <w:bottom w:val="single" w:sz="4" w:space="0" w:color="000000"/>
              <w:right w:val="single" w:sz="4" w:space="0" w:color="FEFFFE"/>
            </w:tcBorders>
            <w:hideMark/>
          </w:tcPr>
          <w:p w14:paraId="3CFAA4D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</w:p>
        </w:tc>
      </w:tr>
      <w:tr w:rsidR="00CC456A" w:rsidRPr="00CC456A" w14:paraId="1AD24F2F" w14:textId="77777777" w:rsidTr="00CC456A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C273CA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46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CFF5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C743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0.0192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4148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3C30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DAA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EAF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F27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0.0355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1523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BF9A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51DD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6D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6552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0.0099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6AEB07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6B558A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61766E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77D7DC82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1346D3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E47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5CFE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66F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3F26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777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2260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AD36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15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0.0302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DEA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0.0718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15E1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97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D9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35B5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0.0096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A147C2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EEC236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416556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6ED53149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F3363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F7EA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D12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0.0132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631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0.0459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9E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C4F8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33DC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6491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02D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94D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0.0223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7EF2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4CA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FD0A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67A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089CC2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16A0DD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CA2063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0E1C4976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3D0BE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7F2A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1A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6042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95BA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CE9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A3D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035E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11E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6CA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0.0169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24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6A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D3C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E70D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09C1C2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FF116E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F07823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600B35D2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E3AEB8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AE56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F52F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CB6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0.0371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85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004A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D7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3A92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C47C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99F1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0.0223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9F9E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3ADD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1C68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3C8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0BE0C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5EF24A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25D4AC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4F4D65A3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91C9E9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CF6D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B80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CD24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6B1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8633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40E1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C75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7B4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5F88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0.0137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C28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53A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68F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18FA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0.0079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6808F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D1588E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E3340E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67B3AC1D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740ECE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CB60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0042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55A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1A2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AF0E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CA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1330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D56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A0A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4CE8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2DD1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7A3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7520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73337D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2F287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D433E2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5A990AE9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2DEC7D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BE9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F93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1E82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0.0355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285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60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F2D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24A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228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324C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0.0194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6C5A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A607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31D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BB4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FD319E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095E34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13DCAC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4C2BCF7A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3C44659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F64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9998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4599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C5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EC2E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0.0334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C88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0.0127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0BE7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912D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699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3BB7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B15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CCF1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A5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3126AE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49C7B1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22AB9E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50B9127A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7C36A5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452F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BE2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D96C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0.0233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E69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5DE7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14F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1FA0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0F3F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4C3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0.0438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886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742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429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C9D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0.0065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27454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3ED1BF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Nitrincolaceae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A57AD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Neptunomonas phycophila</w:t>
            </w:r>
          </w:p>
        </w:tc>
      </w:tr>
      <w:tr w:rsidR="00CC456A" w:rsidRPr="00CC456A" w14:paraId="6A97FED1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706ABE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ED2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FC06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4AFC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0.0297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8D5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2AA3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9E7C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DED0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9F0D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8574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0.0197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C7A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F7C5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5A4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09B9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63D2B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3AA351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3C4A91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5077F4F8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41796D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1DD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53A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A8C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7B5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F964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5B09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42F3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3A70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4F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3A01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10D0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DF01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018F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9AB87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46952E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79DEC1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3ED835A1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4FD9F2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FFCA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B755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938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23A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95D3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CC8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AD0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5036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0.0154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C8C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0.0469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5B2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67BC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732F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B3E5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6937F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382A69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63D75A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 pachastrellae</w:t>
            </w:r>
          </w:p>
        </w:tc>
      </w:tr>
      <w:tr w:rsidR="00CC456A" w:rsidRPr="00CC456A" w14:paraId="60E8F342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78E3BC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166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A1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E58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765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8D1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E49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DC3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499F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B7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0.0423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1F3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B03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2ED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4B7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F12D7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0DE279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5A0B2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 pachastrellae</w:t>
            </w:r>
          </w:p>
        </w:tc>
      </w:tr>
      <w:tr w:rsidR="00CC456A" w:rsidRPr="00CC456A" w14:paraId="37FF5E53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3C9081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11E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D52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649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6589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666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0.0303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57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CA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7A2F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3EBA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F3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3B2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722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3CC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FD971E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3F2C6A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3BC406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2842F085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AD264C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0085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F5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0.0151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DD2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0.0128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BDB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4F73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C0E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36CC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0DDA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0.0124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C43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0.0134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AE0B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CE1C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E090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14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2FC80D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BE7E51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A4D730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00DE7EB9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B11E6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0A6D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E43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0.0476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145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09C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0213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6DF8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AC9E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0D77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7F3A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C648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74B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A35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A1B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A9C580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AEAC9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C4151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 maricaloris</w:t>
            </w:r>
          </w:p>
        </w:tc>
      </w:tr>
      <w:tr w:rsidR="00CC456A" w:rsidRPr="00CC456A" w14:paraId="15A9AD1B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2B03FC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C3E9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F9C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508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A4F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81B1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FC8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B9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9E6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C5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7C8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60E3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D17D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7AF1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0.0049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E84594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66299F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FB88A9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481D718C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962AE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54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CB4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B8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0.0235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DA9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ADD4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64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66F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3F4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6432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A919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F718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3C3B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95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0.0048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B39754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655EAB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91AE70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66604AB9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C99F3A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642A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82F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0.0402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ACC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7F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15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187A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8C8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1F5F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56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A8E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2CD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E1A4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B3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17B18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A6F06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05D4D0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 maricaloris</w:t>
            </w:r>
          </w:p>
        </w:tc>
      </w:tr>
      <w:tr w:rsidR="00CC456A" w:rsidRPr="00CC456A" w14:paraId="0BC6AA91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71F84D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A3B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E963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5FF9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C345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1466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970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F02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E8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723D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0.0333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0D0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CA80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6FB7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00A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52474C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2A026D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Nitrincolaceae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4FFFE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Neptunomonas phycophila</w:t>
            </w:r>
          </w:p>
        </w:tc>
      </w:tr>
      <w:tr w:rsidR="00CC456A" w:rsidRPr="00CC456A" w14:paraId="2C9ED090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F8A223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F71E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0.0233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36D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15EA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D50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504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A31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265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AD4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0.0146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F51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8E52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C29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3ED6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28C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A9492D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0D22A8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9B76B5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</w:tr>
      <w:tr w:rsidR="00CC456A" w:rsidRPr="00CC456A" w14:paraId="79505029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3B3FA5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8C66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00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5683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ACC7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88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136A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A317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917E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7833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19DB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D1D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F8A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847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0.0039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34AB60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4356EC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0E6978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62FF2428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9203C9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44E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CEF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8B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D283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732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ADA0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8BE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3B1D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ADF3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5E2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3E7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C817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F77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0.0037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BEB02D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1D9F67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1D0D1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0AC89E62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11AF00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7A3D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58B2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4B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24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FABA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CC5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A83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9A0A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3CE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15C8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84B0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392E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753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0.0035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124FCF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309A5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430AF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255C03D0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D70DE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630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F9A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0444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80BA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871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268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FECF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279E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5E6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4F2C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C5A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98FC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ECBB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ADB26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45419E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972D4D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782D5133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60B15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3585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0E8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AFFF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AD5A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49F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2D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3748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8AD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DBA5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0.0203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749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0FB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45B1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7593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0.0029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627A24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9892FD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EFD583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18D4A265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D9105F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lastRenderedPageBreak/>
              <w:t>ASV0065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B90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E56A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030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0FA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A9C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038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240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D57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0.0126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2134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0.0198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289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3A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AD22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04F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0.0027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D959AE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F6387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8510FB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49E3B8DF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3066B80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05B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B0C2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E29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9844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4E5C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F9D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981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9E0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3FE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138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330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77C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45F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0.0026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88809A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5E793C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01DFF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48573C33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0381BA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9AAF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F87C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189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21CC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6945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4F71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702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B5CA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7D6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CE5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94F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4198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3769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0.0026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FE8EA3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56F74F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FE6E7C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55F49269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5AD481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48D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CED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B9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37A5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489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5E0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2CF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805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6815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044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7382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18BD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E1A3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0.0025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80F529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EDF682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Neptuniibacter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BAC8E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Neptuniibacter caesariensis</w:t>
            </w:r>
          </w:p>
        </w:tc>
      </w:tr>
      <w:tr w:rsidR="00CC456A" w:rsidRPr="00CC456A" w14:paraId="2C2BE27B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2A19E7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9DAC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BEFE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FF77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0.0121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57C0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E7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564C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78E9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70DF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F193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7291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F8C6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B193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3819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0.0025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C6E53B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F8D9A1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65D810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</w:tr>
      <w:tr w:rsidR="00CC456A" w:rsidRPr="00CC456A" w14:paraId="4222F3B2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A9C429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F7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A0A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61D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0.0163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E44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63CE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BC58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5DB2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564D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BDA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DA90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B3B7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4A1E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608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9D70E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A47C1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DE916F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</w:tr>
      <w:tr w:rsidR="00CC456A" w:rsidRPr="00CC456A" w14:paraId="28110275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1EBD81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CED4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876B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033B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9B0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CB3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5BFA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5162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F6C0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0E3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C0D9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313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8C2A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52B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8120C5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770925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4A9FB0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04DF0647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F98091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6EE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778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053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A4B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A78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8653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FEF4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8F9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475A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EFB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546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B2A6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54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E80DA0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03A28D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23CE3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00953C14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B00752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758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932A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423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168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E10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45C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79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4D1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8833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DBC0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22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EAC0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A4B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0.0019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6F1C2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3C33C8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3F6DD5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47518EFF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82E81F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ASV0099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AB2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E2A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29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E83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9F6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F558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02D1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E0B5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EA5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8F9A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35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8BD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D5D9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0.0017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8DBA4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D3EA84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7CABA1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 pachastrellae</w:t>
            </w:r>
          </w:p>
        </w:tc>
      </w:tr>
      <w:tr w:rsidR="00CC456A" w:rsidRPr="00CC456A" w14:paraId="0719A775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EE79E8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9B5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7C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967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212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F7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B9A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4B7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090C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F3B3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FD6C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F0DF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CB1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7360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0.0017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F1184D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E22DA9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Exiguobacterium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A28B7A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Exiguobacterium</w:t>
            </w:r>
          </w:p>
        </w:tc>
      </w:tr>
      <w:tr w:rsidR="00CC456A" w:rsidRPr="00CC456A" w14:paraId="781BBC6D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E39F2A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F68A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FBE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A75E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8EFF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853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44D9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17AD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1590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193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51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4D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99C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5434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0.0016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8A3C4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DBDFE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CCC63C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15A9B705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B188F3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B274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F3AD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0443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8ED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323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4EBC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41A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464E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0.0211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0E06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D45A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E68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6730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BC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0.0015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096FA3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B08C8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AFEA2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</w:tr>
      <w:tr w:rsidR="00CC456A" w:rsidRPr="00CC456A" w14:paraId="7F1283AF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ADEED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185F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B5A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F9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E4B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58D3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63C5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577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9BB3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D39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4506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048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1231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BCD9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0.0015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6FC23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1E3394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51A5A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 pachastrellae</w:t>
            </w:r>
          </w:p>
        </w:tc>
      </w:tr>
      <w:tr w:rsidR="00CC456A" w:rsidRPr="00CC456A" w14:paraId="044437E0" w14:textId="77777777" w:rsidTr="00CC456A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452C43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49C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3C65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D8F7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58C1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D241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EE50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5AA8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5E5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83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EF8A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6C9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4B65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632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C5C9B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7C43AF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E169AF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</w:tr>
      <w:tr w:rsidR="00CC456A" w:rsidRPr="00CC456A" w14:paraId="4BBBF93C" w14:textId="77777777" w:rsidTr="00CC456A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82031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F18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473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948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A24E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7C48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A87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E5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D9EA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B4C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8A7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95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4B7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CE7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EFE90B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70287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70BD37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5919A789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55542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EC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CEB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773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0A9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10A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4DF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A60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1E1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0F1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D28C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2F9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78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94E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AB3E7A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2CA6A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A63935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0E3F453B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83D0EB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A0AB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A344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5205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5EC6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A82D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1EC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FBC5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9714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CA86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58D4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99B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661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054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89F122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987FF2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Alteromonadales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154D36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 arabiensis</w:t>
            </w:r>
          </w:p>
        </w:tc>
      </w:tr>
      <w:tr w:rsidR="00CC456A" w:rsidRPr="00CC456A" w14:paraId="278512F6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C4F92F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FAB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CC2D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070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3A0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34DD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E3F9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7CA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980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6C0D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08A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38A6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2263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088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503FB3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4C88A3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Muricauda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C6B9D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Muricauda</w:t>
            </w:r>
          </w:p>
        </w:tc>
      </w:tr>
      <w:tr w:rsidR="00CC456A" w:rsidRPr="00CC456A" w14:paraId="0F6B47A4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37351F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1A6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E9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A4D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E9B2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1D7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107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FA6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1125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740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74B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B0BE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4C06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630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C919FB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9A914B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68C4CC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55BE12B4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1A8190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C8B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587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3A8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CEB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1424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7F9F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CC6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76A6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BDB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D522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563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594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D33A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6C3565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ED4758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7AD12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 shioyasakiensis</w:t>
            </w:r>
          </w:p>
        </w:tc>
      </w:tr>
      <w:tr w:rsidR="00CC456A" w:rsidRPr="00CC456A" w14:paraId="30FFE43B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7E0765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866C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BE0A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5F99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6473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E06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AE5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6BC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DE7D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E2D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E94D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D97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6A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03E5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924AE0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F3435C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0FEFB6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515DB0F4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3E3734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BF2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3991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55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95E4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3054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C70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8989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335F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A45C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2F51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0AC5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BE7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FFE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6142A6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EAAF51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F89B7D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52B0AEC3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25A6D4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71E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390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BAE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D3D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864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9EE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6A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17A4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CC9D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8F5A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413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28DE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D8F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D6EB4E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B1FA90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8A590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7C4033DF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F2D41B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EB8E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89BA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8742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696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5B7F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E729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FD79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86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7008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C50C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C38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3A33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CC3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0.0009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3FF616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747826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D62A42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1D4CC775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612EBC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BC4D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BA25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F672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425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F35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153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AD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CFB5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28D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936A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FE7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A6E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F6C1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0.0009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2B2D61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1CD315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Nitrincolaceae Amphritea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7EA946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Amphritea ceti</w:t>
            </w:r>
          </w:p>
        </w:tc>
      </w:tr>
      <w:tr w:rsidR="00CC456A" w:rsidRPr="00CC456A" w14:paraId="11837FD5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58C8D4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91F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195C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B478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299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D339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139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9DC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277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A348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E604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954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CA17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FFD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0.0009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3C8666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A0E011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64DCB7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Ruegeria</w:t>
            </w:r>
          </w:p>
        </w:tc>
      </w:tr>
      <w:tr w:rsidR="00CC456A" w:rsidRPr="00CC456A" w14:paraId="5B401DBB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CCBBB8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74B1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8B22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78B9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2D86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ACD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43C0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7BF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F8F6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A3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108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6D7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DB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D071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0.0008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CC5B8F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856FEF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C7FBB4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hydrocarbonoclasticus</w:t>
            </w:r>
          </w:p>
        </w:tc>
      </w:tr>
      <w:tr w:rsidR="00CC456A" w:rsidRPr="00CC456A" w14:paraId="3691F41A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5C17C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9E33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E054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4D6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24A8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E16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4CCA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C8D3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17F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883D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5B1A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485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AE93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F75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0.0008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42DDAC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E2FB4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73DBD4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 pachastrellae</w:t>
            </w:r>
          </w:p>
        </w:tc>
      </w:tr>
      <w:tr w:rsidR="00CC456A" w:rsidRPr="00CC456A" w14:paraId="09E72050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84E57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lastRenderedPageBreak/>
              <w:t>ASV0189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34D5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BDF4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546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27EB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4B62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DF24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4796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1C4D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A8D2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611D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67A6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CEC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4ABB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0.0007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A7DA26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0CCA92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uncultured Puniceispirillum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682258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Amphritea phycophila</w:t>
            </w:r>
          </w:p>
        </w:tc>
      </w:tr>
      <w:tr w:rsidR="00CC456A" w:rsidRPr="00CC456A" w14:paraId="305971AD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2CF61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3D23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643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73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B5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5B2C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8175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546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6B59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D78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8BA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38DA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D4AA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4E6F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0.0007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50D81D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23A4B4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167A60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243D6BF6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26ABB8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42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C814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7FCC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0C9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07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702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59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D5B3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008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3A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5B3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BD5F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C02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0.0007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5A7E0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459BB3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Muricauda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16F41D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Muricauda</w:t>
            </w:r>
          </w:p>
        </w:tc>
      </w:tr>
      <w:tr w:rsidR="00CC456A" w:rsidRPr="00CC456A" w14:paraId="710296DB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3637F3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ASV0207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3D42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DDD3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52B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A088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4D2D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87E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834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756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40F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607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53C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903B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F70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0.0007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AF07B5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6B979B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48081D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salsuginis</w:t>
            </w:r>
          </w:p>
        </w:tc>
      </w:tr>
      <w:tr w:rsidR="00CC456A" w:rsidRPr="00CC456A" w14:paraId="695FE8D5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B6249C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4C7E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EC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F7C1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E49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8EF6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478D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9BB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532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0EA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416C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B932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59E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A836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0.0006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64FDEC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121983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0DA14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</w:tr>
      <w:tr w:rsidR="00CC456A" w:rsidRPr="00CC456A" w14:paraId="3D8B3608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F741F3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ASV0238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DCFF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08B9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86E5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E89F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0B6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1F7C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A88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DC41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9BB1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C504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A09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DA7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B1DD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0.0006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4C4AE0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856069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Oleiphilus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748590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Psychromonas kaikoae</w:t>
            </w:r>
          </w:p>
        </w:tc>
      </w:tr>
      <w:tr w:rsidR="00CC456A" w:rsidRPr="00CC456A" w14:paraId="417E62A3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0A4B35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ASV0252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1C42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0.0197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0314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D0A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74D1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5A1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36A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DCE3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894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F69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9BE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E057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39FC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A74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0.0006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C5C624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F321D1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09224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 maricaloris</w:t>
            </w:r>
          </w:p>
        </w:tc>
      </w:tr>
      <w:tr w:rsidR="00CC456A" w:rsidRPr="00CC456A" w14:paraId="5DF894C4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89AE5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402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0.0183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2FE6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70CD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4F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02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CABB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4D00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D146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88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5D0D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524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6FC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AC1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0.0005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8476DC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74B9A0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A60C88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5FFD72D8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46FFAD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804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0.0166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E5AA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9AEE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EBF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1B7E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8E9D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FBD8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7283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584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CE87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0D2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501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520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0.0005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185873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AA09E7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EED485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 pachastrellae</w:t>
            </w:r>
          </w:p>
        </w:tc>
      </w:tr>
      <w:tr w:rsidR="00CC456A" w:rsidRPr="00CC456A" w14:paraId="51943B4A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92BB39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ASV0287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6847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0.0166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5DCA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7D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3F08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E7B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0DF8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C38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C92A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2ABD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83B0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DA5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176A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0C05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0.0005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A6009A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15EEDC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1D41E1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 pachastrellae</w:t>
            </w:r>
          </w:p>
        </w:tc>
      </w:tr>
      <w:tr w:rsidR="00CC456A" w:rsidRPr="00CC456A" w14:paraId="6F34F64F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3EB3704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514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B3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DF0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D04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D31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493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9669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171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F4E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468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B976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5C2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8292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0.0005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F30512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BA5382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C680FD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 maricaloris</w:t>
            </w:r>
          </w:p>
        </w:tc>
      </w:tr>
      <w:tr w:rsidR="00CC456A" w:rsidRPr="00CC456A" w14:paraId="7613AB54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DDA25E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6D8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C6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17D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67EC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A04E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A509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22E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3EA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C927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B88E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F6C5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D2E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6769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24FB22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67175D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9C217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317BC6B0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BA0A10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C94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C87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359F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03A2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455B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A36D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771C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FA0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6F1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17C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B22C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0FF4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E5D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39D6F1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9BCE2F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E5BC40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5BD7667C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48223B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195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5D0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8F8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A6B3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CF4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D12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55FE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377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9C7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C7C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697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F99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815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7BC2FD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983E0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Colwelliaceae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34F7F6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Psychromonas kaikoae</w:t>
            </w:r>
          </w:p>
        </w:tc>
      </w:tr>
      <w:tr w:rsidR="00CC456A" w:rsidRPr="00CC456A" w14:paraId="5778DA51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1839B9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ASV0328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56D1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0.0148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C94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77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86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6EC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69B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6B9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1C03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DC3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4438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6CC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B335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C767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BBA0E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BBE7E6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6034B9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13623AFB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25C41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ASV0334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167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0.0145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3B92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2286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4526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1D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E4A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87A9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467D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AE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0524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0FEE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C11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C1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7BBFCE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1E114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2E557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 maricaloris</w:t>
            </w:r>
          </w:p>
        </w:tc>
      </w:tr>
      <w:tr w:rsidR="00CC456A" w:rsidRPr="00CC456A" w14:paraId="371F8786" w14:textId="77777777" w:rsidTr="00CC456A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3A7D779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ASV0337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BA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2300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A99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E91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8323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BCF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321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7918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5EA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63E3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DF49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FD4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D5E0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B2C95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86C2AA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8ACC5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1DD8BD85" w14:textId="77777777" w:rsidTr="00CC456A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F9EE2B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ASV0351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5C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0.0139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AE88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7C58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2C71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2D9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A474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57B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068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9521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2F8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EE22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B32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9F1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8CFE63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AC08FA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Alteromonadales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854875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 arabiensis</w:t>
            </w:r>
          </w:p>
        </w:tc>
      </w:tr>
      <w:tr w:rsidR="00CC456A" w:rsidRPr="00CC456A" w14:paraId="4D49A89A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EEB518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ASV0354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3D3C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5F6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97BD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C2A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CC8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4D3F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C02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DFE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449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8F3A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81A3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AEC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5554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1761D3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B4CF58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Arenibacter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273BDE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Arenibacter</w:t>
            </w:r>
          </w:p>
        </w:tc>
      </w:tr>
      <w:tr w:rsidR="00CC456A" w:rsidRPr="00CC456A" w14:paraId="2988C161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DD5F9A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86AF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C6F0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B5B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195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B33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60E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57DE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B9D5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F388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8F9B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1F8A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C86C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AE93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6E1BEE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D66125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FDA6CB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10418DF8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E6F82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4C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81D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223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BAA9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D34F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7D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DFE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76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9E3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A8F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A1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03F7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092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F4013A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83EFCD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3773BE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3757CBAF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3DF02B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ASV0384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DCCC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0D1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4D4D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5A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BA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87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EDE0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7B20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6162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CA6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19AA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6D7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A0E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12ECF6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BD69F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Labrenzia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3C3BDD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Labrenzia</w:t>
            </w:r>
          </w:p>
        </w:tc>
      </w:tr>
      <w:tr w:rsidR="00CC456A" w:rsidRPr="00CC456A" w14:paraId="5B4BF03E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3E2DD0E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ASV0402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480C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CBE4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E3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7C9C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5A8D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4B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351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0FF9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AE35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0F2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7733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B56F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47A6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C299E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3A185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Oleiphilus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69CE0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Psychromonas kaikoae</w:t>
            </w:r>
          </w:p>
        </w:tc>
      </w:tr>
      <w:tr w:rsidR="00CC456A" w:rsidRPr="00CC456A" w14:paraId="11089771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B4C6A1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ASV0405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DF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2673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643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A92A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25F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5821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AFB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B9C4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600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DFA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23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90F0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31FB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7649F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A58F96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Oleiphilus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264D33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Psychromonas kaikoae</w:t>
            </w:r>
          </w:p>
        </w:tc>
      </w:tr>
      <w:tr w:rsidR="00CC456A" w:rsidRPr="00CC456A" w14:paraId="2D01D1FF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1A67A1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63BA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BF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BDE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B67F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F495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E534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D59C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0DB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D314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913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5AF8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B2D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12DD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F0829C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736C81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Idiomarina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BA7520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Idiomarina</w:t>
            </w:r>
          </w:p>
        </w:tc>
      </w:tr>
      <w:tr w:rsidR="00CC456A" w:rsidRPr="00CC456A" w14:paraId="1981C08A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39E1F11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BB85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63B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CD8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0.0043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585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176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0FA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82A1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418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CDB1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CD1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772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1CDA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CAD8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6DA171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7B4C1A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C75AD3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537E0EA6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1C4272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E5C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1B84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F2B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A43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636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0EC1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EE6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377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9392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8F3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96A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B014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200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560390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777FA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0E385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63AAC6A2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604E6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ASV0436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F071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FE6C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54FE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8766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A9D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9F92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ACB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1C7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299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43B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0FB2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F028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17B5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2469C1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9DE06A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5B108C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5752AEE0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99316D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ASV0441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0BFE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DD8E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7F32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377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E78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82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1F1B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4091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CEBD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FA4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927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EB23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7FEE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EAA1D8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F3CE1A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DA969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</w:tr>
      <w:tr w:rsidR="00CC456A" w:rsidRPr="00CC456A" w14:paraId="5FB6E807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A0B9D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ASV0458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953A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A65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0.0035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66EB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29FD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A3BB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C20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86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C5A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118A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595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D780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F78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1300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8FD96A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388569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06F7A6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25C58F2B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6F03A0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ASV0475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C33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76ED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542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600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606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7478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EC04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632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BA6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0C0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12A0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51E4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8B48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A01CA2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1B4F55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635B74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3C55C154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71223B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ASV0503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0D4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0.0095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D0A8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ACB8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70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22A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90AA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9918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126C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ABE9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CC1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C760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8262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C66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DD77EB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F25F54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E3F456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</w:tr>
      <w:tr w:rsidR="00CC456A" w:rsidRPr="00CC456A" w14:paraId="1EB5D3D9" w14:textId="77777777" w:rsidTr="00CC456A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0E68F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FE9D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B21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7C7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690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17D7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64AC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F1EA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7407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C24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648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3316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A9D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0A3B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5B636B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A5D048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D82D1C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</w:tr>
      <w:tr w:rsidR="00CC456A" w:rsidRPr="00CC456A" w14:paraId="58588181" w14:textId="77777777" w:rsidTr="00CC456A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08CF3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D883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EB72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5875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71B6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359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881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072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F490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47B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1DD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52D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9C3F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0F41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9BFEF4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34ADB4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uncultured Rickettsiaceae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9CBBE8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Alteromonas mediterranea</w:t>
            </w:r>
          </w:p>
        </w:tc>
      </w:tr>
      <w:tr w:rsidR="00CC456A" w:rsidRPr="00CC456A" w14:paraId="6FEF1190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66D0A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8CC2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0.0078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C02F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A12E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D2B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CC2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36A5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3E06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4A3D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F23F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3639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8B4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F790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24DD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781249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064CB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5DD255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173FBE8C" w14:textId="77777777" w:rsidTr="00CC456A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181A4A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7089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0715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958E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422C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81BF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B87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3A2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A9A1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7AB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B38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7E4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4DB2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7AA0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2D29FF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55097C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FDAC83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Vibrio</w:t>
            </w:r>
          </w:p>
        </w:tc>
      </w:tr>
      <w:tr w:rsidR="00CC456A" w:rsidRPr="00CC456A" w14:paraId="117BCC60" w14:textId="77777777" w:rsidTr="00CC456A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37DCF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ASV0663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12A9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B74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19D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510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A12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3BF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54E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11A4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249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B301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BDC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F91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DE9D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1B08CD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D17BC4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uncultured Terasakiellaceae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29E645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Paraglaciecola agarilytica</w:t>
            </w:r>
          </w:p>
        </w:tc>
      </w:tr>
      <w:tr w:rsidR="00CC456A" w:rsidRPr="00CC456A" w14:paraId="2859D433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55C3AE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40A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8275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3A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FB67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8BB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EE0E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857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713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DC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C822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558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244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D18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251FD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E744E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uncultured Puniceispirillum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EED156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Amphritea phycophila</w:t>
            </w:r>
          </w:p>
        </w:tc>
      </w:tr>
      <w:tr w:rsidR="00CC456A" w:rsidRPr="00CC456A" w14:paraId="0F244103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92E779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E34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BE6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C1A3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76A4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60B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40D5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05BE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A26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B688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59B3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18D1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D7C4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6A2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F086DB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16718A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uncultured Puniceispirillum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B2A419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Amphritea phycophila</w:t>
            </w:r>
          </w:p>
        </w:tc>
      </w:tr>
      <w:tr w:rsidR="00CC456A" w:rsidRPr="00CC456A" w14:paraId="701D060D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CDED82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DFC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E6B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05D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F13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9ADB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A334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FC0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B5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93E2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1A6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B10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C60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C62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14639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E160F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Cellvibrionaceae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F5B641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Spongiispira norvegica</w:t>
            </w:r>
          </w:p>
        </w:tc>
      </w:tr>
      <w:tr w:rsidR="00CC456A" w:rsidRPr="00CC456A" w14:paraId="416BFE64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47E064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2A3E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5FEB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E9F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D5C1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328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7453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9B9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B65B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AEFD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897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4D9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850C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FC1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0.0002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F330C9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4768F9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uncultured Puniceispirillum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36F57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Amphritea phycophila</w:t>
            </w:r>
          </w:p>
        </w:tc>
      </w:tr>
      <w:tr w:rsidR="00CC456A" w:rsidRPr="00CC456A" w14:paraId="66AE0E69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70B2CA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ASV0736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D2D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0.0051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699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C4D0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AF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01C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7DA6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35D0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43EF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564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726D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9485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FE3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A43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42BE12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26895C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14748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33C43227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3E6BBAD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ASV0739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DA9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881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7FA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4AE7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6FCC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C327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7CBD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449E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314D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3E0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5079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117D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F00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75489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11F392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uncultured Puniceispirillum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5E02A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Amphritea phycophila</w:t>
            </w:r>
          </w:p>
        </w:tc>
      </w:tr>
      <w:tr w:rsidR="00CC456A" w:rsidRPr="00CC456A" w14:paraId="19E05E29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8C4DC0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90A6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0C47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17A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D15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932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920E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F05D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F17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2DE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DD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3050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E9B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7A55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22FD97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0B7A89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Litorimonas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0CB7F5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 shioyasakiensis</w:t>
            </w:r>
          </w:p>
        </w:tc>
      </w:tr>
      <w:tr w:rsidR="00CC456A" w:rsidRPr="00CC456A" w14:paraId="02772004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F88F78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ASV0755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DCB7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00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D72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F0C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CB9B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D4B4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E3D5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4C6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9E23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B71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5D1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14FF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713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681BEF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A88EDB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Puniceispirillales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2145E6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Neptunomonas phycophila</w:t>
            </w:r>
          </w:p>
        </w:tc>
      </w:tr>
      <w:tr w:rsidR="00CC456A" w:rsidRPr="00CC456A" w14:paraId="2D13C3DD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2F13F79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65C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61D3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BC1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4F1D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60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167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4364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37CE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AFFA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BF2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7FC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08E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2BE8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394A38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85335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Idiomarina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B46FAE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Idiomarina</w:t>
            </w:r>
          </w:p>
        </w:tc>
      </w:tr>
      <w:tr w:rsidR="00CC456A" w:rsidRPr="00CC456A" w14:paraId="50CE0002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A4DB04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ASV0786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F859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462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233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5ABC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C88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102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CA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2FF0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FAC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4F7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1FBB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8ED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D05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22940F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3AE6B5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558F5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Rhodococcus cerastii</w:t>
            </w:r>
          </w:p>
        </w:tc>
      </w:tr>
      <w:tr w:rsidR="00CC456A" w:rsidRPr="00CC456A" w14:paraId="716702A1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9E32E3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08D2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4129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9393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3D19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379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D7C7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BB3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99C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CA5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7BA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286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9B48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F8E1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E8AC32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C6E5F6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14DD1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hydrocarbonoclasticus</w:t>
            </w:r>
          </w:p>
        </w:tc>
      </w:tr>
      <w:tr w:rsidR="00CC456A" w:rsidRPr="00CC456A" w14:paraId="0F45721F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7DCCCC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ASV0848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7E21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DF0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EED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E5C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EA1C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998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8D0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E66B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493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132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F136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9933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0A10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68E8ED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60AAD4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Nitrincolaceae Amphritea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2A5D76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Amphritea ceti</w:t>
            </w:r>
          </w:p>
        </w:tc>
      </w:tr>
      <w:tr w:rsidR="00CC456A" w:rsidRPr="00CC456A" w14:paraId="3A692117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637D1B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ASV0862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5847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7B68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3199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96B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6AF6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3E1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B8C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F6BE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41B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66A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269A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C483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6AC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81FFCA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E2BBB9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uncultured Puniceispirillum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EC8DA3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Amphritea phycophila</w:t>
            </w:r>
          </w:p>
        </w:tc>
      </w:tr>
      <w:tr w:rsidR="00CC456A" w:rsidRPr="00CC456A" w14:paraId="1AE85144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E273B6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ASV0863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ECA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8D36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2D41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F164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663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5706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839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35B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3935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8CB8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58A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DBF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58D3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E667C8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CC4E85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912378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Rhodococcus cerastii</w:t>
            </w:r>
          </w:p>
        </w:tc>
      </w:tr>
      <w:tr w:rsidR="00CC456A" w:rsidRPr="00CC456A" w14:paraId="46FF2EE1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D826BC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D957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C17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F97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CBF3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1AC6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ECC9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D3E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4C9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9D4E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9AD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09CA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5AB0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FCE0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21037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33ED80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CF1E58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Marinobacter algicola</w:t>
            </w:r>
          </w:p>
        </w:tc>
      </w:tr>
      <w:tr w:rsidR="00CC456A" w:rsidRPr="00CC456A" w14:paraId="7E0A7CE0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6B648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ASV0873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48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3FAC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03E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B62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00BE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5478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D39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16E1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8BDA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4E9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4B78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5F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3BD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7257FA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49FB7C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E5A6CB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Pseudomonas pachastrellae</w:t>
            </w:r>
          </w:p>
        </w:tc>
      </w:tr>
      <w:tr w:rsidR="00CC456A" w:rsidRPr="00CC456A" w14:paraId="3DBCD98A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365A4F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ASV0888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79BC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3D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3A73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2D45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65C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380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CD30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06C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568C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0FFD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3D6B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1DF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ED59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CC41FC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B03D1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uncultured Puniceispirillum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C900FD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Amphritea phycophila</w:t>
            </w:r>
          </w:p>
        </w:tc>
      </w:tr>
      <w:tr w:rsidR="00CC456A" w:rsidRPr="00CC456A" w14:paraId="046E8A39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0F2579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ASV0929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977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994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05D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DD26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124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617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A025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9B39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B100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2BF8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A4F9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705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1FE2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CCF95E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2B77FA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Nitrincolaceae Amphritea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4AA4D9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Amphritea ceti</w:t>
            </w:r>
          </w:p>
        </w:tc>
      </w:tr>
      <w:tr w:rsidR="00CC456A" w:rsidRPr="00CC456A" w14:paraId="45784A40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FB9585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ASV0977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DEA5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3564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0EF3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6685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D135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BCC9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A55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A93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55D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6994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607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3C4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B4C3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8577F3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FB86BD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Ruegeria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10D476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Ruegeria</w:t>
            </w:r>
          </w:p>
        </w:tc>
      </w:tr>
      <w:tr w:rsidR="00CC456A" w:rsidRPr="00CC456A" w14:paraId="589C7053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32C5565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ASV0992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057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78E3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4BC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F925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024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1C2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622F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9073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5E75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9278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835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09E6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8D4E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B8D01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B7F8C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Arenibacter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736490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Arenibacter</w:t>
            </w:r>
          </w:p>
        </w:tc>
      </w:tr>
      <w:tr w:rsidR="00CC456A" w:rsidRPr="00CC456A" w14:paraId="7AB6D7D5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048E17B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ASV1004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183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291E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3EE0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0968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CAF0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2CF5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A3BB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1AAE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64E7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BF57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4A0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8645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EB5E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74607D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4A856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Litorimonas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912A0F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Pseudoalteromonas shioyasakiensis</w:t>
            </w:r>
          </w:p>
        </w:tc>
      </w:tr>
      <w:tr w:rsidR="00CC456A" w:rsidRPr="00CC456A" w14:paraId="38CA5BBC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38302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ASV1025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5A1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BD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724A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8FD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C4C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2F84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06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36C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926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3892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9FA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0D1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4ADA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3D7B7F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5B94AB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Puniceispirillales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073E2A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Neptunomonas phycophila</w:t>
            </w:r>
          </w:p>
        </w:tc>
      </w:tr>
      <w:tr w:rsidR="00CC456A" w:rsidRPr="00CC456A" w14:paraId="2585EFED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62E10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ASV1063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CB8A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3D27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E720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8687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018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D03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0C57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A3E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451B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0210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F652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723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4752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3C4E36B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F9638D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Labrenzia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10F5D9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Labrenzia</w:t>
            </w:r>
          </w:p>
        </w:tc>
      </w:tr>
      <w:tr w:rsidR="00CC456A" w:rsidRPr="00CC456A" w14:paraId="26313F4F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E5225E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ASV1067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5ABD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5B6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A27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3276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B17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78F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7F58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3D6D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523C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9C8C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6B6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E65F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19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399B31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A78F0B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Labrenzia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CB6A6F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Labrenzia</w:t>
            </w:r>
          </w:p>
        </w:tc>
      </w:tr>
      <w:tr w:rsidR="00CC456A" w:rsidRPr="00CC456A" w14:paraId="3B0CD423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4A5675C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ASV1072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1BA2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F0FA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78CC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14AE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221E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B936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2B3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3A07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365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0C5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494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9583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97ED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373973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47CA05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C1F625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Rhodococcus cerastii</w:t>
            </w:r>
          </w:p>
        </w:tc>
      </w:tr>
      <w:tr w:rsidR="00CC456A" w:rsidRPr="00CC456A" w14:paraId="476DF266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76331A7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ASV1090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AC8E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399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2B46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1061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2FB7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6DC8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6F30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E7B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928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DA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B51F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3648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4E1B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275072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EA0F1F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Rhodobacteraceae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F6F2F1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Rhodococcus cerastii</w:t>
            </w:r>
          </w:p>
        </w:tc>
      </w:tr>
      <w:tr w:rsidR="00CC456A" w:rsidRPr="00CC456A" w14:paraId="231DFEB1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FF90E9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ASV1102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29BE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0.0021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41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798B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B522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B140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B5DE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E443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5E3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9A62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878B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BEE0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664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9824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6A86DC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688792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Labrenzia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C9BE14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Labrenzia</w:t>
            </w:r>
          </w:p>
        </w:tc>
      </w:tr>
      <w:tr w:rsidR="00CC456A" w:rsidRPr="00CC456A" w14:paraId="4FD2C3DB" w14:textId="77777777" w:rsidTr="00CC456A">
        <w:trPr>
          <w:trHeight w:val="7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50C091F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ASV1119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D478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E4E8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853C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21FD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E68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983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36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29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F85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714F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B903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82A9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73E9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0.0001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60DA2A1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C8D5D0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uncultured Puniceispirillum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6373AA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Amphritea phycophila</w:t>
            </w:r>
          </w:p>
        </w:tc>
      </w:tr>
      <w:tr w:rsidR="00CC456A" w:rsidRPr="00CC456A" w14:paraId="10260A67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63B08D8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ASV1174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3A17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5DEA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C25C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27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867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47B4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ADF4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E04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2D4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F80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9DCD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A274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2B73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265AED8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0957314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Kordiimonas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710962F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Kangiella geojedonens</w:t>
            </w:r>
          </w:p>
        </w:tc>
      </w:tr>
      <w:tr w:rsidR="00CC456A" w:rsidRPr="00CC456A" w14:paraId="1ACC3F7F" w14:textId="77777777" w:rsidTr="00CC456A">
        <w:trPr>
          <w:trHeight w:val="455"/>
        </w:trPr>
        <w:tc>
          <w:tcPr>
            <w:tcW w:w="562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noWrap/>
            <w:hideMark/>
          </w:tcPr>
          <w:p w14:paraId="1E69CA4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ASV1247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24D8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5FDC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68AA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2C33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83A4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074B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B19F4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6E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B00D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C246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C62D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8EED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0211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57F2983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10C76C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Gammaproteobacteria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FEFFFE"/>
              <w:right w:val="single" w:sz="4" w:space="0" w:color="FEFFFE"/>
            </w:tcBorders>
            <w:shd w:val="clear" w:color="000000" w:fill="FEFFFE"/>
            <w:hideMark/>
          </w:tcPr>
          <w:p w14:paraId="4D9651C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Neptunicella marina</w:t>
            </w:r>
          </w:p>
        </w:tc>
      </w:tr>
      <w:tr w:rsidR="00CC456A" w:rsidRPr="00CC456A" w14:paraId="10F1C5EA" w14:textId="77777777" w:rsidTr="00CC456A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FEFFFE"/>
              <w:bottom w:val="nil"/>
              <w:right w:val="single" w:sz="4" w:space="0" w:color="FEFFFE"/>
            </w:tcBorders>
            <w:shd w:val="clear" w:color="000000" w:fill="FEFFFE"/>
            <w:noWrap/>
            <w:hideMark/>
          </w:tcPr>
          <w:p w14:paraId="28ACBCC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ASV1407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42A9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B11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0.0002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03E6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6019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76BA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93D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8DB4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BDB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E2E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C7DB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59E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8C1E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330D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67" w:type="dxa"/>
            <w:tcBorders>
              <w:top w:val="nil"/>
              <w:left w:val="single" w:sz="4" w:space="0" w:color="FEFFFE"/>
              <w:bottom w:val="nil"/>
              <w:right w:val="single" w:sz="4" w:space="0" w:color="FEFFFE"/>
            </w:tcBorders>
            <w:shd w:val="clear" w:color="000000" w:fill="FEFFFE"/>
            <w:hideMark/>
          </w:tcPr>
          <w:p w14:paraId="672A50CA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FEFFFE"/>
            </w:tcBorders>
            <w:shd w:val="clear" w:color="000000" w:fill="FEFFFE"/>
            <w:hideMark/>
          </w:tcPr>
          <w:p w14:paraId="5D6A31C5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unassigned bacteria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FEFFFE"/>
            </w:tcBorders>
            <w:shd w:val="clear" w:color="000000" w:fill="FEFFFE"/>
            <w:hideMark/>
          </w:tcPr>
          <w:p w14:paraId="4E042AFB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i/>
                <w:iCs/>
                <w:color w:val="000000"/>
                <w:sz w:val="16"/>
                <w:szCs w:val="16"/>
                <w:bdr w:val="none" w:sz="0" w:space="0" w:color="auto"/>
                <w:lang w:eastAsia="zh-CN"/>
              </w:rPr>
              <w:t>Kangiella geojedonens</w:t>
            </w:r>
          </w:p>
        </w:tc>
      </w:tr>
      <w:tr w:rsidR="00CC456A" w:rsidRPr="00CC456A" w14:paraId="325B29DD" w14:textId="77777777" w:rsidTr="00CC456A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EFFFE"/>
            <w:noWrap/>
            <w:hideMark/>
          </w:tcPr>
          <w:p w14:paraId="2642569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SUM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165C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0.2803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A6B99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0.3059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E7A10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0.4616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D9B7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0.3702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22B66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0.349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7DBF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0.1755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E92D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4CCA1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0.2447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AF3A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0.6039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18212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0.2371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79573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0.0604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D3D5C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0.0104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7D16E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EFFFE"/>
            <w:hideMark/>
          </w:tcPr>
          <w:p w14:paraId="033A4F18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EFFFE"/>
            <w:hideMark/>
          </w:tcPr>
          <w:p w14:paraId="6EF8EEEF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EFFFE"/>
            <w:hideMark/>
          </w:tcPr>
          <w:p w14:paraId="5EF32EE7" w14:textId="77777777" w:rsidR="00B5322B" w:rsidRPr="00B5322B" w:rsidRDefault="00B5322B" w:rsidP="00B53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</w:pPr>
            <w:r w:rsidRPr="00B5322B">
              <w:rPr>
                <w:rFonts w:eastAsia="Times New Roman"/>
                <w:color w:val="000000"/>
                <w:sz w:val="16"/>
                <w:szCs w:val="16"/>
                <w:bdr w:val="none" w:sz="0" w:space="0" w:color="auto"/>
                <w:lang w:eastAsia="zh-CN"/>
              </w:rPr>
              <w:t> </w:t>
            </w:r>
          </w:p>
        </w:tc>
      </w:tr>
    </w:tbl>
    <w:p w14:paraId="0F5E3B34" w14:textId="0C33FA96" w:rsidR="00762736" w:rsidRPr="00B5322B" w:rsidRDefault="002A15B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2D11E25A" w14:textId="55258EBB" w:rsidR="00762736" w:rsidRDefault="002A15B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Table S4</w:t>
      </w:r>
      <w:r w:rsidR="006B779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Total and viable bacterial </w:t>
      </w:r>
      <w:r w:rsidRPr="00AF46F8">
        <w:rPr>
          <w:rFonts w:ascii="Times New Roman" w:hAnsi="Times New Roman"/>
          <w:sz w:val="24"/>
          <w:szCs w:val="24"/>
          <w:lang w:val="en-US"/>
        </w:rPr>
        <w:t>counts</w:t>
      </w:r>
    </w:p>
    <w:p w14:paraId="5835B37B" w14:textId="6AA24002" w:rsidR="008F55E8" w:rsidRDefault="008F55E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/>
          <w:color w:val="FF0000"/>
          <w:sz w:val="24"/>
          <w:szCs w:val="24"/>
          <w:lang w:val="en-US"/>
        </w:rPr>
      </w:pPr>
    </w:p>
    <w:tbl>
      <w:tblPr>
        <w:tblW w:w="5529" w:type="dxa"/>
        <w:tblLook w:val="04A0" w:firstRow="1" w:lastRow="0" w:firstColumn="1" w:lastColumn="0" w:noHBand="0" w:noVBand="1"/>
      </w:tblPr>
      <w:tblGrid>
        <w:gridCol w:w="1550"/>
        <w:gridCol w:w="1994"/>
        <w:gridCol w:w="1985"/>
      </w:tblGrid>
      <w:tr w:rsidR="00E943CF" w:rsidRPr="00E943CF" w14:paraId="2EDFD2F9" w14:textId="77777777" w:rsidTr="002739C4">
        <w:trPr>
          <w:trHeight w:val="340"/>
        </w:trPr>
        <w:tc>
          <w:tcPr>
            <w:tcW w:w="15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hideMark/>
          </w:tcPr>
          <w:p w14:paraId="141F188C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Sample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7FD5DB9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Total bacterial counts(cells/g)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E0131CA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Viable bacterial counts (CFU/g)</w:t>
            </w:r>
          </w:p>
        </w:tc>
      </w:tr>
      <w:tr w:rsidR="00E943CF" w:rsidRPr="00E943CF" w14:paraId="3F1394E2" w14:textId="77777777" w:rsidTr="00BA01D0">
        <w:trPr>
          <w:trHeight w:val="340"/>
        </w:trPr>
        <w:tc>
          <w:tcPr>
            <w:tcW w:w="155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63F6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FESC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B57A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4.9 x 10⁸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CC62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1.6 x 10</w:t>
            </w:r>
            <w:r w:rsidRPr="002739C4">
              <w:rPr>
                <w:rFonts w:eastAsia="Times New Roman"/>
                <w:color w:val="000000"/>
                <w:bdr w:val="none" w:sz="0" w:space="0" w:color="auto"/>
                <w:vertAlign w:val="superscript"/>
                <w:lang w:eastAsia="zh-CN"/>
              </w:rPr>
              <w:t>4</w:t>
            </w:r>
          </w:p>
        </w:tc>
      </w:tr>
      <w:tr w:rsidR="00E943CF" w:rsidRPr="00E943CF" w14:paraId="4CB4EA67" w14:textId="77777777" w:rsidTr="00BA01D0">
        <w:trPr>
          <w:trHeight w:val="3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6E4D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GLSC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5C2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6.4 x 10⁷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81FF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3.0 x 10</w:t>
            </w:r>
            <w:r w:rsidRPr="002739C4">
              <w:rPr>
                <w:rFonts w:eastAsia="Times New Roman"/>
                <w:color w:val="000000"/>
                <w:bdr w:val="none" w:sz="0" w:space="0" w:color="auto"/>
                <w:vertAlign w:val="superscript"/>
                <w:lang w:eastAsia="zh-CN"/>
              </w:rPr>
              <w:t>3</w:t>
            </w:r>
          </w:p>
        </w:tc>
      </w:tr>
      <w:tr w:rsidR="00E943CF" w:rsidRPr="00E943CF" w14:paraId="5813C72B" w14:textId="77777777" w:rsidTr="00BA01D0">
        <w:trPr>
          <w:trHeight w:val="3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584B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EASC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1E26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9.9 x 10⁶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56AC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1.6 x 10</w:t>
            </w:r>
            <w:r w:rsidRPr="002739C4">
              <w:rPr>
                <w:rFonts w:eastAsia="Times New Roman"/>
                <w:color w:val="000000"/>
                <w:bdr w:val="none" w:sz="0" w:space="0" w:color="auto"/>
                <w:vertAlign w:val="superscript"/>
                <w:lang w:eastAsia="zh-CN"/>
              </w:rPr>
              <w:t>4</w:t>
            </w:r>
          </w:p>
        </w:tc>
      </w:tr>
      <w:tr w:rsidR="00E943CF" w:rsidRPr="00E943CF" w14:paraId="42BC4071" w14:textId="77777777" w:rsidTr="00BA01D0">
        <w:trPr>
          <w:trHeight w:val="3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AFCA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LASC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92D5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8.3 x 10⁶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9C91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8.1 x 10</w:t>
            </w:r>
            <w:r w:rsidRPr="002739C4">
              <w:rPr>
                <w:rFonts w:eastAsia="Times New Roman"/>
                <w:color w:val="000000"/>
                <w:bdr w:val="none" w:sz="0" w:space="0" w:color="auto"/>
                <w:vertAlign w:val="superscript"/>
                <w:lang w:eastAsia="zh-CN"/>
              </w:rPr>
              <w:t>4</w:t>
            </w:r>
          </w:p>
        </w:tc>
      </w:tr>
      <w:tr w:rsidR="00E943CF" w:rsidRPr="00E943CF" w14:paraId="05D93F2C" w14:textId="77777777" w:rsidTr="00BA01D0">
        <w:trPr>
          <w:trHeight w:val="3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F9C1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PTSC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3E9F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1.1 x 10⁸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DFB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3.1 x 10</w:t>
            </w:r>
            <w:r w:rsidRPr="002739C4">
              <w:rPr>
                <w:rFonts w:eastAsia="Times New Roman"/>
                <w:color w:val="000000"/>
                <w:bdr w:val="none" w:sz="0" w:space="0" w:color="auto"/>
                <w:vertAlign w:val="superscript"/>
                <w:lang w:eastAsia="zh-CN"/>
              </w:rPr>
              <w:t>4</w:t>
            </w:r>
          </w:p>
        </w:tc>
      </w:tr>
      <w:tr w:rsidR="00E943CF" w:rsidRPr="00E943CF" w14:paraId="150988E2" w14:textId="77777777" w:rsidTr="00BA01D0">
        <w:trPr>
          <w:trHeight w:val="3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3C2B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JNSC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3EDF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4.5 x 10⁷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D798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9.0 x 10</w:t>
            </w:r>
            <w:r w:rsidRPr="002739C4">
              <w:rPr>
                <w:rFonts w:eastAsia="Times New Roman"/>
                <w:color w:val="000000"/>
                <w:bdr w:val="none" w:sz="0" w:space="0" w:color="auto"/>
                <w:vertAlign w:val="superscript"/>
                <w:lang w:eastAsia="zh-CN"/>
              </w:rPr>
              <w:t>3</w:t>
            </w:r>
          </w:p>
        </w:tc>
      </w:tr>
      <w:tr w:rsidR="00E943CF" w:rsidRPr="00E943CF" w14:paraId="7A3246FE" w14:textId="77777777" w:rsidTr="00BA01D0">
        <w:trPr>
          <w:trHeight w:val="3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1574" w14:textId="628EF399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FESW</w:t>
            </w:r>
            <w:r w:rsidR="00BA01D0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 xml:space="preserve"> </w:t>
            </w: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(KSW)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4C453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2.6 x 10⁴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CA567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2.4 x 10</w:t>
            </w:r>
            <w:r w:rsidRPr="002739C4">
              <w:rPr>
                <w:rFonts w:eastAsia="Times New Roman"/>
                <w:color w:val="000000"/>
                <w:bdr w:val="none" w:sz="0" w:space="0" w:color="auto"/>
                <w:vertAlign w:val="superscript"/>
                <w:lang w:eastAsia="zh-CN"/>
              </w:rPr>
              <w:t>2</w:t>
            </w:r>
          </w:p>
        </w:tc>
      </w:tr>
      <w:tr w:rsidR="00E943CF" w:rsidRPr="00E943CF" w14:paraId="18D8512F" w14:textId="77777777" w:rsidTr="00BA01D0">
        <w:trPr>
          <w:trHeight w:val="3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71A9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GLSW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61B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3.9 x 10⁴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316F" w14:textId="7AFA9C99" w:rsidR="00E943CF" w:rsidRPr="00AF46F8" w:rsidRDefault="00BA01D0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  <w:color w:val="000000"/>
                <w:bdr w:val="none" w:sz="0" w:space="0" w:color="auto"/>
                <w:lang w:eastAsia="ja-JP"/>
              </w:rPr>
            </w:pPr>
            <w:r w:rsidRPr="00AF46F8">
              <w:rPr>
                <w:rFonts w:eastAsiaTheme="minorEastAsia" w:hint="eastAsia"/>
                <w:color w:val="000000"/>
                <w:bdr w:val="none" w:sz="0" w:space="0" w:color="auto"/>
                <w:lang w:eastAsia="ja-JP"/>
              </w:rPr>
              <w:t>N</w:t>
            </w:r>
            <w:r w:rsidRPr="00AF46F8">
              <w:rPr>
                <w:rFonts w:eastAsiaTheme="minorEastAsia"/>
                <w:color w:val="000000"/>
                <w:bdr w:val="none" w:sz="0" w:space="0" w:color="auto"/>
                <w:lang w:eastAsia="ja-JP"/>
              </w:rPr>
              <w:t>T</w:t>
            </w:r>
          </w:p>
        </w:tc>
      </w:tr>
      <w:tr w:rsidR="00E943CF" w:rsidRPr="00E943CF" w14:paraId="5DD1F478" w14:textId="77777777" w:rsidTr="00BA01D0">
        <w:trPr>
          <w:trHeight w:val="3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3418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EASW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4328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6.9 x 10⁴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FF1D" w14:textId="41C16383" w:rsidR="00E943CF" w:rsidRPr="00AF46F8" w:rsidRDefault="00BA01D0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  <w:color w:val="000000"/>
                <w:bdr w:val="none" w:sz="0" w:space="0" w:color="auto"/>
                <w:lang w:eastAsia="ja-JP"/>
              </w:rPr>
            </w:pPr>
            <w:r w:rsidRPr="00AF46F8">
              <w:rPr>
                <w:rFonts w:eastAsiaTheme="minorEastAsia" w:hint="eastAsia"/>
                <w:color w:val="000000"/>
                <w:bdr w:val="none" w:sz="0" w:space="0" w:color="auto"/>
                <w:lang w:eastAsia="ja-JP"/>
              </w:rPr>
              <w:t>N</w:t>
            </w:r>
            <w:r w:rsidRPr="00AF46F8">
              <w:rPr>
                <w:rFonts w:eastAsiaTheme="minorEastAsia"/>
                <w:color w:val="000000"/>
                <w:bdr w:val="none" w:sz="0" w:space="0" w:color="auto"/>
                <w:lang w:eastAsia="ja-JP"/>
              </w:rPr>
              <w:t>T</w:t>
            </w:r>
          </w:p>
        </w:tc>
      </w:tr>
      <w:tr w:rsidR="00E943CF" w:rsidRPr="00E943CF" w14:paraId="46D2E49D" w14:textId="77777777" w:rsidTr="00BA01D0">
        <w:trPr>
          <w:trHeight w:val="3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006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LASW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D9E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4.6 x 10⁴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3E68" w14:textId="0B677FA8" w:rsidR="00E943CF" w:rsidRPr="00AF46F8" w:rsidRDefault="00BA01D0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  <w:color w:val="000000"/>
                <w:bdr w:val="none" w:sz="0" w:space="0" w:color="auto"/>
                <w:lang w:eastAsia="ja-JP"/>
              </w:rPr>
            </w:pPr>
            <w:r w:rsidRPr="00AF46F8">
              <w:rPr>
                <w:rFonts w:eastAsiaTheme="minorEastAsia" w:hint="eastAsia"/>
                <w:color w:val="000000"/>
                <w:bdr w:val="none" w:sz="0" w:space="0" w:color="auto"/>
                <w:lang w:eastAsia="ja-JP"/>
              </w:rPr>
              <w:t>N</w:t>
            </w:r>
            <w:r w:rsidRPr="00AF46F8">
              <w:rPr>
                <w:rFonts w:eastAsiaTheme="minorEastAsia"/>
                <w:color w:val="000000"/>
                <w:bdr w:val="none" w:sz="0" w:space="0" w:color="auto"/>
                <w:lang w:eastAsia="ja-JP"/>
              </w:rPr>
              <w:t>T</w:t>
            </w:r>
          </w:p>
        </w:tc>
      </w:tr>
      <w:tr w:rsidR="00E943CF" w:rsidRPr="00E943CF" w14:paraId="5E22D5BE" w14:textId="77777777" w:rsidTr="00BA01D0">
        <w:trPr>
          <w:trHeight w:val="340"/>
        </w:trPr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23CB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PTSW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E488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2.2 x 10⁵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21AF" w14:textId="3322FB2E" w:rsidR="00E943CF" w:rsidRPr="00AF46F8" w:rsidRDefault="00BA01D0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  <w:color w:val="000000"/>
                <w:bdr w:val="none" w:sz="0" w:space="0" w:color="auto"/>
                <w:lang w:eastAsia="ja-JP"/>
              </w:rPr>
            </w:pPr>
            <w:r w:rsidRPr="00AF46F8">
              <w:rPr>
                <w:rFonts w:eastAsiaTheme="minorEastAsia" w:hint="eastAsia"/>
                <w:color w:val="000000"/>
                <w:bdr w:val="none" w:sz="0" w:space="0" w:color="auto"/>
                <w:lang w:eastAsia="ja-JP"/>
              </w:rPr>
              <w:t>N</w:t>
            </w:r>
            <w:r w:rsidRPr="00AF46F8">
              <w:rPr>
                <w:rFonts w:eastAsiaTheme="minorEastAsia"/>
                <w:color w:val="000000"/>
                <w:bdr w:val="none" w:sz="0" w:space="0" w:color="auto"/>
                <w:lang w:eastAsia="ja-JP"/>
              </w:rPr>
              <w:t>T</w:t>
            </w:r>
          </w:p>
        </w:tc>
      </w:tr>
      <w:tr w:rsidR="00E943CF" w:rsidRPr="00E943CF" w14:paraId="6AF4CA74" w14:textId="77777777" w:rsidTr="00BA01D0">
        <w:trPr>
          <w:trHeight w:val="340"/>
        </w:trPr>
        <w:tc>
          <w:tcPr>
            <w:tcW w:w="15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96EC971" w14:textId="77777777" w:rsidR="00E943CF" w:rsidRPr="002739C4" w:rsidRDefault="00E943CF" w:rsidP="00E94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JNSW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A32DD2D" w14:textId="77777777" w:rsidR="00E943CF" w:rsidRPr="002739C4" w:rsidRDefault="00E943CF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eastAsia="zh-CN"/>
              </w:rPr>
            </w:pPr>
            <w:r w:rsidRPr="002739C4">
              <w:rPr>
                <w:rFonts w:eastAsia="Times New Roman"/>
                <w:color w:val="000000"/>
                <w:bdr w:val="none" w:sz="0" w:space="0" w:color="auto"/>
                <w:lang w:eastAsia="zh-CN"/>
              </w:rPr>
              <w:t>1.7 x 10⁵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C5BDB30" w14:textId="1A6578A5" w:rsidR="00E943CF" w:rsidRPr="00AF46F8" w:rsidRDefault="00BA01D0" w:rsidP="00BA01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  <w:color w:val="000000"/>
                <w:bdr w:val="none" w:sz="0" w:space="0" w:color="auto"/>
                <w:lang w:eastAsia="ja-JP"/>
              </w:rPr>
            </w:pPr>
            <w:r w:rsidRPr="00AF46F8">
              <w:rPr>
                <w:rFonts w:eastAsiaTheme="minorEastAsia" w:hint="eastAsia"/>
                <w:color w:val="000000"/>
                <w:bdr w:val="none" w:sz="0" w:space="0" w:color="auto"/>
                <w:lang w:eastAsia="ja-JP"/>
              </w:rPr>
              <w:t>N</w:t>
            </w:r>
            <w:r w:rsidRPr="00AF46F8">
              <w:rPr>
                <w:rFonts w:eastAsiaTheme="minorEastAsia"/>
                <w:color w:val="000000"/>
                <w:bdr w:val="none" w:sz="0" w:space="0" w:color="auto"/>
                <w:lang w:eastAsia="ja-JP"/>
              </w:rPr>
              <w:t>T</w:t>
            </w:r>
          </w:p>
        </w:tc>
      </w:tr>
    </w:tbl>
    <w:p w14:paraId="6D7E7A0B" w14:textId="17EA0765" w:rsidR="008F55E8" w:rsidRPr="002739C4" w:rsidRDefault="008F55E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A01D0" w:rsidRPr="00AF46F8">
        <w:rPr>
          <w:rFonts w:ascii="Times New Roman" w:hAnsi="Times New Roman" w:cs="Times New Roman"/>
          <w:sz w:val="24"/>
          <w:szCs w:val="24"/>
          <w:lang w:val="en-US"/>
        </w:rPr>
        <w:t>NT: Not tested.</w:t>
      </w:r>
    </w:p>
    <w:sectPr w:rsidR="008F55E8" w:rsidRPr="002739C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DAB7" w14:textId="77777777" w:rsidR="00221EC1" w:rsidRDefault="00221EC1">
      <w:r>
        <w:separator/>
      </w:r>
    </w:p>
  </w:endnote>
  <w:endnote w:type="continuationSeparator" w:id="0">
    <w:p w14:paraId="63C74CEC" w14:textId="77777777" w:rsidR="00221EC1" w:rsidRDefault="0022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5E85" w14:textId="77777777" w:rsidR="00762736" w:rsidRDefault="007627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2466" w14:textId="77777777" w:rsidR="00221EC1" w:rsidRDefault="00221EC1">
      <w:r>
        <w:separator/>
      </w:r>
    </w:p>
  </w:footnote>
  <w:footnote w:type="continuationSeparator" w:id="0">
    <w:p w14:paraId="51F550D8" w14:textId="77777777" w:rsidR="00221EC1" w:rsidRDefault="0022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0D35" w14:textId="77777777" w:rsidR="00762736" w:rsidRDefault="007627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36"/>
    <w:rsid w:val="000C55D1"/>
    <w:rsid w:val="000E1550"/>
    <w:rsid w:val="00161A52"/>
    <w:rsid w:val="001E0B8A"/>
    <w:rsid w:val="001F312F"/>
    <w:rsid w:val="00203ABC"/>
    <w:rsid w:val="00221EC1"/>
    <w:rsid w:val="00230EC9"/>
    <w:rsid w:val="002739C4"/>
    <w:rsid w:val="002A15BF"/>
    <w:rsid w:val="00357809"/>
    <w:rsid w:val="003A5314"/>
    <w:rsid w:val="0048136D"/>
    <w:rsid w:val="00484FA8"/>
    <w:rsid w:val="004B3F66"/>
    <w:rsid w:val="0056369B"/>
    <w:rsid w:val="00607791"/>
    <w:rsid w:val="006B779D"/>
    <w:rsid w:val="00762736"/>
    <w:rsid w:val="007F1F65"/>
    <w:rsid w:val="0083254B"/>
    <w:rsid w:val="00891FE6"/>
    <w:rsid w:val="008A2BEB"/>
    <w:rsid w:val="008C056E"/>
    <w:rsid w:val="008F55E8"/>
    <w:rsid w:val="00951A3C"/>
    <w:rsid w:val="009B3D8D"/>
    <w:rsid w:val="00AC56B2"/>
    <w:rsid w:val="00AF46F8"/>
    <w:rsid w:val="00B431C3"/>
    <w:rsid w:val="00B5322B"/>
    <w:rsid w:val="00BA01D0"/>
    <w:rsid w:val="00C144C0"/>
    <w:rsid w:val="00C27421"/>
    <w:rsid w:val="00C61177"/>
    <w:rsid w:val="00CA403E"/>
    <w:rsid w:val="00CC456A"/>
    <w:rsid w:val="00D71077"/>
    <w:rsid w:val="00D80AC0"/>
    <w:rsid w:val="00E126B2"/>
    <w:rsid w:val="00E7395D"/>
    <w:rsid w:val="00E943CF"/>
    <w:rsid w:val="00F1417B"/>
    <w:rsid w:val="00F36E4E"/>
    <w:rsid w:val="00F65124"/>
    <w:rsid w:val="00F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FB2EC"/>
  <w15:docId w15:val="{2F0E3A69-7A21-E046-B020-33648A9E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Revision"/>
    <w:hidden/>
    <w:uiPriority w:val="99"/>
    <w:semiHidden/>
    <w:rsid w:val="004B3F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Web">
    <w:name w:val="Normal (Web)"/>
    <w:basedOn w:val="a"/>
    <w:uiPriority w:val="99"/>
    <w:semiHidden/>
    <w:unhideWhenUsed/>
    <w:rsid w:val="008F55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table" w:styleId="4">
    <w:name w:val="Plain Table 4"/>
    <w:basedOn w:val="a1"/>
    <w:uiPriority w:val="44"/>
    <w:rsid w:val="008F55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8F55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msonormal0">
    <w:name w:val="msonormal"/>
    <w:basedOn w:val="a"/>
    <w:rsid w:val="00F14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character" w:styleId="a5">
    <w:name w:val="FollowedHyperlink"/>
    <w:basedOn w:val="a0"/>
    <w:uiPriority w:val="99"/>
    <w:semiHidden/>
    <w:unhideWhenUsed/>
    <w:rsid w:val="00B5322B"/>
    <w:rPr>
      <w:color w:val="FF00FF"/>
      <w:u w:val="single"/>
    </w:rPr>
  </w:style>
  <w:style w:type="paragraph" w:customStyle="1" w:styleId="xl63">
    <w:name w:val="xl63"/>
    <w:basedOn w:val="a"/>
    <w:rsid w:val="00B53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64">
    <w:name w:val="xl64"/>
    <w:basedOn w:val="a"/>
    <w:rsid w:val="00B5322B"/>
    <w:pPr>
      <w:pBdr>
        <w:top w:val="single" w:sz="4" w:space="0" w:color="000000"/>
        <w:left w:val="single" w:sz="4" w:space="0" w:color="FEFFFE"/>
        <w:bottom w:val="single" w:sz="4" w:space="0" w:color="000000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65">
    <w:name w:val="xl65"/>
    <w:basedOn w:val="a"/>
    <w:rsid w:val="00B5322B"/>
    <w:pPr>
      <w:pBdr>
        <w:top w:val="single" w:sz="4" w:space="0" w:color="000000"/>
        <w:left w:val="single" w:sz="4" w:space="0" w:color="FEFFFE"/>
        <w:bottom w:val="single" w:sz="4" w:space="0" w:color="FEFFFE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66">
    <w:name w:val="xl66"/>
    <w:basedOn w:val="a"/>
    <w:rsid w:val="00B5322B"/>
    <w:pPr>
      <w:pBdr>
        <w:top w:val="single" w:sz="4" w:space="0" w:color="000000"/>
        <w:left w:val="single" w:sz="4" w:space="0" w:color="FEFFFE"/>
        <w:bottom w:val="single" w:sz="4" w:space="0" w:color="FEFFFE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67">
    <w:name w:val="xl67"/>
    <w:basedOn w:val="a"/>
    <w:rsid w:val="00B5322B"/>
    <w:pPr>
      <w:pBdr>
        <w:top w:val="single" w:sz="4" w:space="0" w:color="FEFFFE"/>
        <w:left w:val="single" w:sz="4" w:space="0" w:color="FEFFFE"/>
        <w:bottom w:val="single" w:sz="4" w:space="0" w:color="FEFFFE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68">
    <w:name w:val="xl68"/>
    <w:basedOn w:val="a"/>
    <w:rsid w:val="00B5322B"/>
    <w:pPr>
      <w:pBdr>
        <w:top w:val="single" w:sz="4" w:space="0" w:color="FEFFFE"/>
        <w:left w:val="single" w:sz="4" w:space="0" w:color="FEFFFE"/>
        <w:bottom w:val="single" w:sz="4" w:space="0" w:color="FEFFFE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69">
    <w:name w:val="xl69"/>
    <w:basedOn w:val="a"/>
    <w:rsid w:val="00B5322B"/>
    <w:pPr>
      <w:pBdr>
        <w:top w:val="single" w:sz="4" w:space="0" w:color="FEFFFE"/>
        <w:left w:val="single" w:sz="4" w:space="0" w:color="FEFFFE"/>
        <w:bottom w:val="none" w:sz="0" w:space="0" w:color="auto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70">
    <w:name w:val="xl70"/>
    <w:basedOn w:val="a"/>
    <w:rsid w:val="00B5322B"/>
    <w:pPr>
      <w:pBdr>
        <w:top w:val="single" w:sz="4" w:space="0" w:color="FEFFFE"/>
        <w:left w:val="single" w:sz="4" w:space="0" w:color="FEFFFE"/>
        <w:bottom w:val="none" w:sz="0" w:space="0" w:color="auto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71">
    <w:name w:val="xl71"/>
    <w:basedOn w:val="a"/>
    <w:rsid w:val="00B5322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72">
    <w:name w:val="xl72"/>
    <w:basedOn w:val="a"/>
    <w:rsid w:val="00B5322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73">
    <w:name w:val="xl73"/>
    <w:basedOn w:val="a"/>
    <w:rsid w:val="00B5322B"/>
    <w:pPr>
      <w:pBdr>
        <w:top w:val="single" w:sz="4" w:space="0" w:color="FEFFFE"/>
        <w:left w:val="single" w:sz="4" w:space="0" w:color="FEFFFE"/>
        <w:bottom w:val="single" w:sz="4" w:space="0" w:color="FEFFFE"/>
        <w:right w:val="none" w:sz="0" w:space="0" w:color="auto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74">
    <w:name w:val="xl74"/>
    <w:basedOn w:val="a"/>
    <w:rsid w:val="00B5322B"/>
    <w:pPr>
      <w:pBdr>
        <w:top w:val="none" w:sz="0" w:space="0" w:color="auto"/>
        <w:left w:val="single" w:sz="4" w:space="0" w:color="FEFFFE"/>
        <w:bottom w:val="single" w:sz="4" w:space="0" w:color="000000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  <w:jc w:val="center"/>
    </w:pPr>
    <w:rPr>
      <w:rFonts w:eastAsia="Times New Roman"/>
      <w:bdr w:val="none" w:sz="0" w:space="0" w:color="auto"/>
      <w:lang w:eastAsia="zh-CN"/>
    </w:rPr>
  </w:style>
  <w:style w:type="paragraph" w:customStyle="1" w:styleId="xl75">
    <w:name w:val="xl75"/>
    <w:basedOn w:val="a"/>
    <w:rsid w:val="00B5322B"/>
    <w:pPr>
      <w:pBdr>
        <w:top w:val="single" w:sz="4" w:space="0" w:color="000000"/>
        <w:left w:val="single" w:sz="4" w:space="0" w:color="FEFFFE"/>
        <w:bottom w:val="single" w:sz="4" w:space="0" w:color="FEFFFE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  <w:jc w:val="center"/>
    </w:pPr>
    <w:rPr>
      <w:rFonts w:eastAsia="Times New Roman"/>
      <w:bdr w:val="none" w:sz="0" w:space="0" w:color="auto"/>
      <w:lang w:eastAsia="zh-CN"/>
    </w:rPr>
  </w:style>
  <w:style w:type="paragraph" w:customStyle="1" w:styleId="xl76">
    <w:name w:val="xl76"/>
    <w:basedOn w:val="a"/>
    <w:rsid w:val="00B5322B"/>
    <w:pPr>
      <w:pBdr>
        <w:top w:val="single" w:sz="4" w:space="0" w:color="FEFFFE"/>
        <w:left w:val="single" w:sz="4" w:space="0" w:color="FEFFFE"/>
        <w:bottom w:val="single" w:sz="4" w:space="0" w:color="FEFFFE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  <w:jc w:val="center"/>
    </w:pPr>
    <w:rPr>
      <w:rFonts w:eastAsia="Times New Roman"/>
      <w:bdr w:val="none" w:sz="0" w:space="0" w:color="auto"/>
      <w:lang w:eastAsia="zh-CN"/>
    </w:rPr>
  </w:style>
  <w:style w:type="paragraph" w:customStyle="1" w:styleId="xl77">
    <w:name w:val="xl77"/>
    <w:basedOn w:val="a"/>
    <w:rsid w:val="00B5322B"/>
    <w:pPr>
      <w:pBdr>
        <w:top w:val="single" w:sz="4" w:space="0" w:color="FEFFFE"/>
        <w:left w:val="single" w:sz="4" w:space="0" w:color="FEFFFE"/>
        <w:bottom w:val="none" w:sz="0" w:space="0" w:color="auto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  <w:jc w:val="center"/>
    </w:pPr>
    <w:rPr>
      <w:rFonts w:eastAsia="Times New Roman"/>
      <w:bdr w:val="none" w:sz="0" w:space="0" w:color="auto"/>
      <w:lang w:eastAsia="zh-CN"/>
    </w:rPr>
  </w:style>
  <w:style w:type="paragraph" w:customStyle="1" w:styleId="xl78">
    <w:name w:val="xl78"/>
    <w:basedOn w:val="a"/>
    <w:rsid w:val="00B5322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  <w:jc w:val="center"/>
    </w:pPr>
    <w:rPr>
      <w:rFonts w:eastAsia="Times New Roman"/>
      <w:bdr w:val="none" w:sz="0" w:space="0" w:color="auto"/>
      <w:lang w:eastAsia="zh-CN"/>
    </w:rPr>
  </w:style>
  <w:style w:type="paragraph" w:customStyle="1" w:styleId="xl79">
    <w:name w:val="xl79"/>
    <w:basedOn w:val="a"/>
    <w:rsid w:val="00B53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eastAsia="zh-CN"/>
    </w:rPr>
  </w:style>
  <w:style w:type="paragraph" w:customStyle="1" w:styleId="xl80">
    <w:name w:val="xl80"/>
    <w:basedOn w:val="a"/>
    <w:rsid w:val="00B5322B"/>
    <w:pPr>
      <w:pBdr>
        <w:top w:val="single" w:sz="4" w:space="0" w:color="000000"/>
        <w:left w:val="single" w:sz="4" w:space="0" w:color="FEFFFE"/>
        <w:bottom w:val="single" w:sz="4" w:space="0" w:color="FEFFFE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  <w:jc w:val="center"/>
    </w:pPr>
    <w:rPr>
      <w:rFonts w:eastAsia="Times New Roman"/>
      <w:i/>
      <w:iCs/>
      <w:bdr w:val="none" w:sz="0" w:space="0" w:color="auto"/>
      <w:lang w:eastAsia="zh-CN"/>
    </w:rPr>
  </w:style>
  <w:style w:type="paragraph" w:customStyle="1" w:styleId="xl81">
    <w:name w:val="xl81"/>
    <w:basedOn w:val="a"/>
    <w:rsid w:val="00B5322B"/>
    <w:pPr>
      <w:pBdr>
        <w:top w:val="single" w:sz="4" w:space="0" w:color="FEFFFE"/>
        <w:left w:val="single" w:sz="4" w:space="0" w:color="FEFFFE"/>
        <w:bottom w:val="single" w:sz="4" w:space="0" w:color="FEFFFE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  <w:jc w:val="center"/>
    </w:pPr>
    <w:rPr>
      <w:rFonts w:eastAsia="Times New Roman"/>
      <w:i/>
      <w:iCs/>
      <w:bdr w:val="none" w:sz="0" w:space="0" w:color="auto"/>
      <w:lang w:eastAsia="zh-CN"/>
    </w:rPr>
  </w:style>
  <w:style w:type="paragraph" w:customStyle="1" w:styleId="xl82">
    <w:name w:val="xl82"/>
    <w:basedOn w:val="a"/>
    <w:rsid w:val="00B5322B"/>
    <w:pPr>
      <w:pBdr>
        <w:top w:val="single" w:sz="4" w:space="0" w:color="FEFFFE"/>
        <w:left w:val="single" w:sz="4" w:space="0" w:color="FEFFFE"/>
        <w:bottom w:val="none" w:sz="0" w:space="0" w:color="auto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  <w:jc w:val="center"/>
    </w:pPr>
    <w:rPr>
      <w:rFonts w:eastAsia="Times New Roman"/>
      <w:i/>
      <w:iCs/>
      <w:bdr w:val="none" w:sz="0" w:space="0" w:color="auto"/>
      <w:lang w:eastAsia="zh-CN"/>
    </w:rPr>
  </w:style>
  <w:style w:type="paragraph" w:customStyle="1" w:styleId="xl83">
    <w:name w:val="xl83"/>
    <w:basedOn w:val="a"/>
    <w:rsid w:val="00B53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eastAsia="Times New Roman"/>
      <w:color w:val="000000"/>
      <w:bdr w:val="none" w:sz="0" w:space="0" w:color="auto"/>
      <w:lang w:eastAsia="zh-CN"/>
    </w:rPr>
  </w:style>
  <w:style w:type="paragraph" w:customStyle="1" w:styleId="xl84">
    <w:name w:val="xl84"/>
    <w:basedOn w:val="a"/>
    <w:rsid w:val="00B5322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eastAsia="Times New Roman"/>
      <w:color w:val="000000"/>
      <w:bdr w:val="none" w:sz="0" w:space="0" w:color="auto"/>
      <w:lang w:eastAsia="zh-CN"/>
    </w:rPr>
  </w:style>
  <w:style w:type="paragraph" w:customStyle="1" w:styleId="xl85">
    <w:name w:val="xl85"/>
    <w:basedOn w:val="a"/>
    <w:rsid w:val="00B5322B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Helvetica" w:eastAsia="Times New Roman" w:hAnsi="Helvetica"/>
      <w:bdr w:val="none" w:sz="0" w:space="0" w:color="auto"/>
      <w:lang w:eastAsia="zh-CN"/>
    </w:rPr>
  </w:style>
  <w:style w:type="paragraph" w:customStyle="1" w:styleId="xl86">
    <w:name w:val="xl86"/>
    <w:basedOn w:val="a"/>
    <w:rsid w:val="00B5322B"/>
    <w:pPr>
      <w:pBdr>
        <w:top w:val="single" w:sz="4" w:space="0" w:color="000000"/>
        <w:left w:val="single" w:sz="4" w:space="0" w:color="FEFFFE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87">
    <w:name w:val="xl87"/>
    <w:basedOn w:val="a"/>
    <w:rsid w:val="00B5322B"/>
    <w:pPr>
      <w:pBdr>
        <w:top w:val="single" w:sz="4" w:space="0" w:color="000000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88">
    <w:name w:val="xl88"/>
    <w:basedOn w:val="a"/>
    <w:rsid w:val="00B5322B"/>
    <w:pPr>
      <w:pBdr>
        <w:top w:val="single" w:sz="4" w:space="0" w:color="000000"/>
        <w:left w:val="none" w:sz="0" w:space="0" w:color="auto"/>
        <w:bottom w:val="single" w:sz="4" w:space="0" w:color="auto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89">
    <w:name w:val="xl89"/>
    <w:basedOn w:val="a"/>
    <w:rsid w:val="00B5322B"/>
    <w:pPr>
      <w:pBdr>
        <w:top w:val="single" w:sz="4" w:space="0" w:color="000000"/>
        <w:left w:val="single" w:sz="4" w:space="0" w:color="FEFFFE"/>
        <w:bottom w:val="none" w:sz="0" w:space="0" w:color="auto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90">
    <w:name w:val="xl90"/>
    <w:basedOn w:val="a"/>
    <w:rsid w:val="00B5322B"/>
    <w:pPr>
      <w:pBdr>
        <w:top w:val="none" w:sz="0" w:space="0" w:color="auto"/>
        <w:left w:val="single" w:sz="4" w:space="0" w:color="FEFFFE"/>
        <w:bottom w:val="single" w:sz="4" w:space="0" w:color="000000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xl91">
    <w:name w:val="xl91"/>
    <w:basedOn w:val="a"/>
    <w:rsid w:val="00B5322B"/>
    <w:pPr>
      <w:pBdr>
        <w:top w:val="single" w:sz="4" w:space="0" w:color="000000"/>
        <w:left w:val="single" w:sz="4" w:space="0" w:color="FEFFFE"/>
        <w:bottom w:val="none" w:sz="0" w:space="0" w:color="auto"/>
        <w:right w:val="single" w:sz="4" w:space="0" w:color="FEFFFE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eastAsia="zh-CN"/>
    </w:rPr>
  </w:style>
  <w:style w:type="paragraph" w:customStyle="1" w:styleId="xl92">
    <w:name w:val="xl92"/>
    <w:basedOn w:val="a"/>
    <w:rsid w:val="00B5322B"/>
    <w:pPr>
      <w:pBdr>
        <w:top w:val="none" w:sz="0" w:space="0" w:color="auto"/>
        <w:left w:val="single" w:sz="4" w:space="0" w:color="FEFFFE"/>
        <w:bottom w:val="single" w:sz="4" w:space="0" w:color="000000"/>
        <w:right w:val="single" w:sz="4" w:space="0" w:color="FEFFFE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eastAsia="zh-CN"/>
    </w:rPr>
  </w:style>
  <w:style w:type="paragraph" w:customStyle="1" w:styleId="xl93">
    <w:name w:val="xl93"/>
    <w:basedOn w:val="a"/>
    <w:rsid w:val="00B5322B"/>
    <w:pPr>
      <w:pBdr>
        <w:top w:val="single" w:sz="4" w:space="0" w:color="000000"/>
        <w:left w:val="single" w:sz="4" w:space="0" w:color="FEFFFE"/>
        <w:bottom w:val="single" w:sz="4" w:space="0" w:color="FEFFFE"/>
        <w:right w:val="single" w:sz="4" w:space="0" w:color="FEFFFE"/>
        <w:between w:val="none" w:sz="0" w:space="0" w:color="auto"/>
        <w:bar w:val="none" w:sz="0" w:color="auto"/>
      </w:pBdr>
      <w:shd w:val="clear" w:color="000000" w:fill="FEFFFE"/>
      <w:spacing w:before="100" w:beforeAutospacing="1" w:after="100" w:afterAutospacing="1"/>
      <w:jc w:val="center"/>
    </w:pPr>
    <w:rPr>
      <w:rFonts w:eastAsia="Times New Roman"/>
      <w:bdr w:val="none" w:sz="0" w:space="0" w:color="auto"/>
      <w:lang w:eastAsia="zh-CN"/>
    </w:rPr>
  </w:style>
  <w:style w:type="paragraph" w:customStyle="1" w:styleId="xl94">
    <w:name w:val="xl94"/>
    <w:basedOn w:val="a"/>
    <w:rsid w:val="00B5322B"/>
    <w:pPr>
      <w:pBdr>
        <w:top w:val="single" w:sz="4" w:space="0" w:color="FEFFFE"/>
        <w:left w:val="single" w:sz="4" w:space="0" w:color="FEFFFE"/>
        <w:bottom w:val="single" w:sz="4" w:space="0" w:color="000000"/>
        <w:right w:val="single" w:sz="4" w:space="0" w:color="FEFFFE"/>
        <w:between w:val="none" w:sz="0" w:space="0" w:color="auto"/>
        <w:bar w:val="none" w:sz="0" w:color="auto"/>
      </w:pBdr>
      <w:shd w:val="clear" w:color="000000" w:fill="BDC0BF"/>
      <w:spacing w:before="100" w:beforeAutospacing="1" w:after="100" w:afterAutospacing="1"/>
      <w:jc w:val="center"/>
    </w:pPr>
    <w:rPr>
      <w:rFonts w:ascii="Helvetica Neue" w:eastAsia="Times New Roman" w:hAnsi="Helvetica Neue"/>
      <w:b/>
      <w:bCs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澤辺 智雄</cp:lastModifiedBy>
  <cp:revision>2</cp:revision>
  <dcterms:created xsi:type="dcterms:W3CDTF">2022-01-05T12:56:00Z</dcterms:created>
  <dcterms:modified xsi:type="dcterms:W3CDTF">2022-01-05T12:56:00Z</dcterms:modified>
</cp:coreProperties>
</file>