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BEFB" w14:textId="67FBFEDC" w:rsidR="00C438FA" w:rsidRPr="007540E9" w:rsidRDefault="00C438FA">
      <w:pPr>
        <w:rPr>
          <w:rFonts w:ascii="Times New Roman" w:hAnsi="Times New Roman" w:cs="Times New Roman"/>
        </w:rPr>
      </w:pPr>
      <w:r w:rsidRPr="007540E9">
        <w:rPr>
          <w:rFonts w:ascii="Times New Roman" w:hAnsi="Times New Roman" w:cs="Times New Roman"/>
        </w:rPr>
        <w:t>Supplementa</w:t>
      </w:r>
      <w:r w:rsidR="00BC1326">
        <w:rPr>
          <w:rFonts w:ascii="Times New Roman" w:hAnsi="Times New Roman" w:cs="Times New Roman"/>
        </w:rPr>
        <w:t>ry</w:t>
      </w:r>
      <w:r w:rsidRPr="007540E9">
        <w:rPr>
          <w:rFonts w:ascii="Times New Roman" w:hAnsi="Times New Roman" w:cs="Times New Roman"/>
        </w:rPr>
        <w:t xml:space="preserve"> Table S</w:t>
      </w:r>
      <w:r w:rsidR="00675C0B" w:rsidRPr="007540E9">
        <w:rPr>
          <w:rFonts w:ascii="Times New Roman" w:hAnsi="Times New Roman" w:cs="Times New Roman"/>
        </w:rPr>
        <w:t>1</w:t>
      </w:r>
      <w:r w:rsidRPr="007540E9">
        <w:rPr>
          <w:rFonts w:ascii="Times New Roman" w:hAnsi="Times New Roman" w:cs="Times New Roman"/>
        </w:rPr>
        <w:t>. Sequence of qPCR primer</w:t>
      </w:r>
      <w:r w:rsidR="00675C0B" w:rsidRPr="007540E9">
        <w:rPr>
          <w:rFonts w:ascii="Times New Roman" w:hAnsi="Times New Roman" w:cs="Times New Roman"/>
        </w:rPr>
        <w:t>s</w:t>
      </w:r>
      <w:r w:rsidRPr="007540E9">
        <w:rPr>
          <w:rFonts w:ascii="Times New Roman" w:hAnsi="Times New Roman" w:cs="Times New Roman"/>
        </w:rPr>
        <w:t xml:space="preserve"> and siRNA</w:t>
      </w:r>
      <w:r w:rsidR="00675C0B" w:rsidRPr="007540E9">
        <w:rPr>
          <w:rFonts w:ascii="Times New Roman" w:hAnsi="Times New Roman" w:cs="Times New Roman"/>
        </w:rPr>
        <w:t xml:space="preserve"> used in the experiments</w:t>
      </w:r>
    </w:p>
    <w:p w14:paraId="6CFD0E7D" w14:textId="77777777" w:rsidR="00DD18F4" w:rsidRPr="00675C0B" w:rsidRDefault="00DD18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760"/>
      </w:tblGrid>
      <w:tr w:rsidR="00C438FA" w14:paraId="5A65A38E" w14:textId="77777777" w:rsidTr="00664F5D">
        <w:trPr>
          <w:trHeight w:val="519"/>
        </w:trPr>
        <w:tc>
          <w:tcPr>
            <w:tcW w:w="3256" w:type="dxa"/>
            <w:gridSpan w:val="2"/>
            <w:vAlign w:val="center"/>
          </w:tcPr>
          <w:p w14:paraId="09984FCD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Target gene</w:t>
            </w:r>
          </w:p>
        </w:tc>
        <w:tc>
          <w:tcPr>
            <w:tcW w:w="5760" w:type="dxa"/>
            <w:vAlign w:val="center"/>
          </w:tcPr>
          <w:p w14:paraId="333A308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Sequence (5’ -&gt; 3’)</w:t>
            </w:r>
          </w:p>
        </w:tc>
      </w:tr>
      <w:tr w:rsidR="00C438FA" w14:paraId="2AEE7AFC" w14:textId="77777777" w:rsidTr="00664F5D">
        <w:trPr>
          <w:trHeight w:val="519"/>
        </w:trPr>
        <w:tc>
          <w:tcPr>
            <w:tcW w:w="1696" w:type="dxa"/>
            <w:vMerge w:val="restart"/>
            <w:vAlign w:val="center"/>
          </w:tcPr>
          <w:p w14:paraId="084074FA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Nanog</w:t>
            </w:r>
          </w:p>
        </w:tc>
        <w:tc>
          <w:tcPr>
            <w:tcW w:w="1560" w:type="dxa"/>
            <w:vAlign w:val="center"/>
          </w:tcPr>
          <w:p w14:paraId="2BD44DF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Forward</w:t>
            </w:r>
          </w:p>
        </w:tc>
        <w:tc>
          <w:tcPr>
            <w:tcW w:w="5760" w:type="dxa"/>
            <w:vAlign w:val="center"/>
          </w:tcPr>
          <w:p w14:paraId="0AC10BCD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540E9">
              <w:rPr>
                <w:rFonts w:ascii="Times New Roman" w:hAnsi="Times New Roman" w:cs="Times New Roman"/>
                <w:szCs w:val="20"/>
              </w:rPr>
              <w:t>atgcctcacacggagactgt</w:t>
            </w:r>
            <w:proofErr w:type="spellEnd"/>
          </w:p>
        </w:tc>
      </w:tr>
      <w:tr w:rsidR="00C438FA" w14:paraId="44556D0D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19F0E247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257145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Reverse</w:t>
            </w:r>
          </w:p>
        </w:tc>
        <w:tc>
          <w:tcPr>
            <w:tcW w:w="5760" w:type="dxa"/>
            <w:vAlign w:val="center"/>
          </w:tcPr>
          <w:p w14:paraId="3C7735BD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540E9">
              <w:rPr>
                <w:rFonts w:ascii="Times New Roman" w:hAnsi="Times New Roman" w:cs="Times New Roman"/>
                <w:szCs w:val="20"/>
              </w:rPr>
              <w:t>cagggctgtcctgaataagc</w:t>
            </w:r>
            <w:proofErr w:type="spellEnd"/>
          </w:p>
        </w:tc>
      </w:tr>
      <w:tr w:rsidR="00C438FA" w14:paraId="115C27FD" w14:textId="77777777" w:rsidTr="00664F5D">
        <w:trPr>
          <w:trHeight w:val="519"/>
        </w:trPr>
        <w:tc>
          <w:tcPr>
            <w:tcW w:w="1696" w:type="dxa"/>
            <w:vMerge w:val="restart"/>
            <w:vAlign w:val="center"/>
          </w:tcPr>
          <w:p w14:paraId="1C4559F3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Oct4</w:t>
            </w:r>
          </w:p>
        </w:tc>
        <w:tc>
          <w:tcPr>
            <w:tcW w:w="1560" w:type="dxa"/>
            <w:vAlign w:val="center"/>
          </w:tcPr>
          <w:p w14:paraId="2B988B08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Forward</w:t>
            </w:r>
          </w:p>
        </w:tc>
        <w:tc>
          <w:tcPr>
            <w:tcW w:w="5760" w:type="dxa"/>
            <w:vAlign w:val="center"/>
          </w:tcPr>
          <w:p w14:paraId="161A7DE3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540E9">
              <w:rPr>
                <w:rFonts w:ascii="Times New Roman" w:hAnsi="Times New Roman" w:cs="Times New Roman"/>
                <w:szCs w:val="20"/>
              </w:rPr>
              <w:t>caatttgccaagctcctga</w:t>
            </w:r>
            <w:proofErr w:type="spellEnd"/>
          </w:p>
        </w:tc>
      </w:tr>
      <w:tr w:rsidR="00C438FA" w14:paraId="7B7B3F22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1776C312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2638D2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Reverse</w:t>
            </w:r>
          </w:p>
        </w:tc>
        <w:tc>
          <w:tcPr>
            <w:tcW w:w="5760" w:type="dxa"/>
            <w:vAlign w:val="center"/>
          </w:tcPr>
          <w:p w14:paraId="4F5E9B5E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540E9">
              <w:rPr>
                <w:rFonts w:ascii="Times New Roman" w:hAnsi="Times New Roman" w:cs="Times New Roman"/>
                <w:szCs w:val="20"/>
              </w:rPr>
              <w:t>agatggtcgtttggctgaat</w:t>
            </w:r>
            <w:proofErr w:type="spellEnd"/>
          </w:p>
        </w:tc>
      </w:tr>
      <w:tr w:rsidR="00C438FA" w14:paraId="29AC34FD" w14:textId="77777777" w:rsidTr="00664F5D">
        <w:trPr>
          <w:trHeight w:val="519"/>
        </w:trPr>
        <w:tc>
          <w:tcPr>
            <w:tcW w:w="1696" w:type="dxa"/>
            <w:vMerge w:val="restart"/>
            <w:vAlign w:val="center"/>
          </w:tcPr>
          <w:p w14:paraId="42320153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GAPDH</w:t>
            </w:r>
          </w:p>
        </w:tc>
        <w:tc>
          <w:tcPr>
            <w:tcW w:w="1560" w:type="dxa"/>
            <w:vAlign w:val="center"/>
          </w:tcPr>
          <w:p w14:paraId="13699E4D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Forward</w:t>
            </w:r>
          </w:p>
        </w:tc>
        <w:tc>
          <w:tcPr>
            <w:tcW w:w="5760" w:type="dxa"/>
            <w:vAlign w:val="center"/>
          </w:tcPr>
          <w:p w14:paraId="55EABEF2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540E9">
              <w:rPr>
                <w:rFonts w:ascii="Times New Roman" w:hAnsi="Times New Roman" w:cs="Times New Roman"/>
                <w:szCs w:val="20"/>
              </w:rPr>
              <w:t>agccacatcgctcagacac</w:t>
            </w:r>
            <w:proofErr w:type="spellEnd"/>
          </w:p>
        </w:tc>
      </w:tr>
      <w:tr w:rsidR="00C438FA" w14:paraId="4D61A522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4E79970A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A43F43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Reverse</w:t>
            </w:r>
          </w:p>
        </w:tc>
        <w:tc>
          <w:tcPr>
            <w:tcW w:w="5760" w:type="dxa"/>
            <w:vAlign w:val="center"/>
          </w:tcPr>
          <w:p w14:paraId="1D1BC502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540E9">
              <w:rPr>
                <w:rFonts w:ascii="Times New Roman" w:hAnsi="Times New Roman" w:cs="Times New Roman"/>
                <w:szCs w:val="20"/>
              </w:rPr>
              <w:t>gcccaatacgaccaaatcc</w:t>
            </w:r>
            <w:proofErr w:type="spellEnd"/>
          </w:p>
        </w:tc>
      </w:tr>
      <w:tr w:rsidR="00C438FA" w14:paraId="46EB1742" w14:textId="77777777" w:rsidTr="00664F5D">
        <w:trPr>
          <w:trHeight w:val="519"/>
        </w:trPr>
        <w:tc>
          <w:tcPr>
            <w:tcW w:w="1696" w:type="dxa"/>
            <w:vMerge w:val="restart"/>
            <w:vAlign w:val="center"/>
          </w:tcPr>
          <w:p w14:paraId="3608E72A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CD26</w:t>
            </w:r>
          </w:p>
          <w:p w14:paraId="0E98F99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siRNA</w:t>
            </w:r>
          </w:p>
        </w:tc>
        <w:tc>
          <w:tcPr>
            <w:tcW w:w="1560" w:type="dxa"/>
            <w:vAlign w:val="center"/>
          </w:tcPr>
          <w:p w14:paraId="1DAD078E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Ⅰ</w:t>
            </w:r>
          </w:p>
        </w:tc>
        <w:tc>
          <w:tcPr>
            <w:tcW w:w="5760" w:type="dxa"/>
            <w:vAlign w:val="center"/>
          </w:tcPr>
          <w:p w14:paraId="12078E4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CACUCUAACUGAUUACUUA</w:t>
            </w:r>
          </w:p>
        </w:tc>
      </w:tr>
      <w:tr w:rsidR="00C438FA" w14:paraId="5F979186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43E81F69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B09D038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Ⅱ</w:t>
            </w:r>
          </w:p>
        </w:tc>
        <w:tc>
          <w:tcPr>
            <w:tcW w:w="5760" w:type="dxa"/>
            <w:vAlign w:val="center"/>
          </w:tcPr>
          <w:p w14:paraId="0285BC5B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UAGCAUAUGCCCAAUUUAA</w:t>
            </w:r>
          </w:p>
        </w:tc>
      </w:tr>
      <w:tr w:rsidR="00C438FA" w14:paraId="78F72337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54B6B0CD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A98142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Ⅲ</w:t>
            </w:r>
          </w:p>
        </w:tc>
        <w:tc>
          <w:tcPr>
            <w:tcW w:w="5760" w:type="dxa"/>
            <w:vAlign w:val="center"/>
          </w:tcPr>
          <w:p w14:paraId="24D0CA8C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CAAGUUGAGUACCUCCUUA</w:t>
            </w:r>
          </w:p>
        </w:tc>
      </w:tr>
      <w:tr w:rsidR="00C438FA" w14:paraId="723C13AD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3C0EE453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5A1AF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Ⅳ</w:t>
            </w:r>
          </w:p>
        </w:tc>
        <w:tc>
          <w:tcPr>
            <w:tcW w:w="5760" w:type="dxa"/>
            <w:vAlign w:val="center"/>
          </w:tcPr>
          <w:p w14:paraId="75CA701E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UAUAGUAGCUAGCUUUGAU</w:t>
            </w:r>
          </w:p>
        </w:tc>
      </w:tr>
      <w:tr w:rsidR="00C438FA" w14:paraId="41D723AE" w14:textId="77777777" w:rsidTr="00664F5D">
        <w:trPr>
          <w:trHeight w:val="519"/>
        </w:trPr>
        <w:tc>
          <w:tcPr>
            <w:tcW w:w="1696" w:type="dxa"/>
            <w:vMerge w:val="restart"/>
            <w:vAlign w:val="center"/>
          </w:tcPr>
          <w:p w14:paraId="7399363F" w14:textId="11FCB6D0" w:rsidR="00C438FA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Scramble</w:t>
            </w:r>
            <w:r w:rsidR="00AE5F31">
              <w:rPr>
                <w:rFonts w:ascii="Times New Roman" w:hAnsi="Times New Roman" w:cs="Times New Roman"/>
                <w:szCs w:val="20"/>
              </w:rPr>
              <w:t>d</w:t>
            </w:r>
          </w:p>
          <w:p w14:paraId="26FE1458" w14:textId="2BF791C3" w:rsidR="00AE5F31" w:rsidRPr="007540E9" w:rsidRDefault="00AE5F31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c</w:t>
            </w:r>
            <w:r>
              <w:rPr>
                <w:rFonts w:ascii="Times New Roman" w:hAnsi="Times New Roman" w:cs="Times New Roman"/>
                <w:szCs w:val="20"/>
              </w:rPr>
              <w:t>ontrol</w:t>
            </w:r>
          </w:p>
          <w:p w14:paraId="57C316A8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siRNA</w:t>
            </w:r>
          </w:p>
        </w:tc>
        <w:tc>
          <w:tcPr>
            <w:tcW w:w="1560" w:type="dxa"/>
            <w:vAlign w:val="center"/>
          </w:tcPr>
          <w:p w14:paraId="724909F6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Ⅰ</w:t>
            </w:r>
          </w:p>
        </w:tc>
        <w:tc>
          <w:tcPr>
            <w:tcW w:w="5760" w:type="dxa"/>
            <w:vAlign w:val="center"/>
          </w:tcPr>
          <w:p w14:paraId="771027E3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UGGUUUACAUGUCGACUAA</w:t>
            </w:r>
          </w:p>
        </w:tc>
      </w:tr>
      <w:tr w:rsidR="00C438FA" w14:paraId="26DB7B36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7580998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8FEA80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Ⅱ</w:t>
            </w:r>
          </w:p>
        </w:tc>
        <w:tc>
          <w:tcPr>
            <w:tcW w:w="5760" w:type="dxa"/>
            <w:vAlign w:val="center"/>
          </w:tcPr>
          <w:p w14:paraId="69240B89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UGGUUUACAUGUUGUGUGA</w:t>
            </w:r>
          </w:p>
        </w:tc>
      </w:tr>
      <w:tr w:rsidR="00C438FA" w14:paraId="4FD79A0D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4D12846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A6F6A8B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Ⅲ</w:t>
            </w:r>
          </w:p>
        </w:tc>
        <w:tc>
          <w:tcPr>
            <w:tcW w:w="5760" w:type="dxa"/>
            <w:vAlign w:val="center"/>
          </w:tcPr>
          <w:p w14:paraId="7F5736A0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UGGUUUACAUGUUUUCUGA</w:t>
            </w:r>
          </w:p>
        </w:tc>
      </w:tr>
      <w:tr w:rsidR="00C438FA" w14:paraId="412D712B" w14:textId="77777777" w:rsidTr="00664F5D">
        <w:trPr>
          <w:trHeight w:val="519"/>
        </w:trPr>
        <w:tc>
          <w:tcPr>
            <w:tcW w:w="1696" w:type="dxa"/>
            <w:vMerge/>
            <w:vAlign w:val="center"/>
          </w:tcPr>
          <w:p w14:paraId="1D3DBD5E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966E0D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Ⅳ</w:t>
            </w:r>
          </w:p>
        </w:tc>
        <w:tc>
          <w:tcPr>
            <w:tcW w:w="5760" w:type="dxa"/>
            <w:vAlign w:val="center"/>
          </w:tcPr>
          <w:p w14:paraId="7A08DDAF" w14:textId="77777777" w:rsidR="00C438FA" w:rsidRPr="007540E9" w:rsidRDefault="00C438FA" w:rsidP="00DD18F4">
            <w:pPr>
              <w:spacing w:line="48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540E9">
              <w:rPr>
                <w:rFonts w:ascii="Times New Roman" w:hAnsi="Times New Roman" w:cs="Times New Roman"/>
                <w:szCs w:val="20"/>
              </w:rPr>
              <w:t>UGGUUUACAUGUUUUCCUA</w:t>
            </w:r>
          </w:p>
        </w:tc>
      </w:tr>
    </w:tbl>
    <w:p w14:paraId="56DA33AC" w14:textId="77777777" w:rsidR="00C438FA" w:rsidRDefault="00C438FA" w:rsidP="00DD18F4">
      <w:pPr>
        <w:spacing w:line="480" w:lineRule="auto"/>
      </w:pPr>
    </w:p>
    <w:sectPr w:rsidR="00C438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2989" w14:textId="77777777" w:rsidR="00C13C77" w:rsidRDefault="00C13C77" w:rsidP="00DD18F4">
      <w:pPr>
        <w:spacing w:after="0" w:line="240" w:lineRule="auto"/>
      </w:pPr>
      <w:r>
        <w:separator/>
      </w:r>
    </w:p>
  </w:endnote>
  <w:endnote w:type="continuationSeparator" w:id="0">
    <w:p w14:paraId="5499483B" w14:textId="77777777" w:rsidR="00C13C77" w:rsidRDefault="00C13C77" w:rsidP="00DD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45BD" w14:textId="77777777" w:rsidR="00C13C77" w:rsidRDefault="00C13C77" w:rsidP="00DD18F4">
      <w:pPr>
        <w:spacing w:after="0" w:line="240" w:lineRule="auto"/>
      </w:pPr>
      <w:r>
        <w:separator/>
      </w:r>
    </w:p>
  </w:footnote>
  <w:footnote w:type="continuationSeparator" w:id="0">
    <w:p w14:paraId="757FD85B" w14:textId="77777777" w:rsidR="00C13C77" w:rsidRDefault="00C13C77" w:rsidP="00DD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FA"/>
    <w:rsid w:val="00675C0B"/>
    <w:rsid w:val="007540E9"/>
    <w:rsid w:val="00AE5F31"/>
    <w:rsid w:val="00BC1326"/>
    <w:rsid w:val="00C13C77"/>
    <w:rsid w:val="00C438FA"/>
    <w:rsid w:val="00D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A8112"/>
  <w15:chartTrackingRefBased/>
  <w15:docId w15:val="{898FA828-B958-4AF4-A7FF-4A754F8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38FA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C438FA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C438FA"/>
  </w:style>
  <w:style w:type="paragraph" w:styleId="a6">
    <w:name w:val="header"/>
    <w:basedOn w:val="a"/>
    <w:link w:val="Char0"/>
    <w:uiPriority w:val="99"/>
    <w:unhideWhenUsed/>
    <w:rsid w:val="00DD1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D18F4"/>
  </w:style>
  <w:style w:type="paragraph" w:styleId="a7">
    <w:name w:val="footer"/>
    <w:basedOn w:val="a"/>
    <w:link w:val="Char1"/>
    <w:uiPriority w:val="99"/>
    <w:unhideWhenUsed/>
    <w:rsid w:val="00DD18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D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고진영</dc:creator>
  <cp:keywords/>
  <dc:description/>
  <cp:lastModifiedBy>G J</cp:lastModifiedBy>
  <cp:revision>6</cp:revision>
  <dcterms:created xsi:type="dcterms:W3CDTF">2021-08-03T08:07:00Z</dcterms:created>
  <dcterms:modified xsi:type="dcterms:W3CDTF">2021-10-12T04:57:00Z</dcterms:modified>
</cp:coreProperties>
</file>