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23453319" w:rsidR="00654E8F" w:rsidRPr="001549D3" w:rsidRDefault="00654E8F" w:rsidP="0001436A">
      <w:pPr>
        <w:pStyle w:val="SupplementaryMaterial"/>
        <w:rPr>
          <w:b w:val="0"/>
        </w:rPr>
      </w:pPr>
      <w:r w:rsidRPr="001549D3">
        <w:t xml:space="preserve">Supplementary </w:t>
      </w:r>
      <w:r w:rsidR="0022205C">
        <w:t>Document 1</w:t>
      </w:r>
    </w:p>
    <w:p w14:paraId="0437EEF6" w14:textId="7E2E205F" w:rsidR="00B51A46" w:rsidRDefault="00B51A46" w:rsidP="00B51A46">
      <w:pPr>
        <w:spacing w:before="240"/>
      </w:pPr>
      <w:r>
        <w:t>Primers for the two markers, cytochrome b (</w:t>
      </w:r>
      <w:proofErr w:type="spellStart"/>
      <w:r>
        <w:t>cytB</w:t>
      </w:r>
      <w:proofErr w:type="spellEnd"/>
      <w:r>
        <w:t xml:space="preserve">) for quagga mussel and cytochrome oxidase subunit I (COI) for zebra mussel, were first developed by comparing available mitochondrial DNA sequence data for these species from GenBank in 2018. These sequences were aligned and compared with DNA sequence data for COI and </w:t>
      </w:r>
      <w:proofErr w:type="spellStart"/>
      <w:r>
        <w:t>cytB</w:t>
      </w:r>
      <w:proofErr w:type="spellEnd"/>
      <w:r>
        <w:t xml:space="preserve"> from various North American unionid mussel species. PCR primers and probes were then chosen to cover species-specific regions for the two</w:t>
      </w:r>
      <w:r w:rsidRPr="00B51A46">
        <w:rPr>
          <w:i/>
          <w:iCs/>
        </w:rPr>
        <w:t xml:space="preserve"> </w:t>
      </w:r>
      <w:proofErr w:type="spellStart"/>
      <w:r w:rsidRPr="00B51A46">
        <w:rPr>
          <w:i/>
          <w:iCs/>
        </w:rPr>
        <w:t>dreissenid</w:t>
      </w:r>
      <w:proofErr w:type="spellEnd"/>
      <w:r>
        <w:t xml:space="preserve"> targets (Table S1). The </w:t>
      </w:r>
      <w:proofErr w:type="spellStart"/>
      <w:r>
        <w:t>cytB</w:t>
      </w:r>
      <w:proofErr w:type="spellEnd"/>
      <w:r>
        <w:t xml:space="preserve"> marker designed for quagga mussel detection targets the same loci as a similar marker published previously for zebra mussel (</w:t>
      </w:r>
      <w:proofErr w:type="spellStart"/>
      <w:r>
        <w:t>Gingera</w:t>
      </w:r>
      <w:proofErr w:type="spellEnd"/>
      <w:r>
        <w:t xml:space="preserve"> et al. 2017) but included nucleotide substitutions at key locations to allow for specificity to quagga mussel. Primers were then tested against synthetic </w:t>
      </w:r>
      <w:proofErr w:type="spellStart"/>
      <w:r>
        <w:t>gBlock</w:t>
      </w:r>
      <w:proofErr w:type="spellEnd"/>
      <w:r>
        <w:t xml:space="preserve"> sequences to maximize annealing temperatures and primer concentrations for PCR conditions to produce the lowest Ct values with the highest relative fluorescence units (RFU). Primers were then tested on the target </w:t>
      </w:r>
      <w:proofErr w:type="spellStart"/>
      <w:r w:rsidRPr="00B51A46">
        <w:rPr>
          <w:i/>
          <w:iCs/>
        </w:rPr>
        <w:t>dreissenid</w:t>
      </w:r>
      <w:proofErr w:type="spellEnd"/>
      <w:r w:rsidRPr="00B51A46">
        <w:rPr>
          <w:i/>
          <w:iCs/>
        </w:rPr>
        <w:t xml:space="preserve"> </w:t>
      </w:r>
      <w:r>
        <w:t xml:space="preserve">species DNA and against DNA samples of the other non-target </w:t>
      </w:r>
      <w:proofErr w:type="spellStart"/>
      <w:r w:rsidRPr="00B51A46">
        <w:rPr>
          <w:i/>
          <w:iCs/>
        </w:rPr>
        <w:t>dreissenid</w:t>
      </w:r>
      <w:proofErr w:type="spellEnd"/>
      <w:r w:rsidRPr="00B51A46">
        <w:rPr>
          <w:i/>
          <w:iCs/>
        </w:rPr>
        <w:t xml:space="preserve"> </w:t>
      </w:r>
      <w:r>
        <w:t>species and 13 different native unionid species from 9 genera (Table S2). Tissue vouchers from either the target species (zebra and/or quagga mussel) were obtained from sampling locations within the Great Lakes Basin and included sampling locations in the Upper Lakes including Lakes Erie, Huron and Superior. DNA was extracted and tested with qPCR using the zebra-mussel specific (DreCOI03b) and quagga mussel specific (</w:t>
      </w:r>
      <w:proofErr w:type="spellStart"/>
      <w:r>
        <w:t>QMcytBGing</w:t>
      </w:r>
      <w:proofErr w:type="spellEnd"/>
      <w:r>
        <w:t xml:space="preserve">) was carried out to verify specificity. In each qPCR 1 nanogram of each DNA was added. The zebra mussel-specific qPCR primers and probe successfully amplified only samples from that species with no amplification of non-targets (Table S2). Conversely, the quagga mussel-specific </w:t>
      </w:r>
      <w:proofErr w:type="spellStart"/>
      <w:r>
        <w:t>cytB</w:t>
      </w:r>
      <w:proofErr w:type="spellEnd"/>
      <w:r>
        <w:t xml:space="preserve"> qPCR primers and probe successfully amplified only samples from that species with no amplification of non-targets.</w:t>
      </w:r>
    </w:p>
    <w:p w14:paraId="4A9CE09C" w14:textId="684D5F98" w:rsidR="00B51A46" w:rsidRDefault="00B51A46" w:rsidP="00B51A46">
      <w:pPr>
        <w:spacing w:before="240"/>
      </w:pPr>
      <w:r w:rsidRPr="00B51A46">
        <w:t xml:space="preserve">Table S1. qPCR Primer and Probe Sequences for DreCOI03b (zebra-mussel specific) and </w:t>
      </w:r>
      <w:proofErr w:type="spellStart"/>
      <w:r w:rsidRPr="00B51A46">
        <w:t>QMcytBGing</w:t>
      </w:r>
      <w:proofErr w:type="spellEnd"/>
      <w:r w:rsidRPr="00B51A46">
        <w:t xml:space="preserve"> (quagga-mussel specific).</w:t>
      </w:r>
    </w:p>
    <w:tbl>
      <w:tblPr>
        <w:tblStyle w:val="TableGrid1"/>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710"/>
        <w:gridCol w:w="6210"/>
      </w:tblGrid>
      <w:tr w:rsidR="00B51A46" w:rsidRPr="00B51A46" w14:paraId="0B9A4ED6" w14:textId="77777777" w:rsidTr="00B51A46">
        <w:trPr>
          <w:trHeight w:val="288"/>
          <w:jc w:val="center"/>
        </w:trPr>
        <w:tc>
          <w:tcPr>
            <w:tcW w:w="1800" w:type="dxa"/>
            <w:tcBorders>
              <w:top w:val="single" w:sz="4" w:space="0" w:color="auto"/>
              <w:bottom w:val="single" w:sz="4" w:space="0" w:color="auto"/>
            </w:tcBorders>
          </w:tcPr>
          <w:p w14:paraId="0667EA6F" w14:textId="77777777" w:rsidR="00B51A46" w:rsidRPr="00B51A46" w:rsidRDefault="00B51A46" w:rsidP="00B51A46">
            <w:pPr>
              <w:spacing w:before="0" w:after="0"/>
              <w:jc w:val="center"/>
              <w:rPr>
                <w:rFonts w:eastAsia="Calibri" w:cs="Times New Roman"/>
                <w:szCs w:val="24"/>
              </w:rPr>
            </w:pPr>
            <w:bookmarkStart w:id="0" w:name="_Hlk92371038"/>
          </w:p>
        </w:tc>
        <w:tc>
          <w:tcPr>
            <w:tcW w:w="1710" w:type="dxa"/>
            <w:tcBorders>
              <w:top w:val="single" w:sz="4" w:space="0" w:color="auto"/>
              <w:bottom w:val="single" w:sz="4" w:space="0" w:color="auto"/>
            </w:tcBorders>
            <w:vAlign w:val="center"/>
          </w:tcPr>
          <w:p w14:paraId="5B995C98" w14:textId="77777777" w:rsidR="00B51A46" w:rsidRPr="00B51A46" w:rsidRDefault="00B51A46" w:rsidP="00B51A46">
            <w:pPr>
              <w:spacing w:before="0" w:after="0"/>
              <w:jc w:val="center"/>
              <w:rPr>
                <w:rFonts w:eastAsia="Calibri" w:cs="Times New Roman"/>
                <w:szCs w:val="24"/>
              </w:rPr>
            </w:pPr>
            <w:r w:rsidRPr="00B51A46">
              <w:rPr>
                <w:rFonts w:eastAsia="Calibri" w:cs="Times New Roman"/>
                <w:szCs w:val="24"/>
              </w:rPr>
              <w:t>Marker</w:t>
            </w:r>
          </w:p>
        </w:tc>
        <w:tc>
          <w:tcPr>
            <w:tcW w:w="6210" w:type="dxa"/>
            <w:tcBorders>
              <w:top w:val="single" w:sz="4" w:space="0" w:color="auto"/>
              <w:bottom w:val="single" w:sz="4" w:space="0" w:color="auto"/>
            </w:tcBorders>
            <w:vAlign w:val="center"/>
          </w:tcPr>
          <w:p w14:paraId="25821CDF" w14:textId="77777777" w:rsidR="00B51A46" w:rsidRPr="00B51A46" w:rsidRDefault="00B51A46" w:rsidP="00B51A46">
            <w:pPr>
              <w:spacing w:before="0" w:after="0"/>
              <w:jc w:val="center"/>
              <w:rPr>
                <w:rFonts w:eastAsia="Calibri" w:cs="Times New Roman"/>
                <w:szCs w:val="24"/>
              </w:rPr>
            </w:pPr>
            <w:r w:rsidRPr="00B51A46">
              <w:rPr>
                <w:rFonts w:eastAsia="Calibri" w:cs="Times New Roman"/>
                <w:szCs w:val="24"/>
              </w:rPr>
              <w:t>Sequence (5’-3’)</w:t>
            </w:r>
          </w:p>
        </w:tc>
      </w:tr>
      <w:tr w:rsidR="00B51A46" w:rsidRPr="00B51A46" w14:paraId="2F07DF4D" w14:textId="77777777" w:rsidTr="00B51A46">
        <w:trPr>
          <w:trHeight w:val="288"/>
          <w:jc w:val="center"/>
        </w:trPr>
        <w:tc>
          <w:tcPr>
            <w:tcW w:w="1800" w:type="dxa"/>
            <w:vMerge w:val="restart"/>
            <w:tcBorders>
              <w:top w:val="single" w:sz="4" w:space="0" w:color="auto"/>
            </w:tcBorders>
          </w:tcPr>
          <w:p w14:paraId="39CF2795" w14:textId="77777777" w:rsidR="00B51A46" w:rsidRPr="00B51A46" w:rsidRDefault="00B51A46" w:rsidP="00B51A46">
            <w:pPr>
              <w:spacing w:before="0" w:after="0"/>
              <w:jc w:val="center"/>
              <w:rPr>
                <w:rFonts w:eastAsia="Calibri" w:cs="Times New Roman"/>
                <w:szCs w:val="24"/>
              </w:rPr>
            </w:pPr>
          </w:p>
          <w:p w14:paraId="5B2E4FAD" w14:textId="77777777" w:rsidR="00B51A46" w:rsidRPr="00B51A46" w:rsidRDefault="00B51A46" w:rsidP="00B51A46">
            <w:pPr>
              <w:spacing w:before="0" w:after="0"/>
              <w:jc w:val="center"/>
              <w:rPr>
                <w:rFonts w:eastAsia="Calibri" w:cs="Times New Roman"/>
                <w:i/>
                <w:iCs/>
                <w:szCs w:val="24"/>
              </w:rPr>
            </w:pPr>
            <w:r w:rsidRPr="00B51A46">
              <w:rPr>
                <w:rFonts w:eastAsia="Calibri" w:cs="Times New Roman"/>
                <w:i/>
                <w:iCs/>
                <w:szCs w:val="24"/>
              </w:rPr>
              <w:t>DreCOI03b</w:t>
            </w:r>
          </w:p>
        </w:tc>
        <w:tc>
          <w:tcPr>
            <w:tcW w:w="1710" w:type="dxa"/>
            <w:tcBorders>
              <w:top w:val="single" w:sz="4" w:space="0" w:color="auto"/>
            </w:tcBorders>
            <w:vAlign w:val="center"/>
          </w:tcPr>
          <w:p w14:paraId="1AB383CE" w14:textId="77777777" w:rsidR="00B51A46" w:rsidRPr="00B51A46" w:rsidRDefault="00B51A46" w:rsidP="00B51A46">
            <w:pPr>
              <w:spacing w:before="0" w:after="0"/>
              <w:jc w:val="center"/>
              <w:rPr>
                <w:rFonts w:eastAsia="Calibri" w:cs="Times New Roman"/>
                <w:szCs w:val="24"/>
              </w:rPr>
            </w:pPr>
            <w:r w:rsidRPr="00B51A46">
              <w:rPr>
                <w:rFonts w:eastAsia="Calibri" w:cs="Times New Roman"/>
                <w:szCs w:val="24"/>
              </w:rPr>
              <w:t>DreCOI03bF</w:t>
            </w:r>
          </w:p>
        </w:tc>
        <w:tc>
          <w:tcPr>
            <w:tcW w:w="6210" w:type="dxa"/>
            <w:tcBorders>
              <w:top w:val="single" w:sz="4" w:space="0" w:color="auto"/>
            </w:tcBorders>
            <w:vAlign w:val="center"/>
          </w:tcPr>
          <w:p w14:paraId="73D43526" w14:textId="77777777" w:rsidR="00B51A46" w:rsidRPr="00B51A46" w:rsidRDefault="00B51A46" w:rsidP="00B51A46">
            <w:pPr>
              <w:spacing w:before="0" w:after="0"/>
              <w:jc w:val="center"/>
              <w:rPr>
                <w:rFonts w:eastAsia="Calibri" w:cs="Times New Roman"/>
                <w:sz w:val="20"/>
                <w:szCs w:val="20"/>
              </w:rPr>
            </w:pPr>
            <w:r w:rsidRPr="00B51A46">
              <w:rPr>
                <w:rFonts w:eastAsia="Calibri" w:cs="Times New Roman"/>
                <w:sz w:val="20"/>
                <w:szCs w:val="20"/>
              </w:rPr>
              <w:t>GTGGTTGAACCTTATAYCCTCCTTT</w:t>
            </w:r>
          </w:p>
        </w:tc>
      </w:tr>
      <w:tr w:rsidR="00B51A46" w:rsidRPr="00B51A46" w14:paraId="7A9A3F48" w14:textId="77777777" w:rsidTr="00B51A46">
        <w:trPr>
          <w:trHeight w:val="288"/>
          <w:jc w:val="center"/>
        </w:trPr>
        <w:tc>
          <w:tcPr>
            <w:tcW w:w="1800" w:type="dxa"/>
            <w:vMerge/>
          </w:tcPr>
          <w:p w14:paraId="5C0E6769" w14:textId="77777777" w:rsidR="00B51A46" w:rsidRPr="00B51A46" w:rsidRDefault="00B51A46" w:rsidP="00B51A46">
            <w:pPr>
              <w:spacing w:before="0" w:after="0"/>
              <w:jc w:val="center"/>
              <w:rPr>
                <w:rFonts w:eastAsia="Calibri" w:cs="Times New Roman"/>
                <w:szCs w:val="24"/>
              </w:rPr>
            </w:pPr>
          </w:p>
        </w:tc>
        <w:tc>
          <w:tcPr>
            <w:tcW w:w="1710" w:type="dxa"/>
            <w:vAlign w:val="center"/>
          </w:tcPr>
          <w:p w14:paraId="2FA20A33" w14:textId="77777777" w:rsidR="00B51A46" w:rsidRPr="00B51A46" w:rsidRDefault="00B51A46" w:rsidP="00B51A46">
            <w:pPr>
              <w:spacing w:before="0" w:after="0"/>
              <w:jc w:val="center"/>
              <w:rPr>
                <w:rFonts w:eastAsia="Calibri" w:cs="Times New Roman"/>
                <w:szCs w:val="24"/>
              </w:rPr>
            </w:pPr>
            <w:r w:rsidRPr="00B51A46">
              <w:rPr>
                <w:rFonts w:eastAsia="Calibri" w:cs="Times New Roman"/>
                <w:szCs w:val="24"/>
              </w:rPr>
              <w:t>DreCOI03bR</w:t>
            </w:r>
          </w:p>
        </w:tc>
        <w:tc>
          <w:tcPr>
            <w:tcW w:w="6210" w:type="dxa"/>
            <w:vAlign w:val="center"/>
          </w:tcPr>
          <w:p w14:paraId="766E254F" w14:textId="77777777" w:rsidR="00B51A46" w:rsidRPr="00B51A46" w:rsidRDefault="00B51A46" w:rsidP="00B51A46">
            <w:pPr>
              <w:spacing w:before="0" w:after="0"/>
              <w:jc w:val="center"/>
              <w:rPr>
                <w:rFonts w:eastAsia="Calibri" w:cs="Times New Roman"/>
                <w:color w:val="000000"/>
                <w:sz w:val="20"/>
                <w:szCs w:val="20"/>
              </w:rPr>
            </w:pPr>
            <w:r w:rsidRPr="00B51A46">
              <w:rPr>
                <w:rFonts w:eastAsia="Calibri" w:cs="Times New Roman"/>
                <w:color w:val="000000"/>
                <w:sz w:val="20"/>
                <w:szCs w:val="20"/>
              </w:rPr>
              <w:t>AAATTGATGACATCCAGCACG</w:t>
            </w:r>
          </w:p>
        </w:tc>
      </w:tr>
      <w:tr w:rsidR="00B51A46" w:rsidRPr="00B51A46" w14:paraId="579C9DBE" w14:textId="77777777" w:rsidTr="00B51A46">
        <w:trPr>
          <w:trHeight w:val="288"/>
          <w:jc w:val="center"/>
        </w:trPr>
        <w:tc>
          <w:tcPr>
            <w:tcW w:w="1800" w:type="dxa"/>
            <w:vMerge/>
            <w:tcBorders>
              <w:bottom w:val="single" w:sz="4" w:space="0" w:color="auto"/>
            </w:tcBorders>
          </w:tcPr>
          <w:p w14:paraId="0A7AA977" w14:textId="77777777" w:rsidR="00B51A46" w:rsidRPr="00B51A46" w:rsidRDefault="00B51A46" w:rsidP="00B51A46">
            <w:pPr>
              <w:spacing w:before="0" w:after="0"/>
              <w:jc w:val="center"/>
              <w:rPr>
                <w:rFonts w:eastAsia="Calibri" w:cs="Times New Roman"/>
                <w:szCs w:val="24"/>
              </w:rPr>
            </w:pPr>
          </w:p>
        </w:tc>
        <w:tc>
          <w:tcPr>
            <w:tcW w:w="1710" w:type="dxa"/>
            <w:tcBorders>
              <w:bottom w:val="single" w:sz="4" w:space="0" w:color="auto"/>
            </w:tcBorders>
            <w:vAlign w:val="center"/>
          </w:tcPr>
          <w:p w14:paraId="1EC3FAE5" w14:textId="77777777" w:rsidR="00B51A46" w:rsidRPr="00B51A46" w:rsidRDefault="00B51A46" w:rsidP="00B51A46">
            <w:pPr>
              <w:spacing w:before="0" w:after="0"/>
              <w:jc w:val="center"/>
              <w:rPr>
                <w:rFonts w:eastAsia="Calibri" w:cs="Times New Roman"/>
                <w:szCs w:val="24"/>
              </w:rPr>
            </w:pPr>
            <w:r w:rsidRPr="00B51A46">
              <w:rPr>
                <w:rFonts w:eastAsia="Calibri" w:cs="Times New Roman"/>
                <w:szCs w:val="24"/>
              </w:rPr>
              <w:t>DreCOI03bP</w:t>
            </w:r>
          </w:p>
        </w:tc>
        <w:tc>
          <w:tcPr>
            <w:tcW w:w="6210" w:type="dxa"/>
            <w:tcBorders>
              <w:bottom w:val="single" w:sz="4" w:space="0" w:color="auto"/>
            </w:tcBorders>
            <w:vAlign w:val="center"/>
          </w:tcPr>
          <w:p w14:paraId="5F7CF3AA" w14:textId="77777777" w:rsidR="00B51A46" w:rsidRPr="00B51A46" w:rsidRDefault="00B51A46" w:rsidP="00B51A46">
            <w:pPr>
              <w:spacing w:before="0" w:after="0"/>
              <w:jc w:val="center"/>
              <w:rPr>
                <w:rFonts w:eastAsia="Calibri" w:cs="Times New Roman"/>
                <w:color w:val="000000"/>
                <w:sz w:val="20"/>
                <w:szCs w:val="20"/>
              </w:rPr>
            </w:pPr>
            <w:r w:rsidRPr="00B51A46">
              <w:rPr>
                <w:rFonts w:eastAsia="Calibri" w:cs="Times New Roman"/>
                <w:color w:val="000000"/>
                <w:sz w:val="20"/>
                <w:szCs w:val="20"/>
              </w:rPr>
              <w:t>6FAM-</w:t>
            </w:r>
            <w:r w:rsidRPr="00B51A46">
              <w:rPr>
                <w:rFonts w:eastAsia="Calibri" w:cs="Times New Roman"/>
                <w:sz w:val="20"/>
                <w:szCs w:val="20"/>
              </w:rPr>
              <w:t xml:space="preserve"> </w:t>
            </w:r>
            <w:r w:rsidRPr="00B51A46">
              <w:rPr>
                <w:rFonts w:eastAsia="Calibri" w:cs="Times New Roman"/>
                <w:color w:val="000000"/>
                <w:sz w:val="20"/>
                <w:szCs w:val="20"/>
              </w:rPr>
              <w:t>CAGGSCCTGAATGTCCTATAACTCTAGA –ZEN/Iowa Black</w:t>
            </w:r>
          </w:p>
        </w:tc>
      </w:tr>
      <w:bookmarkEnd w:id="0"/>
      <w:tr w:rsidR="00B51A46" w:rsidRPr="00B51A46" w14:paraId="48A46AB8" w14:textId="77777777" w:rsidTr="00B51A46">
        <w:trPr>
          <w:trHeight w:val="288"/>
          <w:jc w:val="center"/>
        </w:trPr>
        <w:tc>
          <w:tcPr>
            <w:tcW w:w="1800" w:type="dxa"/>
            <w:vMerge w:val="restart"/>
            <w:tcBorders>
              <w:top w:val="single" w:sz="4" w:space="0" w:color="auto"/>
            </w:tcBorders>
          </w:tcPr>
          <w:p w14:paraId="2E5C6BD3" w14:textId="77777777" w:rsidR="00B51A46" w:rsidRPr="00B51A46" w:rsidRDefault="00B51A46" w:rsidP="00B51A46">
            <w:pPr>
              <w:spacing w:before="0" w:after="0"/>
              <w:jc w:val="center"/>
              <w:rPr>
                <w:rFonts w:eastAsia="Calibri" w:cs="Times New Roman"/>
                <w:szCs w:val="24"/>
              </w:rPr>
            </w:pPr>
          </w:p>
          <w:p w14:paraId="2AA1436A" w14:textId="77777777" w:rsidR="00B51A46" w:rsidRPr="00B51A46" w:rsidRDefault="00B51A46" w:rsidP="00B51A46">
            <w:pPr>
              <w:spacing w:before="0" w:after="0"/>
              <w:jc w:val="center"/>
              <w:rPr>
                <w:rFonts w:eastAsia="Calibri" w:cs="Times New Roman"/>
                <w:i/>
                <w:iCs/>
                <w:szCs w:val="24"/>
              </w:rPr>
            </w:pPr>
            <w:proofErr w:type="spellStart"/>
            <w:r w:rsidRPr="00B51A46">
              <w:rPr>
                <w:rFonts w:eastAsia="Calibri" w:cs="Times New Roman"/>
                <w:i/>
                <w:iCs/>
                <w:szCs w:val="24"/>
              </w:rPr>
              <w:t>QMcytBGing</w:t>
            </w:r>
            <w:proofErr w:type="spellEnd"/>
          </w:p>
        </w:tc>
        <w:tc>
          <w:tcPr>
            <w:tcW w:w="1710" w:type="dxa"/>
            <w:tcBorders>
              <w:top w:val="single" w:sz="4" w:space="0" w:color="auto"/>
            </w:tcBorders>
            <w:vAlign w:val="center"/>
          </w:tcPr>
          <w:p w14:paraId="07A3F11C" w14:textId="77777777" w:rsidR="00B51A46" w:rsidRPr="00B51A46" w:rsidRDefault="00B51A46" w:rsidP="00B51A46">
            <w:pPr>
              <w:spacing w:before="0" w:after="0"/>
              <w:jc w:val="center"/>
              <w:rPr>
                <w:rFonts w:eastAsia="Calibri" w:cs="Times New Roman"/>
                <w:szCs w:val="24"/>
              </w:rPr>
            </w:pPr>
            <w:proofErr w:type="spellStart"/>
            <w:r w:rsidRPr="00B51A46">
              <w:rPr>
                <w:rFonts w:eastAsia="Calibri" w:cs="Times New Roman"/>
                <w:i/>
                <w:iCs/>
                <w:szCs w:val="24"/>
              </w:rPr>
              <w:t>QMcytBGingF</w:t>
            </w:r>
            <w:proofErr w:type="spellEnd"/>
          </w:p>
        </w:tc>
        <w:tc>
          <w:tcPr>
            <w:tcW w:w="6210" w:type="dxa"/>
            <w:tcBorders>
              <w:top w:val="single" w:sz="4" w:space="0" w:color="auto"/>
            </w:tcBorders>
            <w:vAlign w:val="center"/>
          </w:tcPr>
          <w:p w14:paraId="37656A1B" w14:textId="77777777" w:rsidR="00B51A46" w:rsidRPr="00B51A46" w:rsidRDefault="00B51A46" w:rsidP="00B51A46">
            <w:pPr>
              <w:spacing w:before="0" w:after="0"/>
              <w:jc w:val="center"/>
              <w:rPr>
                <w:rFonts w:eastAsia="Calibri" w:cs="Times New Roman"/>
                <w:sz w:val="20"/>
                <w:szCs w:val="20"/>
              </w:rPr>
            </w:pPr>
            <w:r w:rsidRPr="00B51A46">
              <w:rPr>
                <w:rFonts w:eastAsia="Calibri" w:cs="Times New Roman"/>
                <w:sz w:val="20"/>
                <w:szCs w:val="20"/>
              </w:rPr>
              <w:t>CATTTCCTTATACCGTTTATTCTATTAGTACTCCT</w:t>
            </w:r>
          </w:p>
        </w:tc>
      </w:tr>
      <w:tr w:rsidR="00B51A46" w:rsidRPr="00B51A46" w14:paraId="7BC3356C" w14:textId="77777777" w:rsidTr="00B51A46">
        <w:trPr>
          <w:trHeight w:val="288"/>
          <w:jc w:val="center"/>
        </w:trPr>
        <w:tc>
          <w:tcPr>
            <w:tcW w:w="1800" w:type="dxa"/>
            <w:vMerge/>
          </w:tcPr>
          <w:p w14:paraId="669EF7AC" w14:textId="77777777" w:rsidR="00B51A46" w:rsidRPr="00B51A46" w:rsidRDefault="00B51A46" w:rsidP="00B51A46">
            <w:pPr>
              <w:spacing w:before="0" w:after="0"/>
              <w:jc w:val="center"/>
              <w:rPr>
                <w:rFonts w:eastAsia="Calibri" w:cs="Times New Roman"/>
                <w:szCs w:val="24"/>
              </w:rPr>
            </w:pPr>
          </w:p>
        </w:tc>
        <w:tc>
          <w:tcPr>
            <w:tcW w:w="1710" w:type="dxa"/>
            <w:vAlign w:val="center"/>
          </w:tcPr>
          <w:p w14:paraId="7B9071B9" w14:textId="77777777" w:rsidR="00B51A46" w:rsidRPr="00B51A46" w:rsidRDefault="00B51A46" w:rsidP="00B51A46">
            <w:pPr>
              <w:spacing w:before="0" w:after="0"/>
              <w:jc w:val="center"/>
              <w:rPr>
                <w:rFonts w:eastAsia="Calibri" w:cs="Times New Roman"/>
                <w:szCs w:val="24"/>
              </w:rPr>
            </w:pPr>
            <w:proofErr w:type="spellStart"/>
            <w:r w:rsidRPr="00B51A46">
              <w:rPr>
                <w:rFonts w:eastAsia="Calibri" w:cs="Times New Roman"/>
                <w:i/>
                <w:iCs/>
                <w:szCs w:val="24"/>
              </w:rPr>
              <w:t>QMcytBGingR</w:t>
            </w:r>
            <w:proofErr w:type="spellEnd"/>
          </w:p>
        </w:tc>
        <w:tc>
          <w:tcPr>
            <w:tcW w:w="6210" w:type="dxa"/>
            <w:vAlign w:val="center"/>
          </w:tcPr>
          <w:p w14:paraId="6F67CA27" w14:textId="123B4C8D" w:rsidR="00B51A46" w:rsidRPr="00B51A46" w:rsidRDefault="00B51A46" w:rsidP="00B51A46">
            <w:pPr>
              <w:spacing w:before="0" w:after="0"/>
              <w:jc w:val="center"/>
              <w:rPr>
                <w:rFonts w:eastAsia="Calibri" w:cs="Times New Roman"/>
                <w:color w:val="000000"/>
                <w:sz w:val="20"/>
                <w:szCs w:val="20"/>
              </w:rPr>
            </w:pPr>
            <w:r w:rsidRPr="00B51A46">
              <w:rPr>
                <w:rFonts w:eastAsia="Calibri" w:cs="Times New Roman"/>
                <w:color w:val="000000"/>
                <w:sz w:val="20"/>
                <w:szCs w:val="20"/>
              </w:rPr>
              <w:t>AGGAGCTGTTTCGTGAGAAATATCA</w:t>
            </w:r>
          </w:p>
        </w:tc>
      </w:tr>
      <w:tr w:rsidR="00B51A46" w:rsidRPr="00B51A46" w14:paraId="56AE62FF" w14:textId="77777777" w:rsidTr="00B51A46">
        <w:trPr>
          <w:trHeight w:val="288"/>
          <w:jc w:val="center"/>
        </w:trPr>
        <w:tc>
          <w:tcPr>
            <w:tcW w:w="1800" w:type="dxa"/>
            <w:vMerge/>
            <w:tcBorders>
              <w:bottom w:val="single" w:sz="4" w:space="0" w:color="auto"/>
            </w:tcBorders>
          </w:tcPr>
          <w:p w14:paraId="0AE568CC" w14:textId="77777777" w:rsidR="00B51A46" w:rsidRPr="00B51A46" w:rsidRDefault="00B51A46" w:rsidP="00B51A46">
            <w:pPr>
              <w:spacing w:before="0" w:after="0"/>
              <w:jc w:val="center"/>
              <w:rPr>
                <w:rFonts w:eastAsia="Calibri" w:cs="Times New Roman"/>
                <w:szCs w:val="24"/>
              </w:rPr>
            </w:pPr>
          </w:p>
        </w:tc>
        <w:tc>
          <w:tcPr>
            <w:tcW w:w="1710" w:type="dxa"/>
            <w:tcBorders>
              <w:bottom w:val="single" w:sz="4" w:space="0" w:color="auto"/>
            </w:tcBorders>
            <w:vAlign w:val="center"/>
          </w:tcPr>
          <w:p w14:paraId="1DF217A1" w14:textId="77777777" w:rsidR="00B51A46" w:rsidRPr="00B51A46" w:rsidRDefault="00B51A46" w:rsidP="00B51A46">
            <w:pPr>
              <w:spacing w:before="0" w:after="0"/>
              <w:jc w:val="center"/>
              <w:rPr>
                <w:rFonts w:eastAsia="Calibri" w:cs="Times New Roman"/>
                <w:szCs w:val="24"/>
              </w:rPr>
            </w:pPr>
            <w:proofErr w:type="spellStart"/>
            <w:r w:rsidRPr="00B51A46">
              <w:rPr>
                <w:rFonts w:eastAsia="Calibri" w:cs="Times New Roman"/>
                <w:i/>
                <w:iCs/>
                <w:szCs w:val="24"/>
              </w:rPr>
              <w:t>QMcytBGingP</w:t>
            </w:r>
            <w:proofErr w:type="spellEnd"/>
          </w:p>
        </w:tc>
        <w:tc>
          <w:tcPr>
            <w:tcW w:w="6210" w:type="dxa"/>
            <w:tcBorders>
              <w:bottom w:val="single" w:sz="4" w:space="0" w:color="auto"/>
            </w:tcBorders>
            <w:vAlign w:val="center"/>
          </w:tcPr>
          <w:p w14:paraId="6B8133D5" w14:textId="77777777" w:rsidR="00B51A46" w:rsidRPr="00B51A46" w:rsidRDefault="00B51A46" w:rsidP="00B51A46">
            <w:pPr>
              <w:spacing w:before="0" w:after="0"/>
              <w:jc w:val="center"/>
              <w:rPr>
                <w:rFonts w:eastAsia="Calibri" w:cs="Times New Roman"/>
                <w:color w:val="000000"/>
                <w:sz w:val="20"/>
                <w:szCs w:val="20"/>
              </w:rPr>
            </w:pPr>
            <w:r w:rsidRPr="00B51A46">
              <w:rPr>
                <w:rFonts w:eastAsia="Calibri" w:cs="Times New Roman"/>
                <w:color w:val="000000"/>
                <w:sz w:val="20"/>
                <w:szCs w:val="20"/>
              </w:rPr>
              <w:t>VIC-</w:t>
            </w:r>
            <w:r w:rsidRPr="00B51A46">
              <w:rPr>
                <w:rFonts w:eastAsia="Calibri" w:cs="Times New Roman"/>
                <w:sz w:val="20"/>
                <w:szCs w:val="20"/>
              </w:rPr>
              <w:t xml:space="preserve"> </w:t>
            </w:r>
            <w:r w:rsidRPr="00B51A46">
              <w:rPr>
                <w:rFonts w:eastAsia="Calibri" w:cs="Times New Roman"/>
                <w:color w:val="000000"/>
                <w:sz w:val="20"/>
                <w:szCs w:val="20"/>
              </w:rPr>
              <w:t>TAGGATTTCTTCACACTACCGGG –MGB</w:t>
            </w:r>
          </w:p>
        </w:tc>
      </w:tr>
    </w:tbl>
    <w:p w14:paraId="66068743" w14:textId="77777777" w:rsidR="00B51A46" w:rsidRDefault="00B51A46" w:rsidP="00B51A46">
      <w:pPr>
        <w:spacing w:before="240"/>
      </w:pPr>
    </w:p>
    <w:p w14:paraId="5871484B" w14:textId="77777777" w:rsidR="00B51A46" w:rsidRDefault="00B51A46" w:rsidP="00B51A46">
      <w:pPr>
        <w:spacing w:before="240"/>
        <w:sectPr w:rsidR="00B51A46"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
    <w:p w14:paraId="2F916D9F" w14:textId="5C76E663" w:rsidR="00B51A46" w:rsidRDefault="00B51A46" w:rsidP="00B51A46">
      <w:pPr>
        <w:spacing w:before="240"/>
      </w:pPr>
      <w:r>
        <w:lastRenderedPageBreak/>
        <w:t>Table S2. Mussel species and specimens tested for qPCR specificity.</w:t>
      </w:r>
    </w:p>
    <w:tbl>
      <w:tblPr>
        <w:tblW w:w="13375" w:type="dxa"/>
        <w:tblLook w:val="04A0" w:firstRow="1" w:lastRow="0" w:firstColumn="1" w:lastColumn="0" w:noHBand="0" w:noVBand="1"/>
      </w:tblPr>
      <w:tblGrid>
        <w:gridCol w:w="1270"/>
        <w:gridCol w:w="2780"/>
        <w:gridCol w:w="976"/>
        <w:gridCol w:w="2869"/>
        <w:gridCol w:w="2790"/>
        <w:gridCol w:w="1056"/>
        <w:gridCol w:w="990"/>
        <w:gridCol w:w="720"/>
      </w:tblGrid>
      <w:tr w:rsidR="00B51A46" w:rsidRPr="00B51A46" w14:paraId="060C4C23" w14:textId="77777777" w:rsidTr="00B51A46">
        <w:trPr>
          <w:trHeight w:val="255"/>
        </w:trPr>
        <w:tc>
          <w:tcPr>
            <w:tcW w:w="1270" w:type="dxa"/>
            <w:tcBorders>
              <w:top w:val="single" w:sz="4" w:space="0" w:color="auto"/>
              <w:left w:val="nil"/>
              <w:bottom w:val="single" w:sz="4" w:space="0" w:color="auto"/>
              <w:right w:val="nil"/>
            </w:tcBorders>
            <w:shd w:val="clear" w:color="auto" w:fill="auto"/>
            <w:noWrap/>
            <w:vAlign w:val="bottom"/>
            <w:hideMark/>
          </w:tcPr>
          <w:p w14:paraId="1D114F90"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Sample ID</w:t>
            </w:r>
          </w:p>
        </w:tc>
        <w:tc>
          <w:tcPr>
            <w:tcW w:w="2780" w:type="dxa"/>
            <w:tcBorders>
              <w:top w:val="single" w:sz="4" w:space="0" w:color="auto"/>
              <w:left w:val="nil"/>
              <w:bottom w:val="single" w:sz="4" w:space="0" w:color="auto"/>
              <w:right w:val="nil"/>
            </w:tcBorders>
            <w:shd w:val="clear" w:color="auto" w:fill="auto"/>
            <w:noWrap/>
            <w:vAlign w:val="bottom"/>
            <w:hideMark/>
          </w:tcPr>
          <w:p w14:paraId="3C260BCC"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Waterbody</w:t>
            </w:r>
          </w:p>
        </w:tc>
        <w:tc>
          <w:tcPr>
            <w:tcW w:w="900" w:type="dxa"/>
            <w:tcBorders>
              <w:top w:val="single" w:sz="4" w:space="0" w:color="auto"/>
              <w:left w:val="nil"/>
              <w:bottom w:val="single" w:sz="4" w:space="0" w:color="auto"/>
              <w:right w:val="nil"/>
            </w:tcBorders>
            <w:shd w:val="clear" w:color="auto" w:fill="auto"/>
            <w:noWrap/>
            <w:vAlign w:val="bottom"/>
            <w:hideMark/>
          </w:tcPr>
          <w:p w14:paraId="1A9F6BB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State</w:t>
            </w:r>
          </w:p>
        </w:tc>
        <w:tc>
          <w:tcPr>
            <w:tcW w:w="2869" w:type="dxa"/>
            <w:tcBorders>
              <w:top w:val="single" w:sz="4" w:space="0" w:color="auto"/>
              <w:left w:val="nil"/>
              <w:bottom w:val="single" w:sz="4" w:space="0" w:color="auto"/>
              <w:right w:val="nil"/>
            </w:tcBorders>
            <w:shd w:val="clear" w:color="auto" w:fill="auto"/>
            <w:noWrap/>
            <w:vAlign w:val="bottom"/>
            <w:hideMark/>
          </w:tcPr>
          <w:p w14:paraId="70F37CA7"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Species</w:t>
            </w:r>
          </w:p>
        </w:tc>
        <w:tc>
          <w:tcPr>
            <w:tcW w:w="2790" w:type="dxa"/>
            <w:tcBorders>
              <w:top w:val="single" w:sz="4" w:space="0" w:color="auto"/>
              <w:left w:val="nil"/>
              <w:bottom w:val="single" w:sz="4" w:space="0" w:color="auto"/>
              <w:right w:val="nil"/>
            </w:tcBorders>
            <w:shd w:val="clear" w:color="auto" w:fill="auto"/>
            <w:noWrap/>
            <w:vAlign w:val="bottom"/>
            <w:hideMark/>
          </w:tcPr>
          <w:p w14:paraId="48020F9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Common Name</w:t>
            </w:r>
          </w:p>
        </w:tc>
        <w:tc>
          <w:tcPr>
            <w:tcW w:w="1056" w:type="dxa"/>
            <w:tcBorders>
              <w:top w:val="single" w:sz="4" w:space="0" w:color="auto"/>
              <w:left w:val="nil"/>
              <w:bottom w:val="single" w:sz="4" w:space="0" w:color="auto"/>
              <w:right w:val="nil"/>
            </w:tcBorders>
            <w:shd w:val="clear" w:color="auto" w:fill="auto"/>
            <w:noWrap/>
            <w:vAlign w:val="bottom"/>
            <w:hideMark/>
          </w:tcPr>
          <w:p w14:paraId="121C4C74"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Year Sampled</w:t>
            </w:r>
          </w:p>
        </w:tc>
        <w:tc>
          <w:tcPr>
            <w:tcW w:w="990" w:type="dxa"/>
            <w:tcBorders>
              <w:top w:val="single" w:sz="4" w:space="0" w:color="auto"/>
              <w:left w:val="nil"/>
              <w:bottom w:val="single" w:sz="4" w:space="0" w:color="auto"/>
              <w:right w:val="nil"/>
            </w:tcBorders>
            <w:shd w:val="clear" w:color="auto" w:fill="auto"/>
            <w:noWrap/>
            <w:vAlign w:val="bottom"/>
            <w:hideMark/>
          </w:tcPr>
          <w:p w14:paraId="62ADADA5"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w:t>
            </w:r>
          </w:p>
          <w:p w14:paraId="3BEB72ED"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COI03b</w:t>
            </w:r>
          </w:p>
        </w:tc>
        <w:tc>
          <w:tcPr>
            <w:tcW w:w="720" w:type="dxa"/>
            <w:tcBorders>
              <w:top w:val="single" w:sz="4" w:space="0" w:color="auto"/>
              <w:left w:val="nil"/>
              <w:bottom w:val="single" w:sz="4" w:space="0" w:color="auto"/>
              <w:right w:val="nil"/>
            </w:tcBorders>
            <w:shd w:val="clear" w:color="auto" w:fill="auto"/>
            <w:noWrap/>
            <w:vAlign w:val="bottom"/>
            <w:hideMark/>
          </w:tcPr>
          <w:p w14:paraId="52A4BBB9"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QM</w:t>
            </w:r>
          </w:p>
          <w:p w14:paraId="14C288F1" w14:textId="77777777" w:rsidR="00B51A46" w:rsidRPr="00B51A46" w:rsidRDefault="00B51A46" w:rsidP="00B51A46">
            <w:pPr>
              <w:spacing w:before="0" w:after="0"/>
              <w:rPr>
                <w:rFonts w:eastAsia="Times New Roman" w:cs="Times New Roman"/>
                <w:i/>
                <w:iCs/>
                <w:color w:val="000000"/>
                <w:szCs w:val="24"/>
              </w:rPr>
            </w:pPr>
            <w:proofErr w:type="spellStart"/>
            <w:r w:rsidRPr="00B51A46">
              <w:rPr>
                <w:rFonts w:eastAsia="Times New Roman" w:cs="Times New Roman"/>
                <w:i/>
                <w:iCs/>
                <w:color w:val="000000"/>
                <w:szCs w:val="24"/>
              </w:rPr>
              <w:t>cytB</w:t>
            </w:r>
            <w:proofErr w:type="spellEnd"/>
          </w:p>
        </w:tc>
      </w:tr>
      <w:tr w:rsidR="00B51A46" w:rsidRPr="00B51A46" w14:paraId="6372E231" w14:textId="77777777" w:rsidTr="00B51A46">
        <w:trPr>
          <w:trHeight w:val="300"/>
        </w:trPr>
        <w:tc>
          <w:tcPr>
            <w:tcW w:w="1270" w:type="dxa"/>
            <w:tcBorders>
              <w:top w:val="single" w:sz="4" w:space="0" w:color="auto"/>
              <w:left w:val="nil"/>
              <w:bottom w:val="nil"/>
              <w:right w:val="nil"/>
            </w:tcBorders>
            <w:shd w:val="clear" w:color="auto" w:fill="auto"/>
            <w:noWrap/>
            <w:vAlign w:val="bottom"/>
            <w:hideMark/>
          </w:tcPr>
          <w:p w14:paraId="20D1923D"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DP5842</w:t>
            </w:r>
          </w:p>
        </w:tc>
        <w:tc>
          <w:tcPr>
            <w:tcW w:w="2780" w:type="dxa"/>
            <w:tcBorders>
              <w:top w:val="single" w:sz="4" w:space="0" w:color="auto"/>
              <w:left w:val="nil"/>
              <w:bottom w:val="nil"/>
              <w:right w:val="nil"/>
            </w:tcBorders>
            <w:shd w:val="clear" w:color="auto" w:fill="auto"/>
            <w:noWrap/>
            <w:vAlign w:val="bottom"/>
            <w:hideMark/>
          </w:tcPr>
          <w:p w14:paraId="22E3F87E"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single" w:sz="4" w:space="0" w:color="auto"/>
              <w:left w:val="nil"/>
              <w:bottom w:val="nil"/>
              <w:right w:val="nil"/>
            </w:tcBorders>
            <w:shd w:val="clear" w:color="auto" w:fill="auto"/>
            <w:noWrap/>
            <w:vAlign w:val="bottom"/>
            <w:hideMark/>
          </w:tcPr>
          <w:p w14:paraId="1EC0B472"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single" w:sz="4" w:space="0" w:color="auto"/>
              <w:left w:val="nil"/>
              <w:bottom w:val="nil"/>
              <w:right w:val="nil"/>
            </w:tcBorders>
            <w:shd w:val="clear" w:color="auto" w:fill="auto"/>
            <w:noWrap/>
            <w:vAlign w:val="bottom"/>
            <w:hideMark/>
          </w:tcPr>
          <w:p w14:paraId="61D73581"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polymorpha</w:t>
            </w:r>
          </w:p>
        </w:tc>
        <w:tc>
          <w:tcPr>
            <w:tcW w:w="2790" w:type="dxa"/>
            <w:tcBorders>
              <w:top w:val="single" w:sz="4" w:space="0" w:color="auto"/>
              <w:left w:val="nil"/>
              <w:bottom w:val="nil"/>
              <w:right w:val="nil"/>
            </w:tcBorders>
            <w:shd w:val="clear" w:color="auto" w:fill="auto"/>
            <w:noWrap/>
            <w:vAlign w:val="bottom"/>
            <w:hideMark/>
          </w:tcPr>
          <w:p w14:paraId="182C89A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Zebra Mussel</w:t>
            </w:r>
          </w:p>
        </w:tc>
        <w:tc>
          <w:tcPr>
            <w:tcW w:w="1056" w:type="dxa"/>
            <w:tcBorders>
              <w:top w:val="single" w:sz="4" w:space="0" w:color="auto"/>
              <w:left w:val="nil"/>
              <w:bottom w:val="nil"/>
              <w:right w:val="nil"/>
            </w:tcBorders>
            <w:shd w:val="clear" w:color="auto" w:fill="auto"/>
            <w:noWrap/>
            <w:vAlign w:val="bottom"/>
            <w:hideMark/>
          </w:tcPr>
          <w:p w14:paraId="7FA8B15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2015</w:t>
            </w:r>
          </w:p>
        </w:tc>
        <w:tc>
          <w:tcPr>
            <w:tcW w:w="990" w:type="dxa"/>
            <w:tcBorders>
              <w:top w:val="single" w:sz="4" w:space="0" w:color="auto"/>
              <w:left w:val="nil"/>
              <w:bottom w:val="nil"/>
              <w:right w:val="nil"/>
            </w:tcBorders>
            <w:shd w:val="clear" w:color="auto" w:fill="auto"/>
            <w:noWrap/>
            <w:vAlign w:val="bottom"/>
            <w:hideMark/>
          </w:tcPr>
          <w:p w14:paraId="05A7436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single" w:sz="4" w:space="0" w:color="auto"/>
              <w:left w:val="nil"/>
              <w:bottom w:val="nil"/>
              <w:right w:val="nil"/>
            </w:tcBorders>
            <w:shd w:val="clear" w:color="auto" w:fill="auto"/>
            <w:noWrap/>
            <w:vAlign w:val="bottom"/>
            <w:hideMark/>
          </w:tcPr>
          <w:p w14:paraId="7CD07058"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42828993" w14:textId="77777777" w:rsidTr="00B51A46">
        <w:trPr>
          <w:trHeight w:val="300"/>
        </w:trPr>
        <w:tc>
          <w:tcPr>
            <w:tcW w:w="1270" w:type="dxa"/>
            <w:tcBorders>
              <w:top w:val="nil"/>
              <w:left w:val="nil"/>
              <w:bottom w:val="nil"/>
              <w:right w:val="nil"/>
            </w:tcBorders>
            <w:shd w:val="clear" w:color="auto" w:fill="auto"/>
            <w:noWrap/>
            <w:vAlign w:val="bottom"/>
            <w:hideMark/>
          </w:tcPr>
          <w:p w14:paraId="495C6650"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DP5832</w:t>
            </w:r>
          </w:p>
        </w:tc>
        <w:tc>
          <w:tcPr>
            <w:tcW w:w="2780" w:type="dxa"/>
            <w:tcBorders>
              <w:top w:val="nil"/>
              <w:left w:val="nil"/>
              <w:bottom w:val="nil"/>
              <w:right w:val="nil"/>
            </w:tcBorders>
            <w:shd w:val="clear" w:color="auto" w:fill="auto"/>
            <w:noWrap/>
            <w:vAlign w:val="bottom"/>
            <w:hideMark/>
          </w:tcPr>
          <w:p w14:paraId="78CDF635"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106B45B8"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7E5E5E0F"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polymorpha</w:t>
            </w:r>
          </w:p>
        </w:tc>
        <w:tc>
          <w:tcPr>
            <w:tcW w:w="2790" w:type="dxa"/>
            <w:tcBorders>
              <w:top w:val="nil"/>
              <w:left w:val="nil"/>
              <w:bottom w:val="nil"/>
              <w:right w:val="nil"/>
            </w:tcBorders>
            <w:shd w:val="clear" w:color="auto" w:fill="auto"/>
            <w:noWrap/>
            <w:vAlign w:val="bottom"/>
            <w:hideMark/>
          </w:tcPr>
          <w:p w14:paraId="054B6AD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Zebra Mussel</w:t>
            </w:r>
          </w:p>
        </w:tc>
        <w:tc>
          <w:tcPr>
            <w:tcW w:w="1056" w:type="dxa"/>
            <w:tcBorders>
              <w:top w:val="nil"/>
              <w:left w:val="nil"/>
              <w:bottom w:val="nil"/>
              <w:right w:val="nil"/>
            </w:tcBorders>
            <w:shd w:val="clear" w:color="auto" w:fill="auto"/>
            <w:noWrap/>
            <w:vAlign w:val="bottom"/>
            <w:hideMark/>
          </w:tcPr>
          <w:p w14:paraId="394DE06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2015</w:t>
            </w:r>
          </w:p>
        </w:tc>
        <w:tc>
          <w:tcPr>
            <w:tcW w:w="990" w:type="dxa"/>
            <w:tcBorders>
              <w:top w:val="nil"/>
              <w:left w:val="nil"/>
              <w:bottom w:val="nil"/>
              <w:right w:val="nil"/>
            </w:tcBorders>
            <w:shd w:val="clear" w:color="auto" w:fill="auto"/>
            <w:noWrap/>
            <w:vAlign w:val="bottom"/>
            <w:hideMark/>
          </w:tcPr>
          <w:p w14:paraId="7BA7327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58474DD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37D3BE19" w14:textId="77777777" w:rsidTr="00B51A46">
        <w:trPr>
          <w:trHeight w:val="300"/>
        </w:trPr>
        <w:tc>
          <w:tcPr>
            <w:tcW w:w="1270" w:type="dxa"/>
            <w:tcBorders>
              <w:top w:val="nil"/>
              <w:left w:val="nil"/>
              <w:bottom w:val="nil"/>
              <w:right w:val="nil"/>
            </w:tcBorders>
            <w:shd w:val="clear" w:color="auto" w:fill="auto"/>
            <w:noWrap/>
            <w:vAlign w:val="bottom"/>
            <w:hideMark/>
          </w:tcPr>
          <w:p w14:paraId="24E49D07"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DP5837</w:t>
            </w:r>
          </w:p>
        </w:tc>
        <w:tc>
          <w:tcPr>
            <w:tcW w:w="2780" w:type="dxa"/>
            <w:tcBorders>
              <w:top w:val="nil"/>
              <w:left w:val="nil"/>
              <w:bottom w:val="nil"/>
              <w:right w:val="nil"/>
            </w:tcBorders>
            <w:shd w:val="clear" w:color="auto" w:fill="auto"/>
            <w:noWrap/>
            <w:vAlign w:val="bottom"/>
            <w:hideMark/>
          </w:tcPr>
          <w:p w14:paraId="7168DA1A"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5E83F90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07F46206"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polymorpha</w:t>
            </w:r>
          </w:p>
        </w:tc>
        <w:tc>
          <w:tcPr>
            <w:tcW w:w="2790" w:type="dxa"/>
            <w:tcBorders>
              <w:top w:val="nil"/>
              <w:left w:val="nil"/>
              <w:bottom w:val="nil"/>
              <w:right w:val="nil"/>
            </w:tcBorders>
            <w:shd w:val="clear" w:color="auto" w:fill="auto"/>
            <w:noWrap/>
            <w:vAlign w:val="bottom"/>
            <w:hideMark/>
          </w:tcPr>
          <w:p w14:paraId="45613EA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Zebra Mussel</w:t>
            </w:r>
          </w:p>
        </w:tc>
        <w:tc>
          <w:tcPr>
            <w:tcW w:w="1056" w:type="dxa"/>
            <w:tcBorders>
              <w:top w:val="nil"/>
              <w:left w:val="nil"/>
              <w:bottom w:val="nil"/>
              <w:right w:val="nil"/>
            </w:tcBorders>
            <w:shd w:val="clear" w:color="auto" w:fill="auto"/>
            <w:noWrap/>
            <w:vAlign w:val="bottom"/>
            <w:hideMark/>
          </w:tcPr>
          <w:p w14:paraId="3EAE12B1"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2015</w:t>
            </w:r>
          </w:p>
        </w:tc>
        <w:tc>
          <w:tcPr>
            <w:tcW w:w="990" w:type="dxa"/>
            <w:tcBorders>
              <w:top w:val="nil"/>
              <w:left w:val="nil"/>
              <w:bottom w:val="nil"/>
              <w:right w:val="nil"/>
            </w:tcBorders>
            <w:shd w:val="clear" w:color="auto" w:fill="auto"/>
            <w:noWrap/>
            <w:vAlign w:val="bottom"/>
            <w:hideMark/>
          </w:tcPr>
          <w:p w14:paraId="370FF1B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79B88BAF"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1DB51711" w14:textId="77777777" w:rsidTr="00B51A46">
        <w:trPr>
          <w:trHeight w:val="300"/>
        </w:trPr>
        <w:tc>
          <w:tcPr>
            <w:tcW w:w="1270" w:type="dxa"/>
            <w:tcBorders>
              <w:top w:val="nil"/>
              <w:left w:val="nil"/>
              <w:bottom w:val="nil"/>
              <w:right w:val="nil"/>
            </w:tcBorders>
            <w:shd w:val="clear" w:color="auto" w:fill="auto"/>
            <w:noWrap/>
            <w:vAlign w:val="bottom"/>
            <w:hideMark/>
          </w:tcPr>
          <w:p w14:paraId="513092EF"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DP5834</w:t>
            </w:r>
          </w:p>
        </w:tc>
        <w:tc>
          <w:tcPr>
            <w:tcW w:w="2780" w:type="dxa"/>
            <w:tcBorders>
              <w:top w:val="nil"/>
              <w:left w:val="nil"/>
              <w:bottom w:val="nil"/>
              <w:right w:val="nil"/>
            </w:tcBorders>
            <w:shd w:val="clear" w:color="auto" w:fill="auto"/>
            <w:noWrap/>
            <w:vAlign w:val="bottom"/>
            <w:hideMark/>
          </w:tcPr>
          <w:p w14:paraId="4F81AA19"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3C6761A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651A95C4"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polymorpha</w:t>
            </w:r>
          </w:p>
        </w:tc>
        <w:tc>
          <w:tcPr>
            <w:tcW w:w="2790" w:type="dxa"/>
            <w:tcBorders>
              <w:top w:val="nil"/>
              <w:left w:val="nil"/>
              <w:bottom w:val="nil"/>
              <w:right w:val="nil"/>
            </w:tcBorders>
            <w:shd w:val="clear" w:color="auto" w:fill="auto"/>
            <w:noWrap/>
            <w:vAlign w:val="bottom"/>
            <w:hideMark/>
          </w:tcPr>
          <w:p w14:paraId="47F06655"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Zebra Mussel</w:t>
            </w:r>
          </w:p>
        </w:tc>
        <w:tc>
          <w:tcPr>
            <w:tcW w:w="1056" w:type="dxa"/>
            <w:tcBorders>
              <w:top w:val="nil"/>
              <w:left w:val="nil"/>
              <w:bottom w:val="nil"/>
              <w:right w:val="nil"/>
            </w:tcBorders>
            <w:shd w:val="clear" w:color="auto" w:fill="auto"/>
            <w:noWrap/>
            <w:vAlign w:val="bottom"/>
            <w:hideMark/>
          </w:tcPr>
          <w:p w14:paraId="6C92947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2015</w:t>
            </w:r>
          </w:p>
        </w:tc>
        <w:tc>
          <w:tcPr>
            <w:tcW w:w="990" w:type="dxa"/>
            <w:tcBorders>
              <w:top w:val="nil"/>
              <w:left w:val="nil"/>
              <w:bottom w:val="nil"/>
              <w:right w:val="nil"/>
            </w:tcBorders>
            <w:shd w:val="clear" w:color="auto" w:fill="auto"/>
            <w:noWrap/>
            <w:vAlign w:val="bottom"/>
            <w:hideMark/>
          </w:tcPr>
          <w:p w14:paraId="4E563494"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5C2BF724"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2482E990" w14:textId="77777777" w:rsidTr="00B51A46">
        <w:trPr>
          <w:trHeight w:val="300"/>
        </w:trPr>
        <w:tc>
          <w:tcPr>
            <w:tcW w:w="1270" w:type="dxa"/>
            <w:tcBorders>
              <w:top w:val="nil"/>
              <w:left w:val="nil"/>
              <w:bottom w:val="nil"/>
              <w:right w:val="nil"/>
            </w:tcBorders>
            <w:shd w:val="clear" w:color="auto" w:fill="auto"/>
            <w:noWrap/>
            <w:vAlign w:val="bottom"/>
            <w:hideMark/>
          </w:tcPr>
          <w:p w14:paraId="4742ABBC"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DP770936</w:t>
            </w:r>
          </w:p>
        </w:tc>
        <w:tc>
          <w:tcPr>
            <w:tcW w:w="2780" w:type="dxa"/>
            <w:tcBorders>
              <w:top w:val="nil"/>
              <w:left w:val="nil"/>
              <w:bottom w:val="nil"/>
              <w:right w:val="nil"/>
            </w:tcBorders>
            <w:shd w:val="clear" w:color="auto" w:fill="auto"/>
            <w:noWrap/>
            <w:vAlign w:val="bottom"/>
            <w:hideMark/>
          </w:tcPr>
          <w:p w14:paraId="63C32CDA"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Lake Huron/Erie Corridor</w:t>
            </w:r>
          </w:p>
        </w:tc>
        <w:tc>
          <w:tcPr>
            <w:tcW w:w="900" w:type="dxa"/>
            <w:tcBorders>
              <w:top w:val="nil"/>
              <w:left w:val="nil"/>
              <w:bottom w:val="nil"/>
              <w:right w:val="nil"/>
            </w:tcBorders>
            <w:shd w:val="clear" w:color="auto" w:fill="auto"/>
            <w:noWrap/>
            <w:vAlign w:val="bottom"/>
            <w:hideMark/>
          </w:tcPr>
          <w:p w14:paraId="519C9411"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MI</w:t>
            </w:r>
          </w:p>
        </w:tc>
        <w:tc>
          <w:tcPr>
            <w:tcW w:w="2869" w:type="dxa"/>
            <w:tcBorders>
              <w:top w:val="nil"/>
              <w:left w:val="nil"/>
              <w:bottom w:val="nil"/>
              <w:right w:val="nil"/>
            </w:tcBorders>
            <w:shd w:val="clear" w:color="auto" w:fill="auto"/>
            <w:noWrap/>
            <w:vAlign w:val="bottom"/>
            <w:hideMark/>
          </w:tcPr>
          <w:p w14:paraId="7EE92717"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polymorpha</w:t>
            </w:r>
          </w:p>
        </w:tc>
        <w:tc>
          <w:tcPr>
            <w:tcW w:w="2790" w:type="dxa"/>
            <w:tcBorders>
              <w:top w:val="nil"/>
              <w:left w:val="nil"/>
              <w:bottom w:val="nil"/>
              <w:right w:val="nil"/>
            </w:tcBorders>
            <w:shd w:val="clear" w:color="auto" w:fill="auto"/>
            <w:noWrap/>
            <w:vAlign w:val="bottom"/>
            <w:hideMark/>
          </w:tcPr>
          <w:p w14:paraId="518D922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Zebra Mussel</w:t>
            </w:r>
          </w:p>
        </w:tc>
        <w:tc>
          <w:tcPr>
            <w:tcW w:w="1056" w:type="dxa"/>
            <w:tcBorders>
              <w:top w:val="nil"/>
              <w:left w:val="nil"/>
              <w:bottom w:val="nil"/>
              <w:right w:val="nil"/>
            </w:tcBorders>
            <w:shd w:val="clear" w:color="auto" w:fill="auto"/>
            <w:noWrap/>
            <w:vAlign w:val="bottom"/>
            <w:hideMark/>
          </w:tcPr>
          <w:p w14:paraId="3F2D5C5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2014</w:t>
            </w:r>
          </w:p>
        </w:tc>
        <w:tc>
          <w:tcPr>
            <w:tcW w:w="990" w:type="dxa"/>
            <w:tcBorders>
              <w:top w:val="nil"/>
              <w:left w:val="nil"/>
              <w:bottom w:val="nil"/>
              <w:right w:val="nil"/>
            </w:tcBorders>
            <w:shd w:val="clear" w:color="auto" w:fill="auto"/>
            <w:noWrap/>
            <w:vAlign w:val="bottom"/>
            <w:hideMark/>
          </w:tcPr>
          <w:p w14:paraId="4A3CD5A4"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1ADCD27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4A804C0E" w14:textId="77777777" w:rsidTr="00B51A46">
        <w:trPr>
          <w:trHeight w:val="300"/>
        </w:trPr>
        <w:tc>
          <w:tcPr>
            <w:tcW w:w="1270" w:type="dxa"/>
            <w:tcBorders>
              <w:top w:val="nil"/>
              <w:left w:val="nil"/>
              <w:bottom w:val="nil"/>
              <w:right w:val="nil"/>
            </w:tcBorders>
            <w:shd w:val="clear" w:color="auto" w:fill="auto"/>
            <w:noWrap/>
            <w:vAlign w:val="bottom"/>
            <w:hideMark/>
          </w:tcPr>
          <w:p w14:paraId="4D46F3F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DP771456</w:t>
            </w:r>
          </w:p>
        </w:tc>
        <w:tc>
          <w:tcPr>
            <w:tcW w:w="2780" w:type="dxa"/>
            <w:tcBorders>
              <w:top w:val="nil"/>
              <w:left w:val="nil"/>
              <w:bottom w:val="nil"/>
              <w:right w:val="nil"/>
            </w:tcBorders>
            <w:shd w:val="clear" w:color="auto" w:fill="auto"/>
            <w:noWrap/>
            <w:vAlign w:val="bottom"/>
            <w:hideMark/>
          </w:tcPr>
          <w:p w14:paraId="360AC6A4"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Lake Huron/Erie Corridor</w:t>
            </w:r>
          </w:p>
        </w:tc>
        <w:tc>
          <w:tcPr>
            <w:tcW w:w="900" w:type="dxa"/>
            <w:tcBorders>
              <w:top w:val="nil"/>
              <w:left w:val="nil"/>
              <w:bottom w:val="nil"/>
              <w:right w:val="nil"/>
            </w:tcBorders>
            <w:shd w:val="clear" w:color="auto" w:fill="auto"/>
            <w:noWrap/>
            <w:vAlign w:val="bottom"/>
            <w:hideMark/>
          </w:tcPr>
          <w:p w14:paraId="56734EF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MI</w:t>
            </w:r>
          </w:p>
        </w:tc>
        <w:tc>
          <w:tcPr>
            <w:tcW w:w="2869" w:type="dxa"/>
            <w:tcBorders>
              <w:top w:val="nil"/>
              <w:left w:val="nil"/>
              <w:bottom w:val="nil"/>
              <w:right w:val="nil"/>
            </w:tcBorders>
            <w:shd w:val="clear" w:color="auto" w:fill="auto"/>
            <w:noWrap/>
            <w:vAlign w:val="bottom"/>
            <w:hideMark/>
          </w:tcPr>
          <w:p w14:paraId="20A9BF03"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polymorpha</w:t>
            </w:r>
          </w:p>
        </w:tc>
        <w:tc>
          <w:tcPr>
            <w:tcW w:w="2790" w:type="dxa"/>
            <w:tcBorders>
              <w:top w:val="nil"/>
              <w:left w:val="nil"/>
              <w:bottom w:val="nil"/>
              <w:right w:val="nil"/>
            </w:tcBorders>
            <w:shd w:val="clear" w:color="auto" w:fill="auto"/>
            <w:noWrap/>
            <w:vAlign w:val="bottom"/>
            <w:hideMark/>
          </w:tcPr>
          <w:p w14:paraId="2B11A909"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Zebra Mussel</w:t>
            </w:r>
          </w:p>
        </w:tc>
        <w:tc>
          <w:tcPr>
            <w:tcW w:w="1056" w:type="dxa"/>
            <w:tcBorders>
              <w:top w:val="nil"/>
              <w:left w:val="nil"/>
              <w:bottom w:val="nil"/>
              <w:right w:val="nil"/>
            </w:tcBorders>
            <w:shd w:val="clear" w:color="auto" w:fill="auto"/>
            <w:noWrap/>
            <w:vAlign w:val="bottom"/>
            <w:hideMark/>
          </w:tcPr>
          <w:p w14:paraId="5F8E9B0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2014</w:t>
            </w:r>
          </w:p>
        </w:tc>
        <w:tc>
          <w:tcPr>
            <w:tcW w:w="990" w:type="dxa"/>
            <w:tcBorders>
              <w:top w:val="nil"/>
              <w:left w:val="nil"/>
              <w:bottom w:val="nil"/>
              <w:right w:val="nil"/>
            </w:tcBorders>
            <w:shd w:val="clear" w:color="auto" w:fill="auto"/>
            <w:noWrap/>
            <w:vAlign w:val="bottom"/>
            <w:hideMark/>
          </w:tcPr>
          <w:p w14:paraId="7CDE56CC"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78B4C89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32BCC1D1" w14:textId="77777777" w:rsidTr="00B51A46">
        <w:trPr>
          <w:trHeight w:val="300"/>
        </w:trPr>
        <w:tc>
          <w:tcPr>
            <w:tcW w:w="1270" w:type="dxa"/>
            <w:tcBorders>
              <w:top w:val="nil"/>
              <w:left w:val="nil"/>
              <w:bottom w:val="nil"/>
              <w:right w:val="nil"/>
            </w:tcBorders>
            <w:shd w:val="clear" w:color="auto" w:fill="auto"/>
            <w:noWrap/>
            <w:vAlign w:val="bottom"/>
            <w:hideMark/>
          </w:tcPr>
          <w:p w14:paraId="36F29106"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DP771416</w:t>
            </w:r>
          </w:p>
        </w:tc>
        <w:tc>
          <w:tcPr>
            <w:tcW w:w="2780" w:type="dxa"/>
            <w:tcBorders>
              <w:top w:val="nil"/>
              <w:left w:val="nil"/>
              <w:bottom w:val="nil"/>
              <w:right w:val="nil"/>
            </w:tcBorders>
            <w:shd w:val="clear" w:color="auto" w:fill="auto"/>
            <w:noWrap/>
            <w:vAlign w:val="bottom"/>
            <w:hideMark/>
          </w:tcPr>
          <w:p w14:paraId="12B26827"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Lake Huron/Erie Corridor</w:t>
            </w:r>
          </w:p>
        </w:tc>
        <w:tc>
          <w:tcPr>
            <w:tcW w:w="900" w:type="dxa"/>
            <w:tcBorders>
              <w:top w:val="nil"/>
              <w:left w:val="nil"/>
              <w:bottom w:val="nil"/>
              <w:right w:val="nil"/>
            </w:tcBorders>
            <w:shd w:val="clear" w:color="auto" w:fill="auto"/>
            <w:noWrap/>
            <w:vAlign w:val="bottom"/>
            <w:hideMark/>
          </w:tcPr>
          <w:p w14:paraId="615252E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MI</w:t>
            </w:r>
          </w:p>
        </w:tc>
        <w:tc>
          <w:tcPr>
            <w:tcW w:w="2869" w:type="dxa"/>
            <w:tcBorders>
              <w:top w:val="nil"/>
              <w:left w:val="nil"/>
              <w:bottom w:val="nil"/>
              <w:right w:val="nil"/>
            </w:tcBorders>
            <w:shd w:val="clear" w:color="auto" w:fill="auto"/>
            <w:noWrap/>
            <w:vAlign w:val="bottom"/>
            <w:hideMark/>
          </w:tcPr>
          <w:p w14:paraId="2E42F3E8"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polymorpha</w:t>
            </w:r>
          </w:p>
        </w:tc>
        <w:tc>
          <w:tcPr>
            <w:tcW w:w="2790" w:type="dxa"/>
            <w:tcBorders>
              <w:top w:val="nil"/>
              <w:left w:val="nil"/>
              <w:bottom w:val="nil"/>
              <w:right w:val="nil"/>
            </w:tcBorders>
            <w:shd w:val="clear" w:color="auto" w:fill="auto"/>
            <w:noWrap/>
            <w:vAlign w:val="bottom"/>
            <w:hideMark/>
          </w:tcPr>
          <w:p w14:paraId="5993E784"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Zebra Mussel</w:t>
            </w:r>
          </w:p>
        </w:tc>
        <w:tc>
          <w:tcPr>
            <w:tcW w:w="1056" w:type="dxa"/>
            <w:tcBorders>
              <w:top w:val="nil"/>
              <w:left w:val="nil"/>
              <w:bottom w:val="nil"/>
              <w:right w:val="nil"/>
            </w:tcBorders>
            <w:shd w:val="clear" w:color="auto" w:fill="auto"/>
            <w:noWrap/>
            <w:vAlign w:val="bottom"/>
            <w:hideMark/>
          </w:tcPr>
          <w:p w14:paraId="1A25A3CC"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2014</w:t>
            </w:r>
          </w:p>
        </w:tc>
        <w:tc>
          <w:tcPr>
            <w:tcW w:w="990" w:type="dxa"/>
            <w:tcBorders>
              <w:top w:val="nil"/>
              <w:left w:val="nil"/>
              <w:bottom w:val="nil"/>
              <w:right w:val="nil"/>
            </w:tcBorders>
            <w:shd w:val="clear" w:color="auto" w:fill="auto"/>
            <w:noWrap/>
            <w:vAlign w:val="bottom"/>
            <w:hideMark/>
          </w:tcPr>
          <w:p w14:paraId="310991B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5727F3B1"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211EA716" w14:textId="77777777" w:rsidTr="00B51A46">
        <w:trPr>
          <w:trHeight w:val="300"/>
        </w:trPr>
        <w:tc>
          <w:tcPr>
            <w:tcW w:w="1270" w:type="dxa"/>
            <w:tcBorders>
              <w:top w:val="nil"/>
              <w:left w:val="nil"/>
              <w:bottom w:val="nil"/>
              <w:right w:val="nil"/>
            </w:tcBorders>
            <w:shd w:val="clear" w:color="auto" w:fill="auto"/>
            <w:noWrap/>
            <w:vAlign w:val="bottom"/>
            <w:hideMark/>
          </w:tcPr>
          <w:p w14:paraId="0E6433B7"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DP771636</w:t>
            </w:r>
          </w:p>
        </w:tc>
        <w:tc>
          <w:tcPr>
            <w:tcW w:w="2780" w:type="dxa"/>
            <w:tcBorders>
              <w:top w:val="nil"/>
              <w:left w:val="nil"/>
              <w:bottom w:val="nil"/>
              <w:right w:val="nil"/>
            </w:tcBorders>
            <w:shd w:val="clear" w:color="auto" w:fill="auto"/>
            <w:noWrap/>
            <w:vAlign w:val="bottom"/>
            <w:hideMark/>
          </w:tcPr>
          <w:p w14:paraId="35209D37"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Lake Huron/Erie Corridor</w:t>
            </w:r>
          </w:p>
        </w:tc>
        <w:tc>
          <w:tcPr>
            <w:tcW w:w="900" w:type="dxa"/>
            <w:tcBorders>
              <w:top w:val="nil"/>
              <w:left w:val="nil"/>
              <w:bottom w:val="nil"/>
              <w:right w:val="nil"/>
            </w:tcBorders>
            <w:shd w:val="clear" w:color="auto" w:fill="auto"/>
            <w:noWrap/>
            <w:vAlign w:val="bottom"/>
            <w:hideMark/>
          </w:tcPr>
          <w:p w14:paraId="3F3C277D"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MI</w:t>
            </w:r>
          </w:p>
        </w:tc>
        <w:tc>
          <w:tcPr>
            <w:tcW w:w="2869" w:type="dxa"/>
            <w:tcBorders>
              <w:top w:val="nil"/>
              <w:left w:val="nil"/>
              <w:bottom w:val="nil"/>
              <w:right w:val="nil"/>
            </w:tcBorders>
            <w:shd w:val="clear" w:color="auto" w:fill="auto"/>
            <w:noWrap/>
            <w:vAlign w:val="bottom"/>
            <w:hideMark/>
          </w:tcPr>
          <w:p w14:paraId="01C3BE74"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polymorpha</w:t>
            </w:r>
          </w:p>
        </w:tc>
        <w:tc>
          <w:tcPr>
            <w:tcW w:w="2790" w:type="dxa"/>
            <w:tcBorders>
              <w:top w:val="nil"/>
              <w:left w:val="nil"/>
              <w:bottom w:val="nil"/>
              <w:right w:val="nil"/>
            </w:tcBorders>
            <w:shd w:val="clear" w:color="auto" w:fill="auto"/>
            <w:noWrap/>
            <w:vAlign w:val="bottom"/>
            <w:hideMark/>
          </w:tcPr>
          <w:p w14:paraId="4D6E2C06"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Zebra Mussel</w:t>
            </w:r>
          </w:p>
        </w:tc>
        <w:tc>
          <w:tcPr>
            <w:tcW w:w="1056" w:type="dxa"/>
            <w:tcBorders>
              <w:top w:val="nil"/>
              <w:left w:val="nil"/>
              <w:bottom w:val="nil"/>
              <w:right w:val="nil"/>
            </w:tcBorders>
            <w:shd w:val="clear" w:color="auto" w:fill="auto"/>
            <w:noWrap/>
            <w:vAlign w:val="bottom"/>
            <w:hideMark/>
          </w:tcPr>
          <w:p w14:paraId="169BD1C1"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2014</w:t>
            </w:r>
          </w:p>
        </w:tc>
        <w:tc>
          <w:tcPr>
            <w:tcW w:w="990" w:type="dxa"/>
            <w:tcBorders>
              <w:top w:val="nil"/>
              <w:left w:val="nil"/>
              <w:bottom w:val="nil"/>
              <w:right w:val="nil"/>
            </w:tcBorders>
            <w:shd w:val="clear" w:color="auto" w:fill="auto"/>
            <w:noWrap/>
            <w:vAlign w:val="bottom"/>
            <w:hideMark/>
          </w:tcPr>
          <w:p w14:paraId="72CA8EFC"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5FDC4A6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44CEAD47" w14:textId="77777777" w:rsidTr="00B51A46">
        <w:trPr>
          <w:trHeight w:val="300"/>
        </w:trPr>
        <w:tc>
          <w:tcPr>
            <w:tcW w:w="1270" w:type="dxa"/>
            <w:tcBorders>
              <w:top w:val="nil"/>
              <w:left w:val="nil"/>
              <w:bottom w:val="nil"/>
              <w:right w:val="nil"/>
            </w:tcBorders>
            <w:shd w:val="clear" w:color="auto" w:fill="auto"/>
            <w:noWrap/>
            <w:vAlign w:val="bottom"/>
            <w:hideMark/>
          </w:tcPr>
          <w:p w14:paraId="2FFCB8C8"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DB770996</w:t>
            </w:r>
          </w:p>
        </w:tc>
        <w:tc>
          <w:tcPr>
            <w:tcW w:w="2780" w:type="dxa"/>
            <w:tcBorders>
              <w:top w:val="nil"/>
              <w:left w:val="nil"/>
              <w:bottom w:val="nil"/>
              <w:right w:val="nil"/>
            </w:tcBorders>
            <w:shd w:val="clear" w:color="auto" w:fill="auto"/>
            <w:noWrap/>
            <w:vAlign w:val="bottom"/>
            <w:hideMark/>
          </w:tcPr>
          <w:p w14:paraId="0D49969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Lake Huron/Erie Corridor</w:t>
            </w:r>
          </w:p>
        </w:tc>
        <w:tc>
          <w:tcPr>
            <w:tcW w:w="900" w:type="dxa"/>
            <w:tcBorders>
              <w:top w:val="nil"/>
              <w:left w:val="nil"/>
              <w:bottom w:val="nil"/>
              <w:right w:val="nil"/>
            </w:tcBorders>
            <w:shd w:val="clear" w:color="auto" w:fill="auto"/>
            <w:noWrap/>
            <w:vAlign w:val="bottom"/>
            <w:hideMark/>
          </w:tcPr>
          <w:p w14:paraId="5B21FE3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MI</w:t>
            </w:r>
          </w:p>
        </w:tc>
        <w:tc>
          <w:tcPr>
            <w:tcW w:w="2869" w:type="dxa"/>
            <w:tcBorders>
              <w:top w:val="nil"/>
              <w:left w:val="nil"/>
              <w:bottom w:val="nil"/>
              <w:right w:val="nil"/>
            </w:tcBorders>
            <w:shd w:val="clear" w:color="auto" w:fill="auto"/>
            <w:noWrap/>
            <w:vAlign w:val="bottom"/>
            <w:hideMark/>
          </w:tcPr>
          <w:p w14:paraId="422226AC"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33327225"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3151D13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2014</w:t>
            </w:r>
          </w:p>
        </w:tc>
        <w:tc>
          <w:tcPr>
            <w:tcW w:w="990" w:type="dxa"/>
            <w:tcBorders>
              <w:top w:val="nil"/>
              <w:left w:val="nil"/>
              <w:bottom w:val="nil"/>
              <w:right w:val="nil"/>
            </w:tcBorders>
            <w:shd w:val="clear" w:color="auto" w:fill="auto"/>
            <w:noWrap/>
            <w:vAlign w:val="bottom"/>
            <w:hideMark/>
          </w:tcPr>
          <w:p w14:paraId="2AD48B78"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36F7359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14CB5B0A" w14:textId="77777777" w:rsidTr="00B51A46">
        <w:trPr>
          <w:trHeight w:val="300"/>
        </w:trPr>
        <w:tc>
          <w:tcPr>
            <w:tcW w:w="1270" w:type="dxa"/>
            <w:tcBorders>
              <w:top w:val="nil"/>
              <w:left w:val="nil"/>
              <w:bottom w:val="nil"/>
              <w:right w:val="nil"/>
            </w:tcBorders>
            <w:shd w:val="clear" w:color="auto" w:fill="auto"/>
            <w:noWrap/>
            <w:vAlign w:val="bottom"/>
            <w:hideMark/>
          </w:tcPr>
          <w:p w14:paraId="47DA601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DB771116</w:t>
            </w:r>
          </w:p>
        </w:tc>
        <w:tc>
          <w:tcPr>
            <w:tcW w:w="2780" w:type="dxa"/>
            <w:tcBorders>
              <w:top w:val="nil"/>
              <w:left w:val="nil"/>
              <w:bottom w:val="nil"/>
              <w:right w:val="nil"/>
            </w:tcBorders>
            <w:shd w:val="clear" w:color="auto" w:fill="auto"/>
            <w:noWrap/>
            <w:vAlign w:val="bottom"/>
            <w:hideMark/>
          </w:tcPr>
          <w:p w14:paraId="1FA4863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Lake Huron/Erie Corridor</w:t>
            </w:r>
          </w:p>
        </w:tc>
        <w:tc>
          <w:tcPr>
            <w:tcW w:w="900" w:type="dxa"/>
            <w:tcBorders>
              <w:top w:val="nil"/>
              <w:left w:val="nil"/>
              <w:bottom w:val="nil"/>
              <w:right w:val="nil"/>
            </w:tcBorders>
            <w:shd w:val="clear" w:color="auto" w:fill="auto"/>
            <w:noWrap/>
            <w:vAlign w:val="bottom"/>
            <w:hideMark/>
          </w:tcPr>
          <w:p w14:paraId="05BE4A4C"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MI</w:t>
            </w:r>
          </w:p>
        </w:tc>
        <w:tc>
          <w:tcPr>
            <w:tcW w:w="2869" w:type="dxa"/>
            <w:tcBorders>
              <w:top w:val="nil"/>
              <w:left w:val="nil"/>
              <w:bottom w:val="nil"/>
              <w:right w:val="nil"/>
            </w:tcBorders>
            <w:shd w:val="clear" w:color="auto" w:fill="auto"/>
            <w:noWrap/>
            <w:vAlign w:val="bottom"/>
            <w:hideMark/>
          </w:tcPr>
          <w:p w14:paraId="7034F64F"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3ADA377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608E0F44"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2014</w:t>
            </w:r>
          </w:p>
        </w:tc>
        <w:tc>
          <w:tcPr>
            <w:tcW w:w="990" w:type="dxa"/>
            <w:tcBorders>
              <w:top w:val="nil"/>
              <w:left w:val="nil"/>
              <w:bottom w:val="nil"/>
              <w:right w:val="nil"/>
            </w:tcBorders>
            <w:shd w:val="clear" w:color="auto" w:fill="auto"/>
            <w:noWrap/>
            <w:vAlign w:val="bottom"/>
            <w:hideMark/>
          </w:tcPr>
          <w:p w14:paraId="44EC916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4292CCE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0C6F6DBA" w14:textId="77777777" w:rsidTr="00B51A46">
        <w:trPr>
          <w:trHeight w:val="300"/>
        </w:trPr>
        <w:tc>
          <w:tcPr>
            <w:tcW w:w="1270" w:type="dxa"/>
            <w:tcBorders>
              <w:top w:val="nil"/>
              <w:left w:val="nil"/>
              <w:bottom w:val="nil"/>
              <w:right w:val="nil"/>
            </w:tcBorders>
            <w:shd w:val="clear" w:color="auto" w:fill="auto"/>
            <w:noWrap/>
            <w:vAlign w:val="bottom"/>
            <w:hideMark/>
          </w:tcPr>
          <w:p w14:paraId="58704D0C"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DB770956</w:t>
            </w:r>
          </w:p>
        </w:tc>
        <w:tc>
          <w:tcPr>
            <w:tcW w:w="2780" w:type="dxa"/>
            <w:tcBorders>
              <w:top w:val="nil"/>
              <w:left w:val="nil"/>
              <w:bottom w:val="nil"/>
              <w:right w:val="nil"/>
            </w:tcBorders>
            <w:shd w:val="clear" w:color="auto" w:fill="auto"/>
            <w:noWrap/>
            <w:vAlign w:val="bottom"/>
            <w:hideMark/>
          </w:tcPr>
          <w:p w14:paraId="6748AAF6"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Lake Huron/Erie Corridor</w:t>
            </w:r>
          </w:p>
        </w:tc>
        <w:tc>
          <w:tcPr>
            <w:tcW w:w="900" w:type="dxa"/>
            <w:tcBorders>
              <w:top w:val="nil"/>
              <w:left w:val="nil"/>
              <w:bottom w:val="nil"/>
              <w:right w:val="nil"/>
            </w:tcBorders>
            <w:shd w:val="clear" w:color="auto" w:fill="auto"/>
            <w:noWrap/>
            <w:vAlign w:val="bottom"/>
            <w:hideMark/>
          </w:tcPr>
          <w:p w14:paraId="69D384E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MI</w:t>
            </w:r>
          </w:p>
        </w:tc>
        <w:tc>
          <w:tcPr>
            <w:tcW w:w="2869" w:type="dxa"/>
            <w:tcBorders>
              <w:top w:val="nil"/>
              <w:left w:val="nil"/>
              <w:bottom w:val="nil"/>
              <w:right w:val="nil"/>
            </w:tcBorders>
            <w:shd w:val="clear" w:color="auto" w:fill="auto"/>
            <w:noWrap/>
            <w:vAlign w:val="bottom"/>
            <w:hideMark/>
          </w:tcPr>
          <w:p w14:paraId="729E23C0"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37CE5F6E"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032FE159"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2014</w:t>
            </w:r>
          </w:p>
        </w:tc>
        <w:tc>
          <w:tcPr>
            <w:tcW w:w="990" w:type="dxa"/>
            <w:tcBorders>
              <w:top w:val="nil"/>
              <w:left w:val="nil"/>
              <w:bottom w:val="nil"/>
              <w:right w:val="nil"/>
            </w:tcBorders>
            <w:shd w:val="clear" w:color="auto" w:fill="auto"/>
            <w:noWrap/>
            <w:vAlign w:val="bottom"/>
            <w:hideMark/>
          </w:tcPr>
          <w:p w14:paraId="5EE4B36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06C3465F"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273A2D0D" w14:textId="77777777" w:rsidTr="00B51A46">
        <w:trPr>
          <w:trHeight w:val="300"/>
        </w:trPr>
        <w:tc>
          <w:tcPr>
            <w:tcW w:w="1270" w:type="dxa"/>
            <w:tcBorders>
              <w:top w:val="nil"/>
              <w:left w:val="nil"/>
              <w:bottom w:val="nil"/>
              <w:right w:val="nil"/>
            </w:tcBorders>
            <w:shd w:val="clear" w:color="auto" w:fill="auto"/>
            <w:noWrap/>
            <w:vAlign w:val="bottom"/>
            <w:hideMark/>
          </w:tcPr>
          <w:p w14:paraId="29D1296D"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DB770776</w:t>
            </w:r>
          </w:p>
        </w:tc>
        <w:tc>
          <w:tcPr>
            <w:tcW w:w="2780" w:type="dxa"/>
            <w:tcBorders>
              <w:top w:val="nil"/>
              <w:left w:val="nil"/>
              <w:bottom w:val="nil"/>
              <w:right w:val="nil"/>
            </w:tcBorders>
            <w:shd w:val="clear" w:color="auto" w:fill="auto"/>
            <w:noWrap/>
            <w:vAlign w:val="bottom"/>
            <w:hideMark/>
          </w:tcPr>
          <w:p w14:paraId="582EFE8E"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Lake Huron/Erie Corridor</w:t>
            </w:r>
          </w:p>
        </w:tc>
        <w:tc>
          <w:tcPr>
            <w:tcW w:w="900" w:type="dxa"/>
            <w:tcBorders>
              <w:top w:val="nil"/>
              <w:left w:val="nil"/>
              <w:bottom w:val="nil"/>
              <w:right w:val="nil"/>
            </w:tcBorders>
            <w:shd w:val="clear" w:color="auto" w:fill="auto"/>
            <w:noWrap/>
            <w:vAlign w:val="bottom"/>
            <w:hideMark/>
          </w:tcPr>
          <w:p w14:paraId="1DE8842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MI</w:t>
            </w:r>
          </w:p>
        </w:tc>
        <w:tc>
          <w:tcPr>
            <w:tcW w:w="2869" w:type="dxa"/>
            <w:tcBorders>
              <w:top w:val="nil"/>
              <w:left w:val="nil"/>
              <w:bottom w:val="nil"/>
              <w:right w:val="nil"/>
            </w:tcBorders>
            <w:shd w:val="clear" w:color="auto" w:fill="auto"/>
            <w:noWrap/>
            <w:vAlign w:val="bottom"/>
            <w:hideMark/>
          </w:tcPr>
          <w:p w14:paraId="7C2180BC"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2C54A695"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4687666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2014</w:t>
            </w:r>
          </w:p>
        </w:tc>
        <w:tc>
          <w:tcPr>
            <w:tcW w:w="990" w:type="dxa"/>
            <w:tcBorders>
              <w:top w:val="nil"/>
              <w:left w:val="nil"/>
              <w:bottom w:val="nil"/>
              <w:right w:val="nil"/>
            </w:tcBorders>
            <w:shd w:val="clear" w:color="auto" w:fill="auto"/>
            <w:noWrap/>
            <w:vAlign w:val="bottom"/>
            <w:hideMark/>
          </w:tcPr>
          <w:p w14:paraId="536FD00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038BDA1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4FF75F6F" w14:textId="77777777" w:rsidTr="00B51A46">
        <w:trPr>
          <w:trHeight w:val="300"/>
        </w:trPr>
        <w:tc>
          <w:tcPr>
            <w:tcW w:w="1270" w:type="dxa"/>
            <w:tcBorders>
              <w:top w:val="nil"/>
              <w:left w:val="nil"/>
              <w:bottom w:val="nil"/>
              <w:right w:val="nil"/>
            </w:tcBorders>
            <w:shd w:val="clear" w:color="auto" w:fill="auto"/>
            <w:noWrap/>
            <w:vAlign w:val="bottom"/>
            <w:hideMark/>
          </w:tcPr>
          <w:p w14:paraId="7DDF01E4"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DB2789</w:t>
            </w:r>
          </w:p>
        </w:tc>
        <w:tc>
          <w:tcPr>
            <w:tcW w:w="2780" w:type="dxa"/>
            <w:tcBorders>
              <w:top w:val="nil"/>
              <w:left w:val="nil"/>
              <w:bottom w:val="nil"/>
              <w:right w:val="nil"/>
            </w:tcBorders>
            <w:shd w:val="clear" w:color="auto" w:fill="auto"/>
            <w:noWrap/>
            <w:vAlign w:val="bottom"/>
            <w:hideMark/>
          </w:tcPr>
          <w:p w14:paraId="6F58948A"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34477722"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34B216B7"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2F1E2946"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33221E2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2012</w:t>
            </w:r>
          </w:p>
        </w:tc>
        <w:tc>
          <w:tcPr>
            <w:tcW w:w="990" w:type="dxa"/>
            <w:tcBorders>
              <w:top w:val="nil"/>
              <w:left w:val="nil"/>
              <w:bottom w:val="nil"/>
              <w:right w:val="nil"/>
            </w:tcBorders>
            <w:shd w:val="clear" w:color="auto" w:fill="auto"/>
            <w:noWrap/>
            <w:vAlign w:val="bottom"/>
            <w:hideMark/>
          </w:tcPr>
          <w:p w14:paraId="3EEB68B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681D880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6E1B1993" w14:textId="77777777" w:rsidTr="00B51A46">
        <w:trPr>
          <w:trHeight w:val="300"/>
        </w:trPr>
        <w:tc>
          <w:tcPr>
            <w:tcW w:w="1270" w:type="dxa"/>
            <w:tcBorders>
              <w:top w:val="nil"/>
              <w:left w:val="nil"/>
              <w:bottom w:val="nil"/>
              <w:right w:val="nil"/>
            </w:tcBorders>
            <w:shd w:val="clear" w:color="auto" w:fill="auto"/>
            <w:noWrap/>
            <w:vAlign w:val="bottom"/>
            <w:hideMark/>
          </w:tcPr>
          <w:p w14:paraId="601513B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DB2787</w:t>
            </w:r>
          </w:p>
        </w:tc>
        <w:tc>
          <w:tcPr>
            <w:tcW w:w="2780" w:type="dxa"/>
            <w:tcBorders>
              <w:top w:val="nil"/>
              <w:left w:val="nil"/>
              <w:bottom w:val="nil"/>
              <w:right w:val="nil"/>
            </w:tcBorders>
            <w:shd w:val="clear" w:color="auto" w:fill="auto"/>
            <w:noWrap/>
            <w:vAlign w:val="bottom"/>
            <w:hideMark/>
          </w:tcPr>
          <w:p w14:paraId="23A15C7F"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00663CE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6D3ADEFA"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06890919"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522EB1B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2012</w:t>
            </w:r>
          </w:p>
        </w:tc>
        <w:tc>
          <w:tcPr>
            <w:tcW w:w="990" w:type="dxa"/>
            <w:tcBorders>
              <w:top w:val="nil"/>
              <w:left w:val="nil"/>
              <w:bottom w:val="nil"/>
              <w:right w:val="nil"/>
            </w:tcBorders>
            <w:shd w:val="clear" w:color="auto" w:fill="auto"/>
            <w:noWrap/>
            <w:vAlign w:val="bottom"/>
            <w:hideMark/>
          </w:tcPr>
          <w:p w14:paraId="646484B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7F43FBAD"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09C5DBEF" w14:textId="77777777" w:rsidTr="00B51A46">
        <w:trPr>
          <w:trHeight w:val="300"/>
        </w:trPr>
        <w:tc>
          <w:tcPr>
            <w:tcW w:w="1270" w:type="dxa"/>
            <w:tcBorders>
              <w:top w:val="nil"/>
              <w:left w:val="nil"/>
              <w:bottom w:val="nil"/>
              <w:right w:val="nil"/>
            </w:tcBorders>
            <w:shd w:val="clear" w:color="auto" w:fill="auto"/>
            <w:noWrap/>
            <w:vAlign w:val="bottom"/>
            <w:hideMark/>
          </w:tcPr>
          <w:p w14:paraId="20B114D0"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DB1_2779</w:t>
            </w:r>
          </w:p>
        </w:tc>
        <w:tc>
          <w:tcPr>
            <w:tcW w:w="2780" w:type="dxa"/>
            <w:tcBorders>
              <w:top w:val="nil"/>
              <w:left w:val="nil"/>
              <w:bottom w:val="nil"/>
              <w:right w:val="nil"/>
            </w:tcBorders>
            <w:shd w:val="clear" w:color="auto" w:fill="auto"/>
            <w:noWrap/>
            <w:vAlign w:val="bottom"/>
            <w:hideMark/>
          </w:tcPr>
          <w:p w14:paraId="4478458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550F4CD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4702B76E"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4E43D81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1BC4ED9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2012</w:t>
            </w:r>
          </w:p>
        </w:tc>
        <w:tc>
          <w:tcPr>
            <w:tcW w:w="990" w:type="dxa"/>
            <w:tcBorders>
              <w:top w:val="nil"/>
              <w:left w:val="nil"/>
              <w:bottom w:val="nil"/>
              <w:right w:val="nil"/>
            </w:tcBorders>
            <w:shd w:val="clear" w:color="auto" w:fill="auto"/>
            <w:noWrap/>
            <w:vAlign w:val="bottom"/>
            <w:hideMark/>
          </w:tcPr>
          <w:p w14:paraId="6CDBF639"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4D81DB4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15B382D7" w14:textId="77777777" w:rsidTr="00B51A46">
        <w:trPr>
          <w:trHeight w:val="300"/>
        </w:trPr>
        <w:tc>
          <w:tcPr>
            <w:tcW w:w="1270" w:type="dxa"/>
            <w:tcBorders>
              <w:top w:val="nil"/>
              <w:left w:val="nil"/>
              <w:bottom w:val="nil"/>
              <w:right w:val="nil"/>
            </w:tcBorders>
            <w:shd w:val="clear" w:color="auto" w:fill="auto"/>
            <w:noWrap/>
            <w:vAlign w:val="bottom"/>
            <w:hideMark/>
          </w:tcPr>
          <w:p w14:paraId="06930897"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DB2776</w:t>
            </w:r>
          </w:p>
        </w:tc>
        <w:tc>
          <w:tcPr>
            <w:tcW w:w="2780" w:type="dxa"/>
            <w:tcBorders>
              <w:top w:val="nil"/>
              <w:left w:val="nil"/>
              <w:bottom w:val="nil"/>
              <w:right w:val="nil"/>
            </w:tcBorders>
            <w:shd w:val="clear" w:color="auto" w:fill="auto"/>
            <w:noWrap/>
            <w:vAlign w:val="bottom"/>
            <w:hideMark/>
          </w:tcPr>
          <w:p w14:paraId="51BD352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62AC66F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0AF6F71D"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3F72BDCC"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2FE7FFAC"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2012</w:t>
            </w:r>
          </w:p>
        </w:tc>
        <w:tc>
          <w:tcPr>
            <w:tcW w:w="990" w:type="dxa"/>
            <w:tcBorders>
              <w:top w:val="nil"/>
              <w:left w:val="nil"/>
              <w:bottom w:val="nil"/>
              <w:right w:val="nil"/>
            </w:tcBorders>
            <w:shd w:val="clear" w:color="auto" w:fill="auto"/>
            <w:noWrap/>
            <w:vAlign w:val="bottom"/>
            <w:hideMark/>
          </w:tcPr>
          <w:p w14:paraId="724824AD"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54B3EDB8"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044B2910" w14:textId="77777777" w:rsidTr="00B51A46">
        <w:trPr>
          <w:trHeight w:val="300"/>
        </w:trPr>
        <w:tc>
          <w:tcPr>
            <w:tcW w:w="1270" w:type="dxa"/>
            <w:tcBorders>
              <w:top w:val="nil"/>
              <w:left w:val="nil"/>
              <w:bottom w:val="nil"/>
              <w:right w:val="nil"/>
            </w:tcBorders>
            <w:shd w:val="clear" w:color="auto" w:fill="auto"/>
            <w:noWrap/>
            <w:vAlign w:val="bottom"/>
            <w:hideMark/>
          </w:tcPr>
          <w:p w14:paraId="22AF212A"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DB2_2779</w:t>
            </w:r>
          </w:p>
        </w:tc>
        <w:tc>
          <w:tcPr>
            <w:tcW w:w="2780" w:type="dxa"/>
            <w:tcBorders>
              <w:top w:val="nil"/>
              <w:left w:val="nil"/>
              <w:bottom w:val="nil"/>
              <w:right w:val="nil"/>
            </w:tcBorders>
            <w:shd w:val="clear" w:color="auto" w:fill="auto"/>
            <w:noWrap/>
            <w:vAlign w:val="bottom"/>
            <w:hideMark/>
          </w:tcPr>
          <w:p w14:paraId="3397FE6F"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6908A85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0C2DE38D"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577F4D92"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49CFC07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2012</w:t>
            </w:r>
          </w:p>
        </w:tc>
        <w:tc>
          <w:tcPr>
            <w:tcW w:w="990" w:type="dxa"/>
            <w:tcBorders>
              <w:top w:val="nil"/>
              <w:left w:val="nil"/>
              <w:bottom w:val="nil"/>
              <w:right w:val="nil"/>
            </w:tcBorders>
            <w:shd w:val="clear" w:color="auto" w:fill="auto"/>
            <w:noWrap/>
            <w:vAlign w:val="bottom"/>
            <w:hideMark/>
          </w:tcPr>
          <w:p w14:paraId="42177AAF"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19CA632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73D61320" w14:textId="77777777" w:rsidTr="00B51A46">
        <w:trPr>
          <w:trHeight w:val="300"/>
        </w:trPr>
        <w:tc>
          <w:tcPr>
            <w:tcW w:w="1270" w:type="dxa"/>
            <w:tcBorders>
              <w:top w:val="nil"/>
              <w:left w:val="nil"/>
              <w:bottom w:val="nil"/>
              <w:right w:val="nil"/>
            </w:tcBorders>
            <w:shd w:val="clear" w:color="auto" w:fill="auto"/>
            <w:noWrap/>
            <w:vAlign w:val="bottom"/>
            <w:hideMark/>
          </w:tcPr>
          <w:p w14:paraId="5273066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DB15001</w:t>
            </w:r>
          </w:p>
        </w:tc>
        <w:tc>
          <w:tcPr>
            <w:tcW w:w="2780" w:type="dxa"/>
            <w:tcBorders>
              <w:top w:val="nil"/>
              <w:left w:val="nil"/>
              <w:bottom w:val="nil"/>
              <w:right w:val="nil"/>
            </w:tcBorders>
            <w:shd w:val="clear" w:color="auto" w:fill="auto"/>
            <w:noWrap/>
            <w:vAlign w:val="bottom"/>
            <w:hideMark/>
          </w:tcPr>
          <w:p w14:paraId="21C8A097"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28C5832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3C45D8F2"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5EA08AF6"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4FFFF168"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2015</w:t>
            </w:r>
          </w:p>
        </w:tc>
        <w:tc>
          <w:tcPr>
            <w:tcW w:w="990" w:type="dxa"/>
            <w:tcBorders>
              <w:top w:val="nil"/>
              <w:left w:val="nil"/>
              <w:bottom w:val="nil"/>
              <w:right w:val="nil"/>
            </w:tcBorders>
            <w:shd w:val="clear" w:color="auto" w:fill="auto"/>
            <w:noWrap/>
            <w:vAlign w:val="bottom"/>
            <w:hideMark/>
          </w:tcPr>
          <w:p w14:paraId="28DD0E28"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4374D32C"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72AD0184" w14:textId="77777777" w:rsidTr="00B51A46">
        <w:trPr>
          <w:trHeight w:val="300"/>
        </w:trPr>
        <w:tc>
          <w:tcPr>
            <w:tcW w:w="1270" w:type="dxa"/>
            <w:tcBorders>
              <w:top w:val="nil"/>
              <w:left w:val="nil"/>
              <w:bottom w:val="nil"/>
              <w:right w:val="nil"/>
            </w:tcBorders>
            <w:shd w:val="clear" w:color="auto" w:fill="auto"/>
            <w:noWrap/>
            <w:vAlign w:val="bottom"/>
            <w:hideMark/>
          </w:tcPr>
          <w:p w14:paraId="76A8B226"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DB15002</w:t>
            </w:r>
          </w:p>
        </w:tc>
        <w:tc>
          <w:tcPr>
            <w:tcW w:w="2780" w:type="dxa"/>
            <w:tcBorders>
              <w:top w:val="nil"/>
              <w:left w:val="nil"/>
              <w:bottom w:val="nil"/>
              <w:right w:val="nil"/>
            </w:tcBorders>
            <w:shd w:val="clear" w:color="auto" w:fill="auto"/>
            <w:noWrap/>
            <w:vAlign w:val="bottom"/>
            <w:hideMark/>
          </w:tcPr>
          <w:p w14:paraId="40C76200"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3C078021"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06CB3B92"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3DB911C0"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7FEAD80D"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2015</w:t>
            </w:r>
          </w:p>
        </w:tc>
        <w:tc>
          <w:tcPr>
            <w:tcW w:w="990" w:type="dxa"/>
            <w:tcBorders>
              <w:top w:val="nil"/>
              <w:left w:val="nil"/>
              <w:bottom w:val="nil"/>
              <w:right w:val="nil"/>
            </w:tcBorders>
            <w:shd w:val="clear" w:color="auto" w:fill="auto"/>
            <w:noWrap/>
            <w:vAlign w:val="bottom"/>
            <w:hideMark/>
          </w:tcPr>
          <w:p w14:paraId="6F6F5ABD"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1DF8F3C8"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30F0B18F" w14:textId="77777777" w:rsidTr="00B51A46">
        <w:trPr>
          <w:trHeight w:val="300"/>
        </w:trPr>
        <w:tc>
          <w:tcPr>
            <w:tcW w:w="1270" w:type="dxa"/>
            <w:tcBorders>
              <w:top w:val="nil"/>
              <w:left w:val="nil"/>
              <w:bottom w:val="nil"/>
              <w:right w:val="nil"/>
            </w:tcBorders>
            <w:shd w:val="clear" w:color="auto" w:fill="auto"/>
            <w:noWrap/>
            <w:vAlign w:val="bottom"/>
            <w:hideMark/>
          </w:tcPr>
          <w:p w14:paraId="7220183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DB15003</w:t>
            </w:r>
          </w:p>
        </w:tc>
        <w:tc>
          <w:tcPr>
            <w:tcW w:w="2780" w:type="dxa"/>
            <w:tcBorders>
              <w:top w:val="nil"/>
              <w:left w:val="nil"/>
              <w:bottom w:val="nil"/>
              <w:right w:val="nil"/>
            </w:tcBorders>
            <w:shd w:val="clear" w:color="auto" w:fill="auto"/>
            <w:noWrap/>
            <w:vAlign w:val="bottom"/>
            <w:hideMark/>
          </w:tcPr>
          <w:p w14:paraId="544CF7BA"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27C8720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4FCAB5F4"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2EB33BD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2D0A832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2015</w:t>
            </w:r>
          </w:p>
        </w:tc>
        <w:tc>
          <w:tcPr>
            <w:tcW w:w="990" w:type="dxa"/>
            <w:tcBorders>
              <w:top w:val="nil"/>
              <w:left w:val="nil"/>
              <w:bottom w:val="nil"/>
              <w:right w:val="nil"/>
            </w:tcBorders>
            <w:shd w:val="clear" w:color="auto" w:fill="auto"/>
            <w:noWrap/>
            <w:vAlign w:val="bottom"/>
            <w:hideMark/>
          </w:tcPr>
          <w:p w14:paraId="0756AB9E"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2302793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04316C2B" w14:textId="77777777" w:rsidTr="00B51A46">
        <w:trPr>
          <w:trHeight w:val="300"/>
        </w:trPr>
        <w:tc>
          <w:tcPr>
            <w:tcW w:w="1270" w:type="dxa"/>
            <w:tcBorders>
              <w:top w:val="nil"/>
              <w:left w:val="nil"/>
              <w:bottom w:val="nil"/>
              <w:right w:val="nil"/>
            </w:tcBorders>
            <w:shd w:val="clear" w:color="auto" w:fill="auto"/>
            <w:noWrap/>
            <w:vAlign w:val="bottom"/>
            <w:hideMark/>
          </w:tcPr>
          <w:p w14:paraId="1CD8837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DB15004</w:t>
            </w:r>
          </w:p>
        </w:tc>
        <w:tc>
          <w:tcPr>
            <w:tcW w:w="2780" w:type="dxa"/>
            <w:tcBorders>
              <w:top w:val="nil"/>
              <w:left w:val="nil"/>
              <w:bottom w:val="nil"/>
              <w:right w:val="nil"/>
            </w:tcBorders>
            <w:shd w:val="clear" w:color="auto" w:fill="auto"/>
            <w:noWrap/>
            <w:vAlign w:val="bottom"/>
            <w:hideMark/>
          </w:tcPr>
          <w:p w14:paraId="3938D8EE"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54E6F4B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3B4794B5"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4420B760"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3627ACA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2015</w:t>
            </w:r>
          </w:p>
        </w:tc>
        <w:tc>
          <w:tcPr>
            <w:tcW w:w="990" w:type="dxa"/>
            <w:tcBorders>
              <w:top w:val="nil"/>
              <w:left w:val="nil"/>
              <w:bottom w:val="nil"/>
              <w:right w:val="nil"/>
            </w:tcBorders>
            <w:shd w:val="clear" w:color="auto" w:fill="auto"/>
            <w:noWrap/>
            <w:vAlign w:val="bottom"/>
            <w:hideMark/>
          </w:tcPr>
          <w:p w14:paraId="2B164C4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1179AEBE"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3025D6AF" w14:textId="77777777" w:rsidTr="00B51A46">
        <w:trPr>
          <w:trHeight w:val="300"/>
        </w:trPr>
        <w:tc>
          <w:tcPr>
            <w:tcW w:w="1270" w:type="dxa"/>
            <w:tcBorders>
              <w:top w:val="nil"/>
              <w:left w:val="nil"/>
              <w:bottom w:val="nil"/>
              <w:right w:val="nil"/>
            </w:tcBorders>
            <w:shd w:val="clear" w:color="auto" w:fill="auto"/>
            <w:noWrap/>
            <w:vAlign w:val="bottom"/>
            <w:hideMark/>
          </w:tcPr>
          <w:p w14:paraId="770F697C"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DB15005</w:t>
            </w:r>
          </w:p>
        </w:tc>
        <w:tc>
          <w:tcPr>
            <w:tcW w:w="2780" w:type="dxa"/>
            <w:tcBorders>
              <w:top w:val="nil"/>
              <w:left w:val="nil"/>
              <w:bottom w:val="nil"/>
              <w:right w:val="nil"/>
            </w:tcBorders>
            <w:shd w:val="clear" w:color="auto" w:fill="auto"/>
            <w:noWrap/>
            <w:vAlign w:val="bottom"/>
            <w:hideMark/>
          </w:tcPr>
          <w:p w14:paraId="254EBF45"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590C9268"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52597F8A"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4E7EB037"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6D3B1B1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2015</w:t>
            </w:r>
          </w:p>
        </w:tc>
        <w:tc>
          <w:tcPr>
            <w:tcW w:w="990" w:type="dxa"/>
            <w:tcBorders>
              <w:top w:val="nil"/>
              <w:left w:val="nil"/>
              <w:bottom w:val="nil"/>
              <w:right w:val="nil"/>
            </w:tcBorders>
            <w:shd w:val="clear" w:color="auto" w:fill="auto"/>
            <w:noWrap/>
            <w:vAlign w:val="bottom"/>
            <w:hideMark/>
          </w:tcPr>
          <w:p w14:paraId="0F8A93B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525208B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7F0C62F5" w14:textId="77777777" w:rsidTr="00B51A46">
        <w:trPr>
          <w:trHeight w:val="300"/>
        </w:trPr>
        <w:tc>
          <w:tcPr>
            <w:tcW w:w="1270" w:type="dxa"/>
            <w:tcBorders>
              <w:top w:val="nil"/>
              <w:left w:val="nil"/>
              <w:bottom w:val="nil"/>
              <w:right w:val="nil"/>
            </w:tcBorders>
            <w:shd w:val="clear" w:color="auto" w:fill="auto"/>
            <w:noWrap/>
            <w:vAlign w:val="bottom"/>
            <w:hideMark/>
          </w:tcPr>
          <w:p w14:paraId="36A9CEDE"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DB15006</w:t>
            </w:r>
          </w:p>
        </w:tc>
        <w:tc>
          <w:tcPr>
            <w:tcW w:w="2780" w:type="dxa"/>
            <w:tcBorders>
              <w:top w:val="nil"/>
              <w:left w:val="nil"/>
              <w:bottom w:val="nil"/>
              <w:right w:val="nil"/>
            </w:tcBorders>
            <w:shd w:val="clear" w:color="auto" w:fill="auto"/>
            <w:noWrap/>
            <w:vAlign w:val="bottom"/>
            <w:hideMark/>
          </w:tcPr>
          <w:p w14:paraId="2B71E594"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St. Louis River</w:t>
            </w:r>
          </w:p>
        </w:tc>
        <w:tc>
          <w:tcPr>
            <w:tcW w:w="900" w:type="dxa"/>
            <w:tcBorders>
              <w:top w:val="nil"/>
              <w:left w:val="nil"/>
              <w:bottom w:val="nil"/>
              <w:right w:val="nil"/>
            </w:tcBorders>
            <w:shd w:val="clear" w:color="auto" w:fill="auto"/>
            <w:noWrap/>
            <w:vAlign w:val="bottom"/>
            <w:hideMark/>
          </w:tcPr>
          <w:p w14:paraId="4B812AD1"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MN/WI</w:t>
            </w:r>
          </w:p>
        </w:tc>
        <w:tc>
          <w:tcPr>
            <w:tcW w:w="2869" w:type="dxa"/>
            <w:tcBorders>
              <w:top w:val="nil"/>
              <w:left w:val="nil"/>
              <w:bottom w:val="nil"/>
              <w:right w:val="nil"/>
            </w:tcBorders>
            <w:shd w:val="clear" w:color="auto" w:fill="auto"/>
            <w:noWrap/>
            <w:vAlign w:val="bottom"/>
            <w:hideMark/>
          </w:tcPr>
          <w:p w14:paraId="35547BC7"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Dreissena bugensis</w:t>
            </w:r>
          </w:p>
        </w:tc>
        <w:tc>
          <w:tcPr>
            <w:tcW w:w="2790" w:type="dxa"/>
            <w:tcBorders>
              <w:top w:val="nil"/>
              <w:left w:val="nil"/>
              <w:bottom w:val="nil"/>
              <w:right w:val="nil"/>
            </w:tcBorders>
            <w:shd w:val="clear" w:color="auto" w:fill="auto"/>
            <w:noWrap/>
            <w:vAlign w:val="bottom"/>
            <w:hideMark/>
          </w:tcPr>
          <w:p w14:paraId="051D51B2"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Quagga Mussel</w:t>
            </w:r>
          </w:p>
        </w:tc>
        <w:tc>
          <w:tcPr>
            <w:tcW w:w="1056" w:type="dxa"/>
            <w:tcBorders>
              <w:top w:val="nil"/>
              <w:left w:val="nil"/>
              <w:bottom w:val="nil"/>
              <w:right w:val="nil"/>
            </w:tcBorders>
            <w:shd w:val="clear" w:color="auto" w:fill="auto"/>
            <w:noWrap/>
            <w:vAlign w:val="bottom"/>
            <w:hideMark/>
          </w:tcPr>
          <w:p w14:paraId="50D3C951"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2015</w:t>
            </w:r>
          </w:p>
        </w:tc>
        <w:tc>
          <w:tcPr>
            <w:tcW w:w="990" w:type="dxa"/>
            <w:tcBorders>
              <w:top w:val="nil"/>
              <w:left w:val="nil"/>
              <w:bottom w:val="nil"/>
              <w:right w:val="nil"/>
            </w:tcBorders>
            <w:shd w:val="clear" w:color="auto" w:fill="auto"/>
            <w:noWrap/>
            <w:vAlign w:val="bottom"/>
            <w:hideMark/>
          </w:tcPr>
          <w:p w14:paraId="67DF1658"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746919B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r>
      <w:tr w:rsidR="00B51A46" w:rsidRPr="00B51A46" w14:paraId="6665A6ED" w14:textId="77777777" w:rsidTr="00B51A46">
        <w:trPr>
          <w:trHeight w:val="300"/>
        </w:trPr>
        <w:tc>
          <w:tcPr>
            <w:tcW w:w="1270" w:type="dxa"/>
            <w:tcBorders>
              <w:top w:val="nil"/>
              <w:left w:val="nil"/>
              <w:bottom w:val="nil"/>
              <w:right w:val="nil"/>
            </w:tcBorders>
            <w:shd w:val="clear" w:color="auto" w:fill="auto"/>
            <w:noWrap/>
            <w:vAlign w:val="bottom"/>
            <w:hideMark/>
          </w:tcPr>
          <w:p w14:paraId="193D5D59"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B16-001</w:t>
            </w:r>
          </w:p>
        </w:tc>
        <w:tc>
          <w:tcPr>
            <w:tcW w:w="2780" w:type="dxa"/>
            <w:tcBorders>
              <w:top w:val="nil"/>
              <w:left w:val="nil"/>
              <w:bottom w:val="nil"/>
              <w:right w:val="nil"/>
            </w:tcBorders>
            <w:shd w:val="clear" w:color="auto" w:fill="auto"/>
            <w:noWrap/>
            <w:vAlign w:val="bottom"/>
            <w:hideMark/>
          </w:tcPr>
          <w:p w14:paraId="6232DB0C"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540A52A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2B116460"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Ligumia recta</w:t>
            </w:r>
          </w:p>
        </w:tc>
        <w:tc>
          <w:tcPr>
            <w:tcW w:w="2790" w:type="dxa"/>
            <w:tcBorders>
              <w:top w:val="nil"/>
              <w:left w:val="nil"/>
              <w:bottom w:val="nil"/>
              <w:right w:val="nil"/>
            </w:tcBorders>
            <w:shd w:val="clear" w:color="auto" w:fill="auto"/>
            <w:noWrap/>
            <w:vAlign w:val="bottom"/>
            <w:hideMark/>
          </w:tcPr>
          <w:p w14:paraId="554487F2"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Black Sandshell</w:t>
            </w:r>
          </w:p>
        </w:tc>
        <w:tc>
          <w:tcPr>
            <w:tcW w:w="1056" w:type="dxa"/>
            <w:tcBorders>
              <w:top w:val="nil"/>
              <w:left w:val="nil"/>
              <w:bottom w:val="nil"/>
              <w:right w:val="nil"/>
            </w:tcBorders>
            <w:shd w:val="clear" w:color="auto" w:fill="auto"/>
            <w:noWrap/>
            <w:vAlign w:val="bottom"/>
            <w:hideMark/>
          </w:tcPr>
          <w:p w14:paraId="41203D49"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0CDBE25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6A875F73"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3D057B89" w14:textId="77777777" w:rsidTr="00B51A46">
        <w:trPr>
          <w:trHeight w:val="300"/>
        </w:trPr>
        <w:tc>
          <w:tcPr>
            <w:tcW w:w="1270" w:type="dxa"/>
            <w:tcBorders>
              <w:top w:val="nil"/>
              <w:left w:val="nil"/>
              <w:bottom w:val="nil"/>
              <w:right w:val="nil"/>
            </w:tcBorders>
            <w:shd w:val="clear" w:color="auto" w:fill="auto"/>
            <w:noWrap/>
            <w:vAlign w:val="bottom"/>
            <w:hideMark/>
          </w:tcPr>
          <w:p w14:paraId="64C1BE5E"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B16-003</w:t>
            </w:r>
          </w:p>
        </w:tc>
        <w:tc>
          <w:tcPr>
            <w:tcW w:w="2780" w:type="dxa"/>
            <w:tcBorders>
              <w:top w:val="nil"/>
              <w:left w:val="nil"/>
              <w:bottom w:val="nil"/>
              <w:right w:val="nil"/>
            </w:tcBorders>
            <w:shd w:val="clear" w:color="auto" w:fill="auto"/>
            <w:noWrap/>
            <w:vAlign w:val="bottom"/>
            <w:hideMark/>
          </w:tcPr>
          <w:p w14:paraId="77B1080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5D8E7D6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3E6E293E"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Ligumia recta</w:t>
            </w:r>
          </w:p>
        </w:tc>
        <w:tc>
          <w:tcPr>
            <w:tcW w:w="2790" w:type="dxa"/>
            <w:tcBorders>
              <w:top w:val="nil"/>
              <w:left w:val="nil"/>
              <w:bottom w:val="nil"/>
              <w:right w:val="nil"/>
            </w:tcBorders>
            <w:shd w:val="clear" w:color="auto" w:fill="auto"/>
            <w:noWrap/>
            <w:vAlign w:val="bottom"/>
            <w:hideMark/>
          </w:tcPr>
          <w:p w14:paraId="23311248"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Black Sandshell</w:t>
            </w:r>
          </w:p>
        </w:tc>
        <w:tc>
          <w:tcPr>
            <w:tcW w:w="1056" w:type="dxa"/>
            <w:tcBorders>
              <w:top w:val="nil"/>
              <w:left w:val="nil"/>
              <w:bottom w:val="nil"/>
              <w:right w:val="nil"/>
            </w:tcBorders>
            <w:shd w:val="clear" w:color="auto" w:fill="auto"/>
            <w:noWrap/>
            <w:vAlign w:val="bottom"/>
            <w:hideMark/>
          </w:tcPr>
          <w:p w14:paraId="2C971712"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3B5CC8E2"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71935A8B"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3E882AD7" w14:textId="77777777" w:rsidTr="00B51A46">
        <w:trPr>
          <w:trHeight w:val="300"/>
        </w:trPr>
        <w:tc>
          <w:tcPr>
            <w:tcW w:w="1270" w:type="dxa"/>
            <w:tcBorders>
              <w:top w:val="nil"/>
              <w:left w:val="nil"/>
              <w:bottom w:val="nil"/>
              <w:right w:val="nil"/>
            </w:tcBorders>
            <w:shd w:val="clear" w:color="auto" w:fill="auto"/>
            <w:noWrap/>
            <w:vAlign w:val="bottom"/>
            <w:hideMark/>
          </w:tcPr>
          <w:p w14:paraId="1661061F"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B16-012</w:t>
            </w:r>
          </w:p>
        </w:tc>
        <w:tc>
          <w:tcPr>
            <w:tcW w:w="2780" w:type="dxa"/>
            <w:tcBorders>
              <w:top w:val="nil"/>
              <w:left w:val="nil"/>
              <w:bottom w:val="nil"/>
              <w:right w:val="nil"/>
            </w:tcBorders>
            <w:shd w:val="clear" w:color="auto" w:fill="auto"/>
            <w:noWrap/>
            <w:vAlign w:val="bottom"/>
            <w:hideMark/>
          </w:tcPr>
          <w:p w14:paraId="23349474"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332FDAA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4DE49242"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Strophitus undulatus</w:t>
            </w:r>
          </w:p>
        </w:tc>
        <w:tc>
          <w:tcPr>
            <w:tcW w:w="2790" w:type="dxa"/>
            <w:tcBorders>
              <w:top w:val="nil"/>
              <w:left w:val="nil"/>
              <w:bottom w:val="nil"/>
              <w:right w:val="nil"/>
            </w:tcBorders>
            <w:shd w:val="clear" w:color="auto" w:fill="auto"/>
            <w:noWrap/>
            <w:vAlign w:val="bottom"/>
            <w:hideMark/>
          </w:tcPr>
          <w:p w14:paraId="54CBDA66"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Creeper</w:t>
            </w:r>
          </w:p>
        </w:tc>
        <w:tc>
          <w:tcPr>
            <w:tcW w:w="1056" w:type="dxa"/>
            <w:tcBorders>
              <w:top w:val="nil"/>
              <w:left w:val="nil"/>
              <w:bottom w:val="nil"/>
              <w:right w:val="nil"/>
            </w:tcBorders>
            <w:shd w:val="clear" w:color="auto" w:fill="auto"/>
            <w:noWrap/>
            <w:vAlign w:val="bottom"/>
            <w:hideMark/>
          </w:tcPr>
          <w:p w14:paraId="2B864E8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5A7F51D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61741CF7"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4636540C" w14:textId="77777777" w:rsidTr="00B51A46">
        <w:trPr>
          <w:trHeight w:val="300"/>
        </w:trPr>
        <w:tc>
          <w:tcPr>
            <w:tcW w:w="1270" w:type="dxa"/>
            <w:tcBorders>
              <w:top w:val="nil"/>
              <w:left w:val="nil"/>
              <w:bottom w:val="nil"/>
              <w:right w:val="nil"/>
            </w:tcBorders>
            <w:shd w:val="clear" w:color="auto" w:fill="auto"/>
            <w:noWrap/>
            <w:vAlign w:val="bottom"/>
            <w:hideMark/>
          </w:tcPr>
          <w:p w14:paraId="08E03E4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B16-013</w:t>
            </w:r>
          </w:p>
        </w:tc>
        <w:tc>
          <w:tcPr>
            <w:tcW w:w="2780" w:type="dxa"/>
            <w:tcBorders>
              <w:top w:val="nil"/>
              <w:left w:val="nil"/>
              <w:bottom w:val="nil"/>
              <w:right w:val="nil"/>
            </w:tcBorders>
            <w:shd w:val="clear" w:color="auto" w:fill="auto"/>
            <w:noWrap/>
            <w:vAlign w:val="bottom"/>
            <w:hideMark/>
          </w:tcPr>
          <w:p w14:paraId="1DC281F7"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4A00957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137364BB"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Strophitus undulatus</w:t>
            </w:r>
          </w:p>
        </w:tc>
        <w:tc>
          <w:tcPr>
            <w:tcW w:w="2790" w:type="dxa"/>
            <w:tcBorders>
              <w:top w:val="nil"/>
              <w:left w:val="nil"/>
              <w:bottom w:val="nil"/>
              <w:right w:val="nil"/>
            </w:tcBorders>
            <w:shd w:val="clear" w:color="auto" w:fill="auto"/>
            <w:noWrap/>
            <w:vAlign w:val="bottom"/>
            <w:hideMark/>
          </w:tcPr>
          <w:p w14:paraId="4CEC13A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Creeper</w:t>
            </w:r>
          </w:p>
        </w:tc>
        <w:tc>
          <w:tcPr>
            <w:tcW w:w="1056" w:type="dxa"/>
            <w:tcBorders>
              <w:top w:val="nil"/>
              <w:left w:val="nil"/>
              <w:bottom w:val="nil"/>
              <w:right w:val="nil"/>
            </w:tcBorders>
            <w:shd w:val="clear" w:color="auto" w:fill="auto"/>
            <w:noWrap/>
            <w:vAlign w:val="bottom"/>
            <w:hideMark/>
          </w:tcPr>
          <w:p w14:paraId="17B9DC1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503CEE3D"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4C8C877B"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4481446F" w14:textId="77777777" w:rsidTr="00B51A46">
        <w:trPr>
          <w:trHeight w:val="300"/>
        </w:trPr>
        <w:tc>
          <w:tcPr>
            <w:tcW w:w="1270" w:type="dxa"/>
            <w:tcBorders>
              <w:top w:val="nil"/>
              <w:left w:val="nil"/>
              <w:bottom w:val="nil"/>
              <w:right w:val="nil"/>
            </w:tcBorders>
            <w:shd w:val="clear" w:color="auto" w:fill="auto"/>
            <w:noWrap/>
            <w:vAlign w:val="bottom"/>
            <w:hideMark/>
          </w:tcPr>
          <w:p w14:paraId="2D432C7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lastRenderedPageBreak/>
              <w:t>B17-007</w:t>
            </w:r>
          </w:p>
        </w:tc>
        <w:tc>
          <w:tcPr>
            <w:tcW w:w="2780" w:type="dxa"/>
            <w:tcBorders>
              <w:top w:val="nil"/>
              <w:left w:val="nil"/>
              <w:bottom w:val="nil"/>
              <w:right w:val="nil"/>
            </w:tcBorders>
            <w:shd w:val="clear" w:color="auto" w:fill="auto"/>
            <w:noWrap/>
            <w:vAlign w:val="bottom"/>
            <w:hideMark/>
          </w:tcPr>
          <w:p w14:paraId="050CF45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5D05BEA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406F4CAE"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Elliptio complanata</w:t>
            </w:r>
          </w:p>
        </w:tc>
        <w:tc>
          <w:tcPr>
            <w:tcW w:w="2790" w:type="dxa"/>
            <w:tcBorders>
              <w:top w:val="nil"/>
              <w:left w:val="nil"/>
              <w:bottom w:val="nil"/>
              <w:right w:val="nil"/>
            </w:tcBorders>
            <w:shd w:val="clear" w:color="auto" w:fill="auto"/>
            <w:noWrap/>
            <w:vAlign w:val="bottom"/>
            <w:hideMark/>
          </w:tcPr>
          <w:p w14:paraId="08DD8468"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Eastern Elliptio</w:t>
            </w:r>
          </w:p>
        </w:tc>
        <w:tc>
          <w:tcPr>
            <w:tcW w:w="1056" w:type="dxa"/>
            <w:tcBorders>
              <w:top w:val="nil"/>
              <w:left w:val="nil"/>
              <w:bottom w:val="nil"/>
              <w:right w:val="nil"/>
            </w:tcBorders>
            <w:shd w:val="clear" w:color="auto" w:fill="auto"/>
            <w:noWrap/>
            <w:vAlign w:val="bottom"/>
            <w:hideMark/>
          </w:tcPr>
          <w:p w14:paraId="352D516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2017</w:t>
            </w:r>
          </w:p>
        </w:tc>
        <w:tc>
          <w:tcPr>
            <w:tcW w:w="990" w:type="dxa"/>
            <w:tcBorders>
              <w:top w:val="nil"/>
              <w:left w:val="nil"/>
              <w:bottom w:val="nil"/>
              <w:right w:val="nil"/>
            </w:tcBorders>
            <w:shd w:val="clear" w:color="auto" w:fill="auto"/>
            <w:noWrap/>
            <w:vAlign w:val="bottom"/>
            <w:hideMark/>
          </w:tcPr>
          <w:p w14:paraId="26991BDD"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5ACEA448"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377AF4DE" w14:textId="77777777" w:rsidTr="00B51A46">
        <w:trPr>
          <w:trHeight w:val="300"/>
        </w:trPr>
        <w:tc>
          <w:tcPr>
            <w:tcW w:w="1270" w:type="dxa"/>
            <w:tcBorders>
              <w:top w:val="nil"/>
              <w:left w:val="nil"/>
              <w:bottom w:val="nil"/>
              <w:right w:val="nil"/>
            </w:tcBorders>
            <w:shd w:val="clear" w:color="auto" w:fill="auto"/>
            <w:noWrap/>
            <w:vAlign w:val="bottom"/>
            <w:hideMark/>
          </w:tcPr>
          <w:p w14:paraId="2E2B2DD8"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B17-010</w:t>
            </w:r>
          </w:p>
        </w:tc>
        <w:tc>
          <w:tcPr>
            <w:tcW w:w="2780" w:type="dxa"/>
            <w:tcBorders>
              <w:top w:val="nil"/>
              <w:left w:val="nil"/>
              <w:bottom w:val="nil"/>
              <w:right w:val="nil"/>
            </w:tcBorders>
            <w:shd w:val="clear" w:color="auto" w:fill="auto"/>
            <w:noWrap/>
            <w:vAlign w:val="bottom"/>
            <w:hideMark/>
          </w:tcPr>
          <w:p w14:paraId="498A70F0"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5F1B8D3D"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3F064623"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Elliptio complanata</w:t>
            </w:r>
          </w:p>
        </w:tc>
        <w:tc>
          <w:tcPr>
            <w:tcW w:w="2790" w:type="dxa"/>
            <w:tcBorders>
              <w:top w:val="nil"/>
              <w:left w:val="nil"/>
              <w:bottom w:val="nil"/>
              <w:right w:val="nil"/>
            </w:tcBorders>
            <w:shd w:val="clear" w:color="auto" w:fill="auto"/>
            <w:noWrap/>
            <w:vAlign w:val="bottom"/>
            <w:hideMark/>
          </w:tcPr>
          <w:p w14:paraId="6EBD728C"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Eastern Elliptio</w:t>
            </w:r>
          </w:p>
        </w:tc>
        <w:tc>
          <w:tcPr>
            <w:tcW w:w="1056" w:type="dxa"/>
            <w:tcBorders>
              <w:top w:val="nil"/>
              <w:left w:val="nil"/>
              <w:bottom w:val="nil"/>
              <w:right w:val="nil"/>
            </w:tcBorders>
            <w:shd w:val="clear" w:color="auto" w:fill="auto"/>
            <w:noWrap/>
            <w:vAlign w:val="bottom"/>
            <w:hideMark/>
          </w:tcPr>
          <w:p w14:paraId="74E049C9"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2017</w:t>
            </w:r>
          </w:p>
        </w:tc>
        <w:tc>
          <w:tcPr>
            <w:tcW w:w="990" w:type="dxa"/>
            <w:tcBorders>
              <w:top w:val="nil"/>
              <w:left w:val="nil"/>
              <w:bottom w:val="nil"/>
              <w:right w:val="nil"/>
            </w:tcBorders>
            <w:shd w:val="clear" w:color="auto" w:fill="auto"/>
            <w:noWrap/>
            <w:vAlign w:val="bottom"/>
            <w:hideMark/>
          </w:tcPr>
          <w:p w14:paraId="5B7B97A2"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2F75062F"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1FF749F1" w14:textId="77777777" w:rsidTr="00B51A46">
        <w:trPr>
          <w:trHeight w:val="300"/>
        </w:trPr>
        <w:tc>
          <w:tcPr>
            <w:tcW w:w="1270" w:type="dxa"/>
            <w:tcBorders>
              <w:top w:val="nil"/>
              <w:left w:val="nil"/>
              <w:bottom w:val="nil"/>
              <w:right w:val="nil"/>
            </w:tcBorders>
            <w:shd w:val="clear" w:color="auto" w:fill="auto"/>
            <w:noWrap/>
            <w:vAlign w:val="bottom"/>
            <w:hideMark/>
          </w:tcPr>
          <w:p w14:paraId="0310C08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B17-003</w:t>
            </w:r>
          </w:p>
        </w:tc>
        <w:tc>
          <w:tcPr>
            <w:tcW w:w="2780" w:type="dxa"/>
            <w:tcBorders>
              <w:top w:val="nil"/>
              <w:left w:val="nil"/>
              <w:bottom w:val="nil"/>
              <w:right w:val="nil"/>
            </w:tcBorders>
            <w:shd w:val="clear" w:color="auto" w:fill="auto"/>
            <w:noWrap/>
            <w:vAlign w:val="bottom"/>
            <w:hideMark/>
          </w:tcPr>
          <w:p w14:paraId="34B74A72"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76AFC8DC"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50B9A1C6"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Lampsilis radiata</w:t>
            </w:r>
          </w:p>
        </w:tc>
        <w:tc>
          <w:tcPr>
            <w:tcW w:w="2790" w:type="dxa"/>
            <w:tcBorders>
              <w:top w:val="nil"/>
              <w:left w:val="nil"/>
              <w:bottom w:val="nil"/>
              <w:right w:val="nil"/>
            </w:tcBorders>
            <w:shd w:val="clear" w:color="auto" w:fill="auto"/>
            <w:noWrap/>
            <w:vAlign w:val="bottom"/>
            <w:hideMark/>
          </w:tcPr>
          <w:p w14:paraId="7C7FFA86"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Eastern Lampmussel</w:t>
            </w:r>
          </w:p>
        </w:tc>
        <w:tc>
          <w:tcPr>
            <w:tcW w:w="1056" w:type="dxa"/>
            <w:tcBorders>
              <w:top w:val="nil"/>
              <w:left w:val="nil"/>
              <w:bottom w:val="nil"/>
              <w:right w:val="nil"/>
            </w:tcBorders>
            <w:shd w:val="clear" w:color="auto" w:fill="auto"/>
            <w:noWrap/>
            <w:vAlign w:val="bottom"/>
            <w:hideMark/>
          </w:tcPr>
          <w:p w14:paraId="54BADF7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2017</w:t>
            </w:r>
          </w:p>
        </w:tc>
        <w:tc>
          <w:tcPr>
            <w:tcW w:w="990" w:type="dxa"/>
            <w:tcBorders>
              <w:top w:val="nil"/>
              <w:left w:val="nil"/>
              <w:bottom w:val="nil"/>
              <w:right w:val="nil"/>
            </w:tcBorders>
            <w:shd w:val="clear" w:color="auto" w:fill="auto"/>
            <w:noWrap/>
            <w:vAlign w:val="bottom"/>
            <w:hideMark/>
          </w:tcPr>
          <w:p w14:paraId="201BAA94"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606BBB24"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279DC262" w14:textId="77777777" w:rsidTr="00B51A46">
        <w:trPr>
          <w:trHeight w:val="300"/>
        </w:trPr>
        <w:tc>
          <w:tcPr>
            <w:tcW w:w="1270" w:type="dxa"/>
            <w:tcBorders>
              <w:top w:val="nil"/>
              <w:left w:val="nil"/>
              <w:bottom w:val="nil"/>
              <w:right w:val="nil"/>
            </w:tcBorders>
            <w:shd w:val="clear" w:color="auto" w:fill="auto"/>
            <w:noWrap/>
            <w:vAlign w:val="bottom"/>
            <w:hideMark/>
          </w:tcPr>
          <w:p w14:paraId="6CDC71AC"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B17-005</w:t>
            </w:r>
          </w:p>
        </w:tc>
        <w:tc>
          <w:tcPr>
            <w:tcW w:w="2780" w:type="dxa"/>
            <w:tcBorders>
              <w:top w:val="nil"/>
              <w:left w:val="nil"/>
              <w:bottom w:val="nil"/>
              <w:right w:val="nil"/>
            </w:tcBorders>
            <w:shd w:val="clear" w:color="auto" w:fill="auto"/>
            <w:noWrap/>
            <w:vAlign w:val="bottom"/>
            <w:hideMark/>
          </w:tcPr>
          <w:p w14:paraId="6001CC7E"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400EE51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1677DC6E"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Lampsilis radiata</w:t>
            </w:r>
          </w:p>
        </w:tc>
        <w:tc>
          <w:tcPr>
            <w:tcW w:w="2790" w:type="dxa"/>
            <w:tcBorders>
              <w:top w:val="nil"/>
              <w:left w:val="nil"/>
              <w:bottom w:val="nil"/>
              <w:right w:val="nil"/>
            </w:tcBorders>
            <w:shd w:val="clear" w:color="auto" w:fill="auto"/>
            <w:noWrap/>
            <w:vAlign w:val="bottom"/>
            <w:hideMark/>
          </w:tcPr>
          <w:p w14:paraId="0F503477"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Eastern Lampmussel</w:t>
            </w:r>
          </w:p>
        </w:tc>
        <w:tc>
          <w:tcPr>
            <w:tcW w:w="1056" w:type="dxa"/>
            <w:tcBorders>
              <w:top w:val="nil"/>
              <w:left w:val="nil"/>
              <w:bottom w:val="nil"/>
              <w:right w:val="nil"/>
            </w:tcBorders>
            <w:shd w:val="clear" w:color="auto" w:fill="auto"/>
            <w:noWrap/>
            <w:vAlign w:val="bottom"/>
            <w:hideMark/>
          </w:tcPr>
          <w:p w14:paraId="12F97E2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2017</w:t>
            </w:r>
          </w:p>
        </w:tc>
        <w:tc>
          <w:tcPr>
            <w:tcW w:w="990" w:type="dxa"/>
            <w:tcBorders>
              <w:top w:val="nil"/>
              <w:left w:val="nil"/>
              <w:bottom w:val="nil"/>
              <w:right w:val="nil"/>
            </w:tcBorders>
            <w:shd w:val="clear" w:color="auto" w:fill="auto"/>
            <w:noWrap/>
            <w:vAlign w:val="bottom"/>
            <w:hideMark/>
          </w:tcPr>
          <w:p w14:paraId="0869EF4C"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630DE883"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3264E2BC" w14:textId="77777777" w:rsidTr="00B51A46">
        <w:trPr>
          <w:trHeight w:val="300"/>
        </w:trPr>
        <w:tc>
          <w:tcPr>
            <w:tcW w:w="1270" w:type="dxa"/>
            <w:tcBorders>
              <w:top w:val="nil"/>
              <w:left w:val="nil"/>
              <w:bottom w:val="nil"/>
              <w:right w:val="nil"/>
            </w:tcBorders>
            <w:shd w:val="clear" w:color="auto" w:fill="auto"/>
            <w:noWrap/>
            <w:vAlign w:val="bottom"/>
            <w:hideMark/>
          </w:tcPr>
          <w:p w14:paraId="6A36E67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B16-014</w:t>
            </w:r>
          </w:p>
        </w:tc>
        <w:tc>
          <w:tcPr>
            <w:tcW w:w="2780" w:type="dxa"/>
            <w:tcBorders>
              <w:top w:val="nil"/>
              <w:left w:val="nil"/>
              <w:bottom w:val="nil"/>
              <w:right w:val="nil"/>
            </w:tcBorders>
            <w:shd w:val="clear" w:color="auto" w:fill="auto"/>
            <w:noWrap/>
            <w:vAlign w:val="bottom"/>
            <w:hideMark/>
          </w:tcPr>
          <w:p w14:paraId="573369C5"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6A6D99E8"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09B65657"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Lasmigona costata</w:t>
            </w:r>
          </w:p>
        </w:tc>
        <w:tc>
          <w:tcPr>
            <w:tcW w:w="2790" w:type="dxa"/>
            <w:tcBorders>
              <w:top w:val="nil"/>
              <w:left w:val="nil"/>
              <w:bottom w:val="nil"/>
              <w:right w:val="nil"/>
            </w:tcBorders>
            <w:shd w:val="clear" w:color="auto" w:fill="auto"/>
            <w:noWrap/>
            <w:vAlign w:val="bottom"/>
            <w:hideMark/>
          </w:tcPr>
          <w:p w14:paraId="331B0127" w14:textId="77777777" w:rsidR="00B51A46" w:rsidRPr="00B51A46" w:rsidRDefault="00B51A46" w:rsidP="00B51A46">
            <w:pPr>
              <w:spacing w:before="0" w:after="0"/>
              <w:rPr>
                <w:rFonts w:eastAsia="Times New Roman" w:cs="Times New Roman"/>
                <w:color w:val="000000"/>
                <w:szCs w:val="24"/>
              </w:rPr>
            </w:pPr>
            <w:proofErr w:type="gramStart"/>
            <w:r w:rsidRPr="00B51A46">
              <w:rPr>
                <w:rFonts w:eastAsia="Times New Roman" w:cs="Times New Roman"/>
                <w:color w:val="000000"/>
                <w:szCs w:val="24"/>
              </w:rPr>
              <w:t>Fluted-shell</w:t>
            </w:r>
            <w:proofErr w:type="gramEnd"/>
          </w:p>
        </w:tc>
        <w:tc>
          <w:tcPr>
            <w:tcW w:w="1056" w:type="dxa"/>
            <w:tcBorders>
              <w:top w:val="nil"/>
              <w:left w:val="nil"/>
              <w:bottom w:val="nil"/>
              <w:right w:val="nil"/>
            </w:tcBorders>
            <w:shd w:val="clear" w:color="auto" w:fill="auto"/>
            <w:noWrap/>
            <w:vAlign w:val="bottom"/>
            <w:hideMark/>
          </w:tcPr>
          <w:p w14:paraId="2E07FBD4"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0354B28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6350EB6F"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2CEB8823" w14:textId="77777777" w:rsidTr="00B51A46">
        <w:trPr>
          <w:trHeight w:val="300"/>
        </w:trPr>
        <w:tc>
          <w:tcPr>
            <w:tcW w:w="1270" w:type="dxa"/>
            <w:tcBorders>
              <w:top w:val="nil"/>
              <w:left w:val="nil"/>
              <w:bottom w:val="nil"/>
              <w:right w:val="nil"/>
            </w:tcBorders>
            <w:shd w:val="clear" w:color="auto" w:fill="auto"/>
            <w:noWrap/>
            <w:vAlign w:val="bottom"/>
            <w:hideMark/>
          </w:tcPr>
          <w:p w14:paraId="635B15DE"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B16-016</w:t>
            </w:r>
          </w:p>
        </w:tc>
        <w:tc>
          <w:tcPr>
            <w:tcW w:w="2780" w:type="dxa"/>
            <w:tcBorders>
              <w:top w:val="nil"/>
              <w:left w:val="nil"/>
              <w:bottom w:val="nil"/>
              <w:right w:val="nil"/>
            </w:tcBorders>
            <w:shd w:val="clear" w:color="auto" w:fill="auto"/>
            <w:noWrap/>
            <w:vAlign w:val="bottom"/>
            <w:hideMark/>
          </w:tcPr>
          <w:p w14:paraId="3862E21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4488F45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55124881"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Lasmigona costata</w:t>
            </w:r>
          </w:p>
        </w:tc>
        <w:tc>
          <w:tcPr>
            <w:tcW w:w="2790" w:type="dxa"/>
            <w:tcBorders>
              <w:top w:val="nil"/>
              <w:left w:val="nil"/>
              <w:bottom w:val="nil"/>
              <w:right w:val="nil"/>
            </w:tcBorders>
            <w:shd w:val="clear" w:color="auto" w:fill="auto"/>
            <w:noWrap/>
            <w:vAlign w:val="bottom"/>
            <w:hideMark/>
          </w:tcPr>
          <w:p w14:paraId="39745EB8" w14:textId="77777777" w:rsidR="00B51A46" w:rsidRPr="00B51A46" w:rsidRDefault="00B51A46" w:rsidP="00B51A46">
            <w:pPr>
              <w:spacing w:before="0" w:after="0"/>
              <w:rPr>
                <w:rFonts w:eastAsia="Times New Roman" w:cs="Times New Roman"/>
                <w:color w:val="000000"/>
                <w:szCs w:val="24"/>
              </w:rPr>
            </w:pPr>
            <w:proofErr w:type="gramStart"/>
            <w:r w:rsidRPr="00B51A46">
              <w:rPr>
                <w:rFonts w:eastAsia="Times New Roman" w:cs="Times New Roman"/>
                <w:color w:val="000000"/>
                <w:szCs w:val="24"/>
              </w:rPr>
              <w:t>Fluted-shell</w:t>
            </w:r>
            <w:proofErr w:type="gramEnd"/>
          </w:p>
        </w:tc>
        <w:tc>
          <w:tcPr>
            <w:tcW w:w="1056" w:type="dxa"/>
            <w:tcBorders>
              <w:top w:val="nil"/>
              <w:left w:val="nil"/>
              <w:bottom w:val="nil"/>
              <w:right w:val="nil"/>
            </w:tcBorders>
            <w:shd w:val="clear" w:color="auto" w:fill="auto"/>
            <w:noWrap/>
            <w:vAlign w:val="bottom"/>
            <w:hideMark/>
          </w:tcPr>
          <w:p w14:paraId="40629B3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21E9C681"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207112D0"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09AD0802" w14:textId="77777777" w:rsidTr="00B51A46">
        <w:trPr>
          <w:trHeight w:val="300"/>
        </w:trPr>
        <w:tc>
          <w:tcPr>
            <w:tcW w:w="1270" w:type="dxa"/>
            <w:tcBorders>
              <w:top w:val="nil"/>
              <w:left w:val="nil"/>
              <w:bottom w:val="nil"/>
              <w:right w:val="nil"/>
            </w:tcBorders>
            <w:shd w:val="clear" w:color="auto" w:fill="auto"/>
            <w:noWrap/>
            <w:vAlign w:val="bottom"/>
            <w:hideMark/>
          </w:tcPr>
          <w:p w14:paraId="62D260A2"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B16-007</w:t>
            </w:r>
          </w:p>
        </w:tc>
        <w:tc>
          <w:tcPr>
            <w:tcW w:w="2780" w:type="dxa"/>
            <w:tcBorders>
              <w:top w:val="nil"/>
              <w:left w:val="nil"/>
              <w:bottom w:val="nil"/>
              <w:right w:val="nil"/>
            </w:tcBorders>
            <w:shd w:val="clear" w:color="auto" w:fill="auto"/>
            <w:noWrap/>
            <w:vAlign w:val="bottom"/>
            <w:hideMark/>
          </w:tcPr>
          <w:p w14:paraId="3BD2105A"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04CA1CF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58C537FE"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Ptychobranchus fasciolaris</w:t>
            </w:r>
          </w:p>
        </w:tc>
        <w:tc>
          <w:tcPr>
            <w:tcW w:w="2790" w:type="dxa"/>
            <w:tcBorders>
              <w:top w:val="nil"/>
              <w:left w:val="nil"/>
              <w:bottom w:val="nil"/>
              <w:right w:val="nil"/>
            </w:tcBorders>
            <w:shd w:val="clear" w:color="auto" w:fill="auto"/>
            <w:noWrap/>
            <w:vAlign w:val="bottom"/>
            <w:hideMark/>
          </w:tcPr>
          <w:p w14:paraId="21020170"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Kidneyshell</w:t>
            </w:r>
          </w:p>
        </w:tc>
        <w:tc>
          <w:tcPr>
            <w:tcW w:w="1056" w:type="dxa"/>
            <w:tcBorders>
              <w:top w:val="nil"/>
              <w:left w:val="nil"/>
              <w:bottom w:val="nil"/>
              <w:right w:val="nil"/>
            </w:tcBorders>
            <w:shd w:val="clear" w:color="auto" w:fill="auto"/>
            <w:noWrap/>
            <w:vAlign w:val="bottom"/>
            <w:hideMark/>
          </w:tcPr>
          <w:p w14:paraId="64FDEA52"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7C13345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07CAC9D1"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5F95A229" w14:textId="77777777" w:rsidTr="00B51A46">
        <w:trPr>
          <w:trHeight w:val="300"/>
        </w:trPr>
        <w:tc>
          <w:tcPr>
            <w:tcW w:w="1270" w:type="dxa"/>
            <w:tcBorders>
              <w:top w:val="nil"/>
              <w:left w:val="nil"/>
              <w:bottom w:val="nil"/>
              <w:right w:val="nil"/>
            </w:tcBorders>
            <w:shd w:val="clear" w:color="auto" w:fill="auto"/>
            <w:noWrap/>
            <w:vAlign w:val="bottom"/>
            <w:hideMark/>
          </w:tcPr>
          <w:p w14:paraId="4E18E73A"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B16-009</w:t>
            </w:r>
          </w:p>
        </w:tc>
        <w:tc>
          <w:tcPr>
            <w:tcW w:w="2780" w:type="dxa"/>
            <w:tcBorders>
              <w:top w:val="nil"/>
              <w:left w:val="nil"/>
              <w:bottom w:val="nil"/>
              <w:right w:val="nil"/>
            </w:tcBorders>
            <w:shd w:val="clear" w:color="auto" w:fill="auto"/>
            <w:noWrap/>
            <w:vAlign w:val="bottom"/>
            <w:hideMark/>
          </w:tcPr>
          <w:p w14:paraId="2C6B863F"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3409E12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7A0E51FA"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Ptychobranchus fasciolaris</w:t>
            </w:r>
          </w:p>
        </w:tc>
        <w:tc>
          <w:tcPr>
            <w:tcW w:w="2790" w:type="dxa"/>
            <w:tcBorders>
              <w:top w:val="nil"/>
              <w:left w:val="nil"/>
              <w:bottom w:val="nil"/>
              <w:right w:val="nil"/>
            </w:tcBorders>
            <w:shd w:val="clear" w:color="auto" w:fill="auto"/>
            <w:noWrap/>
            <w:vAlign w:val="bottom"/>
            <w:hideMark/>
          </w:tcPr>
          <w:p w14:paraId="126BDD5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Kidneyshell</w:t>
            </w:r>
          </w:p>
        </w:tc>
        <w:tc>
          <w:tcPr>
            <w:tcW w:w="1056" w:type="dxa"/>
            <w:tcBorders>
              <w:top w:val="nil"/>
              <w:left w:val="nil"/>
              <w:bottom w:val="nil"/>
              <w:right w:val="nil"/>
            </w:tcBorders>
            <w:shd w:val="clear" w:color="auto" w:fill="auto"/>
            <w:noWrap/>
            <w:vAlign w:val="bottom"/>
            <w:hideMark/>
          </w:tcPr>
          <w:p w14:paraId="4F17B78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5BE7F30E"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6C645173"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596E2FF9" w14:textId="77777777" w:rsidTr="00B51A46">
        <w:trPr>
          <w:trHeight w:val="300"/>
        </w:trPr>
        <w:tc>
          <w:tcPr>
            <w:tcW w:w="1270" w:type="dxa"/>
            <w:tcBorders>
              <w:top w:val="nil"/>
              <w:left w:val="nil"/>
              <w:bottom w:val="nil"/>
              <w:right w:val="nil"/>
            </w:tcBorders>
            <w:shd w:val="clear" w:color="auto" w:fill="auto"/>
            <w:noWrap/>
            <w:vAlign w:val="bottom"/>
            <w:hideMark/>
          </w:tcPr>
          <w:p w14:paraId="0A7AE2A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B16-023</w:t>
            </w:r>
          </w:p>
        </w:tc>
        <w:tc>
          <w:tcPr>
            <w:tcW w:w="2780" w:type="dxa"/>
            <w:tcBorders>
              <w:top w:val="nil"/>
              <w:left w:val="nil"/>
              <w:bottom w:val="nil"/>
              <w:right w:val="nil"/>
            </w:tcBorders>
            <w:shd w:val="clear" w:color="auto" w:fill="auto"/>
            <w:noWrap/>
            <w:vAlign w:val="bottom"/>
            <w:hideMark/>
          </w:tcPr>
          <w:p w14:paraId="2754E4E6"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7EDE1E0C"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2A33B20A" w14:textId="77777777" w:rsidR="00B51A46" w:rsidRPr="00B51A46" w:rsidRDefault="00B51A46" w:rsidP="00B51A46">
            <w:pPr>
              <w:spacing w:before="0" w:after="0"/>
              <w:rPr>
                <w:rFonts w:eastAsia="Times New Roman" w:cs="Times New Roman"/>
                <w:i/>
                <w:iCs/>
                <w:color w:val="000000"/>
                <w:szCs w:val="24"/>
              </w:rPr>
            </w:pPr>
            <w:proofErr w:type="spellStart"/>
            <w:r w:rsidRPr="00B51A46">
              <w:rPr>
                <w:rFonts w:eastAsia="Times New Roman" w:cs="Times New Roman"/>
                <w:i/>
                <w:iCs/>
                <w:color w:val="000000"/>
                <w:szCs w:val="24"/>
              </w:rPr>
              <w:t>Ortmanniana</w:t>
            </w:r>
            <w:proofErr w:type="spellEnd"/>
            <w:r w:rsidRPr="00B51A46">
              <w:rPr>
                <w:rFonts w:eastAsia="Times New Roman" w:cs="Times New Roman"/>
                <w:i/>
                <w:iCs/>
                <w:color w:val="000000"/>
                <w:szCs w:val="24"/>
              </w:rPr>
              <w:t xml:space="preserve"> ligamentina</w:t>
            </w:r>
          </w:p>
        </w:tc>
        <w:tc>
          <w:tcPr>
            <w:tcW w:w="2790" w:type="dxa"/>
            <w:tcBorders>
              <w:top w:val="nil"/>
              <w:left w:val="nil"/>
              <w:bottom w:val="nil"/>
              <w:right w:val="nil"/>
            </w:tcBorders>
            <w:shd w:val="clear" w:color="auto" w:fill="auto"/>
            <w:noWrap/>
            <w:vAlign w:val="bottom"/>
            <w:hideMark/>
          </w:tcPr>
          <w:p w14:paraId="1C41F0E4"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Mucket</w:t>
            </w:r>
          </w:p>
        </w:tc>
        <w:tc>
          <w:tcPr>
            <w:tcW w:w="1056" w:type="dxa"/>
            <w:tcBorders>
              <w:top w:val="nil"/>
              <w:left w:val="nil"/>
              <w:bottom w:val="nil"/>
              <w:right w:val="nil"/>
            </w:tcBorders>
            <w:shd w:val="clear" w:color="auto" w:fill="auto"/>
            <w:noWrap/>
            <w:vAlign w:val="bottom"/>
            <w:hideMark/>
          </w:tcPr>
          <w:p w14:paraId="28C32AB4"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624A06FE"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4CFB22AD"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66187BC0" w14:textId="77777777" w:rsidTr="00B51A46">
        <w:trPr>
          <w:trHeight w:val="300"/>
        </w:trPr>
        <w:tc>
          <w:tcPr>
            <w:tcW w:w="1270" w:type="dxa"/>
            <w:tcBorders>
              <w:top w:val="nil"/>
              <w:left w:val="nil"/>
              <w:bottom w:val="nil"/>
              <w:right w:val="nil"/>
            </w:tcBorders>
            <w:shd w:val="clear" w:color="auto" w:fill="auto"/>
            <w:noWrap/>
            <w:vAlign w:val="bottom"/>
            <w:hideMark/>
          </w:tcPr>
          <w:p w14:paraId="73333739"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B16-025</w:t>
            </w:r>
          </w:p>
        </w:tc>
        <w:tc>
          <w:tcPr>
            <w:tcW w:w="2780" w:type="dxa"/>
            <w:tcBorders>
              <w:top w:val="nil"/>
              <w:left w:val="nil"/>
              <w:bottom w:val="nil"/>
              <w:right w:val="nil"/>
            </w:tcBorders>
            <w:shd w:val="clear" w:color="auto" w:fill="auto"/>
            <w:noWrap/>
            <w:vAlign w:val="bottom"/>
            <w:hideMark/>
          </w:tcPr>
          <w:p w14:paraId="0EDA88C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70BD4879"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28924D88" w14:textId="77777777" w:rsidR="00B51A46" w:rsidRPr="00B51A46" w:rsidRDefault="00B51A46" w:rsidP="00B51A46">
            <w:pPr>
              <w:spacing w:before="0" w:after="0"/>
              <w:rPr>
                <w:rFonts w:eastAsia="Times New Roman" w:cs="Times New Roman"/>
                <w:i/>
                <w:iCs/>
                <w:color w:val="000000"/>
                <w:szCs w:val="24"/>
              </w:rPr>
            </w:pPr>
            <w:proofErr w:type="spellStart"/>
            <w:r w:rsidRPr="00B51A46">
              <w:rPr>
                <w:rFonts w:eastAsia="Times New Roman" w:cs="Times New Roman"/>
                <w:i/>
                <w:iCs/>
                <w:color w:val="000000"/>
                <w:szCs w:val="24"/>
              </w:rPr>
              <w:t>Ortmanniana</w:t>
            </w:r>
            <w:proofErr w:type="spellEnd"/>
            <w:r w:rsidRPr="00B51A46">
              <w:rPr>
                <w:rFonts w:eastAsia="Times New Roman" w:cs="Times New Roman"/>
                <w:i/>
                <w:iCs/>
                <w:color w:val="000000"/>
                <w:szCs w:val="24"/>
              </w:rPr>
              <w:t xml:space="preserve"> ligamentina</w:t>
            </w:r>
          </w:p>
        </w:tc>
        <w:tc>
          <w:tcPr>
            <w:tcW w:w="2790" w:type="dxa"/>
            <w:tcBorders>
              <w:top w:val="nil"/>
              <w:left w:val="nil"/>
              <w:bottom w:val="nil"/>
              <w:right w:val="nil"/>
            </w:tcBorders>
            <w:shd w:val="clear" w:color="auto" w:fill="auto"/>
            <w:noWrap/>
            <w:vAlign w:val="bottom"/>
            <w:hideMark/>
          </w:tcPr>
          <w:p w14:paraId="0FB532C0"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Mucket</w:t>
            </w:r>
          </w:p>
        </w:tc>
        <w:tc>
          <w:tcPr>
            <w:tcW w:w="1056" w:type="dxa"/>
            <w:tcBorders>
              <w:top w:val="nil"/>
              <w:left w:val="nil"/>
              <w:bottom w:val="nil"/>
              <w:right w:val="nil"/>
            </w:tcBorders>
            <w:shd w:val="clear" w:color="auto" w:fill="auto"/>
            <w:noWrap/>
            <w:vAlign w:val="bottom"/>
            <w:hideMark/>
          </w:tcPr>
          <w:p w14:paraId="3568A92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0B2DCF8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777F34C6"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797A89C3" w14:textId="77777777" w:rsidTr="00B51A46">
        <w:trPr>
          <w:trHeight w:val="300"/>
        </w:trPr>
        <w:tc>
          <w:tcPr>
            <w:tcW w:w="1270" w:type="dxa"/>
            <w:tcBorders>
              <w:top w:val="nil"/>
              <w:left w:val="nil"/>
              <w:bottom w:val="nil"/>
              <w:right w:val="nil"/>
            </w:tcBorders>
            <w:shd w:val="clear" w:color="auto" w:fill="auto"/>
            <w:noWrap/>
            <w:vAlign w:val="bottom"/>
            <w:hideMark/>
          </w:tcPr>
          <w:p w14:paraId="54505D46"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B17-001</w:t>
            </w:r>
          </w:p>
        </w:tc>
        <w:tc>
          <w:tcPr>
            <w:tcW w:w="2780" w:type="dxa"/>
            <w:tcBorders>
              <w:top w:val="nil"/>
              <w:left w:val="nil"/>
              <w:bottom w:val="nil"/>
              <w:right w:val="nil"/>
            </w:tcBorders>
            <w:shd w:val="clear" w:color="auto" w:fill="auto"/>
            <w:noWrap/>
            <w:vAlign w:val="bottom"/>
            <w:hideMark/>
          </w:tcPr>
          <w:p w14:paraId="2A172F2E"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5679CF00"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1A07244B"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Potamilus alatus</w:t>
            </w:r>
          </w:p>
        </w:tc>
        <w:tc>
          <w:tcPr>
            <w:tcW w:w="2790" w:type="dxa"/>
            <w:tcBorders>
              <w:top w:val="nil"/>
              <w:left w:val="nil"/>
              <w:bottom w:val="nil"/>
              <w:right w:val="nil"/>
            </w:tcBorders>
            <w:shd w:val="clear" w:color="auto" w:fill="auto"/>
            <w:noWrap/>
            <w:vAlign w:val="bottom"/>
            <w:hideMark/>
          </w:tcPr>
          <w:p w14:paraId="1F081D4D"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Pink Heelsplitter</w:t>
            </w:r>
          </w:p>
        </w:tc>
        <w:tc>
          <w:tcPr>
            <w:tcW w:w="1056" w:type="dxa"/>
            <w:tcBorders>
              <w:top w:val="nil"/>
              <w:left w:val="nil"/>
              <w:bottom w:val="nil"/>
              <w:right w:val="nil"/>
            </w:tcBorders>
            <w:shd w:val="clear" w:color="auto" w:fill="auto"/>
            <w:noWrap/>
            <w:vAlign w:val="bottom"/>
            <w:hideMark/>
          </w:tcPr>
          <w:p w14:paraId="1558D47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2017</w:t>
            </w:r>
          </w:p>
        </w:tc>
        <w:tc>
          <w:tcPr>
            <w:tcW w:w="990" w:type="dxa"/>
            <w:tcBorders>
              <w:top w:val="nil"/>
              <w:left w:val="nil"/>
              <w:bottom w:val="nil"/>
              <w:right w:val="nil"/>
            </w:tcBorders>
            <w:shd w:val="clear" w:color="auto" w:fill="auto"/>
            <w:noWrap/>
            <w:vAlign w:val="bottom"/>
            <w:hideMark/>
          </w:tcPr>
          <w:p w14:paraId="0BDB834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7F479DB8"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4FF897EE" w14:textId="77777777" w:rsidTr="00B51A46">
        <w:trPr>
          <w:trHeight w:val="300"/>
        </w:trPr>
        <w:tc>
          <w:tcPr>
            <w:tcW w:w="1270" w:type="dxa"/>
            <w:tcBorders>
              <w:top w:val="nil"/>
              <w:left w:val="nil"/>
              <w:bottom w:val="nil"/>
              <w:right w:val="nil"/>
            </w:tcBorders>
            <w:shd w:val="clear" w:color="auto" w:fill="auto"/>
            <w:noWrap/>
            <w:vAlign w:val="bottom"/>
            <w:hideMark/>
          </w:tcPr>
          <w:p w14:paraId="6D03E9A9"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B17-015</w:t>
            </w:r>
          </w:p>
        </w:tc>
        <w:tc>
          <w:tcPr>
            <w:tcW w:w="2780" w:type="dxa"/>
            <w:tcBorders>
              <w:top w:val="nil"/>
              <w:left w:val="nil"/>
              <w:bottom w:val="nil"/>
              <w:right w:val="nil"/>
            </w:tcBorders>
            <w:shd w:val="clear" w:color="auto" w:fill="auto"/>
            <w:noWrap/>
            <w:vAlign w:val="bottom"/>
            <w:hideMark/>
          </w:tcPr>
          <w:p w14:paraId="4A27E0E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76EC8031"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69FEDC6C"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Potamilus alatus</w:t>
            </w:r>
          </w:p>
        </w:tc>
        <w:tc>
          <w:tcPr>
            <w:tcW w:w="2790" w:type="dxa"/>
            <w:tcBorders>
              <w:top w:val="nil"/>
              <w:left w:val="nil"/>
              <w:bottom w:val="nil"/>
              <w:right w:val="nil"/>
            </w:tcBorders>
            <w:shd w:val="clear" w:color="auto" w:fill="auto"/>
            <w:noWrap/>
            <w:vAlign w:val="bottom"/>
            <w:hideMark/>
          </w:tcPr>
          <w:p w14:paraId="715B088D"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Pink Heelsplitter</w:t>
            </w:r>
          </w:p>
        </w:tc>
        <w:tc>
          <w:tcPr>
            <w:tcW w:w="1056" w:type="dxa"/>
            <w:tcBorders>
              <w:top w:val="nil"/>
              <w:left w:val="nil"/>
              <w:bottom w:val="nil"/>
              <w:right w:val="nil"/>
            </w:tcBorders>
            <w:shd w:val="clear" w:color="auto" w:fill="auto"/>
            <w:noWrap/>
            <w:vAlign w:val="bottom"/>
            <w:hideMark/>
          </w:tcPr>
          <w:p w14:paraId="4C6409F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2017</w:t>
            </w:r>
          </w:p>
        </w:tc>
        <w:tc>
          <w:tcPr>
            <w:tcW w:w="990" w:type="dxa"/>
            <w:tcBorders>
              <w:top w:val="nil"/>
              <w:left w:val="nil"/>
              <w:bottom w:val="nil"/>
              <w:right w:val="nil"/>
            </w:tcBorders>
            <w:shd w:val="clear" w:color="auto" w:fill="auto"/>
            <w:noWrap/>
            <w:vAlign w:val="bottom"/>
            <w:hideMark/>
          </w:tcPr>
          <w:p w14:paraId="34DE8B84"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589B116E"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25CE28D7" w14:textId="77777777" w:rsidTr="00B51A46">
        <w:trPr>
          <w:trHeight w:val="300"/>
        </w:trPr>
        <w:tc>
          <w:tcPr>
            <w:tcW w:w="1270" w:type="dxa"/>
            <w:tcBorders>
              <w:top w:val="nil"/>
              <w:left w:val="nil"/>
              <w:bottom w:val="nil"/>
              <w:right w:val="nil"/>
            </w:tcBorders>
            <w:shd w:val="clear" w:color="auto" w:fill="auto"/>
            <w:noWrap/>
            <w:vAlign w:val="bottom"/>
            <w:hideMark/>
          </w:tcPr>
          <w:p w14:paraId="0EE95FAE"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B16-010</w:t>
            </w:r>
          </w:p>
        </w:tc>
        <w:tc>
          <w:tcPr>
            <w:tcW w:w="2780" w:type="dxa"/>
            <w:tcBorders>
              <w:top w:val="nil"/>
              <w:left w:val="nil"/>
              <w:bottom w:val="nil"/>
              <w:right w:val="nil"/>
            </w:tcBorders>
            <w:shd w:val="clear" w:color="auto" w:fill="auto"/>
            <w:noWrap/>
            <w:vAlign w:val="bottom"/>
            <w:hideMark/>
          </w:tcPr>
          <w:p w14:paraId="2A083E00"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193F4AC9"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2C24D11F"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Lampsilis cardium</w:t>
            </w:r>
          </w:p>
        </w:tc>
        <w:tc>
          <w:tcPr>
            <w:tcW w:w="2790" w:type="dxa"/>
            <w:tcBorders>
              <w:top w:val="nil"/>
              <w:left w:val="nil"/>
              <w:bottom w:val="nil"/>
              <w:right w:val="nil"/>
            </w:tcBorders>
            <w:shd w:val="clear" w:color="auto" w:fill="auto"/>
            <w:noWrap/>
            <w:vAlign w:val="bottom"/>
            <w:hideMark/>
          </w:tcPr>
          <w:p w14:paraId="1B774C69"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Plain Pocketbook</w:t>
            </w:r>
          </w:p>
        </w:tc>
        <w:tc>
          <w:tcPr>
            <w:tcW w:w="1056" w:type="dxa"/>
            <w:tcBorders>
              <w:top w:val="nil"/>
              <w:left w:val="nil"/>
              <w:bottom w:val="nil"/>
              <w:right w:val="nil"/>
            </w:tcBorders>
            <w:shd w:val="clear" w:color="auto" w:fill="auto"/>
            <w:noWrap/>
            <w:vAlign w:val="bottom"/>
            <w:hideMark/>
          </w:tcPr>
          <w:p w14:paraId="4ABB09D2"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0474A78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0A4C2257"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280D461E" w14:textId="77777777" w:rsidTr="00B51A46">
        <w:trPr>
          <w:trHeight w:val="300"/>
        </w:trPr>
        <w:tc>
          <w:tcPr>
            <w:tcW w:w="1270" w:type="dxa"/>
            <w:tcBorders>
              <w:top w:val="nil"/>
              <w:left w:val="nil"/>
              <w:bottom w:val="nil"/>
              <w:right w:val="nil"/>
            </w:tcBorders>
            <w:shd w:val="clear" w:color="auto" w:fill="auto"/>
            <w:noWrap/>
            <w:vAlign w:val="bottom"/>
            <w:hideMark/>
          </w:tcPr>
          <w:p w14:paraId="710193A6"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B16-011</w:t>
            </w:r>
          </w:p>
        </w:tc>
        <w:tc>
          <w:tcPr>
            <w:tcW w:w="2780" w:type="dxa"/>
            <w:tcBorders>
              <w:top w:val="nil"/>
              <w:left w:val="nil"/>
              <w:bottom w:val="nil"/>
              <w:right w:val="nil"/>
            </w:tcBorders>
            <w:shd w:val="clear" w:color="auto" w:fill="auto"/>
            <w:noWrap/>
            <w:vAlign w:val="bottom"/>
            <w:hideMark/>
          </w:tcPr>
          <w:p w14:paraId="648A357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25315738"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70EBBC08"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Lampsilis cardium</w:t>
            </w:r>
          </w:p>
        </w:tc>
        <w:tc>
          <w:tcPr>
            <w:tcW w:w="2790" w:type="dxa"/>
            <w:tcBorders>
              <w:top w:val="nil"/>
              <w:left w:val="nil"/>
              <w:bottom w:val="nil"/>
              <w:right w:val="nil"/>
            </w:tcBorders>
            <w:shd w:val="clear" w:color="auto" w:fill="auto"/>
            <w:noWrap/>
            <w:vAlign w:val="bottom"/>
            <w:hideMark/>
          </w:tcPr>
          <w:p w14:paraId="1E99840E"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Plain Pocketbook</w:t>
            </w:r>
          </w:p>
        </w:tc>
        <w:tc>
          <w:tcPr>
            <w:tcW w:w="1056" w:type="dxa"/>
            <w:tcBorders>
              <w:top w:val="nil"/>
              <w:left w:val="nil"/>
              <w:bottom w:val="nil"/>
              <w:right w:val="nil"/>
            </w:tcBorders>
            <w:shd w:val="clear" w:color="auto" w:fill="auto"/>
            <w:noWrap/>
            <w:vAlign w:val="bottom"/>
            <w:hideMark/>
          </w:tcPr>
          <w:p w14:paraId="026BDE63"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7F3F3282"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3681AE6C"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02E26D59" w14:textId="77777777" w:rsidTr="00B51A46">
        <w:trPr>
          <w:trHeight w:val="300"/>
        </w:trPr>
        <w:tc>
          <w:tcPr>
            <w:tcW w:w="1270" w:type="dxa"/>
            <w:tcBorders>
              <w:top w:val="nil"/>
              <w:left w:val="nil"/>
              <w:bottom w:val="nil"/>
              <w:right w:val="nil"/>
            </w:tcBorders>
            <w:shd w:val="clear" w:color="auto" w:fill="auto"/>
            <w:noWrap/>
            <w:vAlign w:val="bottom"/>
            <w:hideMark/>
          </w:tcPr>
          <w:p w14:paraId="2047C16B"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B16-020</w:t>
            </w:r>
          </w:p>
        </w:tc>
        <w:tc>
          <w:tcPr>
            <w:tcW w:w="2780" w:type="dxa"/>
            <w:tcBorders>
              <w:top w:val="nil"/>
              <w:left w:val="nil"/>
              <w:bottom w:val="nil"/>
              <w:right w:val="nil"/>
            </w:tcBorders>
            <w:shd w:val="clear" w:color="auto" w:fill="auto"/>
            <w:noWrap/>
            <w:vAlign w:val="bottom"/>
            <w:hideMark/>
          </w:tcPr>
          <w:p w14:paraId="7BD3FB8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0E64C209"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4A74870B"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Lampsilis ovata</w:t>
            </w:r>
          </w:p>
        </w:tc>
        <w:tc>
          <w:tcPr>
            <w:tcW w:w="2790" w:type="dxa"/>
            <w:tcBorders>
              <w:top w:val="nil"/>
              <w:left w:val="nil"/>
              <w:bottom w:val="nil"/>
              <w:right w:val="nil"/>
            </w:tcBorders>
            <w:shd w:val="clear" w:color="auto" w:fill="auto"/>
            <w:noWrap/>
            <w:vAlign w:val="bottom"/>
            <w:hideMark/>
          </w:tcPr>
          <w:p w14:paraId="736D9E8A"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Pocketbook</w:t>
            </w:r>
          </w:p>
        </w:tc>
        <w:tc>
          <w:tcPr>
            <w:tcW w:w="1056" w:type="dxa"/>
            <w:tcBorders>
              <w:top w:val="nil"/>
              <w:left w:val="nil"/>
              <w:bottom w:val="nil"/>
              <w:right w:val="nil"/>
            </w:tcBorders>
            <w:shd w:val="clear" w:color="auto" w:fill="auto"/>
            <w:noWrap/>
            <w:vAlign w:val="bottom"/>
            <w:hideMark/>
          </w:tcPr>
          <w:p w14:paraId="4F68036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6457563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059366FB"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3E0BC1AA" w14:textId="77777777" w:rsidTr="00B51A46">
        <w:trPr>
          <w:trHeight w:val="300"/>
        </w:trPr>
        <w:tc>
          <w:tcPr>
            <w:tcW w:w="1270" w:type="dxa"/>
            <w:tcBorders>
              <w:top w:val="nil"/>
              <w:left w:val="nil"/>
              <w:bottom w:val="nil"/>
              <w:right w:val="nil"/>
            </w:tcBorders>
            <w:shd w:val="clear" w:color="auto" w:fill="auto"/>
            <w:noWrap/>
            <w:vAlign w:val="bottom"/>
            <w:hideMark/>
          </w:tcPr>
          <w:p w14:paraId="4389B1B8"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B16-022</w:t>
            </w:r>
          </w:p>
        </w:tc>
        <w:tc>
          <w:tcPr>
            <w:tcW w:w="2780" w:type="dxa"/>
            <w:tcBorders>
              <w:top w:val="nil"/>
              <w:left w:val="nil"/>
              <w:bottom w:val="nil"/>
              <w:right w:val="nil"/>
            </w:tcBorders>
            <w:shd w:val="clear" w:color="auto" w:fill="auto"/>
            <w:noWrap/>
            <w:vAlign w:val="bottom"/>
            <w:hideMark/>
          </w:tcPr>
          <w:p w14:paraId="1473B724"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36459BA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2770F24B"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Lampsilis ovata</w:t>
            </w:r>
          </w:p>
        </w:tc>
        <w:tc>
          <w:tcPr>
            <w:tcW w:w="2790" w:type="dxa"/>
            <w:tcBorders>
              <w:top w:val="nil"/>
              <w:left w:val="nil"/>
              <w:bottom w:val="nil"/>
              <w:right w:val="nil"/>
            </w:tcBorders>
            <w:shd w:val="clear" w:color="auto" w:fill="auto"/>
            <w:noWrap/>
            <w:vAlign w:val="bottom"/>
            <w:hideMark/>
          </w:tcPr>
          <w:p w14:paraId="330BE98F"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Pocketbook</w:t>
            </w:r>
          </w:p>
        </w:tc>
        <w:tc>
          <w:tcPr>
            <w:tcW w:w="1056" w:type="dxa"/>
            <w:tcBorders>
              <w:top w:val="nil"/>
              <w:left w:val="nil"/>
              <w:bottom w:val="nil"/>
              <w:right w:val="nil"/>
            </w:tcBorders>
            <w:shd w:val="clear" w:color="auto" w:fill="auto"/>
            <w:noWrap/>
            <w:vAlign w:val="bottom"/>
            <w:hideMark/>
          </w:tcPr>
          <w:p w14:paraId="6B0BE34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421AC37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17CA1170"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32510DA5" w14:textId="77777777" w:rsidTr="00B51A46">
        <w:trPr>
          <w:trHeight w:val="300"/>
        </w:trPr>
        <w:tc>
          <w:tcPr>
            <w:tcW w:w="1270" w:type="dxa"/>
            <w:tcBorders>
              <w:top w:val="nil"/>
              <w:left w:val="nil"/>
              <w:bottom w:val="nil"/>
              <w:right w:val="nil"/>
            </w:tcBorders>
            <w:shd w:val="clear" w:color="auto" w:fill="auto"/>
            <w:noWrap/>
            <w:vAlign w:val="bottom"/>
            <w:hideMark/>
          </w:tcPr>
          <w:p w14:paraId="641177A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B16-017</w:t>
            </w:r>
          </w:p>
        </w:tc>
        <w:tc>
          <w:tcPr>
            <w:tcW w:w="2780" w:type="dxa"/>
            <w:tcBorders>
              <w:top w:val="nil"/>
              <w:left w:val="nil"/>
              <w:bottom w:val="nil"/>
              <w:right w:val="nil"/>
            </w:tcBorders>
            <w:shd w:val="clear" w:color="auto" w:fill="auto"/>
            <w:noWrap/>
            <w:vAlign w:val="bottom"/>
            <w:hideMark/>
          </w:tcPr>
          <w:p w14:paraId="0D27A31A"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44A8CBB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1A9C69A7"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Villosa iris</w:t>
            </w:r>
          </w:p>
        </w:tc>
        <w:tc>
          <w:tcPr>
            <w:tcW w:w="2790" w:type="dxa"/>
            <w:tcBorders>
              <w:top w:val="nil"/>
              <w:left w:val="nil"/>
              <w:bottom w:val="nil"/>
              <w:right w:val="nil"/>
            </w:tcBorders>
            <w:shd w:val="clear" w:color="auto" w:fill="auto"/>
            <w:noWrap/>
            <w:vAlign w:val="bottom"/>
            <w:hideMark/>
          </w:tcPr>
          <w:p w14:paraId="7D8DDF4A"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Rainbow</w:t>
            </w:r>
          </w:p>
        </w:tc>
        <w:tc>
          <w:tcPr>
            <w:tcW w:w="1056" w:type="dxa"/>
            <w:tcBorders>
              <w:top w:val="nil"/>
              <w:left w:val="nil"/>
              <w:bottom w:val="nil"/>
              <w:right w:val="nil"/>
            </w:tcBorders>
            <w:shd w:val="clear" w:color="auto" w:fill="auto"/>
            <w:noWrap/>
            <w:vAlign w:val="bottom"/>
            <w:hideMark/>
          </w:tcPr>
          <w:p w14:paraId="46BC1FD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3A1EE5B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4E5F1FBA"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1544A15E" w14:textId="77777777" w:rsidTr="00B51A46">
        <w:trPr>
          <w:trHeight w:val="300"/>
        </w:trPr>
        <w:tc>
          <w:tcPr>
            <w:tcW w:w="1270" w:type="dxa"/>
            <w:tcBorders>
              <w:top w:val="nil"/>
              <w:left w:val="nil"/>
              <w:bottom w:val="nil"/>
              <w:right w:val="nil"/>
            </w:tcBorders>
            <w:shd w:val="clear" w:color="auto" w:fill="auto"/>
            <w:noWrap/>
            <w:vAlign w:val="bottom"/>
            <w:hideMark/>
          </w:tcPr>
          <w:p w14:paraId="6A853C12"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B16-019</w:t>
            </w:r>
          </w:p>
        </w:tc>
        <w:tc>
          <w:tcPr>
            <w:tcW w:w="2780" w:type="dxa"/>
            <w:tcBorders>
              <w:top w:val="nil"/>
              <w:left w:val="nil"/>
              <w:bottom w:val="nil"/>
              <w:right w:val="nil"/>
            </w:tcBorders>
            <w:shd w:val="clear" w:color="auto" w:fill="auto"/>
            <w:noWrap/>
            <w:vAlign w:val="bottom"/>
            <w:hideMark/>
          </w:tcPr>
          <w:p w14:paraId="145E632C"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040F404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58221E4A"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Villosa iris</w:t>
            </w:r>
          </w:p>
        </w:tc>
        <w:tc>
          <w:tcPr>
            <w:tcW w:w="2790" w:type="dxa"/>
            <w:tcBorders>
              <w:top w:val="nil"/>
              <w:left w:val="nil"/>
              <w:bottom w:val="nil"/>
              <w:right w:val="nil"/>
            </w:tcBorders>
            <w:shd w:val="clear" w:color="auto" w:fill="auto"/>
            <w:noWrap/>
            <w:vAlign w:val="bottom"/>
            <w:hideMark/>
          </w:tcPr>
          <w:p w14:paraId="2FF0DAB2"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Rainbow</w:t>
            </w:r>
          </w:p>
        </w:tc>
        <w:tc>
          <w:tcPr>
            <w:tcW w:w="1056" w:type="dxa"/>
            <w:tcBorders>
              <w:top w:val="nil"/>
              <w:left w:val="nil"/>
              <w:bottom w:val="nil"/>
              <w:right w:val="nil"/>
            </w:tcBorders>
            <w:shd w:val="clear" w:color="auto" w:fill="auto"/>
            <w:noWrap/>
            <w:vAlign w:val="bottom"/>
            <w:hideMark/>
          </w:tcPr>
          <w:p w14:paraId="4602A20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6E0EA555"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42E98FF6"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24382E45" w14:textId="77777777" w:rsidTr="00B51A46">
        <w:trPr>
          <w:trHeight w:val="300"/>
        </w:trPr>
        <w:tc>
          <w:tcPr>
            <w:tcW w:w="1270" w:type="dxa"/>
            <w:tcBorders>
              <w:top w:val="nil"/>
              <w:left w:val="nil"/>
              <w:bottom w:val="nil"/>
              <w:right w:val="nil"/>
            </w:tcBorders>
            <w:shd w:val="clear" w:color="auto" w:fill="auto"/>
            <w:noWrap/>
            <w:vAlign w:val="bottom"/>
            <w:hideMark/>
          </w:tcPr>
          <w:p w14:paraId="04EF543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B16-004</w:t>
            </w:r>
          </w:p>
        </w:tc>
        <w:tc>
          <w:tcPr>
            <w:tcW w:w="2780" w:type="dxa"/>
            <w:tcBorders>
              <w:top w:val="nil"/>
              <w:left w:val="nil"/>
              <w:bottom w:val="nil"/>
              <w:right w:val="nil"/>
            </w:tcBorders>
            <w:shd w:val="clear" w:color="auto" w:fill="auto"/>
            <w:noWrap/>
            <w:vAlign w:val="bottom"/>
            <w:hideMark/>
          </w:tcPr>
          <w:p w14:paraId="6C7D8263"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25FFFEB6"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68DB5193"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Elliptio dilatata</w:t>
            </w:r>
          </w:p>
        </w:tc>
        <w:tc>
          <w:tcPr>
            <w:tcW w:w="2790" w:type="dxa"/>
            <w:tcBorders>
              <w:top w:val="nil"/>
              <w:left w:val="nil"/>
              <w:bottom w:val="nil"/>
              <w:right w:val="nil"/>
            </w:tcBorders>
            <w:shd w:val="clear" w:color="auto" w:fill="auto"/>
            <w:noWrap/>
            <w:vAlign w:val="bottom"/>
            <w:hideMark/>
          </w:tcPr>
          <w:p w14:paraId="40D55CDA"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Spike</w:t>
            </w:r>
          </w:p>
        </w:tc>
        <w:tc>
          <w:tcPr>
            <w:tcW w:w="1056" w:type="dxa"/>
            <w:tcBorders>
              <w:top w:val="nil"/>
              <w:left w:val="nil"/>
              <w:bottom w:val="nil"/>
              <w:right w:val="nil"/>
            </w:tcBorders>
            <w:shd w:val="clear" w:color="auto" w:fill="auto"/>
            <w:noWrap/>
            <w:vAlign w:val="bottom"/>
            <w:hideMark/>
          </w:tcPr>
          <w:p w14:paraId="5457F8FA"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4DF76A3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27B34A5A"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67722AA4" w14:textId="77777777" w:rsidTr="00B51A46">
        <w:trPr>
          <w:trHeight w:val="300"/>
        </w:trPr>
        <w:tc>
          <w:tcPr>
            <w:tcW w:w="1270" w:type="dxa"/>
            <w:tcBorders>
              <w:top w:val="nil"/>
              <w:left w:val="nil"/>
              <w:bottom w:val="nil"/>
              <w:right w:val="nil"/>
            </w:tcBorders>
            <w:shd w:val="clear" w:color="auto" w:fill="auto"/>
            <w:noWrap/>
            <w:vAlign w:val="bottom"/>
            <w:hideMark/>
          </w:tcPr>
          <w:p w14:paraId="1A53E329"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B16-006</w:t>
            </w:r>
          </w:p>
        </w:tc>
        <w:tc>
          <w:tcPr>
            <w:tcW w:w="2780" w:type="dxa"/>
            <w:tcBorders>
              <w:top w:val="nil"/>
              <w:left w:val="nil"/>
              <w:bottom w:val="nil"/>
              <w:right w:val="nil"/>
            </w:tcBorders>
            <w:shd w:val="clear" w:color="auto" w:fill="auto"/>
            <w:noWrap/>
            <w:vAlign w:val="bottom"/>
            <w:hideMark/>
          </w:tcPr>
          <w:p w14:paraId="1F3E6A6C"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nil"/>
              <w:right w:val="nil"/>
            </w:tcBorders>
            <w:shd w:val="clear" w:color="auto" w:fill="auto"/>
            <w:noWrap/>
            <w:vAlign w:val="bottom"/>
            <w:hideMark/>
          </w:tcPr>
          <w:p w14:paraId="3885727F"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nil"/>
              <w:right w:val="nil"/>
            </w:tcBorders>
            <w:shd w:val="clear" w:color="auto" w:fill="auto"/>
            <w:noWrap/>
            <w:vAlign w:val="bottom"/>
            <w:hideMark/>
          </w:tcPr>
          <w:p w14:paraId="728653FE"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Elliptio dilatata</w:t>
            </w:r>
          </w:p>
        </w:tc>
        <w:tc>
          <w:tcPr>
            <w:tcW w:w="2790" w:type="dxa"/>
            <w:tcBorders>
              <w:top w:val="nil"/>
              <w:left w:val="nil"/>
              <w:bottom w:val="nil"/>
              <w:right w:val="nil"/>
            </w:tcBorders>
            <w:shd w:val="clear" w:color="auto" w:fill="auto"/>
            <w:noWrap/>
            <w:vAlign w:val="bottom"/>
            <w:hideMark/>
          </w:tcPr>
          <w:p w14:paraId="265119A8"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Spike</w:t>
            </w:r>
          </w:p>
        </w:tc>
        <w:tc>
          <w:tcPr>
            <w:tcW w:w="1056" w:type="dxa"/>
            <w:tcBorders>
              <w:top w:val="nil"/>
              <w:left w:val="nil"/>
              <w:bottom w:val="nil"/>
              <w:right w:val="nil"/>
            </w:tcBorders>
            <w:shd w:val="clear" w:color="auto" w:fill="auto"/>
            <w:noWrap/>
            <w:vAlign w:val="bottom"/>
            <w:hideMark/>
          </w:tcPr>
          <w:p w14:paraId="1052088B"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nil"/>
              <w:right w:val="nil"/>
            </w:tcBorders>
            <w:shd w:val="clear" w:color="auto" w:fill="auto"/>
            <w:noWrap/>
            <w:vAlign w:val="bottom"/>
            <w:hideMark/>
          </w:tcPr>
          <w:p w14:paraId="361E6D0D"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nil"/>
              <w:right w:val="nil"/>
            </w:tcBorders>
            <w:shd w:val="clear" w:color="auto" w:fill="auto"/>
            <w:noWrap/>
            <w:vAlign w:val="bottom"/>
            <w:hideMark/>
          </w:tcPr>
          <w:p w14:paraId="484A5A2C"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1891CA1E" w14:textId="77777777" w:rsidTr="00B51A46">
        <w:trPr>
          <w:trHeight w:val="300"/>
        </w:trPr>
        <w:tc>
          <w:tcPr>
            <w:tcW w:w="1270" w:type="dxa"/>
            <w:tcBorders>
              <w:top w:val="nil"/>
              <w:left w:val="nil"/>
              <w:right w:val="nil"/>
            </w:tcBorders>
            <w:shd w:val="clear" w:color="auto" w:fill="auto"/>
            <w:noWrap/>
            <w:vAlign w:val="bottom"/>
            <w:hideMark/>
          </w:tcPr>
          <w:p w14:paraId="21DABB8F"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B16-026</w:t>
            </w:r>
          </w:p>
        </w:tc>
        <w:tc>
          <w:tcPr>
            <w:tcW w:w="2780" w:type="dxa"/>
            <w:tcBorders>
              <w:top w:val="nil"/>
              <w:left w:val="nil"/>
              <w:right w:val="nil"/>
            </w:tcBorders>
            <w:shd w:val="clear" w:color="auto" w:fill="auto"/>
            <w:noWrap/>
            <w:vAlign w:val="bottom"/>
            <w:hideMark/>
          </w:tcPr>
          <w:p w14:paraId="5F5A1897"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right w:val="nil"/>
            </w:tcBorders>
            <w:shd w:val="clear" w:color="auto" w:fill="auto"/>
            <w:noWrap/>
            <w:vAlign w:val="bottom"/>
            <w:hideMark/>
          </w:tcPr>
          <w:p w14:paraId="1E6E492D"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right w:val="nil"/>
            </w:tcBorders>
            <w:shd w:val="clear" w:color="auto" w:fill="auto"/>
            <w:noWrap/>
            <w:vAlign w:val="bottom"/>
            <w:hideMark/>
          </w:tcPr>
          <w:p w14:paraId="07FA018B"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Lampsilis fasciola</w:t>
            </w:r>
          </w:p>
        </w:tc>
        <w:tc>
          <w:tcPr>
            <w:tcW w:w="2790" w:type="dxa"/>
            <w:tcBorders>
              <w:top w:val="nil"/>
              <w:left w:val="nil"/>
              <w:right w:val="nil"/>
            </w:tcBorders>
            <w:shd w:val="clear" w:color="auto" w:fill="auto"/>
            <w:noWrap/>
            <w:vAlign w:val="bottom"/>
            <w:hideMark/>
          </w:tcPr>
          <w:p w14:paraId="1D19DBD5"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Wavy-rayed Lampmussel</w:t>
            </w:r>
          </w:p>
        </w:tc>
        <w:tc>
          <w:tcPr>
            <w:tcW w:w="1056" w:type="dxa"/>
            <w:tcBorders>
              <w:top w:val="nil"/>
              <w:left w:val="nil"/>
              <w:right w:val="nil"/>
            </w:tcBorders>
            <w:shd w:val="clear" w:color="auto" w:fill="auto"/>
            <w:noWrap/>
            <w:vAlign w:val="bottom"/>
            <w:hideMark/>
          </w:tcPr>
          <w:p w14:paraId="041345E9"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right w:val="nil"/>
            </w:tcBorders>
            <w:shd w:val="clear" w:color="auto" w:fill="auto"/>
            <w:noWrap/>
            <w:vAlign w:val="bottom"/>
            <w:hideMark/>
          </w:tcPr>
          <w:p w14:paraId="726DB2B7"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right w:val="nil"/>
            </w:tcBorders>
            <w:shd w:val="clear" w:color="auto" w:fill="auto"/>
            <w:noWrap/>
            <w:vAlign w:val="bottom"/>
            <w:hideMark/>
          </w:tcPr>
          <w:p w14:paraId="756E03B9"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r w:rsidR="00B51A46" w:rsidRPr="00B51A46" w14:paraId="39903DCF" w14:textId="77777777" w:rsidTr="00B51A46">
        <w:trPr>
          <w:trHeight w:val="300"/>
        </w:trPr>
        <w:tc>
          <w:tcPr>
            <w:tcW w:w="1270" w:type="dxa"/>
            <w:tcBorders>
              <w:top w:val="nil"/>
              <w:left w:val="nil"/>
              <w:bottom w:val="single" w:sz="4" w:space="0" w:color="auto"/>
              <w:right w:val="nil"/>
            </w:tcBorders>
            <w:shd w:val="clear" w:color="auto" w:fill="auto"/>
            <w:noWrap/>
            <w:vAlign w:val="bottom"/>
            <w:hideMark/>
          </w:tcPr>
          <w:p w14:paraId="2C03A8C2"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B16-028</w:t>
            </w:r>
          </w:p>
        </w:tc>
        <w:tc>
          <w:tcPr>
            <w:tcW w:w="2780" w:type="dxa"/>
            <w:tcBorders>
              <w:top w:val="nil"/>
              <w:left w:val="nil"/>
              <w:bottom w:val="single" w:sz="4" w:space="0" w:color="auto"/>
              <w:right w:val="nil"/>
            </w:tcBorders>
            <w:shd w:val="clear" w:color="auto" w:fill="auto"/>
            <w:noWrap/>
            <w:vAlign w:val="bottom"/>
            <w:hideMark/>
          </w:tcPr>
          <w:p w14:paraId="236DD55F"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Allegheny River</w:t>
            </w:r>
          </w:p>
        </w:tc>
        <w:tc>
          <w:tcPr>
            <w:tcW w:w="900" w:type="dxa"/>
            <w:tcBorders>
              <w:top w:val="nil"/>
              <w:left w:val="nil"/>
              <w:bottom w:val="single" w:sz="4" w:space="0" w:color="auto"/>
              <w:right w:val="nil"/>
            </w:tcBorders>
            <w:shd w:val="clear" w:color="auto" w:fill="auto"/>
            <w:noWrap/>
            <w:vAlign w:val="bottom"/>
            <w:hideMark/>
          </w:tcPr>
          <w:p w14:paraId="479F6E82"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PA</w:t>
            </w:r>
          </w:p>
        </w:tc>
        <w:tc>
          <w:tcPr>
            <w:tcW w:w="2869" w:type="dxa"/>
            <w:tcBorders>
              <w:top w:val="nil"/>
              <w:left w:val="nil"/>
              <w:bottom w:val="single" w:sz="4" w:space="0" w:color="auto"/>
              <w:right w:val="nil"/>
            </w:tcBorders>
            <w:shd w:val="clear" w:color="auto" w:fill="auto"/>
            <w:noWrap/>
            <w:vAlign w:val="bottom"/>
            <w:hideMark/>
          </w:tcPr>
          <w:p w14:paraId="4A5F58A1" w14:textId="77777777" w:rsidR="00B51A46" w:rsidRPr="00B51A46" w:rsidRDefault="00B51A46" w:rsidP="00B51A46">
            <w:pPr>
              <w:spacing w:before="0" w:after="0"/>
              <w:rPr>
                <w:rFonts w:eastAsia="Times New Roman" w:cs="Times New Roman"/>
                <w:i/>
                <w:iCs/>
                <w:color w:val="000000"/>
                <w:szCs w:val="24"/>
              </w:rPr>
            </w:pPr>
            <w:r w:rsidRPr="00B51A46">
              <w:rPr>
                <w:rFonts w:eastAsia="Times New Roman" w:cs="Times New Roman"/>
                <w:i/>
                <w:iCs/>
                <w:color w:val="000000"/>
                <w:szCs w:val="24"/>
              </w:rPr>
              <w:t>Lampsilis fasciola</w:t>
            </w:r>
          </w:p>
        </w:tc>
        <w:tc>
          <w:tcPr>
            <w:tcW w:w="2790" w:type="dxa"/>
            <w:tcBorders>
              <w:top w:val="nil"/>
              <w:left w:val="nil"/>
              <w:bottom w:val="single" w:sz="4" w:space="0" w:color="auto"/>
              <w:right w:val="nil"/>
            </w:tcBorders>
            <w:shd w:val="clear" w:color="auto" w:fill="auto"/>
            <w:noWrap/>
            <w:vAlign w:val="bottom"/>
            <w:hideMark/>
          </w:tcPr>
          <w:p w14:paraId="46D7E571" w14:textId="77777777" w:rsidR="00B51A46" w:rsidRPr="00B51A46" w:rsidRDefault="00B51A46" w:rsidP="00B51A46">
            <w:pPr>
              <w:spacing w:before="0" w:after="0"/>
              <w:rPr>
                <w:rFonts w:eastAsia="Times New Roman" w:cs="Times New Roman"/>
                <w:color w:val="000000"/>
                <w:szCs w:val="24"/>
              </w:rPr>
            </w:pPr>
            <w:r w:rsidRPr="00B51A46">
              <w:rPr>
                <w:rFonts w:eastAsia="Times New Roman" w:cs="Times New Roman"/>
                <w:color w:val="000000"/>
                <w:szCs w:val="24"/>
              </w:rPr>
              <w:t>Wavy-rayed Lampmussel</w:t>
            </w:r>
          </w:p>
        </w:tc>
        <w:tc>
          <w:tcPr>
            <w:tcW w:w="1056" w:type="dxa"/>
            <w:tcBorders>
              <w:top w:val="nil"/>
              <w:left w:val="nil"/>
              <w:bottom w:val="single" w:sz="4" w:space="0" w:color="auto"/>
              <w:right w:val="nil"/>
            </w:tcBorders>
            <w:shd w:val="clear" w:color="auto" w:fill="auto"/>
            <w:noWrap/>
            <w:vAlign w:val="bottom"/>
            <w:hideMark/>
          </w:tcPr>
          <w:p w14:paraId="6389E86E"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2016</w:t>
            </w:r>
          </w:p>
        </w:tc>
        <w:tc>
          <w:tcPr>
            <w:tcW w:w="990" w:type="dxa"/>
            <w:tcBorders>
              <w:top w:val="nil"/>
              <w:left w:val="nil"/>
              <w:bottom w:val="single" w:sz="4" w:space="0" w:color="auto"/>
              <w:right w:val="nil"/>
            </w:tcBorders>
            <w:shd w:val="clear" w:color="auto" w:fill="auto"/>
            <w:noWrap/>
            <w:vAlign w:val="bottom"/>
            <w:hideMark/>
          </w:tcPr>
          <w:p w14:paraId="3CA6AFA2" w14:textId="77777777" w:rsidR="00B51A46" w:rsidRPr="00B51A46" w:rsidRDefault="00B51A46" w:rsidP="00B51A46">
            <w:pPr>
              <w:spacing w:before="0" w:after="0"/>
              <w:jc w:val="center"/>
              <w:rPr>
                <w:rFonts w:eastAsia="Times New Roman" w:cs="Times New Roman"/>
                <w:color w:val="000000"/>
                <w:szCs w:val="24"/>
              </w:rPr>
            </w:pPr>
            <w:r w:rsidRPr="00B51A46">
              <w:rPr>
                <w:rFonts w:eastAsia="Times New Roman" w:cs="Times New Roman"/>
                <w:color w:val="000000"/>
                <w:szCs w:val="24"/>
              </w:rPr>
              <w:t>-</w:t>
            </w:r>
          </w:p>
        </w:tc>
        <w:tc>
          <w:tcPr>
            <w:tcW w:w="720" w:type="dxa"/>
            <w:tcBorders>
              <w:top w:val="nil"/>
              <w:left w:val="nil"/>
              <w:bottom w:val="single" w:sz="4" w:space="0" w:color="auto"/>
              <w:right w:val="nil"/>
            </w:tcBorders>
            <w:shd w:val="clear" w:color="auto" w:fill="auto"/>
            <w:noWrap/>
            <w:vAlign w:val="bottom"/>
            <w:hideMark/>
          </w:tcPr>
          <w:p w14:paraId="61ACB45D" w14:textId="77777777" w:rsidR="00B51A46" w:rsidRPr="00B51A46" w:rsidRDefault="00B51A46" w:rsidP="00B51A46">
            <w:pPr>
              <w:spacing w:before="0" w:after="0"/>
              <w:jc w:val="center"/>
              <w:rPr>
                <w:rFonts w:eastAsia="Times New Roman" w:cs="Times New Roman"/>
                <w:szCs w:val="24"/>
              </w:rPr>
            </w:pPr>
            <w:r w:rsidRPr="00B51A46">
              <w:rPr>
                <w:rFonts w:eastAsia="Times New Roman" w:cs="Times New Roman"/>
                <w:szCs w:val="24"/>
              </w:rPr>
              <w:t>-</w:t>
            </w:r>
          </w:p>
        </w:tc>
      </w:tr>
    </w:tbl>
    <w:p w14:paraId="6DA008DC" w14:textId="77777777" w:rsidR="00B51A46" w:rsidRPr="00B51A46" w:rsidRDefault="00B51A46" w:rsidP="00B51A46">
      <w:pPr>
        <w:spacing w:before="0" w:after="160" w:line="259" w:lineRule="auto"/>
        <w:rPr>
          <w:rFonts w:eastAsia="Calibri" w:cs="Times New Roman"/>
          <w:szCs w:val="24"/>
        </w:rPr>
      </w:pPr>
    </w:p>
    <w:p w14:paraId="7B65BC41" w14:textId="717006DB" w:rsidR="00DE23E8" w:rsidRPr="00B51A46" w:rsidRDefault="00DE23E8" w:rsidP="00B51A46">
      <w:pPr>
        <w:spacing w:before="240"/>
        <w:rPr>
          <w:rFonts w:cs="Times New Roman"/>
          <w:szCs w:val="24"/>
        </w:rPr>
      </w:pPr>
    </w:p>
    <w:sectPr w:rsidR="00DE23E8" w:rsidRPr="00B51A46" w:rsidSect="00B51A46">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2205C"/>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51A46"/>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59"/>
    <w:rsid w:val="00B5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Larson, Courtney</cp:lastModifiedBy>
  <cp:revision>3</cp:revision>
  <cp:lastPrinted>2013-10-03T12:51:00Z</cp:lastPrinted>
  <dcterms:created xsi:type="dcterms:W3CDTF">2022-01-10T19:57:00Z</dcterms:created>
  <dcterms:modified xsi:type="dcterms:W3CDTF">2022-01-10T20:05:00Z</dcterms:modified>
</cp:coreProperties>
</file>