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A907" w14:textId="076151B7" w:rsidR="00752720" w:rsidRDefault="00D874B0">
      <w:pPr>
        <w:jc w:val="center"/>
        <w:rPr>
          <w:rFonts w:ascii="Times New Roman" w:hAnsi="Times New Roman" w:cs="Times New Roman"/>
          <w:b/>
          <w:bCs/>
          <w:iCs/>
          <w:sz w:val="24"/>
          <w:highlight w:val="green"/>
        </w:rPr>
      </w:pPr>
      <w:r>
        <w:rPr>
          <w:rFonts w:ascii="Times New Roman" w:hAnsi="Times New Roman" w:cs="Times New Roman"/>
          <w:b/>
          <w:bCs/>
          <w:iCs/>
          <w:sz w:val="24"/>
        </w:rPr>
        <w:t xml:space="preserve">Table S1. Primer sequences used in </w:t>
      </w:r>
      <w:proofErr w:type="spellStart"/>
      <w:r w:rsidR="0025028A" w:rsidRPr="0025028A">
        <w:rPr>
          <w:rFonts w:ascii="Times New Roman" w:hAnsi="Times New Roman" w:cs="Times New Roman"/>
          <w:b/>
          <w:bCs/>
          <w:iCs/>
          <w:sz w:val="24"/>
        </w:rPr>
        <w:t>qRT</w:t>
      </w:r>
      <w:proofErr w:type="spellEnd"/>
      <w:r w:rsidR="0025028A" w:rsidRPr="0025028A">
        <w:rPr>
          <w:rFonts w:ascii="Times New Roman" w:hAnsi="Times New Roman" w:cs="Times New Roman"/>
          <w:b/>
          <w:bCs/>
          <w:iCs/>
          <w:sz w:val="24"/>
        </w:rPr>
        <w:t>-PCR analysis</w:t>
      </w:r>
      <w:r>
        <w:rPr>
          <w:rFonts w:ascii="Times New Roman" w:hAnsi="Times New Roman" w:cs="Times New Roman"/>
          <w:b/>
          <w:bCs/>
          <w:iCs/>
          <w:sz w:val="24"/>
        </w:rPr>
        <w:t>.</w:t>
      </w:r>
    </w:p>
    <w:tbl>
      <w:tblPr>
        <w:tblpPr w:leftFromText="180" w:rightFromText="180" w:vertAnchor="text" w:horzAnchor="page" w:tblpX="2616" w:tblpY="136"/>
        <w:tblOverlap w:val="never"/>
        <w:tblW w:w="64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4762"/>
      </w:tblGrid>
      <w:tr w:rsidR="0025028A" w:rsidRPr="0025028A" w14:paraId="5A8A0F32" w14:textId="77777777" w:rsidTr="004872A2">
        <w:trPr>
          <w:trHeight w:val="192"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F5BB7" w14:textId="77777777" w:rsidR="0025028A" w:rsidRPr="0025028A" w:rsidRDefault="0025028A" w:rsidP="0025028A">
            <w:pPr>
              <w:widowControl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5028A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Primers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E6F8C" w14:textId="77777777" w:rsidR="0025028A" w:rsidRPr="0025028A" w:rsidRDefault="0025028A" w:rsidP="0025028A">
            <w:pPr>
              <w:widowControl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5028A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Sequences (5’-3’)</w:t>
            </w:r>
          </w:p>
        </w:tc>
      </w:tr>
      <w:tr w:rsidR="0025028A" w:rsidRPr="0025028A" w14:paraId="6FF267F0" w14:textId="77777777" w:rsidTr="004872A2">
        <w:trPr>
          <w:trHeight w:val="218"/>
        </w:trPr>
        <w:tc>
          <w:tcPr>
            <w:tcW w:w="1690" w:type="dxa"/>
            <w:shd w:val="clear" w:color="auto" w:fill="auto"/>
            <w:vAlign w:val="center"/>
          </w:tcPr>
          <w:p w14:paraId="7D75D9FC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SmU-box4-F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2D389D2C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28A">
              <w:rPr>
                <w:rFonts w:ascii="Times New Roman" w:hAnsi="Times New Roman" w:cs="Times New Roman"/>
                <w:color w:val="000000"/>
                <w:sz w:val="24"/>
              </w:rPr>
              <w:t>ATCGAGAGCTCCGTACAAGG</w:t>
            </w:r>
          </w:p>
        </w:tc>
      </w:tr>
      <w:tr w:rsidR="0025028A" w:rsidRPr="0025028A" w14:paraId="56AE465D" w14:textId="77777777" w:rsidTr="004872A2">
        <w:trPr>
          <w:trHeight w:val="218"/>
        </w:trPr>
        <w:tc>
          <w:tcPr>
            <w:tcW w:w="1690" w:type="dxa"/>
            <w:shd w:val="clear" w:color="auto" w:fill="auto"/>
            <w:vAlign w:val="center"/>
          </w:tcPr>
          <w:p w14:paraId="418A62EA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SmU-box4-R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7501873E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28A">
              <w:rPr>
                <w:rFonts w:ascii="Times New Roman" w:hAnsi="Times New Roman" w:cs="Times New Roman"/>
                <w:color w:val="000000"/>
                <w:sz w:val="24"/>
              </w:rPr>
              <w:t>TGCCCATCTCCTTCACCAAT</w:t>
            </w:r>
          </w:p>
        </w:tc>
      </w:tr>
      <w:tr w:rsidR="0025028A" w:rsidRPr="0025028A" w14:paraId="534CD299" w14:textId="77777777" w:rsidTr="004872A2">
        <w:trPr>
          <w:trHeight w:val="218"/>
        </w:trPr>
        <w:tc>
          <w:tcPr>
            <w:tcW w:w="1690" w:type="dxa"/>
            <w:shd w:val="clear" w:color="auto" w:fill="auto"/>
            <w:vAlign w:val="center"/>
          </w:tcPr>
          <w:p w14:paraId="76CE4CE7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SmU-box12-F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63692211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28A">
              <w:rPr>
                <w:rFonts w:ascii="Times New Roman" w:hAnsi="Times New Roman" w:cs="Times New Roman"/>
                <w:color w:val="000000"/>
                <w:sz w:val="24"/>
              </w:rPr>
              <w:t>GTTCATGATCAGGCGGGTTC</w:t>
            </w:r>
          </w:p>
        </w:tc>
      </w:tr>
      <w:tr w:rsidR="0025028A" w:rsidRPr="0025028A" w14:paraId="11E9CDF8" w14:textId="77777777" w:rsidTr="004872A2">
        <w:trPr>
          <w:trHeight w:val="218"/>
        </w:trPr>
        <w:tc>
          <w:tcPr>
            <w:tcW w:w="1690" w:type="dxa"/>
            <w:shd w:val="clear" w:color="auto" w:fill="auto"/>
            <w:vAlign w:val="center"/>
          </w:tcPr>
          <w:p w14:paraId="45380B0D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SmU-box12-R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120CD8E7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28A">
              <w:rPr>
                <w:rFonts w:ascii="Times New Roman" w:hAnsi="Times New Roman" w:cs="Times New Roman"/>
                <w:color w:val="000000"/>
                <w:sz w:val="24"/>
              </w:rPr>
              <w:t>ACTTCCACGTCGTAGTCCTC</w:t>
            </w:r>
          </w:p>
        </w:tc>
      </w:tr>
      <w:tr w:rsidR="0025028A" w:rsidRPr="0025028A" w14:paraId="58832EF1" w14:textId="77777777" w:rsidTr="004872A2">
        <w:trPr>
          <w:trHeight w:val="218"/>
        </w:trPr>
        <w:tc>
          <w:tcPr>
            <w:tcW w:w="1690" w:type="dxa"/>
            <w:shd w:val="clear" w:color="auto" w:fill="auto"/>
            <w:vAlign w:val="center"/>
          </w:tcPr>
          <w:p w14:paraId="518F5179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SmU-box14-F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02357982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28A">
              <w:rPr>
                <w:rFonts w:ascii="Times New Roman" w:hAnsi="Times New Roman" w:cs="Times New Roman"/>
                <w:color w:val="000000"/>
                <w:sz w:val="24"/>
              </w:rPr>
              <w:t>ATGAGGAGACGAGCCGCAACC</w:t>
            </w:r>
          </w:p>
        </w:tc>
      </w:tr>
      <w:tr w:rsidR="0025028A" w:rsidRPr="0025028A" w14:paraId="542704D4" w14:textId="77777777" w:rsidTr="004872A2">
        <w:trPr>
          <w:trHeight w:val="218"/>
        </w:trPr>
        <w:tc>
          <w:tcPr>
            <w:tcW w:w="1690" w:type="dxa"/>
            <w:shd w:val="clear" w:color="auto" w:fill="auto"/>
            <w:vAlign w:val="center"/>
          </w:tcPr>
          <w:p w14:paraId="3BACAEAB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SmU-box14-R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6AB59BCD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28A">
              <w:rPr>
                <w:rFonts w:ascii="Times New Roman" w:hAnsi="Times New Roman" w:cs="Times New Roman"/>
                <w:color w:val="000000"/>
                <w:sz w:val="24"/>
              </w:rPr>
              <w:t>AATCCCATCTCCGCCAAACG</w:t>
            </w:r>
          </w:p>
        </w:tc>
      </w:tr>
      <w:tr w:rsidR="0025028A" w:rsidRPr="0025028A" w14:paraId="6B32A259" w14:textId="77777777" w:rsidTr="004872A2">
        <w:trPr>
          <w:trHeight w:val="342"/>
        </w:trPr>
        <w:tc>
          <w:tcPr>
            <w:tcW w:w="1690" w:type="dxa"/>
            <w:shd w:val="clear" w:color="auto" w:fill="auto"/>
            <w:vAlign w:val="center"/>
          </w:tcPr>
          <w:p w14:paraId="77F10E6E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SmU-box15-F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75C394DC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CCTCCGACAACCTCACCAACA</w:t>
            </w:r>
          </w:p>
        </w:tc>
      </w:tr>
      <w:tr w:rsidR="0025028A" w:rsidRPr="0025028A" w14:paraId="1F416C3D" w14:textId="77777777" w:rsidTr="004872A2">
        <w:trPr>
          <w:trHeight w:val="342"/>
        </w:trPr>
        <w:tc>
          <w:tcPr>
            <w:tcW w:w="1690" w:type="dxa"/>
            <w:shd w:val="clear" w:color="auto" w:fill="auto"/>
            <w:vAlign w:val="center"/>
          </w:tcPr>
          <w:p w14:paraId="108B15DD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SmU-box15-R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42D2778E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ATGTCTTCCGCCTTCAAAAT</w:t>
            </w:r>
          </w:p>
        </w:tc>
      </w:tr>
      <w:tr w:rsidR="0025028A" w:rsidRPr="0025028A" w14:paraId="04664C84" w14:textId="77777777" w:rsidTr="004872A2">
        <w:trPr>
          <w:trHeight w:val="90"/>
        </w:trPr>
        <w:tc>
          <w:tcPr>
            <w:tcW w:w="1690" w:type="dxa"/>
            <w:shd w:val="clear" w:color="auto" w:fill="auto"/>
            <w:vAlign w:val="center"/>
          </w:tcPr>
          <w:p w14:paraId="2BE217FC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SmU-box17-F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1BBEDE63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28A">
              <w:rPr>
                <w:rFonts w:ascii="Times New Roman" w:hAnsi="Times New Roman" w:cs="Times New Roman"/>
                <w:color w:val="000000"/>
                <w:sz w:val="24"/>
              </w:rPr>
              <w:t>CTCTGCAGACAAGGGTGAGA</w:t>
            </w:r>
          </w:p>
        </w:tc>
      </w:tr>
      <w:tr w:rsidR="0025028A" w:rsidRPr="0025028A" w14:paraId="2708FF7B" w14:textId="77777777" w:rsidTr="004872A2">
        <w:trPr>
          <w:trHeight w:val="342"/>
        </w:trPr>
        <w:tc>
          <w:tcPr>
            <w:tcW w:w="1690" w:type="dxa"/>
            <w:shd w:val="clear" w:color="auto" w:fill="auto"/>
            <w:vAlign w:val="center"/>
          </w:tcPr>
          <w:p w14:paraId="6392218B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SmU-box17-R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781DB72C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25028A">
              <w:rPr>
                <w:rFonts w:ascii="Times New Roman" w:hAnsi="Times New Roman" w:cs="Times New Roman"/>
                <w:bCs/>
                <w:sz w:val="24"/>
              </w:rPr>
              <w:t>CATGCAGAGCTTCCAAAGGG</w:t>
            </w:r>
          </w:p>
        </w:tc>
      </w:tr>
      <w:tr w:rsidR="0025028A" w:rsidRPr="0025028A" w14:paraId="5D81B635" w14:textId="77777777" w:rsidTr="004872A2">
        <w:trPr>
          <w:trHeight w:val="342"/>
        </w:trPr>
        <w:tc>
          <w:tcPr>
            <w:tcW w:w="1690" w:type="dxa"/>
            <w:shd w:val="clear" w:color="auto" w:fill="auto"/>
            <w:vAlign w:val="center"/>
          </w:tcPr>
          <w:p w14:paraId="1F3DEC20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SmU-box18-F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25984452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25028A">
              <w:rPr>
                <w:rFonts w:ascii="Times New Roman" w:hAnsi="Times New Roman" w:cs="Times New Roman"/>
                <w:bCs/>
                <w:sz w:val="24"/>
              </w:rPr>
              <w:t>AAGATCCTGAGGGTTTCGCA</w:t>
            </w:r>
          </w:p>
        </w:tc>
      </w:tr>
      <w:tr w:rsidR="0025028A" w:rsidRPr="0025028A" w14:paraId="20EB7F50" w14:textId="77777777" w:rsidTr="004872A2">
        <w:trPr>
          <w:trHeight w:val="342"/>
        </w:trPr>
        <w:tc>
          <w:tcPr>
            <w:tcW w:w="1690" w:type="dxa"/>
            <w:shd w:val="clear" w:color="auto" w:fill="auto"/>
            <w:vAlign w:val="center"/>
          </w:tcPr>
          <w:p w14:paraId="543806D7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SmU-box18-R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046B3C0D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25028A">
              <w:rPr>
                <w:rFonts w:ascii="Times New Roman" w:hAnsi="Times New Roman" w:cs="Times New Roman"/>
                <w:bCs/>
                <w:sz w:val="24"/>
              </w:rPr>
              <w:t>TCTCTCACTAGCCTCCACCT</w:t>
            </w:r>
          </w:p>
        </w:tc>
      </w:tr>
      <w:tr w:rsidR="0025028A" w:rsidRPr="0025028A" w14:paraId="31322215" w14:textId="77777777" w:rsidTr="004872A2">
        <w:trPr>
          <w:trHeight w:val="342"/>
        </w:trPr>
        <w:tc>
          <w:tcPr>
            <w:tcW w:w="1690" w:type="dxa"/>
            <w:shd w:val="clear" w:color="auto" w:fill="auto"/>
            <w:vAlign w:val="center"/>
          </w:tcPr>
          <w:p w14:paraId="057FE992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SmU-box25-F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173040C9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28A">
              <w:rPr>
                <w:rFonts w:ascii="Times New Roman" w:hAnsi="Times New Roman" w:cs="Times New Roman"/>
                <w:color w:val="000000"/>
                <w:sz w:val="24"/>
              </w:rPr>
              <w:t>TGGTGGTAGGGACGAATGAG</w:t>
            </w:r>
          </w:p>
        </w:tc>
      </w:tr>
      <w:tr w:rsidR="0025028A" w:rsidRPr="0025028A" w14:paraId="4B48FA55" w14:textId="77777777" w:rsidTr="004872A2">
        <w:trPr>
          <w:trHeight w:val="342"/>
        </w:trPr>
        <w:tc>
          <w:tcPr>
            <w:tcW w:w="1690" w:type="dxa"/>
            <w:shd w:val="clear" w:color="auto" w:fill="auto"/>
            <w:vAlign w:val="center"/>
          </w:tcPr>
          <w:p w14:paraId="6B5248E8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SmU-box25-R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4EC3DED9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28A">
              <w:rPr>
                <w:rFonts w:ascii="Times New Roman" w:hAnsi="Times New Roman" w:cs="Times New Roman"/>
                <w:color w:val="000000"/>
                <w:sz w:val="24"/>
              </w:rPr>
              <w:t>TTACGCTGCAATGCCTGATC</w:t>
            </w:r>
          </w:p>
        </w:tc>
      </w:tr>
      <w:tr w:rsidR="0025028A" w:rsidRPr="0025028A" w14:paraId="7CE176F9" w14:textId="77777777" w:rsidTr="004872A2">
        <w:trPr>
          <w:trHeight w:val="342"/>
        </w:trPr>
        <w:tc>
          <w:tcPr>
            <w:tcW w:w="1690" w:type="dxa"/>
            <w:shd w:val="clear" w:color="auto" w:fill="auto"/>
            <w:vAlign w:val="center"/>
          </w:tcPr>
          <w:p w14:paraId="49B85E01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SmU-box32-F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40FB1F02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AGGTGCTGGTGAGGATAATGGA</w:t>
            </w:r>
          </w:p>
        </w:tc>
      </w:tr>
      <w:tr w:rsidR="0025028A" w:rsidRPr="0025028A" w14:paraId="7DEF87AB" w14:textId="77777777" w:rsidTr="004872A2">
        <w:trPr>
          <w:trHeight w:val="342"/>
        </w:trPr>
        <w:tc>
          <w:tcPr>
            <w:tcW w:w="1690" w:type="dxa"/>
            <w:shd w:val="clear" w:color="auto" w:fill="auto"/>
            <w:vAlign w:val="center"/>
          </w:tcPr>
          <w:p w14:paraId="709E3A32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SmU-box32-R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012B873B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TCCAGCAGAGATTTGAAGAAGC</w:t>
            </w:r>
          </w:p>
        </w:tc>
      </w:tr>
      <w:tr w:rsidR="0025028A" w:rsidRPr="0025028A" w14:paraId="031B56B7" w14:textId="77777777" w:rsidTr="004872A2">
        <w:trPr>
          <w:trHeight w:val="342"/>
        </w:trPr>
        <w:tc>
          <w:tcPr>
            <w:tcW w:w="1690" w:type="dxa"/>
            <w:shd w:val="clear" w:color="auto" w:fill="auto"/>
            <w:vAlign w:val="center"/>
          </w:tcPr>
          <w:p w14:paraId="6934B5E3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SmU-box36-F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2632BA21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GAACCTCTCCATCCACGACA</w:t>
            </w:r>
          </w:p>
        </w:tc>
      </w:tr>
      <w:tr w:rsidR="0025028A" w:rsidRPr="0025028A" w14:paraId="536E047B" w14:textId="77777777" w:rsidTr="004872A2">
        <w:trPr>
          <w:trHeight w:val="342"/>
        </w:trPr>
        <w:tc>
          <w:tcPr>
            <w:tcW w:w="1690" w:type="dxa"/>
            <w:shd w:val="clear" w:color="auto" w:fill="auto"/>
            <w:vAlign w:val="center"/>
          </w:tcPr>
          <w:p w14:paraId="4ADA4BF9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SmU-box36-R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33A170B8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ATAACGTGAAGAGGGTCGCA</w:t>
            </w:r>
          </w:p>
        </w:tc>
      </w:tr>
      <w:tr w:rsidR="0025028A" w:rsidRPr="0025028A" w14:paraId="2CB05187" w14:textId="77777777" w:rsidTr="004872A2">
        <w:trPr>
          <w:trHeight w:val="342"/>
        </w:trPr>
        <w:tc>
          <w:tcPr>
            <w:tcW w:w="1690" w:type="dxa"/>
            <w:shd w:val="clear" w:color="auto" w:fill="auto"/>
            <w:vAlign w:val="center"/>
          </w:tcPr>
          <w:p w14:paraId="3EAEC105" w14:textId="77777777" w:rsidR="0025028A" w:rsidRPr="0025028A" w:rsidRDefault="0025028A" w:rsidP="0025028A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SmU-box45-F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512FAA97" w14:textId="77777777" w:rsidR="0025028A" w:rsidRPr="0025028A" w:rsidRDefault="0025028A" w:rsidP="0025028A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CCTCTGCCCGTTCCCTTTTT</w:t>
            </w:r>
          </w:p>
        </w:tc>
      </w:tr>
      <w:tr w:rsidR="0025028A" w:rsidRPr="0025028A" w14:paraId="589E9372" w14:textId="77777777" w:rsidTr="004872A2">
        <w:trPr>
          <w:trHeight w:val="342"/>
        </w:trPr>
        <w:tc>
          <w:tcPr>
            <w:tcW w:w="1690" w:type="dxa"/>
            <w:shd w:val="clear" w:color="auto" w:fill="auto"/>
            <w:vAlign w:val="center"/>
          </w:tcPr>
          <w:p w14:paraId="03346663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SmU-box45-R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0C489C3D" w14:textId="77777777" w:rsidR="0025028A" w:rsidRPr="0025028A" w:rsidRDefault="0025028A" w:rsidP="002502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CTCCGAGAGGAAAGAAACAG</w:t>
            </w:r>
          </w:p>
        </w:tc>
      </w:tr>
      <w:tr w:rsidR="0025028A" w:rsidRPr="0025028A" w14:paraId="74035BCF" w14:textId="77777777" w:rsidTr="004872A2">
        <w:trPr>
          <w:trHeight w:val="342"/>
        </w:trPr>
        <w:tc>
          <w:tcPr>
            <w:tcW w:w="1690" w:type="dxa"/>
            <w:shd w:val="clear" w:color="auto" w:fill="auto"/>
            <w:vAlign w:val="center"/>
          </w:tcPr>
          <w:p w14:paraId="568B7197" w14:textId="77777777" w:rsidR="0025028A" w:rsidRPr="0025028A" w:rsidRDefault="0025028A" w:rsidP="0025028A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SmU-box55-F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3E91A212" w14:textId="77777777" w:rsidR="0025028A" w:rsidRPr="0025028A" w:rsidRDefault="0025028A" w:rsidP="0025028A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28A">
              <w:rPr>
                <w:rFonts w:ascii="Times New Roman" w:hAnsi="Times New Roman" w:cs="Times New Roman"/>
                <w:color w:val="000000"/>
                <w:sz w:val="24"/>
              </w:rPr>
              <w:t>GACCTCTTCCACTCACCCAA</w:t>
            </w:r>
          </w:p>
        </w:tc>
      </w:tr>
      <w:tr w:rsidR="0025028A" w:rsidRPr="0025028A" w14:paraId="5F27B6C6" w14:textId="77777777" w:rsidTr="004872A2">
        <w:trPr>
          <w:trHeight w:val="312"/>
        </w:trPr>
        <w:tc>
          <w:tcPr>
            <w:tcW w:w="1690" w:type="dxa"/>
            <w:shd w:val="clear" w:color="auto" w:fill="auto"/>
            <w:vAlign w:val="center"/>
          </w:tcPr>
          <w:p w14:paraId="3FE61B25" w14:textId="77777777" w:rsidR="0025028A" w:rsidRPr="0025028A" w:rsidRDefault="0025028A" w:rsidP="0025028A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SmU-box55-R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79AC3986" w14:textId="77777777" w:rsidR="0025028A" w:rsidRPr="0025028A" w:rsidRDefault="0025028A" w:rsidP="0025028A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5028A">
              <w:rPr>
                <w:rFonts w:ascii="Times New Roman" w:hAnsi="Times New Roman" w:cs="Times New Roman"/>
                <w:color w:val="000000"/>
                <w:sz w:val="24"/>
              </w:rPr>
              <w:t>TCTCAACAACAGGGCAATGC</w:t>
            </w:r>
          </w:p>
        </w:tc>
      </w:tr>
      <w:tr w:rsidR="0025028A" w:rsidRPr="0025028A" w14:paraId="7BEED94E" w14:textId="77777777" w:rsidTr="004872A2">
        <w:trPr>
          <w:trHeight w:val="312"/>
        </w:trPr>
        <w:tc>
          <w:tcPr>
            <w:tcW w:w="1690" w:type="dxa"/>
            <w:shd w:val="clear" w:color="auto" w:fill="auto"/>
            <w:vAlign w:val="center"/>
          </w:tcPr>
          <w:p w14:paraId="119BB5C1" w14:textId="77777777" w:rsidR="0025028A" w:rsidRPr="0025028A" w:rsidRDefault="0025028A" w:rsidP="0025028A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SmU-box58-F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1D986F34" w14:textId="77777777" w:rsidR="0025028A" w:rsidRPr="0025028A" w:rsidRDefault="0025028A" w:rsidP="0025028A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GATACAGTCGGTTGCGGGTTG</w:t>
            </w:r>
          </w:p>
        </w:tc>
      </w:tr>
      <w:tr w:rsidR="0025028A" w:rsidRPr="0025028A" w14:paraId="2B7BF7EE" w14:textId="77777777" w:rsidTr="004872A2">
        <w:trPr>
          <w:trHeight w:val="312"/>
        </w:trPr>
        <w:tc>
          <w:tcPr>
            <w:tcW w:w="1690" w:type="dxa"/>
            <w:shd w:val="clear" w:color="auto" w:fill="auto"/>
            <w:vAlign w:val="center"/>
          </w:tcPr>
          <w:p w14:paraId="1513871D" w14:textId="77777777" w:rsidR="0025028A" w:rsidRPr="0025028A" w:rsidRDefault="0025028A" w:rsidP="0025028A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SmU-box58-R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29332E17" w14:textId="77777777" w:rsidR="0025028A" w:rsidRPr="0025028A" w:rsidRDefault="0025028A" w:rsidP="0025028A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GCACTTGCCTCCTGTTTCGT</w:t>
            </w:r>
          </w:p>
        </w:tc>
      </w:tr>
      <w:tr w:rsidR="0025028A" w:rsidRPr="0025028A" w14:paraId="74AF6ACB" w14:textId="77777777" w:rsidTr="004872A2">
        <w:trPr>
          <w:trHeight w:val="312"/>
        </w:trPr>
        <w:tc>
          <w:tcPr>
            <w:tcW w:w="1690" w:type="dxa"/>
            <w:shd w:val="clear" w:color="auto" w:fill="auto"/>
            <w:vAlign w:val="center"/>
          </w:tcPr>
          <w:p w14:paraId="4DE33B8E" w14:textId="77777777" w:rsidR="0025028A" w:rsidRPr="0025028A" w:rsidRDefault="0025028A" w:rsidP="0025028A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SmU-box59-F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2170851D" w14:textId="77777777" w:rsidR="0025028A" w:rsidRPr="0025028A" w:rsidRDefault="0025028A" w:rsidP="0025028A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GATACAGTCGGTTGCGGGTTG</w:t>
            </w:r>
          </w:p>
        </w:tc>
      </w:tr>
      <w:tr w:rsidR="0025028A" w:rsidRPr="0025028A" w14:paraId="4A9CC9B5" w14:textId="77777777" w:rsidTr="004872A2">
        <w:trPr>
          <w:trHeight w:val="312"/>
        </w:trPr>
        <w:tc>
          <w:tcPr>
            <w:tcW w:w="1690" w:type="dxa"/>
            <w:shd w:val="clear" w:color="auto" w:fill="auto"/>
            <w:vAlign w:val="center"/>
          </w:tcPr>
          <w:p w14:paraId="08A0F5F8" w14:textId="77777777" w:rsidR="0025028A" w:rsidRPr="0025028A" w:rsidRDefault="0025028A" w:rsidP="0025028A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SmU-box59-R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2208E743" w14:textId="77777777" w:rsidR="0025028A" w:rsidRPr="0025028A" w:rsidRDefault="0025028A" w:rsidP="0025028A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25028A">
              <w:rPr>
                <w:rFonts w:ascii="Times New Roman" w:hAnsi="Times New Roman" w:cs="Times New Roman"/>
                <w:sz w:val="24"/>
              </w:rPr>
              <w:t>TCCCAAACAGTTACTATGCC</w:t>
            </w:r>
          </w:p>
        </w:tc>
      </w:tr>
      <w:tr w:rsidR="0025028A" w:rsidRPr="0025028A" w14:paraId="474058B2" w14:textId="77777777" w:rsidTr="004872A2">
        <w:trPr>
          <w:trHeight w:val="312"/>
        </w:trPr>
        <w:tc>
          <w:tcPr>
            <w:tcW w:w="1690" w:type="dxa"/>
            <w:shd w:val="clear" w:color="auto" w:fill="auto"/>
          </w:tcPr>
          <w:p w14:paraId="7BF312D2" w14:textId="77777777" w:rsidR="0025028A" w:rsidRPr="0025028A" w:rsidRDefault="0025028A" w:rsidP="0025028A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25028A"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Actin F</w:t>
            </w:r>
          </w:p>
        </w:tc>
        <w:tc>
          <w:tcPr>
            <w:tcW w:w="4762" w:type="dxa"/>
            <w:shd w:val="clear" w:color="auto" w:fill="auto"/>
          </w:tcPr>
          <w:p w14:paraId="3725FBF9" w14:textId="77777777" w:rsidR="0025028A" w:rsidRPr="0025028A" w:rsidRDefault="0025028A" w:rsidP="0025028A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25028A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AGCACCGAGCAGCATGAAGATT</w:t>
            </w:r>
          </w:p>
        </w:tc>
      </w:tr>
      <w:tr w:rsidR="0025028A" w:rsidRPr="0025028A" w14:paraId="0F73D877" w14:textId="77777777" w:rsidTr="004872A2">
        <w:trPr>
          <w:trHeight w:val="312"/>
        </w:trPr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0A978B52" w14:textId="77777777" w:rsidR="0025028A" w:rsidRPr="0025028A" w:rsidRDefault="0025028A" w:rsidP="0025028A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25028A"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Actin R</w:t>
            </w:r>
          </w:p>
        </w:tc>
        <w:tc>
          <w:tcPr>
            <w:tcW w:w="4762" w:type="dxa"/>
            <w:tcBorders>
              <w:bottom w:val="single" w:sz="4" w:space="0" w:color="auto"/>
            </w:tcBorders>
            <w:shd w:val="clear" w:color="auto" w:fill="auto"/>
          </w:tcPr>
          <w:p w14:paraId="72C8766B" w14:textId="77777777" w:rsidR="0025028A" w:rsidRPr="0025028A" w:rsidRDefault="0025028A" w:rsidP="0025028A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 w:rsidRPr="0025028A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AGCAAAGCAGCGAACGAAGAGT</w:t>
            </w:r>
          </w:p>
        </w:tc>
      </w:tr>
    </w:tbl>
    <w:p w14:paraId="6A440ECA" w14:textId="77777777" w:rsidR="00752720" w:rsidRDefault="00752720"/>
    <w:sectPr w:rsidR="00752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FC57" w14:textId="77777777" w:rsidR="00C34C45" w:rsidRDefault="00C34C45" w:rsidP="0025028A">
      <w:r>
        <w:separator/>
      </w:r>
    </w:p>
  </w:endnote>
  <w:endnote w:type="continuationSeparator" w:id="0">
    <w:p w14:paraId="1A66B9C7" w14:textId="77777777" w:rsidR="00C34C45" w:rsidRDefault="00C34C45" w:rsidP="0025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2F388" w14:textId="77777777" w:rsidR="00C34C45" w:rsidRDefault="00C34C45" w:rsidP="0025028A">
      <w:r>
        <w:separator/>
      </w:r>
    </w:p>
  </w:footnote>
  <w:footnote w:type="continuationSeparator" w:id="0">
    <w:p w14:paraId="4A86BCC3" w14:textId="77777777" w:rsidR="00C34C45" w:rsidRDefault="00C34C45" w:rsidP="00250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B3C"/>
    <w:rsid w:val="000A1133"/>
    <w:rsid w:val="0025028A"/>
    <w:rsid w:val="003667B9"/>
    <w:rsid w:val="003A3E31"/>
    <w:rsid w:val="00422B5B"/>
    <w:rsid w:val="004872A2"/>
    <w:rsid w:val="00587E56"/>
    <w:rsid w:val="00752720"/>
    <w:rsid w:val="00843170"/>
    <w:rsid w:val="008476F7"/>
    <w:rsid w:val="009617BA"/>
    <w:rsid w:val="00996B0C"/>
    <w:rsid w:val="009F2712"/>
    <w:rsid w:val="00C21B3C"/>
    <w:rsid w:val="00C34C45"/>
    <w:rsid w:val="00D83CF4"/>
    <w:rsid w:val="00D874B0"/>
    <w:rsid w:val="00FC3005"/>
    <w:rsid w:val="0C70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5FA70"/>
  <w15:docId w15:val="{06DD88C6-FE65-4046-B79B-C31F11D3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5028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5028A"/>
    <w:rPr>
      <w:kern w:val="2"/>
      <w:sz w:val="18"/>
      <w:szCs w:val="18"/>
    </w:rPr>
  </w:style>
  <w:style w:type="paragraph" w:styleId="a9">
    <w:name w:val="Revision"/>
    <w:hidden/>
    <w:uiPriority w:val="99"/>
    <w:semiHidden/>
    <w:rsid w:val="004872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成安</dc:creator>
  <cp:lastModifiedBy>陈 成安</cp:lastModifiedBy>
  <cp:revision>9</cp:revision>
  <dcterms:created xsi:type="dcterms:W3CDTF">2021-10-28T12:44:00Z</dcterms:created>
  <dcterms:modified xsi:type="dcterms:W3CDTF">2022-01-02T06:15:00Z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DED7BA07E9E44E1DB561B4588D7F1BEE</vt:lpwstr>
  </property>
</Properties>
</file>