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60F3991" w:rsidR="00654E8F" w:rsidRDefault="00654E8F" w:rsidP="0001436A">
      <w:pPr>
        <w:pStyle w:val="SupplementaryMaterial"/>
      </w:pPr>
      <w:r w:rsidRPr="001549D3">
        <w:t>Supplementary Material</w:t>
      </w:r>
    </w:p>
    <w:p w14:paraId="3BD5A427" w14:textId="314F1794" w:rsidR="00EA3D3C" w:rsidRDefault="00654E8F" w:rsidP="00D611F0">
      <w:pPr>
        <w:pStyle w:val="Ttulo1"/>
        <w:numPr>
          <w:ilvl w:val="0"/>
          <w:numId w:val="0"/>
        </w:numPr>
        <w:tabs>
          <w:tab w:val="left" w:pos="1114"/>
        </w:tabs>
        <w:ind w:left="567" w:hanging="567"/>
      </w:pPr>
      <w:bookmarkStart w:id="0" w:name="_Hlk93499493"/>
      <w:r w:rsidRPr="00994A3D">
        <w:t xml:space="preserve">Supplementary </w:t>
      </w:r>
      <w:r w:rsidR="00D611F0">
        <w:t>tables and figures</w:t>
      </w:r>
    </w:p>
    <w:bookmarkEnd w:id="0"/>
    <w:p w14:paraId="47FDF4FD" w14:textId="02551004" w:rsidR="00AD5B9D" w:rsidRDefault="00AD5B9D" w:rsidP="00AD5B9D">
      <w:pPr>
        <w:tabs>
          <w:tab w:val="left" w:pos="3810"/>
        </w:tabs>
        <w:spacing w:before="240"/>
      </w:pPr>
      <w:r w:rsidRPr="00891705">
        <w:rPr>
          <w:b/>
          <w:bCs/>
        </w:rPr>
        <w:t xml:space="preserve">Table </w:t>
      </w:r>
      <w:r w:rsidR="00653C04">
        <w:rPr>
          <w:b/>
          <w:bCs/>
        </w:rPr>
        <w:t>S</w:t>
      </w:r>
      <w:r>
        <w:rPr>
          <w:b/>
          <w:bCs/>
        </w:rPr>
        <w:t>1</w:t>
      </w:r>
      <w:r w:rsidRPr="00891705">
        <w:rPr>
          <w:b/>
          <w:bCs/>
        </w:rPr>
        <w:t>.</w:t>
      </w:r>
      <w:r>
        <w:t xml:space="preserve"> Estimated proportion (in percentage) of impervious surface in each 1 km</w:t>
      </w:r>
      <w:r w:rsidRPr="00F9649B">
        <w:rPr>
          <w:vertAlign w:val="superscript"/>
        </w:rPr>
        <w:t>2</w:t>
      </w:r>
      <w:r>
        <w:t xml:space="preserve"> plot around the central point of each study site.</w:t>
      </w:r>
    </w:p>
    <w:tbl>
      <w:tblPr>
        <w:tblStyle w:val="Tablaconcuadrcula"/>
        <w:tblW w:w="7650" w:type="dxa"/>
        <w:tblLook w:val="04A0" w:firstRow="1" w:lastRow="0" w:firstColumn="1" w:lastColumn="0" w:noHBand="0" w:noVBand="1"/>
      </w:tblPr>
      <w:tblGrid>
        <w:gridCol w:w="780"/>
        <w:gridCol w:w="1669"/>
        <w:gridCol w:w="1515"/>
        <w:gridCol w:w="1418"/>
        <w:gridCol w:w="2268"/>
      </w:tblGrid>
      <w:tr w:rsidR="0094513D" w14:paraId="58624D3B" w14:textId="77777777" w:rsidTr="0094513D">
        <w:tc>
          <w:tcPr>
            <w:tcW w:w="780" w:type="dxa"/>
            <w:vMerge w:val="restart"/>
          </w:tcPr>
          <w:p w14:paraId="74AC71C9" w14:textId="77777777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 w:rsidRPr="00C97D40">
              <w:rPr>
                <w:b/>
                <w:bCs/>
              </w:rPr>
              <w:t xml:space="preserve">Site </w:t>
            </w:r>
          </w:p>
          <w:p w14:paraId="16963118" w14:textId="77777777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 w:rsidRPr="00C97D40">
              <w:rPr>
                <w:b/>
                <w:bCs/>
              </w:rPr>
              <w:t>Code</w:t>
            </w:r>
          </w:p>
        </w:tc>
        <w:tc>
          <w:tcPr>
            <w:tcW w:w="1669" w:type="dxa"/>
            <w:vMerge w:val="restart"/>
          </w:tcPr>
          <w:p w14:paraId="1AE62FFA" w14:textId="77777777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 w:rsidRPr="00C97D40">
              <w:rPr>
                <w:b/>
                <w:bCs/>
              </w:rPr>
              <w:t>Site Name</w:t>
            </w:r>
          </w:p>
        </w:tc>
        <w:tc>
          <w:tcPr>
            <w:tcW w:w="2933" w:type="dxa"/>
            <w:gridSpan w:val="2"/>
          </w:tcPr>
          <w:p w14:paraId="0BCB3D86" w14:textId="0D2F18C1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Central point Coordinates</w:t>
            </w:r>
          </w:p>
        </w:tc>
        <w:tc>
          <w:tcPr>
            <w:tcW w:w="2268" w:type="dxa"/>
            <w:vMerge w:val="restart"/>
          </w:tcPr>
          <w:p w14:paraId="7891BEB1" w14:textId="1224135C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Percentage of</w:t>
            </w:r>
          </w:p>
          <w:p w14:paraId="0A4D73DB" w14:textId="6E039212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impervious surface</w:t>
            </w:r>
          </w:p>
        </w:tc>
      </w:tr>
      <w:tr w:rsidR="0094513D" w14:paraId="15F1FFEB" w14:textId="77777777" w:rsidTr="0094513D">
        <w:tc>
          <w:tcPr>
            <w:tcW w:w="780" w:type="dxa"/>
            <w:vMerge/>
          </w:tcPr>
          <w:p w14:paraId="4E39C4DF" w14:textId="77777777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669" w:type="dxa"/>
            <w:vMerge/>
          </w:tcPr>
          <w:p w14:paraId="19428332" w14:textId="77777777" w:rsidR="0094513D" w:rsidRPr="00C97D40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</w:p>
        </w:tc>
        <w:tc>
          <w:tcPr>
            <w:tcW w:w="1515" w:type="dxa"/>
          </w:tcPr>
          <w:p w14:paraId="27AFC306" w14:textId="2BB9A31F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Latitude</w:t>
            </w:r>
          </w:p>
        </w:tc>
        <w:tc>
          <w:tcPr>
            <w:tcW w:w="1418" w:type="dxa"/>
          </w:tcPr>
          <w:p w14:paraId="1CD976F4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Longitude</w:t>
            </w:r>
          </w:p>
        </w:tc>
        <w:tc>
          <w:tcPr>
            <w:tcW w:w="2268" w:type="dxa"/>
            <w:vMerge/>
          </w:tcPr>
          <w:p w14:paraId="092CC799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</w:p>
        </w:tc>
      </w:tr>
      <w:tr w:rsidR="0094513D" w14:paraId="5A29AEC7" w14:textId="77777777" w:rsidTr="0094513D">
        <w:tc>
          <w:tcPr>
            <w:tcW w:w="780" w:type="dxa"/>
          </w:tcPr>
          <w:p w14:paraId="7FF38AD9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U1</w:t>
            </w:r>
          </w:p>
        </w:tc>
        <w:tc>
          <w:tcPr>
            <w:tcW w:w="1669" w:type="dxa"/>
          </w:tcPr>
          <w:p w14:paraId="3D2294AD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r>
              <w:t>San Francisco</w:t>
            </w:r>
          </w:p>
        </w:tc>
        <w:tc>
          <w:tcPr>
            <w:tcW w:w="1515" w:type="dxa"/>
          </w:tcPr>
          <w:p w14:paraId="72AE95C6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-16.499610</w:t>
            </w:r>
          </w:p>
        </w:tc>
        <w:tc>
          <w:tcPr>
            <w:tcW w:w="1418" w:type="dxa"/>
          </w:tcPr>
          <w:p w14:paraId="2EB4C078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-68.134536</w:t>
            </w:r>
          </w:p>
        </w:tc>
        <w:tc>
          <w:tcPr>
            <w:tcW w:w="2268" w:type="dxa"/>
          </w:tcPr>
          <w:p w14:paraId="67238EC9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86.25</w:t>
            </w:r>
          </w:p>
        </w:tc>
      </w:tr>
      <w:tr w:rsidR="0094513D" w14:paraId="24848AB2" w14:textId="77777777" w:rsidTr="0094513D">
        <w:tc>
          <w:tcPr>
            <w:tcW w:w="780" w:type="dxa"/>
          </w:tcPr>
          <w:p w14:paraId="0C22E881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U2</w:t>
            </w:r>
          </w:p>
        </w:tc>
        <w:tc>
          <w:tcPr>
            <w:tcW w:w="1669" w:type="dxa"/>
          </w:tcPr>
          <w:p w14:paraId="323E5908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proofErr w:type="spellStart"/>
            <w:r>
              <w:t>Sopocachi</w:t>
            </w:r>
            <w:proofErr w:type="spellEnd"/>
          </w:p>
        </w:tc>
        <w:tc>
          <w:tcPr>
            <w:tcW w:w="1515" w:type="dxa"/>
          </w:tcPr>
          <w:p w14:paraId="1CEA5C47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-16.510293</w:t>
            </w:r>
          </w:p>
        </w:tc>
        <w:tc>
          <w:tcPr>
            <w:tcW w:w="1418" w:type="dxa"/>
          </w:tcPr>
          <w:p w14:paraId="65E2D77F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-68.128126</w:t>
            </w:r>
          </w:p>
        </w:tc>
        <w:tc>
          <w:tcPr>
            <w:tcW w:w="2268" w:type="dxa"/>
          </w:tcPr>
          <w:p w14:paraId="16C87D88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83.75</w:t>
            </w:r>
          </w:p>
        </w:tc>
      </w:tr>
      <w:tr w:rsidR="0094513D" w14:paraId="021FC0CD" w14:textId="77777777" w:rsidTr="0094513D">
        <w:tc>
          <w:tcPr>
            <w:tcW w:w="780" w:type="dxa"/>
          </w:tcPr>
          <w:p w14:paraId="0BC9A2AA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U3</w:t>
            </w:r>
          </w:p>
        </w:tc>
        <w:tc>
          <w:tcPr>
            <w:tcW w:w="1669" w:type="dxa"/>
          </w:tcPr>
          <w:p w14:paraId="5171F89F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r>
              <w:t>Villa Fátima</w:t>
            </w:r>
          </w:p>
        </w:tc>
        <w:tc>
          <w:tcPr>
            <w:tcW w:w="1515" w:type="dxa"/>
          </w:tcPr>
          <w:p w14:paraId="1C5BD3B1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-16.480889</w:t>
            </w:r>
          </w:p>
        </w:tc>
        <w:tc>
          <w:tcPr>
            <w:tcW w:w="1418" w:type="dxa"/>
          </w:tcPr>
          <w:p w14:paraId="09D4DE4F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-68.120832</w:t>
            </w:r>
          </w:p>
        </w:tc>
        <w:tc>
          <w:tcPr>
            <w:tcW w:w="2268" w:type="dxa"/>
          </w:tcPr>
          <w:p w14:paraId="18514DBB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79</w:t>
            </w:r>
          </w:p>
        </w:tc>
      </w:tr>
      <w:tr w:rsidR="0094513D" w14:paraId="12BF0E69" w14:textId="77777777" w:rsidTr="0094513D">
        <w:tc>
          <w:tcPr>
            <w:tcW w:w="780" w:type="dxa"/>
          </w:tcPr>
          <w:p w14:paraId="17341EFD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E1</w:t>
            </w:r>
          </w:p>
        </w:tc>
        <w:tc>
          <w:tcPr>
            <w:tcW w:w="1669" w:type="dxa"/>
          </w:tcPr>
          <w:p w14:paraId="45959153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proofErr w:type="spellStart"/>
            <w:r>
              <w:t>Auquisamaña</w:t>
            </w:r>
            <w:proofErr w:type="spellEnd"/>
          </w:p>
        </w:tc>
        <w:tc>
          <w:tcPr>
            <w:tcW w:w="1515" w:type="dxa"/>
          </w:tcPr>
          <w:p w14:paraId="15F4FD97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-16.554830</w:t>
            </w:r>
          </w:p>
        </w:tc>
        <w:tc>
          <w:tcPr>
            <w:tcW w:w="1418" w:type="dxa"/>
          </w:tcPr>
          <w:p w14:paraId="72B13490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-68.071654</w:t>
            </w:r>
          </w:p>
        </w:tc>
        <w:tc>
          <w:tcPr>
            <w:tcW w:w="2268" w:type="dxa"/>
          </w:tcPr>
          <w:p w14:paraId="4282107B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13.25</w:t>
            </w:r>
          </w:p>
        </w:tc>
      </w:tr>
      <w:tr w:rsidR="0094513D" w14:paraId="7FEA59C7" w14:textId="77777777" w:rsidTr="0094513D">
        <w:tc>
          <w:tcPr>
            <w:tcW w:w="780" w:type="dxa"/>
          </w:tcPr>
          <w:p w14:paraId="46988FCF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E2</w:t>
            </w:r>
          </w:p>
        </w:tc>
        <w:tc>
          <w:tcPr>
            <w:tcW w:w="1669" w:type="dxa"/>
          </w:tcPr>
          <w:p w14:paraId="65D1E4D8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proofErr w:type="spellStart"/>
            <w:r>
              <w:t>Chicani</w:t>
            </w:r>
            <w:proofErr w:type="spellEnd"/>
          </w:p>
        </w:tc>
        <w:tc>
          <w:tcPr>
            <w:tcW w:w="1515" w:type="dxa"/>
          </w:tcPr>
          <w:p w14:paraId="40451AD8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-16.488089</w:t>
            </w:r>
          </w:p>
        </w:tc>
        <w:tc>
          <w:tcPr>
            <w:tcW w:w="1418" w:type="dxa"/>
          </w:tcPr>
          <w:p w14:paraId="3623AB48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-68.081664</w:t>
            </w:r>
          </w:p>
        </w:tc>
        <w:tc>
          <w:tcPr>
            <w:tcW w:w="2268" w:type="dxa"/>
          </w:tcPr>
          <w:p w14:paraId="6215F87A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14.25</w:t>
            </w:r>
          </w:p>
        </w:tc>
      </w:tr>
      <w:tr w:rsidR="0094513D" w14:paraId="0170A753" w14:textId="77777777" w:rsidTr="0094513D">
        <w:tc>
          <w:tcPr>
            <w:tcW w:w="780" w:type="dxa"/>
          </w:tcPr>
          <w:p w14:paraId="5C8311FD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E3</w:t>
            </w:r>
          </w:p>
        </w:tc>
        <w:tc>
          <w:tcPr>
            <w:tcW w:w="1669" w:type="dxa"/>
          </w:tcPr>
          <w:p w14:paraId="2B5609ED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proofErr w:type="spellStart"/>
            <w:r>
              <w:t>Apaña</w:t>
            </w:r>
            <w:proofErr w:type="spellEnd"/>
          </w:p>
        </w:tc>
        <w:tc>
          <w:tcPr>
            <w:tcW w:w="1515" w:type="dxa"/>
          </w:tcPr>
          <w:p w14:paraId="1EC79BF8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-16.546619</w:t>
            </w:r>
          </w:p>
        </w:tc>
        <w:tc>
          <w:tcPr>
            <w:tcW w:w="1418" w:type="dxa"/>
          </w:tcPr>
          <w:p w14:paraId="6AB74EE2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-68.012994</w:t>
            </w:r>
          </w:p>
        </w:tc>
        <w:tc>
          <w:tcPr>
            <w:tcW w:w="2268" w:type="dxa"/>
          </w:tcPr>
          <w:p w14:paraId="4075C76E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12.75</w:t>
            </w:r>
          </w:p>
        </w:tc>
      </w:tr>
      <w:tr w:rsidR="0094513D" w14:paraId="6DC11CFC" w14:textId="77777777" w:rsidTr="0094513D">
        <w:tc>
          <w:tcPr>
            <w:tcW w:w="780" w:type="dxa"/>
          </w:tcPr>
          <w:p w14:paraId="59CFBEE4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E4</w:t>
            </w:r>
          </w:p>
        </w:tc>
        <w:tc>
          <w:tcPr>
            <w:tcW w:w="1669" w:type="dxa"/>
          </w:tcPr>
          <w:p w14:paraId="11DB2353" w14:textId="77777777" w:rsidR="0094513D" w:rsidRDefault="0094513D" w:rsidP="00316A4E">
            <w:pPr>
              <w:tabs>
                <w:tab w:val="left" w:pos="3810"/>
              </w:tabs>
              <w:spacing w:before="0" w:after="0"/>
            </w:pPr>
            <w:proofErr w:type="spellStart"/>
            <w:r>
              <w:t>Palca</w:t>
            </w:r>
            <w:proofErr w:type="spellEnd"/>
          </w:p>
        </w:tc>
        <w:tc>
          <w:tcPr>
            <w:tcW w:w="1515" w:type="dxa"/>
          </w:tcPr>
          <w:p w14:paraId="1EE6D4B6" w14:textId="6A77A434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-16.567740</w:t>
            </w:r>
          </w:p>
        </w:tc>
        <w:tc>
          <w:tcPr>
            <w:tcW w:w="1418" w:type="dxa"/>
          </w:tcPr>
          <w:p w14:paraId="187B0E61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-67.954202</w:t>
            </w:r>
          </w:p>
        </w:tc>
        <w:tc>
          <w:tcPr>
            <w:tcW w:w="2268" w:type="dxa"/>
          </w:tcPr>
          <w:p w14:paraId="05A388BB" w14:textId="77777777" w:rsidR="0094513D" w:rsidRDefault="0094513D" w:rsidP="00316A4E">
            <w:pPr>
              <w:tabs>
                <w:tab w:val="left" w:pos="3810"/>
              </w:tabs>
              <w:spacing w:before="0" w:after="0"/>
              <w:jc w:val="center"/>
            </w:pPr>
            <w:r>
              <w:t>12.5</w:t>
            </w:r>
          </w:p>
        </w:tc>
      </w:tr>
    </w:tbl>
    <w:p w14:paraId="3CDAAF98" w14:textId="1A859051" w:rsidR="00D611F0" w:rsidRPr="00AD5B9D" w:rsidRDefault="00D611F0" w:rsidP="00D611F0">
      <w:pPr>
        <w:tabs>
          <w:tab w:val="left" w:pos="3810"/>
        </w:tabs>
        <w:spacing w:before="240"/>
      </w:pPr>
      <w:r w:rsidRPr="001B235C">
        <w:rPr>
          <w:b/>
          <w:bCs/>
        </w:rPr>
        <w:t xml:space="preserve">Table </w:t>
      </w:r>
      <w:r>
        <w:rPr>
          <w:b/>
          <w:bCs/>
        </w:rPr>
        <w:t>S</w:t>
      </w:r>
      <w:r w:rsidRPr="001B235C">
        <w:rPr>
          <w:b/>
          <w:bCs/>
        </w:rPr>
        <w:t>2.</w:t>
      </w:r>
      <w:r>
        <w:t xml:space="preserve"> Geographical information of the capture places of the </w:t>
      </w:r>
      <w:proofErr w:type="spellStart"/>
      <w:r>
        <w:t>Chiguanco</w:t>
      </w:r>
      <w:proofErr w:type="spellEnd"/>
      <w:r>
        <w:t xml:space="preserve"> Thrush in urban and extra-urban sites.</w:t>
      </w:r>
    </w:p>
    <w:tbl>
      <w:tblPr>
        <w:tblStyle w:val="Tablaconcuadrcula"/>
        <w:tblW w:w="7635" w:type="dxa"/>
        <w:tblLook w:val="04A0" w:firstRow="1" w:lastRow="0" w:firstColumn="1" w:lastColumn="0" w:noHBand="0" w:noVBand="1"/>
      </w:tblPr>
      <w:tblGrid>
        <w:gridCol w:w="792"/>
        <w:gridCol w:w="2206"/>
        <w:gridCol w:w="1609"/>
        <w:gridCol w:w="1484"/>
        <w:gridCol w:w="1544"/>
      </w:tblGrid>
      <w:tr w:rsidR="00D611F0" w14:paraId="21596519" w14:textId="77777777" w:rsidTr="0069672E">
        <w:tc>
          <w:tcPr>
            <w:tcW w:w="792" w:type="dxa"/>
          </w:tcPr>
          <w:p w14:paraId="2C8F358F" w14:textId="77777777" w:rsidR="00D611F0" w:rsidRPr="00C97D40" w:rsidRDefault="00D611F0" w:rsidP="0069672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 w:rsidRPr="00C97D40">
              <w:rPr>
                <w:b/>
                <w:bCs/>
              </w:rPr>
              <w:t>Site Code</w:t>
            </w:r>
          </w:p>
        </w:tc>
        <w:tc>
          <w:tcPr>
            <w:tcW w:w="2206" w:type="dxa"/>
          </w:tcPr>
          <w:p w14:paraId="0D06728A" w14:textId="77777777" w:rsidR="00D611F0" w:rsidRPr="00C97D40" w:rsidRDefault="00D611F0" w:rsidP="0069672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 w:rsidRPr="00C97D40">
              <w:rPr>
                <w:b/>
                <w:bCs/>
              </w:rPr>
              <w:t>Site Name</w:t>
            </w:r>
          </w:p>
        </w:tc>
        <w:tc>
          <w:tcPr>
            <w:tcW w:w="1609" w:type="dxa"/>
          </w:tcPr>
          <w:p w14:paraId="4B64C577" w14:textId="77777777" w:rsidR="00D611F0" w:rsidRPr="00C97D40" w:rsidRDefault="00D611F0" w:rsidP="0069672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Latitude</w:t>
            </w:r>
          </w:p>
        </w:tc>
        <w:tc>
          <w:tcPr>
            <w:tcW w:w="1484" w:type="dxa"/>
          </w:tcPr>
          <w:p w14:paraId="73F83BF2" w14:textId="77777777" w:rsidR="00D611F0" w:rsidRPr="00C97D40" w:rsidRDefault="00D611F0" w:rsidP="0069672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Longitude</w:t>
            </w:r>
          </w:p>
        </w:tc>
        <w:tc>
          <w:tcPr>
            <w:tcW w:w="1544" w:type="dxa"/>
          </w:tcPr>
          <w:p w14:paraId="1520AB54" w14:textId="77777777" w:rsidR="00D611F0" w:rsidRPr="00C97D40" w:rsidRDefault="00D611F0" w:rsidP="0069672E">
            <w:pPr>
              <w:tabs>
                <w:tab w:val="left" w:pos="3810"/>
              </w:tabs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Altitude</w:t>
            </w:r>
          </w:p>
        </w:tc>
      </w:tr>
      <w:tr w:rsidR="00D611F0" w14:paraId="782E5B1C" w14:textId="77777777" w:rsidTr="0069672E">
        <w:tc>
          <w:tcPr>
            <w:tcW w:w="792" w:type="dxa"/>
          </w:tcPr>
          <w:p w14:paraId="7D8830AB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U2</w:t>
            </w:r>
          </w:p>
        </w:tc>
        <w:tc>
          <w:tcPr>
            <w:tcW w:w="2206" w:type="dxa"/>
          </w:tcPr>
          <w:p w14:paraId="6CBFFFFD" w14:textId="77777777" w:rsidR="00D611F0" w:rsidRDefault="00D611F0" w:rsidP="0069672E">
            <w:pPr>
              <w:tabs>
                <w:tab w:val="left" w:pos="3810"/>
              </w:tabs>
              <w:spacing w:before="0" w:after="0"/>
            </w:pPr>
            <w:r>
              <w:t>“Bolivia” Square</w:t>
            </w:r>
          </w:p>
        </w:tc>
        <w:tc>
          <w:tcPr>
            <w:tcW w:w="1609" w:type="dxa"/>
          </w:tcPr>
          <w:p w14:paraId="1CCC6E18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-16.506902</w:t>
            </w:r>
          </w:p>
        </w:tc>
        <w:tc>
          <w:tcPr>
            <w:tcW w:w="1484" w:type="dxa"/>
          </w:tcPr>
          <w:p w14:paraId="69A858D2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-68.126587</w:t>
            </w:r>
          </w:p>
        </w:tc>
        <w:tc>
          <w:tcPr>
            <w:tcW w:w="1544" w:type="dxa"/>
          </w:tcPr>
          <w:p w14:paraId="7A6462C7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3540</w:t>
            </w:r>
          </w:p>
        </w:tc>
      </w:tr>
      <w:tr w:rsidR="00D611F0" w14:paraId="53439ADF" w14:textId="77777777" w:rsidTr="0069672E">
        <w:tc>
          <w:tcPr>
            <w:tcW w:w="792" w:type="dxa"/>
          </w:tcPr>
          <w:p w14:paraId="256A33E4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U2</w:t>
            </w:r>
          </w:p>
        </w:tc>
        <w:tc>
          <w:tcPr>
            <w:tcW w:w="2206" w:type="dxa"/>
          </w:tcPr>
          <w:p w14:paraId="765568E6" w14:textId="77777777" w:rsidR="00D611F0" w:rsidRDefault="00D611F0" w:rsidP="0069672E">
            <w:pPr>
              <w:tabs>
                <w:tab w:val="left" w:pos="3810"/>
              </w:tabs>
              <w:spacing w:before="0" w:after="0"/>
            </w:pPr>
            <w:r>
              <w:t>“</w:t>
            </w:r>
            <w:proofErr w:type="spellStart"/>
            <w:r>
              <w:t>Montículo</w:t>
            </w:r>
            <w:proofErr w:type="spellEnd"/>
            <w:r>
              <w:t>” Square</w:t>
            </w:r>
          </w:p>
        </w:tc>
        <w:tc>
          <w:tcPr>
            <w:tcW w:w="1609" w:type="dxa"/>
          </w:tcPr>
          <w:p w14:paraId="45A62CCD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-16.512461</w:t>
            </w:r>
          </w:p>
        </w:tc>
        <w:tc>
          <w:tcPr>
            <w:tcW w:w="1484" w:type="dxa"/>
          </w:tcPr>
          <w:p w14:paraId="13118805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.68.127184</w:t>
            </w:r>
          </w:p>
        </w:tc>
        <w:tc>
          <w:tcPr>
            <w:tcW w:w="1544" w:type="dxa"/>
          </w:tcPr>
          <w:p w14:paraId="229BEF9A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3556</w:t>
            </w:r>
          </w:p>
        </w:tc>
      </w:tr>
      <w:tr w:rsidR="00D611F0" w14:paraId="677D5DB8" w14:textId="77777777" w:rsidTr="0069672E">
        <w:tc>
          <w:tcPr>
            <w:tcW w:w="792" w:type="dxa"/>
          </w:tcPr>
          <w:p w14:paraId="63993221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E1</w:t>
            </w:r>
          </w:p>
        </w:tc>
        <w:tc>
          <w:tcPr>
            <w:tcW w:w="2206" w:type="dxa"/>
          </w:tcPr>
          <w:p w14:paraId="07250305" w14:textId="77777777" w:rsidR="00D611F0" w:rsidRDefault="00D611F0" w:rsidP="0069672E">
            <w:pPr>
              <w:tabs>
                <w:tab w:val="left" w:pos="3810"/>
              </w:tabs>
              <w:spacing w:before="0" w:after="0"/>
            </w:pPr>
            <w:proofErr w:type="spellStart"/>
            <w:r>
              <w:t>Auquisamaña</w:t>
            </w:r>
            <w:proofErr w:type="spellEnd"/>
          </w:p>
        </w:tc>
        <w:tc>
          <w:tcPr>
            <w:tcW w:w="1609" w:type="dxa"/>
          </w:tcPr>
          <w:p w14:paraId="31F180ED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-16.554108</w:t>
            </w:r>
          </w:p>
        </w:tc>
        <w:tc>
          <w:tcPr>
            <w:tcW w:w="1484" w:type="dxa"/>
          </w:tcPr>
          <w:p w14:paraId="18EBE116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-68.071603</w:t>
            </w:r>
          </w:p>
        </w:tc>
        <w:tc>
          <w:tcPr>
            <w:tcW w:w="1544" w:type="dxa"/>
          </w:tcPr>
          <w:p w14:paraId="2C26CC6E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3489</w:t>
            </w:r>
          </w:p>
        </w:tc>
      </w:tr>
      <w:tr w:rsidR="00D611F0" w14:paraId="55518C05" w14:textId="77777777" w:rsidTr="0069672E">
        <w:tc>
          <w:tcPr>
            <w:tcW w:w="792" w:type="dxa"/>
          </w:tcPr>
          <w:p w14:paraId="4F8139CE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E4</w:t>
            </w:r>
          </w:p>
        </w:tc>
        <w:tc>
          <w:tcPr>
            <w:tcW w:w="2206" w:type="dxa"/>
          </w:tcPr>
          <w:p w14:paraId="2B936522" w14:textId="77777777" w:rsidR="00D611F0" w:rsidRDefault="00D611F0" w:rsidP="0069672E">
            <w:pPr>
              <w:tabs>
                <w:tab w:val="left" w:pos="3810"/>
              </w:tabs>
              <w:spacing w:before="0" w:after="0"/>
            </w:pPr>
            <w:proofErr w:type="spellStart"/>
            <w:r>
              <w:t>Palca</w:t>
            </w:r>
            <w:proofErr w:type="spellEnd"/>
          </w:p>
        </w:tc>
        <w:tc>
          <w:tcPr>
            <w:tcW w:w="1609" w:type="dxa"/>
          </w:tcPr>
          <w:p w14:paraId="509BA643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-16.564782</w:t>
            </w:r>
          </w:p>
        </w:tc>
        <w:tc>
          <w:tcPr>
            <w:tcW w:w="1484" w:type="dxa"/>
          </w:tcPr>
          <w:p w14:paraId="7E463B2B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-67.954158</w:t>
            </w:r>
          </w:p>
        </w:tc>
        <w:tc>
          <w:tcPr>
            <w:tcW w:w="1544" w:type="dxa"/>
          </w:tcPr>
          <w:p w14:paraId="6758D0DD" w14:textId="77777777" w:rsidR="00D611F0" w:rsidRDefault="00D611F0" w:rsidP="0069672E">
            <w:pPr>
              <w:tabs>
                <w:tab w:val="left" w:pos="3810"/>
              </w:tabs>
              <w:spacing w:before="0" w:after="0"/>
              <w:jc w:val="center"/>
            </w:pPr>
            <w:r>
              <w:t>3447</w:t>
            </w:r>
          </w:p>
        </w:tc>
      </w:tr>
    </w:tbl>
    <w:p w14:paraId="4BC49D2D" w14:textId="77777777" w:rsidR="00D611F0" w:rsidRDefault="00D611F0" w:rsidP="00D611F0">
      <w:pPr>
        <w:tabs>
          <w:tab w:val="left" w:pos="3810"/>
        </w:tabs>
        <w:spacing w:before="240"/>
      </w:pPr>
      <w:r w:rsidRPr="00984051">
        <w:rPr>
          <w:b/>
          <w:bCs/>
        </w:rPr>
        <w:t xml:space="preserve">Table </w:t>
      </w:r>
      <w:r w:rsidRPr="00B41AE2">
        <w:rPr>
          <w:b/>
          <w:bCs/>
        </w:rPr>
        <w:t>S3.</w:t>
      </w:r>
      <w:r w:rsidRPr="00B41AE2">
        <w:t xml:space="preserve"> Shapiro-Wilk’s normality test</w:t>
      </w:r>
      <w:r>
        <w:t xml:space="preserve"> values </w:t>
      </w:r>
      <w:r>
        <w:rPr>
          <w:rFonts w:cs="Times New Roman"/>
          <w:szCs w:val="24"/>
        </w:rPr>
        <w:t>for FID, neophobia and problem-</w:t>
      </w:r>
      <w:r w:rsidRPr="00C97873">
        <w:rPr>
          <w:rFonts w:cs="Times New Roman"/>
          <w:szCs w:val="24"/>
        </w:rPr>
        <w:t>solving abilities</w:t>
      </w:r>
      <w:r>
        <w:rPr>
          <w:rFonts w:cs="Times New Roman"/>
          <w:szCs w:val="24"/>
        </w:rPr>
        <w:t xml:space="preserve"> data</w:t>
      </w:r>
      <w:r>
        <w:t xml:space="preserve"> for urban (U) and extra-urban (E-u) </w:t>
      </w:r>
      <w:proofErr w:type="spellStart"/>
      <w:r>
        <w:t>Chiguanco</w:t>
      </w:r>
      <w:proofErr w:type="spellEnd"/>
      <w:r>
        <w:t xml:space="preserve"> Thrush individuals in the city of La Paz. N is the population size.</w:t>
      </w:r>
    </w:p>
    <w:tbl>
      <w:tblPr>
        <w:tblStyle w:val="Tablaconcuadrcula1"/>
        <w:tblW w:w="766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9"/>
        <w:gridCol w:w="737"/>
        <w:gridCol w:w="658"/>
        <w:gridCol w:w="4406"/>
      </w:tblGrid>
      <w:tr w:rsidR="00D611F0" w:rsidRPr="00011698" w14:paraId="37BBC237" w14:textId="77777777" w:rsidTr="0069672E">
        <w:tc>
          <w:tcPr>
            <w:tcW w:w="18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B797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b/>
                <w:szCs w:val="24"/>
              </w:rPr>
              <w:t>Task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65F971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b/>
                <w:szCs w:val="24"/>
              </w:rPr>
              <w:t>Zone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14:paraId="541F38DE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44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8E2A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Shapiro-Wilk test of normality (</w:t>
            </w:r>
            <w:r w:rsidRPr="00B808BF">
              <w:rPr>
                <w:rFonts w:cs="Times New Roman"/>
                <w:b/>
                <w:i/>
                <w:iCs/>
                <w:szCs w:val="24"/>
              </w:rPr>
              <w:t>p</w:t>
            </w:r>
            <w:r>
              <w:rPr>
                <w:rFonts w:cs="Times New Roman"/>
                <w:b/>
                <w:szCs w:val="24"/>
              </w:rPr>
              <w:t>-value)</w:t>
            </w:r>
          </w:p>
        </w:tc>
      </w:tr>
      <w:tr w:rsidR="00D611F0" w:rsidRPr="00011698" w14:paraId="357F5B43" w14:textId="77777777" w:rsidTr="0069672E">
        <w:tc>
          <w:tcPr>
            <w:tcW w:w="1859" w:type="dxa"/>
            <w:tcBorders>
              <w:top w:val="single" w:sz="4" w:space="0" w:color="auto"/>
              <w:right w:val="single" w:sz="4" w:space="0" w:color="auto"/>
            </w:tcBorders>
          </w:tcPr>
          <w:p w14:paraId="39169378" w14:textId="77777777" w:rsidR="00D611F0" w:rsidRPr="00011698" w:rsidRDefault="00D611F0" w:rsidP="0069672E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11698">
              <w:rPr>
                <w:rFonts w:cs="Times New Roman"/>
                <w:b/>
                <w:bCs/>
                <w:szCs w:val="24"/>
              </w:rPr>
              <w:t>Boldness (FID)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</w:tcPr>
          <w:p w14:paraId="3224341E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31F02E5A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406" w:type="dxa"/>
            <w:tcBorders>
              <w:top w:val="single" w:sz="4" w:space="0" w:color="auto"/>
              <w:right w:val="single" w:sz="4" w:space="0" w:color="auto"/>
            </w:tcBorders>
          </w:tcPr>
          <w:p w14:paraId="662F0929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D611F0" w:rsidRPr="00011698" w14:paraId="5B6834B7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71DCEC5C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Morning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14:paraId="43646927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U</w:t>
            </w:r>
          </w:p>
        </w:tc>
        <w:tc>
          <w:tcPr>
            <w:tcW w:w="658" w:type="dxa"/>
          </w:tcPr>
          <w:p w14:paraId="7E22CE03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38</w:t>
            </w:r>
          </w:p>
        </w:tc>
        <w:tc>
          <w:tcPr>
            <w:tcW w:w="4406" w:type="dxa"/>
            <w:tcBorders>
              <w:right w:val="single" w:sz="4" w:space="0" w:color="auto"/>
            </w:tcBorders>
          </w:tcPr>
          <w:p w14:paraId="184648EC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0.970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0.421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2798E5B0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47BB260C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</w:tcPr>
          <w:p w14:paraId="71AF84D4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E-u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587BD7C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19</w:t>
            </w:r>
          </w:p>
        </w:tc>
        <w:tc>
          <w:tcPr>
            <w:tcW w:w="4406" w:type="dxa"/>
            <w:tcBorders>
              <w:bottom w:val="single" w:sz="4" w:space="0" w:color="auto"/>
              <w:right w:val="single" w:sz="4" w:space="0" w:color="auto"/>
            </w:tcBorders>
          </w:tcPr>
          <w:p w14:paraId="737D43A4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0.971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0.132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79BF41E4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2FB05533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Afternoon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</w:tcPr>
          <w:p w14:paraId="1AC14B37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U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046F2D9D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25</w:t>
            </w:r>
          </w:p>
        </w:tc>
        <w:tc>
          <w:tcPr>
            <w:tcW w:w="4406" w:type="dxa"/>
            <w:tcBorders>
              <w:top w:val="single" w:sz="4" w:space="0" w:color="auto"/>
              <w:right w:val="single" w:sz="4" w:space="0" w:color="auto"/>
            </w:tcBorders>
          </w:tcPr>
          <w:p w14:paraId="38358F17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0.946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0.205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60C83754" w14:textId="77777777" w:rsidTr="0069672E">
        <w:tc>
          <w:tcPr>
            <w:tcW w:w="1859" w:type="dxa"/>
            <w:tcBorders>
              <w:bottom w:val="single" w:sz="4" w:space="0" w:color="auto"/>
              <w:right w:val="single" w:sz="4" w:space="0" w:color="auto"/>
            </w:tcBorders>
          </w:tcPr>
          <w:p w14:paraId="394FAE2E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</w:tcPr>
          <w:p w14:paraId="40D9F958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E-u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053F8E9F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21</w:t>
            </w:r>
          </w:p>
        </w:tc>
        <w:tc>
          <w:tcPr>
            <w:tcW w:w="4406" w:type="dxa"/>
            <w:tcBorders>
              <w:bottom w:val="single" w:sz="4" w:space="0" w:color="auto"/>
              <w:right w:val="single" w:sz="4" w:space="0" w:color="auto"/>
            </w:tcBorders>
          </w:tcPr>
          <w:p w14:paraId="724F2195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0.983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0.964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293FCFF2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7BFF886C" w14:textId="77777777" w:rsidR="00D611F0" w:rsidRPr="00011698" w:rsidRDefault="00D611F0" w:rsidP="0069672E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11698">
              <w:rPr>
                <w:rFonts w:cs="Times New Roman"/>
                <w:b/>
                <w:bCs/>
                <w:szCs w:val="24"/>
              </w:rPr>
              <w:t>Neophobia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</w:tcPr>
          <w:p w14:paraId="1521A18E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U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463F840D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10</w:t>
            </w:r>
          </w:p>
        </w:tc>
        <w:tc>
          <w:tcPr>
            <w:tcW w:w="4406" w:type="dxa"/>
            <w:tcBorders>
              <w:top w:val="single" w:sz="4" w:space="0" w:color="auto"/>
              <w:right w:val="single" w:sz="4" w:space="0" w:color="auto"/>
            </w:tcBorders>
          </w:tcPr>
          <w:p w14:paraId="0DB9BACC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0.892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0.179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34FE0A7E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1019345C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</w:tcPr>
          <w:p w14:paraId="31FA5ECD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E-u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6D13ACD8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10</w:t>
            </w:r>
          </w:p>
        </w:tc>
        <w:tc>
          <w:tcPr>
            <w:tcW w:w="4406" w:type="dxa"/>
            <w:tcBorders>
              <w:bottom w:val="single" w:sz="4" w:space="0" w:color="auto"/>
              <w:right w:val="single" w:sz="4" w:space="0" w:color="auto"/>
            </w:tcBorders>
          </w:tcPr>
          <w:p w14:paraId="26DADA86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0.960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0.790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4676E5A4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10E54603" w14:textId="77777777" w:rsidR="00D611F0" w:rsidRPr="00011698" w:rsidRDefault="00D611F0" w:rsidP="0069672E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11698">
              <w:rPr>
                <w:rFonts w:cs="Times New Roman"/>
                <w:b/>
                <w:bCs/>
                <w:szCs w:val="24"/>
              </w:rPr>
              <w:t>Drawer test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</w:tcPr>
          <w:p w14:paraId="46BBAA72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U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2886AA96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8</w:t>
            </w:r>
          </w:p>
        </w:tc>
        <w:tc>
          <w:tcPr>
            <w:tcW w:w="4406" w:type="dxa"/>
            <w:tcBorders>
              <w:top w:val="single" w:sz="4" w:space="0" w:color="auto"/>
              <w:right w:val="single" w:sz="4" w:space="0" w:color="auto"/>
            </w:tcBorders>
          </w:tcPr>
          <w:p w14:paraId="514B07CB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0.978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0.94</w:t>
            </w:r>
            <w:r w:rsidRPr="00011698">
              <w:rPr>
                <w:rFonts w:cs="Times New Roman"/>
                <w:szCs w:val="24"/>
              </w:rPr>
              <w:t>2)</w:t>
            </w:r>
          </w:p>
        </w:tc>
      </w:tr>
      <w:tr w:rsidR="00D611F0" w:rsidRPr="00011698" w14:paraId="2EBF8874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5A5497D2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</w:tcPr>
          <w:p w14:paraId="7A514BEC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E-u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1BDA8782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5</w:t>
            </w:r>
          </w:p>
        </w:tc>
        <w:tc>
          <w:tcPr>
            <w:tcW w:w="4406" w:type="dxa"/>
            <w:tcBorders>
              <w:bottom w:val="single" w:sz="4" w:space="0" w:color="auto"/>
              <w:right w:val="single" w:sz="4" w:space="0" w:color="auto"/>
            </w:tcBorders>
          </w:tcPr>
          <w:p w14:paraId="298D59EC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0.984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0.924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20DEAD3E" w14:textId="77777777" w:rsidTr="0069672E">
        <w:tc>
          <w:tcPr>
            <w:tcW w:w="1859" w:type="dxa"/>
            <w:tcBorders>
              <w:right w:val="single" w:sz="4" w:space="0" w:color="auto"/>
            </w:tcBorders>
          </w:tcPr>
          <w:p w14:paraId="04E29C31" w14:textId="77777777" w:rsidR="00D611F0" w:rsidRPr="00011698" w:rsidRDefault="00D611F0" w:rsidP="0069672E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11698">
              <w:rPr>
                <w:rFonts w:cs="Times New Roman"/>
                <w:b/>
                <w:bCs/>
                <w:szCs w:val="24"/>
              </w:rPr>
              <w:t>Tunnel test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</w:tcPr>
          <w:p w14:paraId="048EB34F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U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71819751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4</w:t>
            </w:r>
          </w:p>
        </w:tc>
        <w:tc>
          <w:tcPr>
            <w:tcW w:w="4406" w:type="dxa"/>
            <w:tcBorders>
              <w:top w:val="single" w:sz="4" w:space="0" w:color="auto"/>
              <w:right w:val="single" w:sz="4" w:space="0" w:color="auto"/>
            </w:tcBorders>
          </w:tcPr>
          <w:p w14:paraId="1396F26B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0.988</w:t>
            </w:r>
            <w:r w:rsidRPr="00011698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/>
                <w:szCs w:val="24"/>
              </w:rPr>
              <w:t>= 0.947</w:t>
            </w:r>
            <w:r w:rsidRPr="00011698">
              <w:rPr>
                <w:rFonts w:cs="Times New Roman"/>
                <w:szCs w:val="24"/>
              </w:rPr>
              <w:t>)</w:t>
            </w:r>
          </w:p>
        </w:tc>
      </w:tr>
      <w:tr w:rsidR="00D611F0" w:rsidRPr="00011698" w14:paraId="7BE36B2D" w14:textId="77777777" w:rsidTr="0069672E">
        <w:tc>
          <w:tcPr>
            <w:tcW w:w="1859" w:type="dxa"/>
            <w:tcBorders>
              <w:bottom w:val="single" w:sz="4" w:space="0" w:color="auto"/>
              <w:right w:val="single" w:sz="4" w:space="0" w:color="auto"/>
            </w:tcBorders>
          </w:tcPr>
          <w:p w14:paraId="19A8EA1C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</w:tcPr>
          <w:p w14:paraId="0029EBB3" w14:textId="77777777" w:rsidR="00D611F0" w:rsidRPr="00011698" w:rsidRDefault="00D611F0" w:rsidP="0069672E">
            <w:pPr>
              <w:spacing w:before="0" w:after="0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E-u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6343D5FE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11698">
              <w:rPr>
                <w:rFonts w:cs="Times New Roman"/>
                <w:szCs w:val="24"/>
              </w:rPr>
              <w:t>1</w:t>
            </w:r>
          </w:p>
        </w:tc>
        <w:tc>
          <w:tcPr>
            <w:tcW w:w="4406" w:type="dxa"/>
            <w:tcBorders>
              <w:bottom w:val="single" w:sz="4" w:space="0" w:color="auto"/>
              <w:right w:val="single" w:sz="4" w:space="0" w:color="auto"/>
            </w:tcBorders>
          </w:tcPr>
          <w:p w14:paraId="3C75524F" w14:textId="77777777" w:rsidR="00D611F0" w:rsidRPr="00011698" w:rsidRDefault="00D611F0" w:rsidP="0069672E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</w:tbl>
    <w:p w14:paraId="52C96B91" w14:textId="2B4D13D2" w:rsidR="001B235C" w:rsidRDefault="008E19FF" w:rsidP="001B235C">
      <w:pPr>
        <w:tabs>
          <w:tab w:val="left" w:pos="3810"/>
        </w:tabs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211F2B" wp14:editId="7999256E">
            <wp:simplePos x="0" y="0"/>
            <wp:positionH relativeFrom="margin">
              <wp:posOffset>3109344</wp:posOffset>
            </wp:positionH>
            <wp:positionV relativeFrom="paragraph">
              <wp:posOffset>294522</wp:posOffset>
            </wp:positionV>
            <wp:extent cx="3343082" cy="331675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36" cy="331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95CD08" wp14:editId="1C5A0A20">
            <wp:simplePos x="0" y="0"/>
            <wp:positionH relativeFrom="margin">
              <wp:posOffset>-48527</wp:posOffset>
            </wp:positionH>
            <wp:positionV relativeFrom="paragraph">
              <wp:posOffset>337052</wp:posOffset>
            </wp:positionV>
            <wp:extent cx="3268393" cy="324293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18" cy="32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E29FE" w14:textId="1F9DD2C9" w:rsidR="00D611F0" w:rsidRDefault="00D611F0" w:rsidP="001B235C">
      <w:pPr>
        <w:tabs>
          <w:tab w:val="left" w:pos="3810"/>
        </w:tabs>
        <w:spacing w:before="240"/>
      </w:pPr>
    </w:p>
    <w:p w14:paraId="04AC36E0" w14:textId="77777777" w:rsidR="00D611F0" w:rsidRDefault="00D611F0" w:rsidP="001B235C">
      <w:pPr>
        <w:tabs>
          <w:tab w:val="left" w:pos="3810"/>
        </w:tabs>
        <w:spacing w:before="240"/>
      </w:pPr>
    </w:p>
    <w:p w14:paraId="24E5BCEF" w14:textId="553754DB" w:rsidR="001B235C" w:rsidRDefault="001B235C" w:rsidP="001B235C">
      <w:pPr>
        <w:tabs>
          <w:tab w:val="left" w:pos="3810"/>
        </w:tabs>
        <w:spacing w:before="240"/>
      </w:pPr>
    </w:p>
    <w:p w14:paraId="09711525" w14:textId="77777777" w:rsidR="001B235C" w:rsidRDefault="001B235C" w:rsidP="001B235C">
      <w:pPr>
        <w:tabs>
          <w:tab w:val="left" w:pos="3810"/>
        </w:tabs>
        <w:spacing w:before="240"/>
      </w:pPr>
    </w:p>
    <w:p w14:paraId="3903F863" w14:textId="77777777" w:rsidR="001B235C" w:rsidRDefault="001B235C" w:rsidP="001B235C">
      <w:pPr>
        <w:tabs>
          <w:tab w:val="left" w:pos="3810"/>
        </w:tabs>
        <w:spacing w:before="240"/>
      </w:pPr>
    </w:p>
    <w:p w14:paraId="4875D203" w14:textId="0788CE14" w:rsidR="001B235C" w:rsidRDefault="001B235C" w:rsidP="001B235C">
      <w:pPr>
        <w:tabs>
          <w:tab w:val="left" w:pos="3810"/>
        </w:tabs>
        <w:spacing w:before="240"/>
      </w:pPr>
    </w:p>
    <w:p w14:paraId="75018F57" w14:textId="76F81B54" w:rsidR="001B235C" w:rsidRDefault="001B235C" w:rsidP="001B235C">
      <w:pPr>
        <w:tabs>
          <w:tab w:val="left" w:pos="3810"/>
        </w:tabs>
        <w:spacing w:before="240"/>
      </w:pPr>
    </w:p>
    <w:p w14:paraId="04847CD1" w14:textId="2A55A070" w:rsidR="001B235C" w:rsidRDefault="001B235C" w:rsidP="001B235C">
      <w:pPr>
        <w:tabs>
          <w:tab w:val="left" w:pos="3810"/>
        </w:tabs>
        <w:spacing w:before="240"/>
      </w:pPr>
    </w:p>
    <w:p w14:paraId="1B9F9807" w14:textId="15748A20" w:rsidR="007806EF" w:rsidRDefault="007806EF" w:rsidP="001B235C">
      <w:pPr>
        <w:tabs>
          <w:tab w:val="left" w:pos="3810"/>
        </w:tabs>
        <w:spacing w:before="240"/>
      </w:pPr>
    </w:p>
    <w:p w14:paraId="6973B70D" w14:textId="5DAAE029" w:rsidR="007806EF" w:rsidRDefault="007806EF" w:rsidP="001B235C">
      <w:pPr>
        <w:tabs>
          <w:tab w:val="left" w:pos="3810"/>
        </w:tabs>
        <w:spacing w:before="240"/>
      </w:pPr>
    </w:p>
    <w:p w14:paraId="654A2AC6" w14:textId="7FC915D4" w:rsidR="007806EF" w:rsidRDefault="00A27A39" w:rsidP="001B235C">
      <w:pPr>
        <w:tabs>
          <w:tab w:val="left" w:pos="3810"/>
        </w:tabs>
        <w:spacing w:before="2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FE7EDD" wp14:editId="3A49FF76">
            <wp:simplePos x="0" y="0"/>
            <wp:positionH relativeFrom="margin">
              <wp:posOffset>57800</wp:posOffset>
            </wp:positionH>
            <wp:positionV relativeFrom="paragraph">
              <wp:posOffset>145843</wp:posOffset>
            </wp:positionV>
            <wp:extent cx="3051240" cy="290268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81" cy="290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2B25" w14:textId="3F25419C" w:rsidR="007806EF" w:rsidRDefault="007806EF" w:rsidP="001B235C">
      <w:pPr>
        <w:tabs>
          <w:tab w:val="left" w:pos="3810"/>
        </w:tabs>
        <w:spacing w:before="240"/>
      </w:pPr>
    </w:p>
    <w:p w14:paraId="595280E6" w14:textId="1D641E10" w:rsidR="007806EF" w:rsidRDefault="007806EF" w:rsidP="001B235C">
      <w:pPr>
        <w:tabs>
          <w:tab w:val="left" w:pos="3810"/>
        </w:tabs>
        <w:spacing w:before="240"/>
      </w:pPr>
    </w:p>
    <w:p w14:paraId="0FAC526C" w14:textId="1988C060" w:rsidR="007806EF" w:rsidRDefault="007806EF" w:rsidP="001B235C">
      <w:pPr>
        <w:tabs>
          <w:tab w:val="left" w:pos="3810"/>
        </w:tabs>
        <w:spacing w:before="240"/>
      </w:pPr>
    </w:p>
    <w:p w14:paraId="72FFF42D" w14:textId="5F111186" w:rsidR="007806EF" w:rsidRDefault="007806EF" w:rsidP="001B235C">
      <w:pPr>
        <w:tabs>
          <w:tab w:val="left" w:pos="3810"/>
        </w:tabs>
        <w:spacing w:before="240"/>
      </w:pPr>
    </w:p>
    <w:p w14:paraId="29A5DAB3" w14:textId="77777777" w:rsidR="007806EF" w:rsidRDefault="007806EF" w:rsidP="001B235C">
      <w:pPr>
        <w:tabs>
          <w:tab w:val="left" w:pos="3810"/>
        </w:tabs>
        <w:spacing w:before="240"/>
      </w:pPr>
    </w:p>
    <w:p w14:paraId="23198C90" w14:textId="649B2D82" w:rsidR="007806EF" w:rsidRDefault="007806EF" w:rsidP="001B235C">
      <w:pPr>
        <w:tabs>
          <w:tab w:val="left" w:pos="3810"/>
        </w:tabs>
        <w:spacing w:before="240"/>
      </w:pPr>
    </w:p>
    <w:p w14:paraId="6CE72A4D" w14:textId="240936B5" w:rsidR="007806EF" w:rsidRDefault="007806EF" w:rsidP="001B235C">
      <w:pPr>
        <w:tabs>
          <w:tab w:val="left" w:pos="3810"/>
        </w:tabs>
        <w:spacing w:before="240"/>
      </w:pPr>
    </w:p>
    <w:p w14:paraId="1840D494" w14:textId="77777777" w:rsidR="007806EF" w:rsidRDefault="007806EF" w:rsidP="001B235C">
      <w:pPr>
        <w:tabs>
          <w:tab w:val="left" w:pos="3810"/>
        </w:tabs>
        <w:spacing w:before="240"/>
      </w:pPr>
    </w:p>
    <w:p w14:paraId="3980B6F4" w14:textId="77777777" w:rsidR="007806EF" w:rsidRDefault="007806EF" w:rsidP="001B235C">
      <w:pPr>
        <w:tabs>
          <w:tab w:val="left" w:pos="3810"/>
        </w:tabs>
        <w:spacing w:before="240"/>
      </w:pPr>
    </w:p>
    <w:p w14:paraId="456D08B0" w14:textId="77777777" w:rsidR="007806EF" w:rsidRDefault="007806EF" w:rsidP="001B235C">
      <w:pPr>
        <w:tabs>
          <w:tab w:val="left" w:pos="3810"/>
        </w:tabs>
        <w:spacing w:before="240"/>
      </w:pPr>
    </w:p>
    <w:p w14:paraId="30D8BC1D" w14:textId="02F6EF9C" w:rsidR="001B235C" w:rsidRDefault="001B235C" w:rsidP="001B235C">
      <w:pPr>
        <w:tabs>
          <w:tab w:val="left" w:pos="3810"/>
        </w:tabs>
        <w:spacing w:before="240"/>
      </w:pPr>
      <w:bookmarkStart w:id="1" w:name="_Hlk93498256"/>
      <w:r w:rsidRPr="00A27A39">
        <w:rPr>
          <w:b/>
          <w:bCs/>
        </w:rPr>
        <w:t xml:space="preserve">Figure </w:t>
      </w:r>
      <w:r w:rsidR="00653C04">
        <w:rPr>
          <w:b/>
          <w:bCs/>
        </w:rPr>
        <w:t>S</w:t>
      </w:r>
      <w:r w:rsidRPr="00A27A39">
        <w:rPr>
          <w:b/>
          <w:bCs/>
        </w:rPr>
        <w:t xml:space="preserve">1. </w:t>
      </w:r>
      <w:r>
        <w:t>Satellite images of the 1</w:t>
      </w:r>
      <w:r w:rsidR="00075BDF">
        <w:t xml:space="preserve"> </w:t>
      </w:r>
      <w:r>
        <w:t>km</w:t>
      </w:r>
      <w:r w:rsidRPr="001B235C">
        <w:rPr>
          <w:vertAlign w:val="superscript"/>
        </w:rPr>
        <w:t>2</w:t>
      </w:r>
      <w:r>
        <w:t xml:space="preserve"> plots for the evaluation of the level of urbanization as </w:t>
      </w:r>
      <w:r w:rsidR="00075BDF">
        <w:t xml:space="preserve">the </w:t>
      </w:r>
      <w:r>
        <w:t>percentage of impervious surface</w:t>
      </w:r>
      <w:r w:rsidR="00A27A39">
        <w:t xml:space="preserve"> in urban sites</w:t>
      </w:r>
      <w:r>
        <w:t xml:space="preserve">. </w:t>
      </w:r>
      <w:r w:rsidR="007806EF">
        <w:t>From top to bottom and left to right the sites are U1, U2</w:t>
      </w:r>
      <w:r w:rsidR="00A27A39">
        <w:t xml:space="preserve"> and </w:t>
      </w:r>
      <w:r w:rsidR="007806EF">
        <w:t xml:space="preserve">U3. </w:t>
      </w:r>
      <w:r w:rsidR="00075BDF">
        <w:t>The c</w:t>
      </w:r>
      <w:r>
        <w:t>entral point</w:t>
      </w:r>
      <w:r w:rsidR="007806EF">
        <w:t>s</w:t>
      </w:r>
      <w:r>
        <w:t xml:space="preserve"> </w:t>
      </w:r>
      <w:r w:rsidR="007806EF">
        <w:t xml:space="preserve">are red dots, the </w:t>
      </w:r>
      <w:r w:rsidR="00A27A39">
        <w:t xml:space="preserve">grid of the 100 </w:t>
      </w:r>
      <w:r w:rsidR="00075BDF">
        <w:t xml:space="preserve">plots of </w:t>
      </w:r>
      <w:r w:rsidR="00A27A39">
        <w:t>one</w:t>
      </w:r>
      <w:r w:rsidR="00075BDF">
        <w:t xml:space="preserve"> hectare</w:t>
      </w:r>
      <w:r w:rsidR="00A27A39">
        <w:t xml:space="preserve"> is delimited by red lines and the places for the capture of adult individuals are pointed with white arrows.</w:t>
      </w:r>
      <w:r w:rsidR="007806EF">
        <w:t xml:space="preserve"> </w:t>
      </w:r>
      <w:r w:rsidR="00A27A39" w:rsidRPr="00A27A39">
        <w:t>Satellite images from Google Earth Pro 7.3.2, 2019, (</w:t>
      </w:r>
      <w:r w:rsidR="00A27A39">
        <w:t>04</w:t>
      </w:r>
      <w:r w:rsidR="00A27A39" w:rsidRPr="00A27A39">
        <w:t>/201</w:t>
      </w:r>
      <w:r w:rsidR="00A27A39">
        <w:t>4</w:t>
      </w:r>
      <w:r w:rsidR="00A27A39" w:rsidRPr="00A27A39">
        <w:t>).</w:t>
      </w:r>
    </w:p>
    <w:bookmarkEnd w:id="1"/>
    <w:p w14:paraId="166D1E00" w14:textId="7991749F" w:rsidR="00F9649B" w:rsidRDefault="008E19FF" w:rsidP="0002686C">
      <w:pPr>
        <w:tabs>
          <w:tab w:val="left" w:pos="3810"/>
        </w:tabs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B57E13" wp14:editId="51594E5C">
            <wp:simplePos x="0" y="0"/>
            <wp:positionH relativeFrom="margin">
              <wp:posOffset>-59158</wp:posOffset>
            </wp:positionH>
            <wp:positionV relativeFrom="paragraph">
              <wp:posOffset>294522</wp:posOffset>
            </wp:positionV>
            <wp:extent cx="3327990" cy="330178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54" cy="330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323B3" w14:textId="13AE5A45" w:rsidR="00A27A39" w:rsidRDefault="008E19FF" w:rsidP="0002686C">
      <w:pPr>
        <w:tabs>
          <w:tab w:val="left" w:pos="3810"/>
        </w:tabs>
        <w:spacing w:before="24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A107B7" wp14:editId="2F0E20C8">
            <wp:simplePos x="0" y="0"/>
            <wp:positionH relativeFrom="margin">
              <wp:posOffset>3217938</wp:posOffset>
            </wp:positionH>
            <wp:positionV relativeFrom="paragraph">
              <wp:posOffset>9392</wp:posOffset>
            </wp:positionV>
            <wp:extent cx="3300824" cy="3274828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85" cy="327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B025" w14:textId="6A627F39" w:rsidR="00A27A39" w:rsidRDefault="00A27A39" w:rsidP="0002686C">
      <w:pPr>
        <w:tabs>
          <w:tab w:val="left" w:pos="3810"/>
        </w:tabs>
        <w:spacing w:before="240"/>
      </w:pPr>
    </w:p>
    <w:p w14:paraId="128FCEFF" w14:textId="65E4C48A" w:rsidR="00A27A39" w:rsidRDefault="00A27A39" w:rsidP="0002686C">
      <w:pPr>
        <w:tabs>
          <w:tab w:val="left" w:pos="3810"/>
        </w:tabs>
        <w:spacing w:before="240"/>
      </w:pPr>
    </w:p>
    <w:p w14:paraId="7E9AE40D" w14:textId="02FE64F0" w:rsidR="00A27A39" w:rsidRDefault="00A27A39" w:rsidP="0002686C">
      <w:pPr>
        <w:tabs>
          <w:tab w:val="left" w:pos="3810"/>
        </w:tabs>
        <w:spacing w:before="240"/>
      </w:pPr>
    </w:p>
    <w:p w14:paraId="07330FFD" w14:textId="21619787" w:rsidR="00A27A39" w:rsidRDefault="00A27A39" w:rsidP="0002686C">
      <w:pPr>
        <w:tabs>
          <w:tab w:val="left" w:pos="3810"/>
        </w:tabs>
        <w:spacing w:before="240"/>
      </w:pPr>
    </w:p>
    <w:p w14:paraId="07643542" w14:textId="5FF657F3" w:rsidR="00A27A39" w:rsidRDefault="00A27A39" w:rsidP="0002686C">
      <w:pPr>
        <w:tabs>
          <w:tab w:val="left" w:pos="3810"/>
        </w:tabs>
        <w:spacing w:before="240"/>
      </w:pPr>
    </w:p>
    <w:p w14:paraId="1E2D271A" w14:textId="60EEA04C" w:rsidR="00A27A39" w:rsidRDefault="00A27A39" w:rsidP="0002686C">
      <w:pPr>
        <w:tabs>
          <w:tab w:val="left" w:pos="3810"/>
        </w:tabs>
        <w:spacing w:before="240"/>
      </w:pPr>
    </w:p>
    <w:p w14:paraId="0AC8FB16" w14:textId="0F698CF9" w:rsidR="00A27A39" w:rsidRDefault="00A27A39" w:rsidP="0002686C">
      <w:pPr>
        <w:tabs>
          <w:tab w:val="left" w:pos="3810"/>
        </w:tabs>
        <w:spacing w:before="240"/>
      </w:pPr>
    </w:p>
    <w:p w14:paraId="6DE76322" w14:textId="79B52E37" w:rsidR="00A27A39" w:rsidRDefault="00A27A39" w:rsidP="0002686C">
      <w:pPr>
        <w:tabs>
          <w:tab w:val="left" w:pos="3810"/>
        </w:tabs>
        <w:spacing w:before="240"/>
      </w:pPr>
    </w:p>
    <w:p w14:paraId="1B59344D" w14:textId="67BC51D6" w:rsidR="00A27A39" w:rsidRDefault="00A27A39" w:rsidP="0002686C">
      <w:pPr>
        <w:tabs>
          <w:tab w:val="left" w:pos="3810"/>
        </w:tabs>
        <w:spacing w:before="240"/>
      </w:pPr>
    </w:p>
    <w:p w14:paraId="2BDB30CA" w14:textId="30F515E6" w:rsidR="00A27A39" w:rsidRDefault="008E19FF" w:rsidP="0002686C">
      <w:pPr>
        <w:tabs>
          <w:tab w:val="left" w:pos="3810"/>
        </w:tabs>
        <w:spacing w:before="24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73EDD6" wp14:editId="1E066BC1">
            <wp:simplePos x="0" y="0"/>
            <wp:positionH relativeFrom="column">
              <wp:posOffset>3161827</wp:posOffset>
            </wp:positionH>
            <wp:positionV relativeFrom="paragraph">
              <wp:posOffset>49530</wp:posOffset>
            </wp:positionV>
            <wp:extent cx="3290108" cy="3264196"/>
            <wp:effectExtent l="0" t="0" r="571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08" cy="326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0DC4CB" wp14:editId="7817B917">
            <wp:simplePos x="0" y="0"/>
            <wp:positionH relativeFrom="margin">
              <wp:posOffset>-112321</wp:posOffset>
            </wp:positionH>
            <wp:positionV relativeFrom="paragraph">
              <wp:posOffset>50150</wp:posOffset>
            </wp:positionV>
            <wp:extent cx="3264195" cy="3238487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62" cy="324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560E9" w14:textId="613E5FFB" w:rsidR="00A27A39" w:rsidRDefault="00A27A39" w:rsidP="0002686C">
      <w:pPr>
        <w:tabs>
          <w:tab w:val="left" w:pos="3810"/>
        </w:tabs>
        <w:spacing w:before="240"/>
      </w:pPr>
    </w:p>
    <w:p w14:paraId="057A9235" w14:textId="67190E69" w:rsidR="00A27A39" w:rsidRDefault="00A27A39" w:rsidP="0002686C">
      <w:pPr>
        <w:tabs>
          <w:tab w:val="left" w:pos="3810"/>
        </w:tabs>
        <w:spacing w:before="240"/>
      </w:pPr>
    </w:p>
    <w:p w14:paraId="3BEA2364" w14:textId="205C7A10" w:rsidR="00A27A39" w:rsidRDefault="00A27A39" w:rsidP="0002686C">
      <w:pPr>
        <w:tabs>
          <w:tab w:val="left" w:pos="3810"/>
        </w:tabs>
        <w:spacing w:before="240"/>
      </w:pPr>
    </w:p>
    <w:p w14:paraId="16C37D46" w14:textId="64A9A884" w:rsidR="00A27A39" w:rsidRDefault="00A27A39" w:rsidP="0002686C">
      <w:pPr>
        <w:tabs>
          <w:tab w:val="left" w:pos="3810"/>
        </w:tabs>
        <w:spacing w:before="240"/>
      </w:pPr>
    </w:p>
    <w:p w14:paraId="5BB2B1BC" w14:textId="715954B5" w:rsidR="00A27A39" w:rsidRDefault="00A27A39" w:rsidP="0002686C">
      <w:pPr>
        <w:tabs>
          <w:tab w:val="left" w:pos="3810"/>
        </w:tabs>
        <w:spacing w:before="240"/>
      </w:pPr>
    </w:p>
    <w:p w14:paraId="0B1394AD" w14:textId="093B5A23" w:rsidR="00A27A39" w:rsidRDefault="00A27A39" w:rsidP="0002686C">
      <w:pPr>
        <w:tabs>
          <w:tab w:val="left" w:pos="3810"/>
        </w:tabs>
        <w:spacing w:before="240"/>
      </w:pPr>
    </w:p>
    <w:p w14:paraId="44FDA76A" w14:textId="520C57E9" w:rsidR="00A27A39" w:rsidRDefault="00A27A39" w:rsidP="0002686C">
      <w:pPr>
        <w:tabs>
          <w:tab w:val="left" w:pos="3810"/>
        </w:tabs>
        <w:spacing w:before="240"/>
      </w:pPr>
    </w:p>
    <w:p w14:paraId="3E956DA5" w14:textId="059C3148" w:rsidR="00A27A39" w:rsidRDefault="00A27A39" w:rsidP="0002686C">
      <w:pPr>
        <w:tabs>
          <w:tab w:val="left" w:pos="3810"/>
        </w:tabs>
        <w:spacing w:before="240"/>
      </w:pPr>
    </w:p>
    <w:p w14:paraId="541B3E91" w14:textId="18429181" w:rsidR="00A27A39" w:rsidRDefault="00A27A39" w:rsidP="0002686C">
      <w:pPr>
        <w:tabs>
          <w:tab w:val="left" w:pos="3810"/>
        </w:tabs>
        <w:spacing w:before="240"/>
      </w:pPr>
    </w:p>
    <w:p w14:paraId="03F127AD" w14:textId="558BD01E" w:rsidR="00A27A39" w:rsidRDefault="00A27A39" w:rsidP="0002686C">
      <w:pPr>
        <w:tabs>
          <w:tab w:val="left" w:pos="3810"/>
        </w:tabs>
        <w:spacing w:before="240"/>
      </w:pPr>
    </w:p>
    <w:p w14:paraId="4B9EE55E" w14:textId="5652EF50" w:rsidR="00A27A39" w:rsidRDefault="00A27A39" w:rsidP="00A27A39">
      <w:pPr>
        <w:tabs>
          <w:tab w:val="left" w:pos="3810"/>
        </w:tabs>
        <w:spacing w:before="240"/>
      </w:pPr>
      <w:r w:rsidRPr="00A27A39">
        <w:rPr>
          <w:b/>
          <w:bCs/>
        </w:rPr>
        <w:t xml:space="preserve">Figure </w:t>
      </w:r>
      <w:r w:rsidR="00653C04">
        <w:rPr>
          <w:b/>
          <w:bCs/>
        </w:rPr>
        <w:t>S</w:t>
      </w:r>
      <w:r>
        <w:rPr>
          <w:b/>
          <w:bCs/>
        </w:rPr>
        <w:t>2</w:t>
      </w:r>
      <w:r w:rsidRPr="00A27A39">
        <w:rPr>
          <w:b/>
          <w:bCs/>
        </w:rPr>
        <w:t xml:space="preserve">. </w:t>
      </w:r>
      <w:r>
        <w:t>Satellite images of the 1</w:t>
      </w:r>
      <w:r w:rsidR="007435F1">
        <w:t xml:space="preserve"> </w:t>
      </w:r>
      <w:r>
        <w:t>km</w:t>
      </w:r>
      <w:r w:rsidRPr="001B235C">
        <w:rPr>
          <w:vertAlign w:val="superscript"/>
        </w:rPr>
        <w:t>2</w:t>
      </w:r>
      <w:r>
        <w:t xml:space="preserve"> plots for the evaluation of the level of urbanization as</w:t>
      </w:r>
      <w:r w:rsidR="007435F1">
        <w:t xml:space="preserve"> the</w:t>
      </w:r>
      <w:r>
        <w:t xml:space="preserve"> percentage of impervious surface in </w:t>
      </w:r>
      <w:r w:rsidR="008E19FF">
        <w:t>extra-</w:t>
      </w:r>
      <w:r>
        <w:t xml:space="preserve">urban sites. From top to bottom and left to right the sites are </w:t>
      </w:r>
      <w:r w:rsidR="008E19FF">
        <w:t>E1</w:t>
      </w:r>
      <w:r>
        <w:t xml:space="preserve">, </w:t>
      </w:r>
      <w:r w:rsidR="008E19FF">
        <w:t>E</w:t>
      </w:r>
      <w:r>
        <w:t>2</w:t>
      </w:r>
      <w:r w:rsidR="008E19FF">
        <w:t>, E3</w:t>
      </w:r>
      <w:r>
        <w:t xml:space="preserve"> and </w:t>
      </w:r>
      <w:r w:rsidR="008E19FF">
        <w:t>E4</w:t>
      </w:r>
      <w:r>
        <w:t xml:space="preserve">. </w:t>
      </w:r>
      <w:r w:rsidR="007435F1">
        <w:t>The c</w:t>
      </w:r>
      <w:r>
        <w:t xml:space="preserve">entral points are red dots, the grid of the 100 </w:t>
      </w:r>
      <w:r w:rsidR="007435F1">
        <w:t xml:space="preserve">plots of </w:t>
      </w:r>
      <w:r>
        <w:t>one</w:t>
      </w:r>
      <w:r w:rsidR="007435F1">
        <w:t xml:space="preserve"> hectare</w:t>
      </w:r>
      <w:r>
        <w:t xml:space="preserve"> is delimited by red lines and the places for the capture of adult individuals are pointed with white arrows. </w:t>
      </w:r>
      <w:r w:rsidRPr="00A27A39">
        <w:t>Satellite images from Google Earth Pro 7.3.2, 2019, (</w:t>
      </w:r>
      <w:r>
        <w:t>04</w:t>
      </w:r>
      <w:r w:rsidRPr="00A27A39">
        <w:t>/201</w:t>
      </w:r>
      <w:r>
        <w:t>4</w:t>
      </w:r>
      <w:r w:rsidRPr="00A27A39">
        <w:t>).</w:t>
      </w:r>
    </w:p>
    <w:p w14:paraId="053E1947" w14:textId="3A5C69F2" w:rsidR="00A27A39" w:rsidRDefault="00A27A39" w:rsidP="0002686C">
      <w:pPr>
        <w:tabs>
          <w:tab w:val="left" w:pos="3810"/>
        </w:tabs>
        <w:spacing w:before="240"/>
      </w:pPr>
    </w:p>
    <w:p w14:paraId="065948C0" w14:textId="77777777" w:rsidR="00A27A39" w:rsidRDefault="00A27A39" w:rsidP="0002686C">
      <w:pPr>
        <w:tabs>
          <w:tab w:val="left" w:pos="3810"/>
        </w:tabs>
        <w:spacing w:before="240"/>
      </w:pPr>
    </w:p>
    <w:p w14:paraId="16716945" w14:textId="1487BFE8" w:rsidR="00935F98" w:rsidRDefault="000B2AD2" w:rsidP="0002686C">
      <w:pPr>
        <w:tabs>
          <w:tab w:val="left" w:pos="3810"/>
        </w:tabs>
        <w:spacing w:before="240"/>
      </w:pPr>
      <w:r w:rsidRPr="00BB13DE">
        <w:rPr>
          <w:rFonts w:cs="Times New Roman"/>
          <w:noProof/>
          <w:sz w:val="28"/>
          <w:szCs w:val="28"/>
          <w:lang w:val="en-GB" w:eastAsia="en-GB"/>
        </w:rPr>
        <w:drawing>
          <wp:inline distT="0" distB="0" distL="0" distR="0" wp14:anchorId="36D9F38F" wp14:editId="62618B57">
            <wp:extent cx="5400040" cy="184023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EDC5" w14:textId="2F309D94" w:rsidR="0085487F" w:rsidRDefault="00EC62EB" w:rsidP="0002686C">
      <w:pPr>
        <w:tabs>
          <w:tab w:val="left" w:pos="3810"/>
        </w:tabs>
        <w:spacing w:before="240"/>
        <w:rPr>
          <w:rFonts w:cs="Times New Roman"/>
          <w:szCs w:val="24"/>
          <w:lang w:val="en-GB"/>
        </w:rPr>
      </w:pPr>
      <w:r w:rsidRPr="0085487F">
        <w:rPr>
          <w:b/>
          <w:bCs/>
        </w:rPr>
        <w:t xml:space="preserve">Figure </w:t>
      </w:r>
      <w:r w:rsidR="00653C04">
        <w:rPr>
          <w:b/>
          <w:bCs/>
        </w:rPr>
        <w:t>S</w:t>
      </w:r>
      <w:r w:rsidRPr="0085487F">
        <w:rPr>
          <w:b/>
          <w:bCs/>
        </w:rPr>
        <w:t>3.</w:t>
      </w:r>
      <w:r>
        <w:t xml:space="preserve"> The </w:t>
      </w:r>
      <w:r w:rsidR="0085487F" w:rsidRPr="00C97873">
        <w:rPr>
          <w:rFonts w:cs="Times New Roman"/>
          <w:szCs w:val="24"/>
          <w:lang w:val="en-GB"/>
        </w:rPr>
        <w:t>two problem boxes</w:t>
      </w:r>
      <w:r w:rsidR="0085487F">
        <w:rPr>
          <w:rFonts w:cs="Times New Roman"/>
          <w:szCs w:val="24"/>
          <w:lang w:val="en-GB"/>
        </w:rPr>
        <w:t xml:space="preserve"> used for the </w:t>
      </w:r>
      <w:r w:rsidR="0085487F">
        <w:t xml:space="preserve">evaluation of </w:t>
      </w:r>
      <w:r w:rsidR="00BC5972">
        <w:t xml:space="preserve">the </w:t>
      </w:r>
      <w:r w:rsidR="0085487F">
        <w:t xml:space="preserve">problem-solving abilities of adult </w:t>
      </w:r>
      <w:proofErr w:type="spellStart"/>
      <w:r w:rsidR="0085487F">
        <w:t>Chiguanco</w:t>
      </w:r>
      <w:proofErr w:type="spellEnd"/>
      <w:r w:rsidR="0085487F">
        <w:t xml:space="preserve"> Thrush</w:t>
      </w:r>
      <w:r w:rsidR="00BC5972">
        <w:t xml:space="preserve"> individuals</w:t>
      </w:r>
      <w:r w:rsidR="0085487F">
        <w:t>. Th</w:t>
      </w:r>
      <w:r w:rsidR="0085487F" w:rsidRPr="00C97873">
        <w:rPr>
          <w:rFonts w:cs="Times New Roman"/>
          <w:szCs w:val="24"/>
          <w:lang w:val="en-GB"/>
        </w:rPr>
        <w:t>e “drawer test”</w:t>
      </w:r>
      <w:r w:rsidR="0085487F">
        <w:rPr>
          <w:rFonts w:cs="Times New Roman"/>
          <w:szCs w:val="24"/>
          <w:lang w:val="en-GB"/>
        </w:rPr>
        <w:t xml:space="preserve"> (a) was the simplest </w:t>
      </w:r>
      <w:r w:rsidR="0085487F" w:rsidRPr="00C97873">
        <w:rPr>
          <w:rFonts w:cs="Times New Roman"/>
          <w:szCs w:val="24"/>
          <w:lang w:val="en-GB"/>
        </w:rPr>
        <w:t>and the “tunnel test”</w:t>
      </w:r>
      <w:r w:rsidR="0085487F">
        <w:rPr>
          <w:rFonts w:cs="Times New Roman"/>
          <w:szCs w:val="24"/>
          <w:lang w:val="en-GB"/>
        </w:rPr>
        <w:t xml:space="preserve"> (b) the mo</w:t>
      </w:r>
      <w:r w:rsidR="00BC5972">
        <w:rPr>
          <w:rFonts w:cs="Times New Roman"/>
          <w:szCs w:val="24"/>
          <w:lang w:val="en-GB"/>
        </w:rPr>
        <w:t>st</w:t>
      </w:r>
      <w:r w:rsidR="0085487F">
        <w:rPr>
          <w:rFonts w:cs="Times New Roman"/>
          <w:szCs w:val="24"/>
          <w:lang w:val="en-GB"/>
        </w:rPr>
        <w:t xml:space="preserve"> complex.</w:t>
      </w:r>
    </w:p>
    <w:p w14:paraId="18E6A8A6" w14:textId="63E0BA33" w:rsidR="00F22F2F" w:rsidRDefault="00F22F2F" w:rsidP="0002686C">
      <w:pPr>
        <w:tabs>
          <w:tab w:val="left" w:pos="3810"/>
        </w:tabs>
        <w:spacing w:before="240"/>
      </w:pPr>
    </w:p>
    <w:sectPr w:rsidR="00F22F2F" w:rsidSect="0093429D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3F5BD" w14:textId="77777777" w:rsidR="006333A8" w:rsidRDefault="006333A8" w:rsidP="00117666">
      <w:pPr>
        <w:spacing w:after="0"/>
      </w:pPr>
      <w:r>
        <w:separator/>
      </w:r>
    </w:p>
  </w:endnote>
  <w:endnote w:type="continuationSeparator" w:id="0">
    <w:p w14:paraId="1F486691" w14:textId="77777777" w:rsidR="006333A8" w:rsidRDefault="006333A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E58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E587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6908492"/>
      <w:docPartObj>
        <w:docPartGallery w:val="Page Numbers (Bottom of Page)"/>
        <w:docPartUnique/>
      </w:docPartObj>
    </w:sdtPr>
    <w:sdtEndPr/>
    <w:sdtContent>
      <w:p w14:paraId="17B984A0" w14:textId="7B6CAC2F" w:rsidR="005E587B" w:rsidRDefault="005E587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6BA" w:rsidRPr="003366BA">
          <w:rPr>
            <w:noProof/>
            <w:lang w:val="es-ES"/>
          </w:rPr>
          <w:t>1</w:t>
        </w:r>
        <w:r>
          <w:fldChar w:fldCharType="end"/>
        </w:r>
      </w:p>
    </w:sdtContent>
  </w:sdt>
  <w:p w14:paraId="7E081924" w14:textId="77777777" w:rsidR="005E587B" w:rsidRDefault="005E58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30F96" w14:textId="77777777" w:rsidR="006333A8" w:rsidRDefault="006333A8" w:rsidP="00117666">
      <w:pPr>
        <w:spacing w:after="0"/>
      </w:pPr>
      <w:r>
        <w:separator/>
      </w:r>
    </w:p>
  </w:footnote>
  <w:footnote w:type="continuationSeparator" w:id="0">
    <w:p w14:paraId="0BEDFDEF" w14:textId="77777777" w:rsidR="006333A8" w:rsidRDefault="006333A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99533E"/>
    <w:multiLevelType w:val="hybridMultilevel"/>
    <w:tmpl w:val="926CDD18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A7CAC"/>
    <w:multiLevelType w:val="multilevel"/>
    <w:tmpl w:val="C6A8CCE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698"/>
    <w:rsid w:val="0001436A"/>
    <w:rsid w:val="0002686C"/>
    <w:rsid w:val="00034304"/>
    <w:rsid w:val="00035434"/>
    <w:rsid w:val="00052A14"/>
    <w:rsid w:val="00075BDF"/>
    <w:rsid w:val="00077D53"/>
    <w:rsid w:val="00080B02"/>
    <w:rsid w:val="000904D5"/>
    <w:rsid w:val="00092E19"/>
    <w:rsid w:val="000A1ED7"/>
    <w:rsid w:val="000B2AD2"/>
    <w:rsid w:val="000F58F4"/>
    <w:rsid w:val="00101742"/>
    <w:rsid w:val="00105FD9"/>
    <w:rsid w:val="00117666"/>
    <w:rsid w:val="00117ABB"/>
    <w:rsid w:val="001239E5"/>
    <w:rsid w:val="001310D1"/>
    <w:rsid w:val="001549D3"/>
    <w:rsid w:val="00160065"/>
    <w:rsid w:val="001635FE"/>
    <w:rsid w:val="00177D84"/>
    <w:rsid w:val="001B235C"/>
    <w:rsid w:val="00206660"/>
    <w:rsid w:val="002452BF"/>
    <w:rsid w:val="0026736E"/>
    <w:rsid w:val="00267D18"/>
    <w:rsid w:val="00274347"/>
    <w:rsid w:val="002868E2"/>
    <w:rsid w:val="002869C3"/>
    <w:rsid w:val="002936E4"/>
    <w:rsid w:val="002978DC"/>
    <w:rsid w:val="002B4A57"/>
    <w:rsid w:val="002C74CA"/>
    <w:rsid w:val="002F099B"/>
    <w:rsid w:val="002F12A0"/>
    <w:rsid w:val="003123F4"/>
    <w:rsid w:val="003224A0"/>
    <w:rsid w:val="00331E4C"/>
    <w:rsid w:val="003366BA"/>
    <w:rsid w:val="00341A89"/>
    <w:rsid w:val="003446AB"/>
    <w:rsid w:val="003544FB"/>
    <w:rsid w:val="003B7586"/>
    <w:rsid w:val="003D2F2D"/>
    <w:rsid w:val="003D3374"/>
    <w:rsid w:val="00401590"/>
    <w:rsid w:val="00421565"/>
    <w:rsid w:val="00422C62"/>
    <w:rsid w:val="00447801"/>
    <w:rsid w:val="00452E9C"/>
    <w:rsid w:val="004735C8"/>
    <w:rsid w:val="00482722"/>
    <w:rsid w:val="004947A6"/>
    <w:rsid w:val="004961FF"/>
    <w:rsid w:val="004A452F"/>
    <w:rsid w:val="004B79A9"/>
    <w:rsid w:val="004D2F43"/>
    <w:rsid w:val="00517A89"/>
    <w:rsid w:val="005250F2"/>
    <w:rsid w:val="00593EEA"/>
    <w:rsid w:val="0059608B"/>
    <w:rsid w:val="005A3586"/>
    <w:rsid w:val="005A5EEE"/>
    <w:rsid w:val="005D34FF"/>
    <w:rsid w:val="005E587B"/>
    <w:rsid w:val="00627FEC"/>
    <w:rsid w:val="006333A8"/>
    <w:rsid w:val="006343FE"/>
    <w:rsid w:val="006375C7"/>
    <w:rsid w:val="00641BFB"/>
    <w:rsid w:val="00644062"/>
    <w:rsid w:val="00653C04"/>
    <w:rsid w:val="00654E8F"/>
    <w:rsid w:val="00660D05"/>
    <w:rsid w:val="00674502"/>
    <w:rsid w:val="006820B1"/>
    <w:rsid w:val="006822F6"/>
    <w:rsid w:val="006B7D14"/>
    <w:rsid w:val="006C79F3"/>
    <w:rsid w:val="00701727"/>
    <w:rsid w:val="007019E8"/>
    <w:rsid w:val="0070566C"/>
    <w:rsid w:val="00714C50"/>
    <w:rsid w:val="00722F3E"/>
    <w:rsid w:val="00725A7D"/>
    <w:rsid w:val="007348BC"/>
    <w:rsid w:val="007435F1"/>
    <w:rsid w:val="007501BE"/>
    <w:rsid w:val="007802D9"/>
    <w:rsid w:val="007806EF"/>
    <w:rsid w:val="00790BB3"/>
    <w:rsid w:val="007B217A"/>
    <w:rsid w:val="007C206C"/>
    <w:rsid w:val="007D5E26"/>
    <w:rsid w:val="00814662"/>
    <w:rsid w:val="00817DD6"/>
    <w:rsid w:val="00833F21"/>
    <w:rsid w:val="0083759F"/>
    <w:rsid w:val="008474D7"/>
    <w:rsid w:val="0085487F"/>
    <w:rsid w:val="008711C9"/>
    <w:rsid w:val="00885156"/>
    <w:rsid w:val="00891705"/>
    <w:rsid w:val="008B2343"/>
    <w:rsid w:val="008C6B4B"/>
    <w:rsid w:val="008E19FF"/>
    <w:rsid w:val="008E6FCB"/>
    <w:rsid w:val="00907C54"/>
    <w:rsid w:val="009151AA"/>
    <w:rsid w:val="0093429D"/>
    <w:rsid w:val="0093496A"/>
    <w:rsid w:val="00935F98"/>
    <w:rsid w:val="00943573"/>
    <w:rsid w:val="0094513D"/>
    <w:rsid w:val="009555FC"/>
    <w:rsid w:val="00964134"/>
    <w:rsid w:val="00970F7D"/>
    <w:rsid w:val="00984051"/>
    <w:rsid w:val="00994A3D"/>
    <w:rsid w:val="0099551B"/>
    <w:rsid w:val="009A073B"/>
    <w:rsid w:val="009A6037"/>
    <w:rsid w:val="009B26F7"/>
    <w:rsid w:val="009C0D45"/>
    <w:rsid w:val="009C2B12"/>
    <w:rsid w:val="00A174D9"/>
    <w:rsid w:val="00A27A39"/>
    <w:rsid w:val="00A3397C"/>
    <w:rsid w:val="00A37676"/>
    <w:rsid w:val="00A83D56"/>
    <w:rsid w:val="00AA4D24"/>
    <w:rsid w:val="00AB6715"/>
    <w:rsid w:val="00AD1E0F"/>
    <w:rsid w:val="00AD5B9D"/>
    <w:rsid w:val="00AE5281"/>
    <w:rsid w:val="00B10CDF"/>
    <w:rsid w:val="00B1671E"/>
    <w:rsid w:val="00B25EB8"/>
    <w:rsid w:val="00B37F4D"/>
    <w:rsid w:val="00B41AE2"/>
    <w:rsid w:val="00B640A5"/>
    <w:rsid w:val="00B808BF"/>
    <w:rsid w:val="00B848E6"/>
    <w:rsid w:val="00B8745B"/>
    <w:rsid w:val="00BC5972"/>
    <w:rsid w:val="00BE007A"/>
    <w:rsid w:val="00BF65DC"/>
    <w:rsid w:val="00C52A7B"/>
    <w:rsid w:val="00C56BAF"/>
    <w:rsid w:val="00C679AA"/>
    <w:rsid w:val="00C75972"/>
    <w:rsid w:val="00C80F35"/>
    <w:rsid w:val="00C96C8E"/>
    <w:rsid w:val="00C96F68"/>
    <w:rsid w:val="00C97D40"/>
    <w:rsid w:val="00CD066B"/>
    <w:rsid w:val="00CD6659"/>
    <w:rsid w:val="00CE4D25"/>
    <w:rsid w:val="00CE4FEE"/>
    <w:rsid w:val="00CF1BFB"/>
    <w:rsid w:val="00D060CF"/>
    <w:rsid w:val="00D47A0A"/>
    <w:rsid w:val="00D611F0"/>
    <w:rsid w:val="00DB59C3"/>
    <w:rsid w:val="00DC259A"/>
    <w:rsid w:val="00DE23E8"/>
    <w:rsid w:val="00DF08D2"/>
    <w:rsid w:val="00E31EA6"/>
    <w:rsid w:val="00E52377"/>
    <w:rsid w:val="00E537AD"/>
    <w:rsid w:val="00E64E17"/>
    <w:rsid w:val="00E709DB"/>
    <w:rsid w:val="00E7295E"/>
    <w:rsid w:val="00E866C9"/>
    <w:rsid w:val="00EA3D3C"/>
    <w:rsid w:val="00EC090A"/>
    <w:rsid w:val="00EC62EB"/>
    <w:rsid w:val="00ED20B5"/>
    <w:rsid w:val="00EF0845"/>
    <w:rsid w:val="00F22F2F"/>
    <w:rsid w:val="00F36075"/>
    <w:rsid w:val="00F46900"/>
    <w:rsid w:val="00F61D89"/>
    <w:rsid w:val="00F941B2"/>
    <w:rsid w:val="00F9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F8587E16-56DF-4EB5-ACB8-AD2A666D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numbering" w:customStyle="1" w:styleId="Headings1">
    <w:name w:val="Headings1"/>
    <w:uiPriority w:val="99"/>
    <w:rsid w:val="00AD5B9D"/>
  </w:style>
  <w:style w:type="table" w:customStyle="1" w:styleId="Tablaconcuadrcula1">
    <w:name w:val="Tabla con cuadrícula1"/>
    <w:basedOn w:val="Tablanormal"/>
    <w:next w:val="Tablaconcuadrcula"/>
    <w:uiPriority w:val="39"/>
    <w:rsid w:val="00011698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B2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71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7EBC97-3D15-4C73-A864-F6FC7161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51</TotalTime>
  <Pages>1</Pages>
  <Words>412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Alvaro</cp:lastModifiedBy>
  <cp:revision>6</cp:revision>
  <cp:lastPrinted>2013-10-03T12:51:00Z</cp:lastPrinted>
  <dcterms:created xsi:type="dcterms:W3CDTF">2022-01-23T00:20:00Z</dcterms:created>
  <dcterms:modified xsi:type="dcterms:W3CDTF">2022-02-01T16:01:00Z</dcterms:modified>
</cp:coreProperties>
</file>