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E8F6" w14:textId="77777777" w:rsidR="003F0507" w:rsidRPr="009616FF" w:rsidRDefault="003F0507" w:rsidP="003F0507">
      <w:pPr>
        <w:rPr>
          <w:lang w:val="en-US"/>
        </w:rPr>
      </w:pPr>
      <w:r w:rsidRPr="009616FF">
        <w:rPr>
          <w:b/>
          <w:lang w:val="en-US"/>
        </w:rPr>
        <w:t>Supplementary Table 2</w:t>
      </w:r>
      <w:r w:rsidRPr="009616FF">
        <w:rPr>
          <w:lang w:val="en-US"/>
        </w:rPr>
        <w:t>: Characteristics of the included studies on Major Depressive Disorders (MDD).</w:t>
      </w:r>
    </w:p>
    <w:tbl>
      <w:tblPr>
        <w:tblStyle w:val="TableGrid"/>
        <w:tblW w:w="0" w:type="auto"/>
        <w:tblInd w:w="0" w:type="dxa"/>
        <w:tblLook w:val="0420" w:firstRow="1" w:lastRow="0" w:firstColumn="0" w:lastColumn="0" w:noHBand="0" w:noVBand="1"/>
      </w:tblPr>
      <w:tblGrid>
        <w:gridCol w:w="2104"/>
        <w:gridCol w:w="2138"/>
        <w:gridCol w:w="4012"/>
        <w:gridCol w:w="5696"/>
      </w:tblGrid>
      <w:tr w:rsidR="003F0507" w:rsidRPr="009616FF" w14:paraId="35AE5BF4" w14:textId="77777777" w:rsidTr="00B91E38">
        <w:tc>
          <w:tcPr>
            <w:tcW w:w="2104" w:type="dxa"/>
            <w:tcBorders>
              <w:top w:val="single" w:sz="4" w:space="0" w:color="auto"/>
              <w:left w:val="single" w:sz="4" w:space="0" w:color="auto"/>
              <w:bottom w:val="single" w:sz="4" w:space="0" w:color="auto"/>
              <w:right w:val="single" w:sz="4" w:space="0" w:color="auto"/>
            </w:tcBorders>
            <w:hideMark/>
          </w:tcPr>
          <w:p w14:paraId="36C6E1C3"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Study</w:t>
            </w:r>
          </w:p>
        </w:tc>
        <w:tc>
          <w:tcPr>
            <w:tcW w:w="2144" w:type="dxa"/>
            <w:tcBorders>
              <w:top w:val="single" w:sz="4" w:space="0" w:color="auto"/>
              <w:left w:val="single" w:sz="4" w:space="0" w:color="auto"/>
              <w:bottom w:val="single" w:sz="4" w:space="0" w:color="auto"/>
              <w:right w:val="single" w:sz="4" w:space="0" w:color="auto"/>
            </w:tcBorders>
          </w:tcPr>
          <w:p w14:paraId="06CFB8C1"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Country</w:t>
            </w:r>
          </w:p>
        </w:tc>
        <w:tc>
          <w:tcPr>
            <w:tcW w:w="4027" w:type="dxa"/>
            <w:tcBorders>
              <w:top w:val="single" w:sz="4" w:space="0" w:color="auto"/>
              <w:left w:val="single" w:sz="4" w:space="0" w:color="auto"/>
              <w:bottom w:val="single" w:sz="4" w:space="0" w:color="auto"/>
              <w:right w:val="single" w:sz="4" w:space="0" w:color="auto"/>
            </w:tcBorders>
            <w:hideMark/>
          </w:tcPr>
          <w:p w14:paraId="69EF7F74"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Participants</w:t>
            </w:r>
          </w:p>
        </w:tc>
        <w:tc>
          <w:tcPr>
            <w:tcW w:w="5719" w:type="dxa"/>
            <w:tcBorders>
              <w:top w:val="single" w:sz="4" w:space="0" w:color="auto"/>
              <w:left w:val="single" w:sz="4" w:space="0" w:color="auto"/>
              <w:bottom w:val="single" w:sz="4" w:space="0" w:color="auto"/>
              <w:right w:val="single" w:sz="4" w:space="0" w:color="auto"/>
            </w:tcBorders>
            <w:hideMark/>
          </w:tcPr>
          <w:p w14:paraId="23F97FF3"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Microbiota analysis method</w:t>
            </w:r>
          </w:p>
        </w:tc>
      </w:tr>
      <w:tr w:rsidR="003F0507" w:rsidRPr="009616FF" w14:paraId="7525A329" w14:textId="77777777" w:rsidTr="00B91E38">
        <w:tc>
          <w:tcPr>
            <w:tcW w:w="2104" w:type="dxa"/>
            <w:tcBorders>
              <w:top w:val="single" w:sz="4" w:space="0" w:color="auto"/>
              <w:left w:val="single" w:sz="4" w:space="0" w:color="auto"/>
              <w:bottom w:val="single" w:sz="4" w:space="0" w:color="auto"/>
              <w:right w:val="single" w:sz="4" w:space="0" w:color="auto"/>
            </w:tcBorders>
          </w:tcPr>
          <w:p w14:paraId="7D0A6ED6" w14:textId="4BAD7A1B" w:rsidR="003F0507" w:rsidRPr="009616FF" w:rsidRDefault="003F0507" w:rsidP="00B91E38">
            <w:pPr>
              <w:spacing w:line="276" w:lineRule="auto"/>
              <w:rPr>
                <w:rFonts w:cstheme="minorHAnsi"/>
                <w:szCs w:val="24"/>
                <w:lang w:val="en-US"/>
              </w:rPr>
            </w:pPr>
            <w:r w:rsidRPr="009616FF">
              <w:rPr>
                <w:rFonts w:cstheme="minorHAnsi"/>
                <w:szCs w:val="24"/>
                <w:lang w:val="en-US"/>
              </w:rPr>
              <w:t>Naseribafrouei et al. 2014</w:t>
            </w:r>
            <w:r w:rsidRPr="009616FF">
              <w:rPr>
                <w:rFonts w:cstheme="minorHAnsi"/>
                <w:szCs w:val="24"/>
                <w:lang w:val="en-US"/>
              </w:rPr>
              <w:fldChar w:fldCharType="begin"/>
            </w:r>
            <w:r>
              <w:rPr>
                <w:rFonts w:cstheme="minorHAnsi"/>
                <w:szCs w:val="24"/>
                <w:lang w:val="en-US"/>
              </w:rPr>
              <w:instrText xml:space="preserve"> ADDIN ZOTERO_ITEM CSL_CITATION {"citationID":"PKmOniMJ","properties":{"formattedCitation":"(Naseribafrouei et al., 2014)","plainCitation":"(Naseribafrouei et al., 2014)","noteIndex":0},"citationItems":[{"id":5113,"uris":["http://zotero.org/users/6562857/items/9ERYZQ3U"],"uri":["http://zotero.org/users/6562857/items/9ERYZQ3U"],"itemData":{"id":5113,"type":"article-journal","abstract":"BACKGROUND: Depression is a chronic syndrome with a pathogenesis linked to various genetic, biological, and environmental factors. Several links between gut microbiota and depression have been established in animal models. In humans, however, few correlations have yet been demonstrated. The aim of our work was therefore to identify potential correlations between human fecal microbiota (as a proxy for gut microbiota) and depression.\nMETHODS: We analyzed fecal samples from 55 people, 37 patients, and 18 non-depressed controls. Our analyses were based on data generated by Illumina deep sequencing of 16S rRNA gene amplicons.\nKEY RESULTS: We found several correlations between depression and fecal microbiota. The correlations, however, showed opposite directions even for closely related Operational Taxonomic Units (OTU's), but were still associated with certain higher order phylogroups. The order Bacteroidales showed an overrepresentation (p = 0.05), while the family Lachnospiraceae showed an underrepresentation (p = 0.02) of OTU's associated with depression. At low taxonomic levels, there was one clade consisting of five OTU's within the genus Oscillibacter, and one clade within Alistipes (consisting of four OTU's) that showed a significant association with depression (p = 0.03 and 0.01, respectively).\nCONCLUSIONS &amp; INFERENCES: The Oscillibacter type strain has valeric acid as its main metabolic end product, a homolog of neurotransmitter GABA, while Alistipes has previously been shown to be associated with induced stress in mice. In conclusion, the taxonomic correlations detected here may therefore correspond to mechanistic models.","container-title":"Neurogastroenterology and Motility: The Official Journal of the European Gastrointestinal Motility Society","DOI":"10.1111/nmo.12378","ISSN":"1365-2982","issue":"8","journalAbbreviation":"Neurogastroenterol. Motil.","language":"eng","note":"PMID: 24888394","page":"1155-1162","source":"PubMed","title":"Correlation between the human fecal microbiota and depression","volume":"26","author":[{"family":"Naseribafrouei","given":"A."},{"family":"Hestad","given":"K."},{"family":"Avershina","given":"E."},{"family":"Sekelja","given":"M."},{"family":"Linløkken","given":"A."},{"family":"Wilson","given":"R."},{"family":"Rudi","given":"K."}],"issued":{"date-parts":[["2014",8]]}}}],"schema":"https://github.com/citation-style-language/schema/raw/master/csl-citation.json"} </w:instrText>
            </w:r>
            <w:r w:rsidRPr="009616FF">
              <w:rPr>
                <w:rFonts w:cstheme="minorHAnsi"/>
                <w:szCs w:val="24"/>
                <w:lang w:val="en-US"/>
              </w:rPr>
              <w:fldChar w:fldCharType="separate"/>
            </w:r>
            <w:r>
              <w:rPr>
                <w:rFonts w:ascii="Calibri" w:hAnsi="Calibri" w:cs="Calibri"/>
                <w:szCs w:val="24"/>
              </w:rPr>
              <w:t>(Naseribafrouei et al., 2014)</w:t>
            </w:r>
            <w:r w:rsidRPr="009616FF">
              <w:rPr>
                <w:rFonts w:cstheme="minorHAnsi"/>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144B07B9"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Norway</w:t>
            </w:r>
          </w:p>
        </w:tc>
        <w:tc>
          <w:tcPr>
            <w:tcW w:w="4027" w:type="dxa"/>
            <w:tcBorders>
              <w:top w:val="single" w:sz="4" w:space="0" w:color="auto"/>
              <w:left w:val="single" w:sz="4" w:space="0" w:color="auto"/>
              <w:bottom w:val="single" w:sz="4" w:space="0" w:color="auto"/>
              <w:right w:val="single" w:sz="4" w:space="0" w:color="auto"/>
            </w:tcBorders>
            <w:hideMark/>
          </w:tcPr>
          <w:p w14:paraId="1D7400FA"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37 MDD patients (49.2 ± 14 years old, 25.2 ± 4kg/m²,19 female)</w:t>
            </w:r>
          </w:p>
          <w:p w14:paraId="06563637"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18 control (46.1 ± 14 years old, 24.7 ± 3 kg/m², 10 female).</w:t>
            </w:r>
          </w:p>
        </w:tc>
        <w:tc>
          <w:tcPr>
            <w:tcW w:w="5719" w:type="dxa"/>
            <w:tcBorders>
              <w:top w:val="single" w:sz="4" w:space="0" w:color="auto"/>
              <w:left w:val="single" w:sz="4" w:space="0" w:color="auto"/>
              <w:bottom w:val="single" w:sz="4" w:space="0" w:color="auto"/>
              <w:right w:val="single" w:sz="4" w:space="0" w:color="auto"/>
            </w:tcBorders>
            <w:hideMark/>
          </w:tcPr>
          <w:p w14:paraId="346A82B8"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(V4 regions) sequencing analysis</w:t>
            </w:r>
          </w:p>
        </w:tc>
      </w:tr>
      <w:tr w:rsidR="003F0507" w:rsidRPr="009616FF" w14:paraId="2EAB0F72" w14:textId="77777777" w:rsidTr="00B91E38">
        <w:tc>
          <w:tcPr>
            <w:tcW w:w="2104" w:type="dxa"/>
            <w:tcBorders>
              <w:top w:val="single" w:sz="4" w:space="0" w:color="auto"/>
              <w:left w:val="single" w:sz="4" w:space="0" w:color="auto"/>
              <w:bottom w:val="single" w:sz="4" w:space="0" w:color="auto"/>
              <w:right w:val="single" w:sz="4" w:space="0" w:color="auto"/>
            </w:tcBorders>
          </w:tcPr>
          <w:p w14:paraId="3FF13F53" w14:textId="28E50369" w:rsidR="003F0507" w:rsidRPr="009616FF" w:rsidRDefault="003F0507" w:rsidP="00B91E38">
            <w:pPr>
              <w:spacing w:line="276" w:lineRule="auto"/>
              <w:rPr>
                <w:rFonts w:cstheme="minorHAnsi"/>
                <w:szCs w:val="24"/>
                <w:lang w:val="en-US"/>
              </w:rPr>
            </w:pPr>
            <w:r w:rsidRPr="009616FF">
              <w:rPr>
                <w:rFonts w:cstheme="minorHAnsi"/>
                <w:szCs w:val="24"/>
                <w:lang w:val="en-US"/>
              </w:rPr>
              <w:t>Jiang et al. 2015</w:t>
            </w:r>
            <w:r w:rsidRPr="009616FF">
              <w:rPr>
                <w:rFonts w:cstheme="minorHAnsi"/>
                <w:szCs w:val="24"/>
                <w:lang w:val="en-US"/>
              </w:rPr>
              <w:fldChar w:fldCharType="begin"/>
            </w:r>
            <w:r>
              <w:rPr>
                <w:rFonts w:cstheme="minorHAnsi"/>
                <w:szCs w:val="24"/>
                <w:lang w:val="en-US"/>
              </w:rPr>
              <w:instrText xml:space="preserve"> ADDIN ZOTERO_ITEM CSL_CITATION {"citationID":"bP4IQV5N","properties":{"formattedCitation":"(Jiang et al., 2015)","plainCitation":"(Jiang et al., 2015)","noteIndex":0},"citationItems":[{"id":5112,"uris":["http://zotero.org/users/6562857/items/VNBRR87G"],"uri":["http://zotero.org/users/6562857/items/VNBRR87G"],"itemData":{"id":5112,"type":"article-journal","abstract":"Studies using animal models have shown that depression affects the stability of the microbiota, but the actual structure and composition in patients with major depressive disorder (MDD) are not well understood. Here, we analyzed fecal samples from 46 patients with depression (29 active-MDD and 17 responded-MDD) and 30 healthy controls (HCs). High-throughput pyrosequencing showed that, according to the Shannon index, increased fecal bacterial α-diversity was found in the active-MDD (A-MDD) vs. the HC group but not in the responded-MDD (R-MDD) vs. the HC group. Bacteroidetes, Proteobacteria, and Actinobacteria strongly increased in level, whereas that of Firmicutes was significantly reduced in the A-MDD and R-MDD groups compared with the HC group. Despite profound interindividual variability, levels of several predominant genera were significantly different between the MDD and HC groups. Most notably, the MDD groups had increased levels of Enterobacteriaceae and Alistipes but reduced levels of Faecalibacterium. A negative correlation was observed between Faecalibacterium and the severity of depressive symptoms. These findings enable a better understanding of changes in the fecal microbiota composition in such patients, showing either a predominance of some potentially harmful bacterial groups or a reduction in beneficial bacterial genera. Further studies are warranted to elucidate the temporal and causal relationships between gut microbiota and depression and to evaluate the suitability of the microbiome as a biomarker.","container-title":"Brain, Behavior, and Immunity","DOI":"10.1016/j.bbi.2015.03.016","ISSN":"1090-2139","journalAbbreviation":"Brain Behav. Immun.","language":"eng","note":"PMID: 25882912","page":"186-194","source":"PubMed","title":"Altered fecal microbiota composition in patients with major depressive disorder","volume":"48","author":[{"family":"Jiang","given":"Haiyin"},{"family":"Ling","given":"Zongxin"},{"family":"Zhang","given":"Yonghua"},{"family":"Mao","given":"Hongjin"},{"family":"Ma","given":"Zhanping"},{"family":"Yin","given":"Yan"},{"family":"Wang","given":"Weihong"},{"family":"Tang","given":"Wenxin"},{"family":"Tan","given":"Zhonglin"},{"family":"Shi","given":"Jianfei"},{"family":"Li","given":"Lanjuan"},{"family":"Ruan","given":"Bing"}],"issued":{"date-parts":[["2015",8]]}}}],"schema":"https://github.com/citation-style-language/schema/raw/master/csl-citation.json"} </w:instrText>
            </w:r>
            <w:r w:rsidRPr="009616FF">
              <w:rPr>
                <w:rFonts w:cstheme="minorHAnsi"/>
                <w:szCs w:val="24"/>
                <w:lang w:val="en-US"/>
              </w:rPr>
              <w:fldChar w:fldCharType="separate"/>
            </w:r>
            <w:r>
              <w:rPr>
                <w:rFonts w:ascii="Calibri" w:hAnsi="Calibri" w:cs="Calibri"/>
                <w:szCs w:val="24"/>
              </w:rPr>
              <w:t>(Jiang et al., 2015)</w:t>
            </w:r>
            <w:r w:rsidRPr="009616FF">
              <w:rPr>
                <w:rFonts w:cstheme="minorHAnsi"/>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25172E7E"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hideMark/>
          </w:tcPr>
          <w:p w14:paraId="055F5B5D"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29 MDD patients (25.3 ± 5 years old, 20.3 ± 3kg/m²,10 female)</w:t>
            </w:r>
          </w:p>
          <w:p w14:paraId="3640AC1E"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30 control (27.1 ± 5 years old, 19.6 ± 3 kg/m², 15 female).</w:t>
            </w:r>
          </w:p>
        </w:tc>
        <w:tc>
          <w:tcPr>
            <w:tcW w:w="5719" w:type="dxa"/>
            <w:tcBorders>
              <w:top w:val="single" w:sz="4" w:space="0" w:color="auto"/>
              <w:left w:val="single" w:sz="4" w:space="0" w:color="auto"/>
              <w:bottom w:val="single" w:sz="4" w:space="0" w:color="auto"/>
              <w:right w:val="single" w:sz="4" w:space="0" w:color="auto"/>
            </w:tcBorders>
            <w:hideMark/>
          </w:tcPr>
          <w:p w14:paraId="6A17D09D"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(V4 regions) sequencing analysis</w:t>
            </w:r>
          </w:p>
        </w:tc>
      </w:tr>
      <w:tr w:rsidR="003F0507" w:rsidRPr="009616FF" w14:paraId="6EF91D57" w14:textId="77777777" w:rsidTr="00B91E38">
        <w:tc>
          <w:tcPr>
            <w:tcW w:w="2104" w:type="dxa"/>
            <w:tcBorders>
              <w:top w:val="single" w:sz="4" w:space="0" w:color="auto"/>
              <w:left w:val="single" w:sz="4" w:space="0" w:color="auto"/>
              <w:bottom w:val="single" w:sz="4" w:space="0" w:color="auto"/>
              <w:right w:val="single" w:sz="4" w:space="0" w:color="auto"/>
            </w:tcBorders>
          </w:tcPr>
          <w:p w14:paraId="737C5E47" w14:textId="76464D08" w:rsidR="003F0507" w:rsidRPr="009616FF" w:rsidRDefault="003F0507" w:rsidP="00B91E38">
            <w:pPr>
              <w:spacing w:line="276" w:lineRule="auto"/>
              <w:rPr>
                <w:rFonts w:cstheme="minorHAnsi"/>
                <w:szCs w:val="24"/>
                <w:lang w:val="en-US"/>
              </w:rPr>
            </w:pPr>
            <w:r w:rsidRPr="009616FF">
              <w:rPr>
                <w:rFonts w:cstheme="minorHAnsi"/>
                <w:szCs w:val="24"/>
                <w:lang w:val="en-US"/>
              </w:rPr>
              <w:t>Aizawa et al. 2016</w:t>
            </w:r>
            <w:r w:rsidRPr="009616FF">
              <w:rPr>
                <w:rFonts w:cstheme="minorHAnsi"/>
                <w:szCs w:val="24"/>
                <w:lang w:val="en-US"/>
              </w:rPr>
              <w:fldChar w:fldCharType="begin"/>
            </w:r>
            <w:r>
              <w:rPr>
                <w:rFonts w:cstheme="minorHAnsi"/>
                <w:szCs w:val="24"/>
                <w:lang w:val="en-US"/>
              </w:rPr>
              <w:instrText xml:space="preserve"> ADDIN ZOTERO_ITEM CSL_CITATION {"citationID":"PccHgrYO","properties":{"formattedCitation":"(Aizawa et al., 2016)","plainCitation":"(Aizawa et al., 2016)","noteIndex":0},"citationItems":[{"id":5111,"uris":["http://zotero.org/users/6562857/items/CAZDZJV5"],"uri":["http://zotero.org/users/6562857/items/CAZDZJV5"],"itemData":{"id":5111,"type":"article-journal","abstract":"BACKGROUND: Bifidobacterium and Lactobacillus in the gut have been suggested to have a beneficial effect on stress response and depressive disorder. We examined whether these bacterial counts are reduced in patients with major depressive disorder (MDD) than in healthy controls.\nMETHOD: Bifidobacterium and Lactobacillus counts in fecal samples were estimated in 43 patients and 57 controls using bacterial rRNA-targeted reverse transcription-quantitative polymerase chain reaction\nRESULTS: The patients had significantly lower Bifidobacterium counts (P=0.012) and tended to have lower Lactobacillus counts (P=0.067) than the controls. Individuals whose bacterial counts below the optimal cut-off point (9.53 and 6.49log10 cells/g for Bifidobacterium and Lactobacillus, respectively) were significantly more common in the patients than in the controls for both bacteria (Bifidobacterium: odds ratio 3.23, 95% confidence interval [CI] 1.38-7.54, P=0.010; Lactobacillus: 2.57, 95% CI 1.14-5.78, P=0.027). Using the same cut-off points, we observed an association between the bacterial counts and Irritable bowel syndrome. Frequency of fermented milk consumption was associated with higher Bifidobacterium counts in the patients.\nLIMITATIONS: The findings should be interpreted with caution since effects of gender and diet were not fully taken into account in the analysis.\nCONCLUSION: Our results provide direct evidence, for the first time, that individuals with lower Bifidobacterium and/or Lactobacillus counts are more common in patients with MDD compared to controls. Our findings provide new insight into the pathophysiology of MDD and will enhance future research on the use of pro- and prebiotics in the treatment of MDD.","container-title":"Journal of Affective Disorders","DOI":"10.1016/j.jad.2016.05.038","ISSN":"1573-2517","journalAbbreviation":"J Affect Disord","language":"eng","note":"PMID: 27288567","page":"254-257","source":"PubMed","title":"Possible association of Bifidobacterium and Lactobacillus in the gut microbiota of patients with major depressive disorder","volume":"202","author":[{"family":"Aizawa","given":"Emiko"},{"family":"Tsuji","given":"Hirokazu"},{"family":"Asahara","given":"Takashi"},{"family":"Takahashi","given":"Takuya"},{"family":"Teraishi","given":"Toshiya"},{"family":"Yoshida","given":"Sumiko"},{"family":"Ota","given":"Miho"},{"family":"Koga","given":"Norie"},{"family":"Hattori","given":"Kotaro"},{"family":"Kunugi","given":"Hiroshi"}],"issued":{"date-parts":[["2016",9,15]]}}}],"schema":"https://github.com/citation-style-language/schema/raw/master/csl-citation.json"} </w:instrText>
            </w:r>
            <w:r w:rsidRPr="009616FF">
              <w:rPr>
                <w:rFonts w:cstheme="minorHAnsi"/>
                <w:szCs w:val="24"/>
                <w:lang w:val="en-US"/>
              </w:rPr>
              <w:fldChar w:fldCharType="separate"/>
            </w:r>
            <w:r>
              <w:rPr>
                <w:rFonts w:ascii="Calibri" w:hAnsi="Calibri" w:cs="Calibri"/>
                <w:szCs w:val="24"/>
              </w:rPr>
              <w:t>(Aizawa et al., 2016)</w:t>
            </w:r>
            <w:r w:rsidRPr="009616FF">
              <w:rPr>
                <w:rFonts w:cstheme="minorHAnsi"/>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0539D025"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Japan</w:t>
            </w:r>
          </w:p>
        </w:tc>
        <w:tc>
          <w:tcPr>
            <w:tcW w:w="4027" w:type="dxa"/>
            <w:tcBorders>
              <w:top w:val="single" w:sz="4" w:space="0" w:color="auto"/>
              <w:left w:val="single" w:sz="4" w:space="0" w:color="auto"/>
              <w:bottom w:val="single" w:sz="4" w:space="0" w:color="auto"/>
              <w:right w:val="single" w:sz="4" w:space="0" w:color="auto"/>
            </w:tcBorders>
            <w:hideMark/>
          </w:tcPr>
          <w:p w14:paraId="15F2C2C8"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43 MDD patients (39.4 ± 10 years old, 23.2 ± 4kg/m²,20 female)</w:t>
            </w:r>
          </w:p>
          <w:p w14:paraId="1D2733FF"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57 control (42.8 ± 13 years old, 22.3 ± 4 kg/m², 35female).</w:t>
            </w:r>
          </w:p>
        </w:tc>
        <w:tc>
          <w:tcPr>
            <w:tcW w:w="5719" w:type="dxa"/>
            <w:tcBorders>
              <w:top w:val="single" w:sz="4" w:space="0" w:color="auto"/>
              <w:left w:val="single" w:sz="4" w:space="0" w:color="auto"/>
              <w:bottom w:val="single" w:sz="4" w:space="0" w:color="auto"/>
              <w:right w:val="single" w:sz="4" w:space="0" w:color="auto"/>
            </w:tcBorders>
            <w:hideMark/>
          </w:tcPr>
          <w:p w14:paraId="0402801A"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(V3-V4 regions) sequencing analysis</w:t>
            </w:r>
          </w:p>
        </w:tc>
      </w:tr>
      <w:tr w:rsidR="003F0507" w:rsidRPr="009616FF" w14:paraId="4D6E37A5" w14:textId="77777777" w:rsidTr="00B91E38">
        <w:tc>
          <w:tcPr>
            <w:tcW w:w="2104" w:type="dxa"/>
            <w:tcBorders>
              <w:top w:val="single" w:sz="4" w:space="0" w:color="auto"/>
              <w:left w:val="single" w:sz="4" w:space="0" w:color="auto"/>
              <w:bottom w:val="single" w:sz="4" w:space="0" w:color="auto"/>
              <w:right w:val="single" w:sz="4" w:space="0" w:color="auto"/>
            </w:tcBorders>
          </w:tcPr>
          <w:p w14:paraId="65E77FC6" w14:textId="5138CDC4" w:rsidR="003F0507" w:rsidRPr="009616FF" w:rsidRDefault="003F0507" w:rsidP="00B91E38">
            <w:pPr>
              <w:spacing w:line="276" w:lineRule="auto"/>
              <w:rPr>
                <w:rFonts w:cstheme="minorHAnsi"/>
                <w:szCs w:val="24"/>
                <w:lang w:val="en-US"/>
              </w:rPr>
            </w:pPr>
            <w:r w:rsidRPr="009616FF">
              <w:rPr>
                <w:rFonts w:cstheme="minorHAnsi"/>
                <w:szCs w:val="24"/>
                <w:lang w:val="en-US"/>
              </w:rPr>
              <w:t>Zheng et al. 2016</w:t>
            </w:r>
            <w:r w:rsidRPr="009616FF">
              <w:rPr>
                <w:rFonts w:cstheme="minorHAnsi"/>
                <w:szCs w:val="24"/>
                <w:lang w:val="en-US"/>
              </w:rPr>
              <w:fldChar w:fldCharType="begin"/>
            </w:r>
            <w:r>
              <w:rPr>
                <w:rFonts w:cstheme="minorHAnsi"/>
                <w:szCs w:val="24"/>
                <w:lang w:val="en-US"/>
              </w:rPr>
              <w:instrText xml:space="preserve"> ADDIN ZOTERO_ITEM CSL_CITATION {"citationID":"9QA4EqVT","properties":{"formattedCitation":"(Zheng et al., 2016)","plainCitation":"(Zheng et al., 2016)","noteIndex":0},"citationItems":[{"id":5110,"uris":["http://zotero.org/users/6562857/items/2QHRKAJ9"],"uri":["http://zotero.org/users/6562857/items/2QHRKAJ9"],"itemData":{"id":5110,"type":"article-journal","abstract":"Major depressive disorder (MDD) is the result of complex gene-environment interactions. According to the World Health Organization, MDD is the leading cause of disability worldwide, and it is a major contributor to the overall global burden of disease. However, the definitive environmental mechanisms underlying the pathophysiology of MDD remain elusive. The gut microbiome is an increasingly recognized environmental factor that can shape the brain through the microbiota-gut-brain axis. We show here that the absence of gut microbiota in germ-free (GF) mice resulted in decreased immobility time in the forced swimming test relative to conventionally raised healthy control mice. Moreover, from clinical sampling, the gut microbiotic compositions of MDD patients and healthy controls were significantly different with MDD patients characterized by significant changes in the relative abundance of Firmicutes, Actinobacteria and Bacteroidetes. Fecal microbiota transplantation of GF mice with 'depression microbiota' derived from MDD patients resulted in depression-like behaviors compared with colonization with 'healthy microbiota' derived from healthy control individuals. Mice harboring 'depression microbiota' primarily exhibited disturbances of microbial genes and host metabolites involved in carbohydrate and amino acid metabolism. This study demonstrates that dysbiosis of the gut microbiome may have a causal role in the development of depressive-like behaviors, in a pathway that is mediated through the host's metabolism.","container-title":"Molecular Psychiatry","DOI":"10.1038/mp.2016.44","ISSN":"1476-5578","issue":"6","journalAbbreviation":"Mol. Psychiatry","language":"eng","note":"PMID: 27067014","page":"786-796","source":"PubMed","title":"Gut microbiome remodeling induces depressive-like behaviors through a pathway mediated by the host's metabolism","volume":"21","author":[{"family":"Zheng","given":"P."},{"family":"Zeng","given":"B."},{"family":"Zhou","given":"C."},{"family":"Liu","given":"M."},{"family":"Fang","given":"Z."},{"family":"Xu","given":"X."},{"family":"Zeng","given":"L."},{"family":"Chen","given":"J."},{"family":"Fan","given":"S."},{"family":"Du","given":"X."},{"family":"Zhang","given":"X."},{"family":"Yang","given":"D."},{"family":"Yang","given":"Y."},{"family":"Meng","given":"H."},{"family":"Li","given":"W."},{"family":"Melgiri","given":"N. D."},{"family":"Licinio","given":"J."},{"family":"Wei","given":"H."},{"family":"Xie","given":"P."}],"issued":{"date-parts":[["2016"]]}}}],"schema":"https://github.com/citation-style-language/schema/raw/master/csl-citation.json"} </w:instrText>
            </w:r>
            <w:r w:rsidRPr="009616FF">
              <w:rPr>
                <w:rFonts w:cstheme="minorHAnsi"/>
                <w:szCs w:val="24"/>
                <w:lang w:val="en-US"/>
              </w:rPr>
              <w:fldChar w:fldCharType="separate"/>
            </w:r>
            <w:r>
              <w:rPr>
                <w:rFonts w:ascii="Calibri" w:hAnsi="Calibri" w:cs="Calibri"/>
                <w:szCs w:val="24"/>
              </w:rPr>
              <w:t>(Zheng et al., 2016)</w:t>
            </w:r>
            <w:r w:rsidRPr="009616FF">
              <w:rPr>
                <w:rFonts w:cstheme="minorHAnsi"/>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7D1DC1CB"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hideMark/>
          </w:tcPr>
          <w:p w14:paraId="79A0740A"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58 MDD patients (40.6 ± 12 years old, 22.0 ± 3kg/m²,36 female)</w:t>
            </w:r>
          </w:p>
          <w:p w14:paraId="1B90A809"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63 control (41.8 ± 12 years old, 22.6 ± 3 kg/m², 40 female).</w:t>
            </w:r>
          </w:p>
        </w:tc>
        <w:tc>
          <w:tcPr>
            <w:tcW w:w="5719" w:type="dxa"/>
            <w:tcBorders>
              <w:top w:val="single" w:sz="4" w:space="0" w:color="auto"/>
              <w:left w:val="single" w:sz="4" w:space="0" w:color="auto"/>
              <w:bottom w:val="single" w:sz="4" w:space="0" w:color="auto"/>
              <w:right w:val="single" w:sz="4" w:space="0" w:color="auto"/>
            </w:tcBorders>
            <w:hideMark/>
          </w:tcPr>
          <w:p w14:paraId="178B1340"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(V4 regions) sequencing analysis</w:t>
            </w:r>
          </w:p>
        </w:tc>
      </w:tr>
      <w:tr w:rsidR="003F0507" w:rsidRPr="009616FF" w14:paraId="4D064F9C" w14:textId="77777777" w:rsidTr="00B91E38">
        <w:tc>
          <w:tcPr>
            <w:tcW w:w="2104" w:type="dxa"/>
            <w:tcBorders>
              <w:top w:val="single" w:sz="4" w:space="0" w:color="auto"/>
              <w:left w:val="single" w:sz="4" w:space="0" w:color="auto"/>
              <w:bottom w:val="single" w:sz="4" w:space="0" w:color="auto"/>
              <w:right w:val="single" w:sz="4" w:space="0" w:color="auto"/>
            </w:tcBorders>
          </w:tcPr>
          <w:p w14:paraId="18599407" w14:textId="2BC2EE45" w:rsidR="003F0507" w:rsidRPr="009616FF" w:rsidRDefault="003F0507" w:rsidP="00B91E38">
            <w:pPr>
              <w:spacing w:line="276" w:lineRule="auto"/>
              <w:rPr>
                <w:rFonts w:cstheme="minorHAnsi"/>
                <w:color w:val="000000" w:themeColor="text1"/>
                <w:szCs w:val="24"/>
                <w:lang w:val="en-US"/>
              </w:rPr>
            </w:pPr>
            <w:r w:rsidRPr="009616FF">
              <w:rPr>
                <w:rFonts w:cstheme="minorHAnsi"/>
                <w:color w:val="000000" w:themeColor="text1"/>
                <w:szCs w:val="24"/>
                <w:lang w:val="en-US"/>
              </w:rPr>
              <w:t>Kelly et al. 2016</w:t>
            </w:r>
            <w:r w:rsidRPr="009616FF">
              <w:rPr>
                <w:rFonts w:cstheme="minorHAnsi"/>
                <w:color w:val="000000" w:themeColor="text1"/>
                <w:szCs w:val="24"/>
                <w:lang w:val="en-US"/>
              </w:rPr>
              <w:fldChar w:fldCharType="begin"/>
            </w:r>
            <w:r>
              <w:rPr>
                <w:rFonts w:cstheme="minorHAnsi"/>
                <w:color w:val="000000" w:themeColor="text1"/>
                <w:szCs w:val="24"/>
                <w:lang w:val="en-US"/>
              </w:rPr>
              <w:instrText xml:space="preserve"> ADDIN ZOTERO_ITEM CSL_CITATION {"citationID":"ddfT11bj","properties":{"formattedCitation":"(Kelly et al., 2019)","plainCitation":"(Kelly et al., 2019)","noteIndex":0},"citationItems":[{"id":5208,"uris":["http://zotero.org/users/6562857/items/BGUTVNDQ"],"uri":["http://zotero.org/users/6562857/items/BGUTVNDQ"],"itemData":{"id":5208,"type":"article-journal","abstract":"The gut microbiota, acting via the gut-brain axis, modulates key neurobiological systems that are dysregulated in stress-related disorders. Preclinical studies show that the gut microbiota exerts an influence over neuroimmune and neuroendocrine signaling pathways, in addition to epigenetic modification, neurogenesis, and neurotransmission. In humans, preliminary evidence suggests that the gut microbiota profile is altered in depression. The full impact of microbiota-based treatments, at different neurodevelopmental time points, has yet to be fully explored. The integration of the gut microbiota, as a mediator, in the complex trajectory of depression, may enhance the possibility of personalized precision psychiatry.","container-title":"Gastroenterology Clinics of North America","DOI":"10.1016/j.gtc.2019.04.006","ISSN":"1558-1942","issue":"3","journalAbbreviation":"Gastroenterol. Clin. North Am.","language":"eng","note":"PMID: 31383278","page":"389-405","source":"PubMed","title":"Mood and Microbes: Gut to Brain Communication in Depression","title-short":"Mood and Microbes","volume":"48","author":[{"family":"Kelly","given":"John R."},{"family":"Keane","given":"Veronica O'"},{"family":"Cryan","given":"John F."},{"family":"Clarke","given":"Gerard"},{"family":"Dinan","given":"Timothy G."}],"issued":{"date-parts":[["2019"]]}}}],"schema":"https://github.com/citation-style-language/schema/raw/master/csl-citation.json"} </w:instrText>
            </w:r>
            <w:r w:rsidRPr="009616FF">
              <w:rPr>
                <w:rFonts w:cstheme="minorHAnsi"/>
                <w:color w:val="000000" w:themeColor="text1"/>
                <w:szCs w:val="24"/>
                <w:lang w:val="en-US"/>
              </w:rPr>
              <w:fldChar w:fldCharType="separate"/>
            </w:r>
            <w:r>
              <w:rPr>
                <w:rFonts w:ascii="Calibri" w:hAnsi="Calibri" w:cs="Calibri"/>
                <w:szCs w:val="24"/>
              </w:rPr>
              <w:t>(Kelly et al., 2019)</w:t>
            </w:r>
            <w:r w:rsidRPr="009616FF">
              <w:rPr>
                <w:rFonts w:cstheme="minorHAnsi"/>
                <w:color w:val="000000" w:themeColor="text1"/>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3F909747"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Ireland</w:t>
            </w:r>
          </w:p>
        </w:tc>
        <w:tc>
          <w:tcPr>
            <w:tcW w:w="4027" w:type="dxa"/>
            <w:tcBorders>
              <w:top w:val="single" w:sz="4" w:space="0" w:color="auto"/>
              <w:left w:val="single" w:sz="4" w:space="0" w:color="auto"/>
              <w:bottom w:val="single" w:sz="4" w:space="0" w:color="auto"/>
              <w:right w:val="single" w:sz="4" w:space="0" w:color="auto"/>
            </w:tcBorders>
          </w:tcPr>
          <w:p w14:paraId="29084441"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34 MDD patients (41.8 ± 12 years old, 26.2 ± 4 kg/m², 13 female)</w:t>
            </w:r>
          </w:p>
          <w:p w14:paraId="3D2F33B3"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34 control (45.8 ± 12 years old, 24.6 ± 3kg/m², 14 female).</w:t>
            </w:r>
          </w:p>
        </w:tc>
        <w:tc>
          <w:tcPr>
            <w:tcW w:w="5719" w:type="dxa"/>
            <w:tcBorders>
              <w:top w:val="single" w:sz="4" w:space="0" w:color="auto"/>
              <w:left w:val="single" w:sz="4" w:space="0" w:color="auto"/>
              <w:bottom w:val="single" w:sz="4" w:space="0" w:color="auto"/>
              <w:right w:val="single" w:sz="4" w:space="0" w:color="auto"/>
            </w:tcBorders>
          </w:tcPr>
          <w:p w14:paraId="56DF3BCF"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(V3-V4 regions) sequencing analysis</w:t>
            </w:r>
          </w:p>
        </w:tc>
      </w:tr>
      <w:tr w:rsidR="003F0507" w:rsidRPr="009616FF" w14:paraId="5B04F45B" w14:textId="77777777" w:rsidTr="00B91E38">
        <w:tc>
          <w:tcPr>
            <w:tcW w:w="2104" w:type="dxa"/>
            <w:tcBorders>
              <w:top w:val="single" w:sz="4" w:space="0" w:color="auto"/>
              <w:left w:val="single" w:sz="4" w:space="0" w:color="auto"/>
              <w:bottom w:val="single" w:sz="4" w:space="0" w:color="auto"/>
              <w:right w:val="single" w:sz="4" w:space="0" w:color="auto"/>
            </w:tcBorders>
          </w:tcPr>
          <w:p w14:paraId="06290498" w14:textId="5AA30BCC" w:rsidR="003F0507" w:rsidRPr="009616FF" w:rsidRDefault="003F0507" w:rsidP="00B91E38">
            <w:pPr>
              <w:spacing w:line="276" w:lineRule="auto"/>
              <w:rPr>
                <w:rFonts w:cstheme="minorHAnsi"/>
                <w:color w:val="000000" w:themeColor="text1"/>
                <w:szCs w:val="24"/>
                <w:lang w:val="en-US"/>
              </w:rPr>
            </w:pPr>
            <w:r w:rsidRPr="009616FF">
              <w:rPr>
                <w:rFonts w:cstheme="minorHAnsi"/>
                <w:color w:val="000000" w:themeColor="text1"/>
                <w:szCs w:val="24"/>
                <w:lang w:val="en-US"/>
              </w:rPr>
              <w:lastRenderedPageBreak/>
              <w:t>Liu et al. 2016</w:t>
            </w:r>
            <w:r w:rsidRPr="009616FF">
              <w:rPr>
                <w:rFonts w:cstheme="minorHAnsi"/>
                <w:color w:val="000000" w:themeColor="text1"/>
                <w:szCs w:val="24"/>
                <w:lang w:val="en-US"/>
              </w:rPr>
              <w:fldChar w:fldCharType="begin"/>
            </w:r>
            <w:r>
              <w:rPr>
                <w:rFonts w:cstheme="minorHAnsi"/>
                <w:color w:val="000000" w:themeColor="text1"/>
                <w:szCs w:val="24"/>
                <w:lang w:val="en-US"/>
              </w:rPr>
              <w:instrText xml:space="preserve"> ADDIN ZOTERO_ITEM CSL_CITATION {"citationID":"OZhwvJ0I","properties":{"formattedCitation":"(Liu et al., 2016)","plainCitation":"(Liu et al., 2016)","noteIndex":0},"citationItems":[{"id":6075,"uris":["http://zotero.org/users/6562857/items/WFFD39AZ"],"uri":["http://zotero.org/users/6562857/items/WFFD39AZ"],"itemData":{"id":6075,"type":"article-journal","abstract":"&lt;h3&gt;Background &amp; Aims&lt;/h3&gt;&lt;p&gt;Patients with irritable bowel syndrome (IBS) often have psychiatric comorbidities. Alterations in the intestinal microbiota have been associated with IBS and depression, but it is not clear if there is a microbial relationship between these disorders. We studied the profiles of fecal microbiota samples from patients with IBS, depression, or comorbidities of IBS and depression; we determined the relationships among these profiles and clinical and pathophysiological features of these disorders.&lt;/p&gt;&lt;h3&gt;Methods&lt;/h3&gt;&lt;p&gt;We used 454 pyrosequencing to analyze fecal microbiota samples from 100 subjects (40 with diarrhea-predominant IBS [IBS-D], 15 with depression, 25 with comorbidities of IBS and depression, and 20 healthy individuals [controls]), recruited at Peking University. Abdominal and psychological symptoms were evaluated with validated questionnaires. Visceral sensitivity was evaluated using a barostat. Colonic mucosal inflammation was assayed by immunohistochemical analyses of sigmoid tissue biopsy specimens.&lt;/p&gt;&lt;h3&gt;Results&lt;/h3&gt;&lt;p&gt;Fecal microbiota signatures were similar between patients with IBS-D and depression in that they were less diverse than samples from controls and had similar abundances of alterations. They were characterized by high proportions of &lt;i&gt;Bacteroides&lt;/i&gt; (type I), &lt;i&gt;Prevotella&lt;/i&gt; (type II), or nondominant microbiota (type III). Most patients with IBS-D or depression had type I or type II profiles (IBS-D had 85% type I and type II profiles, depression had 80% type I and type II profiles). Colon tissues from patients with type I or type II profiles had higher levels of inflammatory markers than colon tissues from patients with type III profiles. The level of colon inflammation correlated with the severity of IBS symptoms.&lt;/p&gt;&lt;h3&gt;Conclusions&lt;/h3&gt;&lt;p&gt;Patients with IBS-D and depression have similar alterations in fecal microbiota; these might be related to the pathogenesis of these disorders. We identified 3 microbial profiles in patients that could indicate different subtypes of IBS and depression or be used as diagnostic biomarkers.&lt;/p&gt;","container-title":"Clinical Gastroenterology and Hepatology","DOI":"10.1016/j.cgh.2016.05.033","ISSN":"1542-3565, 1542-7714","issue":"11","journalAbbreviation":"Clinical Gastroenterology and Hepatology","language":"English","note":"publisher: Elsevier","page":"1602-1611.e5","source":"www.cghjournal.org","title":"Similar Fecal Microbiota Signatures in Patients With Diarrhea-Predominant Irritable Bowel Syndrome and Patients With Depression","volume":"14","author":[{"family":"Liu","given":"Yixuan"},{"family":"Zhang","given":"Lu"},{"family":"Wang","given":"Xiaoqi"},{"family":"Wang","given":"Zhe"},{"family":"Zhang","given":"Jingjing"},{"family":"Jiang","given":"Ronghuan"},{"family":"Wang","given":"Xiangqun"},{"family":"Wang","given":"Kun"},{"family":"Liu","given":"Zuojing"},{"family":"Xia","given":"Zhiwei"},{"family":"Xu","given":"Zhijie"},{"family":"Nie","given":"Yong"},{"family":"Lv","given":"Xianglin"},{"family":"Wu","given":"Xiaolei"},{"family":"Zhu","given":"Huaiqiu"},{"family":"Duan","given":"Liping"}],"issued":{"date-parts":[["2016",11,1]]}}}],"schema":"https://github.com/citation-style-language/schema/raw/master/csl-citation.json"} </w:instrText>
            </w:r>
            <w:r w:rsidRPr="009616FF">
              <w:rPr>
                <w:rFonts w:cstheme="minorHAnsi"/>
                <w:color w:val="000000" w:themeColor="text1"/>
                <w:szCs w:val="24"/>
                <w:lang w:val="en-US"/>
              </w:rPr>
              <w:fldChar w:fldCharType="separate"/>
            </w:r>
            <w:r>
              <w:rPr>
                <w:rFonts w:ascii="Calibri" w:hAnsi="Calibri" w:cs="Calibri"/>
                <w:szCs w:val="24"/>
              </w:rPr>
              <w:t>(Liu et al., 2016)</w:t>
            </w:r>
            <w:r w:rsidRPr="009616FF">
              <w:rPr>
                <w:rFonts w:cstheme="minorHAnsi"/>
                <w:color w:val="000000" w:themeColor="text1"/>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6EA1E46D"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tcPr>
          <w:p w14:paraId="53C5260D"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15 MDD patients (44.8 ± 15 years old, 22.0 ± 3 kg/m², 11 female)</w:t>
            </w:r>
          </w:p>
          <w:p w14:paraId="4D51B5AF"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20 control (43.9 ± 11 years old, 24.6 ± 3kg/m², 13 female).</w:t>
            </w:r>
          </w:p>
        </w:tc>
        <w:tc>
          <w:tcPr>
            <w:tcW w:w="5719" w:type="dxa"/>
            <w:tcBorders>
              <w:top w:val="single" w:sz="4" w:space="0" w:color="auto"/>
              <w:left w:val="single" w:sz="4" w:space="0" w:color="auto"/>
              <w:bottom w:val="single" w:sz="4" w:space="0" w:color="auto"/>
              <w:right w:val="single" w:sz="4" w:space="0" w:color="auto"/>
            </w:tcBorders>
          </w:tcPr>
          <w:p w14:paraId="52B3E92B"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(V1-V3 regions) sequencing analysis</w:t>
            </w:r>
          </w:p>
        </w:tc>
      </w:tr>
      <w:tr w:rsidR="003F0507" w:rsidRPr="009616FF" w14:paraId="08336BCE" w14:textId="77777777" w:rsidTr="00B91E38">
        <w:tc>
          <w:tcPr>
            <w:tcW w:w="2104" w:type="dxa"/>
            <w:tcBorders>
              <w:top w:val="single" w:sz="4" w:space="0" w:color="auto"/>
              <w:left w:val="single" w:sz="4" w:space="0" w:color="auto"/>
              <w:bottom w:val="single" w:sz="4" w:space="0" w:color="auto"/>
              <w:right w:val="single" w:sz="4" w:space="0" w:color="auto"/>
            </w:tcBorders>
          </w:tcPr>
          <w:p w14:paraId="681F29D0" w14:textId="288F3D03" w:rsidR="003F0507" w:rsidRPr="009616FF" w:rsidRDefault="003F0507" w:rsidP="00B91E38">
            <w:pPr>
              <w:spacing w:line="276" w:lineRule="auto"/>
              <w:rPr>
                <w:rFonts w:cstheme="minorHAnsi"/>
                <w:szCs w:val="24"/>
                <w:lang w:val="en-US"/>
              </w:rPr>
            </w:pPr>
            <w:r w:rsidRPr="009616FF">
              <w:rPr>
                <w:rFonts w:cstheme="minorHAnsi"/>
                <w:szCs w:val="24"/>
                <w:lang w:val="en-US"/>
              </w:rPr>
              <w:t>Lin et al. 2017</w:t>
            </w:r>
            <w:r w:rsidRPr="009616FF">
              <w:rPr>
                <w:rFonts w:cstheme="minorHAnsi"/>
                <w:szCs w:val="24"/>
                <w:lang w:val="en-US"/>
              </w:rPr>
              <w:fldChar w:fldCharType="begin"/>
            </w:r>
            <w:r>
              <w:rPr>
                <w:rFonts w:cstheme="minorHAnsi"/>
                <w:szCs w:val="24"/>
                <w:lang w:val="en-US"/>
              </w:rPr>
              <w:instrText xml:space="preserve"> ADDIN ZOTERO_ITEM CSL_CITATION {"citationID":"Nr1d9ASN","properties":{"formattedCitation":"(Lin et al., 2017)","plainCitation":"(Lin et al., 2017)","noteIndex":0},"citationItems":[{"id":5109,"uris":["http://zotero.org/users/6562857/items/SHC788FI"],"uri":["http://zotero.org/users/6562857/items/SHC788FI"],"itemData":{"id":5109,"type":"article-journal","abstract":"BACKGROUND: The diagnosis of major depression disorder (MDD) and other mental disorders were depended on some subjective survey scales. There are confirmed relationship between the gut flora and the mental states of MDD patients.\nMETHODS: The V3-V4 region of the 16S rRNA gene was extracted from the fecal microbial communities in MDD patients, PCR amplified and sequenced on the Illumina Miseq platform.\nRESULTS: More phylum Firmicutes, less Bacteroidetes, and more genus Prevotella, Klebsiella, Streptococcus and Clostridium XI were found in MDD patients. The changes of the proportion of Prevotella and Klebsiella were consistent with Hamilton depression rating scale.\nLIMITATIONS: The conclusion was limited by small sample sizes and potential uncontrollable influence factors on fecal microbiota.\nDISCUSSION: Prevotella and Klebsiella proportion in fecal microbial communities should be concerned in the diagnosis and therapeutic monitoring of MDD in future.","container-title":"Journal of Affective Disorders","DOI":"10.1016/j.jad.2016.09.051","ISSN":"1573-2517","journalAbbreviation":"J Affect Disord","language":"eng","note":"PMID: 27741466","page":"300-304","source":"PubMed","title":"Prevotella and Klebsiella proportions in fecal microbial communities are potential characteristic parameters for patients with major depressive disorder","volume":"207","author":[{"family":"Lin","given":"Ping"},{"family":"Ding","given":"Bingyu"},{"family":"Feng","given":"Chunyan"},{"family":"Yin","given":"Shuwei"},{"family":"Zhang","given":"Ting"},{"family":"Qi","given":"Xin"},{"family":"Lv","given":"Huiying"},{"family":"Guo","given":"Xiaokui"},{"family":"Dong","given":"Ke"},{"family":"Zhu","given":"Yongzhang"},{"family":"Li","given":"Qingtian"}],"issued":{"date-parts":[["2017",1,1]]}}}],"schema":"https://github.com/citation-style-language/schema/raw/master/csl-citation.json"} </w:instrText>
            </w:r>
            <w:r w:rsidRPr="009616FF">
              <w:rPr>
                <w:rFonts w:cstheme="minorHAnsi"/>
                <w:szCs w:val="24"/>
                <w:lang w:val="en-US"/>
              </w:rPr>
              <w:fldChar w:fldCharType="separate"/>
            </w:r>
            <w:r>
              <w:rPr>
                <w:rFonts w:ascii="Calibri" w:hAnsi="Calibri" w:cs="Calibri"/>
                <w:szCs w:val="24"/>
              </w:rPr>
              <w:t>(Lin et al., 2017)</w:t>
            </w:r>
            <w:r w:rsidRPr="009616FF">
              <w:rPr>
                <w:rFonts w:cstheme="minorHAnsi"/>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0E93F9D7"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hideMark/>
          </w:tcPr>
          <w:p w14:paraId="5DE46872"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10 MDD patients (36.2 ± 10 years old, 23.8 ± 2kg/m²,4 female)</w:t>
            </w:r>
          </w:p>
          <w:p w14:paraId="1E87D839"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10 control (38.1 ± 3 years old, 24.2 ± 2 kg/m², 4 female).</w:t>
            </w:r>
          </w:p>
        </w:tc>
        <w:tc>
          <w:tcPr>
            <w:tcW w:w="5719" w:type="dxa"/>
            <w:tcBorders>
              <w:top w:val="single" w:sz="4" w:space="0" w:color="auto"/>
              <w:left w:val="single" w:sz="4" w:space="0" w:color="auto"/>
              <w:bottom w:val="single" w:sz="4" w:space="0" w:color="auto"/>
              <w:right w:val="single" w:sz="4" w:space="0" w:color="auto"/>
            </w:tcBorders>
            <w:hideMark/>
          </w:tcPr>
          <w:p w14:paraId="5C7ED161"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(V4 regions) sequencing analysis</w:t>
            </w:r>
          </w:p>
        </w:tc>
      </w:tr>
      <w:tr w:rsidR="003F0507" w:rsidRPr="009616FF" w14:paraId="1847D35A" w14:textId="77777777" w:rsidTr="00B91E38">
        <w:tc>
          <w:tcPr>
            <w:tcW w:w="2104" w:type="dxa"/>
            <w:tcBorders>
              <w:top w:val="single" w:sz="4" w:space="0" w:color="auto"/>
              <w:left w:val="single" w:sz="4" w:space="0" w:color="auto"/>
              <w:bottom w:val="single" w:sz="4" w:space="0" w:color="auto"/>
              <w:right w:val="single" w:sz="4" w:space="0" w:color="auto"/>
            </w:tcBorders>
          </w:tcPr>
          <w:p w14:paraId="37BB7116" w14:textId="544E8156" w:rsidR="003F0507" w:rsidRPr="009616FF" w:rsidRDefault="003F0507" w:rsidP="00B91E38">
            <w:pPr>
              <w:spacing w:line="276" w:lineRule="auto"/>
              <w:rPr>
                <w:rFonts w:cstheme="minorHAnsi"/>
                <w:szCs w:val="24"/>
                <w:lang w:val="en-US"/>
              </w:rPr>
            </w:pPr>
            <w:r w:rsidRPr="009616FF">
              <w:rPr>
                <w:rFonts w:cstheme="minorHAnsi"/>
                <w:szCs w:val="24"/>
                <w:lang w:val="en-US"/>
              </w:rPr>
              <w:t>Chen et al. 2018</w:t>
            </w:r>
            <w:r w:rsidRPr="009616FF">
              <w:rPr>
                <w:rFonts w:cstheme="minorHAnsi"/>
                <w:szCs w:val="24"/>
                <w:lang w:val="en-US"/>
              </w:rPr>
              <w:fldChar w:fldCharType="begin"/>
            </w:r>
            <w:r>
              <w:rPr>
                <w:rFonts w:cstheme="minorHAnsi"/>
                <w:szCs w:val="24"/>
                <w:lang w:val="en-US"/>
              </w:rPr>
              <w:instrText xml:space="preserve"> ADDIN ZOTERO_ITEM CSL_CITATION {"citationID":"zbz734zq","properties":{"formattedCitation":"(Chen et al., 2018b)","plainCitation":"(Chen et al., 2018b)","noteIndex":0},"citationItems":[{"id":5108,"uris":["http://zotero.org/users/6562857/items/W6CBJ73A"],"uri":["http://zotero.org/users/6562857/items/W6CBJ73A"],"itemData":{"id":5108,"type":"article-journal","abstract":"Major depressive disorder (MDD) is a highly prevalent and debilitating mental illness, which is associated with disorder of gut microbiota. However, few studies focusing on detection of the signatures of bacteria in feces of MDD patients using proteomics approach have been carried out. Here, a comparative metaproteomics analysis on the basis of an isobaric tag for relative and absolute quantification coupled with tandem mass spectrometry was carried out to explore the signature of gut microbiota in patients with MDD. Ten patients (age: 18-56 years, five women) who had MDD and a score over 20 on the Hamilton's Depression Scale and 10 healthy controls (age: 24-65 years, five women) group matched for sex, age, and BMI were enrolled. As a result, 279 significantly differentiated bacterial proteins (P&lt;0.05) were detected and used for further bioinformatic analysis. According to phylogenetic analysis, statistically significant differences were observed for four phyla: Bacteroidetes, Proteobacteria, Firmicutes, Actinobacteria (P&lt;0.05, for each). Abundances of 16 bacterial families were significantly different between the MDD and healthy controls (P&lt;0.05). Furthermore, Cluster of Orthologous Groups analysis and Kyoto Encyclopedia of Genes and Genomes pathway analysis showed that disordered metabolic pathways of bacterial proteins were mainly involved in glucose metabolism and amino acid metabolism. In conclusion, fecal microbiota signatures were altered significantly in MDD patients. Our findings provide a novel insight into the potential connection between gut microbiota and depression.","container-title":"Neuroreport","DOI":"10.1097/WNR.0000000000000985","ISSN":"1473-558X","issue":"5","journalAbbreviation":"Neuroreport","language":"eng","note":"PMID: 29432299","page":"417-425","source":"PubMed","title":"Comparative metaproteomics analysis shows altered fecal microbiota signatures in patients with major depressive disorder","volume":"29","author":[{"family":"Chen","given":"Zhi"},{"family":"Li","given":"Jie"},{"family":"Gui","given":"Siwen"},{"family":"Zhou","given":"Chanjuan"},{"family":"Chen","given":"Jianjun"},{"family":"Yang","given":"Chuangchuang"},{"family":"Hu","given":"Zicheng"},{"family":"Wang","given":"Haiyang"},{"family":"Zhong","given":"Xiaogang"},{"family":"Zeng","given":"Li"},{"family":"Chen","given":"Ke"},{"family":"Li","given":"Pengfei"},{"family":"Xie","given":"Peng"}],"issued":{"date-parts":[["2018"]],"season":"21"}}}],"schema":"https://github.com/citation-style-language/schema/raw/master/csl-citation.json"} </w:instrText>
            </w:r>
            <w:r w:rsidRPr="009616FF">
              <w:rPr>
                <w:rFonts w:cstheme="minorHAnsi"/>
                <w:szCs w:val="24"/>
                <w:lang w:val="en-US"/>
              </w:rPr>
              <w:fldChar w:fldCharType="separate"/>
            </w:r>
            <w:r>
              <w:rPr>
                <w:rFonts w:ascii="Calibri" w:hAnsi="Calibri" w:cs="Calibri"/>
                <w:szCs w:val="24"/>
              </w:rPr>
              <w:t>(Chen et al., 2018b)</w:t>
            </w:r>
            <w:r w:rsidRPr="009616FF">
              <w:rPr>
                <w:rFonts w:cstheme="minorHAnsi"/>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2CEE3C20"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hideMark/>
          </w:tcPr>
          <w:p w14:paraId="4A855704"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10 MDD patients (43.9 ± 14 years old, 23.5 ± 2kg/m², 5 female)</w:t>
            </w:r>
          </w:p>
          <w:p w14:paraId="7868018D"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10 control (39.6 ± 9 years old, 22.6 ± 2 kg/m², 5 female).</w:t>
            </w:r>
          </w:p>
        </w:tc>
        <w:tc>
          <w:tcPr>
            <w:tcW w:w="5719" w:type="dxa"/>
            <w:tcBorders>
              <w:top w:val="single" w:sz="4" w:space="0" w:color="auto"/>
              <w:left w:val="single" w:sz="4" w:space="0" w:color="auto"/>
              <w:bottom w:val="single" w:sz="4" w:space="0" w:color="auto"/>
              <w:right w:val="single" w:sz="4" w:space="0" w:color="auto"/>
            </w:tcBorders>
            <w:hideMark/>
          </w:tcPr>
          <w:p w14:paraId="49107AE7"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(V4 regions) sequencing analysis</w:t>
            </w:r>
          </w:p>
        </w:tc>
      </w:tr>
      <w:tr w:rsidR="003F0507" w:rsidRPr="009616FF" w14:paraId="52F04FE8" w14:textId="77777777" w:rsidTr="00B91E38">
        <w:tc>
          <w:tcPr>
            <w:tcW w:w="2104" w:type="dxa"/>
            <w:tcBorders>
              <w:top w:val="single" w:sz="4" w:space="0" w:color="auto"/>
              <w:left w:val="single" w:sz="4" w:space="0" w:color="auto"/>
              <w:bottom w:val="single" w:sz="4" w:space="0" w:color="auto"/>
              <w:right w:val="single" w:sz="4" w:space="0" w:color="auto"/>
            </w:tcBorders>
          </w:tcPr>
          <w:p w14:paraId="1683D899" w14:textId="1CFC194C" w:rsidR="003F0507" w:rsidRPr="009616FF" w:rsidRDefault="003F0507" w:rsidP="00B91E38">
            <w:pPr>
              <w:spacing w:line="276" w:lineRule="auto"/>
              <w:rPr>
                <w:rFonts w:cstheme="minorHAnsi"/>
                <w:szCs w:val="24"/>
                <w:lang w:val="en-US"/>
              </w:rPr>
            </w:pPr>
            <w:r w:rsidRPr="009616FF">
              <w:rPr>
                <w:rFonts w:cstheme="minorHAnsi"/>
                <w:szCs w:val="24"/>
                <w:lang w:val="en-US"/>
              </w:rPr>
              <w:t>Valles-Colomer et al. 2019</w:t>
            </w:r>
            <w:r w:rsidRPr="009616FF">
              <w:rPr>
                <w:rFonts w:cstheme="minorHAnsi"/>
                <w:szCs w:val="24"/>
                <w:lang w:val="en-US"/>
              </w:rPr>
              <w:fldChar w:fldCharType="begin"/>
            </w:r>
            <w:r>
              <w:rPr>
                <w:rFonts w:cstheme="minorHAnsi"/>
                <w:szCs w:val="24"/>
                <w:lang w:val="en-US"/>
              </w:rPr>
              <w:instrText xml:space="preserve"> ADDIN ZOTERO_ITEM CSL_CITATION {"citationID":"QARQI7sZ","properties":{"formattedCitation":"(Valles-Colomer et al., 2019)","plainCitation":"(Valles-Colomer et al., 2019)","noteIndex":0},"citationItems":[{"id":4965,"uris":["http://zotero.org/users/6562857/items/B65VF4LG"],"uri":["http://zotero.org/users/6562857/items/B65VF4LG"],"itemData":{"id":4965,"type":"article-journal","abstract":"The relationship between gut microbial metabolism and mental health is one of the most intriguing and controversial topics in microbiome research. Bidirectional microbiota-gut-brain communication has mostly been explored in animal models, with human research lagging behind. Large-scale metagenomics studies could facilitate the translational process, but their interpretation is hampered by a lack of dedicated reference databases and tools to study the microbial neuroactive potential. Surveying a large microbiome population cohort (Flemish Gut Flora Project, n = 1,054) with validation in independent data sets (ntotal = 1,070), we studied how microbiome features correlate with host quality of life and depression. Butyrate-producing Faecalibacterium and Coprococcus bacteria were consistently associated with higher quality of life indicators. Together with Dialister, Coprococcus spp. were also depleted in depression, even after correcting for the confounding effects of antidepressants. Using a module-based analytical framework, we assembled a catalogue of neuroactive potential of sequenced gut prokaryotes. Gut-brain module analysis of faecal metagenomes identified the microbial synthesis potential of the dopamine metabolite 3,4-dihydroxyphenylacetic acid as correlating positively with mental quality of life and indicated a potential role of microbial γ-aminobutyric acid production in depression. Our results provide population-scale evidence for microbiome links to mental health, while emphasizing confounder importance.","container-title":"Nature Microbiology","DOI":"10.1038/s41564-018-0337-x","ISSN":"2058-5276","issue":"4","journalAbbreviation":"Nat Microbiol","language":"eng","note":"PMID: 30718848","page":"623-632","source":"PubMed","title":"The neuroactive potential of the human gut microbiota in quality of life and depression","volume":"4","author":[{"family":"Valles-Colomer","given":"Mireia"},{"family":"Falony","given":"Gwen"},{"family":"Darzi","given":"Youssef"},{"family":"Tigchelaar","given":"Ettje F."},{"family":"Wang","given":"Jun"},{"family":"Tito","given":"Raul Y."},{"family":"Schiweck","given":"Carmen"},{"family":"Kurilshikov","given":"Alexander"},{"family":"Joossens","given":"Marie"},{"family":"Wijmenga","given":"Cisca"},{"family":"Claes","given":"Stephan"},{"family":"Van Oudenhove","given":"Lukas"},{"family":"Zhernakova","given":"Alexandra"},{"family":"Vieira-Silva","given":"Sara"},{"family":"Raes","given":"Jeroen"}],"issued":{"date-parts":[["2019"]]}}}],"schema":"https://github.com/citation-style-language/schema/raw/master/csl-citation.json"} </w:instrText>
            </w:r>
            <w:r w:rsidRPr="009616FF">
              <w:rPr>
                <w:rFonts w:cstheme="minorHAnsi"/>
                <w:szCs w:val="24"/>
                <w:lang w:val="en-US"/>
              </w:rPr>
              <w:fldChar w:fldCharType="separate"/>
            </w:r>
            <w:r>
              <w:rPr>
                <w:rFonts w:ascii="Calibri" w:hAnsi="Calibri" w:cs="Calibri"/>
                <w:szCs w:val="24"/>
              </w:rPr>
              <w:t>(Valles-Colomer et al., 2019)</w:t>
            </w:r>
            <w:r w:rsidRPr="009616FF">
              <w:rPr>
                <w:rFonts w:cstheme="minorHAnsi"/>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5B192233"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Belgium</w:t>
            </w:r>
          </w:p>
        </w:tc>
        <w:tc>
          <w:tcPr>
            <w:tcW w:w="4027" w:type="dxa"/>
            <w:tcBorders>
              <w:top w:val="single" w:sz="4" w:space="0" w:color="auto"/>
              <w:left w:val="single" w:sz="4" w:space="0" w:color="auto"/>
              <w:bottom w:val="single" w:sz="4" w:space="0" w:color="auto"/>
              <w:right w:val="single" w:sz="4" w:space="0" w:color="auto"/>
            </w:tcBorders>
          </w:tcPr>
          <w:p w14:paraId="6E41D657"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121 MDD patients</w:t>
            </w:r>
          </w:p>
          <w:p w14:paraId="6EC8C34F"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933 controls (50 years old, 24.9 kg/m²)</w:t>
            </w:r>
          </w:p>
        </w:tc>
        <w:tc>
          <w:tcPr>
            <w:tcW w:w="5719" w:type="dxa"/>
            <w:tcBorders>
              <w:top w:val="single" w:sz="4" w:space="0" w:color="auto"/>
              <w:left w:val="single" w:sz="4" w:space="0" w:color="auto"/>
              <w:bottom w:val="single" w:sz="4" w:space="0" w:color="auto"/>
              <w:right w:val="single" w:sz="4" w:space="0" w:color="auto"/>
            </w:tcBorders>
          </w:tcPr>
          <w:p w14:paraId="26F9A9B5"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(V4 regions) sequencing analysis</w:t>
            </w:r>
          </w:p>
        </w:tc>
      </w:tr>
      <w:tr w:rsidR="003F0507" w:rsidRPr="009616FF" w14:paraId="1B3CA6D1" w14:textId="77777777" w:rsidTr="00B91E38">
        <w:tc>
          <w:tcPr>
            <w:tcW w:w="2104" w:type="dxa"/>
            <w:tcBorders>
              <w:top w:val="single" w:sz="4" w:space="0" w:color="auto"/>
              <w:left w:val="single" w:sz="4" w:space="0" w:color="auto"/>
              <w:bottom w:val="single" w:sz="4" w:space="0" w:color="auto"/>
              <w:right w:val="single" w:sz="4" w:space="0" w:color="auto"/>
            </w:tcBorders>
          </w:tcPr>
          <w:p w14:paraId="6836583D" w14:textId="2D1EE293" w:rsidR="003F0507" w:rsidRPr="009616FF" w:rsidRDefault="003F0507" w:rsidP="00B91E38">
            <w:pPr>
              <w:spacing w:line="276" w:lineRule="auto"/>
              <w:rPr>
                <w:rFonts w:cstheme="minorHAnsi"/>
                <w:szCs w:val="24"/>
                <w:lang w:val="en-US"/>
              </w:rPr>
            </w:pPr>
            <w:r w:rsidRPr="009616FF">
              <w:rPr>
                <w:rFonts w:cstheme="minorHAnsi"/>
                <w:szCs w:val="24"/>
                <w:lang w:val="en-US"/>
              </w:rPr>
              <w:t>Lai et al. 2019</w:t>
            </w:r>
            <w:r w:rsidRPr="009616FF">
              <w:rPr>
                <w:rFonts w:cstheme="minorHAnsi"/>
                <w:szCs w:val="24"/>
                <w:lang w:val="en-US"/>
              </w:rPr>
              <w:fldChar w:fldCharType="begin"/>
            </w:r>
            <w:r>
              <w:rPr>
                <w:rFonts w:cstheme="minorHAnsi"/>
                <w:szCs w:val="24"/>
                <w:lang w:val="en-US"/>
              </w:rPr>
              <w:instrText xml:space="preserve"> ADDIN ZOTERO_ITEM CSL_CITATION {"citationID":"URipgvX6","properties":{"formattedCitation":"(Lai et al., 2019)","plainCitation":"(Lai et al., 2019)","noteIndex":0},"citationItems":[{"id":6059,"uris":["http://zotero.org/users/6562857/items/QKTP4DIS"],"uri":["http://zotero.org/users/6562857/items/QKTP4DIS"],"itemData":{"id":6059,"type":"article-journal","abstract":"BackgroundThe microbiota–gut–brain axis, especially the microbial tryptophan (Trp) biosynthesis and metabolism pathway (MiTBamp), may play a critical role in the pathogenesis of major depressive disorder (MDD). However, studies on the MiTBamp in MDD are lacking. The aim of the present study was to analyze the gut microbiota composition and the MiTBamp in MDD patients.MethodsWe performed shotgun metagenomic sequencing of stool samples from 26 MDD patients and 29 healthy controls (HCs). In addition to the microbiota community and the MiTBamp analyses, we also built a classification based on the Random Forests (RF) and Boruta algorithm to identify the gut microbiota as biomarkers for MDD.ResultsThe Bacteroidetes abundance was strongly reduced whereas that of Actinobacteria was significantly increased in the MDD patients compared with the abundance in the HCs. Most noteworthy, the MDD patients had increased levels of Bifidobacterium, which is commonly used as a probiotic. Four Kyoto Encyclopedia of Genes and Genomes (KEGG) orthologies (KOs) (K01817, K11358, K01626, K01667) abundances in the MiTBamp were significantly lower in the MDD group. Furthermore, we found a negative correlation between the K01626 abundance and the HAMD scores in the MDD group. Finally, RF classification at the genus level can achieve an area under the receiver operating characteristic curve of 0.890.ConclusionsThe present findings enabled a better understanding of the changes in gut microbiota and the related Trp pathway in MDD. Alterations of the gut microbiota may have the potential as biomarkers for distinguishing MDD patients form HCs.","container-title":"Psychological Medicine","DOI":"10.1017/S0033291719003027","ISSN":"0033-2917, 1469-8978","language":"en","note":"publisher: Cambridge University Press","page":"1-12","source":"Cambridge University Press","title":"Shotgun metagenomics reveals both taxonomic and tryptophan pathway differences of gut microbiota in major depressive disorder patients","author":[{"family":"Lai","given":"Wen-tao"},{"family":"Deng","given":"Wen-feng"},{"family":"Xu","given":"Shu-xian"},{"family":"Zhao","given":"Jie"},{"family":"Xu","given":"Dan"},{"family":"Liu","given":"Yang-hui"},{"family":"Guo","given":"Yuan-yuan"},{"family":"Wang","given":"Ming-bang"},{"family":"He","given":"Fu-sheng"},{"family":"Ye","given":"Shu-wei"},{"family":"Yang","given":"Qi-fan"},{"family":"Liu","given":"Tie-bang"},{"family":"Zhang","given":"Ying-li"},{"family":"Wang","given":"Sheng"},{"family":"Li","given":"Min-zhi"},{"family":"Yang","given":"Ying-jia"},{"family":"Xie","given":"Xin-hui"},{"family":"Rong","given":"Han"}],"issued":{"date-parts":[["2019"]]}}}],"schema":"https://github.com/citation-style-language/schema/raw/master/csl-citation.json"} </w:instrText>
            </w:r>
            <w:r w:rsidRPr="009616FF">
              <w:rPr>
                <w:rFonts w:cstheme="minorHAnsi"/>
                <w:szCs w:val="24"/>
                <w:lang w:val="en-US"/>
              </w:rPr>
              <w:fldChar w:fldCharType="separate"/>
            </w:r>
            <w:r>
              <w:rPr>
                <w:rFonts w:ascii="Calibri" w:hAnsi="Calibri" w:cs="Calibri"/>
                <w:szCs w:val="24"/>
              </w:rPr>
              <w:t>(Lai et al., 2019)</w:t>
            </w:r>
            <w:r w:rsidRPr="009616FF">
              <w:rPr>
                <w:rFonts w:cstheme="minorHAnsi"/>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07E3F7A7"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tcPr>
          <w:p w14:paraId="4FA06CD3"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26 MDD patients (43.7 ± 11 years old, 21.1 ± 2kg/m², 18 female)</w:t>
            </w:r>
          </w:p>
          <w:p w14:paraId="587BCC78"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29 control (39.4 ± 11 years old, 21.1 ± 2 kg/m², 16 female).</w:t>
            </w:r>
          </w:p>
        </w:tc>
        <w:tc>
          <w:tcPr>
            <w:tcW w:w="5719" w:type="dxa"/>
            <w:tcBorders>
              <w:top w:val="single" w:sz="4" w:space="0" w:color="auto"/>
              <w:left w:val="single" w:sz="4" w:space="0" w:color="auto"/>
              <w:bottom w:val="single" w:sz="4" w:space="0" w:color="auto"/>
              <w:right w:val="single" w:sz="4" w:space="0" w:color="auto"/>
            </w:tcBorders>
          </w:tcPr>
          <w:p w14:paraId="205FEE10"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shotgun metagenomic sequencing</w:t>
            </w:r>
          </w:p>
        </w:tc>
      </w:tr>
      <w:tr w:rsidR="003F0507" w:rsidRPr="009616FF" w14:paraId="0948C521" w14:textId="77777777" w:rsidTr="00B91E38">
        <w:tc>
          <w:tcPr>
            <w:tcW w:w="2104" w:type="dxa"/>
            <w:tcBorders>
              <w:top w:val="single" w:sz="4" w:space="0" w:color="auto"/>
              <w:left w:val="single" w:sz="4" w:space="0" w:color="auto"/>
              <w:bottom w:val="single" w:sz="4" w:space="0" w:color="auto"/>
              <w:right w:val="single" w:sz="4" w:space="0" w:color="auto"/>
            </w:tcBorders>
          </w:tcPr>
          <w:p w14:paraId="00D872F3" w14:textId="53CB51E4" w:rsidR="003F0507" w:rsidRPr="009616FF" w:rsidRDefault="003F0507" w:rsidP="00B91E38">
            <w:pPr>
              <w:spacing w:line="276" w:lineRule="auto"/>
              <w:rPr>
                <w:rFonts w:cstheme="minorHAnsi"/>
                <w:color w:val="FF0000"/>
                <w:szCs w:val="24"/>
                <w:lang w:val="en-US"/>
              </w:rPr>
            </w:pPr>
            <w:r w:rsidRPr="009616FF">
              <w:rPr>
                <w:rFonts w:cstheme="minorHAnsi"/>
                <w:color w:val="000000" w:themeColor="text1"/>
                <w:szCs w:val="24"/>
                <w:lang w:val="en-US"/>
              </w:rPr>
              <w:t>Chen et al. 2019</w:t>
            </w:r>
            <w:r w:rsidRPr="009616FF">
              <w:rPr>
                <w:rFonts w:cstheme="minorHAnsi"/>
                <w:color w:val="000000" w:themeColor="text1"/>
                <w:szCs w:val="24"/>
                <w:lang w:val="en-US"/>
              </w:rPr>
              <w:fldChar w:fldCharType="begin"/>
            </w:r>
            <w:r>
              <w:rPr>
                <w:rFonts w:cstheme="minorHAnsi"/>
                <w:color w:val="000000" w:themeColor="text1"/>
                <w:szCs w:val="24"/>
                <w:lang w:val="en-US"/>
              </w:rPr>
              <w:instrText xml:space="preserve"> ADDIN ZOTERO_ITEM CSL_CITATION {"citationID":"y1OdRejc","properties":{"formattedCitation":"(Chen et al., 2018a)","plainCitation":"(Chen et al., 2018a)","noteIndex":0},"citationItems":[{"id":6077,"uris":["http://zotero.org/users/6562857/items/MS7PWF6T"],"uri":["http://zotero.org/users/6562857/items/MS7PWF6T"],"itemData":{"id":6077,"type":"article-journal","abstract":"Objective: Our previous studies found that disturbances in gut microbiota might have a causative role in the onset of major depressive disorder (MDD). The aim of this study was to investigate whether there were sex differences in gut microbiota in patients with MDD.\nPatients and methods: First-episode drug-naïve MDD patients and healthy controls were included. 16S rRNA gene sequences extracted from the fecal samples of the included subjects were analyzed. Principal-coordinate analysis and partial least squares-discriminant analysis were used to assess whether there were sex-specific gut microbiota. A random forest algorithm was used to identify the differential operational taxonomic units. Linear discriminant-analysis effect size was further used to identify the dominant sex-specific phylotypes responsible for the differences between MDD patients and healthy controls.\nResults: In total, 57 and 74 differential operational taxonomic units responsible for separating female and male MDD patients from their healthy counterparts were identified. Compared with their healthy counterparts, increased Actinobacteria and decreased Bacteroidetes levels were found in female and male MDD patients, respectively. The most differentially abundant bacterial taxa in female and male MDD patients belonged to phyla Actinobacteria and Bacteroidia, respectively. Meanwhile, female and male MDD patients had different dominant phylotypes.\nConclusion: These results demonstrated that there were sex differences in gut microbiota in patients with MDD. The suitability of Actinobacteria and Bacteroidia as the sex-specific biomarkers for diagnosing MDD should be further explored.","container-title":"Neuropsychiatric Disease and Treatment","DOI":"10.2147/NDT.S159322","ISSN":"1176-6328","journalAbbreviation":"Neuropsychiatr Dis Treat","language":"eng","note":"PMID: 29520144\nPMCID: PMC5833751","page":"647-655","source":"PubMed","title":"Sex differences in gut microbiota in patients with major depressive disorder","volume":"14","author":[{"family":"Chen","given":"Jian-Jun"},{"family":"Zheng","given":"Peng"},{"family":"Liu","given":"Yi-Yun"},{"family":"Zhong","given":"Xiao-Gang"},{"family":"Wang","given":"Hai-Yang"},{"family":"Guo","given":"Yu-Jie"},{"family":"Xie","given":"Peng"}],"issued":{"date-parts":[["2018"]]}}}],"schema":"https://github.com/citation-style-language/schema/raw/master/csl-citation.json"} </w:instrText>
            </w:r>
            <w:r w:rsidRPr="009616FF">
              <w:rPr>
                <w:rFonts w:cstheme="minorHAnsi"/>
                <w:color w:val="000000" w:themeColor="text1"/>
                <w:szCs w:val="24"/>
                <w:lang w:val="en-US"/>
              </w:rPr>
              <w:fldChar w:fldCharType="separate"/>
            </w:r>
            <w:r>
              <w:rPr>
                <w:rFonts w:ascii="Calibri" w:hAnsi="Calibri" w:cs="Calibri"/>
                <w:szCs w:val="24"/>
              </w:rPr>
              <w:t>(Chen et al., 2018a)</w:t>
            </w:r>
            <w:r w:rsidRPr="009616FF">
              <w:rPr>
                <w:rFonts w:cstheme="minorHAnsi"/>
                <w:color w:val="000000" w:themeColor="text1"/>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0ABE91A6"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tcPr>
          <w:p w14:paraId="4BE637B7"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44 MDD patients (41.7 ± 11 years old, 22.2 ± 2kg/m², 24 female)</w:t>
            </w:r>
          </w:p>
          <w:p w14:paraId="59F4457A"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44 control (39.4 ± 11 years old, 22.1 ± 2 kg/m², 24 female).</w:t>
            </w:r>
          </w:p>
        </w:tc>
        <w:tc>
          <w:tcPr>
            <w:tcW w:w="5719" w:type="dxa"/>
            <w:tcBorders>
              <w:top w:val="single" w:sz="4" w:space="0" w:color="auto"/>
              <w:left w:val="single" w:sz="4" w:space="0" w:color="auto"/>
              <w:bottom w:val="single" w:sz="4" w:space="0" w:color="auto"/>
              <w:right w:val="single" w:sz="4" w:space="0" w:color="auto"/>
            </w:tcBorders>
          </w:tcPr>
          <w:p w14:paraId="0B1A4153"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(V3-V5 regions) sequencing analysis</w:t>
            </w:r>
          </w:p>
        </w:tc>
      </w:tr>
      <w:tr w:rsidR="003F0507" w:rsidRPr="009616FF" w14:paraId="68F5911B" w14:textId="77777777" w:rsidTr="00B91E38">
        <w:tc>
          <w:tcPr>
            <w:tcW w:w="2104" w:type="dxa"/>
            <w:tcBorders>
              <w:top w:val="single" w:sz="4" w:space="0" w:color="auto"/>
              <w:left w:val="single" w:sz="4" w:space="0" w:color="auto"/>
              <w:bottom w:val="single" w:sz="4" w:space="0" w:color="auto"/>
              <w:right w:val="single" w:sz="4" w:space="0" w:color="auto"/>
            </w:tcBorders>
          </w:tcPr>
          <w:p w14:paraId="47BF2A67" w14:textId="7CE36756" w:rsidR="003F0507" w:rsidRPr="009616FF" w:rsidRDefault="003F0507" w:rsidP="00B91E38">
            <w:pPr>
              <w:spacing w:line="276" w:lineRule="auto"/>
              <w:rPr>
                <w:rFonts w:cstheme="minorHAnsi"/>
                <w:color w:val="000000" w:themeColor="text1"/>
                <w:szCs w:val="24"/>
                <w:lang w:val="en-US"/>
              </w:rPr>
            </w:pPr>
            <w:r w:rsidRPr="009616FF">
              <w:rPr>
                <w:rFonts w:cstheme="minorHAnsi"/>
                <w:color w:val="000000" w:themeColor="text1"/>
                <w:szCs w:val="24"/>
                <w:lang w:val="en-US"/>
              </w:rPr>
              <w:lastRenderedPageBreak/>
              <w:t>Chung et al. 2019</w:t>
            </w:r>
            <w:r w:rsidRPr="009616FF">
              <w:rPr>
                <w:rFonts w:cstheme="minorHAnsi"/>
                <w:color w:val="000000" w:themeColor="text1"/>
                <w:szCs w:val="24"/>
                <w:lang w:val="en-US"/>
              </w:rPr>
              <w:fldChar w:fldCharType="begin"/>
            </w:r>
            <w:r>
              <w:rPr>
                <w:rFonts w:cstheme="minorHAnsi"/>
                <w:color w:val="000000" w:themeColor="text1"/>
                <w:szCs w:val="24"/>
                <w:lang w:val="en-US"/>
              </w:rPr>
              <w:instrText xml:space="preserve"> ADDIN ZOTERO_ITEM CSL_CITATION {"citationID":"cP3M88Rc","properties":{"formattedCitation":"(Chung et al., 2019)","plainCitation":"(Chung et al., 2019)","noteIndex":0},"citationItems":[{"id":4966,"uris":["http://zotero.org/users/6562857/items/89UJWLWA"],"uri":["http://zotero.org/users/6562857/items/89UJWLWA"],"itemData":{"id":4966,"type":"article-journal","abstract":"Growing evidence suggests the link between gut microbiota and mood regulation. The current study aimed to identify microbiota targets for major depressive disorder (MDD) and mood-related traits in Taiwanese samples, while taking into account the influence of dietary patterns. We recruited 36 MDD patients and 37 healthy controls for 16S rRNA gene sequencing. We assessed nutrient content using food frequency questionnaire, and mood related phenotypes, including depressive severity, anxiety, and perceived stress. Analysis of composition of microbiomes (ANCOM) models were performed to evaluate microbiota compositions between patients and controls, while adjusted for fat intake% and sequencing platforms. We found 23 taxa (4 phyla, 7 families and 12 genera) to be associated with depression and beta diversity was differed between groups. Phylum Actinobacteria and Firmicutes were overrepresented in MDD patients. At genus level, Bifidobacterium (7%) and Blautia (8%) had relatively high abundance among MDD patients, while Prevotella (16%) had high abundance in controls. Holdemania exhibited moderate correlation with anxiety (r = 0.65) and perceived stress level (r = 0.49) mainly in MDD patients but not controls. Pathway analyses revealed that pentose phosphate and starch and sucrose metabolism processes were important pathways for depression via microbiota functions. In conclusion, our results revealed microbiota targets for depression that are independent of fat intake. It is worthwhile to conduct further studies to replicate the current findings and to integrate with biochemistry and metabolomics data to better understand the functions of identified targets.","container-title":"Journal of Psychiatric Research","DOI":"10.1016/j.jpsychires.2019.01.016","ISSN":"1879-1379","journalAbbreviation":"J Psychiatr Res","language":"eng","note":"PMID: 30685565","page":"74-82","source":"PubMed","title":"Exploration of microbiota targets for major depressive disorder and mood related traits","volume":"111","author":[{"family":"Chung","given":"Yu-Chu Ella"},{"family":"Chen","given":"Hsi-Chung"},{"family":"Chou","given":"Hsiang-Chin Lori"},{"family":"Chen","given":"I.-Ming"},{"family":"Lee","given":"Meei-Shyuan"},{"family":"Chuang","given":"Li-Chung"},{"family":"Liu","given":"Yen-Wenn"},{"family":"Lu","given":"Mong-Liang"},{"family":"Chen","given":"Chun-Hsin"},{"family":"Wu","given":"Chi-Shin"},{"family":"Huang","given":"Ming-Chyi"},{"family":"Liao","given":"Shih-Cheng"},{"family":"Ni","given":"Yen-Hsuan"},{"family":"Lai","given":"Mei-Shu"},{"family":"Shih","given":"Wei-Liang"},{"family":"Kuo","given":"Po-Hsiu"}],"issued":{"date-parts":[["2019",4]]}}}],"schema":"https://github.com/citation-style-language/schema/raw/master/csl-citation.json"} </w:instrText>
            </w:r>
            <w:r w:rsidRPr="009616FF">
              <w:rPr>
                <w:rFonts w:cstheme="minorHAnsi"/>
                <w:color w:val="000000" w:themeColor="text1"/>
                <w:szCs w:val="24"/>
                <w:lang w:val="en-US"/>
              </w:rPr>
              <w:fldChar w:fldCharType="separate"/>
            </w:r>
            <w:r>
              <w:rPr>
                <w:rFonts w:ascii="Calibri" w:hAnsi="Calibri" w:cs="Calibri"/>
                <w:szCs w:val="24"/>
              </w:rPr>
              <w:t>(Chung et al., 2019)</w:t>
            </w:r>
            <w:r w:rsidRPr="009616FF">
              <w:rPr>
                <w:rFonts w:cstheme="minorHAnsi"/>
                <w:color w:val="000000" w:themeColor="text1"/>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0BCA79BA"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tcPr>
          <w:p w14:paraId="71AC92E8"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36 MDD patients (45.8 ± 14 years old, 22.8 ± 4kg/m², 28 female)</w:t>
            </w:r>
          </w:p>
          <w:p w14:paraId="048CD348"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37 control (41.2 ± 13 years old, 23.9 ± 4 kg/m², 23 female).</w:t>
            </w:r>
          </w:p>
        </w:tc>
        <w:tc>
          <w:tcPr>
            <w:tcW w:w="5719" w:type="dxa"/>
            <w:tcBorders>
              <w:top w:val="single" w:sz="4" w:space="0" w:color="auto"/>
              <w:left w:val="single" w:sz="4" w:space="0" w:color="auto"/>
              <w:bottom w:val="single" w:sz="4" w:space="0" w:color="auto"/>
              <w:right w:val="single" w:sz="4" w:space="0" w:color="auto"/>
            </w:tcBorders>
          </w:tcPr>
          <w:p w14:paraId="29923485"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(V4 regions) sequencing analysis</w:t>
            </w:r>
          </w:p>
        </w:tc>
      </w:tr>
      <w:tr w:rsidR="003F0507" w:rsidRPr="009616FF" w14:paraId="483C2022" w14:textId="77777777" w:rsidTr="00B91E38">
        <w:tc>
          <w:tcPr>
            <w:tcW w:w="2104" w:type="dxa"/>
            <w:tcBorders>
              <w:top w:val="single" w:sz="4" w:space="0" w:color="auto"/>
              <w:left w:val="single" w:sz="4" w:space="0" w:color="auto"/>
              <w:bottom w:val="single" w:sz="4" w:space="0" w:color="auto"/>
              <w:right w:val="single" w:sz="4" w:space="0" w:color="auto"/>
            </w:tcBorders>
          </w:tcPr>
          <w:p w14:paraId="2FCC9AE4" w14:textId="602CC2FF" w:rsidR="003F0507" w:rsidRPr="009616FF" w:rsidRDefault="003F0507" w:rsidP="00B91E38">
            <w:pPr>
              <w:spacing w:line="276" w:lineRule="auto"/>
              <w:rPr>
                <w:rFonts w:cstheme="minorHAnsi"/>
                <w:color w:val="000000" w:themeColor="text1"/>
                <w:szCs w:val="24"/>
                <w:lang w:val="en-US"/>
              </w:rPr>
            </w:pPr>
            <w:r w:rsidRPr="009616FF">
              <w:rPr>
                <w:rFonts w:cstheme="minorHAnsi"/>
                <w:color w:val="000000" w:themeColor="text1"/>
                <w:szCs w:val="24"/>
                <w:lang w:val="en-US"/>
              </w:rPr>
              <w:t>Rong et al. 2019</w:t>
            </w:r>
            <w:r w:rsidRPr="009616FF">
              <w:rPr>
                <w:rFonts w:cstheme="minorHAnsi"/>
                <w:color w:val="000000" w:themeColor="text1"/>
                <w:szCs w:val="24"/>
                <w:lang w:val="en-US"/>
              </w:rPr>
              <w:fldChar w:fldCharType="begin"/>
            </w:r>
            <w:r>
              <w:rPr>
                <w:rFonts w:cstheme="minorHAnsi"/>
                <w:color w:val="000000" w:themeColor="text1"/>
                <w:szCs w:val="24"/>
                <w:lang w:val="en-US"/>
              </w:rPr>
              <w:instrText xml:space="preserve"> ADDIN ZOTERO_ITEM CSL_CITATION {"citationID":"6wHNaI4p","properties":{"formattedCitation":"(Rong et al., 2019)","plainCitation":"(Rong et al., 2019)","noteIndex":0},"citationItems":[{"id":6071,"uris":["http://zotero.org/users/6562857/items/L4MLMUMU"],"uri":["http://zotero.org/users/6562857/items/L4MLMUMU"],"itemData":{"id":6071,"type":"article-journal","abstract":"Background\nTo probe the differences of gut microbiota among major depressive disorder (MDD), bipolar disorder with current major depressive episode (BPD) and health participants.\nMethods\nThirty one MDD patients, thirty BPD patients, and thirty healthy controls (HCs) were recruited. All the faecal samples were analyzed by shotgun metagenomics sequencing. Except for routine analyses of alpha diversity, we specially designed a new indicator, the Gm coefficient, to evaluate the inequality of relative abundances of microbiota for each participant.\nResults\nThe Gm coefficients are significant decreased in both MDD and BPD groups. The relative abundances of increased phyla Firmicutes and Actinobacteria and decreased Bacteroidetes were significantly in the MDD and BPD groups. At genus level, four of top five enriched genera (Bacteroides, Clostridium, Bifidobacterium, Oscillibacter and Streptococcus) were found increased significantly in the MDD and BPD groups compared with HCs. The genera Escherichia and Klebsiella showed significant changes in abundances only between the BPD and HC groups. At the species level, compared with BPD patients, MDD patients had a higher abundance of Prevotellaceae including Prevotella denticola F0289, Prevotella intermedia 17, Prevotella ruminicola, and Prevotella intermedia. Furthermore, the abundance of Fusobacteriaceae, Escherichia blattae DSM 4481 and Klebsiella oxytoca were significantly increased, whereas the Bifidobacterium longum subsp. infantis ATCC 15697 = JCM 1222 was significantly reduced in BPD group compared with MDD group.\nConclusions\nOur study suggested that gut microbiota may be involved in the pathogenesis of both MDD and BPD patients, and the nuances of bacteria may have the potentiality of being the biomarkers of MDD and BPD.","container-title":"Journal of Psychiatric Research","DOI":"10.1016/j.jpsychires.2019.03.017","ISSN":"0022-3956","journalAbbreviation":"Journal of Psychiatric Research","language":"en","page":"90-99","source":"ScienceDirect","title":"Similarly in depression, nuances of gut microbiota: Evidences from a shotgun metagenomics sequencing study on major depressive disorder versus bipolar disorder with current major depressive episode patients","title-short":"Similarly in depression, nuances of gut microbiota","volume":"113","author":[{"family":"Rong","given":"Han"},{"family":"Xie","given":"Xin-hui"},{"family":"Zhao","given":"Jie"},{"family":"Lai","given":"Wen-tao"},{"family":"Wang","given":"Ming-bang"},{"family":"Xu","given":"Dan"},{"family":"Liu","given":"Yang-hui"},{"family":"Guo","given":"Yuan-yuan"},{"family":"Xu","given":"Shu-xian"},{"family":"Deng","given":"Wen-feng"},{"family":"Yang","given":"Qi-fan"},{"family":"Xiao","given":"Li"},{"family":"Zhang","given":"Ying-li"},{"family":"He","given":"Fu-sheng"},{"family":"Wang","given":"Sheng"},{"family":"Liu","given":"Tie-bang"}],"issued":{"date-parts":[["2019",6,1]]}}}],"schema":"https://github.com/citation-style-language/schema/raw/master/csl-citation.json"} </w:instrText>
            </w:r>
            <w:r w:rsidRPr="009616FF">
              <w:rPr>
                <w:rFonts w:cstheme="minorHAnsi"/>
                <w:color w:val="000000" w:themeColor="text1"/>
                <w:szCs w:val="24"/>
                <w:lang w:val="en-US"/>
              </w:rPr>
              <w:fldChar w:fldCharType="separate"/>
            </w:r>
            <w:r>
              <w:rPr>
                <w:rFonts w:ascii="Calibri" w:hAnsi="Calibri" w:cs="Calibri"/>
                <w:szCs w:val="24"/>
                <w:lang w:val="en-US"/>
              </w:rPr>
              <w:t>(Rong et al., 2019)</w:t>
            </w:r>
            <w:r w:rsidRPr="009616FF">
              <w:rPr>
                <w:rFonts w:cstheme="minorHAnsi"/>
                <w:color w:val="000000" w:themeColor="text1"/>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575EEDC0"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tcPr>
          <w:p w14:paraId="6FD3BF2E"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31 MDD patients (41.6 ± 10 years old, 21.4 ± 2kg/m², 22 female)</w:t>
            </w:r>
          </w:p>
          <w:p w14:paraId="295A3F26"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30 control (49.5 ± 10 years old, 21.9 ± 3 kg/m², 14 female).</w:t>
            </w:r>
          </w:p>
        </w:tc>
        <w:tc>
          <w:tcPr>
            <w:tcW w:w="5719" w:type="dxa"/>
            <w:tcBorders>
              <w:top w:val="single" w:sz="4" w:space="0" w:color="auto"/>
              <w:left w:val="single" w:sz="4" w:space="0" w:color="auto"/>
              <w:bottom w:val="single" w:sz="4" w:space="0" w:color="auto"/>
              <w:right w:val="single" w:sz="4" w:space="0" w:color="auto"/>
            </w:tcBorders>
          </w:tcPr>
          <w:p w14:paraId="06355CF7"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Shotgun metagenomic sequencing</w:t>
            </w:r>
          </w:p>
        </w:tc>
      </w:tr>
      <w:tr w:rsidR="003F0507" w:rsidRPr="009616FF" w14:paraId="6683C216" w14:textId="77777777" w:rsidTr="00B91E38">
        <w:tc>
          <w:tcPr>
            <w:tcW w:w="2104" w:type="dxa"/>
            <w:tcBorders>
              <w:top w:val="single" w:sz="4" w:space="0" w:color="auto"/>
              <w:left w:val="single" w:sz="4" w:space="0" w:color="auto"/>
              <w:bottom w:val="single" w:sz="4" w:space="0" w:color="auto"/>
              <w:right w:val="single" w:sz="4" w:space="0" w:color="auto"/>
            </w:tcBorders>
          </w:tcPr>
          <w:p w14:paraId="45A99F3A" w14:textId="4FCC9A31" w:rsidR="003F0507" w:rsidRPr="009616FF" w:rsidRDefault="003F0507" w:rsidP="00B91E38">
            <w:pPr>
              <w:spacing w:line="276" w:lineRule="auto"/>
              <w:rPr>
                <w:rFonts w:cstheme="minorHAnsi"/>
                <w:color w:val="000000" w:themeColor="text1"/>
                <w:szCs w:val="24"/>
                <w:lang w:val="en-US"/>
              </w:rPr>
            </w:pPr>
            <w:r w:rsidRPr="009616FF">
              <w:rPr>
                <w:rFonts w:cstheme="minorHAnsi"/>
                <w:color w:val="000000" w:themeColor="text1"/>
                <w:szCs w:val="24"/>
                <w:lang w:val="en-US"/>
              </w:rPr>
              <w:t>Mason et al. 2020</w:t>
            </w:r>
            <w:r w:rsidRPr="009616FF">
              <w:rPr>
                <w:rFonts w:cstheme="minorHAnsi"/>
                <w:color w:val="000000" w:themeColor="text1"/>
                <w:szCs w:val="24"/>
                <w:lang w:val="en-US"/>
              </w:rPr>
              <w:fldChar w:fldCharType="begin"/>
            </w:r>
            <w:r>
              <w:rPr>
                <w:rFonts w:cstheme="minorHAnsi"/>
                <w:color w:val="000000" w:themeColor="text1"/>
                <w:szCs w:val="24"/>
                <w:lang w:val="en-US"/>
              </w:rPr>
              <w:instrText xml:space="preserve"> ADDIN ZOTERO_ITEM CSL_CITATION {"citationID":"QREFfzaS","properties":{"formattedCitation":"(Mason et al., 2020)","plainCitation":"(Mason et al., 2020)","noteIndex":0},"citationItems":[{"id":6072,"uris":["http://zotero.org/users/6562857/items/GU65GXPQ"],"uri":["http://zotero.org/users/6562857/items/GU65GXPQ"],"itemData":{"id":6072,"type":"article-journal","abstract":"Introduction\nCharacterise gut microbiota distributions of participants with co-occurring depression and anxiety, in those with only depression or with anxiety, and determine if gut bacteria differentially correlates with distinct clinical presentations.\nMethods\nParticipants (10 healthy controls [mean age: 33, 60% female] and 60 psychiatric subjects; major depressive disorder (comorbid with anxiety), n = 38 [mean age: 39.2, 82% female], anxiety only, n = 8 [mean age: 40.0, 100% female], depression only without anxiety, n = 14 [mean age: 41.9, 79% female]) were characterized by psychiatric assessments. Quantitative PCR and 16S rRNA sequencing were used to characterize the gut microbiota in stool samples.\nResults\nAltered microbiota correlated with pre-defined clinical presentation, with Bacteroides (p = 0.011) and the Clostridium leptum subgroup (p = 0.023) significantly different between clinical categories. Cluster analysis of the total sample using weighted UniFrac β-diversity of the gut microbiota identified two different clusters defined by differences in bacterial distribution. Cluster 2 had higher Bacteroides (p = 0.006), and much reduced presence of Clostridales (p&lt;0.001) compared to Cluster 1. Bifidobacterium (p = 0.0173) was also reduced in Cluster 2 compared to Cluster 1. When evaluated for clinical charateristics, anhedonia scores in Cluster 2 were higher than in Cluster 1.\nLimitations\nThe sample is smaller and predominately female.\nConclusions\nReduced or absent Clostridia was consistently seen in those with depression, independent of the presence of anxiety. Conversely, reduced Bacteroides may be more associated with the presence of anxiety, independent of the presence of depression. These differences suggest that gut microbiota distribution could help clarify the underlying pathology of comorbid clinical presentation.","container-title":"Journal of Affective Disorders","DOI":"10.1016/j.jad.2020.01.137","ISSN":"0165-0327","journalAbbreviation":"Journal of Affective Disorders","language":"en","page":"394-401","source":"ScienceDirect","title":"Reduced anti-inflammatory gut microbiota are associated with depression and anhedonia","volume":"266","author":[{"family":"Mason","given":"Brittany L."},{"family":"Li","given":"Qiwei"},{"family":"Minhajuddin","given":"Abu"},{"family":"Czysz","given":"Andrew H."},{"family":"Coughlin","given":"Laura A."},{"family":"Hussain","given":"Sarah K."},{"family":"Koh","given":"Andrew Y."},{"family":"Trivedi","given":"Madhukar H."}],"issued":{"date-parts":[["2020",4,1]]}}}],"schema":"https://github.com/citation-style-language/schema/raw/master/csl-citation.json"} </w:instrText>
            </w:r>
            <w:r w:rsidRPr="009616FF">
              <w:rPr>
                <w:rFonts w:cstheme="minorHAnsi"/>
                <w:color w:val="000000" w:themeColor="text1"/>
                <w:szCs w:val="24"/>
                <w:lang w:val="en-US"/>
              </w:rPr>
              <w:fldChar w:fldCharType="separate"/>
            </w:r>
            <w:r>
              <w:rPr>
                <w:rFonts w:ascii="Calibri" w:hAnsi="Calibri" w:cs="Calibri"/>
                <w:szCs w:val="24"/>
                <w:lang w:val="en-US"/>
              </w:rPr>
              <w:t>(Mason et al., 2020)</w:t>
            </w:r>
            <w:r w:rsidRPr="009616FF">
              <w:rPr>
                <w:rFonts w:cstheme="minorHAnsi"/>
                <w:color w:val="000000" w:themeColor="text1"/>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174E5CF9"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USA</w:t>
            </w:r>
          </w:p>
        </w:tc>
        <w:tc>
          <w:tcPr>
            <w:tcW w:w="4027" w:type="dxa"/>
            <w:tcBorders>
              <w:top w:val="single" w:sz="4" w:space="0" w:color="auto"/>
              <w:left w:val="single" w:sz="4" w:space="0" w:color="auto"/>
              <w:bottom w:val="single" w:sz="4" w:space="0" w:color="auto"/>
              <w:right w:val="single" w:sz="4" w:space="0" w:color="auto"/>
            </w:tcBorders>
          </w:tcPr>
          <w:p w14:paraId="34517B53"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38 MDD patients (39.2 ± 12 years old, 22.8 ± 4kg/m², 31 female)</w:t>
            </w:r>
          </w:p>
          <w:p w14:paraId="34F4E1D7"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10 control (33.1 ± 8 years old, 25.6 ± 4 kg/m², 23 female).</w:t>
            </w:r>
          </w:p>
        </w:tc>
        <w:tc>
          <w:tcPr>
            <w:tcW w:w="5719" w:type="dxa"/>
            <w:tcBorders>
              <w:top w:val="single" w:sz="4" w:space="0" w:color="auto"/>
              <w:left w:val="single" w:sz="4" w:space="0" w:color="auto"/>
              <w:bottom w:val="single" w:sz="4" w:space="0" w:color="auto"/>
              <w:right w:val="single" w:sz="4" w:space="0" w:color="auto"/>
            </w:tcBorders>
          </w:tcPr>
          <w:p w14:paraId="3188C1E8"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(V4 regions) sequencing analysis</w:t>
            </w:r>
          </w:p>
        </w:tc>
      </w:tr>
      <w:tr w:rsidR="003F0507" w:rsidRPr="009616FF" w14:paraId="585E4CA3" w14:textId="77777777" w:rsidTr="00B91E38">
        <w:tc>
          <w:tcPr>
            <w:tcW w:w="2104" w:type="dxa"/>
            <w:tcBorders>
              <w:top w:val="single" w:sz="4" w:space="0" w:color="auto"/>
              <w:left w:val="single" w:sz="4" w:space="0" w:color="auto"/>
              <w:bottom w:val="single" w:sz="4" w:space="0" w:color="auto"/>
              <w:right w:val="single" w:sz="4" w:space="0" w:color="auto"/>
            </w:tcBorders>
          </w:tcPr>
          <w:p w14:paraId="67B9B9E7" w14:textId="24A33D44" w:rsidR="003F0507" w:rsidRPr="009616FF" w:rsidRDefault="003F0507" w:rsidP="00B91E38">
            <w:pPr>
              <w:spacing w:line="276" w:lineRule="auto"/>
              <w:rPr>
                <w:rFonts w:cstheme="minorHAnsi"/>
                <w:color w:val="000000" w:themeColor="text1"/>
                <w:szCs w:val="24"/>
                <w:lang w:val="en-US"/>
              </w:rPr>
            </w:pPr>
            <w:r w:rsidRPr="009616FF">
              <w:rPr>
                <w:rFonts w:cstheme="minorHAnsi"/>
                <w:color w:val="000000" w:themeColor="text1"/>
                <w:szCs w:val="24"/>
                <w:lang w:val="en-US"/>
              </w:rPr>
              <w:t>Fontana et al. 2020</w:t>
            </w:r>
            <w:r w:rsidRPr="009616FF">
              <w:rPr>
                <w:rFonts w:cstheme="minorHAnsi"/>
                <w:color w:val="000000" w:themeColor="text1"/>
                <w:szCs w:val="24"/>
                <w:lang w:val="en-US"/>
              </w:rPr>
              <w:fldChar w:fldCharType="begin"/>
            </w:r>
            <w:r>
              <w:rPr>
                <w:rFonts w:cstheme="minorHAnsi"/>
                <w:color w:val="000000" w:themeColor="text1"/>
                <w:szCs w:val="24"/>
                <w:lang w:val="en-US"/>
              </w:rPr>
              <w:instrText xml:space="preserve"> ADDIN ZOTERO_ITEM CSL_CITATION {"citationID":"Tj8PSaDF","properties":{"formattedCitation":"(Fontana et al., 2020)","plainCitation":"(Fontana et al., 2020)","noteIndex":0},"citationItems":[{"id":6068,"uris":["http://zotero.org/users/6562857/items/3S8S4GY4"],"uri":["http://zotero.org/users/6562857/items/3S8S4GY4"],"itemData":{"id":6068,"type":"article-journal","abstract":"Major depressive disorder (MDD) is a common severe psychiatric illness, exhibiting sub-optimal response to existing pharmacological treatments. Although its etiopathogenesis is still not completely understood, recent findings suggest that an altered composition of the gut microbiota might play a role. Here we aimed to explore potential differences in the composition of the gut microbiota between patients with MDD and healthy controls (HC) and to identify possible signatures of treatment response by analyzing two groups of MDD patients characterized as treatment-resistant (TR) or responders (R) to antidepressants. Stool samples were collected from 34 MDD patients (8 TR, 19 R and 7 untreated) and 20 HC. Microbiota was characterized using the 16S metagenomic approach. A penalized logistic regression analysis algorithm was applied to identify bacterial populations that best discriminate the diagnostic groups. Statistically significant differences were identified for the families of Paenibacillaceae and Flavobacteriaceaea, for the genus Fenollaria, and the species Flintibacter butyricus, Christensenella timonensis, and Eisenbergiella massiliensis among others. The phyla Proteobacteria, Tenericutes and the family Peptostreptococcaceae were more abundant in TR, whereas the phylum Actinobacteria was enriched in R patients. Moreover, a number of bacteria only characterized the microbiota of TR patients, and many others were only detected in R. Our results confirm that dysbiosis is a hallmark of MDD and suggest that microbiota of TR patients significantly differs from responders to antidepressants. This finding further supports the relevance of an altered composition of the gut microbiota in the etiopathogenesis of MDD, suggesting a role in response to antidepressants.","container-title":"Biomedicines","DOI":"10.3390/biomedicines8090311","ISSN":"2227-9059","issue":"9","journalAbbreviation":"Biomedicines","language":"eng","note":"PMID: 32867257\nPMCID: PMC7554953","source":"PubMed","title":"Exploring the Role of Gut Microbiota in Major Depressive Disorder and in Treatment Resistance to Antidepressants","volume":"8","author":[{"family":"Fontana","given":"Andrea"},{"family":"Manchia","given":"Mirko"},{"family":"Panebianco","given":"Concetta"},{"family":"Paribello","given":"Pasquale"},{"family":"Arzedi","given":"Carlo"},{"family":"Cossu","given":"Eleonora"},{"family":"Garzilli","given":"Mario"},{"family":"Montis","given":"Maria Antonietta"},{"family":"Mura","given":"Andrea"},{"family":"Pisanu","given":"Claudia"},{"family":"Congiu","given":"Donatella"},{"family":"Copetti","given":"Massimiliano"},{"family":"Pinna","given":"Federica"},{"family":"Carpiniello","given":"Bernardo"},{"family":"Squassina","given":"Alessio"},{"family":"Pazienza","given":"Valerio"}],"issued":{"date-parts":[["2020",8,27]]}}}],"schema":"https://github.com/citation-style-language/schema/raw/master/csl-citation.json"} </w:instrText>
            </w:r>
            <w:r w:rsidRPr="009616FF">
              <w:rPr>
                <w:rFonts w:cstheme="minorHAnsi"/>
                <w:color w:val="000000" w:themeColor="text1"/>
                <w:szCs w:val="24"/>
                <w:lang w:val="en-US"/>
              </w:rPr>
              <w:fldChar w:fldCharType="separate"/>
            </w:r>
            <w:r>
              <w:rPr>
                <w:rFonts w:ascii="Calibri" w:hAnsi="Calibri" w:cs="Calibri"/>
                <w:szCs w:val="24"/>
                <w:lang w:val="en-US"/>
              </w:rPr>
              <w:t>(Fontana et al., 2020)</w:t>
            </w:r>
            <w:r w:rsidRPr="009616FF">
              <w:rPr>
                <w:rFonts w:cstheme="minorHAnsi"/>
                <w:color w:val="000000" w:themeColor="text1"/>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5B1DD30B"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Italy</w:t>
            </w:r>
          </w:p>
        </w:tc>
        <w:tc>
          <w:tcPr>
            <w:tcW w:w="4027" w:type="dxa"/>
            <w:tcBorders>
              <w:top w:val="single" w:sz="4" w:space="0" w:color="auto"/>
              <w:left w:val="single" w:sz="4" w:space="0" w:color="auto"/>
              <w:bottom w:val="single" w:sz="4" w:space="0" w:color="auto"/>
              <w:right w:val="single" w:sz="4" w:space="0" w:color="auto"/>
            </w:tcBorders>
          </w:tcPr>
          <w:p w14:paraId="22363E11"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34 MDD patients (57 [43 - 61] years old, 23.1 [21.9 – 28.1] kg/m², 24 female)</w:t>
            </w:r>
          </w:p>
          <w:p w14:paraId="15F7C953"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20 control (37.7 [30.6 – 58.0] years old, 22.7 [21.1 – 23.8] kg/m², 7 female).</w:t>
            </w:r>
          </w:p>
        </w:tc>
        <w:tc>
          <w:tcPr>
            <w:tcW w:w="5719" w:type="dxa"/>
            <w:tcBorders>
              <w:top w:val="single" w:sz="4" w:space="0" w:color="auto"/>
              <w:left w:val="single" w:sz="4" w:space="0" w:color="auto"/>
              <w:bottom w:val="single" w:sz="4" w:space="0" w:color="auto"/>
              <w:right w:val="single" w:sz="4" w:space="0" w:color="auto"/>
            </w:tcBorders>
          </w:tcPr>
          <w:p w14:paraId="5DF34300"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(V3-V4 regions) sequencing analysis</w:t>
            </w:r>
          </w:p>
        </w:tc>
      </w:tr>
      <w:tr w:rsidR="003F0507" w:rsidRPr="009616FF" w14:paraId="6779F69E" w14:textId="77777777" w:rsidTr="00B91E38">
        <w:tc>
          <w:tcPr>
            <w:tcW w:w="2104" w:type="dxa"/>
            <w:tcBorders>
              <w:top w:val="single" w:sz="4" w:space="0" w:color="auto"/>
              <w:left w:val="single" w:sz="4" w:space="0" w:color="auto"/>
              <w:bottom w:val="single" w:sz="4" w:space="0" w:color="auto"/>
              <w:right w:val="single" w:sz="4" w:space="0" w:color="auto"/>
            </w:tcBorders>
          </w:tcPr>
          <w:p w14:paraId="34AEE9CC" w14:textId="400BAB00" w:rsidR="003F0507" w:rsidRPr="009616FF" w:rsidRDefault="003F0507" w:rsidP="00B91E38">
            <w:pPr>
              <w:spacing w:line="276" w:lineRule="auto"/>
              <w:rPr>
                <w:rFonts w:cstheme="minorHAnsi"/>
                <w:color w:val="000000" w:themeColor="text1"/>
                <w:szCs w:val="24"/>
                <w:lang w:val="en-US"/>
              </w:rPr>
            </w:pPr>
            <w:r w:rsidRPr="009616FF">
              <w:rPr>
                <w:rFonts w:cstheme="minorHAnsi"/>
                <w:color w:val="000000" w:themeColor="text1"/>
                <w:szCs w:val="24"/>
                <w:lang w:val="en-US"/>
              </w:rPr>
              <w:t>Liu et al. 2020</w:t>
            </w:r>
            <w:r w:rsidRPr="009616FF">
              <w:rPr>
                <w:rFonts w:cstheme="minorHAnsi"/>
                <w:color w:val="000000" w:themeColor="text1"/>
                <w:szCs w:val="24"/>
                <w:lang w:val="en-US"/>
              </w:rPr>
              <w:fldChar w:fldCharType="begin"/>
            </w:r>
            <w:r>
              <w:rPr>
                <w:rFonts w:cstheme="minorHAnsi"/>
                <w:color w:val="000000" w:themeColor="text1"/>
                <w:szCs w:val="24"/>
                <w:lang w:val="en-US"/>
              </w:rPr>
              <w:instrText xml:space="preserve"> ADDIN ZOTERO_ITEM CSL_CITATION {"citationID":"WuTO1VNP","properties":{"formattedCitation":"(Liu et al., 2020)","plainCitation":"(Liu et al., 2020)","noteIndex":0},"citationItems":[{"id":6066,"uris":["http://zotero.org/users/6562857/items/P3SQ6Z37"],"uri":["http://zotero.org/users/6562857/items/P3SQ6Z37"],"itemData":{"id":6066,"type":"article-journal","abstract":"We assessed the gut microbiota of 90 American young adults, comparing 43 participants with major depressive disorder (MDD) and 47 healthy controls, and found that the MDD subjects had significantly different gut microbiota compared to the healthy controls at multiple taxonomic levels. At the phylum level, participants with MDD had lower levels of Firmicutes and higher levels of Bacteroidetes, with similar trends in the at the class (Clostridia and Bacteroidia) and order (Clostridiales and Bacteroidales) levels. At the genus level, the MDD group had lower levels of Faecalibacterium and other related members of the family Ruminococcaceae, which was also reduced relative to healthy controls. Additionally, the class Gammaproteobacteria and genus Flavonifractor were enriched in participants with MDD. Accordingly, predicted functional differences between the two groups include a reduced abundance of short-chain fatty acid production pathways in the MDD group. We also demonstrated that the magnitude of taxonomic changes was associated with the severity of depressive symptoms in many cases, and that most changes were present regardless of whether depressed participants were taking psychotropic medications. Overall, our results support a link between MDD and lower levels of anti-inflammatory, butyrate-producing bacteria, and may support a connection between the gut microbiota and the chronic, low-grade inflammation often observed in MDD patients.","container-title":"Brain, Behavior, and Immunity","DOI":"10.1016/j.bbi.2020.03.026","ISSN":"1090-2139","journalAbbreviation":"Brain Behav Immun","language":"eng","note":"PMID: 32229219\nPMCID: PMC7415740","page":"308-324","source":"PubMed","title":"Reductions in anti-inflammatory gut bacteria are associated with depression in a sample of young adults","volume":"88","author":[{"family":"Liu","given":"Richard T."},{"family":"Rowan-Nash","given":"Aislinn D."},{"family":"Sheehan","given":"Ana E."},{"family":"Walsh","given":"Rachel F. L."},{"family":"Sanzari","given":"Christina M."},{"family":"Korry","given":"Benjamin J."},{"family":"Belenky","given":"Peter"}],"issued":{"date-parts":[["2020",8]]}}}],"schema":"https://github.com/citation-style-language/schema/raw/master/csl-citation.json"} </w:instrText>
            </w:r>
            <w:r w:rsidRPr="009616FF">
              <w:rPr>
                <w:rFonts w:cstheme="minorHAnsi"/>
                <w:color w:val="000000" w:themeColor="text1"/>
                <w:szCs w:val="24"/>
                <w:lang w:val="en-US"/>
              </w:rPr>
              <w:fldChar w:fldCharType="separate"/>
            </w:r>
            <w:r>
              <w:rPr>
                <w:rFonts w:ascii="Calibri" w:hAnsi="Calibri" w:cs="Calibri"/>
                <w:szCs w:val="24"/>
              </w:rPr>
              <w:t>(Liu et al., 2020)</w:t>
            </w:r>
            <w:r w:rsidRPr="009616FF">
              <w:rPr>
                <w:rFonts w:cstheme="minorHAnsi"/>
                <w:color w:val="000000" w:themeColor="text1"/>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354C161F"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USA</w:t>
            </w:r>
          </w:p>
        </w:tc>
        <w:tc>
          <w:tcPr>
            <w:tcW w:w="4027" w:type="dxa"/>
            <w:tcBorders>
              <w:top w:val="single" w:sz="4" w:space="0" w:color="auto"/>
              <w:left w:val="single" w:sz="4" w:space="0" w:color="auto"/>
              <w:bottom w:val="single" w:sz="4" w:space="0" w:color="auto"/>
              <w:right w:val="single" w:sz="4" w:space="0" w:color="auto"/>
            </w:tcBorders>
          </w:tcPr>
          <w:p w14:paraId="42F96307"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43 MDD patients (21.9 ± 2 years old, BMI unknown, 38 female)</w:t>
            </w:r>
          </w:p>
          <w:p w14:paraId="7458CD1F"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47 control (22.1 ± 2 years old, BMI unknown, 34 female).</w:t>
            </w:r>
          </w:p>
        </w:tc>
        <w:tc>
          <w:tcPr>
            <w:tcW w:w="5719" w:type="dxa"/>
            <w:tcBorders>
              <w:top w:val="single" w:sz="4" w:space="0" w:color="auto"/>
              <w:left w:val="single" w:sz="4" w:space="0" w:color="auto"/>
              <w:bottom w:val="single" w:sz="4" w:space="0" w:color="auto"/>
              <w:right w:val="single" w:sz="4" w:space="0" w:color="auto"/>
            </w:tcBorders>
          </w:tcPr>
          <w:p w14:paraId="0DC20657"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(V4 regions) sequencing analysis</w:t>
            </w:r>
          </w:p>
        </w:tc>
      </w:tr>
      <w:tr w:rsidR="003F0507" w:rsidRPr="009616FF" w14:paraId="3E20A515" w14:textId="77777777" w:rsidTr="00B91E38">
        <w:tc>
          <w:tcPr>
            <w:tcW w:w="2104" w:type="dxa"/>
            <w:tcBorders>
              <w:top w:val="single" w:sz="4" w:space="0" w:color="auto"/>
              <w:left w:val="single" w:sz="4" w:space="0" w:color="auto"/>
              <w:bottom w:val="single" w:sz="4" w:space="0" w:color="auto"/>
              <w:right w:val="single" w:sz="4" w:space="0" w:color="auto"/>
            </w:tcBorders>
          </w:tcPr>
          <w:p w14:paraId="4CF70262" w14:textId="3313E6C9" w:rsidR="003F0507" w:rsidRPr="009616FF" w:rsidRDefault="003F0507" w:rsidP="00B91E38">
            <w:pPr>
              <w:spacing w:line="276" w:lineRule="auto"/>
              <w:rPr>
                <w:rFonts w:cstheme="minorHAnsi"/>
                <w:color w:val="000000" w:themeColor="text1"/>
                <w:szCs w:val="24"/>
                <w:lang w:val="en-US"/>
              </w:rPr>
            </w:pPr>
            <w:r w:rsidRPr="009616FF">
              <w:rPr>
                <w:rFonts w:cstheme="minorHAnsi"/>
                <w:color w:val="000000" w:themeColor="text1"/>
                <w:szCs w:val="24"/>
                <w:lang w:val="en-US"/>
              </w:rPr>
              <w:t>Chen et al. 2020</w:t>
            </w:r>
            <w:r w:rsidRPr="009616FF">
              <w:rPr>
                <w:rFonts w:cstheme="minorHAnsi"/>
                <w:color w:val="000000" w:themeColor="text1"/>
                <w:szCs w:val="24"/>
                <w:lang w:val="en-US"/>
              </w:rPr>
              <w:fldChar w:fldCharType="begin"/>
            </w:r>
            <w:r>
              <w:rPr>
                <w:rFonts w:cstheme="minorHAnsi"/>
                <w:color w:val="000000" w:themeColor="text1"/>
                <w:szCs w:val="24"/>
                <w:lang w:val="en-US"/>
              </w:rPr>
              <w:instrText xml:space="preserve"> ADDIN ZOTERO_ITEM CSL_CITATION {"citationID":"Dg7bh90u","properties":{"formattedCitation":"(Chen et al., 2020)","plainCitation":"(Chen et al., 2020)","noteIndex":0},"citationItems":[{"id":6064,"uris":["http://zotero.org/users/6562857/items/QYFUEP8J"],"uri":["http://zotero.org/users/6562857/items/QYFUEP8J"],"itemData":{"id":6064,"type":"article-journal","abstract":"Emerging evidence has shown the age-related changes in gut microbiota, but few studies were conducted to explore the effects of age on the gut microbiota in patients with major depressive disorder (MDD). This study was performed to identify the age-specific differential gut microbiota in MDD patients. In total, 70 MDD patients and 71 healthy controls (HCs) were recruited and divided into two groups: young group (age 18-29 years) and middle-aged group (age 30-59 years). The 16S rRNA gene sequences were extracted from the collected fecal samples. Finally, we found that the relative abundances of Firmicutes and Bacteroidetes were significantly decreased and increased, respectively, in young MDD patients as compared with young HCs, and the relative abundances of Bacteroidetes and Actinobacteria were significantly decreased and increased, respectively, in middle-aged MDD patients as compared with middle-aged HCs. Meanwhile, six and 25 differentially abundant bacterial taxa responsible for the differences between MDD patients (young and middle-aged, respectively) and their respective HCs were identified. Our results demonstrated that there were age-specific differential changes on gut microbiota composition in patients with MDD. Our findings would provide a novel perspective to uncover the pathogenesis underlying MDD.","container-title":"Aging","DOI":"10.18632/aging.102775","ISSN":"1945-4589","issue":"3","journalAbbreviation":"Aging (Albany NY)","language":"eng","note":"PMID: 32040443\nPMCID: PMC7041727","page":"2764-2776","source":"PubMed","title":"Age-specific differential changes on gut microbiota composition in patients with major depressive disorder","volume":"12","author":[{"family":"Chen","given":"Jian-Jun"},{"family":"He","given":"Sirong"},{"family":"Fang","given":"Liang"},{"family":"Wang","given":"Bin"},{"family":"Bai","given":"Shun-Jie"},{"family":"Xie","given":"Jing"},{"family":"Zhou","given":"Chan-Juan"},{"family":"Wang","given":"Wei"},{"family":"Xie","given":"Peng"}],"issued":{"date-parts":[["2020",2,10]]}}}],"schema":"https://github.com/citation-style-language/schema/raw/master/csl-citation.json"} </w:instrText>
            </w:r>
            <w:r w:rsidRPr="009616FF">
              <w:rPr>
                <w:rFonts w:cstheme="minorHAnsi"/>
                <w:color w:val="000000" w:themeColor="text1"/>
                <w:szCs w:val="24"/>
                <w:lang w:val="en-US"/>
              </w:rPr>
              <w:fldChar w:fldCharType="separate"/>
            </w:r>
            <w:r>
              <w:rPr>
                <w:rFonts w:ascii="Calibri" w:hAnsi="Calibri" w:cs="Calibri"/>
                <w:szCs w:val="24"/>
              </w:rPr>
              <w:t>(Chen et al., 2020)</w:t>
            </w:r>
            <w:r w:rsidRPr="009616FF">
              <w:rPr>
                <w:rFonts w:cstheme="minorHAnsi"/>
                <w:color w:val="000000" w:themeColor="text1"/>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3B235486"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tcPr>
          <w:p w14:paraId="556E7A3C"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70 MDD patients (39.2 ± 12 years old, 22.8 ± 4kg/m², 31 female)</w:t>
            </w:r>
          </w:p>
          <w:p w14:paraId="0A543CAC"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lastRenderedPageBreak/>
              <w:t>71 control (33.1 ± 8 years old, 25.6 ± 4 kg/m², 23 female).</w:t>
            </w:r>
          </w:p>
        </w:tc>
        <w:tc>
          <w:tcPr>
            <w:tcW w:w="5719" w:type="dxa"/>
            <w:tcBorders>
              <w:top w:val="single" w:sz="4" w:space="0" w:color="auto"/>
              <w:left w:val="single" w:sz="4" w:space="0" w:color="auto"/>
              <w:bottom w:val="single" w:sz="4" w:space="0" w:color="auto"/>
              <w:right w:val="single" w:sz="4" w:space="0" w:color="auto"/>
            </w:tcBorders>
          </w:tcPr>
          <w:p w14:paraId="5CA84309"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lastRenderedPageBreak/>
              <w:t>16S rRNA amplicon (V4 regions) sequencing analysis</w:t>
            </w:r>
          </w:p>
        </w:tc>
      </w:tr>
      <w:tr w:rsidR="003F0507" w:rsidRPr="009616FF" w14:paraId="52F17C95" w14:textId="77777777" w:rsidTr="00B91E38">
        <w:tc>
          <w:tcPr>
            <w:tcW w:w="2104" w:type="dxa"/>
            <w:tcBorders>
              <w:top w:val="single" w:sz="4" w:space="0" w:color="auto"/>
              <w:left w:val="single" w:sz="4" w:space="0" w:color="auto"/>
              <w:bottom w:val="single" w:sz="4" w:space="0" w:color="auto"/>
              <w:right w:val="single" w:sz="4" w:space="0" w:color="auto"/>
            </w:tcBorders>
          </w:tcPr>
          <w:p w14:paraId="0569F74A" w14:textId="2B09CA9A" w:rsidR="003F0507" w:rsidRPr="009616FF" w:rsidRDefault="003F0507" w:rsidP="00B91E38">
            <w:pPr>
              <w:spacing w:line="276" w:lineRule="auto"/>
              <w:rPr>
                <w:rFonts w:cstheme="minorHAnsi"/>
                <w:color w:val="000000" w:themeColor="text1"/>
                <w:szCs w:val="24"/>
                <w:lang w:val="en-US"/>
              </w:rPr>
            </w:pPr>
            <w:r w:rsidRPr="009616FF">
              <w:rPr>
                <w:rFonts w:cstheme="minorHAnsi"/>
                <w:color w:val="000000" w:themeColor="text1"/>
                <w:szCs w:val="24"/>
                <w:lang w:val="en-US"/>
              </w:rPr>
              <w:t>Zheng et al. 2020</w:t>
            </w:r>
            <w:r w:rsidRPr="009616FF">
              <w:rPr>
                <w:rFonts w:cstheme="minorHAnsi"/>
                <w:color w:val="000000" w:themeColor="text1"/>
                <w:szCs w:val="24"/>
                <w:lang w:val="en-US"/>
              </w:rPr>
              <w:fldChar w:fldCharType="begin"/>
            </w:r>
            <w:r>
              <w:rPr>
                <w:rFonts w:cstheme="minorHAnsi"/>
                <w:color w:val="000000" w:themeColor="text1"/>
                <w:szCs w:val="24"/>
                <w:lang w:val="en-US"/>
              </w:rPr>
              <w:instrText xml:space="preserve"> ADDIN ZOTERO_ITEM CSL_CITATION {"citationID":"Td6iQJ8o","properties":{"formattedCitation":"(Zheng et al., 2020)","plainCitation":"(Zheng et al., 2020)","noteIndex":0},"citationItems":[{"id":6067,"uris":["http://zotero.org/users/6562857/items/3UUII9TR"],"uri":["http://zotero.org/users/6562857/items/3UUII9TR"],"itemData":{"id":6067,"type":"article-journal","abstract":"Discriminating depressive episodes of bipolar disorder (BD) from major depressive disorder (MDD) is a major clinical challenge. Recently, gut microbiome alterations are implicated in these two mood disorders; however, little is known about the shared and distinct microbial characteristics in MDD versus BD. Here, using 16S ribosomal RNA (rRNA) gene sequencing, the microbial compositions of 165 subjects with MDD are compared with 217 BD, and 217 healthy controls (HCs). It is found that the microbial compositions are different between the three groups. Compared to HCs, MDD is characterized by altered covarying operational taxonomic units (OTUs) assigned to the Bacteroidaceae family, and BD shows disturbed covarying OTUs belonging to Lachnospiraceae, Prevotellaceae, and Ruminococcaceae families. Furthermore, a signature of 26 OTUs is identified that can distinguish patients with MDD from those with BD or HCs, with area under the curve (AUC) values ranging from 0.961 to 0.986 in discovery sets, and 0.702 to 0.741 in validation sets. Moreover, 4 of 26 microbial markers correlate with disease severity in MDD or BD. Together, distinct gut microbial compositions are identified in MDD compared to BD and HCs, and a novel marker panel is provided for distinguishing MDD from BD based on gut microbiome signatures.","container-title":"Advanced Science (Weinheim, Baden-Wurttemberg, Germany)","DOI":"10.1002/advs.201902862","ISSN":"2198-3844","issue":"7","journalAbbreviation":"Adv Sci (Weinh)","language":"eng","note":"PMID: 32274300\nPMCID: PMC7140990","page":"1902862","source":"PubMed","title":"Gut Microbial Signatures Can Discriminate Unipolar from Bipolar Depression","volume":"7","author":[{"family":"Zheng","given":"Peng"},{"family":"Yang","given":"Jian"},{"family":"Li","given":"Yifan"},{"family":"Wu","given":"Jing"},{"family":"Liang","given":"Weiwei"},{"family":"Yin","given":"Bangmin"},{"family":"Tan","given":"Xunmin"},{"family":"Huang","given":"Yu"},{"family":"Chai","given":"Tingjia"},{"family":"Zhang","given":"Hanping"},{"family":"Duan","given":"Jiajia"},{"family":"Zhou","given":"Jingjing"},{"family":"Sun","given":"Zuoli"},{"family":"Chen","given":"Xu"},{"family":"Marwari","given":"Subhi"},{"family":"Lai","given":"Jianbo"},{"family":"Huang","given":"Tingting"},{"family":"Du","given":"Yanli"},{"family":"Zhang","given":"Peifen"},{"family":"Perry","given":"Seth W."},{"family":"Wong","given":"Ma-Li"},{"family":"Licinio","given":"Julio"},{"family":"Hu","given":"Shaohua"},{"family":"Xie","given":"Peng"},{"family":"Wang","given":"Gang"}],"issued":{"date-parts":[["2020",4]]}}}],"schema":"https://github.com/citation-style-language/schema/raw/master/csl-citation.json"} </w:instrText>
            </w:r>
            <w:r w:rsidRPr="009616FF">
              <w:rPr>
                <w:rFonts w:cstheme="minorHAnsi"/>
                <w:color w:val="000000" w:themeColor="text1"/>
                <w:szCs w:val="24"/>
                <w:lang w:val="en-US"/>
              </w:rPr>
              <w:fldChar w:fldCharType="separate"/>
            </w:r>
            <w:r>
              <w:rPr>
                <w:rFonts w:ascii="Calibri" w:hAnsi="Calibri" w:cs="Calibri"/>
                <w:szCs w:val="24"/>
              </w:rPr>
              <w:t>(Zheng et al., 2020)</w:t>
            </w:r>
            <w:r w:rsidRPr="009616FF">
              <w:rPr>
                <w:rFonts w:cstheme="minorHAnsi"/>
                <w:color w:val="000000" w:themeColor="text1"/>
                <w:szCs w:val="24"/>
                <w:lang w:val="en-US"/>
              </w:rPr>
              <w:fldChar w:fldCharType="end"/>
            </w:r>
          </w:p>
        </w:tc>
        <w:tc>
          <w:tcPr>
            <w:tcW w:w="2144" w:type="dxa"/>
            <w:tcBorders>
              <w:top w:val="single" w:sz="4" w:space="0" w:color="auto"/>
              <w:left w:val="single" w:sz="4" w:space="0" w:color="auto"/>
              <w:bottom w:val="single" w:sz="4" w:space="0" w:color="auto"/>
              <w:right w:val="single" w:sz="4" w:space="0" w:color="auto"/>
            </w:tcBorders>
          </w:tcPr>
          <w:p w14:paraId="4D40917F"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China</w:t>
            </w:r>
          </w:p>
        </w:tc>
        <w:tc>
          <w:tcPr>
            <w:tcW w:w="4027" w:type="dxa"/>
            <w:tcBorders>
              <w:top w:val="single" w:sz="4" w:space="0" w:color="auto"/>
              <w:left w:val="single" w:sz="4" w:space="0" w:color="auto"/>
              <w:bottom w:val="single" w:sz="4" w:space="0" w:color="auto"/>
              <w:right w:val="single" w:sz="4" w:space="0" w:color="auto"/>
            </w:tcBorders>
          </w:tcPr>
          <w:p w14:paraId="411A9725"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122 MDD patients (26.5 ± 4 years old, 22.4 ± 4 kg/m², 78 female)</w:t>
            </w:r>
          </w:p>
          <w:p w14:paraId="34253066" w14:textId="77777777" w:rsidR="003F0507" w:rsidRPr="009616FF" w:rsidRDefault="003F0507" w:rsidP="00B91E38">
            <w:pPr>
              <w:spacing w:line="276" w:lineRule="auto"/>
              <w:rPr>
                <w:rFonts w:cstheme="minorHAnsi"/>
                <w:szCs w:val="24"/>
                <w:lang w:val="en-US"/>
              </w:rPr>
            </w:pPr>
            <w:r w:rsidRPr="009616FF">
              <w:rPr>
                <w:rFonts w:cstheme="minorHAnsi"/>
                <w:szCs w:val="24"/>
                <w:lang w:val="en-US"/>
              </w:rPr>
              <w:t>171 control (26.8 ± 6 years old, 22.1 ± 3kg/m², 101 female).</w:t>
            </w:r>
          </w:p>
        </w:tc>
        <w:tc>
          <w:tcPr>
            <w:tcW w:w="5719" w:type="dxa"/>
            <w:tcBorders>
              <w:top w:val="single" w:sz="4" w:space="0" w:color="auto"/>
              <w:left w:val="single" w:sz="4" w:space="0" w:color="auto"/>
              <w:bottom w:val="single" w:sz="4" w:space="0" w:color="auto"/>
              <w:right w:val="single" w:sz="4" w:space="0" w:color="auto"/>
            </w:tcBorders>
          </w:tcPr>
          <w:p w14:paraId="11BE7740" w14:textId="77777777" w:rsidR="003F0507" w:rsidRPr="009616FF" w:rsidRDefault="003F0507" w:rsidP="00B91E38">
            <w:pPr>
              <w:autoSpaceDE w:val="0"/>
              <w:autoSpaceDN w:val="0"/>
              <w:adjustRightInd w:val="0"/>
              <w:spacing w:line="276" w:lineRule="auto"/>
              <w:rPr>
                <w:rFonts w:cstheme="minorHAnsi"/>
                <w:szCs w:val="24"/>
                <w:lang w:val="en-US"/>
              </w:rPr>
            </w:pPr>
            <w:r w:rsidRPr="009616FF">
              <w:rPr>
                <w:rFonts w:cstheme="minorHAnsi"/>
                <w:szCs w:val="24"/>
                <w:lang w:val="en-US"/>
              </w:rPr>
              <w:t>16S rRNA amplicon (V4 regions) sequencing analysis</w:t>
            </w:r>
          </w:p>
        </w:tc>
      </w:tr>
    </w:tbl>
    <w:p w14:paraId="15455206" w14:textId="77777777" w:rsidR="003F0507" w:rsidRPr="009616FF" w:rsidRDefault="003F0507" w:rsidP="003F0507">
      <w:pPr>
        <w:rPr>
          <w:lang w:val="en-US"/>
        </w:rPr>
      </w:pPr>
    </w:p>
    <w:p w14:paraId="29E013C1" w14:textId="77777777" w:rsidR="003F0507" w:rsidRPr="003F0507" w:rsidRDefault="003F0507" w:rsidP="003F0507">
      <w:pPr>
        <w:pStyle w:val="Bibliography"/>
        <w:rPr>
          <w:rFonts w:ascii="Calibri" w:cs="Calibri"/>
          <w:lang w:val="en-GB"/>
        </w:rPr>
      </w:pPr>
      <w:r>
        <w:fldChar w:fldCharType="begin"/>
      </w:r>
      <w:r>
        <w:instrText xml:space="preserve"> ADDIN ZOTERO_BIBL {"uncited":[],"omitted":[],"custom":[]} CSL_BIBLIOGRAPHY </w:instrText>
      </w:r>
      <w:r>
        <w:fldChar w:fldCharType="separate"/>
      </w:r>
      <w:r w:rsidRPr="003F0507">
        <w:rPr>
          <w:rFonts w:ascii="Calibri" w:cs="Calibri"/>
          <w:lang w:val="en-GB"/>
        </w:rPr>
        <w:t xml:space="preserve">Aizawa, E., Tsuji, H., Asahara, T., Takahashi, T., Teraishi, T., Yoshida, S., et al. (2016). Possible association of Bifidobacterium and Lactobacillus in the gut microbiota of patients with major depressive disorder. </w:t>
      </w:r>
      <w:r w:rsidRPr="003F0507">
        <w:rPr>
          <w:rFonts w:ascii="Calibri" w:cs="Calibri"/>
          <w:i/>
          <w:iCs/>
          <w:lang w:val="en-GB"/>
        </w:rPr>
        <w:t>J. Affect. Disord.</w:t>
      </w:r>
      <w:r w:rsidRPr="003F0507">
        <w:rPr>
          <w:rFonts w:ascii="Calibri" w:cs="Calibri"/>
          <w:lang w:val="en-GB"/>
        </w:rPr>
        <w:t xml:space="preserve"> 202, 254–257. doi:10.1016/j.jad.2016.05.038.</w:t>
      </w:r>
    </w:p>
    <w:p w14:paraId="14629401" w14:textId="77777777" w:rsidR="003F0507" w:rsidRPr="003F0507" w:rsidRDefault="003F0507" w:rsidP="003F0507">
      <w:pPr>
        <w:pStyle w:val="Bibliography"/>
        <w:rPr>
          <w:rFonts w:ascii="Calibri" w:cs="Calibri"/>
          <w:lang w:val="en-GB"/>
        </w:rPr>
      </w:pPr>
      <w:r w:rsidRPr="003F0507">
        <w:rPr>
          <w:rFonts w:ascii="Calibri" w:cs="Calibri"/>
          <w:lang w:val="en-GB"/>
        </w:rPr>
        <w:t xml:space="preserve">Chen, J.-J., He, S., Fang, L., Wang, B., Bai, S.-J., Xie, J., et al. (2020). Age-specific differential changes on gut microbiota composition in patients with major depressive disorder. </w:t>
      </w:r>
      <w:r w:rsidRPr="003F0507">
        <w:rPr>
          <w:rFonts w:ascii="Calibri" w:cs="Calibri"/>
          <w:i/>
          <w:iCs/>
          <w:lang w:val="en-GB"/>
        </w:rPr>
        <w:t>Aging</w:t>
      </w:r>
      <w:r w:rsidRPr="003F0507">
        <w:rPr>
          <w:rFonts w:ascii="Calibri" w:cs="Calibri"/>
          <w:lang w:val="en-GB"/>
        </w:rPr>
        <w:t xml:space="preserve"> 12, 2764–2776. doi:10.18632/aging.102775.</w:t>
      </w:r>
    </w:p>
    <w:p w14:paraId="24D4A961" w14:textId="77777777" w:rsidR="003F0507" w:rsidRPr="003F0507" w:rsidRDefault="003F0507" w:rsidP="003F0507">
      <w:pPr>
        <w:pStyle w:val="Bibliography"/>
        <w:rPr>
          <w:rFonts w:ascii="Calibri" w:cs="Calibri"/>
          <w:lang w:val="en-GB"/>
        </w:rPr>
      </w:pPr>
      <w:r w:rsidRPr="003F0507">
        <w:rPr>
          <w:rFonts w:ascii="Calibri" w:cs="Calibri"/>
          <w:lang w:val="en-GB"/>
        </w:rPr>
        <w:t xml:space="preserve">Chen, J.-J., Zheng, P., Liu, Y.-Y., Zhong, X.-G., Wang, H.-Y., Guo, Y.-J., et al. (2018a). Sex differences in gut microbiota in patients with major depressive disorder. </w:t>
      </w:r>
      <w:r w:rsidRPr="003F0507">
        <w:rPr>
          <w:rFonts w:ascii="Calibri" w:cs="Calibri"/>
          <w:i/>
          <w:iCs/>
          <w:lang w:val="en-GB"/>
        </w:rPr>
        <w:t>Neuropsychiatr. Dis. Treat.</w:t>
      </w:r>
      <w:r w:rsidRPr="003F0507">
        <w:rPr>
          <w:rFonts w:ascii="Calibri" w:cs="Calibri"/>
          <w:lang w:val="en-GB"/>
        </w:rPr>
        <w:t xml:space="preserve"> 14, 647–655. doi:10.2147/NDT.S159322.</w:t>
      </w:r>
    </w:p>
    <w:p w14:paraId="0D72BEDD" w14:textId="77777777" w:rsidR="003F0507" w:rsidRPr="003F0507" w:rsidRDefault="003F0507" w:rsidP="003F0507">
      <w:pPr>
        <w:pStyle w:val="Bibliography"/>
        <w:rPr>
          <w:rFonts w:ascii="Calibri" w:cs="Calibri"/>
          <w:lang w:val="en-GB"/>
        </w:rPr>
      </w:pPr>
      <w:r w:rsidRPr="003F0507">
        <w:rPr>
          <w:rFonts w:ascii="Calibri" w:cs="Calibri"/>
          <w:lang w:val="en-GB"/>
        </w:rPr>
        <w:t xml:space="preserve">Chen, Z., Li, J., Gui, S., Zhou, C., Chen, J., Yang, C., et al. (2018b). Comparative metaproteomics analysis shows altered fecal microbiota signatures in patients with major depressive disorder. </w:t>
      </w:r>
      <w:r w:rsidRPr="003F0507">
        <w:rPr>
          <w:rFonts w:ascii="Calibri" w:cs="Calibri"/>
          <w:i/>
          <w:iCs/>
          <w:lang w:val="en-GB"/>
        </w:rPr>
        <w:t>Neuroreport</w:t>
      </w:r>
      <w:r w:rsidRPr="003F0507">
        <w:rPr>
          <w:rFonts w:ascii="Calibri" w:cs="Calibri"/>
          <w:lang w:val="en-GB"/>
        </w:rPr>
        <w:t xml:space="preserve"> 29, 417–425. doi:10.1097/WNR.0000000000000985.</w:t>
      </w:r>
    </w:p>
    <w:p w14:paraId="0610E8D9" w14:textId="77777777" w:rsidR="003F0507" w:rsidRPr="003F0507" w:rsidRDefault="003F0507" w:rsidP="003F0507">
      <w:pPr>
        <w:pStyle w:val="Bibliography"/>
        <w:rPr>
          <w:rFonts w:ascii="Calibri" w:cs="Calibri"/>
          <w:lang w:val="en-GB"/>
        </w:rPr>
      </w:pPr>
      <w:r w:rsidRPr="003F0507">
        <w:rPr>
          <w:rFonts w:ascii="Calibri" w:cs="Calibri"/>
          <w:lang w:val="en-GB"/>
        </w:rPr>
        <w:t xml:space="preserve">Chung, Y.-C. E., Chen, H.-C., Chou, H.-C. L., Chen, I.-M., Lee, M.-S., Chuang, L.-C., et al. (2019). Exploration of microbiota targets for major depressive disorder and mood related traits. </w:t>
      </w:r>
      <w:r w:rsidRPr="003F0507">
        <w:rPr>
          <w:rFonts w:ascii="Calibri" w:cs="Calibri"/>
          <w:i/>
          <w:iCs/>
          <w:lang w:val="en-GB"/>
        </w:rPr>
        <w:t>J. Psychiatr. Res.</w:t>
      </w:r>
      <w:r w:rsidRPr="003F0507">
        <w:rPr>
          <w:rFonts w:ascii="Calibri" w:cs="Calibri"/>
          <w:lang w:val="en-GB"/>
        </w:rPr>
        <w:t xml:space="preserve"> 111, 74–82. doi:10.1016/j.jpsychires.2019.01.016.</w:t>
      </w:r>
    </w:p>
    <w:p w14:paraId="51C18806" w14:textId="77777777" w:rsidR="003F0507" w:rsidRPr="003F0507" w:rsidRDefault="003F0507" w:rsidP="003F0507">
      <w:pPr>
        <w:pStyle w:val="Bibliography"/>
        <w:rPr>
          <w:rFonts w:ascii="Calibri" w:cs="Calibri"/>
          <w:lang w:val="en-GB"/>
        </w:rPr>
      </w:pPr>
      <w:r w:rsidRPr="003F0507">
        <w:rPr>
          <w:rFonts w:ascii="Calibri" w:cs="Calibri"/>
          <w:lang w:val="en-GB"/>
        </w:rPr>
        <w:t xml:space="preserve">Fontana, A., Manchia, M., Panebianco, C., Paribello, P., Arzedi, C., Cossu, E., et al. (2020). Exploring the Role of Gut Microbiota in Major Depressive Disorder and in Treatment Resistance to Antidepressants. </w:t>
      </w:r>
      <w:r w:rsidRPr="003F0507">
        <w:rPr>
          <w:rFonts w:ascii="Calibri" w:cs="Calibri"/>
          <w:i/>
          <w:iCs/>
          <w:lang w:val="en-GB"/>
        </w:rPr>
        <w:t>Biomedicines</w:t>
      </w:r>
      <w:r w:rsidRPr="003F0507">
        <w:rPr>
          <w:rFonts w:ascii="Calibri" w:cs="Calibri"/>
          <w:lang w:val="en-GB"/>
        </w:rPr>
        <w:t xml:space="preserve"> 8. doi:10.3390/biomedicines8090311.</w:t>
      </w:r>
    </w:p>
    <w:p w14:paraId="088C3B0E" w14:textId="77777777" w:rsidR="003F0507" w:rsidRPr="003F0507" w:rsidRDefault="003F0507" w:rsidP="003F0507">
      <w:pPr>
        <w:pStyle w:val="Bibliography"/>
        <w:rPr>
          <w:rFonts w:ascii="Calibri" w:cs="Calibri"/>
          <w:lang w:val="en-GB"/>
        </w:rPr>
      </w:pPr>
      <w:r w:rsidRPr="003F0507">
        <w:rPr>
          <w:rFonts w:ascii="Calibri" w:cs="Calibri"/>
          <w:lang w:val="en-GB"/>
        </w:rPr>
        <w:t xml:space="preserve">Jiang, H., Ling, Z., Zhang, Y., Mao, H., Ma, Z., Yin, Y., et al. (2015). Altered fecal microbiota composition in patients with major depressive disorder. </w:t>
      </w:r>
      <w:r w:rsidRPr="003F0507">
        <w:rPr>
          <w:rFonts w:ascii="Calibri" w:cs="Calibri"/>
          <w:i/>
          <w:iCs/>
          <w:lang w:val="en-GB"/>
        </w:rPr>
        <w:t>Brain. Behav. Immun.</w:t>
      </w:r>
      <w:r w:rsidRPr="003F0507">
        <w:rPr>
          <w:rFonts w:ascii="Calibri" w:cs="Calibri"/>
          <w:lang w:val="en-GB"/>
        </w:rPr>
        <w:t xml:space="preserve"> 48, 186–194. doi:10.1016/j.bbi.2015.03.016.</w:t>
      </w:r>
    </w:p>
    <w:p w14:paraId="06C238A5" w14:textId="77777777" w:rsidR="003F0507" w:rsidRPr="003F0507" w:rsidRDefault="003F0507" w:rsidP="003F0507">
      <w:pPr>
        <w:pStyle w:val="Bibliography"/>
        <w:rPr>
          <w:rFonts w:ascii="Calibri" w:cs="Calibri"/>
          <w:lang w:val="en-GB"/>
        </w:rPr>
      </w:pPr>
      <w:r w:rsidRPr="003F0507">
        <w:rPr>
          <w:rFonts w:ascii="Calibri" w:cs="Calibri"/>
          <w:lang w:val="en-GB"/>
        </w:rPr>
        <w:t xml:space="preserve">Kelly, J. R., Keane, V. O., Cryan, J. F., Clarke, G., and Dinan, T. G. (2019). Mood and Microbes: Gut to Brain Communication in Depression. </w:t>
      </w:r>
      <w:r w:rsidRPr="003F0507">
        <w:rPr>
          <w:rFonts w:ascii="Calibri" w:cs="Calibri"/>
          <w:i/>
          <w:iCs/>
          <w:lang w:val="en-GB"/>
        </w:rPr>
        <w:t>Gastroenterol. Clin. North Am.</w:t>
      </w:r>
      <w:r w:rsidRPr="003F0507">
        <w:rPr>
          <w:rFonts w:ascii="Calibri" w:cs="Calibri"/>
          <w:lang w:val="en-GB"/>
        </w:rPr>
        <w:t xml:space="preserve"> 48, 389–405. doi:10.1016/j.gtc.2019.04.006.</w:t>
      </w:r>
    </w:p>
    <w:p w14:paraId="6403BA07" w14:textId="77777777" w:rsidR="003F0507" w:rsidRPr="003F0507" w:rsidRDefault="003F0507" w:rsidP="003F0507">
      <w:pPr>
        <w:pStyle w:val="Bibliography"/>
        <w:rPr>
          <w:rFonts w:ascii="Calibri" w:cs="Calibri"/>
          <w:lang w:val="en-GB"/>
        </w:rPr>
      </w:pPr>
      <w:r w:rsidRPr="003F0507">
        <w:rPr>
          <w:rFonts w:ascii="Calibri" w:cs="Calibri"/>
          <w:lang w:val="en-GB"/>
        </w:rPr>
        <w:lastRenderedPageBreak/>
        <w:t xml:space="preserve">Lai, W., Deng, W., Xu, S., Zhao, J., Xu, D., Liu, Y., et al. (2019). Shotgun metagenomics reveals both taxonomic and tryptophan pathway differences of gut microbiota in major depressive disorder patients. </w:t>
      </w:r>
      <w:r w:rsidRPr="003F0507">
        <w:rPr>
          <w:rFonts w:ascii="Calibri" w:cs="Calibri"/>
          <w:i/>
          <w:iCs/>
          <w:lang w:val="en-GB"/>
        </w:rPr>
        <w:t>Psychol. Med.</w:t>
      </w:r>
      <w:r w:rsidRPr="003F0507">
        <w:rPr>
          <w:rFonts w:ascii="Calibri" w:cs="Calibri"/>
          <w:lang w:val="en-GB"/>
        </w:rPr>
        <w:t>, 1–12. doi:10.1017/S0033291719003027.</w:t>
      </w:r>
    </w:p>
    <w:p w14:paraId="7E047F32" w14:textId="77777777" w:rsidR="003F0507" w:rsidRPr="003F0507" w:rsidRDefault="003F0507" w:rsidP="003F0507">
      <w:pPr>
        <w:pStyle w:val="Bibliography"/>
        <w:rPr>
          <w:rFonts w:ascii="Calibri" w:cs="Calibri"/>
          <w:lang w:val="en-GB"/>
        </w:rPr>
      </w:pPr>
      <w:r w:rsidRPr="003F0507">
        <w:rPr>
          <w:rFonts w:ascii="Calibri" w:cs="Calibri"/>
          <w:lang w:val="en-GB"/>
        </w:rPr>
        <w:t xml:space="preserve">Lin, P., Ding, B., Feng, C., Yin, S., Zhang, T., Qi, X., et al. (2017). Prevotella and Klebsiella proportions in fecal microbial communities are potential characteristic parameters for patients with major depressive disorder. </w:t>
      </w:r>
      <w:r w:rsidRPr="003F0507">
        <w:rPr>
          <w:rFonts w:ascii="Calibri" w:cs="Calibri"/>
          <w:i/>
          <w:iCs/>
          <w:lang w:val="en-GB"/>
        </w:rPr>
        <w:t>J. Affect. Disord.</w:t>
      </w:r>
      <w:r w:rsidRPr="003F0507">
        <w:rPr>
          <w:rFonts w:ascii="Calibri" w:cs="Calibri"/>
          <w:lang w:val="en-GB"/>
        </w:rPr>
        <w:t xml:space="preserve"> 207, 300–304. doi:10.1016/j.jad.2016.09.051.</w:t>
      </w:r>
    </w:p>
    <w:p w14:paraId="0D90AD82" w14:textId="77777777" w:rsidR="003F0507" w:rsidRPr="003F0507" w:rsidRDefault="003F0507" w:rsidP="003F0507">
      <w:pPr>
        <w:pStyle w:val="Bibliography"/>
        <w:rPr>
          <w:rFonts w:ascii="Calibri" w:cs="Calibri"/>
          <w:lang w:val="en-GB"/>
        </w:rPr>
      </w:pPr>
      <w:r w:rsidRPr="003F0507">
        <w:rPr>
          <w:rFonts w:ascii="Calibri" w:cs="Calibri"/>
          <w:lang w:val="en-GB"/>
        </w:rPr>
        <w:t xml:space="preserve">Liu, R. T., Rowan-Nash, A. D., Sheehan, A. E., Walsh, R. F. L., Sanzari, C. M., Korry, B. J., et al. (2020). Reductions in anti-inflammatory gut bacteria are associated with depression in a sample of young adults. </w:t>
      </w:r>
      <w:r w:rsidRPr="003F0507">
        <w:rPr>
          <w:rFonts w:ascii="Calibri" w:cs="Calibri"/>
          <w:i/>
          <w:iCs/>
          <w:lang w:val="en-GB"/>
        </w:rPr>
        <w:t>Brain. Behav. Immun.</w:t>
      </w:r>
      <w:r w:rsidRPr="003F0507">
        <w:rPr>
          <w:rFonts w:ascii="Calibri" w:cs="Calibri"/>
          <w:lang w:val="en-GB"/>
        </w:rPr>
        <w:t xml:space="preserve"> 88, 308–324. doi:10.1016/j.bbi.2020.03.026.</w:t>
      </w:r>
    </w:p>
    <w:p w14:paraId="025D0FF3" w14:textId="77777777" w:rsidR="003F0507" w:rsidRPr="003F0507" w:rsidRDefault="003F0507" w:rsidP="003F0507">
      <w:pPr>
        <w:pStyle w:val="Bibliography"/>
        <w:rPr>
          <w:rFonts w:ascii="Calibri" w:cs="Calibri"/>
          <w:lang w:val="en-GB"/>
        </w:rPr>
      </w:pPr>
      <w:r w:rsidRPr="003F0507">
        <w:rPr>
          <w:rFonts w:ascii="Calibri" w:cs="Calibri"/>
          <w:lang w:val="en-GB"/>
        </w:rPr>
        <w:t xml:space="preserve">Liu, Y., Zhang, L., Wang, X., Wang, Z., Zhang, J., Jiang, R., et al. (2016). Similar Fecal Microbiota Signatures in Patients With Diarrhea-Predominant Irritable Bowel Syndrome and Patients With Depression. </w:t>
      </w:r>
      <w:r w:rsidRPr="003F0507">
        <w:rPr>
          <w:rFonts w:ascii="Calibri" w:cs="Calibri"/>
          <w:i/>
          <w:iCs/>
          <w:lang w:val="en-GB"/>
        </w:rPr>
        <w:t>Clin. Gastroenterol. Hepatol.</w:t>
      </w:r>
      <w:r w:rsidRPr="003F0507">
        <w:rPr>
          <w:rFonts w:ascii="Calibri" w:cs="Calibri"/>
          <w:lang w:val="en-GB"/>
        </w:rPr>
        <w:t xml:space="preserve"> 14, 1602-1611.e5. doi:10.1016/j.cgh.2016.05.033.</w:t>
      </w:r>
    </w:p>
    <w:p w14:paraId="473987D6" w14:textId="77777777" w:rsidR="003F0507" w:rsidRPr="003F0507" w:rsidRDefault="003F0507" w:rsidP="003F0507">
      <w:pPr>
        <w:pStyle w:val="Bibliography"/>
        <w:rPr>
          <w:rFonts w:ascii="Calibri" w:cs="Calibri"/>
          <w:lang w:val="en-GB"/>
        </w:rPr>
      </w:pPr>
      <w:r w:rsidRPr="003F0507">
        <w:rPr>
          <w:rFonts w:ascii="Calibri" w:cs="Calibri"/>
          <w:lang w:val="en-GB"/>
        </w:rPr>
        <w:t xml:space="preserve">Mason, B. L., Li, Q., Minhajuddin, A., Czysz, A. H., Coughlin, L. A., Hussain, S. K., et al. (2020). Reduced anti-inflammatory gut microbiota are associated with depression and anhedonia. </w:t>
      </w:r>
      <w:r w:rsidRPr="003F0507">
        <w:rPr>
          <w:rFonts w:ascii="Calibri" w:cs="Calibri"/>
          <w:i/>
          <w:iCs/>
          <w:lang w:val="en-GB"/>
        </w:rPr>
        <w:t>J. Affect. Disord.</w:t>
      </w:r>
      <w:r w:rsidRPr="003F0507">
        <w:rPr>
          <w:rFonts w:ascii="Calibri" w:cs="Calibri"/>
          <w:lang w:val="en-GB"/>
        </w:rPr>
        <w:t xml:space="preserve"> 266, 394–401. doi:10.1016/j.jad.2020.01.137.</w:t>
      </w:r>
    </w:p>
    <w:p w14:paraId="051CFD2E" w14:textId="77777777" w:rsidR="003F0507" w:rsidRPr="003F0507" w:rsidRDefault="003F0507" w:rsidP="003F0507">
      <w:pPr>
        <w:pStyle w:val="Bibliography"/>
        <w:rPr>
          <w:rFonts w:ascii="Calibri" w:cs="Calibri"/>
          <w:lang w:val="en-GB"/>
        </w:rPr>
      </w:pPr>
      <w:r w:rsidRPr="003F0507">
        <w:rPr>
          <w:rFonts w:ascii="Calibri" w:cs="Calibri"/>
          <w:lang w:val="en-GB"/>
        </w:rPr>
        <w:t xml:space="preserve">Naseribafrouei, A., Hestad, K., Avershina, E., Sekelja, M., Linløkken, A., Wilson, R., et al. (2014). Correlation between the human fecal microbiota and depression. </w:t>
      </w:r>
      <w:r w:rsidRPr="003F0507">
        <w:rPr>
          <w:rFonts w:ascii="Calibri" w:cs="Calibri"/>
          <w:i/>
          <w:iCs/>
          <w:lang w:val="en-GB"/>
        </w:rPr>
        <w:t>Neurogastroenterol. Motil. Off. J. Eur. Gastrointest. Motil. Soc.</w:t>
      </w:r>
      <w:r w:rsidRPr="003F0507">
        <w:rPr>
          <w:rFonts w:ascii="Calibri" w:cs="Calibri"/>
          <w:lang w:val="en-GB"/>
        </w:rPr>
        <w:t xml:space="preserve"> 26, 1155–1162. doi:10.1111/nmo.12378.</w:t>
      </w:r>
    </w:p>
    <w:p w14:paraId="44298F6C" w14:textId="77777777" w:rsidR="003F0507" w:rsidRPr="003F0507" w:rsidRDefault="003F0507" w:rsidP="003F0507">
      <w:pPr>
        <w:pStyle w:val="Bibliography"/>
        <w:rPr>
          <w:rFonts w:ascii="Calibri" w:cs="Calibri"/>
          <w:lang w:val="en-GB"/>
        </w:rPr>
      </w:pPr>
      <w:r w:rsidRPr="003F0507">
        <w:rPr>
          <w:rFonts w:ascii="Calibri" w:cs="Calibri"/>
          <w:lang w:val="en-GB"/>
        </w:rPr>
        <w:t xml:space="preserve">Rong, H., Xie, X., Zhao, J., Lai, W., Wang, M., Xu, D., et al. (2019). Similarly in depression, nuances of gut microbiota: Evidences from a shotgun metagenomics sequencing study on major depressive disorder versus bipolar disorder with current major depressive episode patients. </w:t>
      </w:r>
      <w:r w:rsidRPr="003F0507">
        <w:rPr>
          <w:rFonts w:ascii="Calibri" w:cs="Calibri"/>
          <w:i/>
          <w:iCs/>
          <w:lang w:val="en-GB"/>
        </w:rPr>
        <w:t>J. Psychiatr. Res.</w:t>
      </w:r>
      <w:r w:rsidRPr="003F0507">
        <w:rPr>
          <w:rFonts w:ascii="Calibri" w:cs="Calibri"/>
          <w:lang w:val="en-GB"/>
        </w:rPr>
        <w:t xml:space="preserve"> 113, 90–99. doi:10.1016/j.jpsychires.2019.03.017.</w:t>
      </w:r>
    </w:p>
    <w:p w14:paraId="0970078B" w14:textId="77777777" w:rsidR="003F0507" w:rsidRPr="003F0507" w:rsidRDefault="003F0507" w:rsidP="003F0507">
      <w:pPr>
        <w:pStyle w:val="Bibliography"/>
        <w:rPr>
          <w:rFonts w:ascii="Calibri" w:cs="Calibri"/>
          <w:lang w:val="en-GB"/>
        </w:rPr>
      </w:pPr>
      <w:r w:rsidRPr="003F0507">
        <w:rPr>
          <w:rFonts w:ascii="Calibri" w:cs="Calibri"/>
          <w:lang w:val="en-GB"/>
        </w:rPr>
        <w:t xml:space="preserve">Valles-Colomer, M., Falony, G., Darzi, Y., Tigchelaar, E. F., Wang, J., Tito, R. Y., et al. (2019). The neuroactive potential of the human gut microbiota in quality of life and depression. </w:t>
      </w:r>
      <w:r w:rsidRPr="003F0507">
        <w:rPr>
          <w:rFonts w:ascii="Calibri" w:cs="Calibri"/>
          <w:i/>
          <w:iCs/>
          <w:lang w:val="en-GB"/>
        </w:rPr>
        <w:t>Nat. Microbiol.</w:t>
      </w:r>
      <w:r w:rsidRPr="003F0507">
        <w:rPr>
          <w:rFonts w:ascii="Calibri" w:cs="Calibri"/>
          <w:lang w:val="en-GB"/>
        </w:rPr>
        <w:t xml:space="preserve"> 4, 623–632. doi:10.1038/s41564-018-0337-x.</w:t>
      </w:r>
    </w:p>
    <w:p w14:paraId="29DE02CA" w14:textId="77777777" w:rsidR="003F0507" w:rsidRPr="003F0507" w:rsidRDefault="003F0507" w:rsidP="003F0507">
      <w:pPr>
        <w:pStyle w:val="Bibliography"/>
        <w:rPr>
          <w:rFonts w:ascii="Calibri" w:cs="Calibri"/>
          <w:lang w:val="en-GB"/>
        </w:rPr>
      </w:pPr>
      <w:r w:rsidRPr="003F0507">
        <w:rPr>
          <w:rFonts w:ascii="Calibri" w:cs="Calibri"/>
          <w:lang w:val="en-GB"/>
        </w:rPr>
        <w:t xml:space="preserve">Zheng, P., Yang, J., Li, Y., Wu, J., Liang, W., Yin, B., et al. (2020). Gut Microbial Signatures Can Discriminate Unipolar from Bipolar Depression. </w:t>
      </w:r>
      <w:r w:rsidRPr="003F0507">
        <w:rPr>
          <w:rFonts w:ascii="Calibri" w:cs="Calibri"/>
          <w:i/>
          <w:iCs/>
          <w:lang w:val="en-GB"/>
        </w:rPr>
        <w:t>Adv. Sci. Weinh. Baden-Wurtt. Ger.</w:t>
      </w:r>
      <w:r w:rsidRPr="003F0507">
        <w:rPr>
          <w:rFonts w:ascii="Calibri" w:cs="Calibri"/>
          <w:lang w:val="en-GB"/>
        </w:rPr>
        <w:t xml:space="preserve"> 7, 1902862. doi:10.1002/advs.201902862.</w:t>
      </w:r>
    </w:p>
    <w:p w14:paraId="451DC810" w14:textId="77777777" w:rsidR="003F0507" w:rsidRPr="003F0507" w:rsidRDefault="003F0507" w:rsidP="003F0507">
      <w:pPr>
        <w:pStyle w:val="Bibliography"/>
        <w:rPr>
          <w:rFonts w:ascii="Calibri" w:cs="Calibri"/>
          <w:lang w:val="en-GB"/>
        </w:rPr>
      </w:pPr>
      <w:r w:rsidRPr="003F0507">
        <w:rPr>
          <w:rFonts w:ascii="Calibri" w:cs="Calibri"/>
          <w:lang w:val="en-GB"/>
        </w:rPr>
        <w:t xml:space="preserve">Zheng, P., Zeng, B., Zhou, C., Liu, M., Fang, Z., Xu, X., et al. (2016). Gut microbiome remodeling induces depressive-like behaviors through a pathway mediated by the host’s metabolism. </w:t>
      </w:r>
      <w:r w:rsidRPr="003F0507">
        <w:rPr>
          <w:rFonts w:ascii="Calibri" w:cs="Calibri"/>
          <w:i/>
          <w:iCs/>
          <w:lang w:val="en-GB"/>
        </w:rPr>
        <w:t>Mol. Psychiatry</w:t>
      </w:r>
      <w:r w:rsidRPr="003F0507">
        <w:rPr>
          <w:rFonts w:ascii="Calibri" w:cs="Calibri"/>
          <w:lang w:val="en-GB"/>
        </w:rPr>
        <w:t xml:space="preserve"> 21, 786–796. doi:10.1038/mp.2016.44.</w:t>
      </w:r>
    </w:p>
    <w:p w14:paraId="18895FD0" w14:textId="2D2D76AB" w:rsidR="00B94261" w:rsidRDefault="003F0507">
      <w:r>
        <w:fldChar w:fldCharType="end"/>
      </w:r>
    </w:p>
    <w:sectPr w:rsidR="00B94261" w:rsidSect="003F0507">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07"/>
    <w:rsid w:val="003F0507"/>
    <w:rsid w:val="00B94261"/>
    <w:rsid w:val="00F6386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ED61"/>
  <w15:chartTrackingRefBased/>
  <w15:docId w15:val="{88909FBF-4C26-A548-B1BE-90D730E3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507"/>
    <w:pPr>
      <w:spacing w:after="160" w:line="360" w:lineRule="auto"/>
      <w:jc w:val="both"/>
    </w:pPr>
    <w:rPr>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507"/>
    <w:rPr>
      <w:rFonts w:eastAsiaTheme="minorEastAsia"/>
      <w:sz w:val="22"/>
      <w:szCs w:val="22"/>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F0507"/>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9114</Words>
  <Characters>51953</Characters>
  <Application>Microsoft Office Word</Application>
  <DocSecurity>0</DocSecurity>
  <Lines>432</Lines>
  <Paragraphs>121</Paragraphs>
  <ScaleCrop>false</ScaleCrop>
  <Company/>
  <LinksUpToDate>false</LinksUpToDate>
  <CharactersWithSpaces>60946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BONNECHERE  Bruno</dc:creator>
  <cp:keywords/>
  <dc:description/>
  <cp:lastModifiedBy>BONNECHERE  Bruno</cp:lastModifiedBy>
  <cp:revision>1</cp:revision>
  <dcterms:created xsi:type="dcterms:W3CDTF">2022-03-03T15:12:00Z</dcterms:created>
  <dcterms:modified xsi:type="dcterms:W3CDTF">2022-03-03T15:12:00Z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zotero-version="5.0.96.4"&gt;&lt;session id="KFKIOW9J"/&gt;&lt;style id="http://www.zotero.org/styles/frontiers-in-cellular-and-infection-microbiology" hasBibliography="1" bibliographyStyleHasBeenSet="1"/&gt;&lt;prefs&gt;&lt;pref name="fieldType" value="Fi</vt:lpwstr>
  </property>
  <property fmtid="{D5CDD505-2E9C-101B-9397-08002B2CF9AE}" pid="3" name="ZOTERO_PREF_2">
    <vt:lpwstr>eld"/&gt;&lt;pref name="automaticJournalAbbreviations" value="true"/&gt;&lt;/prefs&gt;&lt;/data&gt;</vt:lpwstr>
  </property>
</Properties>
</file>