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5F10" w:rsidRPr="00C235B3" w:rsidRDefault="00AC2B3C">
      <w:pPr>
        <w:rPr>
          <w:rFonts w:asciiTheme="majorBidi" w:hAnsiTheme="majorBidi" w:cstheme="majorBidi"/>
          <w:b/>
          <w:bCs/>
          <w:sz w:val="22"/>
        </w:rPr>
      </w:pPr>
      <w:r w:rsidRPr="00C235B3">
        <w:rPr>
          <w:rFonts w:asciiTheme="majorBidi" w:hAnsiTheme="majorBidi" w:cstheme="majorBidi"/>
          <w:b/>
          <w:bCs/>
          <w:sz w:val="22"/>
        </w:rPr>
        <w:t>Supplementary Table 1</w:t>
      </w:r>
      <w:bookmarkStart w:id="0" w:name="_GoBack"/>
      <w:bookmarkEnd w:id="0"/>
    </w:p>
    <w:p w:rsidR="00AC2B3C" w:rsidRPr="00C235B3" w:rsidRDefault="00AC2B3C">
      <w:pPr>
        <w:rPr>
          <w:rFonts w:asciiTheme="majorBidi" w:hAnsiTheme="majorBidi" w:cstheme="majorBidi"/>
          <w:sz w:val="22"/>
        </w:rPr>
      </w:pPr>
      <w:r w:rsidRPr="00C235B3">
        <w:rPr>
          <w:rFonts w:asciiTheme="majorBidi" w:hAnsiTheme="majorBidi" w:cstheme="majorBidi"/>
          <w:sz w:val="22"/>
        </w:rPr>
        <w:t xml:space="preserve">List of </w:t>
      </w:r>
      <w:r w:rsidR="00033B7C" w:rsidRPr="00C235B3">
        <w:rPr>
          <w:rFonts w:asciiTheme="majorBidi" w:hAnsiTheme="majorBidi" w:cstheme="majorBidi"/>
          <w:sz w:val="22"/>
        </w:rPr>
        <w:t>a</w:t>
      </w:r>
      <w:r w:rsidRPr="00C235B3">
        <w:rPr>
          <w:rFonts w:asciiTheme="majorBidi" w:hAnsiTheme="majorBidi" w:cstheme="majorBidi"/>
          <w:sz w:val="22"/>
        </w:rPr>
        <w:t xml:space="preserve">ssessments from which feature predictors were drawn with brief description of their contents. </w:t>
      </w:r>
    </w:p>
    <w:p w:rsidR="00F430EE" w:rsidRPr="00C235B3" w:rsidRDefault="00F430EE">
      <w:pPr>
        <w:rPr>
          <w:rFonts w:asciiTheme="majorBidi" w:hAnsiTheme="majorBidi" w:cstheme="majorBid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3694"/>
        <w:gridCol w:w="4579"/>
      </w:tblGrid>
      <w:tr w:rsidR="007B1506" w:rsidRPr="00C235B3" w:rsidTr="007B1506">
        <w:tc>
          <w:tcPr>
            <w:tcW w:w="2517" w:type="dxa"/>
          </w:tcPr>
          <w:p w:rsidR="007B1506" w:rsidRPr="00C235B3" w:rsidRDefault="007B1506" w:rsidP="00516D4B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C235B3">
              <w:rPr>
                <w:rFonts w:asciiTheme="majorBidi" w:hAnsiTheme="majorBidi" w:cstheme="majorBidi"/>
                <w:b/>
                <w:bCs/>
                <w:sz w:val="22"/>
              </w:rPr>
              <w:t>Measure</w:t>
            </w:r>
          </w:p>
        </w:tc>
        <w:tc>
          <w:tcPr>
            <w:tcW w:w="3694" w:type="dxa"/>
          </w:tcPr>
          <w:p w:rsidR="007B1506" w:rsidRPr="00C235B3" w:rsidRDefault="007B1506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C235B3">
              <w:rPr>
                <w:rFonts w:asciiTheme="majorBidi" w:hAnsiTheme="majorBidi" w:cstheme="majorBidi"/>
                <w:b/>
                <w:bCs/>
                <w:sz w:val="22"/>
              </w:rPr>
              <w:t>Description</w:t>
            </w:r>
          </w:p>
        </w:tc>
        <w:tc>
          <w:tcPr>
            <w:tcW w:w="4579" w:type="dxa"/>
          </w:tcPr>
          <w:p w:rsidR="007B1506" w:rsidRPr="00C235B3" w:rsidRDefault="007B1506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C235B3">
              <w:rPr>
                <w:rFonts w:asciiTheme="majorBidi" w:hAnsiTheme="majorBidi" w:cstheme="majorBidi"/>
                <w:b/>
                <w:bCs/>
                <w:sz w:val="22"/>
              </w:rPr>
              <w:t>Detail</w:t>
            </w: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516D4B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ESPAD </w:t>
            </w:r>
          </w:p>
        </w:tc>
        <w:tc>
          <w:tcPr>
            <w:tcW w:w="3694" w:type="dxa"/>
          </w:tcPr>
          <w:p w:rsidR="007B1506" w:rsidRPr="00C235B3" w:rsidRDefault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Drug and alcohol screening</w:t>
            </w:r>
          </w:p>
        </w:tc>
        <w:tc>
          <w:tcPr>
            <w:tcW w:w="4579" w:type="dxa"/>
          </w:tcPr>
          <w:p w:rsidR="007B1506" w:rsidRPr="00C235B3" w:rsidRDefault="00454E5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Ever used marijuana</w:t>
            </w:r>
            <w:r w:rsidR="007B1506" w:rsidRPr="00C235B3">
              <w:rPr>
                <w:rFonts w:asciiTheme="majorBidi" w:hAnsiTheme="majorBidi" w:cstheme="majorBidi"/>
                <w:sz w:val="22"/>
              </w:rPr>
              <w:t xml:space="preserve"> </w:t>
            </w: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ESPAD</w:t>
            </w:r>
          </w:p>
        </w:tc>
        <w:tc>
          <w:tcPr>
            <w:tcW w:w="3694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Drug and alcohol screening</w:t>
            </w:r>
          </w:p>
        </w:tc>
        <w:tc>
          <w:tcPr>
            <w:tcW w:w="4579" w:type="dxa"/>
          </w:tcPr>
          <w:p w:rsidR="007B1506" w:rsidRPr="00C235B3" w:rsidRDefault="001858CF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Computed composite</w:t>
            </w:r>
            <w:r w:rsidR="007B1506" w:rsidRPr="00C235B3">
              <w:rPr>
                <w:rFonts w:asciiTheme="majorBidi" w:hAnsiTheme="majorBidi" w:cstheme="majorBidi"/>
                <w:sz w:val="22"/>
              </w:rPr>
              <w:t xml:space="preserve"> </w:t>
            </w:r>
            <w:r w:rsidR="00B224A5" w:rsidRPr="00C235B3">
              <w:rPr>
                <w:rFonts w:asciiTheme="majorBidi" w:hAnsiTheme="majorBidi" w:cstheme="majorBidi"/>
                <w:sz w:val="22"/>
              </w:rPr>
              <w:t>score</w:t>
            </w:r>
            <w:r w:rsidR="004E0C0F" w:rsidRPr="00C235B3">
              <w:rPr>
                <w:rFonts w:asciiTheme="majorBidi" w:hAnsiTheme="majorBidi" w:cstheme="majorBidi"/>
                <w:sz w:val="22"/>
              </w:rPr>
              <w:t xml:space="preserve"> of all substances</w:t>
            </w: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proofErr w:type="spellStart"/>
            <w:r w:rsidRPr="00C235B3">
              <w:rPr>
                <w:rFonts w:asciiTheme="majorBidi" w:hAnsiTheme="majorBidi" w:cstheme="majorBidi"/>
                <w:sz w:val="22"/>
              </w:rPr>
              <w:t>PhenX</w:t>
            </w:r>
            <w:proofErr w:type="spellEnd"/>
            <w:r w:rsidRPr="00C235B3">
              <w:rPr>
                <w:rFonts w:asciiTheme="majorBidi" w:hAnsiTheme="majorBidi" w:cstheme="majorBidi"/>
                <w:sz w:val="22"/>
              </w:rPr>
              <w:t xml:space="preserve"> Neighborhood</w:t>
            </w:r>
          </w:p>
        </w:tc>
        <w:tc>
          <w:tcPr>
            <w:tcW w:w="3694" w:type="dxa"/>
          </w:tcPr>
          <w:p w:rsidR="007B1506" w:rsidRPr="00C235B3" w:rsidRDefault="00D9491A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Feelings about neighborhood safety</w:t>
            </w:r>
          </w:p>
        </w:tc>
        <w:tc>
          <w:tcPr>
            <w:tcW w:w="4579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Age</w:t>
            </w:r>
          </w:p>
        </w:tc>
        <w:tc>
          <w:tcPr>
            <w:tcW w:w="3694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Age at assessment</w:t>
            </w:r>
          </w:p>
        </w:tc>
        <w:tc>
          <w:tcPr>
            <w:tcW w:w="4579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Sex</w:t>
            </w:r>
          </w:p>
        </w:tc>
        <w:tc>
          <w:tcPr>
            <w:tcW w:w="3694" w:type="dxa"/>
          </w:tcPr>
          <w:p w:rsidR="007B1506" w:rsidRPr="00C235B3" w:rsidRDefault="008A57B3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Sex at birth</w:t>
            </w:r>
          </w:p>
        </w:tc>
        <w:tc>
          <w:tcPr>
            <w:tcW w:w="4579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PPS</w:t>
            </w:r>
          </w:p>
        </w:tc>
        <w:tc>
          <w:tcPr>
            <w:tcW w:w="3694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Interview based puberty rating scale</w:t>
            </w:r>
          </w:p>
        </w:tc>
        <w:tc>
          <w:tcPr>
            <w:tcW w:w="4579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FSQ </w:t>
            </w:r>
          </w:p>
        </w:tc>
        <w:tc>
          <w:tcPr>
            <w:tcW w:w="3694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Financial support questionnaire</w:t>
            </w:r>
          </w:p>
        </w:tc>
        <w:tc>
          <w:tcPr>
            <w:tcW w:w="4579" w:type="dxa"/>
          </w:tcPr>
          <w:p w:rsidR="007B1506" w:rsidRPr="00C235B3" w:rsidRDefault="000D6C55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Type of health insurance</w:t>
            </w: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FSQ </w:t>
            </w:r>
          </w:p>
        </w:tc>
        <w:tc>
          <w:tcPr>
            <w:tcW w:w="3694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Financial support questionnaire</w:t>
            </w:r>
          </w:p>
        </w:tc>
        <w:tc>
          <w:tcPr>
            <w:tcW w:w="4579" w:type="dxa"/>
          </w:tcPr>
          <w:p w:rsidR="007B1506" w:rsidRPr="00C235B3" w:rsidRDefault="000D6C55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Parent currently employed</w:t>
            </w: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FSQ</w:t>
            </w:r>
          </w:p>
        </w:tc>
        <w:tc>
          <w:tcPr>
            <w:tcW w:w="3694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Financial support questionnaire</w:t>
            </w:r>
          </w:p>
        </w:tc>
        <w:tc>
          <w:tcPr>
            <w:tcW w:w="4579" w:type="dxa"/>
          </w:tcPr>
          <w:p w:rsidR="007B1506" w:rsidRPr="00C235B3" w:rsidRDefault="000D6C55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Annual household income</w:t>
            </w: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MRI site</w:t>
            </w:r>
          </w:p>
        </w:tc>
        <w:tc>
          <w:tcPr>
            <w:tcW w:w="3694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Site at which MRI performed</w:t>
            </w:r>
          </w:p>
        </w:tc>
        <w:tc>
          <w:tcPr>
            <w:tcW w:w="4579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7B1506" w:rsidRPr="00C235B3" w:rsidTr="007B1506">
        <w:tc>
          <w:tcPr>
            <w:tcW w:w="2517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PBQ</w:t>
            </w:r>
          </w:p>
        </w:tc>
        <w:tc>
          <w:tcPr>
            <w:tcW w:w="3694" w:type="dxa"/>
          </w:tcPr>
          <w:p w:rsidR="007B1506" w:rsidRPr="00C235B3" w:rsidRDefault="007B1506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and birth questionnaire</w:t>
            </w:r>
          </w:p>
        </w:tc>
        <w:tc>
          <w:tcPr>
            <w:tcW w:w="4579" w:type="dxa"/>
          </w:tcPr>
          <w:p w:rsidR="007B1506" w:rsidRPr="00C235B3" w:rsidRDefault="00AE4380" w:rsidP="007B1506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Mother ever smoked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and birth questionnaire</w:t>
            </w:r>
          </w:p>
        </w:tc>
        <w:tc>
          <w:tcPr>
            <w:tcW w:w="4579" w:type="dxa"/>
          </w:tcPr>
          <w:p w:rsidR="008D1699" w:rsidRPr="00C235B3" w:rsidRDefault="00AE4380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Mother ever smoked during pregnancy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and birth questionnaire</w:t>
            </w:r>
          </w:p>
        </w:tc>
        <w:tc>
          <w:tcPr>
            <w:tcW w:w="4579" w:type="dxa"/>
          </w:tcPr>
          <w:p w:rsidR="008D1699" w:rsidRPr="00C235B3" w:rsidRDefault="00AE4380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Mother had medical problem requiring treatment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and birth questionnaire</w:t>
            </w:r>
          </w:p>
        </w:tc>
        <w:tc>
          <w:tcPr>
            <w:tcW w:w="4579" w:type="dxa"/>
          </w:tcPr>
          <w:p w:rsidR="008D1699" w:rsidRPr="00C235B3" w:rsidRDefault="00AE4380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Mother took prescribed medication during pregnancy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and birth questionnaire</w:t>
            </w:r>
          </w:p>
        </w:tc>
        <w:tc>
          <w:tcPr>
            <w:tcW w:w="4579" w:type="dxa"/>
          </w:tcPr>
          <w:p w:rsidR="008D1699" w:rsidRPr="00C235B3" w:rsidRDefault="00AE4380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Mother took illicit drugs during pregnancy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and birth questionnaire</w:t>
            </w:r>
          </w:p>
        </w:tc>
        <w:tc>
          <w:tcPr>
            <w:tcW w:w="4579" w:type="dxa"/>
          </w:tcPr>
          <w:p w:rsidR="008D1699" w:rsidRPr="00C235B3" w:rsidRDefault="00AE4380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Mother consumed alcohol during pregnancy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and birth questionnaire</w:t>
            </w:r>
          </w:p>
        </w:tc>
        <w:tc>
          <w:tcPr>
            <w:tcW w:w="4579" w:type="dxa"/>
          </w:tcPr>
          <w:p w:rsidR="008D1699" w:rsidRPr="00C235B3" w:rsidRDefault="00AE4380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Child birth weight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Demographics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Race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African American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Demographics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Race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Caucasian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Demographics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Race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Hispanic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Demographics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Race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Other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Developmental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Birth complications</w:t>
            </w:r>
          </w:p>
        </w:tc>
      </w:tr>
      <w:tr w:rsidR="00B31128" w:rsidRPr="00C235B3" w:rsidTr="007B1506">
        <w:tc>
          <w:tcPr>
            <w:tcW w:w="2517" w:type="dxa"/>
          </w:tcPr>
          <w:p w:rsidR="00B31128" w:rsidRPr="00C235B3" w:rsidRDefault="00B31128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Developmental History</w:t>
            </w:r>
          </w:p>
        </w:tc>
        <w:tc>
          <w:tcPr>
            <w:tcW w:w="3694" w:type="dxa"/>
          </w:tcPr>
          <w:p w:rsidR="00B31128" w:rsidRPr="00C235B3" w:rsidRDefault="00B31128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B31128" w:rsidRPr="00C235B3" w:rsidRDefault="00B31128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Infant temperament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Developmental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Normal development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Developmental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Growth concerns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Developmental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Newborn problems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Developmental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History of prematurity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Developmental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Mother’s age at birth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Developmental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Skill loss prior to age 6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Pre-Interview Developmental History: 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symptoms</w:t>
            </w:r>
          </w:p>
        </w:tc>
        <w:tc>
          <w:tcPr>
            <w:tcW w:w="4579" w:type="dxa"/>
          </w:tcPr>
          <w:p w:rsidR="008D1699" w:rsidRPr="00C235B3" w:rsidRDefault="004E0C0F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Maternal emotional issues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Pre-Interview Developmental History: 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symptoms</w:t>
            </w:r>
          </w:p>
        </w:tc>
        <w:tc>
          <w:tcPr>
            <w:tcW w:w="4579" w:type="dxa"/>
          </w:tcPr>
          <w:p w:rsidR="008D1699" w:rsidRPr="00C235B3" w:rsidRDefault="004E0C0F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Threatened miscarriage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Pre-Interview Developmental History: 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symptoms</w:t>
            </w:r>
          </w:p>
        </w:tc>
        <w:tc>
          <w:tcPr>
            <w:tcW w:w="4579" w:type="dxa"/>
          </w:tcPr>
          <w:p w:rsidR="008D1699" w:rsidRPr="00C235B3" w:rsidRDefault="004E0C0F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Family stress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Pre-Interview Developmental History: 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Pregnancy symptoms</w:t>
            </w:r>
          </w:p>
        </w:tc>
        <w:tc>
          <w:tcPr>
            <w:tcW w:w="4579" w:type="dxa"/>
          </w:tcPr>
          <w:p w:rsidR="008D1699" w:rsidRPr="00C235B3" w:rsidRDefault="004E0C0F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Flu or other virus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lastRenderedPageBreak/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Early Intervention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Individualized Education Plan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Neuropsychological Testing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After school teams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Has a best friend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Family is religious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Learning disability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Gets along with kids at school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Bullied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Get along with kids in neighborhood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Number of friends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Educational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Discipline problems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Treatment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History of emergency room visits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Treatment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Firearms in home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Treatment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History of head injuries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Treatment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History of health (medical) problems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Treatment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Currently takes psychiatric medications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Treatment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Has taken psychiatric medications in the past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Treatment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History of (physical) trauma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Treatment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Homicidal thoughts or actions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Pre-Interview Treatment History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Has been hospitalized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CSSRS</w:t>
            </w:r>
          </w:p>
        </w:tc>
        <w:tc>
          <w:tcPr>
            <w:tcW w:w="3694" w:type="dxa"/>
          </w:tcPr>
          <w:p w:rsidR="008D1699" w:rsidRPr="00C235B3" w:rsidRDefault="00C9169D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Severity of suicidal thoughts and behaviors</w:t>
            </w:r>
          </w:p>
        </w:tc>
        <w:tc>
          <w:tcPr>
            <w:tcW w:w="4579" w:type="dxa"/>
          </w:tcPr>
          <w:p w:rsidR="008D1699" w:rsidRPr="00C235B3" w:rsidRDefault="0083473E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Ever wished dead or to not wake up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IAT</w:t>
            </w:r>
          </w:p>
        </w:tc>
        <w:tc>
          <w:tcPr>
            <w:tcW w:w="3694" w:type="dxa"/>
          </w:tcPr>
          <w:p w:rsidR="008D1699" w:rsidRPr="00C235B3" w:rsidRDefault="00F95FBD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Behaviors associated with internet use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Total</w:t>
            </w:r>
            <w:r w:rsidR="00055A75" w:rsidRPr="00C235B3">
              <w:rPr>
                <w:rFonts w:asciiTheme="majorBidi" w:hAnsiTheme="majorBidi" w:cstheme="majorBidi"/>
                <w:sz w:val="22"/>
              </w:rPr>
              <w:t xml:space="preserve"> score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PCIAT</w:t>
            </w:r>
          </w:p>
        </w:tc>
        <w:tc>
          <w:tcPr>
            <w:tcW w:w="3694" w:type="dxa"/>
          </w:tcPr>
          <w:p w:rsidR="008D1699" w:rsidRPr="00C235B3" w:rsidRDefault="00E6289F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Compulsive use of internet 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Total </w:t>
            </w:r>
            <w:r w:rsidR="00055A75" w:rsidRPr="00C235B3">
              <w:rPr>
                <w:rFonts w:asciiTheme="majorBidi" w:hAnsiTheme="majorBidi" w:cstheme="majorBidi"/>
                <w:sz w:val="22"/>
              </w:rPr>
              <w:t>score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Connors</w:t>
            </w:r>
          </w:p>
        </w:tc>
        <w:tc>
          <w:tcPr>
            <w:tcW w:w="3694" w:type="dxa"/>
          </w:tcPr>
          <w:p w:rsidR="008D1699" w:rsidRPr="00C235B3" w:rsidRDefault="00936FBF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ADHD rating scale</w:t>
            </w:r>
          </w:p>
        </w:tc>
        <w:tc>
          <w:tcPr>
            <w:tcW w:w="4579" w:type="dxa"/>
          </w:tcPr>
          <w:p w:rsidR="008D1699" w:rsidRPr="00C235B3" w:rsidRDefault="00936FBF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Subscale scores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Connors</w:t>
            </w:r>
          </w:p>
        </w:tc>
        <w:tc>
          <w:tcPr>
            <w:tcW w:w="3694" w:type="dxa"/>
          </w:tcPr>
          <w:p w:rsidR="008D1699" w:rsidRPr="00C235B3" w:rsidRDefault="00936FBF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ADHD rating scale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Parent negative impression of child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Connors</w:t>
            </w:r>
          </w:p>
        </w:tc>
        <w:tc>
          <w:tcPr>
            <w:tcW w:w="3694" w:type="dxa"/>
          </w:tcPr>
          <w:p w:rsidR="008D1699" w:rsidRPr="00C235B3" w:rsidRDefault="00936FBF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ADHD rating scale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Parent positive impression of child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</w:t>
            </w:r>
            <w:r w:rsidR="001858CF" w:rsidRPr="00C235B3">
              <w:rPr>
                <w:rFonts w:asciiTheme="majorBidi" w:hAnsiTheme="majorBidi" w:cstheme="majorBidi"/>
                <w:sz w:val="22"/>
              </w:rPr>
              <w:t>CSC</w:t>
            </w:r>
          </w:p>
        </w:tc>
        <w:tc>
          <w:tcPr>
            <w:tcW w:w="3694" w:type="dxa"/>
          </w:tcPr>
          <w:p w:rsidR="008D1699" w:rsidRPr="00C235B3" w:rsidRDefault="001858CF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Child’s coping strategies</w:t>
            </w:r>
          </w:p>
        </w:tc>
        <w:tc>
          <w:tcPr>
            <w:tcW w:w="4579" w:type="dxa"/>
          </w:tcPr>
          <w:p w:rsidR="008D1699" w:rsidRPr="00C235B3" w:rsidRDefault="00B224A5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Computed composite score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CPIC</w:t>
            </w:r>
          </w:p>
        </w:tc>
        <w:tc>
          <w:tcPr>
            <w:tcW w:w="3694" w:type="dxa"/>
          </w:tcPr>
          <w:p w:rsidR="008D1699" w:rsidRPr="00C235B3" w:rsidRDefault="002F7913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Child’s perception of parental conflict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PSI</w:t>
            </w:r>
          </w:p>
        </w:tc>
        <w:tc>
          <w:tcPr>
            <w:tcW w:w="3694" w:type="dxa"/>
          </w:tcPr>
          <w:p w:rsidR="008D1699" w:rsidRPr="00C235B3" w:rsidRDefault="00463174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Stress in parent-child system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IC</w:t>
            </w:r>
            <w:r w:rsidR="00523C13" w:rsidRPr="00C235B3">
              <w:rPr>
                <w:rFonts w:asciiTheme="majorBidi" w:hAnsiTheme="majorBidi" w:cstheme="majorBidi"/>
                <w:sz w:val="22"/>
              </w:rPr>
              <w:t>U</w:t>
            </w:r>
          </w:p>
        </w:tc>
        <w:tc>
          <w:tcPr>
            <w:tcW w:w="3694" w:type="dxa"/>
          </w:tcPr>
          <w:p w:rsidR="008D1699" w:rsidRPr="00C235B3" w:rsidRDefault="00523C13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Callous and unemotional tr</w:t>
            </w:r>
            <w:r w:rsidR="0077271E" w:rsidRPr="00C235B3">
              <w:rPr>
                <w:rFonts w:asciiTheme="majorBidi" w:hAnsiTheme="majorBidi" w:cstheme="majorBidi"/>
                <w:sz w:val="22"/>
              </w:rPr>
              <w:t>aits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SCQ</w:t>
            </w:r>
          </w:p>
        </w:tc>
        <w:tc>
          <w:tcPr>
            <w:tcW w:w="3694" w:type="dxa"/>
          </w:tcPr>
          <w:p w:rsidR="008D1699" w:rsidRPr="00C235B3" w:rsidRDefault="00463174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Nonverbal social communication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SDQ</w:t>
            </w:r>
          </w:p>
        </w:tc>
        <w:tc>
          <w:tcPr>
            <w:tcW w:w="3694" w:type="dxa"/>
          </w:tcPr>
          <w:p w:rsidR="008D1699" w:rsidRPr="00C235B3" w:rsidRDefault="00EC3083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Behavioral screening questionnaire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Hyperactivity</w:t>
            </w:r>
            <w:r w:rsidR="00EC3083" w:rsidRPr="00C235B3">
              <w:rPr>
                <w:rFonts w:asciiTheme="majorBidi" w:hAnsiTheme="majorBidi" w:cstheme="majorBidi"/>
                <w:sz w:val="22"/>
              </w:rPr>
              <w:t xml:space="preserve"> traits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lastRenderedPageBreak/>
              <w:t>SDQ</w:t>
            </w:r>
          </w:p>
        </w:tc>
        <w:tc>
          <w:tcPr>
            <w:tcW w:w="3694" w:type="dxa"/>
          </w:tcPr>
          <w:p w:rsidR="008D1699" w:rsidRPr="00C235B3" w:rsidRDefault="007B3A46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Behavioral screening questionnaire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Internalizing</w:t>
            </w:r>
            <w:r w:rsidR="00EC3083" w:rsidRPr="00C235B3">
              <w:rPr>
                <w:rFonts w:asciiTheme="majorBidi" w:hAnsiTheme="majorBidi" w:cstheme="majorBidi"/>
                <w:sz w:val="22"/>
              </w:rPr>
              <w:t xml:space="preserve"> traits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SDQ</w:t>
            </w:r>
          </w:p>
        </w:tc>
        <w:tc>
          <w:tcPr>
            <w:tcW w:w="3694" w:type="dxa"/>
          </w:tcPr>
          <w:p w:rsidR="008D1699" w:rsidRPr="00C235B3" w:rsidRDefault="007B3A46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Behavioral screening questionnaire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Prosocial</w:t>
            </w:r>
            <w:r w:rsidR="00EC3083" w:rsidRPr="00C235B3">
              <w:rPr>
                <w:rFonts w:asciiTheme="majorBidi" w:hAnsiTheme="majorBidi" w:cstheme="majorBidi"/>
                <w:sz w:val="22"/>
              </w:rPr>
              <w:t xml:space="preserve"> traits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SDQ</w:t>
            </w:r>
          </w:p>
        </w:tc>
        <w:tc>
          <w:tcPr>
            <w:tcW w:w="3694" w:type="dxa"/>
          </w:tcPr>
          <w:p w:rsidR="008D1699" w:rsidRPr="00C235B3" w:rsidRDefault="007B3A46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Behavioral screening questionnaire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Externalizing</w:t>
            </w:r>
            <w:r w:rsidR="00EC3083" w:rsidRPr="00C235B3">
              <w:rPr>
                <w:rFonts w:asciiTheme="majorBidi" w:hAnsiTheme="majorBidi" w:cstheme="majorBidi"/>
                <w:sz w:val="22"/>
              </w:rPr>
              <w:t xml:space="preserve"> traits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CTOP</w:t>
            </w:r>
            <w:r w:rsidR="00984952" w:rsidRPr="00C235B3">
              <w:rPr>
                <w:rFonts w:asciiTheme="majorBidi" w:hAnsiTheme="majorBidi" w:cstheme="majorBidi"/>
                <w:sz w:val="22"/>
              </w:rPr>
              <w:t>P</w:t>
            </w:r>
          </w:p>
        </w:tc>
        <w:tc>
          <w:tcPr>
            <w:tcW w:w="3694" w:type="dxa"/>
          </w:tcPr>
          <w:p w:rsidR="008D1699" w:rsidRPr="00C235B3" w:rsidRDefault="00984952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Phonological processing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Pegboard</w:t>
            </w:r>
          </w:p>
        </w:tc>
        <w:tc>
          <w:tcPr>
            <w:tcW w:w="3694" w:type="dxa"/>
          </w:tcPr>
          <w:p w:rsidR="008D1699" w:rsidRPr="00C235B3" w:rsidRDefault="00890D28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Test of manipulative dexterity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Dominant hand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Pegboard</w:t>
            </w:r>
          </w:p>
        </w:tc>
        <w:tc>
          <w:tcPr>
            <w:tcW w:w="3694" w:type="dxa"/>
          </w:tcPr>
          <w:p w:rsidR="008D1699" w:rsidRPr="00C235B3" w:rsidRDefault="00890D28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Test of manipulative dexterity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Nondominant hand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Physical assessment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Diastolic </w:t>
            </w:r>
            <w:r w:rsidR="009E412F" w:rsidRPr="00C235B3">
              <w:rPr>
                <w:rFonts w:asciiTheme="majorBidi" w:hAnsiTheme="majorBidi" w:cstheme="majorBidi"/>
                <w:sz w:val="22"/>
              </w:rPr>
              <w:t>blood pressure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Physical assessment</w:t>
            </w:r>
          </w:p>
        </w:tc>
        <w:tc>
          <w:tcPr>
            <w:tcW w:w="3694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Body Mass Index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SRS</w:t>
            </w:r>
          </w:p>
        </w:tc>
        <w:tc>
          <w:tcPr>
            <w:tcW w:w="3694" w:type="dxa"/>
          </w:tcPr>
          <w:p w:rsidR="008D1699" w:rsidRPr="00C235B3" w:rsidRDefault="009B0F25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Autism-oriented measure of interpersonal, communication skills and repetitive behaviors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Total</w:t>
            </w:r>
            <w:r w:rsidR="00B224A5" w:rsidRPr="00C235B3">
              <w:rPr>
                <w:rFonts w:asciiTheme="majorBidi" w:hAnsiTheme="majorBidi" w:cstheme="majorBidi"/>
                <w:sz w:val="22"/>
              </w:rPr>
              <w:t xml:space="preserve"> score</w:t>
            </w:r>
          </w:p>
        </w:tc>
      </w:tr>
      <w:tr w:rsidR="008D1699" w:rsidRPr="00C235B3" w:rsidTr="007B1506">
        <w:tc>
          <w:tcPr>
            <w:tcW w:w="2517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SWAN</w:t>
            </w:r>
          </w:p>
        </w:tc>
        <w:tc>
          <w:tcPr>
            <w:tcW w:w="3694" w:type="dxa"/>
          </w:tcPr>
          <w:p w:rsidR="008D1699" w:rsidRPr="00C235B3" w:rsidRDefault="00BA0B2C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Parent report of psychopathology</w:t>
            </w:r>
          </w:p>
        </w:tc>
        <w:tc>
          <w:tcPr>
            <w:tcW w:w="4579" w:type="dxa"/>
          </w:tcPr>
          <w:p w:rsidR="008D1699" w:rsidRPr="00C235B3" w:rsidRDefault="008D1699" w:rsidP="008D1699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Hyperactivity</w:t>
            </w:r>
            <w:r w:rsidR="009B0F25" w:rsidRPr="00C235B3">
              <w:rPr>
                <w:rFonts w:asciiTheme="majorBidi" w:hAnsiTheme="majorBidi" w:cstheme="majorBidi"/>
                <w:sz w:val="22"/>
              </w:rPr>
              <w:t xml:space="preserve"> scale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SWAN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Parent report of psychopathology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Internalizing trait scale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TOWRE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Pronunciation of printed words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Full Scale Intelligence Quotient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Composite measure of general intelligence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WIAT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Achievement skills assessment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Listening comprehension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WIAT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Achievement skills assessment</w:t>
            </w:r>
          </w:p>
        </w:tc>
        <w:tc>
          <w:tcPr>
            <w:tcW w:w="4579" w:type="dxa"/>
          </w:tcPr>
          <w:p w:rsidR="00BA0B2C" w:rsidRPr="00C235B3" w:rsidRDefault="00097CA3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Numerical operations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WIAT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Achievement skills assessment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Reading comprehension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FGC</w:t>
            </w:r>
          </w:p>
        </w:tc>
        <w:tc>
          <w:tcPr>
            <w:tcW w:w="3694" w:type="dxa"/>
          </w:tcPr>
          <w:p w:rsidR="00BA0B2C" w:rsidRPr="00C235B3" w:rsidRDefault="00B757E6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Physical fitness test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SAS</w:t>
            </w:r>
          </w:p>
        </w:tc>
        <w:tc>
          <w:tcPr>
            <w:tcW w:w="3694" w:type="dxa"/>
          </w:tcPr>
          <w:p w:rsidR="00BA0B2C" w:rsidRPr="00C235B3" w:rsidRDefault="00834992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Social aptitude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NLES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Family, community and school stressors and their effects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BIA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Bioelectric impedance analysis</w:t>
            </w:r>
          </w:p>
        </w:tc>
        <w:tc>
          <w:tcPr>
            <w:tcW w:w="4579" w:type="dxa"/>
          </w:tcPr>
          <w:p w:rsidR="00BA0B2C" w:rsidRPr="00C235B3" w:rsidRDefault="00E6121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Daily energy expenditure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CIS 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Function in relationships, psychopathology, school and leisure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MFQ 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Frequency of mood and feeling states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NIH Toolbox</w:t>
            </w:r>
          </w:p>
        </w:tc>
        <w:tc>
          <w:tcPr>
            <w:tcW w:w="3694" w:type="dxa"/>
          </w:tcPr>
          <w:p w:rsidR="00BA0B2C" w:rsidRPr="00C235B3" w:rsidRDefault="00ED2E62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Cognitive function test</w:t>
            </w:r>
          </w:p>
        </w:tc>
        <w:tc>
          <w:tcPr>
            <w:tcW w:w="4579" w:type="dxa"/>
          </w:tcPr>
          <w:p w:rsidR="00BA0B2C" w:rsidRPr="00C235B3" w:rsidRDefault="00ED2E62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Card sort score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NIH Toolbox</w:t>
            </w:r>
          </w:p>
        </w:tc>
        <w:tc>
          <w:tcPr>
            <w:tcW w:w="3694" w:type="dxa"/>
          </w:tcPr>
          <w:p w:rsidR="00BA0B2C" w:rsidRPr="00C235B3" w:rsidRDefault="00ED2E62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Cognitive function test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Flanker</w:t>
            </w:r>
            <w:r w:rsidR="00ED2E62" w:rsidRPr="00C235B3">
              <w:rPr>
                <w:rFonts w:asciiTheme="majorBidi" w:hAnsiTheme="majorBidi" w:cstheme="majorBidi"/>
                <w:sz w:val="22"/>
              </w:rPr>
              <w:t xml:space="preserve"> score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NIH Toolbox</w:t>
            </w:r>
          </w:p>
        </w:tc>
        <w:tc>
          <w:tcPr>
            <w:tcW w:w="3694" w:type="dxa"/>
          </w:tcPr>
          <w:p w:rsidR="00BA0B2C" w:rsidRPr="00C235B3" w:rsidRDefault="00ED2E62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Cognitive function test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List </w:t>
            </w:r>
            <w:r w:rsidR="00ED2E62" w:rsidRPr="00C235B3">
              <w:rPr>
                <w:rFonts w:asciiTheme="majorBidi" w:hAnsiTheme="majorBidi" w:cstheme="majorBidi"/>
                <w:sz w:val="22"/>
              </w:rPr>
              <w:t>pattern score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NIH Toolbox</w:t>
            </w:r>
          </w:p>
        </w:tc>
        <w:tc>
          <w:tcPr>
            <w:tcW w:w="3694" w:type="dxa"/>
          </w:tcPr>
          <w:p w:rsidR="00BA0B2C" w:rsidRPr="00C235B3" w:rsidRDefault="00ED2E62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Cognitive function test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Pattern </w:t>
            </w:r>
            <w:r w:rsidR="00ED2E62" w:rsidRPr="00C235B3">
              <w:rPr>
                <w:rFonts w:asciiTheme="majorBidi" w:hAnsiTheme="majorBidi" w:cstheme="majorBidi"/>
                <w:sz w:val="22"/>
              </w:rPr>
              <w:t>recognition score</w:t>
            </w:r>
          </w:p>
        </w:tc>
      </w:tr>
      <w:tr w:rsidR="00BA0B2C" w:rsidRPr="00C235B3" w:rsidTr="00A66412">
        <w:trPr>
          <w:trHeight w:val="125"/>
        </w:trPr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Temporal Discounting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Delay discounting task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Run 1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Temporal Discounting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Delay discounting task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Run 2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PANAS 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Mood scale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Negative Affect score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PANAS 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Mood scale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Positive Affect score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ASSQ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Symptom checklist for autism 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Barratt</w:t>
            </w:r>
          </w:p>
        </w:tc>
        <w:tc>
          <w:tcPr>
            <w:tcW w:w="3694" w:type="dxa"/>
          </w:tcPr>
          <w:p w:rsidR="00BA0B2C" w:rsidRPr="00C235B3" w:rsidRDefault="00F85A7D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Measure of social status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Total educational score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Barratt</w:t>
            </w:r>
          </w:p>
        </w:tc>
        <w:tc>
          <w:tcPr>
            <w:tcW w:w="3694" w:type="dxa"/>
          </w:tcPr>
          <w:p w:rsidR="00BA0B2C" w:rsidRPr="00C235B3" w:rsidRDefault="00F85A7D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Measure of social status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Total occupational score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ED2E62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DTS</w:t>
            </w:r>
          </w:p>
        </w:tc>
        <w:tc>
          <w:tcPr>
            <w:tcW w:w="3694" w:type="dxa"/>
          </w:tcPr>
          <w:p w:rsidR="00BA0B2C" w:rsidRPr="00C235B3" w:rsidRDefault="00ED2E62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Distress tolerance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RBS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Breadth of repetitive behaviors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Edinburgh Handedness Scale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Dominance of right or left hand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GFTA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Spontaneous and imitative articulation of consonant sounds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Sounds in words score</w:t>
            </w: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 xml:space="preserve">APQ </w:t>
            </w:r>
          </w:p>
        </w:tc>
        <w:tc>
          <w:tcPr>
            <w:tcW w:w="3694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Parenting style and behaviors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A0B2C" w:rsidRPr="00C235B3" w:rsidTr="007B1506">
        <w:tc>
          <w:tcPr>
            <w:tcW w:w="2517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CGAS</w:t>
            </w:r>
          </w:p>
        </w:tc>
        <w:tc>
          <w:tcPr>
            <w:tcW w:w="3694" w:type="dxa"/>
          </w:tcPr>
          <w:p w:rsidR="00BA0B2C" w:rsidRPr="00C235B3" w:rsidRDefault="00ED2E62" w:rsidP="00BA0B2C">
            <w:pPr>
              <w:rPr>
                <w:rFonts w:asciiTheme="majorBidi" w:hAnsiTheme="majorBidi" w:cstheme="majorBidi"/>
                <w:sz w:val="22"/>
              </w:rPr>
            </w:pPr>
            <w:r w:rsidRPr="00C235B3">
              <w:rPr>
                <w:rFonts w:asciiTheme="majorBidi" w:hAnsiTheme="majorBidi" w:cstheme="majorBidi"/>
                <w:sz w:val="22"/>
              </w:rPr>
              <w:t>Global assessment of function</w:t>
            </w:r>
          </w:p>
        </w:tc>
        <w:tc>
          <w:tcPr>
            <w:tcW w:w="4579" w:type="dxa"/>
          </w:tcPr>
          <w:p w:rsidR="00BA0B2C" w:rsidRPr="00C235B3" w:rsidRDefault="00BA0B2C" w:rsidP="00BA0B2C">
            <w:pPr>
              <w:rPr>
                <w:rFonts w:asciiTheme="majorBidi" w:hAnsiTheme="majorBidi" w:cstheme="majorBidi"/>
                <w:sz w:val="22"/>
              </w:rPr>
            </w:pPr>
          </w:p>
        </w:tc>
      </w:tr>
    </w:tbl>
    <w:p w:rsidR="00516D4B" w:rsidRPr="00C235B3" w:rsidRDefault="00516D4B">
      <w:pPr>
        <w:rPr>
          <w:rFonts w:asciiTheme="majorBidi" w:hAnsiTheme="majorBidi" w:cstheme="majorBidi"/>
          <w:sz w:val="22"/>
        </w:rPr>
      </w:pPr>
    </w:p>
    <w:p w:rsidR="00516D4B" w:rsidRPr="00C235B3" w:rsidRDefault="00516D4B">
      <w:pPr>
        <w:rPr>
          <w:rFonts w:asciiTheme="majorBidi" w:hAnsiTheme="majorBidi" w:cstheme="majorBidi"/>
          <w:sz w:val="22"/>
        </w:rPr>
      </w:pPr>
    </w:p>
    <w:p w:rsidR="00F430EE" w:rsidRPr="00C235B3" w:rsidRDefault="00F430EE" w:rsidP="00F430EE">
      <w:pPr>
        <w:rPr>
          <w:rFonts w:asciiTheme="majorBidi" w:hAnsiTheme="majorBidi" w:cstheme="majorBidi"/>
          <w:sz w:val="22"/>
        </w:rPr>
      </w:pPr>
    </w:p>
    <w:p w:rsidR="00F430EE" w:rsidRPr="00C235B3" w:rsidRDefault="00F430EE" w:rsidP="00F430EE">
      <w:pPr>
        <w:rPr>
          <w:rFonts w:asciiTheme="majorBidi" w:hAnsiTheme="majorBidi" w:cstheme="majorBidi"/>
          <w:sz w:val="22"/>
        </w:rPr>
      </w:pPr>
    </w:p>
    <w:sectPr w:rsidR="00F430EE" w:rsidRPr="00C235B3" w:rsidSect="00E146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EE"/>
    <w:rsid w:val="00033B7C"/>
    <w:rsid w:val="00050167"/>
    <w:rsid w:val="00055A75"/>
    <w:rsid w:val="0007797E"/>
    <w:rsid w:val="00097CA3"/>
    <w:rsid w:val="000D6C55"/>
    <w:rsid w:val="00103021"/>
    <w:rsid w:val="00120F33"/>
    <w:rsid w:val="00131E58"/>
    <w:rsid w:val="001858CF"/>
    <w:rsid w:val="001B2065"/>
    <w:rsid w:val="001D2434"/>
    <w:rsid w:val="001E43B8"/>
    <w:rsid w:val="001E6D60"/>
    <w:rsid w:val="00232158"/>
    <w:rsid w:val="002656FB"/>
    <w:rsid w:val="002C4E23"/>
    <w:rsid w:val="002E1E52"/>
    <w:rsid w:val="002F7913"/>
    <w:rsid w:val="00322409"/>
    <w:rsid w:val="0034237D"/>
    <w:rsid w:val="003852A3"/>
    <w:rsid w:val="00387E93"/>
    <w:rsid w:val="00442178"/>
    <w:rsid w:val="00453C0E"/>
    <w:rsid w:val="00454E56"/>
    <w:rsid w:val="00463174"/>
    <w:rsid w:val="0047384C"/>
    <w:rsid w:val="004C3414"/>
    <w:rsid w:val="004E0C0F"/>
    <w:rsid w:val="00516D4B"/>
    <w:rsid w:val="00523C13"/>
    <w:rsid w:val="00570D8C"/>
    <w:rsid w:val="005827E1"/>
    <w:rsid w:val="005957C7"/>
    <w:rsid w:val="005C25AE"/>
    <w:rsid w:val="005E373F"/>
    <w:rsid w:val="00605F10"/>
    <w:rsid w:val="00616CD1"/>
    <w:rsid w:val="00637710"/>
    <w:rsid w:val="00641E21"/>
    <w:rsid w:val="007039F5"/>
    <w:rsid w:val="00712504"/>
    <w:rsid w:val="00736FBB"/>
    <w:rsid w:val="00764D7C"/>
    <w:rsid w:val="0077271E"/>
    <w:rsid w:val="007759BD"/>
    <w:rsid w:val="00787415"/>
    <w:rsid w:val="007A2C67"/>
    <w:rsid w:val="007A39DA"/>
    <w:rsid w:val="007B1506"/>
    <w:rsid w:val="007B3A46"/>
    <w:rsid w:val="0083473E"/>
    <w:rsid w:val="00834992"/>
    <w:rsid w:val="0085047A"/>
    <w:rsid w:val="00851C5D"/>
    <w:rsid w:val="00866CA6"/>
    <w:rsid w:val="00890D28"/>
    <w:rsid w:val="008938DC"/>
    <w:rsid w:val="008A57B3"/>
    <w:rsid w:val="008D1699"/>
    <w:rsid w:val="00936FBF"/>
    <w:rsid w:val="00956593"/>
    <w:rsid w:val="009707AC"/>
    <w:rsid w:val="00984952"/>
    <w:rsid w:val="009B0F25"/>
    <w:rsid w:val="009E412F"/>
    <w:rsid w:val="00A5451B"/>
    <w:rsid w:val="00A55B98"/>
    <w:rsid w:val="00A66412"/>
    <w:rsid w:val="00AA476F"/>
    <w:rsid w:val="00AC2B3C"/>
    <w:rsid w:val="00AE4380"/>
    <w:rsid w:val="00B001E3"/>
    <w:rsid w:val="00B0676E"/>
    <w:rsid w:val="00B224A5"/>
    <w:rsid w:val="00B31128"/>
    <w:rsid w:val="00B40558"/>
    <w:rsid w:val="00B51A04"/>
    <w:rsid w:val="00B757E6"/>
    <w:rsid w:val="00BA0B2C"/>
    <w:rsid w:val="00C0720B"/>
    <w:rsid w:val="00C235B3"/>
    <w:rsid w:val="00C34ED6"/>
    <w:rsid w:val="00C81A0C"/>
    <w:rsid w:val="00C9169D"/>
    <w:rsid w:val="00CB38D6"/>
    <w:rsid w:val="00CC1973"/>
    <w:rsid w:val="00CD4878"/>
    <w:rsid w:val="00CD4EC3"/>
    <w:rsid w:val="00D42686"/>
    <w:rsid w:val="00D65094"/>
    <w:rsid w:val="00D73144"/>
    <w:rsid w:val="00D80E36"/>
    <w:rsid w:val="00D90653"/>
    <w:rsid w:val="00D93EA6"/>
    <w:rsid w:val="00D9491A"/>
    <w:rsid w:val="00D957F4"/>
    <w:rsid w:val="00DA0F43"/>
    <w:rsid w:val="00DC6911"/>
    <w:rsid w:val="00DF6B39"/>
    <w:rsid w:val="00E1465C"/>
    <w:rsid w:val="00E4103F"/>
    <w:rsid w:val="00E6121C"/>
    <w:rsid w:val="00E6289F"/>
    <w:rsid w:val="00E9259A"/>
    <w:rsid w:val="00E93C5E"/>
    <w:rsid w:val="00EA447C"/>
    <w:rsid w:val="00EC3083"/>
    <w:rsid w:val="00ED2E62"/>
    <w:rsid w:val="00F31F86"/>
    <w:rsid w:val="00F430EE"/>
    <w:rsid w:val="00F85A7D"/>
    <w:rsid w:val="00F95FBD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F4D43"/>
  <w15:chartTrackingRefBased/>
  <w15:docId w15:val="{E3E8CEBA-F85C-354F-A47F-3BAAD186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2021-12-09T19:58:00Z</dcterms:created>
  <dcterms:modified xsi:type="dcterms:W3CDTF">2021-12-09T19:58:00Z</dcterms:modified>
</cp:coreProperties>
</file>