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761" w:rsidRPr="00823007" w:rsidRDefault="00902C75" w:rsidP="003E0C34">
      <w:pPr>
        <w:widowControl w:val="0"/>
        <w:wordWrap w:val="0"/>
        <w:adjustRightInd w:val="0"/>
        <w:snapToGrid w:val="0"/>
        <w:spacing w:after="0" w:line="480" w:lineRule="auto"/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02C75">
        <w:rPr>
          <w:rFonts w:ascii="Times New Roman" w:hAnsi="Times New Roman" w:cs="Times New Roman"/>
          <w:b/>
          <w:color w:val="auto"/>
          <w:sz w:val="22"/>
          <w:szCs w:val="22"/>
        </w:rPr>
        <w:t xml:space="preserve">Supplementary Table </w:t>
      </w:r>
      <w:r w:rsidR="004C3E4F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bookmarkStart w:id="0" w:name="_GoBack"/>
      <w:bookmarkEnd w:id="0"/>
    </w:p>
    <w:p w:rsidR="004C3761" w:rsidRPr="00823007" w:rsidRDefault="00A328EB" w:rsidP="00A328EB">
      <w:pPr>
        <w:adjustRightInd w:val="0"/>
        <w:snapToGrid w:val="0"/>
        <w:spacing w:after="0" w:line="480" w:lineRule="auto"/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823007">
        <w:rPr>
          <w:rFonts w:ascii="Times New Roman" w:hAnsi="Times New Roman" w:cs="Times New Roman"/>
          <w:color w:val="auto"/>
          <w:sz w:val="22"/>
          <w:szCs w:val="22"/>
        </w:rPr>
        <w:t>Demographic</w:t>
      </w:r>
      <w:r w:rsidR="00E2362C">
        <w:rPr>
          <w:rFonts w:ascii="Times New Roman" w:hAnsi="Times New Roman" w:cs="Times New Roman" w:hint="eastAsia"/>
          <w:color w:val="auto"/>
          <w:sz w:val="22"/>
          <w:szCs w:val="22"/>
        </w:rPr>
        <w:t>s</w:t>
      </w:r>
      <w:r w:rsidRPr="00823007">
        <w:rPr>
          <w:rFonts w:ascii="Times New Roman" w:hAnsi="Times New Roman" w:cs="Times New Roman"/>
          <w:color w:val="auto"/>
          <w:sz w:val="22"/>
          <w:szCs w:val="22"/>
        </w:rPr>
        <w:t xml:space="preserve"> of the subjects</w:t>
      </w:r>
      <w:r w:rsidR="00CA1209" w:rsidRPr="00823007">
        <w:rPr>
          <w:rFonts w:ascii="Times New Roman" w:hAnsi="Times New Roman" w:cs="Times New Roman"/>
          <w:color w:val="auto"/>
          <w:sz w:val="22"/>
          <w:szCs w:val="22"/>
        </w:rPr>
        <w:t xml:space="preserve"> (n = </w:t>
      </w:r>
      <w:r w:rsidR="00491821">
        <w:rPr>
          <w:rFonts w:ascii="Times New Roman" w:hAnsi="Times New Roman" w:cs="Times New Roman"/>
          <w:color w:val="auto"/>
          <w:sz w:val="22"/>
          <w:szCs w:val="22"/>
        </w:rPr>
        <w:t>26</w:t>
      </w:r>
      <w:r w:rsidR="00CA1209" w:rsidRPr="00823007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252D2E" w:rsidRPr="00823007">
        <w:rPr>
          <w:rFonts w:ascii="Times New Roman" w:hAnsi="Times New Roman" w:cs="Times New Roman"/>
          <w:color w:val="auto"/>
          <w:sz w:val="22"/>
          <w:szCs w:val="22"/>
        </w:rPr>
        <w:t>.</w:t>
      </w:r>
    </w:p>
    <w:tbl>
      <w:tblPr>
        <w:tblStyle w:val="af6"/>
        <w:tblW w:w="87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2695"/>
        <w:gridCol w:w="1134"/>
        <w:gridCol w:w="850"/>
        <w:gridCol w:w="851"/>
      </w:tblGrid>
      <w:tr w:rsidR="007D7561" w:rsidRPr="00823007" w:rsidTr="00056D77">
        <w:trPr>
          <w:trHeight w:val="334"/>
          <w:jc w:val="center"/>
        </w:trPr>
        <w:tc>
          <w:tcPr>
            <w:tcW w:w="3259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7D7561" w:rsidRPr="00823007" w:rsidRDefault="00CF3D5B" w:rsidP="00322573">
            <w:pPr>
              <w:adjustRightInd w:val="0"/>
              <w:snapToGrid w:val="0"/>
              <w:spacing w:line="276" w:lineRule="auto"/>
              <w:ind w:left="0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 w:rsidRPr="00823007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Variables</w:t>
            </w:r>
          </w:p>
        </w:tc>
        <w:tc>
          <w:tcPr>
            <w:tcW w:w="2695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7D7561" w:rsidRPr="00823007" w:rsidRDefault="007D7561" w:rsidP="000761E6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 w:rsidRPr="00823007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Mean ± SD / Median (IQR)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7D7561" w:rsidRPr="00823007" w:rsidRDefault="007D7561" w:rsidP="000761E6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 w:rsidRPr="00823007"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M</w:t>
            </w:r>
            <w:r w:rsidRPr="00823007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edian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7D7561" w:rsidRPr="00823007" w:rsidRDefault="007D7561" w:rsidP="000761E6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 w:rsidRPr="00823007"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M</w:t>
            </w:r>
            <w:r w:rsidRPr="00823007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in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7D7561" w:rsidRPr="00823007" w:rsidRDefault="007D7561" w:rsidP="000761E6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 w:rsidRPr="00823007"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M</w:t>
            </w:r>
            <w:r w:rsidRPr="00823007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ax</w:t>
            </w:r>
          </w:p>
        </w:tc>
      </w:tr>
      <w:tr w:rsidR="007D7561" w:rsidRPr="00823007" w:rsidTr="00056D77">
        <w:trPr>
          <w:jc w:val="center"/>
        </w:trPr>
        <w:tc>
          <w:tcPr>
            <w:tcW w:w="3259" w:type="dxa"/>
            <w:tcBorders>
              <w:top w:val="single" w:sz="4" w:space="0" w:color="000000"/>
            </w:tcBorders>
            <w:vAlign w:val="center"/>
          </w:tcPr>
          <w:p w:rsidR="007D7561" w:rsidRPr="00823007" w:rsidRDefault="007D7561" w:rsidP="000761E6">
            <w:pPr>
              <w:adjustRightInd w:val="0"/>
              <w:snapToGrid w:val="0"/>
              <w:spacing w:line="276" w:lineRule="auto"/>
              <w:ind w:left="0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 w:rsidRPr="00823007"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A</w:t>
            </w:r>
            <w:r w:rsidRPr="00823007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ge, years</w:t>
            </w:r>
          </w:p>
        </w:tc>
        <w:tc>
          <w:tcPr>
            <w:tcW w:w="2695" w:type="dxa"/>
            <w:tcBorders>
              <w:top w:val="single" w:sz="4" w:space="0" w:color="000000"/>
            </w:tcBorders>
            <w:vAlign w:val="center"/>
          </w:tcPr>
          <w:p w:rsidR="007D7561" w:rsidRPr="00823007" w:rsidRDefault="00003116" w:rsidP="000761E6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 xml:space="preserve">23.69 </w:t>
            </w:r>
            <w:r w:rsidR="001B41D1" w:rsidRPr="00823007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±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 xml:space="preserve"> 1.46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vAlign w:val="center"/>
          </w:tcPr>
          <w:p w:rsidR="007D7561" w:rsidRPr="00823007" w:rsidRDefault="00003116" w:rsidP="000761E6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2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:rsidR="007D7561" w:rsidRPr="00823007" w:rsidRDefault="00003116" w:rsidP="000761E6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2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vAlign w:val="center"/>
          </w:tcPr>
          <w:p w:rsidR="007D7561" w:rsidRPr="00823007" w:rsidRDefault="00003116" w:rsidP="000761E6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2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8</w:t>
            </w:r>
          </w:p>
        </w:tc>
      </w:tr>
      <w:tr w:rsidR="007D7561" w:rsidRPr="00823007" w:rsidTr="008C68CB">
        <w:trPr>
          <w:trHeight w:val="305"/>
          <w:jc w:val="center"/>
        </w:trPr>
        <w:tc>
          <w:tcPr>
            <w:tcW w:w="3259" w:type="dxa"/>
            <w:vAlign w:val="center"/>
          </w:tcPr>
          <w:p w:rsidR="007D7561" w:rsidRPr="00823007" w:rsidRDefault="00362F6F" w:rsidP="000761E6">
            <w:pPr>
              <w:adjustRightInd w:val="0"/>
              <w:snapToGrid w:val="0"/>
              <w:spacing w:line="276" w:lineRule="auto"/>
              <w:ind w:left="0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G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 xml:space="preserve">ender, </w:t>
            </w:r>
            <w:r w:rsidR="007D7561" w:rsidRPr="00823007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Male</w:t>
            </w:r>
            <w:r w:rsidR="00046F97" w:rsidRPr="00823007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/</w:t>
            </w:r>
            <w:r w:rsidR="00046F97" w:rsidRPr="00823007"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F</w:t>
            </w:r>
            <w:r w:rsidR="00046F97" w:rsidRPr="00823007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emale</w:t>
            </w:r>
          </w:p>
        </w:tc>
        <w:tc>
          <w:tcPr>
            <w:tcW w:w="2695" w:type="dxa"/>
            <w:vAlign w:val="center"/>
          </w:tcPr>
          <w:p w:rsidR="007D7561" w:rsidRPr="00823007" w:rsidRDefault="00627947" w:rsidP="000761E6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9</w:t>
            </w:r>
            <w:r w:rsidR="001B41D1" w:rsidRPr="00823007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/</w:t>
            </w:r>
            <w:r w:rsidR="00046F97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1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7D7561" w:rsidRPr="00823007" w:rsidRDefault="001B41D1" w:rsidP="000761E6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 w:rsidRPr="00823007"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  <w:vAlign w:val="center"/>
          </w:tcPr>
          <w:p w:rsidR="007D7561" w:rsidRPr="00823007" w:rsidRDefault="001B41D1" w:rsidP="000761E6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 w:rsidRPr="00823007"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7D7561" w:rsidRPr="00823007" w:rsidRDefault="001B41D1" w:rsidP="000761E6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 w:rsidRPr="00823007"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-</w:t>
            </w:r>
          </w:p>
        </w:tc>
      </w:tr>
      <w:tr w:rsidR="007D7561" w:rsidRPr="00823007" w:rsidTr="008C68CB">
        <w:trPr>
          <w:jc w:val="center"/>
        </w:trPr>
        <w:tc>
          <w:tcPr>
            <w:tcW w:w="3259" w:type="dxa"/>
            <w:vAlign w:val="center"/>
          </w:tcPr>
          <w:p w:rsidR="007D7561" w:rsidRPr="00823007" w:rsidRDefault="007D7561" w:rsidP="000761E6">
            <w:pPr>
              <w:adjustRightInd w:val="0"/>
              <w:snapToGrid w:val="0"/>
              <w:spacing w:line="276" w:lineRule="auto"/>
              <w:ind w:left="0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 w:rsidRPr="00823007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Refractive error</w:t>
            </w:r>
          </w:p>
        </w:tc>
        <w:tc>
          <w:tcPr>
            <w:tcW w:w="2695" w:type="dxa"/>
            <w:vAlign w:val="center"/>
          </w:tcPr>
          <w:p w:rsidR="007D7561" w:rsidRPr="00823007" w:rsidRDefault="007D7561" w:rsidP="000761E6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D7561" w:rsidRPr="00823007" w:rsidRDefault="007D7561" w:rsidP="000761E6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7D7561" w:rsidRPr="00823007" w:rsidRDefault="007D7561" w:rsidP="000761E6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7D7561" w:rsidRPr="00823007" w:rsidRDefault="007D7561" w:rsidP="000761E6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</w:p>
        </w:tc>
      </w:tr>
      <w:tr w:rsidR="00B70F4C" w:rsidRPr="00823007" w:rsidTr="008C68CB">
        <w:trPr>
          <w:jc w:val="center"/>
        </w:trPr>
        <w:tc>
          <w:tcPr>
            <w:tcW w:w="3259" w:type="dxa"/>
            <w:vAlign w:val="center"/>
          </w:tcPr>
          <w:p w:rsidR="00B70F4C" w:rsidRPr="00823007" w:rsidRDefault="00B70F4C" w:rsidP="00B70F4C">
            <w:pPr>
              <w:adjustRightInd w:val="0"/>
              <w:snapToGrid w:val="0"/>
              <w:spacing w:line="276" w:lineRule="auto"/>
              <w:ind w:leftChars="100" w:left="200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 w:rsidRPr="00823007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- Spherical powers, D</w:t>
            </w:r>
          </w:p>
        </w:tc>
        <w:tc>
          <w:tcPr>
            <w:tcW w:w="2695" w:type="dxa"/>
            <w:vAlign w:val="center"/>
          </w:tcPr>
          <w:p w:rsidR="00B70F4C" w:rsidRPr="00823007" w:rsidRDefault="00B46674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 xml:space="preserve">-4.56 </w:t>
            </w:r>
            <w:r w:rsidR="00B70F4C" w:rsidRPr="00823007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±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 xml:space="preserve"> 2.22</w:t>
            </w:r>
          </w:p>
        </w:tc>
        <w:tc>
          <w:tcPr>
            <w:tcW w:w="1134" w:type="dxa"/>
            <w:vAlign w:val="center"/>
          </w:tcPr>
          <w:p w:rsidR="00B70F4C" w:rsidRPr="00823007" w:rsidRDefault="00385AAE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-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4.63</w:t>
            </w:r>
          </w:p>
        </w:tc>
        <w:tc>
          <w:tcPr>
            <w:tcW w:w="850" w:type="dxa"/>
            <w:vAlign w:val="center"/>
          </w:tcPr>
          <w:p w:rsidR="00B70F4C" w:rsidRPr="00823007" w:rsidRDefault="00385AAE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-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0.25</w:t>
            </w:r>
          </w:p>
        </w:tc>
        <w:tc>
          <w:tcPr>
            <w:tcW w:w="851" w:type="dxa"/>
            <w:vAlign w:val="center"/>
          </w:tcPr>
          <w:p w:rsidR="00B70F4C" w:rsidRPr="00823007" w:rsidRDefault="00385AAE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-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8.50</w:t>
            </w:r>
          </w:p>
        </w:tc>
      </w:tr>
      <w:tr w:rsidR="00B70F4C" w:rsidRPr="00823007" w:rsidTr="008C68CB">
        <w:trPr>
          <w:jc w:val="center"/>
        </w:trPr>
        <w:tc>
          <w:tcPr>
            <w:tcW w:w="3259" w:type="dxa"/>
            <w:vAlign w:val="center"/>
          </w:tcPr>
          <w:p w:rsidR="00B70F4C" w:rsidRPr="00823007" w:rsidRDefault="00B70F4C" w:rsidP="00B70F4C">
            <w:pPr>
              <w:adjustRightInd w:val="0"/>
              <w:snapToGrid w:val="0"/>
              <w:spacing w:line="276" w:lineRule="auto"/>
              <w:ind w:leftChars="100" w:left="200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 w:rsidRPr="00475C63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- Cylinder powers, D</w:t>
            </w:r>
          </w:p>
        </w:tc>
        <w:tc>
          <w:tcPr>
            <w:tcW w:w="2695" w:type="dxa"/>
            <w:vAlign w:val="center"/>
          </w:tcPr>
          <w:p w:rsidR="00B70F4C" w:rsidRPr="00823007" w:rsidRDefault="00EA3610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 xml:space="preserve">-0.63 </w:t>
            </w:r>
            <w:r w:rsidR="00B70F4C" w:rsidRPr="00823007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(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0.75</w:t>
            </w:r>
            <w:r w:rsidR="00B70F4C" w:rsidRPr="00823007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B70F4C" w:rsidRPr="00823007" w:rsidRDefault="00EA3610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-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0.63</w:t>
            </w:r>
          </w:p>
        </w:tc>
        <w:tc>
          <w:tcPr>
            <w:tcW w:w="850" w:type="dxa"/>
            <w:vAlign w:val="center"/>
          </w:tcPr>
          <w:p w:rsidR="00B70F4C" w:rsidRPr="00823007" w:rsidRDefault="00EA3610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0</w:t>
            </w:r>
          </w:p>
        </w:tc>
        <w:tc>
          <w:tcPr>
            <w:tcW w:w="851" w:type="dxa"/>
            <w:vAlign w:val="center"/>
          </w:tcPr>
          <w:p w:rsidR="00B70F4C" w:rsidRPr="00823007" w:rsidRDefault="00EA3610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-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1.50</w:t>
            </w:r>
          </w:p>
        </w:tc>
      </w:tr>
      <w:tr w:rsidR="00B70F4C" w:rsidRPr="00823007" w:rsidTr="008C68CB">
        <w:trPr>
          <w:jc w:val="center"/>
        </w:trPr>
        <w:tc>
          <w:tcPr>
            <w:tcW w:w="3259" w:type="dxa"/>
            <w:vAlign w:val="center"/>
          </w:tcPr>
          <w:p w:rsidR="00B70F4C" w:rsidRPr="00823007" w:rsidRDefault="00B70F4C" w:rsidP="00B70F4C">
            <w:pPr>
              <w:adjustRightInd w:val="0"/>
              <w:snapToGrid w:val="0"/>
              <w:spacing w:line="276" w:lineRule="auto"/>
              <w:ind w:left="0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 w:rsidRPr="00823007"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T</w:t>
            </w:r>
            <w:r w:rsidRPr="00823007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BUT, s</w:t>
            </w:r>
          </w:p>
        </w:tc>
        <w:tc>
          <w:tcPr>
            <w:tcW w:w="2695" w:type="dxa"/>
            <w:vAlign w:val="center"/>
          </w:tcPr>
          <w:p w:rsidR="00B70F4C" w:rsidRPr="00823007" w:rsidRDefault="00E67F73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 xml:space="preserve">3.67 </w:t>
            </w:r>
            <w:r w:rsidR="00474B6A" w:rsidRPr="00823007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(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4.25</w:t>
            </w:r>
            <w:r w:rsidR="00474B6A" w:rsidRPr="00823007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B70F4C" w:rsidRPr="00823007" w:rsidRDefault="00E67F73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3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.67</w:t>
            </w:r>
          </w:p>
        </w:tc>
        <w:tc>
          <w:tcPr>
            <w:tcW w:w="850" w:type="dxa"/>
            <w:vAlign w:val="center"/>
          </w:tcPr>
          <w:p w:rsidR="00B70F4C" w:rsidRPr="00823007" w:rsidRDefault="00E67F73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1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.00</w:t>
            </w:r>
          </w:p>
        </w:tc>
        <w:tc>
          <w:tcPr>
            <w:tcW w:w="851" w:type="dxa"/>
            <w:vAlign w:val="center"/>
          </w:tcPr>
          <w:p w:rsidR="00B70F4C" w:rsidRPr="00823007" w:rsidRDefault="00E67F73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1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5.67</w:t>
            </w:r>
          </w:p>
        </w:tc>
      </w:tr>
      <w:tr w:rsidR="00B70F4C" w:rsidRPr="00823007" w:rsidTr="008C68CB">
        <w:trPr>
          <w:jc w:val="center"/>
        </w:trPr>
        <w:tc>
          <w:tcPr>
            <w:tcW w:w="3259" w:type="dxa"/>
            <w:vAlign w:val="center"/>
          </w:tcPr>
          <w:p w:rsidR="00B70F4C" w:rsidRPr="00C261EC" w:rsidRDefault="00B70F4C" w:rsidP="00B70F4C">
            <w:pPr>
              <w:adjustRightInd w:val="0"/>
              <w:snapToGrid w:val="0"/>
              <w:spacing w:line="276" w:lineRule="auto"/>
              <w:ind w:left="0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 w:rsidRPr="00C261EC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 xml:space="preserve">Schirmer's </w:t>
            </w:r>
            <w:r w:rsidRPr="00C261EC"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I</w:t>
            </w:r>
            <w:r w:rsidRPr="00C261EC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 xml:space="preserve"> test, mm</w:t>
            </w:r>
          </w:p>
        </w:tc>
        <w:tc>
          <w:tcPr>
            <w:tcW w:w="2695" w:type="dxa"/>
            <w:vAlign w:val="center"/>
          </w:tcPr>
          <w:p w:rsidR="00B70F4C" w:rsidRPr="00823007" w:rsidRDefault="00B024D3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 xml:space="preserve">18.10 </w:t>
            </w:r>
            <w:r w:rsidR="00474B6A" w:rsidRPr="00823007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(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23.50</w:t>
            </w:r>
            <w:r w:rsidR="00474B6A" w:rsidRPr="00823007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B70F4C" w:rsidRPr="00823007" w:rsidRDefault="00B024D3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1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8.10</w:t>
            </w:r>
          </w:p>
        </w:tc>
        <w:tc>
          <w:tcPr>
            <w:tcW w:w="850" w:type="dxa"/>
            <w:vAlign w:val="center"/>
          </w:tcPr>
          <w:p w:rsidR="00B70F4C" w:rsidRPr="00823007" w:rsidRDefault="00B024D3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0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.00</w:t>
            </w:r>
          </w:p>
        </w:tc>
        <w:tc>
          <w:tcPr>
            <w:tcW w:w="851" w:type="dxa"/>
            <w:vAlign w:val="center"/>
          </w:tcPr>
          <w:p w:rsidR="00B70F4C" w:rsidRPr="00823007" w:rsidRDefault="00B024D3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3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0.00</w:t>
            </w:r>
          </w:p>
        </w:tc>
      </w:tr>
      <w:tr w:rsidR="00B70F4C" w:rsidRPr="00823007" w:rsidTr="008C68CB">
        <w:trPr>
          <w:jc w:val="center"/>
        </w:trPr>
        <w:tc>
          <w:tcPr>
            <w:tcW w:w="3259" w:type="dxa"/>
            <w:vAlign w:val="center"/>
          </w:tcPr>
          <w:p w:rsidR="00B70F4C" w:rsidRPr="00C261EC" w:rsidRDefault="00B70F4C" w:rsidP="00B70F4C">
            <w:pPr>
              <w:adjustRightInd w:val="0"/>
              <w:snapToGrid w:val="0"/>
              <w:spacing w:line="276" w:lineRule="auto"/>
              <w:ind w:left="0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 w:rsidRPr="00C261EC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OSDI, 0-100 points</w:t>
            </w:r>
          </w:p>
        </w:tc>
        <w:tc>
          <w:tcPr>
            <w:tcW w:w="2695" w:type="dxa"/>
            <w:vAlign w:val="center"/>
          </w:tcPr>
          <w:p w:rsidR="00B70F4C" w:rsidRPr="00823007" w:rsidRDefault="00772A6A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 xml:space="preserve">8.71 </w:t>
            </w:r>
            <w:r w:rsidR="00474B6A" w:rsidRPr="00823007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(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6.90</w:t>
            </w:r>
            <w:r w:rsidR="00474B6A" w:rsidRPr="00823007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B70F4C" w:rsidRPr="00823007" w:rsidRDefault="00C5622D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8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.71</w:t>
            </w:r>
          </w:p>
        </w:tc>
        <w:tc>
          <w:tcPr>
            <w:tcW w:w="850" w:type="dxa"/>
            <w:vAlign w:val="center"/>
          </w:tcPr>
          <w:p w:rsidR="00B70F4C" w:rsidRPr="00823007" w:rsidRDefault="00C5622D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0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.00</w:t>
            </w:r>
          </w:p>
        </w:tc>
        <w:tc>
          <w:tcPr>
            <w:tcW w:w="851" w:type="dxa"/>
            <w:vAlign w:val="center"/>
          </w:tcPr>
          <w:p w:rsidR="00B70F4C" w:rsidRPr="00823007" w:rsidRDefault="00C5622D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3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1.25</w:t>
            </w:r>
          </w:p>
        </w:tc>
      </w:tr>
      <w:tr w:rsidR="00B70F4C" w:rsidRPr="00823007" w:rsidTr="008C68CB">
        <w:trPr>
          <w:jc w:val="center"/>
        </w:trPr>
        <w:tc>
          <w:tcPr>
            <w:tcW w:w="3259" w:type="dxa"/>
            <w:vAlign w:val="center"/>
          </w:tcPr>
          <w:p w:rsidR="00B70F4C" w:rsidRPr="00823007" w:rsidRDefault="00B70F4C" w:rsidP="00B70F4C">
            <w:pPr>
              <w:adjustRightInd w:val="0"/>
              <w:snapToGrid w:val="0"/>
              <w:spacing w:line="276" w:lineRule="auto"/>
              <w:ind w:left="0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proofErr w:type="spellStart"/>
            <w:r w:rsidRPr="00823007"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E</w:t>
            </w:r>
            <w:r w:rsidRPr="00823007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fron</w:t>
            </w:r>
            <w:proofErr w:type="spellEnd"/>
            <w:r w:rsidRPr="00823007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 xml:space="preserve"> Grading scales</w:t>
            </w:r>
            <w:r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,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 xml:space="preserve"> </w:t>
            </w:r>
            <w:r w:rsidRPr="00823007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0-4 points</w:t>
            </w:r>
          </w:p>
        </w:tc>
        <w:tc>
          <w:tcPr>
            <w:tcW w:w="2695" w:type="dxa"/>
            <w:vAlign w:val="center"/>
          </w:tcPr>
          <w:p w:rsidR="00B70F4C" w:rsidRPr="00823007" w:rsidRDefault="00B70F4C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70F4C" w:rsidRPr="00823007" w:rsidRDefault="00B70F4C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70F4C" w:rsidRPr="00823007" w:rsidRDefault="00B70F4C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B70F4C" w:rsidRPr="00823007" w:rsidRDefault="00B70F4C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</w:p>
        </w:tc>
      </w:tr>
      <w:tr w:rsidR="00B70F4C" w:rsidRPr="00823007" w:rsidTr="008C68CB">
        <w:trPr>
          <w:jc w:val="center"/>
        </w:trPr>
        <w:tc>
          <w:tcPr>
            <w:tcW w:w="3259" w:type="dxa"/>
            <w:vAlign w:val="center"/>
          </w:tcPr>
          <w:p w:rsidR="00B70F4C" w:rsidRPr="004C6505" w:rsidRDefault="00B70F4C" w:rsidP="00B70F4C">
            <w:pPr>
              <w:adjustRightInd w:val="0"/>
              <w:snapToGrid w:val="0"/>
              <w:spacing w:line="276" w:lineRule="auto"/>
              <w:ind w:leftChars="100" w:left="200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 w:rsidRPr="004C6505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- Conjunctival redness</w:t>
            </w:r>
          </w:p>
        </w:tc>
        <w:tc>
          <w:tcPr>
            <w:tcW w:w="2695" w:type="dxa"/>
            <w:vAlign w:val="center"/>
          </w:tcPr>
          <w:p w:rsidR="00B70F4C" w:rsidRPr="00823007" w:rsidRDefault="009B121F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 xml:space="preserve">1.36 </w:t>
            </w:r>
            <w:r w:rsidR="00474B6A" w:rsidRPr="00823007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±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 xml:space="preserve"> 0.42</w:t>
            </w:r>
          </w:p>
        </w:tc>
        <w:tc>
          <w:tcPr>
            <w:tcW w:w="1134" w:type="dxa"/>
            <w:vAlign w:val="center"/>
          </w:tcPr>
          <w:p w:rsidR="00B70F4C" w:rsidRPr="00823007" w:rsidRDefault="001C291D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1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.40</w:t>
            </w:r>
          </w:p>
        </w:tc>
        <w:tc>
          <w:tcPr>
            <w:tcW w:w="850" w:type="dxa"/>
            <w:vAlign w:val="center"/>
          </w:tcPr>
          <w:p w:rsidR="00B70F4C" w:rsidRPr="00823007" w:rsidRDefault="001C291D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0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.40</w:t>
            </w:r>
          </w:p>
        </w:tc>
        <w:tc>
          <w:tcPr>
            <w:tcW w:w="851" w:type="dxa"/>
            <w:vAlign w:val="center"/>
          </w:tcPr>
          <w:p w:rsidR="00B70F4C" w:rsidRPr="00823007" w:rsidRDefault="001C291D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2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.00</w:t>
            </w:r>
          </w:p>
        </w:tc>
      </w:tr>
      <w:tr w:rsidR="00B70F4C" w:rsidRPr="00823007" w:rsidTr="008C68CB">
        <w:trPr>
          <w:jc w:val="center"/>
        </w:trPr>
        <w:tc>
          <w:tcPr>
            <w:tcW w:w="3259" w:type="dxa"/>
            <w:vAlign w:val="center"/>
          </w:tcPr>
          <w:p w:rsidR="00B70F4C" w:rsidRPr="004C6505" w:rsidRDefault="00B70F4C" w:rsidP="00B70F4C">
            <w:pPr>
              <w:adjustRightInd w:val="0"/>
              <w:snapToGrid w:val="0"/>
              <w:spacing w:line="276" w:lineRule="auto"/>
              <w:ind w:leftChars="100" w:left="200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 w:rsidRPr="004C6505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 xml:space="preserve">- </w:t>
            </w:r>
            <w:r w:rsidRPr="004C6505"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L</w:t>
            </w:r>
            <w:r w:rsidRPr="004C6505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imbal redness</w:t>
            </w:r>
          </w:p>
        </w:tc>
        <w:tc>
          <w:tcPr>
            <w:tcW w:w="2695" w:type="dxa"/>
            <w:vAlign w:val="center"/>
          </w:tcPr>
          <w:p w:rsidR="00B70F4C" w:rsidRPr="00823007" w:rsidRDefault="003F51C9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 xml:space="preserve">0.28 </w:t>
            </w:r>
            <w:r w:rsidR="00474B6A" w:rsidRPr="00823007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(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0.38</w:t>
            </w:r>
            <w:r w:rsidR="00474B6A" w:rsidRPr="00823007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B70F4C" w:rsidRPr="00823007" w:rsidRDefault="003F51C9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0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.28</w:t>
            </w:r>
          </w:p>
        </w:tc>
        <w:tc>
          <w:tcPr>
            <w:tcW w:w="850" w:type="dxa"/>
            <w:vAlign w:val="center"/>
          </w:tcPr>
          <w:p w:rsidR="00B70F4C" w:rsidRPr="00823007" w:rsidRDefault="00971EF5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0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.00</w:t>
            </w:r>
          </w:p>
        </w:tc>
        <w:tc>
          <w:tcPr>
            <w:tcW w:w="851" w:type="dxa"/>
            <w:vAlign w:val="center"/>
          </w:tcPr>
          <w:p w:rsidR="00B70F4C" w:rsidRPr="00823007" w:rsidRDefault="00382D91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1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.60</w:t>
            </w:r>
          </w:p>
        </w:tc>
      </w:tr>
      <w:tr w:rsidR="00B70F4C" w:rsidRPr="00823007" w:rsidTr="008C68CB">
        <w:trPr>
          <w:jc w:val="center"/>
        </w:trPr>
        <w:tc>
          <w:tcPr>
            <w:tcW w:w="3259" w:type="dxa"/>
            <w:vAlign w:val="center"/>
          </w:tcPr>
          <w:p w:rsidR="00B70F4C" w:rsidRPr="004C6505" w:rsidRDefault="00B70F4C" w:rsidP="00B70F4C">
            <w:pPr>
              <w:adjustRightInd w:val="0"/>
              <w:snapToGrid w:val="0"/>
              <w:spacing w:line="276" w:lineRule="auto"/>
              <w:ind w:leftChars="100" w:left="200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 w:rsidRPr="004C6505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 xml:space="preserve">- </w:t>
            </w:r>
            <w:r w:rsidRPr="004C6505"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C</w:t>
            </w:r>
            <w:r w:rsidRPr="004C6505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orneal neovascularization</w:t>
            </w:r>
          </w:p>
        </w:tc>
        <w:tc>
          <w:tcPr>
            <w:tcW w:w="2695" w:type="dxa"/>
            <w:vAlign w:val="center"/>
          </w:tcPr>
          <w:p w:rsidR="00B70F4C" w:rsidRPr="00823007" w:rsidRDefault="00455FC6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 xml:space="preserve">0.03 </w:t>
            </w:r>
            <w:r w:rsidR="00474B6A" w:rsidRPr="00823007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(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0.07</w:t>
            </w:r>
            <w:r w:rsidR="00474B6A" w:rsidRPr="00823007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B70F4C" w:rsidRPr="00823007" w:rsidRDefault="00455FC6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0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.03</w:t>
            </w:r>
          </w:p>
        </w:tc>
        <w:tc>
          <w:tcPr>
            <w:tcW w:w="850" w:type="dxa"/>
            <w:vAlign w:val="center"/>
          </w:tcPr>
          <w:p w:rsidR="00B70F4C" w:rsidRPr="00823007" w:rsidRDefault="00455FC6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0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.00</w:t>
            </w:r>
          </w:p>
        </w:tc>
        <w:tc>
          <w:tcPr>
            <w:tcW w:w="851" w:type="dxa"/>
            <w:vAlign w:val="center"/>
          </w:tcPr>
          <w:p w:rsidR="00B70F4C" w:rsidRPr="00823007" w:rsidRDefault="00455FC6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0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.33</w:t>
            </w:r>
          </w:p>
        </w:tc>
      </w:tr>
      <w:tr w:rsidR="00B70F4C" w:rsidRPr="00823007" w:rsidTr="008C68CB">
        <w:trPr>
          <w:jc w:val="center"/>
        </w:trPr>
        <w:tc>
          <w:tcPr>
            <w:tcW w:w="3259" w:type="dxa"/>
            <w:vAlign w:val="center"/>
          </w:tcPr>
          <w:p w:rsidR="00B70F4C" w:rsidRPr="004C6505" w:rsidRDefault="00B70F4C" w:rsidP="00B70F4C">
            <w:pPr>
              <w:adjustRightInd w:val="0"/>
              <w:snapToGrid w:val="0"/>
              <w:spacing w:line="276" w:lineRule="auto"/>
              <w:ind w:leftChars="100" w:left="200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 w:rsidRPr="004C6505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 xml:space="preserve">- </w:t>
            </w:r>
            <w:r w:rsidRPr="004C6505"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C</w:t>
            </w:r>
            <w:r w:rsidRPr="004C6505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orneal staining</w:t>
            </w:r>
          </w:p>
        </w:tc>
        <w:tc>
          <w:tcPr>
            <w:tcW w:w="2695" w:type="dxa"/>
            <w:vAlign w:val="center"/>
          </w:tcPr>
          <w:p w:rsidR="00B70F4C" w:rsidRPr="00823007" w:rsidRDefault="006F2CB5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 xml:space="preserve">0.23 </w:t>
            </w:r>
            <w:r w:rsidR="00474B6A" w:rsidRPr="00823007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(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0.46</w:t>
            </w:r>
            <w:r w:rsidR="00474B6A" w:rsidRPr="00823007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B70F4C" w:rsidRPr="00823007" w:rsidRDefault="006F2CB5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0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.23</w:t>
            </w:r>
          </w:p>
        </w:tc>
        <w:tc>
          <w:tcPr>
            <w:tcW w:w="850" w:type="dxa"/>
            <w:vAlign w:val="center"/>
          </w:tcPr>
          <w:p w:rsidR="00B70F4C" w:rsidRPr="00823007" w:rsidRDefault="006F2CB5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0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.00</w:t>
            </w:r>
          </w:p>
        </w:tc>
        <w:tc>
          <w:tcPr>
            <w:tcW w:w="851" w:type="dxa"/>
            <w:vAlign w:val="center"/>
          </w:tcPr>
          <w:p w:rsidR="00B70F4C" w:rsidRPr="00823007" w:rsidRDefault="006F2CB5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1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.87</w:t>
            </w:r>
          </w:p>
        </w:tc>
      </w:tr>
      <w:tr w:rsidR="00B70F4C" w:rsidRPr="00823007" w:rsidTr="008C68CB">
        <w:trPr>
          <w:jc w:val="center"/>
        </w:trPr>
        <w:tc>
          <w:tcPr>
            <w:tcW w:w="3259" w:type="dxa"/>
            <w:vAlign w:val="center"/>
          </w:tcPr>
          <w:p w:rsidR="00B70F4C" w:rsidRPr="00823007" w:rsidRDefault="00B70F4C" w:rsidP="00B70F4C">
            <w:pPr>
              <w:adjustRightInd w:val="0"/>
              <w:snapToGrid w:val="0"/>
              <w:spacing w:line="276" w:lineRule="auto"/>
              <w:ind w:leftChars="100" w:left="200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 w:rsidRPr="00823007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 xml:space="preserve">- </w:t>
            </w:r>
            <w:r w:rsidRPr="00823007"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C</w:t>
            </w:r>
            <w:r w:rsidRPr="00823007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onjunctival staining</w:t>
            </w:r>
          </w:p>
        </w:tc>
        <w:tc>
          <w:tcPr>
            <w:tcW w:w="2695" w:type="dxa"/>
            <w:vAlign w:val="center"/>
          </w:tcPr>
          <w:p w:rsidR="00B70F4C" w:rsidRPr="00823007" w:rsidRDefault="001B48DF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 xml:space="preserve">0.77 </w:t>
            </w:r>
            <w:r w:rsidR="00474B6A" w:rsidRPr="00823007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±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 xml:space="preserve"> 0.40</w:t>
            </w:r>
          </w:p>
        </w:tc>
        <w:tc>
          <w:tcPr>
            <w:tcW w:w="1134" w:type="dxa"/>
            <w:vAlign w:val="center"/>
          </w:tcPr>
          <w:p w:rsidR="00B70F4C" w:rsidRPr="00823007" w:rsidRDefault="001B48DF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0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.70</w:t>
            </w:r>
          </w:p>
        </w:tc>
        <w:tc>
          <w:tcPr>
            <w:tcW w:w="850" w:type="dxa"/>
            <w:vAlign w:val="center"/>
          </w:tcPr>
          <w:p w:rsidR="00B70F4C" w:rsidRPr="00823007" w:rsidRDefault="001B48DF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0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.10</w:t>
            </w:r>
          </w:p>
        </w:tc>
        <w:tc>
          <w:tcPr>
            <w:tcW w:w="851" w:type="dxa"/>
            <w:vAlign w:val="center"/>
          </w:tcPr>
          <w:p w:rsidR="00B70F4C" w:rsidRPr="00823007" w:rsidRDefault="001B48DF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1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.50</w:t>
            </w:r>
          </w:p>
        </w:tc>
      </w:tr>
      <w:tr w:rsidR="00B70F4C" w:rsidRPr="00823007" w:rsidTr="008C68CB">
        <w:trPr>
          <w:jc w:val="center"/>
        </w:trPr>
        <w:tc>
          <w:tcPr>
            <w:tcW w:w="3259" w:type="dxa"/>
            <w:vAlign w:val="center"/>
          </w:tcPr>
          <w:p w:rsidR="00B70F4C" w:rsidRPr="00823007" w:rsidRDefault="00B70F4C" w:rsidP="00B70F4C">
            <w:pPr>
              <w:adjustRightInd w:val="0"/>
              <w:snapToGrid w:val="0"/>
              <w:spacing w:line="276" w:lineRule="auto"/>
              <w:ind w:leftChars="100" w:left="200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 w:rsidRPr="00862EFE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 xml:space="preserve">- </w:t>
            </w:r>
            <w:r w:rsidRPr="00862EFE"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P</w:t>
            </w:r>
            <w:r w:rsidRPr="00862EFE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apillary conjunctivitis</w:t>
            </w:r>
          </w:p>
        </w:tc>
        <w:tc>
          <w:tcPr>
            <w:tcW w:w="2695" w:type="dxa"/>
            <w:vAlign w:val="center"/>
          </w:tcPr>
          <w:p w:rsidR="00B70F4C" w:rsidRPr="00823007" w:rsidRDefault="00B22721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 xml:space="preserve">0.42 </w:t>
            </w:r>
            <w:r w:rsidR="00474B6A" w:rsidRPr="00823007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±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 xml:space="preserve"> 0.25</w:t>
            </w:r>
          </w:p>
        </w:tc>
        <w:tc>
          <w:tcPr>
            <w:tcW w:w="1134" w:type="dxa"/>
            <w:vAlign w:val="center"/>
          </w:tcPr>
          <w:p w:rsidR="00B70F4C" w:rsidRPr="00823007" w:rsidRDefault="00B22721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0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.40</w:t>
            </w:r>
          </w:p>
        </w:tc>
        <w:tc>
          <w:tcPr>
            <w:tcW w:w="850" w:type="dxa"/>
            <w:vAlign w:val="center"/>
          </w:tcPr>
          <w:p w:rsidR="00B70F4C" w:rsidRPr="00823007" w:rsidRDefault="00B22721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0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.10</w:t>
            </w:r>
          </w:p>
        </w:tc>
        <w:tc>
          <w:tcPr>
            <w:tcW w:w="851" w:type="dxa"/>
            <w:vAlign w:val="center"/>
          </w:tcPr>
          <w:p w:rsidR="00B70F4C" w:rsidRPr="00823007" w:rsidRDefault="00B22721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0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.93</w:t>
            </w:r>
          </w:p>
        </w:tc>
      </w:tr>
      <w:tr w:rsidR="00B70F4C" w:rsidRPr="00823007" w:rsidTr="008C68CB">
        <w:trPr>
          <w:jc w:val="center"/>
        </w:trPr>
        <w:tc>
          <w:tcPr>
            <w:tcW w:w="3259" w:type="dxa"/>
            <w:vAlign w:val="center"/>
          </w:tcPr>
          <w:p w:rsidR="00B70F4C" w:rsidRPr="00823007" w:rsidRDefault="00B70F4C" w:rsidP="00B70F4C">
            <w:pPr>
              <w:adjustRightInd w:val="0"/>
              <w:snapToGrid w:val="0"/>
              <w:spacing w:line="276" w:lineRule="auto"/>
              <w:ind w:leftChars="100" w:left="200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 w:rsidRPr="00823007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 xml:space="preserve">- </w:t>
            </w:r>
            <w:r w:rsidRPr="00823007"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B</w:t>
            </w:r>
            <w:r w:rsidRPr="00823007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lepharitis</w:t>
            </w:r>
          </w:p>
        </w:tc>
        <w:tc>
          <w:tcPr>
            <w:tcW w:w="2695" w:type="dxa"/>
            <w:vAlign w:val="center"/>
          </w:tcPr>
          <w:p w:rsidR="00B70F4C" w:rsidRPr="00823007" w:rsidRDefault="00AF06FB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 xml:space="preserve">0.47 </w:t>
            </w:r>
            <w:r w:rsidR="00474B6A" w:rsidRPr="00823007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±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 xml:space="preserve"> 0.29</w:t>
            </w:r>
          </w:p>
        </w:tc>
        <w:tc>
          <w:tcPr>
            <w:tcW w:w="1134" w:type="dxa"/>
            <w:vAlign w:val="center"/>
          </w:tcPr>
          <w:p w:rsidR="00B70F4C" w:rsidRPr="00823007" w:rsidRDefault="000F0C9E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0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.43</w:t>
            </w:r>
          </w:p>
        </w:tc>
        <w:tc>
          <w:tcPr>
            <w:tcW w:w="850" w:type="dxa"/>
            <w:vAlign w:val="center"/>
          </w:tcPr>
          <w:p w:rsidR="00B70F4C" w:rsidRPr="00823007" w:rsidRDefault="000F0C9E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0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.00</w:t>
            </w:r>
          </w:p>
        </w:tc>
        <w:tc>
          <w:tcPr>
            <w:tcW w:w="851" w:type="dxa"/>
            <w:vAlign w:val="center"/>
          </w:tcPr>
          <w:p w:rsidR="00B70F4C" w:rsidRPr="00823007" w:rsidRDefault="000F0C9E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1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.10</w:t>
            </w:r>
          </w:p>
        </w:tc>
      </w:tr>
      <w:tr w:rsidR="00B70F4C" w:rsidRPr="00823007" w:rsidTr="008C68CB">
        <w:trPr>
          <w:jc w:val="center"/>
        </w:trPr>
        <w:tc>
          <w:tcPr>
            <w:tcW w:w="3259" w:type="dxa"/>
            <w:vAlign w:val="center"/>
          </w:tcPr>
          <w:p w:rsidR="00B70F4C" w:rsidRPr="00823007" w:rsidRDefault="00B70F4C" w:rsidP="00B70F4C">
            <w:pPr>
              <w:adjustRightInd w:val="0"/>
              <w:snapToGrid w:val="0"/>
              <w:spacing w:line="276" w:lineRule="auto"/>
              <w:ind w:leftChars="100" w:left="200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 w:rsidRPr="00AE20A1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 xml:space="preserve">- </w:t>
            </w:r>
            <w:r w:rsidRPr="00AE20A1"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M</w:t>
            </w:r>
            <w:r w:rsidRPr="00AE20A1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GD</w:t>
            </w:r>
          </w:p>
        </w:tc>
        <w:tc>
          <w:tcPr>
            <w:tcW w:w="2695" w:type="dxa"/>
            <w:vAlign w:val="center"/>
          </w:tcPr>
          <w:p w:rsidR="00B70F4C" w:rsidRPr="00823007" w:rsidRDefault="001754FE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 xml:space="preserve">0.70 </w:t>
            </w:r>
            <w:r w:rsidR="00474B6A" w:rsidRPr="00823007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(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0.20</w:t>
            </w:r>
            <w:r w:rsidR="00474B6A" w:rsidRPr="00823007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)</w:t>
            </w:r>
          </w:p>
        </w:tc>
        <w:tc>
          <w:tcPr>
            <w:tcW w:w="1134" w:type="dxa"/>
            <w:vAlign w:val="center"/>
          </w:tcPr>
          <w:p w:rsidR="00B70F4C" w:rsidRPr="00823007" w:rsidRDefault="001754FE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0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.70</w:t>
            </w:r>
          </w:p>
        </w:tc>
        <w:tc>
          <w:tcPr>
            <w:tcW w:w="850" w:type="dxa"/>
            <w:vAlign w:val="center"/>
          </w:tcPr>
          <w:p w:rsidR="00B70F4C" w:rsidRPr="00823007" w:rsidRDefault="001754FE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0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.20</w:t>
            </w:r>
          </w:p>
        </w:tc>
        <w:tc>
          <w:tcPr>
            <w:tcW w:w="851" w:type="dxa"/>
            <w:vAlign w:val="center"/>
          </w:tcPr>
          <w:p w:rsidR="00B70F4C" w:rsidRPr="00823007" w:rsidRDefault="001754FE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1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.70</w:t>
            </w:r>
          </w:p>
        </w:tc>
      </w:tr>
      <w:tr w:rsidR="00B70F4C" w:rsidRPr="00823007" w:rsidTr="00056D77">
        <w:trPr>
          <w:jc w:val="center"/>
        </w:trPr>
        <w:tc>
          <w:tcPr>
            <w:tcW w:w="3259" w:type="dxa"/>
            <w:tcBorders>
              <w:bottom w:val="single" w:sz="8" w:space="0" w:color="000000"/>
            </w:tcBorders>
            <w:vAlign w:val="center"/>
          </w:tcPr>
          <w:p w:rsidR="00B70F4C" w:rsidRPr="00823007" w:rsidRDefault="00B70F4C" w:rsidP="00B70F4C">
            <w:pPr>
              <w:adjustRightInd w:val="0"/>
              <w:snapToGrid w:val="0"/>
              <w:spacing w:line="276" w:lineRule="auto"/>
              <w:ind w:left="0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 w:rsidRPr="00823007"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C</w:t>
            </w:r>
            <w:r w:rsidRPr="00823007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ontact lens power - spherical, D</w:t>
            </w:r>
          </w:p>
        </w:tc>
        <w:tc>
          <w:tcPr>
            <w:tcW w:w="2695" w:type="dxa"/>
            <w:tcBorders>
              <w:bottom w:val="single" w:sz="8" w:space="0" w:color="000000"/>
            </w:tcBorders>
            <w:vAlign w:val="center"/>
          </w:tcPr>
          <w:p w:rsidR="00B70F4C" w:rsidRPr="00823007" w:rsidRDefault="00E33144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 xml:space="preserve">-4.41 </w:t>
            </w:r>
            <w:r w:rsidR="00474B6A" w:rsidRPr="00823007"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±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 xml:space="preserve"> 1.92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  <w:vAlign w:val="center"/>
          </w:tcPr>
          <w:p w:rsidR="00B70F4C" w:rsidRPr="00823007" w:rsidRDefault="00E33144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-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4.63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vAlign w:val="center"/>
          </w:tcPr>
          <w:p w:rsidR="00B70F4C" w:rsidRPr="00823007" w:rsidRDefault="00E33144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-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1.00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B70F4C" w:rsidRPr="00823007" w:rsidRDefault="00E33144" w:rsidP="00B70F4C">
            <w:pPr>
              <w:adjustRightInd w:val="0"/>
              <w:snapToGrid w:val="0"/>
              <w:spacing w:line="276" w:lineRule="auto"/>
              <w:ind w:left="0"/>
              <w:jc w:val="center"/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</w:pPr>
            <w:r>
              <w:rPr>
                <w:rFonts w:ascii="Times New Roman" w:eastAsia="宋体" w:hAnsi="Times New Roman" w:cs="Times New Roman (正文 CS 字体)" w:hint="eastAsia"/>
                <w:color w:val="auto"/>
                <w:sz w:val="22"/>
                <w:szCs w:val="22"/>
              </w:rPr>
              <w:t>-</w:t>
            </w:r>
            <w:r>
              <w:rPr>
                <w:rFonts w:ascii="Times New Roman" w:eastAsia="宋体" w:hAnsi="Times New Roman" w:cs="Times New Roman (正文 CS 字体)"/>
                <w:color w:val="auto"/>
                <w:sz w:val="22"/>
                <w:szCs w:val="22"/>
              </w:rPr>
              <w:t>8.00</w:t>
            </w:r>
          </w:p>
        </w:tc>
      </w:tr>
    </w:tbl>
    <w:p w:rsidR="00F53351" w:rsidRPr="00823007" w:rsidRDefault="00AC731A" w:rsidP="004C3761">
      <w:pPr>
        <w:adjustRightInd w:val="0"/>
        <w:snapToGrid w:val="0"/>
        <w:spacing w:after="0" w:line="480" w:lineRule="auto"/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823007">
        <w:rPr>
          <w:rFonts w:ascii="Times New Roman" w:hAnsi="Times New Roman" w:cs="Times New Roman" w:hint="eastAsia"/>
          <w:color w:val="auto"/>
          <w:sz w:val="22"/>
          <w:szCs w:val="22"/>
        </w:rPr>
        <w:t>S</w:t>
      </w:r>
      <w:r w:rsidRPr="00823007">
        <w:rPr>
          <w:rFonts w:ascii="Times New Roman" w:hAnsi="Times New Roman" w:cs="Times New Roman"/>
          <w:color w:val="auto"/>
          <w:sz w:val="22"/>
          <w:szCs w:val="22"/>
        </w:rPr>
        <w:t>D = standard deviatio</w:t>
      </w:r>
      <w:r w:rsidR="008071DD">
        <w:rPr>
          <w:rFonts w:ascii="Times New Roman" w:hAnsi="Times New Roman" w:cs="Times New Roman"/>
          <w:color w:val="auto"/>
          <w:sz w:val="22"/>
          <w:szCs w:val="22"/>
        </w:rPr>
        <w:t>n.</w:t>
      </w:r>
      <w:r w:rsidRPr="00823007">
        <w:rPr>
          <w:rFonts w:ascii="Times New Roman" w:hAnsi="Times New Roman" w:cs="Times New Roman"/>
          <w:color w:val="auto"/>
          <w:sz w:val="22"/>
          <w:szCs w:val="22"/>
        </w:rPr>
        <w:t xml:space="preserve"> IQR = interquartile range</w:t>
      </w:r>
      <w:r w:rsidR="008071DD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823007">
        <w:rPr>
          <w:rFonts w:ascii="Times New Roman" w:hAnsi="Times New Roman" w:cs="Times New Roman"/>
          <w:color w:val="auto"/>
          <w:sz w:val="22"/>
          <w:szCs w:val="22"/>
        </w:rPr>
        <w:t xml:space="preserve"> TBUT = tear</w:t>
      </w:r>
      <w:r w:rsidR="00C25278" w:rsidRPr="00823007">
        <w:rPr>
          <w:rFonts w:ascii="Times New Roman" w:hAnsi="Times New Roman" w:cs="Times New Roman"/>
          <w:color w:val="auto"/>
          <w:sz w:val="22"/>
          <w:szCs w:val="22"/>
        </w:rPr>
        <w:t xml:space="preserve"> film</w:t>
      </w:r>
      <w:r w:rsidRPr="00823007">
        <w:rPr>
          <w:rFonts w:ascii="Times New Roman" w:hAnsi="Times New Roman" w:cs="Times New Roman"/>
          <w:color w:val="auto"/>
          <w:sz w:val="22"/>
          <w:szCs w:val="22"/>
        </w:rPr>
        <w:t xml:space="preserve"> breakup time</w:t>
      </w:r>
      <w:r w:rsidR="008071DD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823007">
        <w:rPr>
          <w:rFonts w:ascii="Times New Roman" w:hAnsi="Times New Roman" w:cs="Times New Roman"/>
          <w:color w:val="auto"/>
          <w:sz w:val="22"/>
          <w:szCs w:val="22"/>
        </w:rPr>
        <w:t xml:space="preserve"> OSDI = the Ocular Surface Disease Index</w:t>
      </w:r>
      <w:r w:rsidR="008071DD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23312C" w:rsidRPr="00823007">
        <w:rPr>
          <w:rFonts w:ascii="Times New Roman" w:hAnsi="Times New Roman" w:cs="Times New Roman"/>
          <w:color w:val="auto"/>
          <w:sz w:val="22"/>
          <w:szCs w:val="22"/>
        </w:rPr>
        <w:t xml:space="preserve"> MGD = Meibomian gland dysfunction</w:t>
      </w:r>
      <w:r w:rsidR="001F4F6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F53351" w:rsidRPr="00823007" w:rsidRDefault="00F53351" w:rsidP="004C3761">
      <w:pPr>
        <w:adjustRightInd w:val="0"/>
        <w:snapToGrid w:val="0"/>
        <w:spacing w:after="0" w:line="480" w:lineRule="auto"/>
        <w:ind w:left="0"/>
        <w:rPr>
          <w:rFonts w:ascii="Times New Roman" w:hAnsi="Times New Roman" w:cs="Times New Roman"/>
          <w:color w:val="auto"/>
          <w:sz w:val="22"/>
          <w:szCs w:val="22"/>
        </w:rPr>
      </w:pPr>
    </w:p>
    <w:sectPr w:rsidR="00F53351" w:rsidRPr="00823007" w:rsidSect="00104ADD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正文 CS 字体)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A1F15"/>
    <w:multiLevelType w:val="hybridMultilevel"/>
    <w:tmpl w:val="AB42A434"/>
    <w:lvl w:ilvl="0" w:tplc="3878D2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oNotDisplayPageBoundaries/>
  <w:bordersDoNotSurroundHeader/>
  <w:bordersDoNotSurroundFooter/>
  <w:proofState w:spelling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Ocular Surface&lt;/Style&gt;&lt;LeftDelim&gt;{&lt;/LeftDelim&gt;&lt;RightDelim&gt;}&lt;/RightDelim&gt;&lt;FontName&gt;DengXi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5D04F5"/>
    <w:rsid w:val="000017D0"/>
    <w:rsid w:val="00003116"/>
    <w:rsid w:val="00003CF1"/>
    <w:rsid w:val="00006858"/>
    <w:rsid w:val="00023D91"/>
    <w:rsid w:val="00024329"/>
    <w:rsid w:val="0002484A"/>
    <w:rsid w:val="00026172"/>
    <w:rsid w:val="000311C9"/>
    <w:rsid w:val="00036B1D"/>
    <w:rsid w:val="0003731E"/>
    <w:rsid w:val="00042A1A"/>
    <w:rsid w:val="00046F97"/>
    <w:rsid w:val="000559C4"/>
    <w:rsid w:val="00056411"/>
    <w:rsid w:val="00056D77"/>
    <w:rsid w:val="00060B0F"/>
    <w:rsid w:val="00062D5E"/>
    <w:rsid w:val="000678E6"/>
    <w:rsid w:val="0007141C"/>
    <w:rsid w:val="000761E6"/>
    <w:rsid w:val="00077B6C"/>
    <w:rsid w:val="000853F3"/>
    <w:rsid w:val="000A6F7A"/>
    <w:rsid w:val="000B407F"/>
    <w:rsid w:val="000C2350"/>
    <w:rsid w:val="000C3E39"/>
    <w:rsid w:val="000D67B9"/>
    <w:rsid w:val="000F0C9E"/>
    <w:rsid w:val="001016F7"/>
    <w:rsid w:val="001049F0"/>
    <w:rsid w:val="00104ADD"/>
    <w:rsid w:val="00110F58"/>
    <w:rsid w:val="001119B2"/>
    <w:rsid w:val="00123D9C"/>
    <w:rsid w:val="00125BB0"/>
    <w:rsid w:val="00130848"/>
    <w:rsid w:val="00141721"/>
    <w:rsid w:val="001441A8"/>
    <w:rsid w:val="001472D2"/>
    <w:rsid w:val="00147FBB"/>
    <w:rsid w:val="00150A49"/>
    <w:rsid w:val="00152951"/>
    <w:rsid w:val="0017489D"/>
    <w:rsid w:val="001754FE"/>
    <w:rsid w:val="00184B29"/>
    <w:rsid w:val="001861AC"/>
    <w:rsid w:val="00194A6F"/>
    <w:rsid w:val="00195758"/>
    <w:rsid w:val="00196F6C"/>
    <w:rsid w:val="001A113A"/>
    <w:rsid w:val="001A2B54"/>
    <w:rsid w:val="001A67BB"/>
    <w:rsid w:val="001B2DCF"/>
    <w:rsid w:val="001B41D1"/>
    <w:rsid w:val="001B48DF"/>
    <w:rsid w:val="001C0C31"/>
    <w:rsid w:val="001C291D"/>
    <w:rsid w:val="001D32A0"/>
    <w:rsid w:val="001E2B2F"/>
    <w:rsid w:val="001E2FD5"/>
    <w:rsid w:val="001E564E"/>
    <w:rsid w:val="001F4F69"/>
    <w:rsid w:val="00213EB5"/>
    <w:rsid w:val="002179D5"/>
    <w:rsid w:val="00224422"/>
    <w:rsid w:val="00224465"/>
    <w:rsid w:val="00224CCF"/>
    <w:rsid w:val="0023312C"/>
    <w:rsid w:val="00234BAA"/>
    <w:rsid w:val="00244319"/>
    <w:rsid w:val="00251178"/>
    <w:rsid w:val="00252D2E"/>
    <w:rsid w:val="00254D51"/>
    <w:rsid w:val="0025681B"/>
    <w:rsid w:val="00262B22"/>
    <w:rsid w:val="00270AB8"/>
    <w:rsid w:val="00273DF3"/>
    <w:rsid w:val="0027584C"/>
    <w:rsid w:val="00280D8B"/>
    <w:rsid w:val="0028171D"/>
    <w:rsid w:val="00282D44"/>
    <w:rsid w:val="002831AD"/>
    <w:rsid w:val="00283B0E"/>
    <w:rsid w:val="002927AF"/>
    <w:rsid w:val="00293F2B"/>
    <w:rsid w:val="0029775C"/>
    <w:rsid w:val="002A14BC"/>
    <w:rsid w:val="002A51B9"/>
    <w:rsid w:val="002A6E02"/>
    <w:rsid w:val="002B0AAC"/>
    <w:rsid w:val="002C3BF5"/>
    <w:rsid w:val="002D03BF"/>
    <w:rsid w:val="002D1A09"/>
    <w:rsid w:val="002E1D2D"/>
    <w:rsid w:val="002E6E24"/>
    <w:rsid w:val="002F74E7"/>
    <w:rsid w:val="003006CA"/>
    <w:rsid w:val="00301D55"/>
    <w:rsid w:val="003066A4"/>
    <w:rsid w:val="003106C6"/>
    <w:rsid w:val="003122D1"/>
    <w:rsid w:val="00320C63"/>
    <w:rsid w:val="00322573"/>
    <w:rsid w:val="00325577"/>
    <w:rsid w:val="003360E4"/>
    <w:rsid w:val="003406C9"/>
    <w:rsid w:val="00351523"/>
    <w:rsid w:val="00351617"/>
    <w:rsid w:val="003523BE"/>
    <w:rsid w:val="003561E7"/>
    <w:rsid w:val="00362F6F"/>
    <w:rsid w:val="00367B08"/>
    <w:rsid w:val="00382D91"/>
    <w:rsid w:val="00385AAE"/>
    <w:rsid w:val="00390450"/>
    <w:rsid w:val="003959FD"/>
    <w:rsid w:val="003C0522"/>
    <w:rsid w:val="003C68C7"/>
    <w:rsid w:val="003D313F"/>
    <w:rsid w:val="003E0C34"/>
    <w:rsid w:val="003E0C78"/>
    <w:rsid w:val="003E2698"/>
    <w:rsid w:val="003F51C9"/>
    <w:rsid w:val="0040370D"/>
    <w:rsid w:val="00405505"/>
    <w:rsid w:val="00405C06"/>
    <w:rsid w:val="00412EFA"/>
    <w:rsid w:val="00413830"/>
    <w:rsid w:val="004143E6"/>
    <w:rsid w:val="004213B0"/>
    <w:rsid w:val="00422AC1"/>
    <w:rsid w:val="00426A81"/>
    <w:rsid w:val="00426ECA"/>
    <w:rsid w:val="00427731"/>
    <w:rsid w:val="00433491"/>
    <w:rsid w:val="00435F6B"/>
    <w:rsid w:val="004374B6"/>
    <w:rsid w:val="004434EC"/>
    <w:rsid w:val="00447AFA"/>
    <w:rsid w:val="00455FC6"/>
    <w:rsid w:val="00462C64"/>
    <w:rsid w:val="00462F3A"/>
    <w:rsid w:val="00465728"/>
    <w:rsid w:val="00474B6A"/>
    <w:rsid w:val="00475C63"/>
    <w:rsid w:val="004766A1"/>
    <w:rsid w:val="00490A1C"/>
    <w:rsid w:val="00491821"/>
    <w:rsid w:val="004A00C8"/>
    <w:rsid w:val="004B4F75"/>
    <w:rsid w:val="004C0419"/>
    <w:rsid w:val="004C0A46"/>
    <w:rsid w:val="004C0BD9"/>
    <w:rsid w:val="004C3761"/>
    <w:rsid w:val="004C3E4F"/>
    <w:rsid w:val="004C6505"/>
    <w:rsid w:val="004D22DD"/>
    <w:rsid w:val="004D65E2"/>
    <w:rsid w:val="004E1838"/>
    <w:rsid w:val="00520912"/>
    <w:rsid w:val="00530BBC"/>
    <w:rsid w:val="00532D67"/>
    <w:rsid w:val="00535EB5"/>
    <w:rsid w:val="00537338"/>
    <w:rsid w:val="005375C0"/>
    <w:rsid w:val="00554778"/>
    <w:rsid w:val="005572A4"/>
    <w:rsid w:val="00557D2D"/>
    <w:rsid w:val="00561195"/>
    <w:rsid w:val="0056397E"/>
    <w:rsid w:val="0057093B"/>
    <w:rsid w:val="00574F87"/>
    <w:rsid w:val="00575A60"/>
    <w:rsid w:val="005A0738"/>
    <w:rsid w:val="005A2D71"/>
    <w:rsid w:val="005A42E6"/>
    <w:rsid w:val="005A6B8C"/>
    <w:rsid w:val="005B3A0D"/>
    <w:rsid w:val="005B609B"/>
    <w:rsid w:val="005C4A62"/>
    <w:rsid w:val="005C5C14"/>
    <w:rsid w:val="005D04F5"/>
    <w:rsid w:val="005E3EDE"/>
    <w:rsid w:val="005F1534"/>
    <w:rsid w:val="0060253A"/>
    <w:rsid w:val="00624613"/>
    <w:rsid w:val="00627947"/>
    <w:rsid w:val="006444EA"/>
    <w:rsid w:val="00644A2E"/>
    <w:rsid w:val="00645749"/>
    <w:rsid w:val="00647F3F"/>
    <w:rsid w:val="00651F1C"/>
    <w:rsid w:val="006522DF"/>
    <w:rsid w:val="006631CB"/>
    <w:rsid w:val="00666833"/>
    <w:rsid w:val="00672099"/>
    <w:rsid w:val="00672353"/>
    <w:rsid w:val="00672DBD"/>
    <w:rsid w:val="00681479"/>
    <w:rsid w:val="00685AF2"/>
    <w:rsid w:val="00686F8A"/>
    <w:rsid w:val="00695557"/>
    <w:rsid w:val="006A1CA4"/>
    <w:rsid w:val="006A1D6F"/>
    <w:rsid w:val="006A58E8"/>
    <w:rsid w:val="006B5EB1"/>
    <w:rsid w:val="006C5C66"/>
    <w:rsid w:val="006C714D"/>
    <w:rsid w:val="006C777F"/>
    <w:rsid w:val="006D19C6"/>
    <w:rsid w:val="006D6291"/>
    <w:rsid w:val="006F1EA4"/>
    <w:rsid w:val="006F2CB5"/>
    <w:rsid w:val="006F6255"/>
    <w:rsid w:val="00701FB0"/>
    <w:rsid w:val="00704EA0"/>
    <w:rsid w:val="00706A10"/>
    <w:rsid w:val="00712456"/>
    <w:rsid w:val="00715976"/>
    <w:rsid w:val="00723458"/>
    <w:rsid w:val="007470C8"/>
    <w:rsid w:val="00753EEF"/>
    <w:rsid w:val="007719C1"/>
    <w:rsid w:val="00771EEB"/>
    <w:rsid w:val="00772A6A"/>
    <w:rsid w:val="00777E98"/>
    <w:rsid w:val="00791A48"/>
    <w:rsid w:val="00797A9F"/>
    <w:rsid w:val="007A3151"/>
    <w:rsid w:val="007A59A3"/>
    <w:rsid w:val="007A6446"/>
    <w:rsid w:val="007A7672"/>
    <w:rsid w:val="007B11C9"/>
    <w:rsid w:val="007B646B"/>
    <w:rsid w:val="007D7561"/>
    <w:rsid w:val="007D7E87"/>
    <w:rsid w:val="007F29C6"/>
    <w:rsid w:val="007F36B1"/>
    <w:rsid w:val="008071DD"/>
    <w:rsid w:val="00810F07"/>
    <w:rsid w:val="00823007"/>
    <w:rsid w:val="00831ADB"/>
    <w:rsid w:val="0083331B"/>
    <w:rsid w:val="008354AD"/>
    <w:rsid w:val="0083701C"/>
    <w:rsid w:val="008417CD"/>
    <w:rsid w:val="00862EFE"/>
    <w:rsid w:val="00870507"/>
    <w:rsid w:val="00870DFE"/>
    <w:rsid w:val="008756A3"/>
    <w:rsid w:val="008A24F6"/>
    <w:rsid w:val="008B02EB"/>
    <w:rsid w:val="008B172D"/>
    <w:rsid w:val="008B2498"/>
    <w:rsid w:val="008B2AE1"/>
    <w:rsid w:val="008B4267"/>
    <w:rsid w:val="008C47E3"/>
    <w:rsid w:val="008C68CB"/>
    <w:rsid w:val="008D436F"/>
    <w:rsid w:val="008D4C7A"/>
    <w:rsid w:val="008E46E0"/>
    <w:rsid w:val="008F0615"/>
    <w:rsid w:val="008F0EA9"/>
    <w:rsid w:val="008F211D"/>
    <w:rsid w:val="008F4343"/>
    <w:rsid w:val="00901944"/>
    <w:rsid w:val="00902C75"/>
    <w:rsid w:val="0090308D"/>
    <w:rsid w:val="00904B5C"/>
    <w:rsid w:val="00905B87"/>
    <w:rsid w:val="009121B4"/>
    <w:rsid w:val="00914547"/>
    <w:rsid w:val="00922842"/>
    <w:rsid w:val="009244E7"/>
    <w:rsid w:val="00924AF7"/>
    <w:rsid w:val="00936A99"/>
    <w:rsid w:val="009406D7"/>
    <w:rsid w:val="0094403F"/>
    <w:rsid w:val="00962203"/>
    <w:rsid w:val="00971EF5"/>
    <w:rsid w:val="00982E7C"/>
    <w:rsid w:val="009908D6"/>
    <w:rsid w:val="009B121F"/>
    <w:rsid w:val="009C1336"/>
    <w:rsid w:val="009C5B85"/>
    <w:rsid w:val="009D6205"/>
    <w:rsid w:val="009E0BF8"/>
    <w:rsid w:val="009F40DD"/>
    <w:rsid w:val="00A07CB5"/>
    <w:rsid w:val="00A1696A"/>
    <w:rsid w:val="00A20659"/>
    <w:rsid w:val="00A20868"/>
    <w:rsid w:val="00A21322"/>
    <w:rsid w:val="00A24713"/>
    <w:rsid w:val="00A267F4"/>
    <w:rsid w:val="00A328EB"/>
    <w:rsid w:val="00A434A1"/>
    <w:rsid w:val="00A45901"/>
    <w:rsid w:val="00A551C4"/>
    <w:rsid w:val="00A56777"/>
    <w:rsid w:val="00A56E0A"/>
    <w:rsid w:val="00A57822"/>
    <w:rsid w:val="00A726E1"/>
    <w:rsid w:val="00A765CB"/>
    <w:rsid w:val="00A8326A"/>
    <w:rsid w:val="00A918EA"/>
    <w:rsid w:val="00A9279B"/>
    <w:rsid w:val="00AA0C2E"/>
    <w:rsid w:val="00AA6051"/>
    <w:rsid w:val="00AB5C51"/>
    <w:rsid w:val="00AB5C71"/>
    <w:rsid w:val="00AC731A"/>
    <w:rsid w:val="00AD1E80"/>
    <w:rsid w:val="00AD38ED"/>
    <w:rsid w:val="00AD5EF0"/>
    <w:rsid w:val="00AD65A3"/>
    <w:rsid w:val="00AE20A1"/>
    <w:rsid w:val="00AF06FB"/>
    <w:rsid w:val="00AF61AE"/>
    <w:rsid w:val="00B0106A"/>
    <w:rsid w:val="00B024D3"/>
    <w:rsid w:val="00B225CD"/>
    <w:rsid w:val="00B22721"/>
    <w:rsid w:val="00B3096A"/>
    <w:rsid w:val="00B36F59"/>
    <w:rsid w:val="00B401AB"/>
    <w:rsid w:val="00B45F04"/>
    <w:rsid w:val="00B46674"/>
    <w:rsid w:val="00B54467"/>
    <w:rsid w:val="00B70F4C"/>
    <w:rsid w:val="00B73C4C"/>
    <w:rsid w:val="00B7563A"/>
    <w:rsid w:val="00B77518"/>
    <w:rsid w:val="00BA0CD2"/>
    <w:rsid w:val="00BA2A2A"/>
    <w:rsid w:val="00BB246B"/>
    <w:rsid w:val="00BB7098"/>
    <w:rsid w:val="00BD2292"/>
    <w:rsid w:val="00BD4117"/>
    <w:rsid w:val="00BE515C"/>
    <w:rsid w:val="00BE527C"/>
    <w:rsid w:val="00BE5C27"/>
    <w:rsid w:val="00C14D78"/>
    <w:rsid w:val="00C16CC9"/>
    <w:rsid w:val="00C22353"/>
    <w:rsid w:val="00C25278"/>
    <w:rsid w:val="00C261EC"/>
    <w:rsid w:val="00C30688"/>
    <w:rsid w:val="00C3411E"/>
    <w:rsid w:val="00C424E3"/>
    <w:rsid w:val="00C46EF8"/>
    <w:rsid w:val="00C47E3C"/>
    <w:rsid w:val="00C50D85"/>
    <w:rsid w:val="00C5622D"/>
    <w:rsid w:val="00C6484F"/>
    <w:rsid w:val="00C7422D"/>
    <w:rsid w:val="00C75E5E"/>
    <w:rsid w:val="00C76978"/>
    <w:rsid w:val="00C80118"/>
    <w:rsid w:val="00C81274"/>
    <w:rsid w:val="00CA1209"/>
    <w:rsid w:val="00CA7C8E"/>
    <w:rsid w:val="00CB5488"/>
    <w:rsid w:val="00CB7AFC"/>
    <w:rsid w:val="00CC2D33"/>
    <w:rsid w:val="00CC5766"/>
    <w:rsid w:val="00CC7048"/>
    <w:rsid w:val="00CD0C33"/>
    <w:rsid w:val="00CD5B5D"/>
    <w:rsid w:val="00CE4904"/>
    <w:rsid w:val="00CE5FD6"/>
    <w:rsid w:val="00CF0468"/>
    <w:rsid w:val="00CF05AE"/>
    <w:rsid w:val="00CF3D5B"/>
    <w:rsid w:val="00CF7868"/>
    <w:rsid w:val="00D06CB2"/>
    <w:rsid w:val="00D06CB5"/>
    <w:rsid w:val="00D11A0E"/>
    <w:rsid w:val="00D2360A"/>
    <w:rsid w:val="00D26B2A"/>
    <w:rsid w:val="00D26FF6"/>
    <w:rsid w:val="00D3188D"/>
    <w:rsid w:val="00D42222"/>
    <w:rsid w:val="00D458CC"/>
    <w:rsid w:val="00D645C2"/>
    <w:rsid w:val="00D659DC"/>
    <w:rsid w:val="00D77430"/>
    <w:rsid w:val="00D8256F"/>
    <w:rsid w:val="00DA167E"/>
    <w:rsid w:val="00DB4601"/>
    <w:rsid w:val="00DB7EE0"/>
    <w:rsid w:val="00DC7894"/>
    <w:rsid w:val="00DE097B"/>
    <w:rsid w:val="00DE45BE"/>
    <w:rsid w:val="00DE6B50"/>
    <w:rsid w:val="00E00085"/>
    <w:rsid w:val="00E1304B"/>
    <w:rsid w:val="00E2362C"/>
    <w:rsid w:val="00E24DD3"/>
    <w:rsid w:val="00E33144"/>
    <w:rsid w:val="00E34704"/>
    <w:rsid w:val="00E34DFE"/>
    <w:rsid w:val="00E53242"/>
    <w:rsid w:val="00E56A48"/>
    <w:rsid w:val="00E67F73"/>
    <w:rsid w:val="00E71F27"/>
    <w:rsid w:val="00E81AAB"/>
    <w:rsid w:val="00E90438"/>
    <w:rsid w:val="00E916E9"/>
    <w:rsid w:val="00EA1D4B"/>
    <w:rsid w:val="00EA3610"/>
    <w:rsid w:val="00EA6B29"/>
    <w:rsid w:val="00EA7600"/>
    <w:rsid w:val="00EC4152"/>
    <w:rsid w:val="00EC61B1"/>
    <w:rsid w:val="00ED17A2"/>
    <w:rsid w:val="00ED3DCD"/>
    <w:rsid w:val="00EE4DBF"/>
    <w:rsid w:val="00EF0C68"/>
    <w:rsid w:val="00EF248C"/>
    <w:rsid w:val="00F042FC"/>
    <w:rsid w:val="00F07988"/>
    <w:rsid w:val="00F143F2"/>
    <w:rsid w:val="00F1624D"/>
    <w:rsid w:val="00F43F33"/>
    <w:rsid w:val="00F530EB"/>
    <w:rsid w:val="00F53351"/>
    <w:rsid w:val="00F65A71"/>
    <w:rsid w:val="00F95C5A"/>
    <w:rsid w:val="00F96BF3"/>
    <w:rsid w:val="00FA5D67"/>
    <w:rsid w:val="00FB6990"/>
    <w:rsid w:val="00FE67F4"/>
    <w:rsid w:val="00FE7626"/>
    <w:rsid w:val="00FF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00656"/>
  <w15:chartTrackingRefBased/>
  <w15:docId w15:val="{A70FE01D-F158-5D4D-9057-E977B7B0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80D8B"/>
    <w:rPr>
      <w:color w:val="5A5A5A"/>
    </w:rPr>
  </w:style>
  <w:style w:type="paragraph" w:styleId="1">
    <w:name w:val="heading 1"/>
    <w:basedOn w:val="a"/>
    <w:next w:val="a"/>
    <w:link w:val="10"/>
    <w:uiPriority w:val="9"/>
    <w:qFormat/>
    <w:rsid w:val="00280D8B"/>
    <w:pPr>
      <w:spacing w:before="400" w:after="60" w:line="240" w:lineRule="auto"/>
      <w:contextualSpacing/>
      <w:outlineLvl w:val="0"/>
    </w:pPr>
    <w:rPr>
      <w:rFonts w:ascii="Cambria" w:eastAsia="宋体" w:hAnsi="Cambria" w:cs="Times New Roman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0D8B"/>
    <w:pPr>
      <w:spacing w:before="120" w:after="60" w:line="240" w:lineRule="auto"/>
      <w:contextualSpacing/>
      <w:outlineLvl w:val="1"/>
    </w:pPr>
    <w:rPr>
      <w:rFonts w:ascii="Cambria" w:eastAsia="宋体" w:hAnsi="Cambria" w:cs="Times New Roman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80D8B"/>
    <w:pPr>
      <w:spacing w:before="120" w:after="60" w:line="240" w:lineRule="auto"/>
      <w:contextualSpacing/>
      <w:outlineLvl w:val="2"/>
    </w:pPr>
    <w:rPr>
      <w:rFonts w:ascii="Cambria" w:eastAsia="宋体" w:hAnsi="Cambria" w:cs="Times New Roman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D8B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宋体" w:hAnsi="Cambria" w:cs="Times New Roman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D8B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宋体" w:hAnsi="Cambria" w:cs="Times New Roman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D8B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宋体" w:hAnsi="Cambria" w:cs="Times New Roman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D8B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宋体" w:hAnsi="Cambria" w:cs="Times New Roman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D8B"/>
    <w:pPr>
      <w:spacing w:before="200" w:after="60" w:line="240" w:lineRule="auto"/>
      <w:contextualSpacing/>
      <w:outlineLvl w:val="7"/>
    </w:pPr>
    <w:rPr>
      <w:rFonts w:ascii="Cambria" w:eastAsia="宋体" w:hAnsi="Cambria" w:cs="Times New Roman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D8B"/>
    <w:pPr>
      <w:spacing w:before="200" w:after="60" w:line="240" w:lineRule="auto"/>
      <w:contextualSpacing/>
      <w:outlineLvl w:val="8"/>
    </w:pPr>
    <w:rPr>
      <w:rFonts w:ascii="Cambria" w:eastAsia="宋体" w:hAnsi="Cambria" w:cs="Times New Roman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"/>
    <w:rsid w:val="00280D8B"/>
    <w:rPr>
      <w:rFonts w:ascii="Cambria" w:eastAsia="宋体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标题 2 字符"/>
    <w:link w:val="2"/>
    <w:uiPriority w:val="9"/>
    <w:rsid w:val="00280D8B"/>
    <w:rPr>
      <w:rFonts w:ascii="Cambria" w:eastAsia="宋体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标题 3 字符"/>
    <w:link w:val="3"/>
    <w:uiPriority w:val="9"/>
    <w:rsid w:val="00280D8B"/>
    <w:rPr>
      <w:rFonts w:ascii="Cambria" w:eastAsia="宋体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标题 4 字符"/>
    <w:link w:val="4"/>
    <w:uiPriority w:val="9"/>
    <w:semiHidden/>
    <w:rsid w:val="00280D8B"/>
    <w:rPr>
      <w:rFonts w:ascii="Cambria" w:eastAsia="宋体" w:hAnsi="Cambria" w:cs="Times New Roman"/>
      <w:b/>
      <w:bCs/>
      <w:smallCaps/>
      <w:color w:val="3071C3"/>
      <w:spacing w:val="20"/>
    </w:rPr>
  </w:style>
  <w:style w:type="character" w:customStyle="1" w:styleId="50">
    <w:name w:val="标题 5 字符"/>
    <w:link w:val="5"/>
    <w:uiPriority w:val="9"/>
    <w:semiHidden/>
    <w:rsid w:val="00280D8B"/>
    <w:rPr>
      <w:rFonts w:ascii="Cambria" w:eastAsia="宋体" w:hAnsi="Cambria" w:cs="Times New Roman"/>
      <w:smallCaps/>
      <w:color w:val="3071C3"/>
      <w:spacing w:val="20"/>
    </w:rPr>
  </w:style>
  <w:style w:type="character" w:customStyle="1" w:styleId="60">
    <w:name w:val="标题 6 字符"/>
    <w:link w:val="6"/>
    <w:uiPriority w:val="9"/>
    <w:semiHidden/>
    <w:rsid w:val="00280D8B"/>
    <w:rPr>
      <w:rFonts w:ascii="Cambria" w:eastAsia="宋体" w:hAnsi="Cambria" w:cs="Times New Roman"/>
      <w:smallCaps/>
      <w:color w:val="938953"/>
      <w:spacing w:val="20"/>
    </w:rPr>
  </w:style>
  <w:style w:type="character" w:customStyle="1" w:styleId="70">
    <w:name w:val="标题 7 字符"/>
    <w:link w:val="7"/>
    <w:uiPriority w:val="9"/>
    <w:semiHidden/>
    <w:rsid w:val="00280D8B"/>
    <w:rPr>
      <w:rFonts w:ascii="Cambria" w:eastAsia="宋体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标题 8 字符"/>
    <w:link w:val="8"/>
    <w:uiPriority w:val="9"/>
    <w:semiHidden/>
    <w:rsid w:val="00280D8B"/>
    <w:rPr>
      <w:rFonts w:ascii="Cambria" w:eastAsia="宋体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标题 9 字符"/>
    <w:link w:val="9"/>
    <w:uiPriority w:val="9"/>
    <w:semiHidden/>
    <w:rsid w:val="00280D8B"/>
    <w:rPr>
      <w:rFonts w:ascii="Cambria" w:eastAsia="宋体" w:hAnsi="Cambria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280D8B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280D8B"/>
    <w:pPr>
      <w:spacing w:line="240" w:lineRule="auto"/>
      <w:ind w:left="0"/>
      <w:contextualSpacing/>
    </w:pPr>
    <w:rPr>
      <w:rFonts w:ascii="Cambria" w:eastAsia="宋体" w:hAnsi="Cambria" w:cs="Times New Roman"/>
      <w:smallCaps/>
      <w:color w:val="17365D"/>
      <w:spacing w:val="5"/>
      <w:sz w:val="72"/>
      <w:szCs w:val="72"/>
    </w:rPr>
  </w:style>
  <w:style w:type="character" w:customStyle="1" w:styleId="a5">
    <w:name w:val="标题 字符"/>
    <w:link w:val="a4"/>
    <w:uiPriority w:val="10"/>
    <w:rsid w:val="00280D8B"/>
    <w:rPr>
      <w:rFonts w:ascii="Cambria" w:eastAsia="宋体" w:hAnsi="Cambria" w:cs="Times New Roman"/>
      <w:smallCaps/>
      <w:color w:val="17365D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280D8B"/>
    <w:pPr>
      <w:spacing w:after="600" w:line="240" w:lineRule="auto"/>
      <w:ind w:left="0"/>
    </w:pPr>
    <w:rPr>
      <w:smallCaps/>
      <w:color w:val="938953"/>
      <w:spacing w:val="5"/>
      <w:sz w:val="28"/>
      <w:szCs w:val="28"/>
    </w:rPr>
  </w:style>
  <w:style w:type="character" w:customStyle="1" w:styleId="a7">
    <w:name w:val="副标题 字符"/>
    <w:link w:val="a6"/>
    <w:uiPriority w:val="11"/>
    <w:rsid w:val="00280D8B"/>
    <w:rPr>
      <w:smallCaps/>
      <w:color w:val="938953"/>
      <w:spacing w:val="5"/>
      <w:sz w:val="28"/>
      <w:szCs w:val="28"/>
    </w:rPr>
  </w:style>
  <w:style w:type="character" w:styleId="a8">
    <w:name w:val="Strong"/>
    <w:uiPriority w:val="22"/>
    <w:qFormat/>
    <w:rsid w:val="00280D8B"/>
    <w:rPr>
      <w:b/>
      <w:bCs/>
      <w:spacing w:val="0"/>
    </w:rPr>
  </w:style>
  <w:style w:type="character" w:styleId="a9">
    <w:name w:val="Emphasis"/>
    <w:uiPriority w:val="20"/>
    <w:qFormat/>
    <w:rsid w:val="00280D8B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280D8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80D8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280D8B"/>
    <w:rPr>
      <w:i/>
      <w:iCs/>
    </w:rPr>
  </w:style>
  <w:style w:type="character" w:customStyle="1" w:styleId="ad">
    <w:name w:val="引用 字符"/>
    <w:link w:val="ac"/>
    <w:uiPriority w:val="29"/>
    <w:rsid w:val="00280D8B"/>
    <w:rPr>
      <w:i/>
      <w:iCs/>
      <w:color w:val="5A5A5A"/>
    </w:rPr>
  </w:style>
  <w:style w:type="paragraph" w:styleId="ae">
    <w:name w:val="Intense Quote"/>
    <w:basedOn w:val="a"/>
    <w:next w:val="a"/>
    <w:link w:val="af"/>
    <w:uiPriority w:val="30"/>
    <w:qFormat/>
    <w:rsid w:val="00280D8B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宋体" w:hAnsi="Cambria" w:cs="Times New Roman"/>
      <w:smallCaps/>
      <w:color w:val="365F91"/>
    </w:rPr>
  </w:style>
  <w:style w:type="character" w:customStyle="1" w:styleId="af">
    <w:name w:val="明显引用 字符"/>
    <w:link w:val="ae"/>
    <w:uiPriority w:val="30"/>
    <w:rsid w:val="00280D8B"/>
    <w:rPr>
      <w:rFonts w:ascii="Cambria" w:eastAsia="宋体" w:hAnsi="Cambria" w:cs="Times New Roman"/>
      <w:smallCaps/>
      <w:color w:val="365F91"/>
    </w:rPr>
  </w:style>
  <w:style w:type="character" w:styleId="af0">
    <w:name w:val="Subtle Emphasis"/>
    <w:uiPriority w:val="19"/>
    <w:qFormat/>
    <w:rsid w:val="00280D8B"/>
    <w:rPr>
      <w:smallCaps/>
      <w:dstrike w:val="0"/>
      <w:color w:val="5A5A5A"/>
      <w:vertAlign w:val="baseline"/>
    </w:rPr>
  </w:style>
  <w:style w:type="character" w:styleId="af1">
    <w:name w:val="Intense Emphasis"/>
    <w:uiPriority w:val="21"/>
    <w:qFormat/>
    <w:rsid w:val="00280D8B"/>
    <w:rPr>
      <w:b/>
      <w:bCs/>
      <w:smallCaps/>
      <w:color w:val="4F81BD"/>
      <w:spacing w:val="40"/>
    </w:rPr>
  </w:style>
  <w:style w:type="character" w:styleId="af2">
    <w:name w:val="Subtle Reference"/>
    <w:uiPriority w:val="31"/>
    <w:qFormat/>
    <w:rsid w:val="00280D8B"/>
    <w:rPr>
      <w:rFonts w:ascii="Cambria" w:eastAsia="宋体" w:hAnsi="Cambria" w:cs="Times New Roman"/>
      <w:i/>
      <w:iCs/>
      <w:smallCaps/>
      <w:color w:val="5A5A5A"/>
      <w:spacing w:val="20"/>
    </w:rPr>
  </w:style>
  <w:style w:type="character" w:styleId="af3">
    <w:name w:val="Intense Reference"/>
    <w:uiPriority w:val="32"/>
    <w:qFormat/>
    <w:rsid w:val="00280D8B"/>
    <w:rPr>
      <w:rFonts w:ascii="Cambria" w:eastAsia="宋体" w:hAnsi="Cambria" w:cs="Times New Roman"/>
      <w:b/>
      <w:bCs/>
      <w:i/>
      <w:iCs/>
      <w:smallCaps/>
      <w:color w:val="17365D"/>
      <w:spacing w:val="20"/>
    </w:rPr>
  </w:style>
  <w:style w:type="character" w:styleId="af4">
    <w:name w:val="Book Title"/>
    <w:uiPriority w:val="33"/>
    <w:qFormat/>
    <w:rsid w:val="00280D8B"/>
    <w:rPr>
      <w:rFonts w:ascii="Cambria" w:eastAsia="宋体" w:hAnsi="Cambria" w:cs="Times New Roman"/>
      <w:b/>
      <w:bCs/>
      <w:smallCaps/>
      <w:color w:val="17365D"/>
      <w:spacing w:val="10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280D8B"/>
    <w:pPr>
      <w:outlineLvl w:val="9"/>
    </w:pPr>
  </w:style>
  <w:style w:type="character" w:styleId="af5">
    <w:name w:val="Hyperlink"/>
    <w:basedOn w:val="a0"/>
    <w:uiPriority w:val="99"/>
    <w:unhideWhenUsed/>
    <w:rsid w:val="00C80118"/>
    <w:rPr>
      <w:color w:val="0563C1" w:themeColor="hyperlink"/>
      <w:u w:val="single"/>
    </w:rPr>
  </w:style>
  <w:style w:type="table" w:styleId="af6">
    <w:name w:val="Table Grid"/>
    <w:basedOn w:val="a1"/>
    <w:uiPriority w:val="39"/>
    <w:rsid w:val="007D7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4C3E4F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af8">
    <w:name w:val="批注框文本 字符"/>
    <w:basedOn w:val="a0"/>
    <w:link w:val="af7"/>
    <w:uiPriority w:val="99"/>
    <w:semiHidden/>
    <w:rsid w:val="004C3E4F"/>
    <w:rPr>
      <w:rFonts w:ascii="宋体" w:eastAsia="宋体"/>
      <w:color w:val="5A5A5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9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Yangyang</dc:creator>
  <cp:keywords/>
  <dc:description/>
  <cp:lastModifiedBy>Xu Yangyang</cp:lastModifiedBy>
  <cp:revision>440</cp:revision>
  <dcterms:created xsi:type="dcterms:W3CDTF">2020-09-21T12:41:00Z</dcterms:created>
  <dcterms:modified xsi:type="dcterms:W3CDTF">2021-11-13T16:24:00Z</dcterms:modified>
</cp:coreProperties>
</file>