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63838F" w14:textId="77777777" w:rsidR="00461D99" w:rsidRPr="001549D3" w:rsidRDefault="00461D99" w:rsidP="0001436A">
      <w:pPr>
        <w:pStyle w:val="SupplementaryMaterial"/>
        <w:rPr>
          <w:b w:val="0"/>
          <w:bCs w:val="0"/>
        </w:rPr>
      </w:pPr>
      <w:r w:rsidRPr="001549D3">
        <w:t>Supplementary Material</w:t>
      </w:r>
    </w:p>
    <w:p w14:paraId="30BACC6F" w14:textId="77777777" w:rsidR="00461D99" w:rsidRPr="00994A3D" w:rsidRDefault="00461D99" w:rsidP="0001436A">
      <w:pPr>
        <w:pStyle w:val="Heading1"/>
      </w:pPr>
      <w:r w:rsidRPr="00994A3D">
        <w:t>Supplementary Figures and Tables</w:t>
      </w:r>
    </w:p>
    <w:p w14:paraId="09417CBE" w14:textId="77777777" w:rsidR="00461D99" w:rsidRPr="001549D3" w:rsidRDefault="00461D99" w:rsidP="0001436A">
      <w:pPr>
        <w:pStyle w:val="Heading2"/>
      </w:pPr>
      <w:r w:rsidRPr="0001436A">
        <w:t>Supplementary</w:t>
      </w:r>
      <w:r w:rsidRPr="001549D3">
        <w:t xml:space="preserve"> Figures</w:t>
      </w:r>
    </w:p>
    <w:p w14:paraId="305B4444" w14:textId="64871161" w:rsidR="00461D99" w:rsidRPr="001549D3" w:rsidRDefault="00B83F06" w:rsidP="00994A3D">
      <w:pPr>
        <w:keepNext/>
        <w:jc w:val="center"/>
      </w:pPr>
      <w:r>
        <w:rPr>
          <w:noProof/>
          <w:sz w:val="20"/>
          <w:szCs w:val="20"/>
          <w:lang w:val="en-IN" w:eastAsia="en-IN"/>
        </w:rPr>
        <w:drawing>
          <wp:inline distT="0" distB="0" distL="0" distR="0" wp14:anchorId="785BA30A" wp14:editId="6D22A0FE">
            <wp:extent cx="3277870" cy="3017520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6A3DE" w14:textId="77777777" w:rsidR="00461D99" w:rsidRPr="009651F7" w:rsidRDefault="00461D99" w:rsidP="009651F7">
      <w:pPr>
        <w:keepNext/>
      </w:pPr>
      <w:proofErr w:type="gramStart"/>
      <w:r w:rsidRPr="0001436A">
        <w:rPr>
          <w:b/>
          <w:bCs/>
        </w:rPr>
        <w:t xml:space="preserve">Supplementary Figure </w:t>
      </w:r>
      <w:r>
        <w:rPr>
          <w:b/>
          <w:bCs/>
          <w:lang w:eastAsia="zh-CN"/>
        </w:rPr>
        <w:t>1</w:t>
      </w:r>
      <w:r w:rsidRPr="0001436A">
        <w:rPr>
          <w:b/>
          <w:bCs/>
        </w:rPr>
        <w:t>.</w:t>
      </w:r>
      <w:proofErr w:type="gramEnd"/>
      <w:r w:rsidRPr="001549D3">
        <w:t xml:space="preserve"> </w:t>
      </w:r>
      <w:proofErr w:type="gramStart"/>
      <w:r w:rsidRPr="009651F7">
        <w:rPr>
          <w:b/>
          <w:bCs/>
        </w:rPr>
        <w:t>Expression profile of MdCNR8 </w:t>
      </w:r>
      <w:bookmarkStart w:id="0" w:name="OLE_LINK52"/>
      <w:r w:rsidRPr="009651F7">
        <w:rPr>
          <w:b/>
          <w:bCs/>
        </w:rPr>
        <w:t>in various apple tissues</w:t>
      </w:r>
      <w:bookmarkEnd w:id="0"/>
      <w:r w:rsidRPr="009651F7">
        <w:rPr>
          <w:b/>
          <w:bCs/>
        </w:rPr>
        <w:t>.</w:t>
      </w:r>
      <w:proofErr w:type="gramEnd"/>
      <w:r w:rsidRPr="009651F7">
        <w:t xml:space="preserve"> </w:t>
      </w:r>
    </w:p>
    <w:p w14:paraId="6ED95A35" w14:textId="77777777" w:rsidR="00461D99" w:rsidRDefault="00461D99" w:rsidP="009651F7">
      <w:pPr>
        <w:keepNext/>
      </w:pPr>
      <w:proofErr w:type="gramStart"/>
      <w:r w:rsidRPr="009651F7">
        <w:t xml:space="preserve">Transcript level of </w:t>
      </w:r>
      <w:r w:rsidRPr="009651F7">
        <w:rPr>
          <w:i/>
          <w:iCs/>
        </w:rPr>
        <w:t>MdCNR8</w:t>
      </w:r>
      <w:r w:rsidRPr="009651F7">
        <w:t xml:space="preserve"> in various apple tissues by </w:t>
      </w:r>
      <w:proofErr w:type="spellStart"/>
      <w:r w:rsidRPr="009651F7">
        <w:t>qRT</w:t>
      </w:r>
      <w:proofErr w:type="spellEnd"/>
      <w:r w:rsidRPr="009651F7">
        <w:t>-PCR.</w:t>
      </w:r>
      <w:proofErr w:type="gramEnd"/>
      <w:r w:rsidRPr="009651F7">
        <w:t xml:space="preserve"> Data are the means ± SD of three biological repeats. </w:t>
      </w:r>
      <w:proofErr w:type="spellStart"/>
      <w:r w:rsidRPr="009651F7">
        <w:rPr>
          <w:i/>
          <w:iCs/>
        </w:rPr>
        <w:t>MdACTIN</w:t>
      </w:r>
      <w:proofErr w:type="spellEnd"/>
      <w:r w:rsidRPr="009651F7">
        <w:t xml:space="preserve"> was used as an internal control. Different letters on each bar denote significant differences. </w:t>
      </w:r>
      <w:proofErr w:type="gramStart"/>
      <w:r w:rsidRPr="009651F7">
        <w:t xml:space="preserve">(P&lt;0.01, ANOVA, </w:t>
      </w:r>
      <w:proofErr w:type="spellStart"/>
      <w:r w:rsidRPr="009651F7">
        <w:t>Tukey</w:t>
      </w:r>
      <w:proofErr w:type="spellEnd"/>
      <w:r w:rsidRPr="009651F7">
        <w:t xml:space="preserve"> correction).</w:t>
      </w:r>
      <w:proofErr w:type="gramEnd"/>
    </w:p>
    <w:p w14:paraId="236685F0" w14:textId="77777777" w:rsidR="00461D99" w:rsidRDefault="00461D99" w:rsidP="009651F7">
      <w:pPr>
        <w:keepNext/>
        <w:rPr>
          <w:lang w:eastAsia="zh-CN"/>
        </w:rPr>
      </w:pPr>
      <w:r>
        <w:br w:type="page"/>
      </w:r>
    </w:p>
    <w:p w14:paraId="2F2D0435" w14:textId="42F74F13" w:rsidR="00461D99" w:rsidRPr="001549D3" w:rsidRDefault="00B83F06" w:rsidP="009651F7">
      <w:pPr>
        <w:keepNext/>
        <w:jc w:val="center"/>
      </w:pPr>
      <w:r>
        <w:rPr>
          <w:noProof/>
          <w:sz w:val="20"/>
          <w:szCs w:val="20"/>
          <w:lang w:val="en-IN" w:eastAsia="en-IN"/>
        </w:rPr>
        <w:lastRenderedPageBreak/>
        <w:drawing>
          <wp:inline distT="0" distB="0" distL="0" distR="0" wp14:anchorId="6E8ABFA3" wp14:editId="455758D2">
            <wp:extent cx="3221355" cy="3714115"/>
            <wp:effectExtent l="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72BAF" w14:textId="77777777" w:rsidR="00461D99" w:rsidRPr="009651F7" w:rsidRDefault="00461D99" w:rsidP="009651F7">
      <w:pPr>
        <w:keepNext/>
        <w:rPr>
          <w:lang w:eastAsia="zh-CN"/>
        </w:rPr>
      </w:pPr>
      <w:proofErr w:type="gramStart"/>
      <w:r w:rsidRPr="0001436A">
        <w:rPr>
          <w:b/>
          <w:bCs/>
        </w:rPr>
        <w:t xml:space="preserve">Supplementary Figure </w:t>
      </w:r>
      <w:r>
        <w:rPr>
          <w:b/>
          <w:bCs/>
          <w:lang w:eastAsia="zh-CN"/>
        </w:rPr>
        <w:t>2</w:t>
      </w:r>
      <w:r w:rsidRPr="0001436A">
        <w:rPr>
          <w:b/>
          <w:bCs/>
        </w:rPr>
        <w:t>.</w:t>
      </w:r>
      <w:proofErr w:type="gramEnd"/>
      <w:r w:rsidRPr="001549D3">
        <w:t xml:space="preserve"> </w:t>
      </w:r>
      <w:bookmarkStart w:id="1" w:name="OLE_LINK51"/>
      <w:proofErr w:type="gramStart"/>
      <w:r w:rsidRPr="009651F7">
        <w:rPr>
          <w:b/>
          <w:bCs/>
          <w:lang w:eastAsia="zh-CN"/>
        </w:rPr>
        <w:t xml:space="preserve">Expression level of </w:t>
      </w:r>
      <w:r w:rsidRPr="009651F7">
        <w:rPr>
          <w:b/>
          <w:bCs/>
          <w:i/>
          <w:iCs/>
          <w:lang w:eastAsia="zh-CN"/>
        </w:rPr>
        <w:t>CNR8</w:t>
      </w:r>
      <w:bookmarkEnd w:id="1"/>
      <w:r w:rsidRPr="009651F7">
        <w:rPr>
          <w:b/>
          <w:bCs/>
          <w:i/>
          <w:iCs/>
          <w:lang w:eastAsia="zh-CN"/>
        </w:rPr>
        <w:t xml:space="preserve"> </w:t>
      </w:r>
      <w:r w:rsidRPr="009651F7">
        <w:rPr>
          <w:b/>
          <w:bCs/>
          <w:lang w:eastAsia="zh-CN"/>
        </w:rPr>
        <w:t xml:space="preserve">and phenotype of </w:t>
      </w:r>
      <w:r w:rsidRPr="009651F7">
        <w:rPr>
          <w:b/>
          <w:bCs/>
          <w:i/>
          <w:iCs/>
          <w:lang w:eastAsia="zh-CN"/>
        </w:rPr>
        <w:t>atcnr8</w:t>
      </w:r>
      <w:r w:rsidRPr="009651F7">
        <w:rPr>
          <w:b/>
          <w:bCs/>
          <w:lang w:eastAsia="zh-CN"/>
        </w:rPr>
        <w:t>.</w:t>
      </w:r>
      <w:proofErr w:type="gramEnd"/>
      <w:r w:rsidRPr="009651F7">
        <w:rPr>
          <w:lang w:eastAsia="zh-CN"/>
        </w:rPr>
        <w:t xml:space="preserve"> </w:t>
      </w:r>
    </w:p>
    <w:p w14:paraId="4723CEE3" w14:textId="77777777" w:rsidR="00461D99" w:rsidRPr="009651F7" w:rsidRDefault="00461D99" w:rsidP="009651F7">
      <w:pPr>
        <w:keepNext/>
        <w:rPr>
          <w:lang w:eastAsia="zh-CN"/>
        </w:rPr>
      </w:pPr>
      <w:r w:rsidRPr="009651F7">
        <w:rPr>
          <w:b/>
          <w:bCs/>
          <w:lang w:eastAsia="zh-CN"/>
        </w:rPr>
        <w:t>(A)</w:t>
      </w:r>
      <w:r w:rsidRPr="009651F7">
        <w:rPr>
          <w:lang w:eastAsia="zh-CN"/>
        </w:rPr>
        <w:t xml:space="preserve"> Fluorescent detection in roots of </w:t>
      </w:r>
      <w:r w:rsidRPr="009651F7">
        <w:rPr>
          <w:i/>
          <w:iCs/>
          <w:lang w:eastAsia="zh-CN"/>
        </w:rPr>
        <w:t xml:space="preserve">MdCNR8 </w:t>
      </w:r>
      <w:r w:rsidRPr="009651F7">
        <w:rPr>
          <w:lang w:eastAsia="zh-CN"/>
        </w:rPr>
        <w:t xml:space="preserve">overexpression lines. Note: the stronger fluorescent signal of GFP observed in the transgenic apple roots compared to the wild type root. Bars = 50 </w:t>
      </w:r>
      <w:proofErr w:type="spellStart"/>
      <w:r w:rsidRPr="009651F7">
        <w:rPr>
          <w:lang w:eastAsia="zh-CN"/>
        </w:rPr>
        <w:t>μm</w:t>
      </w:r>
      <w:proofErr w:type="spellEnd"/>
      <w:r w:rsidRPr="009651F7">
        <w:rPr>
          <w:lang w:eastAsia="zh-CN"/>
        </w:rPr>
        <w:t>.</w:t>
      </w:r>
      <w:bookmarkStart w:id="2" w:name="OLE_LINK3"/>
      <w:r w:rsidRPr="009651F7">
        <w:rPr>
          <w:lang w:eastAsia="zh-CN"/>
        </w:rPr>
        <w:t xml:space="preserve"> </w:t>
      </w:r>
      <w:bookmarkEnd w:id="2"/>
      <w:proofErr w:type="gramStart"/>
      <w:r w:rsidRPr="009651F7">
        <w:rPr>
          <w:lang w:eastAsia="zh-CN"/>
        </w:rPr>
        <w:t>(B) Protein level of MdCNR8 in the wide type, the control line infected with empty vector and MdCNR8-overexpression lines (OE-1, OE-2, OE-3).</w:t>
      </w:r>
      <w:proofErr w:type="gramEnd"/>
      <w:r w:rsidRPr="009651F7">
        <w:rPr>
          <w:lang w:eastAsia="zh-CN"/>
        </w:rPr>
        <w:t xml:space="preserve"> The roots of 40-d-old seedlings were harvested for protein extraction and Western-blotting detection was performed with GFP and Actin antibody. ACTIN acts as the internal control.</w:t>
      </w:r>
      <w:r w:rsidRPr="009651F7">
        <w:rPr>
          <w:b/>
          <w:bCs/>
          <w:lang w:eastAsia="zh-CN"/>
        </w:rPr>
        <w:t xml:space="preserve"> (C)</w:t>
      </w:r>
      <w:r w:rsidRPr="009651F7">
        <w:rPr>
          <w:lang w:eastAsia="zh-CN"/>
        </w:rPr>
        <w:t xml:space="preserve"> Quantitative RT-PCR of </w:t>
      </w:r>
      <w:r w:rsidRPr="009651F7">
        <w:rPr>
          <w:i/>
          <w:iCs/>
          <w:lang w:eastAsia="zh-CN"/>
        </w:rPr>
        <w:t>MdCNR8</w:t>
      </w:r>
      <w:r w:rsidRPr="009651F7">
        <w:rPr>
          <w:lang w:eastAsia="zh-CN"/>
        </w:rPr>
        <w:t xml:space="preserve"> in the </w:t>
      </w:r>
      <w:r w:rsidRPr="009651F7">
        <w:rPr>
          <w:i/>
          <w:iCs/>
          <w:lang w:eastAsia="zh-CN"/>
        </w:rPr>
        <w:t>Arabidopsis thaliana</w:t>
      </w:r>
      <w:r w:rsidRPr="009651F7">
        <w:rPr>
          <w:lang w:eastAsia="zh-CN"/>
        </w:rPr>
        <w:t xml:space="preserve">. Data are the means </w:t>
      </w:r>
      <w:bookmarkStart w:id="3" w:name="OLE_LINK23"/>
      <w:bookmarkStart w:id="4" w:name="OLE_LINK18"/>
      <w:r w:rsidRPr="009651F7">
        <w:rPr>
          <w:lang w:eastAsia="zh-CN"/>
        </w:rPr>
        <w:t>±</w:t>
      </w:r>
      <w:bookmarkEnd w:id="3"/>
      <w:bookmarkEnd w:id="4"/>
      <w:r w:rsidRPr="009651F7">
        <w:rPr>
          <w:lang w:eastAsia="zh-CN"/>
        </w:rPr>
        <w:t xml:space="preserve"> SD of three biological repeats. </w:t>
      </w:r>
      <w:r w:rsidRPr="009651F7">
        <w:rPr>
          <w:i/>
          <w:iCs/>
          <w:lang w:eastAsia="zh-CN"/>
        </w:rPr>
        <w:t>At18s</w:t>
      </w:r>
      <w:r w:rsidRPr="009651F7">
        <w:rPr>
          <w:lang w:eastAsia="zh-CN"/>
        </w:rPr>
        <w:t xml:space="preserve"> was used as an internal control. Different letters on each bar denote significant differences (P&lt;0.01, ANOVA, </w:t>
      </w:r>
      <w:proofErr w:type="spellStart"/>
      <w:r w:rsidRPr="009651F7">
        <w:rPr>
          <w:lang w:eastAsia="zh-CN"/>
        </w:rPr>
        <w:t>Tukey</w:t>
      </w:r>
      <w:proofErr w:type="spellEnd"/>
      <w:r w:rsidRPr="009651F7">
        <w:rPr>
          <w:lang w:eastAsia="zh-CN"/>
        </w:rPr>
        <w:t xml:space="preserve"> correction). </w:t>
      </w:r>
      <w:r w:rsidRPr="009651F7">
        <w:rPr>
          <w:b/>
          <w:bCs/>
          <w:lang w:eastAsia="zh-CN"/>
        </w:rPr>
        <w:t xml:space="preserve">(D) </w:t>
      </w:r>
      <w:r w:rsidRPr="009651F7">
        <w:rPr>
          <w:lang w:eastAsia="zh-CN"/>
        </w:rPr>
        <w:t xml:space="preserve">Transcript level of </w:t>
      </w:r>
      <w:r w:rsidRPr="009651F7">
        <w:rPr>
          <w:i/>
          <w:iCs/>
          <w:lang w:eastAsia="zh-CN"/>
        </w:rPr>
        <w:t>AtCNR8</w:t>
      </w:r>
      <w:r w:rsidRPr="009651F7">
        <w:rPr>
          <w:lang w:eastAsia="zh-CN"/>
        </w:rPr>
        <w:t xml:space="preserve"> in the </w:t>
      </w:r>
      <w:r w:rsidRPr="009651F7">
        <w:rPr>
          <w:i/>
          <w:iCs/>
          <w:lang w:eastAsia="zh-CN"/>
        </w:rPr>
        <w:t>Arabidopsis thaliana</w:t>
      </w:r>
      <w:r w:rsidRPr="009651F7">
        <w:rPr>
          <w:lang w:eastAsia="zh-CN"/>
        </w:rPr>
        <w:t xml:space="preserve"> T-DNA insertion mutant (</w:t>
      </w:r>
      <w:r w:rsidRPr="009651F7">
        <w:rPr>
          <w:i/>
          <w:iCs/>
          <w:lang w:eastAsia="zh-CN"/>
        </w:rPr>
        <w:t>SALK_042402</w:t>
      </w:r>
      <w:r w:rsidRPr="009651F7">
        <w:rPr>
          <w:lang w:eastAsia="zh-CN"/>
        </w:rPr>
        <w:t xml:space="preserve">) by RT-PCR. </w:t>
      </w:r>
      <w:r w:rsidRPr="009651F7">
        <w:rPr>
          <w:i/>
          <w:iCs/>
          <w:lang w:eastAsia="zh-CN"/>
        </w:rPr>
        <w:t>18s gene</w:t>
      </w:r>
      <w:r w:rsidRPr="009651F7">
        <w:rPr>
          <w:lang w:eastAsia="zh-CN"/>
        </w:rPr>
        <w:t xml:space="preserve"> was used as an internal control. </w:t>
      </w:r>
      <w:r w:rsidRPr="009651F7">
        <w:rPr>
          <w:b/>
          <w:bCs/>
          <w:lang w:eastAsia="zh-CN"/>
        </w:rPr>
        <w:t xml:space="preserve">(E) </w:t>
      </w:r>
      <w:r w:rsidRPr="009651F7">
        <w:rPr>
          <w:lang w:eastAsia="zh-CN"/>
        </w:rPr>
        <w:t xml:space="preserve">Root phenotypes of the wild type (WT), </w:t>
      </w:r>
      <w:r w:rsidRPr="009651F7">
        <w:rPr>
          <w:i/>
          <w:iCs/>
          <w:lang w:eastAsia="zh-CN"/>
        </w:rPr>
        <w:t>mutant</w:t>
      </w:r>
      <w:r w:rsidRPr="009651F7">
        <w:rPr>
          <w:lang w:eastAsia="zh-CN"/>
        </w:rPr>
        <w:t xml:space="preserve"> (</w:t>
      </w:r>
      <w:bookmarkStart w:id="5" w:name="OLE_LINK17"/>
      <w:r w:rsidRPr="009651F7">
        <w:rPr>
          <w:i/>
          <w:iCs/>
          <w:lang w:eastAsia="zh-CN"/>
        </w:rPr>
        <w:t>atcnr8</w:t>
      </w:r>
      <w:bookmarkEnd w:id="5"/>
      <w:r w:rsidRPr="009651F7">
        <w:rPr>
          <w:lang w:eastAsia="zh-CN"/>
        </w:rPr>
        <w:t>) and hybrid line</w:t>
      </w:r>
      <w:r w:rsidRPr="009651F7">
        <w:rPr>
          <w:i/>
          <w:iCs/>
          <w:lang w:eastAsia="zh-CN"/>
        </w:rPr>
        <w:t xml:space="preserve"> </w:t>
      </w:r>
      <w:r w:rsidRPr="009651F7">
        <w:rPr>
          <w:lang w:eastAsia="zh-CN"/>
        </w:rPr>
        <w:t xml:space="preserve">of </w:t>
      </w:r>
      <w:r w:rsidRPr="009651F7">
        <w:rPr>
          <w:i/>
          <w:iCs/>
          <w:lang w:eastAsia="zh-CN"/>
        </w:rPr>
        <w:t>MdCNR8</w:t>
      </w:r>
      <w:r w:rsidRPr="009651F7">
        <w:rPr>
          <w:lang w:eastAsia="zh-CN"/>
        </w:rPr>
        <w:t xml:space="preserve">-overexpression and </w:t>
      </w:r>
      <w:r w:rsidRPr="009651F7">
        <w:rPr>
          <w:i/>
          <w:iCs/>
          <w:lang w:eastAsia="zh-CN"/>
        </w:rPr>
        <w:t>atcnr8</w:t>
      </w:r>
      <w:r w:rsidRPr="009651F7">
        <w:rPr>
          <w:lang w:eastAsia="zh-CN"/>
        </w:rPr>
        <w:t xml:space="preserve"> mutant (</w:t>
      </w:r>
      <w:r w:rsidRPr="009651F7">
        <w:rPr>
          <w:i/>
          <w:iCs/>
          <w:lang w:eastAsia="zh-CN"/>
        </w:rPr>
        <w:t>MdCNR8</w:t>
      </w:r>
      <w:r w:rsidRPr="009651F7">
        <w:rPr>
          <w:lang w:eastAsia="zh-CN"/>
        </w:rPr>
        <w:t>/</w:t>
      </w:r>
      <w:r w:rsidRPr="009651F7">
        <w:rPr>
          <w:i/>
          <w:iCs/>
          <w:lang w:eastAsia="zh-CN"/>
        </w:rPr>
        <w:t>atcnr8</w:t>
      </w:r>
      <w:r w:rsidRPr="009651F7">
        <w:rPr>
          <w:lang w:eastAsia="zh-CN"/>
        </w:rPr>
        <w:t xml:space="preserve">) grown for 7 d on 1/2 MS medium. Bars = 5mm. </w:t>
      </w:r>
      <w:r w:rsidRPr="009651F7">
        <w:rPr>
          <w:b/>
          <w:bCs/>
          <w:lang w:eastAsia="zh-CN"/>
        </w:rPr>
        <w:t>(F)</w:t>
      </w:r>
      <w:r w:rsidRPr="009651F7">
        <w:rPr>
          <w:lang w:eastAsia="zh-CN"/>
        </w:rPr>
        <w:t xml:space="preserve"> Primary root length of the WT,</w:t>
      </w:r>
      <w:r w:rsidRPr="009651F7">
        <w:rPr>
          <w:i/>
          <w:iCs/>
          <w:lang w:eastAsia="zh-CN"/>
        </w:rPr>
        <w:t xml:space="preserve"> atcnr8</w:t>
      </w:r>
      <w:r w:rsidRPr="009651F7">
        <w:rPr>
          <w:lang w:eastAsia="zh-CN"/>
        </w:rPr>
        <w:t xml:space="preserve"> and </w:t>
      </w:r>
      <w:r w:rsidRPr="009651F7">
        <w:rPr>
          <w:i/>
          <w:iCs/>
          <w:lang w:eastAsia="zh-CN"/>
        </w:rPr>
        <w:t>MdCNR8</w:t>
      </w:r>
      <w:r w:rsidRPr="009651F7">
        <w:rPr>
          <w:lang w:eastAsia="zh-CN"/>
        </w:rPr>
        <w:t>/</w:t>
      </w:r>
      <w:r w:rsidRPr="009651F7">
        <w:rPr>
          <w:i/>
          <w:iCs/>
          <w:lang w:eastAsia="zh-CN"/>
        </w:rPr>
        <w:t>atcnr8</w:t>
      </w:r>
      <w:r w:rsidRPr="009651F7">
        <w:rPr>
          <w:lang w:eastAsia="zh-CN"/>
        </w:rPr>
        <w:t xml:space="preserve">. The length of 7-d-old roots was measured and shown as averages ± SD (n = 11 to 20). Different letters on each bar denote significant differences (P&lt;0.01, ANOVA, </w:t>
      </w:r>
      <w:proofErr w:type="spellStart"/>
      <w:r w:rsidRPr="009651F7">
        <w:rPr>
          <w:lang w:eastAsia="zh-CN"/>
        </w:rPr>
        <w:t>Tukey</w:t>
      </w:r>
      <w:proofErr w:type="spellEnd"/>
      <w:r w:rsidRPr="009651F7">
        <w:rPr>
          <w:lang w:eastAsia="zh-CN"/>
        </w:rPr>
        <w:t xml:space="preserve"> correction).</w:t>
      </w:r>
    </w:p>
    <w:p w14:paraId="43C4AD1C" w14:textId="2B24DF3D" w:rsidR="00461D99" w:rsidRPr="001549D3" w:rsidRDefault="00B83F06" w:rsidP="009651F7">
      <w:pPr>
        <w:keepNext/>
        <w:jc w:val="center"/>
      </w:pPr>
      <w:r>
        <w:rPr>
          <w:noProof/>
          <w:sz w:val="20"/>
          <w:szCs w:val="20"/>
          <w:lang w:val="en-IN" w:eastAsia="en-IN"/>
        </w:rPr>
        <w:lastRenderedPageBreak/>
        <w:drawing>
          <wp:inline distT="0" distB="0" distL="0" distR="0" wp14:anchorId="5BE6C254" wp14:editId="4D28A3E8">
            <wp:extent cx="3629660" cy="29121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6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1F26C" w14:textId="77777777" w:rsidR="00461D99" w:rsidRPr="009651F7" w:rsidRDefault="00461D99" w:rsidP="009651F7">
      <w:pPr>
        <w:keepNext/>
        <w:rPr>
          <w:lang w:eastAsia="zh-CN"/>
        </w:rPr>
      </w:pPr>
      <w:proofErr w:type="gramStart"/>
      <w:r w:rsidRPr="0001436A">
        <w:rPr>
          <w:b/>
          <w:bCs/>
        </w:rPr>
        <w:t xml:space="preserve">Supplementary Figure </w:t>
      </w:r>
      <w:r>
        <w:rPr>
          <w:b/>
          <w:bCs/>
          <w:lang w:eastAsia="zh-CN"/>
        </w:rPr>
        <w:t>3</w:t>
      </w:r>
      <w:r w:rsidRPr="0001436A">
        <w:rPr>
          <w:b/>
          <w:bCs/>
        </w:rPr>
        <w:t>.</w:t>
      </w:r>
      <w:proofErr w:type="gramEnd"/>
      <w:r w:rsidRPr="001549D3">
        <w:t xml:space="preserve"> </w:t>
      </w:r>
      <w:proofErr w:type="gramStart"/>
      <w:r w:rsidRPr="009651F7">
        <w:rPr>
          <w:b/>
          <w:bCs/>
          <w:lang w:eastAsia="zh-CN"/>
        </w:rPr>
        <w:t>Physical interactions between MdSIZ1 and MdCNR8.</w:t>
      </w:r>
      <w:proofErr w:type="gramEnd"/>
      <w:r w:rsidRPr="009651F7">
        <w:rPr>
          <w:lang w:eastAsia="zh-CN"/>
        </w:rPr>
        <w:t xml:space="preserve"> </w:t>
      </w:r>
    </w:p>
    <w:p w14:paraId="762DFE9C" w14:textId="77777777" w:rsidR="00461D99" w:rsidRDefault="00461D99" w:rsidP="009651F7">
      <w:pPr>
        <w:keepNext/>
        <w:rPr>
          <w:lang w:eastAsia="zh-CN"/>
        </w:rPr>
      </w:pPr>
      <w:r w:rsidRPr="009651F7">
        <w:rPr>
          <w:lang w:eastAsia="zh-CN"/>
        </w:rPr>
        <w:t xml:space="preserve">Pull-down assays. Escherichia coli-expressed GST or MdSIZ1-GST proteins were incubated with a cobalt chelate affinity resin containing the immobilized </w:t>
      </w:r>
      <w:proofErr w:type="spellStart"/>
      <w:r w:rsidRPr="009651F7">
        <w:rPr>
          <w:lang w:eastAsia="zh-CN"/>
        </w:rPr>
        <w:t>histidine</w:t>
      </w:r>
      <w:proofErr w:type="spellEnd"/>
      <w:r w:rsidRPr="009651F7">
        <w:rPr>
          <w:lang w:eastAsia="zh-CN"/>
        </w:rPr>
        <w:t xml:space="preserve">-tagged MdCNR8 protein. The proteins were detected via </w:t>
      </w:r>
      <w:proofErr w:type="spellStart"/>
      <w:r w:rsidRPr="009651F7">
        <w:rPr>
          <w:lang w:eastAsia="zh-CN"/>
        </w:rPr>
        <w:t>immunoblotting</w:t>
      </w:r>
      <w:proofErr w:type="spellEnd"/>
      <w:r w:rsidRPr="009651F7">
        <w:rPr>
          <w:lang w:eastAsia="zh-CN"/>
        </w:rPr>
        <w:t xml:space="preserve"> with anti-His and anti-GST antibody.</w:t>
      </w:r>
    </w:p>
    <w:p w14:paraId="5D8D9DBB" w14:textId="77777777" w:rsidR="00461D99" w:rsidRPr="009651F7" w:rsidRDefault="00461D99" w:rsidP="009651F7">
      <w:pPr>
        <w:keepNext/>
        <w:rPr>
          <w:lang w:eastAsia="zh-CN"/>
        </w:rPr>
      </w:pPr>
      <w:r>
        <w:rPr>
          <w:lang w:eastAsia="zh-CN"/>
        </w:rPr>
        <w:br w:type="page"/>
      </w:r>
    </w:p>
    <w:p w14:paraId="1CE900E7" w14:textId="18DB26E4" w:rsidR="00461D99" w:rsidRPr="005111CF" w:rsidRDefault="00B83F06" w:rsidP="009651F7">
      <w:pPr>
        <w:keepNext/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 wp14:anchorId="3EBA02EE" wp14:editId="0EEC4336">
            <wp:extent cx="4354195" cy="25603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19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45BF6" w14:textId="77777777" w:rsidR="00461D99" w:rsidRPr="009651F7" w:rsidRDefault="00461D99" w:rsidP="009651F7">
      <w:pPr>
        <w:keepNext/>
        <w:rPr>
          <w:b/>
          <w:bCs/>
          <w:lang w:eastAsia="zh-CN"/>
        </w:rPr>
      </w:pPr>
      <w:proofErr w:type="gramStart"/>
      <w:r w:rsidRPr="0001436A">
        <w:rPr>
          <w:b/>
          <w:bCs/>
        </w:rPr>
        <w:t xml:space="preserve">Supplementary Figure </w:t>
      </w:r>
      <w:r>
        <w:rPr>
          <w:b/>
          <w:bCs/>
          <w:lang w:eastAsia="zh-CN"/>
        </w:rPr>
        <w:t>4</w:t>
      </w:r>
      <w:r w:rsidRPr="0001436A">
        <w:rPr>
          <w:b/>
          <w:bCs/>
        </w:rPr>
        <w:t>.</w:t>
      </w:r>
      <w:proofErr w:type="gramEnd"/>
      <w:r w:rsidRPr="001549D3">
        <w:t xml:space="preserve"> </w:t>
      </w:r>
      <w:proofErr w:type="spellStart"/>
      <w:proofErr w:type="gramStart"/>
      <w:r w:rsidRPr="009651F7">
        <w:rPr>
          <w:b/>
          <w:bCs/>
          <w:lang w:eastAsia="zh-CN"/>
        </w:rPr>
        <w:t>Sumoylation</w:t>
      </w:r>
      <w:proofErr w:type="spellEnd"/>
      <w:r w:rsidRPr="009651F7">
        <w:rPr>
          <w:b/>
          <w:bCs/>
          <w:lang w:eastAsia="zh-CN"/>
        </w:rPr>
        <w:t xml:space="preserve"> of MdCNR8 with or without MdSIZ1.</w:t>
      </w:r>
      <w:proofErr w:type="gramEnd"/>
      <w:r w:rsidRPr="009651F7">
        <w:rPr>
          <w:lang w:eastAsia="zh-CN"/>
        </w:rPr>
        <w:t xml:space="preserve"> </w:t>
      </w:r>
    </w:p>
    <w:p w14:paraId="3AD8AF21" w14:textId="77777777" w:rsidR="00461D99" w:rsidRPr="006A44A9" w:rsidRDefault="00461D99" w:rsidP="005D6EBE">
      <w:pPr>
        <w:keepNext/>
        <w:rPr>
          <w:color w:val="000000" w:themeColor="text1"/>
          <w:lang w:eastAsia="zh-CN"/>
        </w:rPr>
      </w:pPr>
      <w:proofErr w:type="gramStart"/>
      <w:r w:rsidRPr="006A44A9">
        <w:rPr>
          <w:color w:val="000000" w:themeColor="text1"/>
          <w:lang w:eastAsia="zh-CN"/>
        </w:rPr>
        <w:t xml:space="preserve">MdSIZ1 </w:t>
      </w:r>
      <w:proofErr w:type="spellStart"/>
      <w:r w:rsidRPr="006A44A9">
        <w:rPr>
          <w:color w:val="000000" w:themeColor="text1"/>
          <w:lang w:eastAsia="zh-CN"/>
        </w:rPr>
        <w:t>SUMOylated</w:t>
      </w:r>
      <w:proofErr w:type="spellEnd"/>
      <w:r w:rsidRPr="006A44A9">
        <w:rPr>
          <w:color w:val="000000" w:themeColor="text1"/>
          <w:lang w:eastAsia="zh-CN"/>
        </w:rPr>
        <w:t xml:space="preserve"> MdCNR8 protein in vivo.</w:t>
      </w:r>
      <w:proofErr w:type="gramEnd"/>
      <w:r w:rsidRPr="006A44A9">
        <w:rPr>
          <w:color w:val="000000" w:themeColor="text1"/>
          <w:lang w:eastAsia="zh-CN"/>
        </w:rPr>
        <w:t xml:space="preserve"> Input: the whole-cell lysates before treatment. </w:t>
      </w:r>
      <w:proofErr w:type="gramStart"/>
      <w:r w:rsidRPr="006A44A9">
        <w:rPr>
          <w:color w:val="000000" w:themeColor="text1"/>
          <w:lang w:eastAsia="zh-CN"/>
        </w:rPr>
        <w:t>IP, soluble pellet fraction.</w:t>
      </w:r>
      <w:proofErr w:type="gramEnd"/>
      <w:r w:rsidRPr="006A44A9">
        <w:rPr>
          <w:color w:val="000000" w:themeColor="text1"/>
          <w:lang w:eastAsia="zh-CN"/>
        </w:rPr>
        <w:t xml:space="preserve"> </w:t>
      </w:r>
    </w:p>
    <w:p w14:paraId="25C358C3" w14:textId="3B768A36" w:rsidR="00461D99" w:rsidRPr="007F06E9" w:rsidRDefault="00461D99" w:rsidP="007F06E9">
      <w:pPr>
        <w:keepNext/>
        <w:jc w:val="center"/>
        <w:rPr>
          <w:color w:val="FF0000"/>
          <w:lang w:eastAsia="zh-CN"/>
        </w:rPr>
      </w:pPr>
      <w:r>
        <w:rPr>
          <w:color w:val="FF0000"/>
          <w:lang w:eastAsia="zh-CN"/>
        </w:rPr>
        <w:br w:type="page"/>
      </w:r>
      <w:r w:rsidR="00B83F06">
        <w:rPr>
          <w:noProof/>
          <w:color w:val="FF0000"/>
          <w:lang w:val="en-IN" w:eastAsia="en-IN"/>
        </w:rPr>
        <w:lastRenderedPageBreak/>
        <w:drawing>
          <wp:inline distT="0" distB="0" distL="0" distR="0" wp14:anchorId="010F4C51" wp14:editId="649ECEF5">
            <wp:extent cx="4347210" cy="3657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0E729" w14:textId="77777777" w:rsidR="00461D99" w:rsidRPr="006A44A9" w:rsidRDefault="00461D99" w:rsidP="007F06E9">
      <w:pPr>
        <w:keepNext/>
        <w:rPr>
          <w:b/>
          <w:bCs/>
          <w:color w:val="000000" w:themeColor="text1"/>
          <w:lang w:eastAsia="zh-CN"/>
        </w:rPr>
      </w:pPr>
      <w:bookmarkStart w:id="6" w:name="_GoBack"/>
      <w:proofErr w:type="gramStart"/>
      <w:r w:rsidRPr="006A44A9">
        <w:rPr>
          <w:b/>
          <w:bCs/>
          <w:color w:val="000000" w:themeColor="text1"/>
        </w:rPr>
        <w:t xml:space="preserve">Supplementary Figure </w:t>
      </w:r>
      <w:r w:rsidRPr="006A44A9">
        <w:rPr>
          <w:b/>
          <w:bCs/>
          <w:color w:val="000000" w:themeColor="text1"/>
          <w:lang w:eastAsia="zh-CN"/>
        </w:rPr>
        <w:t>5</w:t>
      </w:r>
      <w:r w:rsidRPr="006A44A9">
        <w:rPr>
          <w:b/>
          <w:bCs/>
          <w:color w:val="000000" w:themeColor="text1"/>
        </w:rPr>
        <w:t>.</w:t>
      </w:r>
      <w:proofErr w:type="gramEnd"/>
      <w:r w:rsidRPr="006A44A9">
        <w:rPr>
          <w:color w:val="000000" w:themeColor="text1"/>
        </w:rPr>
        <w:t xml:space="preserve"> </w:t>
      </w:r>
      <w:proofErr w:type="gramStart"/>
      <w:r w:rsidRPr="006A44A9">
        <w:rPr>
          <w:color w:val="000000" w:themeColor="text1"/>
          <w:lang w:eastAsia="zh-CN"/>
        </w:rPr>
        <w:t>Fluorescent detection of MdCNR8 or MdCNR8</w:t>
      </w:r>
      <w:r w:rsidRPr="006A44A9">
        <w:rPr>
          <w:color w:val="000000" w:themeColor="text1"/>
          <w:vertAlign w:val="superscript"/>
          <w:lang w:eastAsia="zh-CN"/>
        </w:rPr>
        <w:t>K39R</w:t>
      </w:r>
      <w:r w:rsidRPr="006A44A9">
        <w:rPr>
          <w:color w:val="000000" w:themeColor="text1"/>
          <w:lang w:eastAsia="zh-CN"/>
        </w:rPr>
        <w:t>-GFP subcellular localization.</w:t>
      </w:r>
      <w:proofErr w:type="gramEnd"/>
      <w:r w:rsidRPr="006A44A9">
        <w:rPr>
          <w:color w:val="000000" w:themeColor="text1"/>
          <w:lang w:eastAsia="zh-CN"/>
        </w:rPr>
        <w:t xml:space="preserve"> </w:t>
      </w:r>
    </w:p>
    <w:p w14:paraId="3921042F" w14:textId="77777777" w:rsidR="00461D99" w:rsidRPr="006A44A9" w:rsidRDefault="00461D99" w:rsidP="007F06E9">
      <w:pPr>
        <w:jc w:val="both"/>
        <w:rPr>
          <w:color w:val="000000" w:themeColor="text1"/>
          <w:lang w:eastAsia="zh-CN"/>
        </w:rPr>
      </w:pPr>
      <w:r w:rsidRPr="006A44A9">
        <w:rPr>
          <w:b/>
          <w:bCs/>
          <w:color w:val="000000" w:themeColor="text1"/>
          <w:lang w:eastAsia="zh-CN"/>
        </w:rPr>
        <w:t>(A)</w:t>
      </w:r>
      <w:r w:rsidRPr="006A44A9">
        <w:rPr>
          <w:color w:val="000000" w:themeColor="text1"/>
          <w:lang w:eastAsia="zh-CN"/>
        </w:rPr>
        <w:t xml:space="preserve"> Fluorescent detection of MdCNR8</w:t>
      </w:r>
      <w:r w:rsidRPr="006A44A9">
        <w:rPr>
          <w:color w:val="000000" w:themeColor="text1"/>
          <w:vertAlign w:val="superscript"/>
          <w:lang w:eastAsia="zh-CN"/>
        </w:rPr>
        <w:t>K39R</w:t>
      </w:r>
      <w:r w:rsidRPr="006A44A9">
        <w:rPr>
          <w:color w:val="000000" w:themeColor="text1"/>
          <w:lang w:eastAsia="zh-CN"/>
        </w:rPr>
        <w:t xml:space="preserve">-GFP subcellular localization in tobacco leaves. Bars = 20 </w:t>
      </w:r>
      <w:proofErr w:type="spellStart"/>
      <w:r w:rsidRPr="006A44A9">
        <w:rPr>
          <w:color w:val="000000" w:themeColor="text1"/>
          <w:lang w:eastAsia="zh-CN"/>
        </w:rPr>
        <w:t>μm</w:t>
      </w:r>
      <w:proofErr w:type="spellEnd"/>
      <w:r w:rsidRPr="006A44A9">
        <w:rPr>
          <w:color w:val="000000" w:themeColor="text1"/>
          <w:lang w:eastAsia="zh-CN"/>
        </w:rPr>
        <w:t xml:space="preserve">. </w:t>
      </w:r>
      <w:r w:rsidRPr="006A44A9">
        <w:rPr>
          <w:b/>
          <w:bCs/>
          <w:color w:val="000000" w:themeColor="text1"/>
          <w:lang w:eastAsia="zh-CN"/>
        </w:rPr>
        <w:t>(B)</w:t>
      </w:r>
      <w:r w:rsidRPr="006A44A9">
        <w:rPr>
          <w:color w:val="000000" w:themeColor="text1"/>
          <w:lang w:eastAsia="zh-CN"/>
        </w:rPr>
        <w:t xml:space="preserve"> Fluorescent detection of MdCNR8 or MdCNR8</w:t>
      </w:r>
      <w:r w:rsidRPr="006A44A9">
        <w:rPr>
          <w:color w:val="000000" w:themeColor="text1"/>
          <w:vertAlign w:val="superscript"/>
          <w:lang w:eastAsia="zh-CN"/>
        </w:rPr>
        <w:t>K39R</w:t>
      </w:r>
      <w:r w:rsidRPr="006A44A9">
        <w:rPr>
          <w:color w:val="000000" w:themeColor="text1"/>
          <w:lang w:eastAsia="zh-CN"/>
        </w:rPr>
        <w:t xml:space="preserve">-GFP subcellular localization in Arabidopsis. Bars = 50 </w:t>
      </w:r>
      <w:proofErr w:type="spellStart"/>
      <w:r w:rsidRPr="006A44A9">
        <w:rPr>
          <w:color w:val="000000" w:themeColor="text1"/>
          <w:lang w:eastAsia="zh-CN"/>
        </w:rPr>
        <w:t>μm</w:t>
      </w:r>
      <w:proofErr w:type="spellEnd"/>
      <w:r w:rsidRPr="006A44A9">
        <w:rPr>
          <w:color w:val="000000" w:themeColor="text1"/>
          <w:lang w:eastAsia="zh-CN"/>
        </w:rPr>
        <w:t xml:space="preserve">. </w:t>
      </w:r>
      <w:proofErr w:type="gramStart"/>
      <w:r w:rsidRPr="006A44A9">
        <w:rPr>
          <w:color w:val="000000" w:themeColor="text1"/>
          <w:lang w:eastAsia="zh-CN"/>
        </w:rPr>
        <w:t>GFP, Green ﬂuorescent protein; RFP, Red ﬂuorescent protein; DIC, bright field.</w:t>
      </w:r>
      <w:proofErr w:type="gramEnd"/>
    </w:p>
    <w:bookmarkEnd w:id="6"/>
    <w:p w14:paraId="42AA5551" w14:textId="77777777" w:rsidR="00461D99" w:rsidRDefault="00461D99" w:rsidP="007F06E9">
      <w:pPr>
        <w:keepNext/>
        <w:rPr>
          <w:color w:val="FF0000"/>
          <w:lang w:eastAsia="zh-CN"/>
        </w:rPr>
      </w:pPr>
    </w:p>
    <w:p w14:paraId="1B97E0E4" w14:textId="77777777" w:rsidR="00461D99" w:rsidRPr="00102AC6" w:rsidRDefault="00461D99" w:rsidP="005D6EBE">
      <w:pPr>
        <w:keepNext/>
        <w:rPr>
          <w:lang w:eastAsia="zh-CN"/>
        </w:rPr>
      </w:pPr>
      <w:r>
        <w:rPr>
          <w:color w:val="FF0000"/>
          <w:lang w:eastAsia="zh-CN"/>
        </w:rPr>
        <w:br w:type="page"/>
      </w:r>
    </w:p>
    <w:p w14:paraId="2C9B43DA" w14:textId="5D6A3051" w:rsidR="00461D99" w:rsidRPr="001549D3" w:rsidRDefault="00B83F06" w:rsidP="009651F7">
      <w:pPr>
        <w:keepNext/>
        <w:jc w:val="center"/>
      </w:pPr>
      <w:r>
        <w:rPr>
          <w:noProof/>
          <w:sz w:val="20"/>
          <w:szCs w:val="20"/>
          <w:lang w:val="en-IN" w:eastAsia="en-IN"/>
        </w:rPr>
        <w:lastRenderedPageBreak/>
        <w:drawing>
          <wp:inline distT="0" distB="0" distL="0" distR="0" wp14:anchorId="42EF6976" wp14:editId="28D3B8ED">
            <wp:extent cx="4733925" cy="17722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6BE70" w14:textId="77777777" w:rsidR="00461D99" w:rsidRPr="009651F7" w:rsidRDefault="00461D99" w:rsidP="009651F7">
      <w:pPr>
        <w:keepNext/>
        <w:rPr>
          <w:b/>
          <w:bCs/>
          <w:i/>
          <w:iCs/>
          <w:lang w:eastAsia="zh-CN"/>
        </w:rPr>
      </w:pPr>
      <w:proofErr w:type="gramStart"/>
      <w:r w:rsidRPr="0001436A">
        <w:rPr>
          <w:b/>
          <w:bCs/>
        </w:rPr>
        <w:t xml:space="preserve">Supplementary Figure </w:t>
      </w:r>
      <w:r>
        <w:rPr>
          <w:b/>
          <w:bCs/>
          <w:lang w:eastAsia="zh-CN"/>
        </w:rPr>
        <w:t>6</w:t>
      </w:r>
      <w:r w:rsidRPr="0001436A">
        <w:rPr>
          <w:b/>
          <w:bCs/>
        </w:rPr>
        <w:t>.</w:t>
      </w:r>
      <w:proofErr w:type="gramEnd"/>
      <w:r w:rsidRPr="001549D3">
        <w:t xml:space="preserve"> </w:t>
      </w:r>
      <w:bookmarkStart w:id="7" w:name="OLE_LINK4"/>
      <w:r w:rsidRPr="009651F7">
        <w:rPr>
          <w:b/>
          <w:bCs/>
          <w:lang w:eastAsia="zh-CN"/>
        </w:rPr>
        <w:t xml:space="preserve">Expression level of </w:t>
      </w:r>
      <w:r w:rsidRPr="009651F7">
        <w:rPr>
          <w:b/>
          <w:bCs/>
          <w:i/>
          <w:iCs/>
          <w:lang w:eastAsia="zh-CN"/>
        </w:rPr>
        <w:t>MdSIZ1</w:t>
      </w:r>
      <w:r w:rsidRPr="009651F7">
        <w:rPr>
          <w:lang w:eastAsia="zh-CN"/>
        </w:rPr>
        <w:t xml:space="preserve"> </w:t>
      </w:r>
      <w:r w:rsidRPr="009651F7">
        <w:rPr>
          <w:b/>
          <w:bCs/>
          <w:lang w:eastAsia="zh-CN"/>
        </w:rPr>
        <w:t xml:space="preserve">in apple roots overexpressing </w:t>
      </w:r>
      <w:r w:rsidRPr="009651F7">
        <w:rPr>
          <w:b/>
          <w:bCs/>
          <w:i/>
          <w:iCs/>
          <w:lang w:eastAsia="zh-CN"/>
        </w:rPr>
        <w:t>MdSIZ1</w:t>
      </w:r>
      <w:r w:rsidRPr="009651F7">
        <w:rPr>
          <w:b/>
          <w:bCs/>
          <w:lang w:eastAsia="zh-CN"/>
        </w:rPr>
        <w:t xml:space="preserve"> infected with </w:t>
      </w:r>
      <w:r w:rsidRPr="009651F7">
        <w:rPr>
          <w:b/>
          <w:bCs/>
          <w:i/>
          <w:iCs/>
          <w:lang w:eastAsia="zh-CN"/>
        </w:rPr>
        <w:t xml:space="preserve">Agrobacterium rhizomes. </w:t>
      </w:r>
    </w:p>
    <w:p w14:paraId="5B44AA06" w14:textId="77777777" w:rsidR="00461D99" w:rsidRPr="009651F7" w:rsidRDefault="00461D99" w:rsidP="009651F7">
      <w:pPr>
        <w:keepNext/>
        <w:rPr>
          <w:lang w:eastAsia="zh-CN"/>
        </w:rPr>
      </w:pPr>
      <w:r w:rsidRPr="009651F7">
        <w:rPr>
          <w:b/>
          <w:bCs/>
          <w:lang w:eastAsia="zh-CN"/>
        </w:rPr>
        <w:t xml:space="preserve">(A) </w:t>
      </w:r>
      <w:r w:rsidRPr="009651F7">
        <w:rPr>
          <w:lang w:eastAsia="zh-CN"/>
        </w:rPr>
        <w:t xml:space="preserve">Fluorescent detection in roots of </w:t>
      </w:r>
      <w:r w:rsidRPr="009651F7">
        <w:rPr>
          <w:i/>
          <w:iCs/>
          <w:lang w:eastAsia="zh-CN"/>
        </w:rPr>
        <w:t xml:space="preserve">MdSIZ1 </w:t>
      </w:r>
      <w:r w:rsidRPr="009651F7">
        <w:rPr>
          <w:lang w:eastAsia="zh-CN"/>
        </w:rPr>
        <w:t xml:space="preserve">overexpression lines. Note: the stronger fluorescent signal of GFP observed in the transgenic apple roots compared to the wild type root. Bars = 50 </w:t>
      </w:r>
      <w:proofErr w:type="spellStart"/>
      <w:r w:rsidRPr="009651F7">
        <w:rPr>
          <w:lang w:eastAsia="zh-CN"/>
        </w:rPr>
        <w:t>μm</w:t>
      </w:r>
      <w:proofErr w:type="spellEnd"/>
      <w:r w:rsidRPr="009651F7">
        <w:rPr>
          <w:lang w:eastAsia="zh-CN"/>
        </w:rPr>
        <w:t xml:space="preserve">. </w:t>
      </w:r>
      <w:bookmarkEnd w:id="7"/>
      <w:r w:rsidRPr="009651F7">
        <w:rPr>
          <w:b/>
          <w:bCs/>
          <w:lang w:eastAsia="zh-CN"/>
        </w:rPr>
        <w:t>(B)</w:t>
      </w:r>
      <w:r w:rsidRPr="009651F7">
        <w:rPr>
          <w:lang w:eastAsia="zh-CN"/>
        </w:rPr>
        <w:t xml:space="preserve"> Quantitative RT-PCR of </w:t>
      </w:r>
      <w:r w:rsidRPr="009651F7">
        <w:rPr>
          <w:i/>
          <w:iCs/>
          <w:lang w:eastAsia="zh-CN"/>
        </w:rPr>
        <w:t>MdSIZ1</w:t>
      </w:r>
      <w:r w:rsidRPr="009651F7">
        <w:rPr>
          <w:lang w:eastAsia="zh-CN"/>
        </w:rPr>
        <w:t xml:space="preserve"> in the apple roots overexpressing </w:t>
      </w:r>
      <w:r w:rsidRPr="009651F7">
        <w:rPr>
          <w:i/>
          <w:iCs/>
          <w:lang w:eastAsia="zh-CN"/>
        </w:rPr>
        <w:t>MdSIZ1</w:t>
      </w:r>
      <w:r w:rsidRPr="009651F7">
        <w:rPr>
          <w:lang w:eastAsia="zh-CN"/>
        </w:rPr>
        <w:t xml:space="preserve">. Data are the means ± SD of three biological repeats. </w:t>
      </w:r>
      <w:proofErr w:type="spellStart"/>
      <w:r w:rsidRPr="009651F7">
        <w:rPr>
          <w:i/>
          <w:iCs/>
          <w:lang w:eastAsia="zh-CN"/>
        </w:rPr>
        <w:t>MdACTIN</w:t>
      </w:r>
      <w:proofErr w:type="spellEnd"/>
      <w:r w:rsidRPr="009651F7">
        <w:rPr>
          <w:lang w:eastAsia="zh-CN"/>
        </w:rPr>
        <w:t xml:space="preserve"> was used as an internal control. Different letters on each bar denote significant differences (P&lt;0.01, ANOVA, </w:t>
      </w:r>
      <w:proofErr w:type="spellStart"/>
      <w:r w:rsidRPr="009651F7">
        <w:rPr>
          <w:lang w:eastAsia="zh-CN"/>
        </w:rPr>
        <w:t>Tukey</w:t>
      </w:r>
      <w:proofErr w:type="spellEnd"/>
      <w:r w:rsidRPr="009651F7">
        <w:rPr>
          <w:lang w:eastAsia="zh-CN"/>
        </w:rPr>
        <w:t xml:space="preserve"> correction).</w:t>
      </w:r>
    </w:p>
    <w:p w14:paraId="743B9220" w14:textId="77777777" w:rsidR="00461D99" w:rsidRDefault="00461D99" w:rsidP="009651F7">
      <w:pPr>
        <w:keepNext/>
        <w:jc w:val="center"/>
        <w:rPr>
          <w:noProof/>
          <w:sz w:val="20"/>
          <w:szCs w:val="20"/>
          <w:lang w:eastAsia="zh-CN"/>
        </w:rPr>
      </w:pPr>
      <w:r>
        <w:rPr>
          <w:noProof/>
          <w:sz w:val="20"/>
          <w:szCs w:val="20"/>
          <w:lang w:eastAsia="zh-CN"/>
        </w:rPr>
        <w:br w:type="page"/>
      </w:r>
    </w:p>
    <w:p w14:paraId="2C61CFAF" w14:textId="08E5658C" w:rsidR="00461D99" w:rsidRPr="001549D3" w:rsidRDefault="00B83F06" w:rsidP="009651F7">
      <w:pPr>
        <w:keepNext/>
        <w:jc w:val="center"/>
      </w:pPr>
      <w:r>
        <w:rPr>
          <w:noProof/>
          <w:sz w:val="20"/>
          <w:szCs w:val="20"/>
          <w:lang w:val="en-IN" w:eastAsia="en-IN"/>
        </w:rPr>
        <w:lastRenderedPageBreak/>
        <w:drawing>
          <wp:inline distT="0" distB="0" distL="0" distR="0" wp14:anchorId="75ADA9E2" wp14:editId="4C483350">
            <wp:extent cx="4712970" cy="13646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9425E" w14:textId="77777777" w:rsidR="00461D99" w:rsidRPr="009651F7" w:rsidRDefault="00461D99" w:rsidP="009651F7">
      <w:pPr>
        <w:keepNext/>
        <w:rPr>
          <w:b/>
          <w:bCs/>
          <w:lang w:eastAsia="zh-CN"/>
        </w:rPr>
      </w:pPr>
      <w:proofErr w:type="gramStart"/>
      <w:r w:rsidRPr="0001436A">
        <w:rPr>
          <w:b/>
          <w:bCs/>
        </w:rPr>
        <w:t xml:space="preserve">Supplementary Figure </w:t>
      </w:r>
      <w:r>
        <w:rPr>
          <w:b/>
          <w:bCs/>
          <w:lang w:eastAsia="zh-CN"/>
        </w:rPr>
        <w:t>7</w:t>
      </w:r>
      <w:r w:rsidRPr="0001436A">
        <w:rPr>
          <w:b/>
          <w:bCs/>
        </w:rPr>
        <w:t>.</w:t>
      </w:r>
      <w:proofErr w:type="gramEnd"/>
      <w:r w:rsidRPr="001549D3">
        <w:t xml:space="preserve"> </w:t>
      </w:r>
      <w:r w:rsidRPr="009651F7">
        <w:rPr>
          <w:b/>
          <w:bCs/>
          <w:lang w:eastAsia="zh-CN"/>
        </w:rPr>
        <w:t xml:space="preserve">AtSCE1 interacts with MdCNR8 not AtCNR8. </w:t>
      </w:r>
    </w:p>
    <w:p w14:paraId="4423E92A" w14:textId="77777777" w:rsidR="00461D99" w:rsidRDefault="00461D99" w:rsidP="009651F7">
      <w:pPr>
        <w:keepNext/>
        <w:rPr>
          <w:lang w:eastAsia="zh-CN"/>
        </w:rPr>
      </w:pPr>
      <w:r w:rsidRPr="009651F7">
        <w:rPr>
          <w:lang w:eastAsia="zh-CN"/>
        </w:rPr>
        <w:t>Y2H assays showed the interaction of AtSCE1 and MdCNR8. The combination of AD and BD-MdCNR8 was</w:t>
      </w:r>
      <w:r w:rsidRPr="009651F7">
        <w:rPr>
          <w:b/>
          <w:bCs/>
          <w:lang w:eastAsia="zh-CN"/>
        </w:rPr>
        <w:t xml:space="preserve"> </w:t>
      </w:r>
      <w:r w:rsidRPr="009651F7">
        <w:rPr>
          <w:lang w:eastAsia="zh-CN"/>
        </w:rPr>
        <w:t xml:space="preserve">used as a negative control to indicate that MdCNR8 could not be activated autonomously. SD/ -T/ -L was for lacing </w:t>
      </w:r>
      <w:proofErr w:type="spellStart"/>
      <w:r w:rsidRPr="009651F7">
        <w:rPr>
          <w:lang w:eastAsia="zh-CN"/>
        </w:rPr>
        <w:t>Trp</w:t>
      </w:r>
      <w:proofErr w:type="spellEnd"/>
      <w:r w:rsidRPr="009651F7">
        <w:rPr>
          <w:lang w:eastAsia="zh-CN"/>
        </w:rPr>
        <w:t xml:space="preserve"> and -</w:t>
      </w:r>
      <w:proofErr w:type="spellStart"/>
      <w:r w:rsidRPr="009651F7">
        <w:rPr>
          <w:lang w:eastAsia="zh-CN"/>
        </w:rPr>
        <w:t>Leu</w:t>
      </w:r>
      <w:proofErr w:type="spellEnd"/>
      <w:r w:rsidRPr="009651F7">
        <w:rPr>
          <w:lang w:eastAsia="zh-CN"/>
        </w:rPr>
        <w:t xml:space="preserve"> in minimal SD base as transformation control. SD/ -T/ -L/ -H/ -A was for lacing </w:t>
      </w:r>
      <w:proofErr w:type="spellStart"/>
      <w:r w:rsidRPr="009651F7">
        <w:rPr>
          <w:lang w:eastAsia="zh-CN"/>
        </w:rPr>
        <w:t>Trp</w:t>
      </w:r>
      <w:proofErr w:type="spellEnd"/>
      <w:r w:rsidRPr="009651F7">
        <w:rPr>
          <w:lang w:eastAsia="zh-CN"/>
        </w:rPr>
        <w:t xml:space="preserve">, </w:t>
      </w:r>
      <w:proofErr w:type="spellStart"/>
      <w:r w:rsidRPr="009651F7">
        <w:rPr>
          <w:lang w:eastAsia="zh-CN"/>
        </w:rPr>
        <w:t>Leu</w:t>
      </w:r>
      <w:proofErr w:type="spellEnd"/>
      <w:r w:rsidRPr="009651F7">
        <w:rPr>
          <w:lang w:eastAsia="zh-CN"/>
        </w:rPr>
        <w:t>, His, and Ade in minimal SD base as a screen.</w:t>
      </w:r>
    </w:p>
    <w:p w14:paraId="30B4C201" w14:textId="77777777" w:rsidR="00461D99" w:rsidRPr="009651F7" w:rsidRDefault="00461D99" w:rsidP="009651F7">
      <w:pPr>
        <w:keepNext/>
        <w:rPr>
          <w:lang w:eastAsia="zh-CN"/>
        </w:rPr>
      </w:pPr>
      <w:r>
        <w:rPr>
          <w:lang w:eastAsia="zh-CN"/>
        </w:rPr>
        <w:br w:type="page"/>
      </w:r>
    </w:p>
    <w:p w14:paraId="218380B9" w14:textId="03ECCB11" w:rsidR="00461D99" w:rsidRPr="001549D3" w:rsidRDefault="00B83F06" w:rsidP="009651F7">
      <w:pPr>
        <w:keepNext/>
        <w:jc w:val="center"/>
      </w:pPr>
      <w:r>
        <w:rPr>
          <w:noProof/>
          <w:sz w:val="20"/>
          <w:szCs w:val="20"/>
          <w:lang w:val="en-IN" w:eastAsia="en-IN"/>
        </w:rPr>
        <w:lastRenderedPageBreak/>
        <w:drawing>
          <wp:inline distT="0" distB="0" distL="0" distR="0" wp14:anchorId="225B3C7D" wp14:editId="59E010AE">
            <wp:extent cx="3629660" cy="21875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6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E0350" w14:textId="77777777" w:rsidR="00461D99" w:rsidRPr="009651F7" w:rsidRDefault="00461D99" w:rsidP="009651F7">
      <w:pPr>
        <w:keepNext/>
        <w:rPr>
          <w:b/>
          <w:bCs/>
          <w:lang w:eastAsia="zh-CN"/>
        </w:rPr>
      </w:pPr>
      <w:proofErr w:type="gramStart"/>
      <w:r w:rsidRPr="0001436A">
        <w:rPr>
          <w:b/>
          <w:bCs/>
        </w:rPr>
        <w:t xml:space="preserve">Supplementary Figure </w:t>
      </w:r>
      <w:r>
        <w:rPr>
          <w:b/>
          <w:bCs/>
          <w:lang w:eastAsia="zh-CN"/>
        </w:rPr>
        <w:t>8</w:t>
      </w:r>
      <w:r w:rsidRPr="0001436A">
        <w:rPr>
          <w:b/>
          <w:bCs/>
        </w:rPr>
        <w:t>.</w:t>
      </w:r>
      <w:proofErr w:type="gramEnd"/>
      <w:r w:rsidRPr="001549D3">
        <w:t xml:space="preserve"> </w:t>
      </w:r>
      <w:r w:rsidRPr="009651F7">
        <w:rPr>
          <w:b/>
          <w:bCs/>
          <w:lang w:eastAsia="zh-CN"/>
        </w:rPr>
        <w:t xml:space="preserve">Expression level of </w:t>
      </w:r>
      <w:r w:rsidRPr="009651F7">
        <w:rPr>
          <w:b/>
          <w:bCs/>
          <w:i/>
          <w:iCs/>
          <w:lang w:eastAsia="zh-CN"/>
        </w:rPr>
        <w:t xml:space="preserve">MdCNR8 </w:t>
      </w:r>
      <w:r w:rsidRPr="009651F7">
        <w:rPr>
          <w:b/>
          <w:bCs/>
          <w:lang w:eastAsia="zh-CN"/>
        </w:rPr>
        <w:t>and</w:t>
      </w:r>
      <w:r w:rsidRPr="009651F7">
        <w:rPr>
          <w:b/>
          <w:bCs/>
          <w:i/>
          <w:iCs/>
          <w:lang w:eastAsia="zh-CN"/>
        </w:rPr>
        <w:t xml:space="preserve"> MdSIZ1</w:t>
      </w:r>
      <w:r w:rsidRPr="009651F7">
        <w:rPr>
          <w:b/>
          <w:bCs/>
          <w:lang w:eastAsia="zh-CN"/>
        </w:rPr>
        <w:t xml:space="preserve"> in transgenic </w:t>
      </w:r>
      <w:r w:rsidRPr="009651F7">
        <w:rPr>
          <w:b/>
          <w:bCs/>
          <w:i/>
          <w:iCs/>
          <w:lang w:eastAsia="zh-CN"/>
        </w:rPr>
        <w:t>Arabidopsis thaliana</w:t>
      </w:r>
    </w:p>
    <w:p w14:paraId="6201E030" w14:textId="77777777" w:rsidR="00461D99" w:rsidRDefault="00461D99" w:rsidP="009651F7">
      <w:pPr>
        <w:keepNext/>
        <w:rPr>
          <w:lang w:eastAsia="zh-CN"/>
        </w:rPr>
      </w:pPr>
      <w:r w:rsidRPr="009651F7">
        <w:rPr>
          <w:b/>
          <w:bCs/>
          <w:lang w:eastAsia="zh-CN"/>
        </w:rPr>
        <w:t xml:space="preserve">(A-B) </w:t>
      </w:r>
      <w:proofErr w:type="gramStart"/>
      <w:r w:rsidRPr="009651F7">
        <w:rPr>
          <w:lang w:eastAsia="zh-CN"/>
        </w:rPr>
        <w:t xml:space="preserve">Quantitative RT-PCR of </w:t>
      </w:r>
      <w:r w:rsidRPr="009651F7">
        <w:rPr>
          <w:i/>
          <w:iCs/>
          <w:lang w:eastAsia="zh-CN"/>
        </w:rPr>
        <w:t>MdCNR8</w:t>
      </w:r>
      <w:r w:rsidRPr="009651F7">
        <w:rPr>
          <w:lang w:eastAsia="zh-CN"/>
        </w:rPr>
        <w:t xml:space="preserve"> and </w:t>
      </w:r>
      <w:r w:rsidRPr="009651F7">
        <w:rPr>
          <w:i/>
          <w:iCs/>
          <w:lang w:eastAsia="zh-CN"/>
        </w:rPr>
        <w:t>MdSIZ1</w:t>
      </w:r>
      <w:r w:rsidRPr="009651F7">
        <w:rPr>
          <w:lang w:eastAsia="zh-CN"/>
        </w:rPr>
        <w:t xml:space="preserve"> in </w:t>
      </w:r>
      <w:r w:rsidRPr="009651F7">
        <w:rPr>
          <w:i/>
          <w:iCs/>
          <w:lang w:eastAsia="zh-CN"/>
        </w:rPr>
        <w:t>Arabidopsis thaliana</w:t>
      </w:r>
      <w:r w:rsidRPr="009651F7">
        <w:rPr>
          <w:lang w:eastAsia="zh-CN"/>
        </w:rPr>
        <w:t>.</w:t>
      </w:r>
      <w:proofErr w:type="gramEnd"/>
      <w:r w:rsidRPr="009651F7">
        <w:rPr>
          <w:lang w:eastAsia="zh-CN"/>
        </w:rPr>
        <w:t xml:space="preserve"> Data are the means ± SD of three biological repeats. </w:t>
      </w:r>
      <w:r w:rsidRPr="009651F7">
        <w:rPr>
          <w:i/>
          <w:iCs/>
          <w:lang w:eastAsia="zh-CN"/>
        </w:rPr>
        <w:t xml:space="preserve">At18s </w:t>
      </w:r>
      <w:r w:rsidRPr="009651F7">
        <w:rPr>
          <w:lang w:eastAsia="zh-CN"/>
        </w:rPr>
        <w:t xml:space="preserve">was used as an internal control. Different letters on each bar denote significant differences (P&lt;0.01, ANOVA, </w:t>
      </w:r>
      <w:proofErr w:type="spellStart"/>
      <w:r w:rsidRPr="009651F7">
        <w:rPr>
          <w:lang w:eastAsia="zh-CN"/>
        </w:rPr>
        <w:t>Tukey</w:t>
      </w:r>
      <w:proofErr w:type="spellEnd"/>
      <w:r w:rsidRPr="009651F7">
        <w:rPr>
          <w:lang w:eastAsia="zh-CN"/>
        </w:rPr>
        <w:t xml:space="preserve"> correction).</w:t>
      </w:r>
    </w:p>
    <w:p w14:paraId="7D028041" w14:textId="77777777" w:rsidR="00461D99" w:rsidRDefault="00461D99" w:rsidP="009651F7">
      <w:pPr>
        <w:keepNext/>
        <w:rPr>
          <w:lang w:eastAsia="zh-CN"/>
        </w:rPr>
      </w:pPr>
      <w:r>
        <w:rPr>
          <w:lang w:eastAsia="zh-CN"/>
        </w:rPr>
        <w:br w:type="page"/>
      </w:r>
    </w:p>
    <w:p w14:paraId="63FF3040" w14:textId="5FB30070" w:rsidR="00461D99" w:rsidRPr="001549D3" w:rsidRDefault="00B83F06" w:rsidP="009651F7">
      <w:pPr>
        <w:keepNext/>
        <w:jc w:val="center"/>
      </w:pPr>
      <w:r>
        <w:rPr>
          <w:noProof/>
          <w:sz w:val="20"/>
          <w:szCs w:val="20"/>
          <w:lang w:val="en-IN" w:eastAsia="en-IN"/>
        </w:rPr>
        <w:lastRenderedPageBreak/>
        <w:drawing>
          <wp:inline distT="0" distB="0" distL="0" distR="0" wp14:anchorId="212C44C7" wp14:editId="57B8982E">
            <wp:extent cx="4121785" cy="23425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B0428" w14:textId="77777777" w:rsidR="00461D99" w:rsidRPr="004717AF" w:rsidRDefault="00461D99" w:rsidP="004717AF">
      <w:pPr>
        <w:keepNext/>
        <w:rPr>
          <w:b/>
          <w:bCs/>
          <w:i/>
          <w:iCs/>
          <w:lang w:eastAsia="zh-CN"/>
        </w:rPr>
      </w:pPr>
      <w:proofErr w:type="gramStart"/>
      <w:r w:rsidRPr="0001436A">
        <w:rPr>
          <w:b/>
          <w:bCs/>
        </w:rPr>
        <w:t xml:space="preserve">Supplementary Figure </w:t>
      </w:r>
      <w:r>
        <w:rPr>
          <w:b/>
          <w:bCs/>
          <w:lang w:eastAsia="zh-CN"/>
        </w:rPr>
        <w:t>9</w:t>
      </w:r>
      <w:r w:rsidRPr="0001436A">
        <w:rPr>
          <w:b/>
          <w:bCs/>
        </w:rPr>
        <w:t>.</w:t>
      </w:r>
      <w:proofErr w:type="gramEnd"/>
      <w:r w:rsidRPr="001549D3">
        <w:t xml:space="preserve"> </w:t>
      </w:r>
      <w:r w:rsidRPr="004717AF">
        <w:rPr>
          <w:b/>
          <w:bCs/>
          <w:lang w:eastAsia="zh-CN"/>
        </w:rPr>
        <w:t xml:space="preserve">Expression level of </w:t>
      </w:r>
      <w:r w:rsidRPr="004717AF">
        <w:rPr>
          <w:b/>
          <w:bCs/>
          <w:i/>
          <w:iCs/>
          <w:lang w:eastAsia="zh-CN"/>
        </w:rPr>
        <w:t xml:space="preserve">MdCNR8 </w:t>
      </w:r>
      <w:r w:rsidRPr="004717AF">
        <w:rPr>
          <w:b/>
          <w:bCs/>
          <w:lang w:eastAsia="zh-CN"/>
        </w:rPr>
        <w:t>and</w:t>
      </w:r>
      <w:r w:rsidRPr="004717AF">
        <w:rPr>
          <w:b/>
          <w:bCs/>
          <w:i/>
          <w:iCs/>
          <w:lang w:eastAsia="zh-CN"/>
        </w:rPr>
        <w:t xml:space="preserve"> MdSIZ1</w:t>
      </w:r>
      <w:r w:rsidRPr="004717AF">
        <w:rPr>
          <w:b/>
          <w:bCs/>
          <w:lang w:eastAsia="zh-CN"/>
        </w:rPr>
        <w:t xml:space="preserve"> in transgenic apple </w:t>
      </w:r>
      <w:proofErr w:type="spellStart"/>
      <w:r w:rsidRPr="004717AF">
        <w:rPr>
          <w:b/>
          <w:bCs/>
          <w:lang w:eastAsia="zh-CN"/>
        </w:rPr>
        <w:t>calli</w:t>
      </w:r>
      <w:proofErr w:type="spellEnd"/>
    </w:p>
    <w:p w14:paraId="060B4482" w14:textId="77777777" w:rsidR="00461D99" w:rsidRDefault="00461D99" w:rsidP="004717AF">
      <w:pPr>
        <w:keepNext/>
        <w:rPr>
          <w:lang w:eastAsia="zh-CN"/>
        </w:rPr>
      </w:pPr>
      <w:proofErr w:type="gramStart"/>
      <w:r w:rsidRPr="004717AF">
        <w:rPr>
          <w:lang w:eastAsia="zh-CN"/>
        </w:rPr>
        <w:t xml:space="preserve">Quantitative RT-PCR of </w:t>
      </w:r>
      <w:r w:rsidRPr="004717AF">
        <w:rPr>
          <w:i/>
          <w:iCs/>
          <w:lang w:eastAsia="zh-CN"/>
        </w:rPr>
        <w:t>MdCNR8</w:t>
      </w:r>
      <w:r w:rsidRPr="004717AF">
        <w:rPr>
          <w:lang w:eastAsia="zh-CN"/>
        </w:rPr>
        <w:t xml:space="preserve"> and </w:t>
      </w:r>
      <w:r w:rsidRPr="004717AF">
        <w:rPr>
          <w:i/>
          <w:iCs/>
          <w:lang w:eastAsia="zh-CN"/>
        </w:rPr>
        <w:t>MdSIZ1</w:t>
      </w:r>
      <w:r w:rsidRPr="004717AF">
        <w:rPr>
          <w:lang w:eastAsia="zh-CN"/>
        </w:rPr>
        <w:t xml:space="preserve"> in transgenic </w:t>
      </w:r>
      <w:proofErr w:type="spellStart"/>
      <w:r w:rsidRPr="004717AF">
        <w:rPr>
          <w:lang w:eastAsia="zh-CN"/>
        </w:rPr>
        <w:t>calli</w:t>
      </w:r>
      <w:proofErr w:type="spellEnd"/>
      <w:r w:rsidRPr="004717AF">
        <w:rPr>
          <w:lang w:eastAsia="zh-CN"/>
        </w:rPr>
        <w:t>.</w:t>
      </w:r>
      <w:proofErr w:type="gramEnd"/>
      <w:r w:rsidRPr="004717AF">
        <w:rPr>
          <w:lang w:eastAsia="zh-CN"/>
        </w:rPr>
        <w:t xml:space="preserve"> Data are the means ± SD of three biological repeats. </w:t>
      </w:r>
      <w:proofErr w:type="spellStart"/>
      <w:r w:rsidRPr="004717AF">
        <w:rPr>
          <w:i/>
          <w:iCs/>
          <w:lang w:eastAsia="zh-CN"/>
        </w:rPr>
        <w:t>MdACTIN</w:t>
      </w:r>
      <w:proofErr w:type="spellEnd"/>
      <w:r w:rsidRPr="004717AF">
        <w:rPr>
          <w:i/>
          <w:iCs/>
          <w:lang w:eastAsia="zh-CN"/>
        </w:rPr>
        <w:t xml:space="preserve"> </w:t>
      </w:r>
      <w:r w:rsidRPr="004717AF">
        <w:rPr>
          <w:lang w:eastAsia="zh-CN"/>
        </w:rPr>
        <w:t xml:space="preserve">was used as an internal control. Different letters on each bar denote significant differences (P&lt;0.01, ANOVA, </w:t>
      </w:r>
      <w:proofErr w:type="spellStart"/>
      <w:r w:rsidRPr="004717AF">
        <w:rPr>
          <w:lang w:eastAsia="zh-CN"/>
        </w:rPr>
        <w:t>Tukey</w:t>
      </w:r>
      <w:proofErr w:type="spellEnd"/>
      <w:r w:rsidRPr="004717AF">
        <w:rPr>
          <w:lang w:eastAsia="zh-CN"/>
        </w:rPr>
        <w:t xml:space="preserve"> correction).</w:t>
      </w:r>
    </w:p>
    <w:p w14:paraId="794FD7C2" w14:textId="77777777" w:rsidR="00461D99" w:rsidRDefault="00461D99" w:rsidP="004717AF">
      <w:pPr>
        <w:keepNext/>
        <w:rPr>
          <w:lang w:eastAsia="zh-CN"/>
        </w:rPr>
      </w:pPr>
    </w:p>
    <w:p w14:paraId="071537F3" w14:textId="77777777" w:rsidR="00461D99" w:rsidRDefault="00461D99" w:rsidP="004717AF">
      <w:pPr>
        <w:keepNext/>
        <w:rPr>
          <w:lang w:eastAsia="zh-CN"/>
        </w:rPr>
      </w:pPr>
    </w:p>
    <w:p w14:paraId="54100C2A" w14:textId="77777777" w:rsidR="00461D99" w:rsidRDefault="00461D99" w:rsidP="004717AF">
      <w:pPr>
        <w:keepNext/>
        <w:rPr>
          <w:lang w:eastAsia="zh-CN"/>
        </w:rPr>
      </w:pPr>
    </w:p>
    <w:p w14:paraId="06AF8B84" w14:textId="77777777" w:rsidR="00461D99" w:rsidRDefault="00461D99" w:rsidP="004717AF">
      <w:pPr>
        <w:keepNext/>
        <w:rPr>
          <w:lang w:eastAsia="zh-CN"/>
        </w:rPr>
      </w:pPr>
      <w:r>
        <w:rPr>
          <w:lang w:eastAsia="zh-CN"/>
        </w:rPr>
        <w:br w:type="page"/>
      </w:r>
    </w:p>
    <w:p w14:paraId="1787FBC8" w14:textId="77777777" w:rsidR="00461D99" w:rsidRDefault="00461D99" w:rsidP="004717AF">
      <w:pPr>
        <w:pStyle w:val="Heading2"/>
        <w:rPr>
          <w:lang w:eastAsia="zh-CN"/>
        </w:rPr>
      </w:pPr>
      <w:r w:rsidRPr="0001436A">
        <w:lastRenderedPageBreak/>
        <w:t>Supplementary</w:t>
      </w:r>
      <w:r w:rsidRPr="001549D3">
        <w:t xml:space="preserve"> </w:t>
      </w:r>
      <w:r>
        <w:rPr>
          <w:lang w:eastAsia="zh-CN"/>
        </w:rPr>
        <w:t>Table</w:t>
      </w:r>
      <w:r w:rsidRPr="001549D3">
        <w:t>s</w:t>
      </w:r>
    </w:p>
    <w:tbl>
      <w:tblPr>
        <w:tblW w:w="8874" w:type="dxa"/>
        <w:tblInd w:w="-10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08"/>
        <w:gridCol w:w="2160"/>
        <w:gridCol w:w="4806"/>
      </w:tblGrid>
      <w:tr w:rsidR="00461D99" w:rsidRPr="004717AF" w14:paraId="7280D545" w14:textId="77777777">
        <w:trPr>
          <w:trHeight w:val="20"/>
        </w:trPr>
        <w:tc>
          <w:tcPr>
            <w:tcW w:w="8874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56D2DD4E" w14:textId="77777777" w:rsidR="00461D99" w:rsidRPr="004717AF" w:rsidRDefault="00461D99" w:rsidP="004717AF">
            <w:pPr>
              <w:adjustRightInd w:val="0"/>
              <w:snapToGri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 xml:space="preserve">Gene                 </w:t>
            </w:r>
            <w:r>
              <w:rPr>
                <w:rFonts w:eastAsia="DengXian"/>
                <w:lang w:eastAsia="zh-CN"/>
              </w:rPr>
              <w:t xml:space="preserve">            </w:t>
            </w:r>
            <w:r w:rsidRPr="004717AF">
              <w:rPr>
                <w:rFonts w:eastAsia="DengXian"/>
              </w:rPr>
              <w:t xml:space="preserve"> Prime name                 </w:t>
            </w:r>
            <w:r>
              <w:rPr>
                <w:rFonts w:eastAsia="DengXian"/>
                <w:lang w:eastAsia="zh-CN"/>
              </w:rPr>
              <w:t xml:space="preserve">              </w:t>
            </w:r>
            <w:r w:rsidRPr="004717AF">
              <w:rPr>
                <w:rFonts w:eastAsia="DengXian"/>
              </w:rPr>
              <w:t>Prime sequence</w:t>
            </w:r>
          </w:p>
        </w:tc>
      </w:tr>
      <w:tr w:rsidR="00461D99" w:rsidRPr="004717AF" w14:paraId="3ABC338D" w14:textId="77777777">
        <w:trPr>
          <w:trHeight w:val="20"/>
        </w:trPr>
        <w:tc>
          <w:tcPr>
            <w:tcW w:w="1908" w:type="dxa"/>
            <w:tcBorders>
              <w:left w:val="nil"/>
              <w:bottom w:val="nil"/>
              <w:right w:val="nil"/>
            </w:tcBorders>
            <w:vAlign w:val="center"/>
          </w:tcPr>
          <w:p w14:paraId="5382B366" w14:textId="77777777" w:rsidR="00461D99" w:rsidRPr="004717AF" w:rsidRDefault="00461D99" w:rsidP="004717AF">
            <w:pPr>
              <w:tabs>
                <w:tab w:val="left" w:pos="166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  <w:r w:rsidRPr="004717AF">
              <w:rPr>
                <w:i/>
                <w:iCs/>
              </w:rPr>
              <w:t>CNR-PRI</w:t>
            </w:r>
          </w:p>
        </w:tc>
        <w:tc>
          <w:tcPr>
            <w:tcW w:w="2160" w:type="dxa"/>
            <w:tcBorders>
              <w:left w:val="nil"/>
              <w:bottom w:val="nil"/>
              <w:right w:val="nil"/>
            </w:tcBorders>
            <w:vAlign w:val="center"/>
          </w:tcPr>
          <w:p w14:paraId="5829294B" w14:textId="77777777" w:rsidR="00461D99" w:rsidRPr="004717AF" w:rsidRDefault="00461D99" w:rsidP="004717AF">
            <w:pPr>
              <w:spacing w:line="360" w:lineRule="auto"/>
              <w:jc w:val="both"/>
            </w:pPr>
            <w:r w:rsidRPr="004717AF">
              <w:t>CNR-PRI-F</w:t>
            </w:r>
          </w:p>
        </w:tc>
        <w:tc>
          <w:tcPr>
            <w:tcW w:w="4806" w:type="dxa"/>
            <w:tcBorders>
              <w:left w:val="nil"/>
              <w:bottom w:val="nil"/>
              <w:right w:val="nil"/>
            </w:tcBorders>
            <w:vAlign w:val="center"/>
          </w:tcPr>
          <w:p w14:paraId="3E2208E6" w14:textId="77777777" w:rsidR="00461D99" w:rsidRPr="004717AF" w:rsidRDefault="00461D99" w:rsidP="004717AF">
            <w:pPr>
              <w:spacing w:line="360" w:lineRule="auto"/>
              <w:jc w:val="both"/>
            </w:pPr>
            <w:r w:rsidRPr="004717AF">
              <w:t>GTCGACATGGCGACCAACAACAGGGAGAGCA</w:t>
            </w:r>
          </w:p>
        </w:tc>
      </w:tr>
      <w:tr w:rsidR="00461D99" w:rsidRPr="004717AF" w14:paraId="21352E60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27373" w14:textId="77777777" w:rsidR="00461D99" w:rsidRPr="004717AF" w:rsidRDefault="00461D99" w:rsidP="004717AF">
            <w:pPr>
              <w:tabs>
                <w:tab w:val="left" w:pos="166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E3EAB5" w14:textId="77777777" w:rsidR="00461D99" w:rsidRPr="004717AF" w:rsidRDefault="00461D99" w:rsidP="004717AF">
            <w:pPr>
              <w:spacing w:line="360" w:lineRule="auto"/>
              <w:jc w:val="both"/>
            </w:pPr>
            <w:r w:rsidRPr="004717AF">
              <w:t>CNR-PRI-R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FD2C3" w14:textId="77777777" w:rsidR="00461D99" w:rsidRPr="004717AF" w:rsidRDefault="00461D99" w:rsidP="004717AF">
            <w:pPr>
              <w:spacing w:line="360" w:lineRule="auto"/>
              <w:jc w:val="both"/>
              <w:rPr>
                <w:rFonts w:eastAsia="Microsoft YaHei"/>
              </w:rPr>
            </w:pPr>
            <w:r w:rsidRPr="004717AF">
              <w:rPr>
                <w:rFonts w:eastAsia="Microsoft YaHei"/>
              </w:rPr>
              <w:t>GGTACCAGCTCCACGGCCCATGGCCTGCTCC</w:t>
            </w:r>
          </w:p>
        </w:tc>
      </w:tr>
      <w:tr w:rsidR="00461D99" w:rsidRPr="004717AF" w14:paraId="71A710B6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0E0CF" w14:textId="77777777" w:rsidR="00461D99" w:rsidRPr="004717AF" w:rsidRDefault="00461D99" w:rsidP="004717AF">
            <w:pPr>
              <w:tabs>
                <w:tab w:val="left" w:pos="166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  <w:r w:rsidRPr="004717AF">
              <w:rPr>
                <w:rFonts w:eastAsia="DengXian"/>
                <w:i/>
                <w:iCs/>
              </w:rPr>
              <w:t>MdCNR8-PET32a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D2710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MdCNR8-PET32a-F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D05DB0" w14:textId="77777777" w:rsidR="00461D99" w:rsidRPr="004717AF" w:rsidRDefault="00461D99" w:rsidP="004717AF">
            <w:pPr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TCGAGCTCCGTCGACAAATGGCGACCAACAACAGGGAGAGCA</w:t>
            </w:r>
          </w:p>
        </w:tc>
      </w:tr>
      <w:tr w:rsidR="00461D99" w:rsidRPr="004717AF" w14:paraId="51081EF2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3905E9" w14:textId="77777777" w:rsidR="00461D99" w:rsidRPr="004717AF" w:rsidRDefault="00461D99" w:rsidP="004717AF">
            <w:pPr>
              <w:tabs>
                <w:tab w:val="left" w:pos="166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495C8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MdCNR8-PET32a-R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30734" w14:textId="77777777" w:rsidR="00461D99" w:rsidRPr="004717AF" w:rsidRDefault="00461D99" w:rsidP="004717AF">
            <w:pPr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GTGGTGGTGCTCGAGAAGCTCCACGGCCCATGGCCTGCTCC</w:t>
            </w:r>
          </w:p>
        </w:tc>
      </w:tr>
      <w:tr w:rsidR="00461D99" w:rsidRPr="004717AF" w14:paraId="235B10B6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80793" w14:textId="77777777" w:rsidR="00461D99" w:rsidRPr="004717AF" w:rsidRDefault="00461D99" w:rsidP="004717AF">
            <w:pPr>
              <w:tabs>
                <w:tab w:val="left" w:pos="166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  <w:r w:rsidRPr="004717AF">
              <w:rPr>
                <w:rFonts w:eastAsia="DengXian"/>
                <w:i/>
                <w:iCs/>
              </w:rPr>
              <w:t>Y3H-BD-SIZ1-N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76E30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Y3H-BD-SIZ1-N-F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B14D6" w14:textId="77777777" w:rsidR="00461D99" w:rsidRPr="004717AF" w:rsidRDefault="00461D99" w:rsidP="004717AF">
            <w:pPr>
              <w:spacing w:line="360" w:lineRule="auto"/>
              <w:jc w:val="both"/>
            </w:pPr>
            <w:r w:rsidRPr="004717AF">
              <w:rPr>
                <w:rFonts w:eastAsia="DengXian"/>
              </w:rPr>
              <w:t>ACTGTATCGCCGGAATTCCCGGGAATGGATTTGGTAGCTAGTTGCAAG</w:t>
            </w:r>
          </w:p>
        </w:tc>
      </w:tr>
      <w:tr w:rsidR="00461D99" w:rsidRPr="004717AF" w14:paraId="38335E30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CEE14" w14:textId="77777777" w:rsidR="00461D99" w:rsidRPr="004717AF" w:rsidRDefault="00461D99" w:rsidP="004717AF">
            <w:pPr>
              <w:tabs>
                <w:tab w:val="left" w:pos="166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667EE8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Y3H-BD-SIZ1-N-R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F7E0C" w14:textId="77777777" w:rsidR="00461D99" w:rsidRPr="004717AF" w:rsidRDefault="00461D99" w:rsidP="004717AF">
            <w:pPr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CCGGAATTAGCTTGGCTGCAGACATCTTTGAAGTGATACGGTTG</w:t>
            </w:r>
          </w:p>
        </w:tc>
      </w:tr>
      <w:tr w:rsidR="00461D99" w:rsidRPr="004717AF" w14:paraId="433AD755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12A63" w14:textId="77777777" w:rsidR="00461D99" w:rsidRPr="004717AF" w:rsidRDefault="00461D99" w:rsidP="004717AF">
            <w:pPr>
              <w:tabs>
                <w:tab w:val="left" w:pos="166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  <w:r w:rsidRPr="004717AF">
              <w:rPr>
                <w:rFonts w:eastAsia="DengXian"/>
                <w:i/>
                <w:iCs/>
              </w:rPr>
              <w:t>Y3H-BD-CNR8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3CE5E" w14:textId="77777777" w:rsidR="00461D99" w:rsidRPr="004717AF" w:rsidRDefault="00461D99" w:rsidP="004717AF">
            <w:pPr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Y3H-BD-CNR8-F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09AAE" w14:textId="77777777" w:rsidR="00461D99" w:rsidRPr="004717AF" w:rsidRDefault="00461D99" w:rsidP="004717AF">
            <w:pPr>
              <w:spacing w:line="360" w:lineRule="auto"/>
              <w:jc w:val="both"/>
            </w:pPr>
            <w:r w:rsidRPr="004717AF">
              <w:rPr>
                <w:rFonts w:eastAsia="DengXian"/>
              </w:rPr>
              <w:t>ACTGTATCGCCGGAATTCCCGGGAATGGCGACCAACAACAGGGA</w:t>
            </w:r>
          </w:p>
        </w:tc>
      </w:tr>
      <w:tr w:rsidR="00461D99" w:rsidRPr="004717AF" w14:paraId="288BFC4E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3B4B7" w14:textId="77777777" w:rsidR="00461D99" w:rsidRPr="004717AF" w:rsidRDefault="00461D99" w:rsidP="004717AF">
            <w:pPr>
              <w:tabs>
                <w:tab w:val="left" w:pos="166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18AC57" w14:textId="77777777" w:rsidR="00461D99" w:rsidRPr="004717AF" w:rsidRDefault="00461D99" w:rsidP="004717AF">
            <w:pPr>
              <w:spacing w:line="360" w:lineRule="auto"/>
              <w:jc w:val="both"/>
            </w:pPr>
            <w:r w:rsidRPr="004717AF">
              <w:t>Y3H-BD-CNR8-R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879F8" w14:textId="77777777" w:rsidR="00461D99" w:rsidRPr="004717AF" w:rsidRDefault="00461D99" w:rsidP="004717AF">
            <w:pPr>
              <w:spacing w:line="360" w:lineRule="auto"/>
              <w:jc w:val="both"/>
            </w:pPr>
            <w:r w:rsidRPr="004717AF">
              <w:t>CCGGAATTAGCTTGGCTGCAGAAGCTCCACGGCCCATGGCCTGC</w:t>
            </w:r>
          </w:p>
        </w:tc>
      </w:tr>
      <w:tr w:rsidR="00461D99" w:rsidRPr="004717AF" w14:paraId="33688E6D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B14AE" w14:textId="77777777" w:rsidR="00461D99" w:rsidRPr="004717AF" w:rsidRDefault="00461D99" w:rsidP="004717AF">
            <w:pPr>
              <w:tabs>
                <w:tab w:val="left" w:pos="166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  <w:r w:rsidRPr="004717AF">
              <w:rPr>
                <w:i/>
                <w:iCs/>
              </w:rPr>
              <w:t>Y3H-brige-SCE1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5109B" w14:textId="77777777" w:rsidR="00461D99" w:rsidRPr="004717AF" w:rsidRDefault="00461D99" w:rsidP="004717AF">
            <w:pPr>
              <w:spacing w:line="360" w:lineRule="auto"/>
              <w:jc w:val="both"/>
            </w:pPr>
            <w:r w:rsidRPr="004717AF">
              <w:t>Y3H-brige-SCE1-F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CAE964" w14:textId="77777777" w:rsidR="00461D99" w:rsidRPr="004717AF" w:rsidRDefault="00461D99" w:rsidP="004717AF">
            <w:pPr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AAGAAGAGAAAGGTGGCGGCCGCAATGTCTGGAGGTATAGCTCGCGG</w:t>
            </w:r>
          </w:p>
        </w:tc>
      </w:tr>
      <w:tr w:rsidR="00461D99" w:rsidRPr="004717AF" w14:paraId="006CBAC6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2CB10E" w14:textId="77777777" w:rsidR="00461D99" w:rsidRPr="004717AF" w:rsidRDefault="00461D99" w:rsidP="004717AF">
            <w:pPr>
              <w:tabs>
                <w:tab w:val="left" w:pos="166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914E89" w14:textId="77777777" w:rsidR="00461D99" w:rsidRPr="004717AF" w:rsidRDefault="00461D99" w:rsidP="004717AF">
            <w:pPr>
              <w:spacing w:line="360" w:lineRule="auto"/>
              <w:jc w:val="both"/>
            </w:pPr>
            <w:r w:rsidRPr="004717AF">
              <w:t>Y3H-brige-SCE1-R</w:t>
            </w:r>
          </w:p>
          <w:p w14:paraId="4F7EBF8D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75FA2" w14:textId="77777777" w:rsidR="00461D99" w:rsidRPr="004717AF" w:rsidRDefault="00461D99" w:rsidP="004717AF">
            <w:pPr>
              <w:spacing w:line="360" w:lineRule="auto"/>
              <w:jc w:val="both"/>
              <w:rPr>
                <w:rFonts w:eastAsia="Microsoft YaHei"/>
              </w:rPr>
            </w:pPr>
            <w:r w:rsidRPr="004717AF">
              <w:rPr>
                <w:rFonts w:eastAsia="Microsoft YaHei"/>
              </w:rPr>
              <w:lastRenderedPageBreak/>
              <w:t>CATGGGAGATCAGCCCGAAGATCTCAC</w:t>
            </w:r>
            <w:r w:rsidRPr="004717AF">
              <w:rPr>
                <w:rFonts w:eastAsia="Microsoft YaHei"/>
              </w:rPr>
              <w:lastRenderedPageBreak/>
              <w:t>AAGAGGTGGGTATTGCCTGGA</w:t>
            </w:r>
          </w:p>
        </w:tc>
      </w:tr>
      <w:tr w:rsidR="00461D99" w:rsidRPr="004717AF" w14:paraId="10BD1312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5E723" w14:textId="77777777" w:rsidR="00461D99" w:rsidRPr="004717AF" w:rsidRDefault="00461D99" w:rsidP="004717AF">
            <w:pPr>
              <w:tabs>
                <w:tab w:val="left" w:pos="166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  <w:r w:rsidRPr="004717AF">
              <w:rPr>
                <w:i/>
                <w:iCs/>
              </w:rPr>
              <w:lastRenderedPageBreak/>
              <w:t>QRT-CNR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C1262D" w14:textId="77777777" w:rsidR="00461D99" w:rsidRPr="004717AF" w:rsidRDefault="00461D99" w:rsidP="004717AF">
            <w:pPr>
              <w:spacing w:line="360" w:lineRule="auto"/>
              <w:jc w:val="both"/>
            </w:pPr>
            <w:r w:rsidRPr="004717AF">
              <w:t>QRT-CNR-F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E23FF9" w14:textId="77777777" w:rsidR="00461D99" w:rsidRPr="004717AF" w:rsidRDefault="00461D99" w:rsidP="004717AF">
            <w:pPr>
              <w:spacing w:line="360" w:lineRule="auto"/>
              <w:jc w:val="both"/>
            </w:pPr>
            <w:r w:rsidRPr="004717AF">
              <w:t>AGGTGGTAATGGGTGCGTGT</w:t>
            </w:r>
          </w:p>
        </w:tc>
      </w:tr>
      <w:tr w:rsidR="00461D99" w:rsidRPr="004717AF" w14:paraId="48E68528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14453" w14:textId="77777777" w:rsidR="00461D99" w:rsidRPr="004717AF" w:rsidRDefault="00461D99" w:rsidP="004717AF">
            <w:pPr>
              <w:tabs>
                <w:tab w:val="left" w:pos="166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6F321" w14:textId="77777777" w:rsidR="00461D99" w:rsidRPr="004717AF" w:rsidRDefault="00461D99" w:rsidP="004717AF">
            <w:pPr>
              <w:spacing w:line="360" w:lineRule="auto"/>
              <w:jc w:val="both"/>
            </w:pPr>
            <w:r w:rsidRPr="004717AF">
              <w:t>QRT-CNR-R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D9FDB2" w14:textId="77777777" w:rsidR="00461D99" w:rsidRPr="004717AF" w:rsidRDefault="00461D99" w:rsidP="004717AF">
            <w:pPr>
              <w:spacing w:line="360" w:lineRule="auto"/>
              <w:jc w:val="both"/>
            </w:pPr>
            <w:r w:rsidRPr="004717AF">
              <w:t>TGCTACAGAACTCATCATTACGCCCAAGAC</w:t>
            </w:r>
          </w:p>
        </w:tc>
      </w:tr>
      <w:tr w:rsidR="00461D99" w:rsidRPr="004717AF" w14:paraId="1F855FA8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F3429" w14:textId="77777777" w:rsidR="00461D99" w:rsidRPr="004717AF" w:rsidRDefault="00461D99" w:rsidP="004717AF">
            <w:pPr>
              <w:spacing w:line="360" w:lineRule="auto"/>
              <w:jc w:val="both"/>
              <w:rPr>
                <w:i/>
                <w:iCs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0E08F" w14:textId="77777777" w:rsidR="00461D99" w:rsidRPr="004717AF" w:rsidRDefault="00461D99" w:rsidP="004717AF">
            <w:pPr>
              <w:spacing w:line="360" w:lineRule="auto"/>
              <w:jc w:val="both"/>
            </w:pPr>
            <w:r w:rsidRPr="004717AF">
              <w:t>402--LP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3BBB7" w14:textId="77777777" w:rsidR="00461D99" w:rsidRPr="004717AF" w:rsidRDefault="00461D99" w:rsidP="004717AF">
            <w:pPr>
              <w:spacing w:line="360" w:lineRule="auto"/>
              <w:jc w:val="both"/>
            </w:pPr>
            <w:r w:rsidRPr="004717AF">
              <w:t>CTCCAAGGAAGAAGAAGCCTC</w:t>
            </w:r>
          </w:p>
        </w:tc>
      </w:tr>
      <w:tr w:rsidR="00461D99" w:rsidRPr="004717AF" w14:paraId="18C42821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37364" w14:textId="77777777" w:rsidR="00461D99" w:rsidRPr="004717AF" w:rsidRDefault="00461D99" w:rsidP="004717AF">
            <w:pPr>
              <w:tabs>
                <w:tab w:val="left" w:pos="166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  <w:r w:rsidRPr="004717AF">
              <w:rPr>
                <w:i/>
                <w:iCs/>
              </w:rPr>
              <w:t>SALK_042402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5EA87C" w14:textId="77777777" w:rsidR="00461D99" w:rsidRPr="004717AF" w:rsidRDefault="00461D99" w:rsidP="004717AF">
            <w:pPr>
              <w:spacing w:line="360" w:lineRule="auto"/>
              <w:jc w:val="both"/>
            </w:pPr>
            <w:r w:rsidRPr="004717AF">
              <w:t>402--RP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258C4" w14:textId="77777777" w:rsidR="00461D99" w:rsidRPr="004717AF" w:rsidRDefault="00461D99" w:rsidP="004717AF">
            <w:pPr>
              <w:spacing w:line="360" w:lineRule="auto"/>
              <w:jc w:val="both"/>
              <w:rPr>
                <w:rFonts w:eastAsia="Arial Unicode MS"/>
              </w:rPr>
            </w:pPr>
            <w:r w:rsidRPr="004717AF">
              <w:rPr>
                <w:rFonts w:eastAsia="Arial Unicode MS"/>
              </w:rPr>
              <w:t>AGAGAGACTTGGGTCTGCTCC</w:t>
            </w:r>
          </w:p>
        </w:tc>
      </w:tr>
      <w:tr w:rsidR="00461D99" w:rsidRPr="004717AF" w14:paraId="6257A8C4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44340F" w14:textId="77777777" w:rsidR="00461D99" w:rsidRPr="004717AF" w:rsidRDefault="00461D99" w:rsidP="004717AF">
            <w:pPr>
              <w:tabs>
                <w:tab w:val="left" w:pos="166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DF486" w14:textId="77777777" w:rsidR="00461D99" w:rsidRPr="004717AF" w:rsidRDefault="00461D99" w:rsidP="004717AF">
            <w:pPr>
              <w:spacing w:line="360" w:lineRule="auto"/>
              <w:jc w:val="both"/>
            </w:pPr>
            <w:r w:rsidRPr="004717AF">
              <w:t>LBb1.3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EA80AF" w14:textId="77777777" w:rsidR="00461D99" w:rsidRPr="004717AF" w:rsidRDefault="00461D99" w:rsidP="004717AF">
            <w:pPr>
              <w:spacing w:line="360" w:lineRule="auto"/>
              <w:jc w:val="both"/>
              <w:rPr>
                <w:rFonts w:eastAsia="Arial Unicode MS"/>
              </w:rPr>
            </w:pPr>
            <w:r w:rsidRPr="004717AF">
              <w:rPr>
                <w:rFonts w:eastAsia="Arial Unicode MS"/>
              </w:rPr>
              <w:t>ATTTTGCCGATTTCGGAAC</w:t>
            </w:r>
          </w:p>
        </w:tc>
      </w:tr>
      <w:tr w:rsidR="00461D99" w:rsidRPr="004717AF" w14:paraId="19731267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25652" w14:textId="77777777" w:rsidR="00461D99" w:rsidRPr="004717AF" w:rsidRDefault="00461D99" w:rsidP="004717AF">
            <w:pPr>
              <w:tabs>
                <w:tab w:val="left" w:pos="166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  <w:r w:rsidRPr="004717AF">
              <w:rPr>
                <w:rFonts w:eastAsia="DengXian"/>
                <w:i/>
                <w:iCs/>
              </w:rPr>
              <w:t>RT-AtCNR8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66FF1" w14:textId="77777777" w:rsidR="00461D99" w:rsidRPr="004717AF" w:rsidRDefault="00461D99" w:rsidP="004717AF">
            <w:pPr>
              <w:spacing w:line="360" w:lineRule="auto"/>
              <w:jc w:val="both"/>
              <w:rPr>
                <w:rFonts w:eastAsia="Arial Unicode MS"/>
              </w:rPr>
            </w:pPr>
            <w:r w:rsidRPr="004717AF">
              <w:rPr>
                <w:rFonts w:eastAsia="Arial Unicode MS"/>
              </w:rPr>
              <w:t>RT-AtCNR8-F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613675" w14:textId="77777777" w:rsidR="00461D99" w:rsidRPr="004717AF" w:rsidRDefault="00461D99" w:rsidP="004717AF">
            <w:pPr>
              <w:spacing w:line="360" w:lineRule="auto"/>
              <w:jc w:val="both"/>
              <w:rPr>
                <w:rFonts w:eastAsia="Arial Unicode MS"/>
              </w:rPr>
            </w:pPr>
            <w:r w:rsidRPr="004717AF">
              <w:rPr>
                <w:rFonts w:eastAsia="Arial Unicode MS"/>
              </w:rPr>
              <w:t>ATGGCGGGAGAAGATAGCCGT</w:t>
            </w:r>
          </w:p>
        </w:tc>
      </w:tr>
      <w:tr w:rsidR="00461D99" w:rsidRPr="004717AF" w14:paraId="60CB7E36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95C278" w14:textId="77777777" w:rsidR="00461D99" w:rsidRPr="004717AF" w:rsidRDefault="00461D99" w:rsidP="004717AF">
            <w:pPr>
              <w:tabs>
                <w:tab w:val="left" w:pos="166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52799F" w14:textId="77777777" w:rsidR="00461D99" w:rsidRPr="004717AF" w:rsidRDefault="00461D99" w:rsidP="004717AF">
            <w:pPr>
              <w:spacing w:line="360" w:lineRule="auto"/>
              <w:jc w:val="both"/>
            </w:pPr>
            <w:r w:rsidRPr="004717AF">
              <w:rPr>
                <w:rFonts w:eastAsia="DengXian"/>
              </w:rPr>
              <w:t>RT-AtCNR8-R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07E56" w14:textId="77777777" w:rsidR="00461D99" w:rsidRPr="004717AF" w:rsidRDefault="00461D99" w:rsidP="004717AF">
            <w:pPr>
              <w:spacing w:line="360" w:lineRule="auto"/>
              <w:jc w:val="both"/>
              <w:rPr>
                <w:rFonts w:eastAsia="Arial Unicode MS"/>
              </w:rPr>
            </w:pPr>
            <w:r w:rsidRPr="004717AF">
              <w:rPr>
                <w:rFonts w:eastAsia="Arial Unicode MS"/>
              </w:rPr>
              <w:t>CTTACGACCCATGGTTTGTTC</w:t>
            </w:r>
          </w:p>
        </w:tc>
      </w:tr>
      <w:tr w:rsidR="00461D99" w:rsidRPr="004717AF" w14:paraId="330824FB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B5CDB5" w14:textId="77777777" w:rsidR="00461D99" w:rsidRPr="004717AF" w:rsidRDefault="00461D99" w:rsidP="004717AF">
            <w:pPr>
              <w:tabs>
                <w:tab w:val="left" w:pos="166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b/>
                <w:bCs/>
                <w:i/>
                <w:iCs/>
              </w:rPr>
            </w:pPr>
            <w:r w:rsidRPr="004717AF">
              <w:rPr>
                <w:i/>
                <w:iCs/>
              </w:rPr>
              <w:t>CNR-FLAG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18EC4" w14:textId="77777777" w:rsidR="00461D99" w:rsidRPr="004717AF" w:rsidRDefault="00461D99" w:rsidP="004717AF">
            <w:pPr>
              <w:spacing w:line="360" w:lineRule="auto"/>
              <w:jc w:val="both"/>
            </w:pPr>
            <w:r w:rsidRPr="004717AF">
              <w:t>CNR-FLAG-F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ED257" w14:textId="77777777" w:rsidR="00461D99" w:rsidRPr="004717AF" w:rsidRDefault="00461D99" w:rsidP="004717AF">
            <w:pPr>
              <w:spacing w:line="360" w:lineRule="auto"/>
              <w:jc w:val="both"/>
            </w:pPr>
            <w:r w:rsidRPr="004717AF">
              <w:t>TCTAGAATGGCGACCAACAACAGGGAGAGCA</w:t>
            </w:r>
          </w:p>
        </w:tc>
      </w:tr>
      <w:tr w:rsidR="00461D99" w:rsidRPr="004717AF" w14:paraId="3E8B3612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F6EB3" w14:textId="77777777" w:rsidR="00461D99" w:rsidRPr="004717AF" w:rsidRDefault="00461D99" w:rsidP="004717AF">
            <w:pPr>
              <w:tabs>
                <w:tab w:val="left" w:pos="166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b/>
                <w:bCs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6A7BC" w14:textId="77777777" w:rsidR="00461D99" w:rsidRPr="004717AF" w:rsidRDefault="00461D99" w:rsidP="004717AF">
            <w:pPr>
              <w:spacing w:line="360" w:lineRule="auto"/>
              <w:jc w:val="both"/>
            </w:pPr>
            <w:r w:rsidRPr="004717AF">
              <w:t>CNR-FLAG-R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DC7EB" w14:textId="77777777" w:rsidR="00461D99" w:rsidRPr="004717AF" w:rsidRDefault="00461D99" w:rsidP="004717AF">
            <w:pPr>
              <w:spacing w:line="360" w:lineRule="auto"/>
              <w:jc w:val="both"/>
              <w:rPr>
                <w:rFonts w:eastAsia="Microsoft YaHei"/>
              </w:rPr>
            </w:pPr>
            <w:r w:rsidRPr="004717AF">
              <w:rPr>
                <w:rFonts w:eastAsia="Microsoft YaHei"/>
              </w:rPr>
              <w:t>GGTACCAGCTCCACGGCCCATGGCCTGCTCC</w:t>
            </w:r>
          </w:p>
        </w:tc>
      </w:tr>
      <w:tr w:rsidR="00461D99" w:rsidRPr="004717AF" w14:paraId="46281A0A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6371D" w14:textId="77777777" w:rsidR="00461D99" w:rsidRPr="004717AF" w:rsidRDefault="00461D99" w:rsidP="004717AF">
            <w:pPr>
              <w:tabs>
                <w:tab w:val="left" w:pos="166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b/>
                <w:bCs/>
                <w:i/>
                <w:iCs/>
              </w:rPr>
            </w:pPr>
            <w:r w:rsidRPr="004717AF">
              <w:rPr>
                <w:i/>
                <w:iCs/>
              </w:rPr>
              <w:t>CNR-BIFC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D46EC" w14:textId="77777777" w:rsidR="00461D99" w:rsidRPr="004717AF" w:rsidRDefault="00461D99" w:rsidP="004717AF">
            <w:pPr>
              <w:spacing w:line="360" w:lineRule="auto"/>
              <w:jc w:val="both"/>
            </w:pPr>
            <w:r w:rsidRPr="004717AF">
              <w:t>CNR-BIFC-F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B6C172" w14:textId="77777777" w:rsidR="00461D99" w:rsidRPr="004717AF" w:rsidRDefault="00461D99" w:rsidP="004717AF">
            <w:pPr>
              <w:spacing w:line="360" w:lineRule="auto"/>
              <w:jc w:val="both"/>
            </w:pPr>
            <w:r w:rsidRPr="004717AF">
              <w:t>TCTAGAATGGCGACCAACAACAGGGAGAGCA</w:t>
            </w:r>
          </w:p>
        </w:tc>
      </w:tr>
      <w:tr w:rsidR="00461D99" w:rsidRPr="004717AF" w14:paraId="082F42AA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BD37E" w14:textId="77777777" w:rsidR="00461D99" w:rsidRPr="004717AF" w:rsidRDefault="00461D99" w:rsidP="004717AF">
            <w:pPr>
              <w:tabs>
                <w:tab w:val="left" w:pos="166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b/>
                <w:bCs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6D44CB" w14:textId="77777777" w:rsidR="00461D99" w:rsidRPr="004717AF" w:rsidRDefault="00461D99" w:rsidP="004717AF">
            <w:pPr>
              <w:spacing w:line="360" w:lineRule="auto"/>
              <w:jc w:val="both"/>
            </w:pPr>
            <w:r w:rsidRPr="004717AF">
              <w:t>CNR-BIFC-R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4E62F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GTCGACAGCTCCACGGCCCATGGCCTGCTCC</w:t>
            </w:r>
          </w:p>
        </w:tc>
      </w:tr>
      <w:tr w:rsidR="00461D99" w:rsidRPr="004717AF" w14:paraId="2C980749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D1FF8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  <w:proofErr w:type="spellStart"/>
            <w:r w:rsidRPr="004717AF">
              <w:rPr>
                <w:i/>
                <w:iCs/>
              </w:rPr>
              <w:t>JmCNR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03E02" w14:textId="77777777" w:rsidR="00461D99" w:rsidRPr="004717AF" w:rsidRDefault="00461D99" w:rsidP="004717AF">
            <w:pPr>
              <w:spacing w:line="360" w:lineRule="auto"/>
              <w:jc w:val="both"/>
            </w:pPr>
            <w:proofErr w:type="spellStart"/>
            <w:r w:rsidRPr="004717AF">
              <w:t>JmCNR</w:t>
            </w:r>
            <w:proofErr w:type="spellEnd"/>
            <w:r w:rsidRPr="004717AF">
              <w:t>-F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37A3E9" w14:textId="77777777" w:rsidR="00461D99" w:rsidRPr="004717AF" w:rsidRDefault="00461D99" w:rsidP="004717AF">
            <w:pPr>
              <w:spacing w:line="360" w:lineRule="auto"/>
              <w:jc w:val="both"/>
            </w:pPr>
            <w:r w:rsidRPr="004717AF">
              <w:t>GAATTCATGGCGACCAACAACAGGGAGA</w:t>
            </w:r>
          </w:p>
        </w:tc>
      </w:tr>
      <w:tr w:rsidR="00461D99" w:rsidRPr="004717AF" w14:paraId="54FE7BED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5C5176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E02D1" w14:textId="77777777" w:rsidR="00461D99" w:rsidRPr="004717AF" w:rsidRDefault="00461D99" w:rsidP="004717AF">
            <w:pPr>
              <w:spacing w:line="360" w:lineRule="auto"/>
              <w:jc w:val="both"/>
            </w:pPr>
            <w:proofErr w:type="spellStart"/>
            <w:r w:rsidRPr="004717AF">
              <w:t>JmCNR</w:t>
            </w:r>
            <w:proofErr w:type="spellEnd"/>
            <w:r w:rsidRPr="004717AF">
              <w:t>-R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EFBCA" w14:textId="77777777" w:rsidR="00461D99" w:rsidRPr="004717AF" w:rsidRDefault="00461D99" w:rsidP="004717AF">
            <w:pPr>
              <w:spacing w:line="360" w:lineRule="auto"/>
              <w:jc w:val="both"/>
              <w:rPr>
                <w:rFonts w:eastAsia="Microsoft YaHei"/>
              </w:rPr>
            </w:pPr>
            <w:r w:rsidRPr="004717AF">
              <w:rPr>
                <w:rFonts w:eastAsia="Microsoft YaHei"/>
              </w:rPr>
              <w:t>GTCGACAAGCTCCACGGCCCATGGCCT</w:t>
            </w:r>
          </w:p>
        </w:tc>
      </w:tr>
      <w:tr w:rsidR="00461D99" w:rsidRPr="004717AF" w14:paraId="5F989986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E52391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  <w:r w:rsidRPr="004717AF">
              <w:rPr>
                <w:i/>
                <w:iCs/>
              </w:rPr>
              <w:lastRenderedPageBreak/>
              <w:t>TOPO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23DCE" w14:textId="77777777" w:rsidR="00461D99" w:rsidRPr="004717AF" w:rsidRDefault="00461D99" w:rsidP="004717AF">
            <w:pPr>
              <w:spacing w:line="360" w:lineRule="auto"/>
              <w:jc w:val="both"/>
            </w:pPr>
            <w:r w:rsidRPr="004717AF">
              <w:t>TOPO-F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9D04B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GGTGAAGGGCTCCTTCTTAAAG</w:t>
            </w:r>
          </w:p>
        </w:tc>
      </w:tr>
      <w:tr w:rsidR="00461D99" w:rsidRPr="004717AF" w14:paraId="65364BDE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468012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AC1CF0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TOPO-R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EFA54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AAGGGTGGGCGCGC</w:t>
            </w:r>
          </w:p>
        </w:tc>
      </w:tr>
      <w:tr w:rsidR="00461D99" w:rsidRPr="004717AF" w14:paraId="60FDEFDA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097E4E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b/>
                <w:bCs/>
                <w:i/>
                <w:iCs/>
              </w:rPr>
            </w:pPr>
            <w:r w:rsidRPr="004717AF">
              <w:rPr>
                <w:i/>
                <w:iCs/>
              </w:rPr>
              <w:t>CNR8-C-AD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3F5D70" w14:textId="77777777" w:rsidR="00461D99" w:rsidRPr="004717AF" w:rsidRDefault="00461D99" w:rsidP="004717AF">
            <w:pPr>
              <w:spacing w:line="360" w:lineRule="auto"/>
              <w:jc w:val="both"/>
            </w:pPr>
            <w:r w:rsidRPr="004717AF">
              <w:t>CNR8-C-AD-F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06921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GAATTCTGTAGCAGCGATCTCGAAGTTTGTC</w:t>
            </w:r>
          </w:p>
        </w:tc>
      </w:tr>
      <w:tr w:rsidR="00461D99" w:rsidRPr="004717AF" w14:paraId="09E047FC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7685F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b/>
                <w:bCs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9BC6C0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CNR8</w:t>
            </w:r>
            <w:r w:rsidRPr="004717AF">
              <w:t>-C</w:t>
            </w:r>
            <w:r w:rsidRPr="004717AF">
              <w:rPr>
                <w:rFonts w:eastAsia="DengXian"/>
              </w:rPr>
              <w:t xml:space="preserve"> -AD-R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47D1A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GTCGACAAGCTCCACGGCCCATG</w:t>
            </w:r>
          </w:p>
        </w:tc>
      </w:tr>
      <w:tr w:rsidR="00461D99" w:rsidRPr="004717AF" w14:paraId="59EE6E61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36337C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  <w:r w:rsidRPr="004717AF">
              <w:rPr>
                <w:i/>
                <w:iCs/>
              </w:rPr>
              <w:t>CNR8-N-AD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20AF1" w14:textId="77777777" w:rsidR="00461D99" w:rsidRPr="004717AF" w:rsidRDefault="00461D99" w:rsidP="004717AF">
            <w:pPr>
              <w:spacing w:line="360" w:lineRule="auto"/>
              <w:jc w:val="both"/>
            </w:pPr>
            <w:r w:rsidRPr="004717AF">
              <w:t>CNR8-N-AD-F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A92CC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GAATTCATGGCGACCAACAACAGGGA</w:t>
            </w:r>
          </w:p>
        </w:tc>
      </w:tr>
      <w:tr w:rsidR="00461D99" w:rsidRPr="004717AF" w14:paraId="5FE266D0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D6A03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8C8B6" w14:textId="77777777" w:rsidR="00461D99" w:rsidRPr="004717AF" w:rsidRDefault="00461D99" w:rsidP="004717AF">
            <w:pPr>
              <w:spacing w:line="360" w:lineRule="auto"/>
              <w:jc w:val="both"/>
            </w:pPr>
            <w:r w:rsidRPr="004717AF">
              <w:t>CNR8-N -AD-R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8BCDE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GTCGACAGAACTCATCATTACGCCCAAGACAAGCAA</w:t>
            </w:r>
          </w:p>
        </w:tc>
      </w:tr>
      <w:tr w:rsidR="00461D99" w:rsidRPr="004717AF" w14:paraId="025C50AC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F356C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b/>
                <w:bCs/>
                <w:i/>
                <w:iCs/>
              </w:rPr>
            </w:pPr>
            <w:r w:rsidRPr="004717AF">
              <w:rPr>
                <w:i/>
                <w:iCs/>
              </w:rPr>
              <w:t>AtSCE1-AD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12D61" w14:textId="77777777" w:rsidR="00461D99" w:rsidRPr="004717AF" w:rsidRDefault="00461D99" w:rsidP="004717AF">
            <w:pPr>
              <w:spacing w:line="360" w:lineRule="auto"/>
              <w:jc w:val="both"/>
            </w:pPr>
            <w:r w:rsidRPr="004717AF">
              <w:t>AtSCE1-AD-F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69E1C" w14:textId="77777777" w:rsidR="00461D99" w:rsidRPr="004717AF" w:rsidRDefault="00461D99" w:rsidP="004717AF">
            <w:pPr>
              <w:spacing w:line="360" w:lineRule="auto"/>
              <w:jc w:val="both"/>
            </w:pPr>
            <w:r w:rsidRPr="004717AF">
              <w:t>GAATTCATGGCTAGTGGAATCGCTC</w:t>
            </w:r>
          </w:p>
        </w:tc>
      </w:tr>
      <w:tr w:rsidR="00461D99" w:rsidRPr="004717AF" w14:paraId="4768B13E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8F8850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b/>
                <w:bCs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6D36E3" w14:textId="77777777" w:rsidR="00461D99" w:rsidRPr="004717AF" w:rsidRDefault="00461D99" w:rsidP="004717AF">
            <w:pPr>
              <w:spacing w:line="360" w:lineRule="auto"/>
              <w:jc w:val="both"/>
            </w:pPr>
            <w:r w:rsidRPr="004717AF">
              <w:t>AtSCE1-AD-R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DF7A6D" w14:textId="77777777" w:rsidR="00461D99" w:rsidRPr="004717AF" w:rsidRDefault="00461D99" w:rsidP="004717AF">
            <w:pPr>
              <w:spacing w:line="360" w:lineRule="auto"/>
              <w:jc w:val="both"/>
              <w:rPr>
                <w:rFonts w:eastAsia="Microsoft YaHei"/>
              </w:rPr>
            </w:pPr>
            <w:r w:rsidRPr="004717AF">
              <w:rPr>
                <w:rFonts w:eastAsia="Microsoft YaHei"/>
              </w:rPr>
              <w:t>GTCGACAGACAAGAGCAGGATACTGC</w:t>
            </w:r>
          </w:p>
        </w:tc>
      </w:tr>
      <w:tr w:rsidR="00461D99" w:rsidRPr="004717AF" w14:paraId="66DF18C1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6464ED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  <w:r w:rsidRPr="004717AF">
              <w:rPr>
                <w:rFonts w:eastAsia="DengXian"/>
                <w:i/>
                <w:iCs/>
              </w:rPr>
              <w:t>MD04G1054100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0A3ED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MD04G1054100-F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D8E0A" w14:textId="77777777" w:rsidR="00461D99" w:rsidRPr="004717AF" w:rsidRDefault="00461D99" w:rsidP="004717AF">
            <w:pPr>
              <w:spacing w:line="360" w:lineRule="auto"/>
              <w:jc w:val="both"/>
            </w:pPr>
            <w:r w:rsidRPr="004717AF">
              <w:t>CAAAAAAAGAGATCGATGTACAGAGAGCGAGGGGTGGTT</w:t>
            </w:r>
          </w:p>
        </w:tc>
      </w:tr>
      <w:tr w:rsidR="00461D99" w:rsidRPr="004717AF" w14:paraId="1D17AC35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59F86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59161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MD04G1054100-R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6E479" w14:textId="77777777" w:rsidR="00461D99" w:rsidRPr="004717AF" w:rsidRDefault="00461D99" w:rsidP="004717AF">
            <w:pPr>
              <w:spacing w:line="360" w:lineRule="auto"/>
              <w:jc w:val="both"/>
            </w:pPr>
            <w:r w:rsidRPr="004717AF">
              <w:t>GGATCCCCGGGAATTTGGCTTGTGAAGCTTGAATCCAAACAC</w:t>
            </w:r>
          </w:p>
        </w:tc>
      </w:tr>
      <w:tr w:rsidR="00461D99" w:rsidRPr="004717AF" w14:paraId="28706BF9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363436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  <w:r w:rsidRPr="004717AF">
              <w:rPr>
                <w:rFonts w:eastAsia="DengXian"/>
                <w:i/>
                <w:iCs/>
              </w:rPr>
              <w:t>MD07G1240200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7DD5FB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MD07G1240200-F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6DA45" w14:textId="77777777" w:rsidR="00461D99" w:rsidRPr="004717AF" w:rsidRDefault="00461D99" w:rsidP="004717AF">
            <w:pPr>
              <w:spacing w:line="360" w:lineRule="auto"/>
              <w:jc w:val="both"/>
            </w:pPr>
            <w:r w:rsidRPr="004717AF">
              <w:t>CAAAAAAAGAGATCGATGCCTAAAGATCAGAGAGGTGTAA</w:t>
            </w:r>
          </w:p>
        </w:tc>
      </w:tr>
      <w:tr w:rsidR="00461D99" w:rsidRPr="004717AF" w14:paraId="0EEBF180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EB004D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789CE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MD07G1240200-R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EE52D0" w14:textId="77777777" w:rsidR="00461D99" w:rsidRPr="004717AF" w:rsidRDefault="00461D99" w:rsidP="004717AF">
            <w:pPr>
              <w:spacing w:line="360" w:lineRule="auto"/>
              <w:jc w:val="both"/>
            </w:pPr>
            <w:r w:rsidRPr="004717AF">
              <w:t>GGATCCCCGGGAATTTTCGTTGCGGACTTTGAAGCCGTGT</w:t>
            </w:r>
          </w:p>
        </w:tc>
      </w:tr>
      <w:tr w:rsidR="00461D99" w:rsidRPr="004717AF" w14:paraId="3825CAB4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9C64B7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  <w:r w:rsidRPr="004717AF">
              <w:rPr>
                <w:rFonts w:eastAsia="DengXian"/>
                <w:i/>
                <w:iCs/>
              </w:rPr>
              <w:t>MD02G1221400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07035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MD02G1221400-F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6D9624" w14:textId="77777777" w:rsidR="00461D99" w:rsidRPr="004717AF" w:rsidRDefault="00461D99" w:rsidP="004717AF">
            <w:pPr>
              <w:spacing w:line="360" w:lineRule="auto"/>
              <w:jc w:val="both"/>
            </w:pPr>
            <w:r w:rsidRPr="004717AF">
              <w:t>CAAAAAAAGAGATCGATGTATAGGGAACGTGGCGGTGGAGGCGTT</w:t>
            </w:r>
          </w:p>
        </w:tc>
      </w:tr>
      <w:tr w:rsidR="00461D99" w:rsidRPr="004717AF" w14:paraId="04A0E374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DE3D40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E07C45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MD02G1221400-R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C2981" w14:textId="77777777" w:rsidR="00461D99" w:rsidRPr="004717AF" w:rsidRDefault="00461D99" w:rsidP="004717AF">
            <w:pPr>
              <w:spacing w:line="360" w:lineRule="auto"/>
              <w:jc w:val="both"/>
            </w:pPr>
            <w:r w:rsidRPr="004717AF">
              <w:t>GGATCCCCGGGAATTCGGCTTGTGGAGCTTGAAACCAAAAACTCT</w:t>
            </w:r>
          </w:p>
        </w:tc>
      </w:tr>
      <w:tr w:rsidR="00461D99" w:rsidRPr="004717AF" w14:paraId="6B4D9232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2855A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  <w:r w:rsidRPr="004717AF">
              <w:rPr>
                <w:rFonts w:eastAsia="DengXian"/>
                <w:i/>
                <w:iCs/>
              </w:rPr>
              <w:t>MD06G1044800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029E9C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MD06G1044800-F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B97DC" w14:textId="77777777" w:rsidR="00461D99" w:rsidRPr="004717AF" w:rsidRDefault="00461D99" w:rsidP="004717AF">
            <w:pPr>
              <w:spacing w:line="360" w:lineRule="auto"/>
              <w:jc w:val="both"/>
            </w:pPr>
            <w:r w:rsidRPr="004717AF">
              <w:t>CAAAAAAAGAGATCGATGCACAGAGAGCGAGGGTTGGGT</w:t>
            </w:r>
          </w:p>
        </w:tc>
      </w:tr>
      <w:tr w:rsidR="00461D99" w:rsidRPr="004717AF" w14:paraId="4689C7AF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E845C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886C6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MD06G1044800-R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75376" w14:textId="77777777" w:rsidR="00461D99" w:rsidRPr="004717AF" w:rsidRDefault="00461D99" w:rsidP="004717AF">
            <w:pPr>
              <w:spacing w:line="360" w:lineRule="auto"/>
              <w:jc w:val="both"/>
            </w:pPr>
            <w:r w:rsidRPr="004717AF">
              <w:t>GGATCCCCGGGAATTTGGCTTGTGAAGCTTGAATCCGAA</w:t>
            </w:r>
          </w:p>
        </w:tc>
      </w:tr>
      <w:tr w:rsidR="00461D99" w:rsidRPr="004717AF" w14:paraId="2E9BCA8C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E5B0B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  <w:r w:rsidRPr="004717AF">
              <w:rPr>
                <w:rFonts w:eastAsia="DengXian"/>
                <w:i/>
                <w:iCs/>
              </w:rPr>
              <w:t>MD07G1094900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78000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MD07G1094900-F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B65306" w14:textId="77777777" w:rsidR="00461D99" w:rsidRPr="004717AF" w:rsidRDefault="00461D99" w:rsidP="004717AF">
            <w:pPr>
              <w:spacing w:line="360" w:lineRule="auto"/>
              <w:jc w:val="both"/>
            </w:pPr>
            <w:r w:rsidRPr="004717AF">
              <w:t>CAAAAAAAGAGATCGATGTATAGGGAACGTGGCGGTGGAGGCGGTGGCGGGT</w:t>
            </w:r>
          </w:p>
        </w:tc>
      </w:tr>
      <w:tr w:rsidR="00461D99" w:rsidRPr="004717AF" w14:paraId="6BEF3C8F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62DA2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17259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MD07G1094900-R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8C99A5" w14:textId="77777777" w:rsidR="00461D99" w:rsidRPr="004717AF" w:rsidRDefault="00461D99" w:rsidP="004717AF">
            <w:pPr>
              <w:spacing w:line="360" w:lineRule="auto"/>
              <w:jc w:val="both"/>
            </w:pPr>
            <w:r w:rsidRPr="004717AF">
              <w:t>GGATCCCCGGGAATTCGGCTTGTGGAGCTTGAAACCAAAAAC</w:t>
            </w:r>
          </w:p>
        </w:tc>
      </w:tr>
      <w:tr w:rsidR="00461D99" w:rsidRPr="004717AF" w14:paraId="6767FF2C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F3302F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  <w:r w:rsidRPr="004717AF">
              <w:rPr>
                <w:rFonts w:eastAsia="DengXian"/>
                <w:i/>
                <w:iCs/>
              </w:rPr>
              <w:t>MdSCE1-BD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C6D31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MdSCE1-BD-F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45BCC8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CGGGATCCAAATGTCTGGAGGTATAG</w:t>
            </w:r>
          </w:p>
        </w:tc>
      </w:tr>
      <w:tr w:rsidR="00461D99" w:rsidRPr="004717AF" w14:paraId="155AA525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535DF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05B4B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MdSCE1-BD-R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1B1752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GCGTCGACACACAAGAGGTGGGTA</w:t>
            </w:r>
          </w:p>
        </w:tc>
      </w:tr>
      <w:tr w:rsidR="00461D99" w:rsidRPr="004717AF" w14:paraId="03B8E2F5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E35B0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  <w:r w:rsidRPr="004717AF">
              <w:rPr>
                <w:rFonts w:eastAsia="DengXian"/>
                <w:i/>
                <w:iCs/>
              </w:rPr>
              <w:t>MdSCE1-GST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E7215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MdSCE1-GST-F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CB84F7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CGGGATCCATGTCTGGAGGTATAG</w:t>
            </w:r>
          </w:p>
        </w:tc>
      </w:tr>
      <w:tr w:rsidR="00461D99" w:rsidRPr="004717AF" w14:paraId="36D8A2B4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E781C8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6AB903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MdSCE1-GST-R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487C62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GCGTCGACACACAAGAGGTGGGTA</w:t>
            </w:r>
          </w:p>
        </w:tc>
      </w:tr>
      <w:tr w:rsidR="00461D99" w:rsidRPr="004717AF" w14:paraId="1F1BAF44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E6AAD5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  <w:r w:rsidRPr="004717AF">
              <w:rPr>
                <w:rFonts w:eastAsia="DengXian"/>
                <w:i/>
                <w:iCs/>
              </w:rPr>
              <w:t>N-YFP-MdSCE1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4863F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N-YFP-MdSCE1-F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0EE2B2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TCTAGAATGTCTGGAGGTATAGCTCGC</w:t>
            </w:r>
          </w:p>
        </w:tc>
      </w:tr>
      <w:tr w:rsidR="00461D99" w:rsidRPr="004717AF" w14:paraId="25DBFAB5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1F8D10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34B9F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N-YFP-MdSCE1-R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8DE10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GTCGACCACAAGAGGTGGGTATTGCCT</w:t>
            </w:r>
          </w:p>
        </w:tc>
      </w:tr>
      <w:tr w:rsidR="00461D99" w:rsidRPr="004717AF" w14:paraId="792D7ABA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2DC501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  <w:r w:rsidRPr="004717AF">
              <w:rPr>
                <w:rFonts w:eastAsia="DengXian"/>
                <w:i/>
                <w:iCs/>
              </w:rPr>
              <w:t>MdSCE1-RFP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B6346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MdSCE1-RFP-F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4C38D8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AAGGAGCCCTTCACCATGTCTGGAGGTATAGCTCG</w:t>
            </w:r>
          </w:p>
        </w:tc>
      </w:tr>
      <w:tr w:rsidR="00461D99" w:rsidRPr="004717AF" w14:paraId="649171B4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CA1D9E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DF0D8A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MdSCE1-RFP-R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74A7D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GGCGCGCCCACCCTTCACAAGAGGTGGGTATTGCC</w:t>
            </w:r>
          </w:p>
        </w:tc>
      </w:tr>
      <w:tr w:rsidR="00461D99" w:rsidRPr="004717AF" w14:paraId="5F9328A4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3ED7E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  <w:r w:rsidRPr="004717AF">
              <w:rPr>
                <w:rFonts w:eastAsia="DengXian"/>
                <w:i/>
                <w:iCs/>
              </w:rPr>
              <w:lastRenderedPageBreak/>
              <w:t>N-YFP-MdSIZ1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7AD238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N-YFP-MdSIZ1-F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F60D8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ACTAGTATGGATTTGGTAGCTAGTTGCA</w:t>
            </w:r>
          </w:p>
        </w:tc>
      </w:tr>
      <w:tr w:rsidR="00461D99" w:rsidRPr="004717AF" w14:paraId="148A56A3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B042E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2C2212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N-YFP-MdSIZ1-R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23B959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GTCGACTTCAGAGTCCGAGTCAATAG</w:t>
            </w:r>
          </w:p>
        </w:tc>
      </w:tr>
      <w:tr w:rsidR="00461D99" w:rsidRPr="004717AF" w14:paraId="69A26608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A73C0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  <w:r w:rsidRPr="004717AF">
              <w:rPr>
                <w:rFonts w:eastAsia="DengXian"/>
                <w:i/>
                <w:iCs/>
              </w:rPr>
              <w:t>QRT-MdSIZ1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A739A1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QRT-MdSIZ1-F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5ACE1F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CAGTCCTTTCTCATTTCCTCG</w:t>
            </w:r>
          </w:p>
        </w:tc>
      </w:tr>
      <w:tr w:rsidR="00461D99" w:rsidRPr="004717AF" w14:paraId="28576078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13AE4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D0B93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QRT-MdSIZ1-R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202EE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TCTAACGCTTCATCTCGTCAG</w:t>
            </w:r>
          </w:p>
        </w:tc>
      </w:tr>
      <w:tr w:rsidR="00461D99" w:rsidRPr="004717AF" w14:paraId="238B1707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CA6BF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b/>
                <w:bCs/>
              </w:rPr>
            </w:pPr>
            <w:proofErr w:type="spellStart"/>
            <w:r w:rsidRPr="004717AF">
              <w:rPr>
                <w:rFonts w:eastAsia="DengXian"/>
                <w:i/>
                <w:iCs/>
              </w:rPr>
              <w:t>SlACTIN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5CE58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b/>
                <w:bCs/>
              </w:rPr>
            </w:pPr>
            <w:proofErr w:type="spellStart"/>
            <w:r w:rsidRPr="004717AF">
              <w:rPr>
                <w:rFonts w:eastAsia="DengXian"/>
                <w:i/>
                <w:iCs/>
              </w:rPr>
              <w:t>Sl</w:t>
            </w:r>
            <w:r w:rsidRPr="004717AF">
              <w:rPr>
                <w:rFonts w:eastAsia="DengXian"/>
              </w:rPr>
              <w:t>ACTIN</w:t>
            </w:r>
            <w:proofErr w:type="spellEnd"/>
            <w:r w:rsidRPr="004717AF">
              <w:rPr>
                <w:rFonts w:eastAsia="DengXian"/>
              </w:rPr>
              <w:t>-F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9E176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TGTGACAATGGAACTGGAATGG</w:t>
            </w:r>
          </w:p>
        </w:tc>
      </w:tr>
      <w:tr w:rsidR="00461D99" w:rsidRPr="004717AF" w14:paraId="15C7EB96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F32FF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b/>
                <w:bCs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54371B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b/>
                <w:bCs/>
              </w:rPr>
            </w:pPr>
            <w:proofErr w:type="spellStart"/>
            <w:r w:rsidRPr="004717AF">
              <w:rPr>
                <w:rFonts w:eastAsia="DengXian"/>
                <w:i/>
                <w:iCs/>
              </w:rPr>
              <w:t>Sl</w:t>
            </w:r>
            <w:r w:rsidRPr="004717AF">
              <w:rPr>
                <w:rFonts w:eastAsia="DengXian"/>
              </w:rPr>
              <w:t>ACTIN</w:t>
            </w:r>
            <w:proofErr w:type="spellEnd"/>
            <w:r w:rsidRPr="004717AF">
              <w:rPr>
                <w:rFonts w:eastAsia="DengXian"/>
              </w:rPr>
              <w:t>-R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2D1D0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CCATACCCACCATCACACCAG</w:t>
            </w:r>
          </w:p>
        </w:tc>
      </w:tr>
      <w:tr w:rsidR="00461D99" w:rsidRPr="004717AF" w14:paraId="284C1736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A596DC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  <w:r w:rsidRPr="004717AF">
              <w:rPr>
                <w:rStyle w:val="fontstyle01"/>
                <w:rFonts w:eastAsia="DengXian"/>
                <w:i/>
                <w:iCs/>
              </w:rPr>
              <w:t>At18s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946B2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Style w:val="fontstyle01"/>
                <w:rFonts w:eastAsia="DengXian"/>
              </w:rPr>
              <w:t>At18s-F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9ED28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GCTCTGGCTTGCTCTGATG</w:t>
            </w:r>
          </w:p>
        </w:tc>
      </w:tr>
      <w:tr w:rsidR="00461D99" w:rsidRPr="004717AF" w14:paraId="6B1A6F99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2339E1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i/>
                <w:iCs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01641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Style w:val="fontstyle01"/>
                <w:rFonts w:eastAsia="DengXian"/>
              </w:rPr>
              <w:t>At18s-R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1260DA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</w:rPr>
            </w:pPr>
            <w:r w:rsidRPr="004717AF">
              <w:rPr>
                <w:rFonts w:eastAsia="DengXian"/>
              </w:rPr>
              <w:t>CTGCCTTCCTTGGATGTGGTAG</w:t>
            </w:r>
          </w:p>
        </w:tc>
      </w:tr>
      <w:tr w:rsidR="00461D99" w:rsidRPr="004717AF" w14:paraId="420752D6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3829B4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b/>
                <w:bCs/>
              </w:rPr>
            </w:pPr>
            <w:proofErr w:type="spellStart"/>
            <w:r w:rsidRPr="004717AF">
              <w:rPr>
                <w:rFonts w:eastAsia="DengXian"/>
                <w:i/>
                <w:iCs/>
              </w:rPr>
              <w:t>MdACTIN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4D89A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b/>
                <w:bCs/>
              </w:rPr>
            </w:pPr>
            <w:proofErr w:type="spellStart"/>
            <w:r w:rsidRPr="004717AF">
              <w:rPr>
                <w:rFonts w:eastAsia="DengXian"/>
              </w:rPr>
              <w:t>MdACTIN</w:t>
            </w:r>
            <w:proofErr w:type="spellEnd"/>
            <w:r w:rsidRPr="004717AF">
              <w:rPr>
                <w:rFonts w:eastAsia="DengXian"/>
              </w:rPr>
              <w:t>-F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64951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b/>
                <w:bCs/>
              </w:rPr>
            </w:pPr>
            <w:r w:rsidRPr="004717AF">
              <w:rPr>
                <w:rFonts w:eastAsia="DengXian"/>
              </w:rPr>
              <w:t>AGGCGCGAAATTACCAATCC</w:t>
            </w:r>
          </w:p>
        </w:tc>
      </w:tr>
      <w:tr w:rsidR="00461D99" w:rsidRPr="004717AF" w14:paraId="74AA7BA3" w14:textId="77777777">
        <w:trPr>
          <w:trHeight w:val="20"/>
        </w:trPr>
        <w:tc>
          <w:tcPr>
            <w:tcW w:w="1908" w:type="dxa"/>
            <w:tcBorders>
              <w:top w:val="nil"/>
              <w:left w:val="nil"/>
              <w:right w:val="nil"/>
            </w:tcBorders>
            <w:vAlign w:val="center"/>
          </w:tcPr>
          <w:p w14:paraId="2E01AE3D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b/>
                <w:bCs/>
              </w:rPr>
            </w:pPr>
          </w:p>
        </w:tc>
        <w:tc>
          <w:tcPr>
            <w:tcW w:w="2160" w:type="dxa"/>
            <w:tcBorders>
              <w:top w:val="nil"/>
              <w:left w:val="nil"/>
              <w:right w:val="nil"/>
            </w:tcBorders>
            <w:vAlign w:val="center"/>
          </w:tcPr>
          <w:p w14:paraId="1186337A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b/>
                <w:bCs/>
              </w:rPr>
            </w:pPr>
            <w:proofErr w:type="spellStart"/>
            <w:r w:rsidRPr="004717AF">
              <w:rPr>
                <w:rFonts w:eastAsia="DengXian"/>
              </w:rPr>
              <w:t>MdACTIN</w:t>
            </w:r>
            <w:proofErr w:type="spellEnd"/>
            <w:r w:rsidRPr="004717AF">
              <w:rPr>
                <w:rFonts w:eastAsia="DengXian"/>
              </w:rPr>
              <w:t>-R</w:t>
            </w:r>
          </w:p>
        </w:tc>
        <w:tc>
          <w:tcPr>
            <w:tcW w:w="4806" w:type="dxa"/>
            <w:tcBorders>
              <w:top w:val="nil"/>
              <w:left w:val="nil"/>
              <w:right w:val="nil"/>
            </w:tcBorders>
            <w:vAlign w:val="center"/>
          </w:tcPr>
          <w:p w14:paraId="64719693" w14:textId="77777777" w:rsidR="00461D99" w:rsidRPr="004717AF" w:rsidRDefault="00461D99" w:rsidP="004717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DengXian"/>
                <w:b/>
                <w:bCs/>
              </w:rPr>
            </w:pPr>
            <w:r w:rsidRPr="004717AF">
              <w:rPr>
                <w:rFonts w:eastAsia="DengXian"/>
              </w:rPr>
              <w:t>GCCCTCCAATTGTTCCTCGTTAAG</w:t>
            </w:r>
          </w:p>
        </w:tc>
      </w:tr>
    </w:tbl>
    <w:p w14:paraId="4B560E2E" w14:textId="77777777" w:rsidR="00461D99" w:rsidRPr="004717AF" w:rsidRDefault="00461D99" w:rsidP="004717AF">
      <w:pPr>
        <w:rPr>
          <w:lang w:eastAsia="zh-CN"/>
        </w:rPr>
      </w:pPr>
    </w:p>
    <w:p w14:paraId="3F6ADF31" w14:textId="77777777" w:rsidR="00461D99" w:rsidRPr="009651F7" w:rsidRDefault="00461D99" w:rsidP="004717AF">
      <w:pPr>
        <w:keepNext/>
        <w:rPr>
          <w:lang w:eastAsia="zh-CN"/>
        </w:rPr>
      </w:pPr>
    </w:p>
    <w:p w14:paraId="02012489" w14:textId="77777777" w:rsidR="00461D99" w:rsidRPr="009651F7" w:rsidRDefault="00461D99" w:rsidP="009651F7">
      <w:pPr>
        <w:keepNext/>
        <w:rPr>
          <w:lang w:eastAsia="zh-CN"/>
        </w:rPr>
      </w:pPr>
    </w:p>
    <w:p w14:paraId="00E3450F" w14:textId="77777777" w:rsidR="00461D99" w:rsidRPr="009651F7" w:rsidRDefault="00461D99" w:rsidP="009651F7">
      <w:pPr>
        <w:keepNext/>
        <w:rPr>
          <w:lang w:eastAsia="zh-CN"/>
        </w:rPr>
      </w:pPr>
    </w:p>
    <w:p w14:paraId="29DD0727" w14:textId="77777777" w:rsidR="00461D99" w:rsidRPr="002B4A57" w:rsidRDefault="00461D99" w:rsidP="002B4A57">
      <w:pPr>
        <w:keepNext/>
        <w:rPr>
          <w:b/>
          <w:bCs/>
        </w:rPr>
      </w:pPr>
    </w:p>
    <w:p w14:paraId="1F681E35" w14:textId="77777777" w:rsidR="00461D99" w:rsidRPr="001549D3" w:rsidRDefault="00461D99" w:rsidP="00654E8F">
      <w:pPr>
        <w:spacing w:before="240"/>
      </w:pPr>
    </w:p>
    <w:sectPr w:rsidR="00461D99" w:rsidRPr="001549D3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8F1200" w14:textId="77777777" w:rsidR="00811BCA" w:rsidRDefault="00811BCA" w:rsidP="00117666">
      <w:pPr>
        <w:spacing w:after="0"/>
      </w:pPr>
      <w:r>
        <w:separator/>
      </w:r>
    </w:p>
  </w:endnote>
  <w:endnote w:type="continuationSeparator" w:id="0">
    <w:p w14:paraId="39427A0E" w14:textId="77777777" w:rsidR="00811BCA" w:rsidRDefault="00811BC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767A53" w14:textId="08038951" w:rsidR="00461D99" w:rsidRPr="00577C4C" w:rsidRDefault="00B83F06">
    <w:pPr>
      <w:rPr>
        <w:color w:val="C0000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5E2F714" wp14:editId="4B514652">
              <wp:simplePos x="0" y="0"/>
              <wp:positionH relativeFrom="margin">
                <wp:align>right</wp:align>
              </wp:positionH>
              <wp:positionV relativeFrom="page">
                <wp:posOffset>9335770</wp:posOffset>
              </wp:positionV>
              <wp:extent cx="1508760" cy="495300"/>
              <wp:effectExtent l="0" t="1270" r="635" b="317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8760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29818D" w14:textId="77777777" w:rsidR="00461D99" w:rsidRPr="00A922FD" w:rsidRDefault="00461D99">
                          <w:pPr>
                            <w:jc w:val="right"/>
                            <w:rPr>
                              <w:color w:val="000000"/>
                            </w:rPr>
                          </w:pPr>
                          <w:r w:rsidRPr="00A922FD">
                            <w:rPr>
                              <w:color w:val="000000"/>
                            </w:rPr>
                            <w:fldChar w:fldCharType="begin"/>
                          </w:r>
                          <w:r w:rsidRPr="00A922FD">
                            <w:rPr>
                              <w:color w:val="000000"/>
                            </w:rPr>
                            <w:instrText xml:space="preserve"> PAGE  \* Arabic  \* MERGEFORMAT </w:instrText>
                          </w:r>
                          <w:r w:rsidRPr="00A922FD">
                            <w:rPr>
                              <w:color w:val="000000"/>
                            </w:rPr>
                            <w:fldChar w:fldCharType="separate"/>
                          </w:r>
                          <w:r w:rsidR="006A44A9">
                            <w:rPr>
                              <w:noProof/>
                              <w:color w:val="000000"/>
                            </w:rPr>
                            <w:t>10</w:t>
                          </w:r>
                          <w:r w:rsidRPr="00A922FD"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735.1pt;width:118.8pt;height:39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" filled="f" stroked="f" strokeweight=".5pt">
              <v:textbox style="mso-fit-shape-to-text:t">
                <w:txbxContent>
                  <w:p w14:paraId="0929818D" w14:textId="77777777" w:rsidR="00461D99" w:rsidRPr="00A922FD" w:rsidRDefault="00461D99">
                    <w:pPr>
                      <w:jc w:val="right"/>
                      <w:rPr>
                        <w:color w:val="000000"/>
                      </w:rPr>
                    </w:pPr>
                    <w:r w:rsidRPr="00A922FD">
                      <w:rPr>
                        <w:color w:val="000000"/>
                      </w:rPr>
                      <w:fldChar w:fldCharType="begin"/>
                    </w:r>
                    <w:r w:rsidRPr="00A922FD">
                      <w:rPr>
                        <w:color w:val="000000"/>
                      </w:rPr>
                      <w:instrText xml:space="preserve"> PAGE  \* Arabic  \* MERGEFORMAT </w:instrText>
                    </w:r>
                    <w:r w:rsidRPr="00A922FD">
                      <w:rPr>
                        <w:color w:val="000000"/>
                      </w:rPr>
                      <w:fldChar w:fldCharType="separate"/>
                    </w:r>
                    <w:r w:rsidR="006A44A9">
                      <w:rPr>
                        <w:noProof/>
                        <w:color w:val="000000"/>
                      </w:rPr>
                      <w:t>10</w:t>
                    </w:r>
                    <w:r w:rsidRPr="00A922FD"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D1E225" w14:textId="27C72F2B" w:rsidR="00461D99" w:rsidRPr="00577C4C" w:rsidRDefault="00B83F06">
    <w:pPr>
      <w:rPr>
        <w:b/>
        <w:bCs/>
        <w:sz w:val="20"/>
        <w:szCs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F2D9EBE" wp14:editId="09B2B49A">
              <wp:simplePos x="0" y="0"/>
              <wp:positionH relativeFrom="margin">
                <wp:align>right</wp:align>
              </wp:positionH>
              <wp:positionV relativeFrom="page">
                <wp:posOffset>9335770</wp:posOffset>
              </wp:positionV>
              <wp:extent cx="1508760" cy="495300"/>
              <wp:effectExtent l="0" t="1270" r="635" b="3175"/>
              <wp:wrapNone/>
              <wp:docPr id="1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8760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388C24" w14:textId="77777777" w:rsidR="00461D99" w:rsidRPr="00A922FD" w:rsidRDefault="00461D99">
                          <w:pPr>
                            <w:jc w:val="right"/>
                            <w:rPr>
                              <w:color w:val="000000"/>
                            </w:rPr>
                          </w:pPr>
                          <w:r w:rsidRPr="00A922FD">
                            <w:rPr>
                              <w:color w:val="000000"/>
                            </w:rPr>
                            <w:fldChar w:fldCharType="begin"/>
                          </w:r>
                          <w:r w:rsidRPr="00A922FD">
                            <w:rPr>
                              <w:color w:val="000000"/>
                            </w:rPr>
                            <w:instrText xml:space="preserve"> PAGE  \* Arabic  \* MERGEFORMAT </w:instrText>
                          </w:r>
                          <w:r w:rsidRPr="00A922FD">
                            <w:rPr>
                              <w:color w:val="000000"/>
                            </w:rPr>
                            <w:fldChar w:fldCharType="separate"/>
                          </w:r>
                          <w:r w:rsidR="006A44A9">
                            <w:rPr>
                              <w:noProof/>
                              <w:color w:val="000000"/>
                            </w:rPr>
                            <w:t>9</w:t>
                          </w:r>
                          <w:r w:rsidRPr="00A922FD"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735.1pt;width:118.8pt;height:39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" filled="f" stroked="f" strokeweight=".5pt">
              <v:textbox style="mso-fit-shape-to-text:t">
                <w:txbxContent>
                  <w:p w14:paraId="11388C24" w14:textId="77777777" w:rsidR="00461D99" w:rsidRPr="00A922FD" w:rsidRDefault="00461D99">
                    <w:pPr>
                      <w:jc w:val="right"/>
                      <w:rPr>
                        <w:color w:val="000000"/>
                      </w:rPr>
                    </w:pPr>
                    <w:r w:rsidRPr="00A922FD">
                      <w:rPr>
                        <w:color w:val="000000"/>
                      </w:rPr>
                      <w:fldChar w:fldCharType="begin"/>
                    </w:r>
                    <w:r w:rsidRPr="00A922FD">
                      <w:rPr>
                        <w:color w:val="000000"/>
                      </w:rPr>
                      <w:instrText xml:space="preserve"> PAGE  \* Arabic  \* MERGEFORMAT </w:instrText>
                    </w:r>
                    <w:r w:rsidRPr="00A922FD">
                      <w:rPr>
                        <w:color w:val="000000"/>
                      </w:rPr>
                      <w:fldChar w:fldCharType="separate"/>
                    </w:r>
                    <w:r w:rsidR="006A44A9">
                      <w:rPr>
                        <w:noProof/>
                        <w:color w:val="000000"/>
                      </w:rPr>
                      <w:t>9</w:t>
                    </w:r>
                    <w:r w:rsidRPr="00A922FD"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863A5C" w14:textId="77777777" w:rsidR="00811BCA" w:rsidRDefault="00811BCA" w:rsidP="00117666">
      <w:pPr>
        <w:spacing w:after="0"/>
      </w:pPr>
      <w:r>
        <w:separator/>
      </w:r>
    </w:p>
  </w:footnote>
  <w:footnote w:type="continuationSeparator" w:id="0">
    <w:p w14:paraId="35A1CEBB" w14:textId="77777777" w:rsidR="00811BCA" w:rsidRDefault="00811BC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AB6785" w14:textId="77777777" w:rsidR="00461D99" w:rsidRPr="009151AA" w:rsidRDefault="00461D99" w:rsidP="00A922FD">
    <w:pPr>
      <w:jc w:val="right"/>
    </w:pPr>
    <w:r w:rsidRPr="009151AA"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00EC8A" w14:textId="5089AA3F" w:rsidR="00461D99" w:rsidRDefault="00B83F06" w:rsidP="00A922FD">
    <w:pPr>
      <w:tabs>
        <w:tab w:val="center" w:pos="4888"/>
      </w:tabs>
    </w:pPr>
    <w:r>
      <w:rPr>
        <w:b/>
        <w:bCs/>
        <w:noProof/>
        <w:color w:val="A6A6A6"/>
        <w:lang w:val="en-IN" w:eastAsia="en-IN"/>
      </w:rPr>
      <w:drawing>
        <wp:inline distT="0" distB="0" distL="0" distR="0" wp14:anchorId="142FCF1F" wp14:editId="6A4768BA">
          <wp:extent cx="1364615" cy="457200"/>
          <wp:effectExtent l="0" t="0" r="0" b="0"/>
          <wp:docPr id="10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461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61D99">
      <w:tab/>
    </w:r>
    <w:r w:rsidR="00461D99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rPr>
        <w:rFonts w:hint="default"/>
        <w:b/>
        <w:bCs/>
      </w:rPr>
    </w:lvl>
    <w:lvl w:ilvl="1">
      <w:start w:val="1"/>
      <w:numFmt w:val="decimal"/>
      <w:lvlText w:val="%1.%2."/>
      <w:lvlJc w:val="left"/>
      <w:rPr>
        <w:rFonts w:hint="default"/>
      </w:rPr>
    </w:lvl>
    <w:lvl w:ilvl="2">
      <w:start w:val="1"/>
      <w:numFmt w:val="decimal"/>
      <w:lvlText w:val="%1.%2.%3."/>
      <w:lvlJc w:val="left"/>
      <w:rPr>
        <w:rFonts w:hint="default"/>
      </w:rPr>
    </w:lvl>
    <w:lvl w:ilvl="3">
      <w:start w:val="1"/>
      <w:numFmt w:val="decimal"/>
      <w:lvlText w:val="%1.%2.%3.%4."/>
      <w:lvlJc w:val="left"/>
      <w:rPr>
        <w:rFonts w:ascii="Times New Roman" w:hAnsi="Times New Roman" w:hint="default"/>
        <w:b/>
        <w:bCs/>
        <w:i w:val="0"/>
        <w:iCs w:val="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oNotHyphenateCaps/>
  <w:evenAndOddHeaders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4304"/>
    <w:rsid w:val="00035434"/>
    <w:rsid w:val="00052A14"/>
    <w:rsid w:val="0006428F"/>
    <w:rsid w:val="00077D53"/>
    <w:rsid w:val="000B549B"/>
    <w:rsid w:val="00102AC6"/>
    <w:rsid w:val="00105FD9"/>
    <w:rsid w:val="00117666"/>
    <w:rsid w:val="0013594C"/>
    <w:rsid w:val="001549D3"/>
    <w:rsid w:val="001573B0"/>
    <w:rsid w:val="00160065"/>
    <w:rsid w:val="00177D84"/>
    <w:rsid w:val="00253980"/>
    <w:rsid w:val="00267D18"/>
    <w:rsid w:val="00274347"/>
    <w:rsid w:val="002868E2"/>
    <w:rsid w:val="002869C3"/>
    <w:rsid w:val="002936E4"/>
    <w:rsid w:val="002B14D4"/>
    <w:rsid w:val="002B4A57"/>
    <w:rsid w:val="002C74CA"/>
    <w:rsid w:val="002F6B67"/>
    <w:rsid w:val="003123F4"/>
    <w:rsid w:val="00325729"/>
    <w:rsid w:val="003544FB"/>
    <w:rsid w:val="00376CC5"/>
    <w:rsid w:val="003D2F2D"/>
    <w:rsid w:val="00401590"/>
    <w:rsid w:val="00447801"/>
    <w:rsid w:val="00452E9C"/>
    <w:rsid w:val="00461D99"/>
    <w:rsid w:val="004717AF"/>
    <w:rsid w:val="004735C8"/>
    <w:rsid w:val="00485173"/>
    <w:rsid w:val="004947A6"/>
    <w:rsid w:val="004961FF"/>
    <w:rsid w:val="005111CF"/>
    <w:rsid w:val="00517A89"/>
    <w:rsid w:val="005250F2"/>
    <w:rsid w:val="00577C4C"/>
    <w:rsid w:val="00585CD7"/>
    <w:rsid w:val="00593EEA"/>
    <w:rsid w:val="005A5EEE"/>
    <w:rsid w:val="005D6EBE"/>
    <w:rsid w:val="00615D98"/>
    <w:rsid w:val="006375C7"/>
    <w:rsid w:val="00654E8F"/>
    <w:rsid w:val="00660D05"/>
    <w:rsid w:val="00677ABF"/>
    <w:rsid w:val="006820B1"/>
    <w:rsid w:val="006954AB"/>
    <w:rsid w:val="006A44A9"/>
    <w:rsid w:val="006A4A5C"/>
    <w:rsid w:val="006B7D14"/>
    <w:rsid w:val="006F0E39"/>
    <w:rsid w:val="00701727"/>
    <w:rsid w:val="0070566C"/>
    <w:rsid w:val="00714C50"/>
    <w:rsid w:val="00725A7D"/>
    <w:rsid w:val="007501BE"/>
    <w:rsid w:val="00751AEE"/>
    <w:rsid w:val="00772B83"/>
    <w:rsid w:val="00790BB3"/>
    <w:rsid w:val="007940B6"/>
    <w:rsid w:val="007C206C"/>
    <w:rsid w:val="007E03C6"/>
    <w:rsid w:val="007F06E9"/>
    <w:rsid w:val="00803B65"/>
    <w:rsid w:val="00811BCA"/>
    <w:rsid w:val="00817DD6"/>
    <w:rsid w:val="0083759F"/>
    <w:rsid w:val="00885156"/>
    <w:rsid w:val="008E299E"/>
    <w:rsid w:val="009151AA"/>
    <w:rsid w:val="0093429D"/>
    <w:rsid w:val="00943573"/>
    <w:rsid w:val="00964134"/>
    <w:rsid w:val="009651F7"/>
    <w:rsid w:val="00970F7D"/>
    <w:rsid w:val="00994A3D"/>
    <w:rsid w:val="00995F6A"/>
    <w:rsid w:val="009C2B12"/>
    <w:rsid w:val="00A174D9"/>
    <w:rsid w:val="00A922FD"/>
    <w:rsid w:val="00AA4D24"/>
    <w:rsid w:val="00AB6715"/>
    <w:rsid w:val="00AC6918"/>
    <w:rsid w:val="00B1671E"/>
    <w:rsid w:val="00B25EB8"/>
    <w:rsid w:val="00B37F4D"/>
    <w:rsid w:val="00B478F4"/>
    <w:rsid w:val="00B81C59"/>
    <w:rsid w:val="00B83F06"/>
    <w:rsid w:val="00C52A7B"/>
    <w:rsid w:val="00C56BAF"/>
    <w:rsid w:val="00C679AA"/>
    <w:rsid w:val="00C75972"/>
    <w:rsid w:val="00C7633A"/>
    <w:rsid w:val="00CD066B"/>
    <w:rsid w:val="00CE4FEE"/>
    <w:rsid w:val="00D060CF"/>
    <w:rsid w:val="00D330C7"/>
    <w:rsid w:val="00D5303F"/>
    <w:rsid w:val="00DB59C3"/>
    <w:rsid w:val="00DC259A"/>
    <w:rsid w:val="00DE23E8"/>
    <w:rsid w:val="00E27FCF"/>
    <w:rsid w:val="00E52377"/>
    <w:rsid w:val="00E537AD"/>
    <w:rsid w:val="00E57344"/>
    <w:rsid w:val="00E64E17"/>
    <w:rsid w:val="00E866C9"/>
    <w:rsid w:val="00EA3D3C"/>
    <w:rsid w:val="00EC090A"/>
    <w:rsid w:val="00ED20B5"/>
    <w:rsid w:val="00F462F2"/>
    <w:rsid w:val="00F46900"/>
    <w:rsid w:val="00F5072E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49628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/>
    </w:pPr>
    <w:rPr>
      <w:rFonts w:ascii="Times New Roman" w:hAnsi="Times New Roman"/>
      <w:kern w:val="0"/>
      <w:sz w:val="24"/>
      <w:szCs w:val="24"/>
      <w:lang w:eastAsia="en-US"/>
    </w:rPr>
  </w:style>
  <w:style w:type="paragraph" w:styleId="Heading1">
    <w:name w:val="heading 1"/>
    <w:basedOn w:val="ListParagraph"/>
    <w:next w:val="Normal"/>
    <w:link w:val="Heading1Char"/>
    <w:uiPriority w:val="99"/>
    <w:qFormat/>
    <w:rsid w:val="00AB6715"/>
    <w:pPr>
      <w:numPr>
        <w:numId w:val="19"/>
      </w:numPr>
      <w:spacing w:before="240"/>
      <w:outlineLvl w:val="0"/>
    </w:pPr>
    <w:rPr>
      <w:b/>
      <w:bCs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99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b/>
      <w:bCs/>
    </w:rPr>
  </w:style>
  <w:style w:type="paragraph" w:styleId="Heading4">
    <w:name w:val="heading 4"/>
    <w:basedOn w:val="Heading3"/>
    <w:next w:val="Normal"/>
    <w:link w:val="Heading4Char"/>
    <w:uiPriority w:val="99"/>
    <w:qFormat/>
    <w:rsid w:val="00AB6715"/>
    <w:pPr>
      <w:numPr>
        <w:ilvl w:val="3"/>
      </w:numPr>
      <w:outlineLvl w:val="3"/>
    </w:pPr>
  </w:style>
  <w:style w:type="paragraph" w:styleId="Heading5">
    <w:name w:val="heading 5"/>
    <w:basedOn w:val="Heading4"/>
    <w:next w:val="Normal"/>
    <w:link w:val="Heading5Char"/>
    <w:uiPriority w:val="99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B6715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AB6715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AB6715"/>
    <w:rPr>
      <w:rFonts w:ascii="Times New Roman" w:eastAsia="SimSu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AB6715"/>
    <w:rPr>
      <w:rFonts w:ascii="Times New Roman" w:eastAsia="SimSu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AB6715"/>
    <w:rPr>
      <w:rFonts w:ascii="Times New Roman" w:eastAsia="SimSun" w:hAnsi="Times New Roman" w:cs="Times New Roman"/>
      <w:b/>
      <w:bCs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qFormat/>
    <w:rsid w:val="00AB6715"/>
    <w:pPr>
      <w:spacing w:before="240"/>
    </w:pPr>
    <w:rPr>
      <w:b/>
      <w:b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AB6715"/>
    <w:rPr>
      <w:rFonts w:ascii="Times New Roman" w:hAnsi="Times New Roman" w:cs="Times New Roman"/>
      <w:b/>
      <w:bCs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99"/>
    <w:rsid w:val="00AB6715"/>
  </w:style>
  <w:style w:type="paragraph" w:styleId="BalloonText">
    <w:name w:val="Balloon Text"/>
    <w:basedOn w:val="Normal"/>
    <w:link w:val="BalloonTextChar"/>
    <w:uiPriority w:val="99"/>
    <w:semiHidden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99"/>
    <w:qFormat/>
    <w:rsid w:val="00AB6715"/>
    <w:rPr>
      <w:rFonts w:ascii="Times New Roman" w:hAnsi="Times New Roman" w:cs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99"/>
    <w:qFormat/>
    <w:rsid w:val="00AB6715"/>
    <w:pPr>
      <w:keepNext/>
    </w:pPr>
    <w:rPr>
      <w:b/>
      <w:bCs/>
    </w:rPr>
  </w:style>
  <w:style w:type="paragraph" w:styleId="NoSpacing">
    <w:name w:val="No Spacing"/>
    <w:uiPriority w:val="99"/>
    <w:qFormat/>
    <w:rsid w:val="00AB6715"/>
    <w:rPr>
      <w:rFonts w:ascii="Times New Roman" w:hAnsi="Times New Roman"/>
      <w:kern w:val="0"/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AB6715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AB6715"/>
    <w:rPr>
      <w:rFonts w:ascii="Times New Roman" w:hAnsi="Times New Roman" w:cs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99"/>
    <w:qFormat/>
    <w:rsid w:val="00AB6715"/>
    <w:rPr>
      <w:rFonts w:ascii="Times New Roman" w:hAnsi="Times New Roman" w:cs="Times New Roman"/>
      <w:i/>
      <w:iCs/>
    </w:rPr>
  </w:style>
  <w:style w:type="character" w:styleId="EndnoteReference">
    <w:name w:val="endnote reference"/>
    <w:basedOn w:val="DefaultParagraphFont"/>
    <w:uiPriority w:val="99"/>
    <w:semiHidden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AB6715"/>
    <w:rPr>
      <w:rFonts w:ascii="Times New Roman" w:hAnsi="Times New Roman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rsid w:val="00AB6715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B6715"/>
    <w:rPr>
      <w:rFonts w:ascii="Times New Roman" w:hAnsi="Times New Roman" w:cs="Times New Roman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B6715"/>
    <w:rPr>
      <w:rFonts w:ascii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AB6715"/>
    <w:pPr>
      <w:tabs>
        <w:tab w:val="center" w:pos="4844"/>
        <w:tab w:val="right" w:pos="9689"/>
      </w:tabs>
    </w:pPr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locked/>
    <w:rsid w:val="00AB6715"/>
    <w:rPr>
      <w:rFonts w:ascii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99"/>
    <w:qFormat/>
    <w:rsid w:val="00AB6715"/>
    <w:pPr>
      <w:numPr>
        <w:numId w:val="13"/>
      </w:numPr>
    </w:pPr>
  </w:style>
  <w:style w:type="character" w:styleId="Hyperlink">
    <w:name w:val="Hyperlink"/>
    <w:basedOn w:val="DefaultParagraphFont"/>
    <w:uiPriority w:val="99"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99"/>
    <w:qFormat/>
    <w:rsid w:val="00AB6715"/>
    <w:rPr>
      <w:rFonts w:ascii="Times New Roman" w:hAnsi="Times New Roman" w:cs="Times New Roman"/>
      <w:i/>
      <w:iCs/>
      <w:color w:val="auto"/>
    </w:rPr>
  </w:style>
  <w:style w:type="character" w:styleId="IntenseReference">
    <w:name w:val="Intense Reference"/>
    <w:basedOn w:val="DefaultParagraphFont"/>
    <w:uiPriority w:val="99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rsid w:val="00AB6715"/>
  </w:style>
  <w:style w:type="paragraph" w:styleId="NormalWeb">
    <w:name w:val="Normal (Web)"/>
    <w:basedOn w:val="Normal"/>
    <w:uiPriority w:val="99"/>
    <w:rsid w:val="00AB6715"/>
    <w:pPr>
      <w:spacing w:before="100" w:beforeAutospacing="1" w:after="100" w:afterAutospacing="1"/>
    </w:pPr>
  </w:style>
  <w:style w:type="paragraph" w:styleId="Quote">
    <w:name w:val="Quote"/>
    <w:basedOn w:val="Normal"/>
    <w:next w:val="Normal"/>
    <w:link w:val="QuoteChar"/>
    <w:uiPriority w:val="99"/>
    <w:qFormat/>
    <w:rsid w:val="00AB6715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link w:val="Quote"/>
    <w:uiPriority w:val="99"/>
    <w:locked/>
    <w:rsid w:val="00AB6715"/>
    <w:rPr>
      <w:rFonts w:ascii="Times New Roman" w:hAnsi="Times New Roman" w:cs="Times New Roman"/>
      <w:i/>
      <w:iCs/>
      <w:color w:val="404040"/>
      <w:sz w:val="24"/>
      <w:szCs w:val="24"/>
    </w:rPr>
  </w:style>
  <w:style w:type="character" w:styleId="Strong">
    <w:name w:val="Strong"/>
    <w:basedOn w:val="DefaultParagraphFont"/>
    <w:uiPriority w:val="99"/>
    <w:qFormat/>
    <w:rsid w:val="00AB6715"/>
    <w:rPr>
      <w:rFonts w:ascii="Times New Roman" w:hAnsi="Times New Roman" w:cs="Times New Roman"/>
      <w:b/>
      <w:bCs/>
    </w:rPr>
  </w:style>
  <w:style w:type="character" w:styleId="SubtleEmphasis">
    <w:name w:val="Subtle Emphasis"/>
    <w:basedOn w:val="DefaultParagraphFont"/>
    <w:uiPriority w:val="99"/>
    <w:qFormat/>
    <w:rsid w:val="00AB6715"/>
    <w:rPr>
      <w:rFonts w:ascii="Times New Roman" w:hAnsi="Times New Roman" w:cs="Times New Roman"/>
      <w:i/>
      <w:iCs/>
      <w:color w:val="404040"/>
    </w:rPr>
  </w:style>
  <w:style w:type="table" w:styleId="TableGrid">
    <w:name w:val="Table Grid"/>
    <w:basedOn w:val="TableNormal"/>
    <w:uiPriority w:val="99"/>
    <w:rsid w:val="00AB6715"/>
    <w:rPr>
      <w:rFonts w:ascii="Cambria" w:hAnsi="Cambria" w:cs="Cambria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99"/>
    <w:qFormat/>
    <w:rsid w:val="00AB6715"/>
    <w:pPr>
      <w:suppressLineNumbers/>
      <w:spacing w:before="240" w:after="360"/>
      <w:jc w:val="center"/>
    </w:pPr>
    <w:rPr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AB6715"/>
    <w:rPr>
      <w:rFonts w:ascii="Times New Roman" w:hAnsi="Times New Roman" w:cs="Times New Roman"/>
      <w:b/>
      <w:bCs/>
      <w:sz w:val="32"/>
      <w:szCs w:val="32"/>
    </w:rPr>
  </w:style>
  <w:style w:type="paragraph" w:customStyle="1" w:styleId="SupplementaryMaterial">
    <w:name w:val="Supplementary Material"/>
    <w:basedOn w:val="Title"/>
    <w:next w:val="Title"/>
    <w:uiPriority w:val="99"/>
    <w:rsid w:val="0001436A"/>
    <w:pPr>
      <w:spacing w:after="120"/>
    </w:pPr>
    <w:rPr>
      <w:i/>
      <w:iCs/>
    </w:rPr>
  </w:style>
  <w:style w:type="character" w:customStyle="1" w:styleId="fontstyle01">
    <w:name w:val="fontstyle01"/>
    <w:uiPriority w:val="99"/>
    <w:rsid w:val="004717AF"/>
    <w:rPr>
      <w:rFonts w:ascii="Times New Roman" w:hAnsi="Times New Roman" w:cs="Times New Roman"/>
      <w:color w:val="000000"/>
      <w:sz w:val="24"/>
      <w:szCs w:val="24"/>
    </w:rPr>
  </w:style>
  <w:style w:type="numbering" w:customStyle="1" w:styleId="Headings">
    <w:name w:val="Headings"/>
    <w:rsid w:val="00931282"/>
    <w:pPr>
      <w:numPr>
        <w:numId w:val="1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/>
    </w:pPr>
    <w:rPr>
      <w:rFonts w:ascii="Times New Roman" w:hAnsi="Times New Roman"/>
      <w:kern w:val="0"/>
      <w:sz w:val="24"/>
      <w:szCs w:val="24"/>
      <w:lang w:eastAsia="en-US"/>
    </w:rPr>
  </w:style>
  <w:style w:type="paragraph" w:styleId="Heading1">
    <w:name w:val="heading 1"/>
    <w:basedOn w:val="ListParagraph"/>
    <w:next w:val="Normal"/>
    <w:link w:val="Heading1Char"/>
    <w:uiPriority w:val="99"/>
    <w:qFormat/>
    <w:rsid w:val="00AB6715"/>
    <w:pPr>
      <w:numPr>
        <w:numId w:val="19"/>
      </w:numPr>
      <w:spacing w:before="240"/>
      <w:outlineLvl w:val="0"/>
    </w:pPr>
    <w:rPr>
      <w:b/>
      <w:bCs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99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b/>
      <w:bCs/>
    </w:rPr>
  </w:style>
  <w:style w:type="paragraph" w:styleId="Heading4">
    <w:name w:val="heading 4"/>
    <w:basedOn w:val="Heading3"/>
    <w:next w:val="Normal"/>
    <w:link w:val="Heading4Char"/>
    <w:uiPriority w:val="99"/>
    <w:qFormat/>
    <w:rsid w:val="00AB6715"/>
    <w:pPr>
      <w:numPr>
        <w:ilvl w:val="3"/>
      </w:numPr>
      <w:outlineLvl w:val="3"/>
    </w:pPr>
  </w:style>
  <w:style w:type="paragraph" w:styleId="Heading5">
    <w:name w:val="heading 5"/>
    <w:basedOn w:val="Heading4"/>
    <w:next w:val="Normal"/>
    <w:link w:val="Heading5Char"/>
    <w:uiPriority w:val="99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B6715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AB6715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AB6715"/>
    <w:rPr>
      <w:rFonts w:ascii="Times New Roman" w:eastAsia="SimSu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AB6715"/>
    <w:rPr>
      <w:rFonts w:ascii="Times New Roman" w:eastAsia="SimSu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AB6715"/>
    <w:rPr>
      <w:rFonts w:ascii="Times New Roman" w:eastAsia="SimSun" w:hAnsi="Times New Roman" w:cs="Times New Roman"/>
      <w:b/>
      <w:bCs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qFormat/>
    <w:rsid w:val="00AB6715"/>
    <w:pPr>
      <w:spacing w:before="240"/>
    </w:pPr>
    <w:rPr>
      <w:b/>
      <w:b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AB6715"/>
    <w:rPr>
      <w:rFonts w:ascii="Times New Roman" w:hAnsi="Times New Roman" w:cs="Times New Roman"/>
      <w:b/>
      <w:bCs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99"/>
    <w:rsid w:val="00AB6715"/>
  </w:style>
  <w:style w:type="paragraph" w:styleId="BalloonText">
    <w:name w:val="Balloon Text"/>
    <w:basedOn w:val="Normal"/>
    <w:link w:val="BalloonTextChar"/>
    <w:uiPriority w:val="99"/>
    <w:semiHidden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99"/>
    <w:qFormat/>
    <w:rsid w:val="00AB6715"/>
    <w:rPr>
      <w:rFonts w:ascii="Times New Roman" w:hAnsi="Times New Roman" w:cs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99"/>
    <w:qFormat/>
    <w:rsid w:val="00AB6715"/>
    <w:pPr>
      <w:keepNext/>
    </w:pPr>
    <w:rPr>
      <w:b/>
      <w:bCs/>
    </w:rPr>
  </w:style>
  <w:style w:type="paragraph" w:styleId="NoSpacing">
    <w:name w:val="No Spacing"/>
    <w:uiPriority w:val="99"/>
    <w:qFormat/>
    <w:rsid w:val="00AB6715"/>
    <w:rPr>
      <w:rFonts w:ascii="Times New Roman" w:hAnsi="Times New Roman"/>
      <w:kern w:val="0"/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AB6715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AB6715"/>
    <w:rPr>
      <w:rFonts w:ascii="Times New Roman" w:hAnsi="Times New Roman" w:cs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99"/>
    <w:qFormat/>
    <w:rsid w:val="00AB6715"/>
    <w:rPr>
      <w:rFonts w:ascii="Times New Roman" w:hAnsi="Times New Roman" w:cs="Times New Roman"/>
      <w:i/>
      <w:iCs/>
    </w:rPr>
  </w:style>
  <w:style w:type="character" w:styleId="EndnoteReference">
    <w:name w:val="endnote reference"/>
    <w:basedOn w:val="DefaultParagraphFont"/>
    <w:uiPriority w:val="99"/>
    <w:semiHidden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AB6715"/>
    <w:rPr>
      <w:rFonts w:ascii="Times New Roman" w:hAnsi="Times New Roman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rsid w:val="00AB6715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B6715"/>
    <w:rPr>
      <w:rFonts w:ascii="Times New Roman" w:hAnsi="Times New Roman" w:cs="Times New Roman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B6715"/>
    <w:rPr>
      <w:rFonts w:ascii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AB6715"/>
    <w:pPr>
      <w:tabs>
        <w:tab w:val="center" w:pos="4844"/>
        <w:tab w:val="right" w:pos="9689"/>
      </w:tabs>
    </w:pPr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locked/>
    <w:rsid w:val="00AB6715"/>
    <w:rPr>
      <w:rFonts w:ascii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99"/>
    <w:qFormat/>
    <w:rsid w:val="00AB6715"/>
    <w:pPr>
      <w:numPr>
        <w:numId w:val="13"/>
      </w:numPr>
    </w:pPr>
  </w:style>
  <w:style w:type="character" w:styleId="Hyperlink">
    <w:name w:val="Hyperlink"/>
    <w:basedOn w:val="DefaultParagraphFont"/>
    <w:uiPriority w:val="99"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99"/>
    <w:qFormat/>
    <w:rsid w:val="00AB6715"/>
    <w:rPr>
      <w:rFonts w:ascii="Times New Roman" w:hAnsi="Times New Roman" w:cs="Times New Roman"/>
      <w:i/>
      <w:iCs/>
      <w:color w:val="auto"/>
    </w:rPr>
  </w:style>
  <w:style w:type="character" w:styleId="IntenseReference">
    <w:name w:val="Intense Reference"/>
    <w:basedOn w:val="DefaultParagraphFont"/>
    <w:uiPriority w:val="99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rsid w:val="00AB6715"/>
  </w:style>
  <w:style w:type="paragraph" w:styleId="NormalWeb">
    <w:name w:val="Normal (Web)"/>
    <w:basedOn w:val="Normal"/>
    <w:uiPriority w:val="99"/>
    <w:rsid w:val="00AB6715"/>
    <w:pPr>
      <w:spacing w:before="100" w:beforeAutospacing="1" w:after="100" w:afterAutospacing="1"/>
    </w:pPr>
  </w:style>
  <w:style w:type="paragraph" w:styleId="Quote">
    <w:name w:val="Quote"/>
    <w:basedOn w:val="Normal"/>
    <w:next w:val="Normal"/>
    <w:link w:val="QuoteChar"/>
    <w:uiPriority w:val="99"/>
    <w:qFormat/>
    <w:rsid w:val="00AB6715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link w:val="Quote"/>
    <w:uiPriority w:val="99"/>
    <w:locked/>
    <w:rsid w:val="00AB6715"/>
    <w:rPr>
      <w:rFonts w:ascii="Times New Roman" w:hAnsi="Times New Roman" w:cs="Times New Roman"/>
      <w:i/>
      <w:iCs/>
      <w:color w:val="404040"/>
      <w:sz w:val="24"/>
      <w:szCs w:val="24"/>
    </w:rPr>
  </w:style>
  <w:style w:type="character" w:styleId="Strong">
    <w:name w:val="Strong"/>
    <w:basedOn w:val="DefaultParagraphFont"/>
    <w:uiPriority w:val="99"/>
    <w:qFormat/>
    <w:rsid w:val="00AB6715"/>
    <w:rPr>
      <w:rFonts w:ascii="Times New Roman" w:hAnsi="Times New Roman" w:cs="Times New Roman"/>
      <w:b/>
      <w:bCs/>
    </w:rPr>
  </w:style>
  <w:style w:type="character" w:styleId="SubtleEmphasis">
    <w:name w:val="Subtle Emphasis"/>
    <w:basedOn w:val="DefaultParagraphFont"/>
    <w:uiPriority w:val="99"/>
    <w:qFormat/>
    <w:rsid w:val="00AB6715"/>
    <w:rPr>
      <w:rFonts w:ascii="Times New Roman" w:hAnsi="Times New Roman" w:cs="Times New Roman"/>
      <w:i/>
      <w:iCs/>
      <w:color w:val="404040"/>
    </w:rPr>
  </w:style>
  <w:style w:type="table" w:styleId="TableGrid">
    <w:name w:val="Table Grid"/>
    <w:basedOn w:val="TableNormal"/>
    <w:uiPriority w:val="99"/>
    <w:rsid w:val="00AB6715"/>
    <w:rPr>
      <w:rFonts w:ascii="Cambria" w:hAnsi="Cambria" w:cs="Cambria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99"/>
    <w:qFormat/>
    <w:rsid w:val="00AB6715"/>
    <w:pPr>
      <w:suppressLineNumbers/>
      <w:spacing w:before="240" w:after="360"/>
      <w:jc w:val="center"/>
    </w:pPr>
    <w:rPr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AB6715"/>
    <w:rPr>
      <w:rFonts w:ascii="Times New Roman" w:hAnsi="Times New Roman" w:cs="Times New Roman"/>
      <w:b/>
      <w:bCs/>
      <w:sz w:val="32"/>
      <w:szCs w:val="32"/>
    </w:rPr>
  </w:style>
  <w:style w:type="paragraph" w:customStyle="1" w:styleId="SupplementaryMaterial">
    <w:name w:val="Supplementary Material"/>
    <w:basedOn w:val="Title"/>
    <w:next w:val="Title"/>
    <w:uiPriority w:val="99"/>
    <w:rsid w:val="0001436A"/>
    <w:pPr>
      <w:spacing w:after="120"/>
    </w:pPr>
    <w:rPr>
      <w:i/>
      <w:iCs/>
    </w:rPr>
  </w:style>
  <w:style w:type="character" w:customStyle="1" w:styleId="fontstyle01">
    <w:name w:val="fontstyle01"/>
    <w:uiPriority w:val="99"/>
    <w:rsid w:val="004717AF"/>
    <w:rPr>
      <w:rFonts w:ascii="Times New Roman" w:hAnsi="Times New Roman" w:cs="Times New Roman"/>
      <w:color w:val="000000"/>
      <w:sz w:val="24"/>
      <w:szCs w:val="24"/>
    </w:rPr>
  </w:style>
  <w:style w:type="numbering" w:customStyle="1" w:styleId="Headings">
    <w:name w:val="Headings"/>
    <w:rsid w:val="00931282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6680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0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1138</Words>
  <Characters>6487</Characters>
  <Application>Microsoft Office Word</Application>
  <DocSecurity>0</DocSecurity>
  <Lines>54</Lines>
  <Paragraphs>15</Paragraphs>
  <ScaleCrop>false</ScaleCrop>
  <Company>CHINA</Company>
  <LinksUpToDate>false</LinksUpToDate>
  <CharactersWithSpaces>7610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Supplementary Material</dc:title>
  <dc:subject/>
  <dc:creator>Frontiers Media SA</dc:creator>
  <cp:keywords/>
  <dc:description/>
  <cp:lastModifiedBy>Shamila Shamsudeen</cp:lastModifiedBy>
  <cp:revision>3</cp:revision>
  <cp:lastPrinted>2021-12-16T01:54:00Z</cp:lastPrinted>
  <dcterms:created xsi:type="dcterms:W3CDTF">2022-03-15T09:42:00Z</dcterms:created>
  <dcterms:modified xsi:type="dcterms:W3CDTF">2022-04-08T05:04:00Z</dcterms:modified>
</cp:coreProperties>
</file>