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CC73CC" w:rsidRDefault="00654E8F" w:rsidP="0001436A">
      <w:pPr>
        <w:pStyle w:val="SupplementaryMaterial"/>
        <w:rPr>
          <w:b w:val="0"/>
        </w:rPr>
      </w:pPr>
      <w:r w:rsidRPr="00CC73CC">
        <w:t>Supplementary Material</w:t>
      </w:r>
    </w:p>
    <w:p w14:paraId="3BD5A427" w14:textId="02DC7C19" w:rsidR="00EA3D3C" w:rsidRPr="00CC73CC" w:rsidRDefault="00654E8F" w:rsidP="0001436A">
      <w:pPr>
        <w:pStyle w:val="1"/>
      </w:pPr>
      <w:r w:rsidRPr="00CC73CC">
        <w:t xml:space="preserve">Supplementary </w:t>
      </w:r>
      <w:r w:rsidR="0039179A" w:rsidRPr="00CC73CC">
        <w:t>Table</w:t>
      </w:r>
    </w:p>
    <w:p w14:paraId="44E980F8" w14:textId="0BF97EA6" w:rsidR="00994A3D" w:rsidRPr="00CC73CC" w:rsidRDefault="008E3BC8" w:rsidP="008E3BC8">
      <w:pPr>
        <w:pStyle w:val="2"/>
      </w:pPr>
      <w:r w:rsidRPr="00CC73CC">
        <w:rPr>
          <w:bCs/>
          <w:szCs w:val="21"/>
        </w:rPr>
        <w:t>Table S1.</w:t>
      </w:r>
      <w:r w:rsidRPr="00CC73CC">
        <w:rPr>
          <w:szCs w:val="21"/>
        </w:rPr>
        <w:t xml:space="preserve"> </w:t>
      </w:r>
      <w:r w:rsidRPr="00CC73CC">
        <w:rPr>
          <w:b w:val="0"/>
          <w:bCs/>
          <w:szCs w:val="21"/>
        </w:rPr>
        <w:t>Comparison of baseline cardiovascular characteristics and follow-up parameters according to classification of AIDs.</w:t>
      </w:r>
    </w:p>
    <w:tbl>
      <w:tblPr>
        <w:tblStyle w:val="aff8"/>
        <w:tblW w:w="10348" w:type="dxa"/>
        <w:tblLook w:val="04A0" w:firstRow="1" w:lastRow="0" w:firstColumn="1" w:lastColumn="0" w:noHBand="0" w:noVBand="1"/>
      </w:tblPr>
      <w:tblGrid>
        <w:gridCol w:w="3402"/>
        <w:gridCol w:w="1560"/>
        <w:gridCol w:w="1417"/>
        <w:gridCol w:w="1559"/>
        <w:gridCol w:w="1418"/>
        <w:gridCol w:w="992"/>
      </w:tblGrid>
      <w:tr w:rsidR="00BF3D03" w:rsidRPr="00CC73CC" w14:paraId="1CD5B439" w14:textId="77777777" w:rsidTr="00A97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402" w:type="dxa"/>
          </w:tcPr>
          <w:p w14:paraId="248F3286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b/>
                <w:bCs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Variables</w:t>
            </w:r>
          </w:p>
        </w:tc>
        <w:tc>
          <w:tcPr>
            <w:tcW w:w="1560" w:type="dxa"/>
          </w:tcPr>
          <w:p w14:paraId="2492160C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S</w:t>
            </w:r>
            <w:r w:rsidRPr="00CC73CC">
              <w:rPr>
                <w:rFonts w:eastAsiaTheme="minorEastAsia" w:cs="Times New Roman"/>
                <w:szCs w:val="24"/>
              </w:rPr>
              <w:t>LE (n = 48)</w:t>
            </w:r>
          </w:p>
        </w:tc>
        <w:tc>
          <w:tcPr>
            <w:tcW w:w="1417" w:type="dxa"/>
          </w:tcPr>
          <w:p w14:paraId="13649C42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I</w:t>
            </w:r>
            <w:r w:rsidRPr="00CC73CC">
              <w:rPr>
                <w:rFonts w:eastAsiaTheme="minorEastAsia" w:cs="Times New Roman"/>
                <w:szCs w:val="24"/>
              </w:rPr>
              <w:t>IM (n = 38)</w:t>
            </w:r>
          </w:p>
        </w:tc>
        <w:tc>
          <w:tcPr>
            <w:tcW w:w="1559" w:type="dxa"/>
          </w:tcPr>
          <w:p w14:paraId="15CB57E9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SS (n = 5)</w:t>
            </w:r>
          </w:p>
        </w:tc>
        <w:tc>
          <w:tcPr>
            <w:tcW w:w="1418" w:type="dxa"/>
          </w:tcPr>
          <w:p w14:paraId="34F84782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CC73CC">
              <w:rPr>
                <w:rFonts w:eastAsiaTheme="minorEastAsia" w:cs="Times New Roman"/>
                <w:szCs w:val="24"/>
              </w:rPr>
              <w:t>SSc</w:t>
            </w:r>
            <w:proofErr w:type="spellEnd"/>
            <w:r w:rsidRPr="00CC73CC">
              <w:rPr>
                <w:rFonts w:eastAsiaTheme="minorEastAsia" w:cs="Times New Roman"/>
                <w:szCs w:val="24"/>
              </w:rPr>
              <w:t xml:space="preserve"> (n = 11)</w:t>
            </w:r>
          </w:p>
        </w:tc>
        <w:tc>
          <w:tcPr>
            <w:tcW w:w="992" w:type="dxa"/>
          </w:tcPr>
          <w:p w14:paraId="33DC131B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p</w:t>
            </w:r>
          </w:p>
        </w:tc>
      </w:tr>
      <w:tr w:rsidR="00BF3D03" w:rsidRPr="00CC73CC" w14:paraId="04AAFC18" w14:textId="77777777" w:rsidTr="00A9709B">
        <w:trPr>
          <w:trHeight w:val="397"/>
        </w:trPr>
        <w:tc>
          <w:tcPr>
            <w:tcW w:w="3402" w:type="dxa"/>
          </w:tcPr>
          <w:p w14:paraId="4D6FB823" w14:textId="77777777" w:rsidR="00BF3D03" w:rsidRPr="00CC73CC" w:rsidRDefault="00BF3D03" w:rsidP="00A9709B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CC73CC">
              <w:rPr>
                <w:rFonts w:eastAsiaTheme="minorEastAsia" w:cs="Times New Roman"/>
                <w:b/>
                <w:bCs/>
                <w:szCs w:val="24"/>
              </w:rPr>
              <w:t>Clinically suspected cardiac involvement [n (%)]</w:t>
            </w:r>
          </w:p>
        </w:tc>
        <w:tc>
          <w:tcPr>
            <w:tcW w:w="1560" w:type="dxa"/>
          </w:tcPr>
          <w:p w14:paraId="51F7F0DA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14:paraId="2FDFC8BE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3724E9EE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1E2F1F30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14:paraId="10CC321B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BF3D03" w:rsidRPr="00CC73CC" w14:paraId="67D16317" w14:textId="77777777" w:rsidTr="00A9709B">
        <w:trPr>
          <w:trHeight w:val="397"/>
        </w:trPr>
        <w:tc>
          <w:tcPr>
            <w:tcW w:w="3402" w:type="dxa"/>
          </w:tcPr>
          <w:p w14:paraId="2E95E6BB" w14:textId="77777777" w:rsidR="00BF3D03" w:rsidRPr="00CC73CC" w:rsidRDefault="00BF3D03" w:rsidP="00A9709B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Symptoms</w:t>
            </w:r>
          </w:p>
        </w:tc>
        <w:tc>
          <w:tcPr>
            <w:tcW w:w="1560" w:type="dxa"/>
          </w:tcPr>
          <w:p w14:paraId="47C16EBF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1 (23%)</w:t>
            </w:r>
          </w:p>
        </w:tc>
        <w:tc>
          <w:tcPr>
            <w:tcW w:w="1417" w:type="dxa"/>
          </w:tcPr>
          <w:p w14:paraId="62C274EB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4 (37%)</w:t>
            </w:r>
          </w:p>
        </w:tc>
        <w:tc>
          <w:tcPr>
            <w:tcW w:w="1559" w:type="dxa"/>
          </w:tcPr>
          <w:p w14:paraId="590C4BEA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1 (20%)</w:t>
            </w:r>
          </w:p>
        </w:tc>
        <w:tc>
          <w:tcPr>
            <w:tcW w:w="1418" w:type="dxa"/>
          </w:tcPr>
          <w:p w14:paraId="47C9231A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4</w:t>
            </w:r>
            <w:r w:rsidRPr="00CC73CC">
              <w:rPr>
                <w:rFonts w:eastAsiaTheme="minorEastAsia" w:cs="Times New Roman"/>
                <w:szCs w:val="24"/>
              </w:rPr>
              <w:t xml:space="preserve"> (36%)</w:t>
            </w:r>
          </w:p>
        </w:tc>
        <w:tc>
          <w:tcPr>
            <w:tcW w:w="992" w:type="dxa"/>
          </w:tcPr>
          <w:p w14:paraId="0A548726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.483</w:t>
            </w:r>
          </w:p>
        </w:tc>
      </w:tr>
      <w:tr w:rsidR="00BF3D03" w:rsidRPr="00CC73CC" w14:paraId="10FDB8D9" w14:textId="77777777" w:rsidTr="00A9709B">
        <w:trPr>
          <w:trHeight w:val="397"/>
        </w:trPr>
        <w:tc>
          <w:tcPr>
            <w:tcW w:w="3402" w:type="dxa"/>
          </w:tcPr>
          <w:p w14:paraId="66D36296" w14:textId="77777777" w:rsidR="00BF3D03" w:rsidRPr="00CC73CC" w:rsidRDefault="00BF3D03" w:rsidP="00A9709B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N</w:t>
            </w:r>
            <w:r w:rsidRPr="00CC73CC">
              <w:rPr>
                <w:rFonts w:eastAsiaTheme="minorEastAsia" w:cs="Times New Roman"/>
                <w:szCs w:val="24"/>
              </w:rPr>
              <w:t xml:space="preserve">YHA class </w:t>
            </w:r>
            <w:r w:rsidRPr="00CC73CC">
              <w:rPr>
                <w:rFonts w:eastAsiaTheme="minorEastAsia" w:cs="Times New Roman"/>
                <w:szCs w:val="24"/>
              </w:rPr>
              <w:sym w:font="Symbol" w:char="F0B3"/>
            </w:r>
            <w:r w:rsidRPr="00CC73CC">
              <w:rPr>
                <w:rFonts w:eastAsiaTheme="minorEastAsia" w:cs="Times New Roman"/>
                <w:szCs w:val="24"/>
              </w:rPr>
              <w:t xml:space="preserve"> 2</w:t>
            </w:r>
          </w:p>
        </w:tc>
        <w:tc>
          <w:tcPr>
            <w:tcW w:w="1560" w:type="dxa"/>
          </w:tcPr>
          <w:p w14:paraId="567A10A6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9</w:t>
            </w:r>
            <w:r w:rsidRPr="00CC73CC">
              <w:rPr>
                <w:rFonts w:eastAsiaTheme="minorEastAsia" w:cs="Times New Roman"/>
                <w:szCs w:val="24"/>
              </w:rPr>
              <w:t xml:space="preserve"> (19%)</w:t>
            </w:r>
          </w:p>
        </w:tc>
        <w:tc>
          <w:tcPr>
            <w:tcW w:w="1417" w:type="dxa"/>
          </w:tcPr>
          <w:p w14:paraId="23DD8952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1 (29%)</w:t>
            </w:r>
          </w:p>
        </w:tc>
        <w:tc>
          <w:tcPr>
            <w:tcW w:w="1559" w:type="dxa"/>
          </w:tcPr>
          <w:p w14:paraId="04E9E08A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 xml:space="preserve"> (20%)</w:t>
            </w:r>
          </w:p>
        </w:tc>
        <w:tc>
          <w:tcPr>
            <w:tcW w:w="1418" w:type="dxa"/>
          </w:tcPr>
          <w:p w14:paraId="1B57C821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4</w:t>
            </w:r>
            <w:r w:rsidRPr="00CC73CC">
              <w:rPr>
                <w:rFonts w:eastAsiaTheme="minorEastAsia" w:cs="Times New Roman"/>
                <w:szCs w:val="24"/>
              </w:rPr>
              <w:t xml:space="preserve"> (36%)</w:t>
            </w:r>
          </w:p>
        </w:tc>
        <w:tc>
          <w:tcPr>
            <w:tcW w:w="992" w:type="dxa"/>
          </w:tcPr>
          <w:p w14:paraId="11A56418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.541</w:t>
            </w:r>
          </w:p>
        </w:tc>
      </w:tr>
      <w:tr w:rsidR="00BF3D03" w:rsidRPr="00CC73CC" w14:paraId="7F217DB9" w14:textId="77777777" w:rsidTr="00A9709B">
        <w:trPr>
          <w:trHeight w:val="397"/>
        </w:trPr>
        <w:tc>
          <w:tcPr>
            <w:tcW w:w="3402" w:type="dxa"/>
          </w:tcPr>
          <w:p w14:paraId="70A92549" w14:textId="77777777" w:rsidR="00BF3D03" w:rsidRPr="00CC73CC" w:rsidRDefault="00BF3D03" w:rsidP="00A9709B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E</w:t>
            </w:r>
            <w:r w:rsidRPr="00CC73CC">
              <w:rPr>
                <w:rFonts w:eastAsiaTheme="minorEastAsia" w:cs="Times New Roman"/>
                <w:szCs w:val="24"/>
              </w:rPr>
              <w:t xml:space="preserve">CG abnormalities </w:t>
            </w:r>
          </w:p>
        </w:tc>
        <w:tc>
          <w:tcPr>
            <w:tcW w:w="1560" w:type="dxa"/>
          </w:tcPr>
          <w:p w14:paraId="24085429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7 (35%)</w:t>
            </w:r>
          </w:p>
        </w:tc>
        <w:tc>
          <w:tcPr>
            <w:tcW w:w="1417" w:type="dxa"/>
          </w:tcPr>
          <w:p w14:paraId="6E917F6F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>1 (55%)</w:t>
            </w:r>
          </w:p>
        </w:tc>
        <w:tc>
          <w:tcPr>
            <w:tcW w:w="1559" w:type="dxa"/>
          </w:tcPr>
          <w:p w14:paraId="5ED2BDA8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 xml:space="preserve"> (40%)</w:t>
            </w:r>
          </w:p>
        </w:tc>
        <w:tc>
          <w:tcPr>
            <w:tcW w:w="1418" w:type="dxa"/>
          </w:tcPr>
          <w:p w14:paraId="55C2CB71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7</w:t>
            </w:r>
            <w:r w:rsidRPr="00CC73CC">
              <w:rPr>
                <w:rFonts w:eastAsiaTheme="minorEastAsia" w:cs="Times New Roman"/>
                <w:szCs w:val="24"/>
              </w:rPr>
              <w:t xml:space="preserve"> (64%)</w:t>
            </w:r>
          </w:p>
        </w:tc>
        <w:tc>
          <w:tcPr>
            <w:tcW w:w="992" w:type="dxa"/>
          </w:tcPr>
          <w:p w14:paraId="2D03A018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.177</w:t>
            </w:r>
          </w:p>
        </w:tc>
      </w:tr>
      <w:tr w:rsidR="00BF3D03" w:rsidRPr="00CC73CC" w14:paraId="3DABF568" w14:textId="77777777" w:rsidTr="00A9709B">
        <w:trPr>
          <w:trHeight w:val="397"/>
        </w:trPr>
        <w:tc>
          <w:tcPr>
            <w:tcW w:w="3402" w:type="dxa"/>
          </w:tcPr>
          <w:p w14:paraId="42E12D93" w14:textId="77777777" w:rsidR="00BF3D03" w:rsidRPr="00CC73CC" w:rsidRDefault="00BF3D03" w:rsidP="00A9709B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C73CC">
              <w:rPr>
                <w:rFonts w:cs="Times New Roman"/>
                <w:szCs w:val="24"/>
              </w:rPr>
              <w:t>CTnI</w:t>
            </w:r>
            <w:proofErr w:type="spellEnd"/>
            <w:r w:rsidRPr="00CC73CC">
              <w:rPr>
                <w:rFonts w:cs="Times New Roman"/>
                <w:szCs w:val="24"/>
              </w:rPr>
              <w:t xml:space="preserve"> elevation (</w:t>
            </w:r>
            <w:r w:rsidRPr="00CC73CC">
              <w:rPr>
                <w:rFonts w:cs="Times New Roman"/>
                <w:szCs w:val="24"/>
              </w:rPr>
              <w:sym w:font="Symbol" w:char="F03E"/>
            </w:r>
            <w:r w:rsidRPr="00CC73CC">
              <w:rPr>
                <w:rFonts w:cs="Times New Roman"/>
                <w:szCs w:val="24"/>
              </w:rPr>
              <w:t xml:space="preserve"> 0.056ug</w:t>
            </w:r>
            <w:r w:rsidRPr="00CC73CC">
              <w:rPr>
                <w:rFonts w:cs="Times New Roman" w:hint="eastAsia"/>
                <w:szCs w:val="24"/>
              </w:rPr>
              <w:t>/</w:t>
            </w:r>
            <w:r w:rsidRPr="00CC73CC">
              <w:rPr>
                <w:rFonts w:cs="Times New Roman"/>
                <w:szCs w:val="24"/>
              </w:rPr>
              <w:t xml:space="preserve">L) </w:t>
            </w:r>
          </w:p>
        </w:tc>
        <w:tc>
          <w:tcPr>
            <w:tcW w:w="1560" w:type="dxa"/>
          </w:tcPr>
          <w:p w14:paraId="539E348C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8</w:t>
            </w:r>
            <w:r w:rsidRPr="00CC73CC">
              <w:rPr>
                <w:rFonts w:eastAsiaTheme="minorEastAsia" w:cs="Times New Roman"/>
                <w:szCs w:val="24"/>
              </w:rPr>
              <w:t xml:space="preserve"> (17%)</w:t>
            </w:r>
          </w:p>
        </w:tc>
        <w:tc>
          <w:tcPr>
            <w:tcW w:w="1417" w:type="dxa"/>
          </w:tcPr>
          <w:p w14:paraId="7752B805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>3 (61%)</w:t>
            </w:r>
          </w:p>
        </w:tc>
        <w:tc>
          <w:tcPr>
            <w:tcW w:w="1559" w:type="dxa"/>
          </w:tcPr>
          <w:p w14:paraId="3B6A9DDD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 xml:space="preserve"> (20%)</w:t>
            </w:r>
          </w:p>
        </w:tc>
        <w:tc>
          <w:tcPr>
            <w:tcW w:w="1418" w:type="dxa"/>
          </w:tcPr>
          <w:p w14:paraId="0436FF7B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7</w:t>
            </w:r>
            <w:r w:rsidRPr="00CC73CC">
              <w:rPr>
                <w:rFonts w:eastAsiaTheme="minorEastAsia" w:cs="Times New Roman"/>
                <w:szCs w:val="24"/>
              </w:rPr>
              <w:t xml:space="preserve"> (64%)</w:t>
            </w:r>
          </w:p>
        </w:tc>
        <w:tc>
          <w:tcPr>
            <w:tcW w:w="992" w:type="dxa"/>
          </w:tcPr>
          <w:p w14:paraId="4CF3BD24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sym w:font="Symbol" w:char="F03C"/>
            </w:r>
            <w:r w:rsidRPr="00CC73CC">
              <w:rPr>
                <w:rFonts w:eastAsiaTheme="minorEastAsia" w:cs="Times New Roman" w:hint="eastAsia"/>
                <w:szCs w:val="24"/>
              </w:rPr>
              <w:t xml:space="preserve"> </w:t>
            </w:r>
            <w:r w:rsidRPr="00CC73CC">
              <w:rPr>
                <w:rFonts w:eastAsiaTheme="minorEastAsia" w:cs="Times New Roman"/>
                <w:szCs w:val="24"/>
              </w:rPr>
              <w:t>0.001</w:t>
            </w:r>
          </w:p>
        </w:tc>
      </w:tr>
      <w:tr w:rsidR="00BF3D03" w:rsidRPr="00CC73CC" w14:paraId="55214ED7" w14:textId="77777777" w:rsidTr="00A9709B">
        <w:trPr>
          <w:trHeight w:val="397"/>
        </w:trPr>
        <w:tc>
          <w:tcPr>
            <w:tcW w:w="3402" w:type="dxa"/>
          </w:tcPr>
          <w:p w14:paraId="08F25CC5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b/>
                <w:bCs/>
                <w:szCs w:val="24"/>
              </w:rPr>
              <w:t>Comorbidity [n (%)]</w:t>
            </w:r>
          </w:p>
        </w:tc>
        <w:tc>
          <w:tcPr>
            <w:tcW w:w="1560" w:type="dxa"/>
          </w:tcPr>
          <w:p w14:paraId="54DD97B4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14:paraId="5411BFB0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47F3A0F9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687348B8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14:paraId="29B9BA00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BF3D03" w:rsidRPr="00CC73CC" w14:paraId="1504A48B" w14:textId="77777777" w:rsidTr="00A9709B">
        <w:trPr>
          <w:trHeight w:val="397"/>
        </w:trPr>
        <w:tc>
          <w:tcPr>
            <w:tcW w:w="3402" w:type="dxa"/>
          </w:tcPr>
          <w:p w14:paraId="79DA7AD3" w14:textId="77777777" w:rsidR="00BF3D03" w:rsidRPr="00CC73CC" w:rsidRDefault="00BF3D03" w:rsidP="00A9709B">
            <w:pPr>
              <w:spacing w:before="0" w:after="0"/>
              <w:ind w:firstLineChars="50" w:firstLine="12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Hypertension</w:t>
            </w:r>
          </w:p>
        </w:tc>
        <w:tc>
          <w:tcPr>
            <w:tcW w:w="1560" w:type="dxa"/>
          </w:tcPr>
          <w:p w14:paraId="4DA6DFFF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9</w:t>
            </w:r>
            <w:r w:rsidRPr="00CC73CC">
              <w:rPr>
                <w:rFonts w:eastAsiaTheme="minorEastAsia" w:cs="Times New Roman"/>
                <w:szCs w:val="24"/>
              </w:rPr>
              <w:t xml:space="preserve"> (19%)</w:t>
            </w:r>
          </w:p>
        </w:tc>
        <w:tc>
          <w:tcPr>
            <w:tcW w:w="1417" w:type="dxa"/>
          </w:tcPr>
          <w:p w14:paraId="15EC107B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0 (26%)</w:t>
            </w:r>
          </w:p>
        </w:tc>
        <w:tc>
          <w:tcPr>
            <w:tcW w:w="1559" w:type="dxa"/>
          </w:tcPr>
          <w:p w14:paraId="1C41062B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 xml:space="preserve"> (40%)</w:t>
            </w:r>
          </w:p>
        </w:tc>
        <w:tc>
          <w:tcPr>
            <w:tcW w:w="1418" w:type="dxa"/>
          </w:tcPr>
          <w:p w14:paraId="05965E0A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 xml:space="preserve"> (18%)</w:t>
            </w:r>
          </w:p>
        </w:tc>
        <w:tc>
          <w:tcPr>
            <w:tcW w:w="992" w:type="dxa"/>
          </w:tcPr>
          <w:p w14:paraId="74A264DF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.684</w:t>
            </w:r>
          </w:p>
        </w:tc>
      </w:tr>
      <w:tr w:rsidR="00BF3D03" w:rsidRPr="00CC73CC" w14:paraId="77ECA01D" w14:textId="77777777" w:rsidTr="00A9709B">
        <w:trPr>
          <w:trHeight w:val="397"/>
        </w:trPr>
        <w:tc>
          <w:tcPr>
            <w:tcW w:w="3402" w:type="dxa"/>
          </w:tcPr>
          <w:p w14:paraId="6E2920C4" w14:textId="77777777" w:rsidR="00BF3D03" w:rsidRPr="00CC73CC" w:rsidRDefault="00BF3D03" w:rsidP="00A9709B">
            <w:pPr>
              <w:spacing w:before="0" w:after="0"/>
              <w:ind w:firstLineChars="50" w:firstLine="12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Diabetes</w:t>
            </w:r>
          </w:p>
        </w:tc>
        <w:tc>
          <w:tcPr>
            <w:tcW w:w="1560" w:type="dxa"/>
          </w:tcPr>
          <w:p w14:paraId="3ADAE8DA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</w:p>
        </w:tc>
        <w:tc>
          <w:tcPr>
            <w:tcW w:w="1417" w:type="dxa"/>
          </w:tcPr>
          <w:p w14:paraId="7B23D187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 xml:space="preserve"> (5%)</w:t>
            </w:r>
          </w:p>
        </w:tc>
        <w:tc>
          <w:tcPr>
            <w:tcW w:w="1559" w:type="dxa"/>
          </w:tcPr>
          <w:p w14:paraId="282A1C2F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</w:p>
        </w:tc>
        <w:tc>
          <w:tcPr>
            <w:tcW w:w="1418" w:type="dxa"/>
          </w:tcPr>
          <w:p w14:paraId="7287FF87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 xml:space="preserve"> (9%)</w:t>
            </w:r>
          </w:p>
        </w:tc>
        <w:tc>
          <w:tcPr>
            <w:tcW w:w="992" w:type="dxa"/>
          </w:tcPr>
          <w:p w14:paraId="6662D0AE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.298</w:t>
            </w:r>
          </w:p>
        </w:tc>
      </w:tr>
      <w:tr w:rsidR="00BF3D03" w:rsidRPr="00CC73CC" w14:paraId="0FE2184D" w14:textId="77777777" w:rsidTr="00A9709B">
        <w:trPr>
          <w:trHeight w:val="397"/>
        </w:trPr>
        <w:tc>
          <w:tcPr>
            <w:tcW w:w="3402" w:type="dxa"/>
          </w:tcPr>
          <w:p w14:paraId="4BC770DF" w14:textId="77777777" w:rsidR="00BF3D03" w:rsidRPr="00CC73CC" w:rsidRDefault="00BF3D03" w:rsidP="00A9709B">
            <w:pPr>
              <w:spacing w:before="0" w:after="0"/>
              <w:ind w:firstLineChars="50" w:firstLine="12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CHD</w:t>
            </w:r>
          </w:p>
        </w:tc>
        <w:tc>
          <w:tcPr>
            <w:tcW w:w="1560" w:type="dxa"/>
          </w:tcPr>
          <w:p w14:paraId="3D41EA10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 xml:space="preserve"> (4%)</w:t>
            </w:r>
          </w:p>
        </w:tc>
        <w:tc>
          <w:tcPr>
            <w:tcW w:w="1417" w:type="dxa"/>
          </w:tcPr>
          <w:p w14:paraId="24BD337E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8</w:t>
            </w:r>
            <w:r w:rsidRPr="00CC73CC">
              <w:rPr>
                <w:rFonts w:eastAsiaTheme="minorEastAsia" w:cs="Times New Roman"/>
                <w:szCs w:val="24"/>
              </w:rPr>
              <w:t xml:space="preserve"> (21%)</w:t>
            </w:r>
          </w:p>
        </w:tc>
        <w:tc>
          <w:tcPr>
            <w:tcW w:w="1559" w:type="dxa"/>
          </w:tcPr>
          <w:p w14:paraId="096D2DC9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 xml:space="preserve"> (20%)</w:t>
            </w:r>
          </w:p>
        </w:tc>
        <w:tc>
          <w:tcPr>
            <w:tcW w:w="1418" w:type="dxa"/>
          </w:tcPr>
          <w:p w14:paraId="3C8236A9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 xml:space="preserve"> (9%)</w:t>
            </w:r>
          </w:p>
        </w:tc>
        <w:tc>
          <w:tcPr>
            <w:tcW w:w="992" w:type="dxa"/>
          </w:tcPr>
          <w:p w14:paraId="6A77C589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.117</w:t>
            </w:r>
          </w:p>
        </w:tc>
      </w:tr>
      <w:tr w:rsidR="00BF3D03" w:rsidRPr="00CC73CC" w14:paraId="03B0D04F" w14:textId="77777777" w:rsidTr="00A9709B">
        <w:trPr>
          <w:trHeight w:val="397"/>
        </w:trPr>
        <w:tc>
          <w:tcPr>
            <w:tcW w:w="3402" w:type="dxa"/>
          </w:tcPr>
          <w:p w14:paraId="6FCAFB4A" w14:textId="77777777" w:rsidR="00BF3D03" w:rsidRPr="00CC73CC" w:rsidRDefault="00BF3D03" w:rsidP="00A9709B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CC73CC">
              <w:rPr>
                <w:rFonts w:eastAsiaTheme="minorEastAsia" w:cs="Times New Roman"/>
                <w:b/>
                <w:bCs/>
                <w:szCs w:val="24"/>
              </w:rPr>
              <w:t>Echocardiography</w:t>
            </w:r>
          </w:p>
        </w:tc>
        <w:tc>
          <w:tcPr>
            <w:tcW w:w="1560" w:type="dxa"/>
          </w:tcPr>
          <w:p w14:paraId="5917445C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14:paraId="6CA66EA3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47EF4EA9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42A99584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14:paraId="7ED9C6E9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BF3D03" w:rsidRPr="00CC73CC" w14:paraId="5283810F" w14:textId="77777777" w:rsidTr="00A9709B">
        <w:trPr>
          <w:trHeight w:val="397"/>
        </w:trPr>
        <w:tc>
          <w:tcPr>
            <w:tcW w:w="3402" w:type="dxa"/>
          </w:tcPr>
          <w:p w14:paraId="31341D53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LVEF (%)</w:t>
            </w:r>
          </w:p>
        </w:tc>
        <w:tc>
          <w:tcPr>
            <w:tcW w:w="1560" w:type="dxa"/>
          </w:tcPr>
          <w:p w14:paraId="3755BC97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62.0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10.0</w:t>
            </w:r>
          </w:p>
        </w:tc>
        <w:tc>
          <w:tcPr>
            <w:tcW w:w="1417" w:type="dxa"/>
          </w:tcPr>
          <w:p w14:paraId="6F30B29C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60.5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12.8</w:t>
            </w:r>
          </w:p>
        </w:tc>
        <w:tc>
          <w:tcPr>
            <w:tcW w:w="1559" w:type="dxa"/>
          </w:tcPr>
          <w:p w14:paraId="3A410EFF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58.4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23.0</w:t>
            </w:r>
          </w:p>
        </w:tc>
        <w:tc>
          <w:tcPr>
            <w:tcW w:w="1418" w:type="dxa"/>
          </w:tcPr>
          <w:p w14:paraId="6CE91E15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56.5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17.4</w:t>
            </w:r>
          </w:p>
        </w:tc>
        <w:tc>
          <w:tcPr>
            <w:tcW w:w="992" w:type="dxa"/>
          </w:tcPr>
          <w:p w14:paraId="4633F67A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0.926</w:t>
            </w:r>
          </w:p>
        </w:tc>
      </w:tr>
      <w:tr w:rsidR="00BF3D03" w:rsidRPr="00CC73CC" w14:paraId="5D8272D8" w14:textId="77777777" w:rsidTr="00A9709B">
        <w:trPr>
          <w:trHeight w:val="397"/>
        </w:trPr>
        <w:tc>
          <w:tcPr>
            <w:tcW w:w="3402" w:type="dxa"/>
          </w:tcPr>
          <w:p w14:paraId="19FAF504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proofErr w:type="spellStart"/>
            <w:r w:rsidRPr="00CC73CC">
              <w:rPr>
                <w:rFonts w:eastAsiaTheme="minorEastAsia" w:cs="Times New Roman"/>
                <w:szCs w:val="24"/>
              </w:rPr>
              <w:t>LVEDVi</w:t>
            </w:r>
            <w:proofErr w:type="spellEnd"/>
            <w:r w:rsidRPr="00CC73CC">
              <w:rPr>
                <w:rFonts w:eastAsiaTheme="minorEastAsia" w:cs="Times New Roman"/>
                <w:szCs w:val="24"/>
              </w:rPr>
              <w:t xml:space="preserve"> (ml/m2)</w:t>
            </w:r>
          </w:p>
        </w:tc>
        <w:tc>
          <w:tcPr>
            <w:tcW w:w="1560" w:type="dxa"/>
          </w:tcPr>
          <w:p w14:paraId="4B9668C1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51.6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16.0</w:t>
            </w:r>
          </w:p>
        </w:tc>
        <w:tc>
          <w:tcPr>
            <w:tcW w:w="1417" w:type="dxa"/>
          </w:tcPr>
          <w:p w14:paraId="643D86D5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57.4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20.2</w:t>
            </w:r>
          </w:p>
        </w:tc>
        <w:tc>
          <w:tcPr>
            <w:tcW w:w="1559" w:type="dxa"/>
          </w:tcPr>
          <w:p w14:paraId="276A879A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62.0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11.9</w:t>
            </w:r>
          </w:p>
        </w:tc>
        <w:tc>
          <w:tcPr>
            <w:tcW w:w="1418" w:type="dxa"/>
          </w:tcPr>
          <w:p w14:paraId="3CE0D9D7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53.3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20.0</w:t>
            </w:r>
          </w:p>
        </w:tc>
        <w:tc>
          <w:tcPr>
            <w:tcW w:w="992" w:type="dxa"/>
          </w:tcPr>
          <w:p w14:paraId="1911DE1B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0.302</w:t>
            </w:r>
          </w:p>
        </w:tc>
      </w:tr>
      <w:tr w:rsidR="00BF3D03" w:rsidRPr="00CC73CC" w14:paraId="3B07456B" w14:textId="77777777" w:rsidTr="00A9709B">
        <w:trPr>
          <w:trHeight w:val="397"/>
        </w:trPr>
        <w:tc>
          <w:tcPr>
            <w:tcW w:w="3402" w:type="dxa"/>
          </w:tcPr>
          <w:p w14:paraId="707CBBC8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proofErr w:type="spellStart"/>
            <w:r w:rsidRPr="00CC73CC">
              <w:rPr>
                <w:rFonts w:eastAsiaTheme="minorEastAsia" w:cs="Times New Roman"/>
                <w:szCs w:val="24"/>
              </w:rPr>
              <w:t>LVESVi</w:t>
            </w:r>
            <w:proofErr w:type="spellEnd"/>
            <w:r w:rsidRPr="00CC73CC">
              <w:rPr>
                <w:rFonts w:eastAsiaTheme="minorEastAsia" w:cs="Times New Roman"/>
                <w:szCs w:val="24"/>
              </w:rPr>
              <w:t xml:space="preserve"> (ml/m2)</w:t>
            </w:r>
          </w:p>
        </w:tc>
        <w:tc>
          <w:tcPr>
            <w:tcW w:w="1560" w:type="dxa"/>
          </w:tcPr>
          <w:p w14:paraId="7C3CD666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21.0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11.6</w:t>
            </w:r>
          </w:p>
        </w:tc>
        <w:tc>
          <w:tcPr>
            <w:tcW w:w="1417" w:type="dxa"/>
          </w:tcPr>
          <w:p w14:paraId="44F9F2E0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23.2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12.9</w:t>
            </w:r>
          </w:p>
        </w:tc>
        <w:tc>
          <w:tcPr>
            <w:tcW w:w="1559" w:type="dxa"/>
          </w:tcPr>
          <w:p w14:paraId="43E763E6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28.2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13.1</w:t>
            </w:r>
          </w:p>
        </w:tc>
        <w:tc>
          <w:tcPr>
            <w:tcW w:w="1418" w:type="dxa"/>
          </w:tcPr>
          <w:p w14:paraId="1EF0574F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25.2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18.8</w:t>
            </w:r>
          </w:p>
        </w:tc>
        <w:tc>
          <w:tcPr>
            <w:tcW w:w="992" w:type="dxa"/>
          </w:tcPr>
          <w:p w14:paraId="055222A2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0.716</w:t>
            </w:r>
          </w:p>
        </w:tc>
      </w:tr>
      <w:tr w:rsidR="00BF3D03" w:rsidRPr="00CC73CC" w14:paraId="3CACE8CD" w14:textId="77777777" w:rsidTr="00A9709B">
        <w:trPr>
          <w:trHeight w:val="397"/>
        </w:trPr>
        <w:tc>
          <w:tcPr>
            <w:tcW w:w="3402" w:type="dxa"/>
          </w:tcPr>
          <w:p w14:paraId="20FEE5ED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E/A ratio</w:t>
            </w:r>
          </w:p>
        </w:tc>
        <w:tc>
          <w:tcPr>
            <w:tcW w:w="1560" w:type="dxa"/>
          </w:tcPr>
          <w:p w14:paraId="6DC77695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1.2</w:t>
            </w:r>
            <w:bookmarkStart w:id="0" w:name="OLE_LINK1"/>
            <w:r w:rsidRPr="00CC73CC">
              <w:rPr>
                <w:rFonts w:eastAsiaTheme="minorEastAsia" w:cs="Times New Roman"/>
                <w:szCs w:val="24"/>
              </w:rPr>
              <w:t xml:space="preserve">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</w:t>
            </w:r>
            <w:bookmarkEnd w:id="0"/>
            <w:r w:rsidRPr="00CC73CC">
              <w:rPr>
                <w:rFonts w:eastAsiaTheme="minorEastAsia" w:cs="Times New Roman"/>
                <w:szCs w:val="24"/>
              </w:rPr>
              <w:t>0.4</w:t>
            </w:r>
          </w:p>
        </w:tc>
        <w:tc>
          <w:tcPr>
            <w:tcW w:w="1417" w:type="dxa"/>
          </w:tcPr>
          <w:p w14:paraId="181D28E5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1.1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0.3</w:t>
            </w:r>
          </w:p>
        </w:tc>
        <w:tc>
          <w:tcPr>
            <w:tcW w:w="1559" w:type="dxa"/>
          </w:tcPr>
          <w:p w14:paraId="31B688EC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1.1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0.6</w:t>
            </w:r>
          </w:p>
        </w:tc>
        <w:tc>
          <w:tcPr>
            <w:tcW w:w="1418" w:type="dxa"/>
          </w:tcPr>
          <w:p w14:paraId="42AF9442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1.3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0.5</w:t>
            </w:r>
          </w:p>
        </w:tc>
        <w:tc>
          <w:tcPr>
            <w:tcW w:w="992" w:type="dxa"/>
          </w:tcPr>
          <w:p w14:paraId="64D78F9A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0.457</w:t>
            </w:r>
          </w:p>
        </w:tc>
      </w:tr>
      <w:tr w:rsidR="00BF3D03" w:rsidRPr="00CC73CC" w14:paraId="2289EBAB" w14:textId="77777777" w:rsidTr="00A9709B">
        <w:trPr>
          <w:trHeight w:val="397"/>
        </w:trPr>
        <w:tc>
          <w:tcPr>
            <w:tcW w:w="3402" w:type="dxa"/>
          </w:tcPr>
          <w:p w14:paraId="506BE2DA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bookmarkStart w:id="1" w:name="_Hlk93917321"/>
            <w:r w:rsidRPr="00CC73CC">
              <w:rPr>
                <w:rFonts w:eastAsiaTheme="minorEastAsia" w:cs="Times New Roman"/>
                <w:szCs w:val="24"/>
              </w:rPr>
              <w:t>Lateral e’ (cm/s)</w:t>
            </w:r>
          </w:p>
        </w:tc>
        <w:tc>
          <w:tcPr>
            <w:tcW w:w="1560" w:type="dxa"/>
          </w:tcPr>
          <w:p w14:paraId="55EAB1FD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 xml:space="preserve">0.3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4.4</w:t>
            </w:r>
          </w:p>
        </w:tc>
        <w:tc>
          <w:tcPr>
            <w:tcW w:w="1417" w:type="dxa"/>
          </w:tcPr>
          <w:p w14:paraId="27BB2D39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9</w:t>
            </w:r>
            <w:r w:rsidRPr="00CC73CC">
              <w:rPr>
                <w:rFonts w:eastAsiaTheme="minorEastAsia" w:cs="Times New Roman"/>
                <w:szCs w:val="24"/>
              </w:rPr>
              <w:t xml:space="preserve">.2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2.7</w:t>
            </w:r>
          </w:p>
        </w:tc>
        <w:tc>
          <w:tcPr>
            <w:tcW w:w="1559" w:type="dxa"/>
          </w:tcPr>
          <w:p w14:paraId="52C2B647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9</w:t>
            </w:r>
            <w:r w:rsidRPr="00CC73CC">
              <w:rPr>
                <w:rFonts w:eastAsiaTheme="minorEastAsia" w:cs="Times New Roman"/>
                <w:szCs w:val="24"/>
              </w:rPr>
              <w:t xml:space="preserve">.6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4.0</w:t>
            </w:r>
          </w:p>
        </w:tc>
        <w:tc>
          <w:tcPr>
            <w:tcW w:w="1418" w:type="dxa"/>
          </w:tcPr>
          <w:p w14:paraId="12D7A214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8</w:t>
            </w:r>
            <w:r w:rsidRPr="00CC73CC">
              <w:rPr>
                <w:rFonts w:eastAsiaTheme="minorEastAsia" w:cs="Times New Roman"/>
                <w:szCs w:val="24"/>
              </w:rPr>
              <w:t xml:space="preserve">.4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4.2</w:t>
            </w:r>
          </w:p>
        </w:tc>
        <w:tc>
          <w:tcPr>
            <w:tcW w:w="992" w:type="dxa"/>
          </w:tcPr>
          <w:p w14:paraId="75719C66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.411</w:t>
            </w:r>
          </w:p>
        </w:tc>
      </w:tr>
      <w:tr w:rsidR="00BF3D03" w:rsidRPr="00CC73CC" w14:paraId="6B7B4FA2" w14:textId="77777777" w:rsidTr="00A9709B">
        <w:trPr>
          <w:trHeight w:val="397"/>
        </w:trPr>
        <w:tc>
          <w:tcPr>
            <w:tcW w:w="3402" w:type="dxa"/>
          </w:tcPr>
          <w:p w14:paraId="2022C748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Septal e’ (cm/s)</w:t>
            </w:r>
          </w:p>
        </w:tc>
        <w:tc>
          <w:tcPr>
            <w:tcW w:w="1560" w:type="dxa"/>
          </w:tcPr>
          <w:p w14:paraId="7143C58F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7</w:t>
            </w:r>
            <w:r w:rsidRPr="00CC73CC">
              <w:rPr>
                <w:rFonts w:eastAsiaTheme="minorEastAsia" w:cs="Times New Roman"/>
                <w:szCs w:val="24"/>
              </w:rPr>
              <w:t xml:space="preserve">.3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2.8</w:t>
            </w:r>
          </w:p>
        </w:tc>
        <w:tc>
          <w:tcPr>
            <w:tcW w:w="1417" w:type="dxa"/>
          </w:tcPr>
          <w:p w14:paraId="4FFEE5D3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7</w:t>
            </w:r>
            <w:r w:rsidRPr="00CC73CC">
              <w:rPr>
                <w:rFonts w:eastAsiaTheme="minorEastAsia" w:cs="Times New Roman"/>
                <w:szCs w:val="24"/>
              </w:rPr>
              <w:t xml:space="preserve">.1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2.4</w:t>
            </w:r>
          </w:p>
        </w:tc>
        <w:tc>
          <w:tcPr>
            <w:tcW w:w="1559" w:type="dxa"/>
          </w:tcPr>
          <w:p w14:paraId="00C3B8A2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5</w:t>
            </w:r>
            <w:r w:rsidRPr="00CC73CC">
              <w:rPr>
                <w:rFonts w:eastAsiaTheme="minorEastAsia" w:cs="Times New Roman"/>
                <w:szCs w:val="24"/>
              </w:rPr>
              <w:t xml:space="preserve">.0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1.6</w:t>
            </w:r>
          </w:p>
        </w:tc>
        <w:tc>
          <w:tcPr>
            <w:tcW w:w="1418" w:type="dxa"/>
          </w:tcPr>
          <w:p w14:paraId="6F8EBE52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5</w:t>
            </w:r>
            <w:r w:rsidRPr="00CC73CC">
              <w:rPr>
                <w:rFonts w:eastAsiaTheme="minorEastAsia" w:cs="Times New Roman"/>
                <w:szCs w:val="24"/>
              </w:rPr>
              <w:t xml:space="preserve">.5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2.2</w:t>
            </w:r>
          </w:p>
        </w:tc>
        <w:tc>
          <w:tcPr>
            <w:tcW w:w="992" w:type="dxa"/>
          </w:tcPr>
          <w:p w14:paraId="522834B8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.073</w:t>
            </w:r>
          </w:p>
        </w:tc>
      </w:tr>
      <w:tr w:rsidR="00BF3D03" w:rsidRPr="00CC73CC" w14:paraId="033C0F15" w14:textId="77777777" w:rsidTr="00A9709B">
        <w:trPr>
          <w:trHeight w:val="397"/>
        </w:trPr>
        <w:tc>
          <w:tcPr>
            <w:tcW w:w="3402" w:type="dxa"/>
          </w:tcPr>
          <w:p w14:paraId="74AADD0E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E</w:t>
            </w:r>
            <w:r w:rsidRPr="00CC73CC">
              <w:rPr>
                <w:rFonts w:eastAsiaTheme="minorEastAsia" w:cs="Times New Roman"/>
                <w:szCs w:val="24"/>
              </w:rPr>
              <w:t>/e’</w:t>
            </w:r>
          </w:p>
        </w:tc>
        <w:tc>
          <w:tcPr>
            <w:tcW w:w="1560" w:type="dxa"/>
          </w:tcPr>
          <w:p w14:paraId="59EF4ECE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 xml:space="preserve">0.6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6.9</w:t>
            </w:r>
          </w:p>
        </w:tc>
        <w:tc>
          <w:tcPr>
            <w:tcW w:w="1417" w:type="dxa"/>
          </w:tcPr>
          <w:p w14:paraId="4CAF2441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 xml:space="preserve">0.1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3.4</w:t>
            </w:r>
          </w:p>
        </w:tc>
        <w:tc>
          <w:tcPr>
            <w:tcW w:w="1559" w:type="dxa"/>
          </w:tcPr>
          <w:p w14:paraId="760EAF45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 xml:space="preserve">2.8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4.7</w:t>
            </w:r>
          </w:p>
        </w:tc>
        <w:tc>
          <w:tcPr>
            <w:tcW w:w="1418" w:type="dxa"/>
          </w:tcPr>
          <w:p w14:paraId="2C66EC38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 xml:space="preserve">5.5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8.0</w:t>
            </w:r>
          </w:p>
        </w:tc>
        <w:tc>
          <w:tcPr>
            <w:tcW w:w="992" w:type="dxa"/>
          </w:tcPr>
          <w:p w14:paraId="0380E774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.068</w:t>
            </w:r>
          </w:p>
        </w:tc>
      </w:tr>
      <w:tr w:rsidR="00BF3D03" w:rsidRPr="00CC73CC" w14:paraId="48C0A0CF" w14:textId="77777777" w:rsidTr="00A9709B">
        <w:trPr>
          <w:trHeight w:val="397"/>
        </w:trPr>
        <w:tc>
          <w:tcPr>
            <w:tcW w:w="3402" w:type="dxa"/>
          </w:tcPr>
          <w:p w14:paraId="321B461D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T</w:t>
            </w:r>
            <w:r w:rsidRPr="00CC73CC">
              <w:rPr>
                <w:rFonts w:eastAsiaTheme="minorEastAsia" w:cs="Times New Roman"/>
                <w:szCs w:val="24"/>
              </w:rPr>
              <w:t>RV (m/s)</w:t>
            </w:r>
          </w:p>
        </w:tc>
        <w:tc>
          <w:tcPr>
            <w:tcW w:w="1560" w:type="dxa"/>
          </w:tcPr>
          <w:p w14:paraId="5B5D83D4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 xml:space="preserve">.8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0.8</w:t>
            </w:r>
          </w:p>
        </w:tc>
        <w:tc>
          <w:tcPr>
            <w:tcW w:w="1417" w:type="dxa"/>
          </w:tcPr>
          <w:p w14:paraId="2D973CD3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 xml:space="preserve">.4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0.5</w:t>
            </w:r>
          </w:p>
        </w:tc>
        <w:tc>
          <w:tcPr>
            <w:tcW w:w="1559" w:type="dxa"/>
          </w:tcPr>
          <w:p w14:paraId="1E053835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 xml:space="preserve">.9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1.0</w:t>
            </w:r>
          </w:p>
        </w:tc>
        <w:tc>
          <w:tcPr>
            <w:tcW w:w="1418" w:type="dxa"/>
          </w:tcPr>
          <w:p w14:paraId="4949FCA8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 xml:space="preserve">.8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0.6</w:t>
            </w:r>
          </w:p>
        </w:tc>
        <w:tc>
          <w:tcPr>
            <w:tcW w:w="992" w:type="dxa"/>
          </w:tcPr>
          <w:p w14:paraId="366E83BC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.211</w:t>
            </w:r>
          </w:p>
        </w:tc>
      </w:tr>
      <w:tr w:rsidR="00BF3D03" w:rsidRPr="00CC73CC" w14:paraId="4CBAF782" w14:textId="77777777" w:rsidTr="00A9709B">
        <w:trPr>
          <w:trHeight w:val="397"/>
        </w:trPr>
        <w:tc>
          <w:tcPr>
            <w:tcW w:w="3402" w:type="dxa"/>
          </w:tcPr>
          <w:p w14:paraId="20E5F30D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CC73CC">
              <w:rPr>
                <w:rFonts w:eastAsiaTheme="minorEastAsia" w:cs="Times New Roman" w:hint="eastAsia"/>
                <w:szCs w:val="24"/>
              </w:rPr>
              <w:t>L</w:t>
            </w:r>
            <w:r w:rsidRPr="00CC73CC">
              <w:rPr>
                <w:rFonts w:eastAsiaTheme="minorEastAsia" w:cs="Times New Roman"/>
                <w:szCs w:val="24"/>
              </w:rPr>
              <w:t>AVi</w:t>
            </w:r>
            <w:proofErr w:type="spellEnd"/>
            <w:r w:rsidRPr="00CC73CC">
              <w:rPr>
                <w:rFonts w:eastAsiaTheme="minorEastAsia" w:cs="Times New Roman"/>
                <w:szCs w:val="24"/>
              </w:rPr>
              <w:t xml:space="preserve"> (ml/m</w:t>
            </w:r>
            <w:r w:rsidRPr="00CC73CC">
              <w:rPr>
                <w:rFonts w:eastAsiaTheme="minorEastAsia" w:cs="Times New Roman"/>
                <w:szCs w:val="24"/>
                <w:vertAlign w:val="superscript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>)</w:t>
            </w:r>
          </w:p>
        </w:tc>
        <w:tc>
          <w:tcPr>
            <w:tcW w:w="1560" w:type="dxa"/>
          </w:tcPr>
          <w:p w14:paraId="30AA0900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3</w:t>
            </w:r>
            <w:r w:rsidRPr="00CC73CC">
              <w:rPr>
                <w:rFonts w:eastAsiaTheme="minorEastAsia" w:cs="Times New Roman"/>
                <w:szCs w:val="24"/>
              </w:rPr>
              <w:t xml:space="preserve">1.2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14.4</w:t>
            </w:r>
          </w:p>
        </w:tc>
        <w:tc>
          <w:tcPr>
            <w:tcW w:w="1417" w:type="dxa"/>
          </w:tcPr>
          <w:p w14:paraId="0627FF39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3</w:t>
            </w:r>
            <w:r w:rsidRPr="00CC73CC">
              <w:rPr>
                <w:rFonts w:eastAsiaTheme="minorEastAsia" w:cs="Times New Roman"/>
                <w:szCs w:val="24"/>
              </w:rPr>
              <w:t xml:space="preserve">5.0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12.7</w:t>
            </w:r>
          </w:p>
        </w:tc>
        <w:tc>
          <w:tcPr>
            <w:tcW w:w="1559" w:type="dxa"/>
          </w:tcPr>
          <w:p w14:paraId="4776E65A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3</w:t>
            </w:r>
            <w:r w:rsidRPr="00CC73CC">
              <w:rPr>
                <w:rFonts w:eastAsiaTheme="minorEastAsia" w:cs="Times New Roman"/>
                <w:szCs w:val="24"/>
              </w:rPr>
              <w:t xml:space="preserve">3.5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11.5</w:t>
            </w:r>
          </w:p>
        </w:tc>
        <w:tc>
          <w:tcPr>
            <w:tcW w:w="1418" w:type="dxa"/>
          </w:tcPr>
          <w:p w14:paraId="376FF0D3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3</w:t>
            </w:r>
            <w:r w:rsidRPr="00CC73CC">
              <w:rPr>
                <w:rFonts w:eastAsiaTheme="minorEastAsia" w:cs="Times New Roman"/>
                <w:szCs w:val="24"/>
              </w:rPr>
              <w:t xml:space="preserve">7.9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17.3</w:t>
            </w:r>
          </w:p>
        </w:tc>
        <w:tc>
          <w:tcPr>
            <w:tcW w:w="992" w:type="dxa"/>
          </w:tcPr>
          <w:p w14:paraId="5C76983B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.299</w:t>
            </w:r>
          </w:p>
        </w:tc>
      </w:tr>
      <w:tr w:rsidR="00BF3D03" w:rsidRPr="00CC73CC" w14:paraId="61E44189" w14:textId="77777777" w:rsidTr="00A9709B">
        <w:trPr>
          <w:trHeight w:val="397"/>
        </w:trPr>
        <w:tc>
          <w:tcPr>
            <w:tcW w:w="3402" w:type="dxa"/>
          </w:tcPr>
          <w:p w14:paraId="3BB61B88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P</w:t>
            </w:r>
            <w:r w:rsidRPr="00CC73CC">
              <w:rPr>
                <w:rFonts w:eastAsiaTheme="minorEastAsia" w:cs="Times New Roman"/>
                <w:szCs w:val="24"/>
              </w:rPr>
              <w:t>ASP (mmHg)</w:t>
            </w:r>
          </w:p>
        </w:tc>
        <w:tc>
          <w:tcPr>
            <w:tcW w:w="1560" w:type="dxa"/>
          </w:tcPr>
          <w:p w14:paraId="544AFA0F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3</w:t>
            </w:r>
            <w:r w:rsidRPr="00CC73CC">
              <w:rPr>
                <w:rFonts w:eastAsiaTheme="minorEastAsia" w:cs="Times New Roman"/>
                <w:szCs w:val="24"/>
              </w:rPr>
              <w:t xml:space="preserve">8.7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22.6</w:t>
            </w:r>
          </w:p>
        </w:tc>
        <w:tc>
          <w:tcPr>
            <w:tcW w:w="1417" w:type="dxa"/>
          </w:tcPr>
          <w:p w14:paraId="5B68007E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 xml:space="preserve">8.8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13.1</w:t>
            </w:r>
          </w:p>
        </w:tc>
        <w:tc>
          <w:tcPr>
            <w:tcW w:w="1559" w:type="dxa"/>
          </w:tcPr>
          <w:p w14:paraId="3FE7C2F5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4</w:t>
            </w:r>
            <w:r w:rsidRPr="00CC73CC">
              <w:rPr>
                <w:rFonts w:eastAsiaTheme="minorEastAsia" w:cs="Times New Roman"/>
                <w:szCs w:val="24"/>
              </w:rPr>
              <w:t xml:space="preserve">1.3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28.1</w:t>
            </w:r>
          </w:p>
        </w:tc>
        <w:tc>
          <w:tcPr>
            <w:tcW w:w="1418" w:type="dxa"/>
          </w:tcPr>
          <w:p w14:paraId="392EFB09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3</w:t>
            </w:r>
            <w:r w:rsidRPr="00CC73CC">
              <w:rPr>
                <w:rFonts w:eastAsiaTheme="minorEastAsia" w:cs="Times New Roman"/>
                <w:szCs w:val="24"/>
              </w:rPr>
              <w:t xml:space="preserve">6.4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15.0</w:t>
            </w:r>
          </w:p>
        </w:tc>
        <w:tc>
          <w:tcPr>
            <w:tcW w:w="992" w:type="dxa"/>
          </w:tcPr>
          <w:p w14:paraId="5A614D6D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.108</w:t>
            </w:r>
          </w:p>
        </w:tc>
      </w:tr>
      <w:bookmarkEnd w:id="1"/>
      <w:tr w:rsidR="00BF3D03" w:rsidRPr="00CC73CC" w14:paraId="2BA557D6" w14:textId="77777777" w:rsidTr="00A9709B">
        <w:trPr>
          <w:trHeight w:val="397"/>
        </w:trPr>
        <w:tc>
          <w:tcPr>
            <w:tcW w:w="3402" w:type="dxa"/>
          </w:tcPr>
          <w:p w14:paraId="0CB3170A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Diastolic dysfunction [n (%)]</w:t>
            </w:r>
          </w:p>
        </w:tc>
        <w:tc>
          <w:tcPr>
            <w:tcW w:w="1560" w:type="dxa"/>
          </w:tcPr>
          <w:p w14:paraId="4D878E2F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8</w:t>
            </w:r>
            <w:r w:rsidRPr="00CC73CC">
              <w:rPr>
                <w:rFonts w:eastAsiaTheme="minorEastAsia" w:cs="Times New Roman"/>
                <w:szCs w:val="24"/>
              </w:rPr>
              <w:t xml:space="preserve"> (17%)</w:t>
            </w:r>
          </w:p>
        </w:tc>
        <w:tc>
          <w:tcPr>
            <w:tcW w:w="1417" w:type="dxa"/>
          </w:tcPr>
          <w:p w14:paraId="646679B6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2 (32%)</w:t>
            </w:r>
          </w:p>
        </w:tc>
        <w:tc>
          <w:tcPr>
            <w:tcW w:w="1559" w:type="dxa"/>
          </w:tcPr>
          <w:p w14:paraId="4A5836C0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 xml:space="preserve"> (20%)</w:t>
            </w:r>
          </w:p>
        </w:tc>
        <w:tc>
          <w:tcPr>
            <w:tcW w:w="1418" w:type="dxa"/>
          </w:tcPr>
          <w:p w14:paraId="3539325A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6</w:t>
            </w:r>
            <w:r w:rsidRPr="00CC73CC">
              <w:rPr>
                <w:rFonts w:eastAsiaTheme="minorEastAsia" w:cs="Times New Roman"/>
                <w:szCs w:val="24"/>
              </w:rPr>
              <w:t xml:space="preserve"> (55%)</w:t>
            </w:r>
          </w:p>
        </w:tc>
        <w:tc>
          <w:tcPr>
            <w:tcW w:w="992" w:type="dxa"/>
          </w:tcPr>
          <w:p w14:paraId="6E4D6EEC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.059</w:t>
            </w:r>
          </w:p>
        </w:tc>
      </w:tr>
      <w:tr w:rsidR="00BF3D03" w:rsidRPr="00CC73CC" w14:paraId="0E46EF47" w14:textId="77777777" w:rsidTr="00A9709B">
        <w:trPr>
          <w:trHeight w:val="397"/>
        </w:trPr>
        <w:tc>
          <w:tcPr>
            <w:tcW w:w="3402" w:type="dxa"/>
          </w:tcPr>
          <w:p w14:paraId="01276937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GLS (%)</w:t>
            </w:r>
          </w:p>
        </w:tc>
        <w:tc>
          <w:tcPr>
            <w:tcW w:w="1560" w:type="dxa"/>
          </w:tcPr>
          <w:p w14:paraId="5FFC067F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-18.4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4.4</w:t>
            </w:r>
          </w:p>
        </w:tc>
        <w:tc>
          <w:tcPr>
            <w:tcW w:w="1417" w:type="dxa"/>
          </w:tcPr>
          <w:p w14:paraId="629213B9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-18.0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5.3</w:t>
            </w:r>
          </w:p>
        </w:tc>
        <w:tc>
          <w:tcPr>
            <w:tcW w:w="1559" w:type="dxa"/>
          </w:tcPr>
          <w:p w14:paraId="190B807E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-17.1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5.2</w:t>
            </w:r>
          </w:p>
        </w:tc>
        <w:tc>
          <w:tcPr>
            <w:tcW w:w="1418" w:type="dxa"/>
          </w:tcPr>
          <w:p w14:paraId="694D24E8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-14.6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7.8</w:t>
            </w:r>
          </w:p>
        </w:tc>
        <w:tc>
          <w:tcPr>
            <w:tcW w:w="992" w:type="dxa"/>
          </w:tcPr>
          <w:p w14:paraId="4F8DCEE4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0.671</w:t>
            </w:r>
          </w:p>
        </w:tc>
      </w:tr>
      <w:tr w:rsidR="00BF3D03" w:rsidRPr="00CC73CC" w14:paraId="3D91A449" w14:textId="77777777" w:rsidTr="00A9709B">
        <w:trPr>
          <w:trHeight w:val="397"/>
        </w:trPr>
        <w:tc>
          <w:tcPr>
            <w:tcW w:w="3402" w:type="dxa"/>
          </w:tcPr>
          <w:p w14:paraId="5256203A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GCS (%)</w:t>
            </w:r>
          </w:p>
        </w:tc>
        <w:tc>
          <w:tcPr>
            <w:tcW w:w="1560" w:type="dxa"/>
          </w:tcPr>
          <w:p w14:paraId="4D1F3C11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-23.7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5.5</w:t>
            </w:r>
          </w:p>
        </w:tc>
        <w:tc>
          <w:tcPr>
            <w:tcW w:w="1417" w:type="dxa"/>
          </w:tcPr>
          <w:p w14:paraId="425040B3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-24.2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7.8</w:t>
            </w:r>
          </w:p>
        </w:tc>
        <w:tc>
          <w:tcPr>
            <w:tcW w:w="1559" w:type="dxa"/>
          </w:tcPr>
          <w:p w14:paraId="1BCEFBC8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-23.1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7.2</w:t>
            </w:r>
          </w:p>
        </w:tc>
        <w:tc>
          <w:tcPr>
            <w:tcW w:w="1418" w:type="dxa"/>
          </w:tcPr>
          <w:p w14:paraId="6E9DD895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-20.5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7.7</w:t>
            </w:r>
          </w:p>
        </w:tc>
        <w:tc>
          <w:tcPr>
            <w:tcW w:w="992" w:type="dxa"/>
          </w:tcPr>
          <w:p w14:paraId="388ABD6C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0.568</w:t>
            </w:r>
          </w:p>
        </w:tc>
      </w:tr>
      <w:tr w:rsidR="00BF3D03" w:rsidRPr="00CC73CC" w14:paraId="7E135C1C" w14:textId="77777777" w:rsidTr="00A9709B">
        <w:trPr>
          <w:trHeight w:val="397"/>
        </w:trPr>
        <w:tc>
          <w:tcPr>
            <w:tcW w:w="3402" w:type="dxa"/>
          </w:tcPr>
          <w:p w14:paraId="17586C5F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GRS (%)</w:t>
            </w:r>
          </w:p>
        </w:tc>
        <w:tc>
          <w:tcPr>
            <w:tcW w:w="1560" w:type="dxa"/>
          </w:tcPr>
          <w:p w14:paraId="364248E9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18.1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5.4</w:t>
            </w:r>
          </w:p>
        </w:tc>
        <w:tc>
          <w:tcPr>
            <w:tcW w:w="1417" w:type="dxa"/>
          </w:tcPr>
          <w:p w14:paraId="27F3E8AA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17.4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6.5</w:t>
            </w:r>
          </w:p>
        </w:tc>
        <w:tc>
          <w:tcPr>
            <w:tcW w:w="1559" w:type="dxa"/>
          </w:tcPr>
          <w:p w14:paraId="53318950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23.6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8.6</w:t>
            </w:r>
          </w:p>
        </w:tc>
        <w:tc>
          <w:tcPr>
            <w:tcW w:w="1418" w:type="dxa"/>
          </w:tcPr>
          <w:p w14:paraId="2E6DADD0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18.7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9.7</w:t>
            </w:r>
          </w:p>
        </w:tc>
        <w:tc>
          <w:tcPr>
            <w:tcW w:w="992" w:type="dxa"/>
          </w:tcPr>
          <w:p w14:paraId="40B1BFAE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0.423</w:t>
            </w:r>
          </w:p>
        </w:tc>
      </w:tr>
      <w:tr w:rsidR="00BF3D03" w:rsidRPr="00CC73CC" w14:paraId="68CC3F31" w14:textId="77777777" w:rsidTr="00A9709B">
        <w:trPr>
          <w:trHeight w:val="397"/>
        </w:trPr>
        <w:tc>
          <w:tcPr>
            <w:tcW w:w="3402" w:type="dxa"/>
          </w:tcPr>
          <w:p w14:paraId="38C15A35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b/>
                <w:bCs/>
                <w:szCs w:val="24"/>
              </w:rPr>
            </w:pPr>
            <w:r w:rsidRPr="00CC73CC">
              <w:rPr>
                <w:rFonts w:eastAsiaTheme="minorEastAsia" w:cs="Times New Roman"/>
                <w:b/>
                <w:bCs/>
                <w:szCs w:val="24"/>
              </w:rPr>
              <w:t>CMR</w:t>
            </w:r>
          </w:p>
        </w:tc>
        <w:tc>
          <w:tcPr>
            <w:tcW w:w="1560" w:type="dxa"/>
          </w:tcPr>
          <w:p w14:paraId="6CAE687C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417" w:type="dxa"/>
          </w:tcPr>
          <w:p w14:paraId="79EB56F4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559" w:type="dxa"/>
          </w:tcPr>
          <w:p w14:paraId="5473BCDC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77212540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14:paraId="4D9F0694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BF3D03" w:rsidRPr="00CC73CC" w14:paraId="2632B5A6" w14:textId="77777777" w:rsidTr="00A9709B">
        <w:trPr>
          <w:trHeight w:val="397"/>
        </w:trPr>
        <w:tc>
          <w:tcPr>
            <w:tcW w:w="3402" w:type="dxa"/>
          </w:tcPr>
          <w:p w14:paraId="7EA13C6C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lastRenderedPageBreak/>
              <w:t>LGE (+)</w:t>
            </w:r>
          </w:p>
        </w:tc>
        <w:tc>
          <w:tcPr>
            <w:tcW w:w="1560" w:type="dxa"/>
          </w:tcPr>
          <w:p w14:paraId="0A980495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33 (69%)</w:t>
            </w:r>
          </w:p>
        </w:tc>
        <w:tc>
          <w:tcPr>
            <w:tcW w:w="1417" w:type="dxa"/>
          </w:tcPr>
          <w:p w14:paraId="04F479A9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26 (68%)</w:t>
            </w:r>
          </w:p>
        </w:tc>
        <w:tc>
          <w:tcPr>
            <w:tcW w:w="1559" w:type="dxa"/>
          </w:tcPr>
          <w:p w14:paraId="31EBFE58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4 (80%)</w:t>
            </w:r>
          </w:p>
        </w:tc>
        <w:tc>
          <w:tcPr>
            <w:tcW w:w="1418" w:type="dxa"/>
          </w:tcPr>
          <w:p w14:paraId="4589476A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8 (73%)</w:t>
            </w:r>
          </w:p>
        </w:tc>
        <w:tc>
          <w:tcPr>
            <w:tcW w:w="992" w:type="dxa"/>
          </w:tcPr>
          <w:p w14:paraId="3E85985B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0.951</w:t>
            </w:r>
          </w:p>
        </w:tc>
      </w:tr>
      <w:tr w:rsidR="00BF3D03" w:rsidRPr="00CC73CC" w14:paraId="0B6C30F8" w14:textId="77777777" w:rsidTr="00A9709B">
        <w:trPr>
          <w:trHeight w:val="397"/>
        </w:trPr>
        <w:tc>
          <w:tcPr>
            <w:tcW w:w="3402" w:type="dxa"/>
          </w:tcPr>
          <w:p w14:paraId="026F6BF0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  Septal</w:t>
            </w:r>
          </w:p>
        </w:tc>
        <w:tc>
          <w:tcPr>
            <w:tcW w:w="1560" w:type="dxa"/>
          </w:tcPr>
          <w:p w14:paraId="078C865F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13 (27%)</w:t>
            </w:r>
          </w:p>
        </w:tc>
        <w:tc>
          <w:tcPr>
            <w:tcW w:w="1417" w:type="dxa"/>
          </w:tcPr>
          <w:p w14:paraId="350B9620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5 (13%)</w:t>
            </w:r>
          </w:p>
        </w:tc>
        <w:tc>
          <w:tcPr>
            <w:tcW w:w="1559" w:type="dxa"/>
          </w:tcPr>
          <w:p w14:paraId="188B0928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1 (20%)</w:t>
            </w:r>
          </w:p>
        </w:tc>
        <w:tc>
          <w:tcPr>
            <w:tcW w:w="1418" w:type="dxa"/>
          </w:tcPr>
          <w:p w14:paraId="28EB0F53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2 (18%)</w:t>
            </w:r>
          </w:p>
        </w:tc>
        <w:tc>
          <w:tcPr>
            <w:tcW w:w="992" w:type="dxa"/>
            <w:vMerge w:val="restart"/>
          </w:tcPr>
          <w:p w14:paraId="5CB79F6E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0.109</w:t>
            </w:r>
          </w:p>
        </w:tc>
      </w:tr>
      <w:tr w:rsidR="00BF3D03" w:rsidRPr="00CC73CC" w14:paraId="72AA70EB" w14:textId="77777777" w:rsidTr="00A9709B">
        <w:trPr>
          <w:trHeight w:val="397"/>
        </w:trPr>
        <w:tc>
          <w:tcPr>
            <w:tcW w:w="3402" w:type="dxa"/>
          </w:tcPr>
          <w:p w14:paraId="509F4866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  Free-wall</w:t>
            </w:r>
          </w:p>
        </w:tc>
        <w:tc>
          <w:tcPr>
            <w:tcW w:w="1560" w:type="dxa"/>
          </w:tcPr>
          <w:p w14:paraId="09A954A3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4 (8%)</w:t>
            </w:r>
          </w:p>
        </w:tc>
        <w:tc>
          <w:tcPr>
            <w:tcW w:w="1417" w:type="dxa"/>
          </w:tcPr>
          <w:p w14:paraId="4020B40D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0 (0%)</w:t>
            </w:r>
          </w:p>
        </w:tc>
        <w:tc>
          <w:tcPr>
            <w:tcW w:w="1559" w:type="dxa"/>
          </w:tcPr>
          <w:p w14:paraId="41A83176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1 (20%)</w:t>
            </w:r>
          </w:p>
        </w:tc>
        <w:tc>
          <w:tcPr>
            <w:tcW w:w="1418" w:type="dxa"/>
          </w:tcPr>
          <w:p w14:paraId="6C7E546E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2 (18%)</w:t>
            </w:r>
          </w:p>
        </w:tc>
        <w:tc>
          <w:tcPr>
            <w:tcW w:w="992" w:type="dxa"/>
            <w:vMerge/>
          </w:tcPr>
          <w:p w14:paraId="4579F4A0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BF3D03" w:rsidRPr="00CC73CC" w14:paraId="45F628C9" w14:textId="77777777" w:rsidTr="00A9709B">
        <w:trPr>
          <w:trHeight w:val="397"/>
        </w:trPr>
        <w:tc>
          <w:tcPr>
            <w:tcW w:w="3402" w:type="dxa"/>
          </w:tcPr>
          <w:p w14:paraId="0FBADC90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  Both</w:t>
            </w:r>
          </w:p>
        </w:tc>
        <w:tc>
          <w:tcPr>
            <w:tcW w:w="1560" w:type="dxa"/>
          </w:tcPr>
          <w:p w14:paraId="0EAC3717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16 (33%)</w:t>
            </w:r>
          </w:p>
        </w:tc>
        <w:tc>
          <w:tcPr>
            <w:tcW w:w="1417" w:type="dxa"/>
          </w:tcPr>
          <w:p w14:paraId="7FCA185C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21 (55</w:t>
            </w:r>
          </w:p>
        </w:tc>
        <w:tc>
          <w:tcPr>
            <w:tcW w:w="1559" w:type="dxa"/>
          </w:tcPr>
          <w:p w14:paraId="07158BAB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2 (40%)</w:t>
            </w:r>
          </w:p>
        </w:tc>
        <w:tc>
          <w:tcPr>
            <w:tcW w:w="1418" w:type="dxa"/>
          </w:tcPr>
          <w:p w14:paraId="609BD78A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4 (36%)</w:t>
            </w:r>
          </w:p>
        </w:tc>
        <w:tc>
          <w:tcPr>
            <w:tcW w:w="992" w:type="dxa"/>
            <w:vMerge/>
          </w:tcPr>
          <w:p w14:paraId="55A8C0B8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BF3D03" w:rsidRPr="00CC73CC" w14:paraId="2E3CB8C3" w14:textId="77777777" w:rsidTr="00A9709B">
        <w:trPr>
          <w:trHeight w:val="397"/>
        </w:trPr>
        <w:tc>
          <w:tcPr>
            <w:tcW w:w="3402" w:type="dxa"/>
          </w:tcPr>
          <w:p w14:paraId="0F878DF9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proofErr w:type="spellStart"/>
            <w:r w:rsidRPr="00CC73CC">
              <w:rPr>
                <w:rFonts w:eastAsiaTheme="minorEastAsia" w:cs="Times New Roman"/>
                <w:szCs w:val="24"/>
              </w:rPr>
              <w:t>tLGE</w:t>
            </w:r>
            <w:proofErr w:type="spellEnd"/>
            <w:r w:rsidRPr="00CC73CC">
              <w:rPr>
                <w:rFonts w:eastAsiaTheme="minorEastAsia" w:cs="Times New Roman"/>
                <w:szCs w:val="24"/>
              </w:rPr>
              <w:t xml:space="preserve"> score</w:t>
            </w:r>
          </w:p>
        </w:tc>
        <w:tc>
          <w:tcPr>
            <w:tcW w:w="1560" w:type="dxa"/>
          </w:tcPr>
          <w:p w14:paraId="5E5E52F6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cs="Times New Roman"/>
                <w:szCs w:val="24"/>
              </w:rPr>
              <w:t>3 (0, 5)</w:t>
            </w:r>
          </w:p>
        </w:tc>
        <w:tc>
          <w:tcPr>
            <w:tcW w:w="1417" w:type="dxa"/>
          </w:tcPr>
          <w:p w14:paraId="63A18879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cs="Times New Roman"/>
                <w:szCs w:val="24"/>
              </w:rPr>
              <w:t>4 (0, 11.5)</w:t>
            </w:r>
          </w:p>
        </w:tc>
        <w:tc>
          <w:tcPr>
            <w:tcW w:w="1559" w:type="dxa"/>
          </w:tcPr>
          <w:p w14:paraId="46FD7362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cs="Times New Roman"/>
                <w:szCs w:val="24"/>
              </w:rPr>
              <w:t>5 (1.5, 18.5)</w:t>
            </w:r>
          </w:p>
        </w:tc>
        <w:tc>
          <w:tcPr>
            <w:tcW w:w="1418" w:type="dxa"/>
          </w:tcPr>
          <w:p w14:paraId="04403FE3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cs="Times New Roman"/>
                <w:szCs w:val="24"/>
              </w:rPr>
              <w:t>4 (0, 21)</w:t>
            </w:r>
          </w:p>
        </w:tc>
        <w:tc>
          <w:tcPr>
            <w:tcW w:w="992" w:type="dxa"/>
          </w:tcPr>
          <w:p w14:paraId="2FDF8D4E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0.290</w:t>
            </w:r>
          </w:p>
        </w:tc>
      </w:tr>
      <w:tr w:rsidR="00BF3D03" w:rsidRPr="00CC73CC" w14:paraId="6F270EA7" w14:textId="77777777" w:rsidTr="00A9709B">
        <w:trPr>
          <w:trHeight w:val="397"/>
        </w:trPr>
        <w:tc>
          <w:tcPr>
            <w:tcW w:w="3402" w:type="dxa"/>
          </w:tcPr>
          <w:p w14:paraId="6A88D8FE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Native T1 (</w:t>
            </w:r>
            <w:proofErr w:type="spellStart"/>
            <w:r w:rsidRPr="00CC73CC">
              <w:rPr>
                <w:rFonts w:eastAsiaTheme="minorEastAsia" w:cs="Times New Roman"/>
                <w:szCs w:val="24"/>
              </w:rPr>
              <w:t>ms</w:t>
            </w:r>
            <w:proofErr w:type="spellEnd"/>
            <w:r w:rsidRPr="00CC73CC">
              <w:rPr>
                <w:rFonts w:eastAsiaTheme="minorEastAsia" w:cs="Times New Roman"/>
                <w:szCs w:val="24"/>
              </w:rPr>
              <w:t>)</w:t>
            </w:r>
          </w:p>
        </w:tc>
        <w:tc>
          <w:tcPr>
            <w:tcW w:w="1560" w:type="dxa"/>
          </w:tcPr>
          <w:p w14:paraId="1EF98568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1404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73</w:t>
            </w:r>
          </w:p>
        </w:tc>
        <w:tc>
          <w:tcPr>
            <w:tcW w:w="1417" w:type="dxa"/>
          </w:tcPr>
          <w:p w14:paraId="657FA74B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1369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78</w:t>
            </w:r>
          </w:p>
        </w:tc>
        <w:tc>
          <w:tcPr>
            <w:tcW w:w="1559" w:type="dxa"/>
          </w:tcPr>
          <w:p w14:paraId="6D41D125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1427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66</w:t>
            </w:r>
          </w:p>
        </w:tc>
        <w:tc>
          <w:tcPr>
            <w:tcW w:w="1418" w:type="dxa"/>
          </w:tcPr>
          <w:p w14:paraId="11015DAC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1392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68</w:t>
            </w:r>
          </w:p>
        </w:tc>
        <w:tc>
          <w:tcPr>
            <w:tcW w:w="992" w:type="dxa"/>
          </w:tcPr>
          <w:p w14:paraId="7C73523E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0.099</w:t>
            </w:r>
          </w:p>
        </w:tc>
      </w:tr>
      <w:tr w:rsidR="00BF3D03" w:rsidRPr="00CC73CC" w14:paraId="2D24532F" w14:textId="77777777" w:rsidTr="00A9709B">
        <w:trPr>
          <w:trHeight w:val="397"/>
        </w:trPr>
        <w:tc>
          <w:tcPr>
            <w:tcW w:w="3402" w:type="dxa"/>
          </w:tcPr>
          <w:p w14:paraId="486A1FDE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ECV (%)</w:t>
            </w:r>
          </w:p>
        </w:tc>
        <w:tc>
          <w:tcPr>
            <w:tcW w:w="1560" w:type="dxa"/>
          </w:tcPr>
          <w:p w14:paraId="2A556396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32.9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5.8</w:t>
            </w:r>
          </w:p>
        </w:tc>
        <w:tc>
          <w:tcPr>
            <w:tcW w:w="1417" w:type="dxa"/>
          </w:tcPr>
          <w:p w14:paraId="28DA4676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33.4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6.6</w:t>
            </w:r>
          </w:p>
        </w:tc>
        <w:tc>
          <w:tcPr>
            <w:tcW w:w="1559" w:type="dxa"/>
          </w:tcPr>
          <w:p w14:paraId="58CDF5F5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35.5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4.0</w:t>
            </w:r>
          </w:p>
        </w:tc>
        <w:tc>
          <w:tcPr>
            <w:tcW w:w="1418" w:type="dxa"/>
          </w:tcPr>
          <w:p w14:paraId="706190B7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32.8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5.5</w:t>
            </w:r>
          </w:p>
        </w:tc>
        <w:tc>
          <w:tcPr>
            <w:tcW w:w="992" w:type="dxa"/>
          </w:tcPr>
          <w:p w14:paraId="69F9BF14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0.685</w:t>
            </w:r>
          </w:p>
        </w:tc>
      </w:tr>
      <w:tr w:rsidR="00BF3D03" w:rsidRPr="00CC73CC" w14:paraId="6BD17CEF" w14:textId="77777777" w:rsidTr="00A9709B">
        <w:trPr>
          <w:trHeight w:val="397"/>
        </w:trPr>
        <w:tc>
          <w:tcPr>
            <w:tcW w:w="3402" w:type="dxa"/>
          </w:tcPr>
          <w:p w14:paraId="659801A5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b/>
                <w:bCs/>
                <w:szCs w:val="24"/>
              </w:rPr>
            </w:pPr>
            <w:r w:rsidRPr="00CC73CC">
              <w:rPr>
                <w:rFonts w:eastAsiaTheme="minorEastAsia" w:cs="Times New Roman"/>
                <w:b/>
                <w:bCs/>
                <w:szCs w:val="24"/>
              </w:rPr>
              <w:t>Follow-up</w:t>
            </w:r>
          </w:p>
        </w:tc>
        <w:tc>
          <w:tcPr>
            <w:tcW w:w="1560" w:type="dxa"/>
          </w:tcPr>
          <w:p w14:paraId="13841366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14:paraId="4CE8FE94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217B5B65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146DED30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14:paraId="58310674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BF3D03" w:rsidRPr="00CC73CC" w14:paraId="677CE656" w14:textId="77777777" w:rsidTr="00A9709B">
        <w:trPr>
          <w:trHeight w:val="397"/>
        </w:trPr>
        <w:tc>
          <w:tcPr>
            <w:tcW w:w="3402" w:type="dxa"/>
          </w:tcPr>
          <w:p w14:paraId="5EB2D322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Time (month) [median (IQR)]</w:t>
            </w:r>
          </w:p>
        </w:tc>
        <w:tc>
          <w:tcPr>
            <w:tcW w:w="1560" w:type="dxa"/>
          </w:tcPr>
          <w:p w14:paraId="0D5AB85D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>9 (22</w:t>
            </w:r>
            <w:r w:rsidRPr="00CC73CC">
              <w:rPr>
                <w:rFonts w:eastAsiaTheme="minorEastAsia" w:cs="Times New Roman"/>
                <w:szCs w:val="24"/>
              </w:rPr>
              <w:sym w:font="Symbol" w:char="F02D"/>
            </w:r>
            <w:r w:rsidRPr="00CC73CC">
              <w:rPr>
                <w:rFonts w:eastAsiaTheme="minorEastAsia" w:cs="Times New Roman"/>
                <w:szCs w:val="24"/>
              </w:rPr>
              <w:t>38)</w:t>
            </w:r>
          </w:p>
        </w:tc>
        <w:tc>
          <w:tcPr>
            <w:tcW w:w="1417" w:type="dxa"/>
          </w:tcPr>
          <w:p w14:paraId="6C5F88AC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>3 (9</w:t>
            </w:r>
            <w:r w:rsidRPr="00CC73CC">
              <w:rPr>
                <w:rFonts w:eastAsiaTheme="minorEastAsia" w:cs="Times New Roman"/>
                <w:szCs w:val="24"/>
              </w:rPr>
              <w:sym w:font="Symbol" w:char="F02D"/>
            </w:r>
            <w:r w:rsidRPr="00CC73CC">
              <w:rPr>
                <w:rFonts w:eastAsiaTheme="minorEastAsia" w:cs="Times New Roman"/>
                <w:szCs w:val="24"/>
              </w:rPr>
              <w:t>32)</w:t>
            </w:r>
          </w:p>
        </w:tc>
        <w:tc>
          <w:tcPr>
            <w:tcW w:w="1559" w:type="dxa"/>
          </w:tcPr>
          <w:p w14:paraId="280B13DD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>9 (2</w:t>
            </w:r>
            <w:r w:rsidRPr="00CC73CC">
              <w:rPr>
                <w:rFonts w:eastAsiaTheme="minorEastAsia" w:cs="Times New Roman"/>
                <w:szCs w:val="24"/>
              </w:rPr>
              <w:sym w:font="Symbol" w:char="F02D"/>
            </w:r>
            <w:r w:rsidRPr="00CC73CC">
              <w:rPr>
                <w:rFonts w:eastAsiaTheme="minorEastAsia" w:cs="Times New Roman"/>
                <w:szCs w:val="24"/>
              </w:rPr>
              <w:t>60)</w:t>
            </w:r>
          </w:p>
        </w:tc>
        <w:tc>
          <w:tcPr>
            <w:tcW w:w="1418" w:type="dxa"/>
          </w:tcPr>
          <w:p w14:paraId="4C05D5FC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9 (11</w:t>
            </w:r>
            <w:r w:rsidRPr="00CC73CC">
              <w:rPr>
                <w:rFonts w:eastAsiaTheme="minorEastAsia" w:cs="Times New Roman"/>
                <w:szCs w:val="24"/>
              </w:rPr>
              <w:sym w:font="Symbol" w:char="F02D"/>
            </w:r>
            <w:r w:rsidRPr="00CC73CC">
              <w:rPr>
                <w:rFonts w:eastAsiaTheme="minorEastAsia" w:cs="Times New Roman"/>
                <w:szCs w:val="24"/>
              </w:rPr>
              <w:t>27)</w:t>
            </w:r>
          </w:p>
        </w:tc>
        <w:tc>
          <w:tcPr>
            <w:tcW w:w="992" w:type="dxa"/>
          </w:tcPr>
          <w:p w14:paraId="16EEF014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.071</w:t>
            </w:r>
          </w:p>
        </w:tc>
      </w:tr>
      <w:tr w:rsidR="00BF3D03" w:rsidRPr="00CC73CC" w14:paraId="4117D54D" w14:textId="77777777" w:rsidTr="00A9709B">
        <w:trPr>
          <w:trHeight w:val="397"/>
        </w:trPr>
        <w:tc>
          <w:tcPr>
            <w:tcW w:w="3402" w:type="dxa"/>
          </w:tcPr>
          <w:p w14:paraId="3D9D5E7D" w14:textId="77777777" w:rsidR="00BF3D03" w:rsidRPr="00CC73CC" w:rsidRDefault="00BF3D03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cs="Times New Roman"/>
                <w:szCs w:val="24"/>
              </w:rPr>
              <w:t xml:space="preserve">The primary endpoint </w:t>
            </w:r>
            <w:r w:rsidRPr="00CC73CC">
              <w:rPr>
                <w:rFonts w:eastAsiaTheme="minorEastAsia" w:cs="Times New Roman"/>
                <w:szCs w:val="24"/>
              </w:rPr>
              <w:t>[n (%)]</w:t>
            </w:r>
          </w:p>
        </w:tc>
        <w:tc>
          <w:tcPr>
            <w:tcW w:w="1560" w:type="dxa"/>
          </w:tcPr>
          <w:p w14:paraId="593EB4CE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6</w:t>
            </w:r>
            <w:r w:rsidRPr="00CC73CC">
              <w:rPr>
                <w:rFonts w:eastAsiaTheme="minorEastAsia" w:cs="Times New Roman"/>
                <w:szCs w:val="24"/>
              </w:rPr>
              <w:t xml:space="preserve"> (13%)</w:t>
            </w:r>
          </w:p>
        </w:tc>
        <w:tc>
          <w:tcPr>
            <w:tcW w:w="1417" w:type="dxa"/>
          </w:tcPr>
          <w:p w14:paraId="55AB230B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8</w:t>
            </w:r>
            <w:r w:rsidRPr="00CC73CC">
              <w:rPr>
                <w:rFonts w:eastAsiaTheme="minorEastAsia" w:cs="Times New Roman"/>
                <w:szCs w:val="24"/>
              </w:rPr>
              <w:t xml:space="preserve"> (21%)</w:t>
            </w:r>
          </w:p>
        </w:tc>
        <w:tc>
          <w:tcPr>
            <w:tcW w:w="1559" w:type="dxa"/>
          </w:tcPr>
          <w:p w14:paraId="216C3F87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 xml:space="preserve"> (20%)</w:t>
            </w:r>
          </w:p>
        </w:tc>
        <w:tc>
          <w:tcPr>
            <w:tcW w:w="1418" w:type="dxa"/>
          </w:tcPr>
          <w:p w14:paraId="50CDF269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5</w:t>
            </w:r>
            <w:r w:rsidRPr="00CC73CC">
              <w:rPr>
                <w:rFonts w:eastAsiaTheme="minorEastAsia" w:cs="Times New Roman"/>
                <w:szCs w:val="24"/>
              </w:rPr>
              <w:t xml:space="preserve"> (45%)</w:t>
            </w:r>
          </w:p>
        </w:tc>
        <w:tc>
          <w:tcPr>
            <w:tcW w:w="992" w:type="dxa"/>
          </w:tcPr>
          <w:p w14:paraId="07D99438" w14:textId="77777777" w:rsidR="00BF3D03" w:rsidRPr="00CC73CC" w:rsidRDefault="00BF3D03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.100</w:t>
            </w:r>
          </w:p>
        </w:tc>
      </w:tr>
    </w:tbl>
    <w:p w14:paraId="63DC7015" w14:textId="1BAC8CB5" w:rsidR="00BF3D03" w:rsidRPr="00CC73CC" w:rsidRDefault="00BF3D03" w:rsidP="00994A3D">
      <w:pPr>
        <w:spacing w:before="100" w:beforeAutospacing="1" w:after="100" w:afterAutospacing="1"/>
        <w:jc w:val="both"/>
        <w:rPr>
          <w:rFonts w:cs="Times New Roman"/>
          <w:szCs w:val="21"/>
        </w:rPr>
      </w:pPr>
      <w:r w:rsidRPr="00CC73CC">
        <w:rPr>
          <w:rFonts w:cs="Times New Roman"/>
          <w:szCs w:val="21"/>
        </w:rPr>
        <w:t xml:space="preserve">AIDs, autoimmune diseases; CMR, cardiovascular magnetic resonance; </w:t>
      </w:r>
      <w:proofErr w:type="spellStart"/>
      <w:r w:rsidRPr="00CC73CC">
        <w:rPr>
          <w:rFonts w:cs="Times New Roman"/>
          <w:szCs w:val="21"/>
        </w:rPr>
        <w:t>CTnI</w:t>
      </w:r>
      <w:proofErr w:type="spellEnd"/>
      <w:r w:rsidRPr="00CC73CC">
        <w:rPr>
          <w:rFonts w:cs="Times New Roman"/>
          <w:szCs w:val="21"/>
        </w:rPr>
        <w:t xml:space="preserve">, cardiac troponin I; ECG, electrocardiogram; ESV, end-systolic volume; EF, ejection fraction; GCS, global circumferential strain; GLS, global longitudinal strain; GRS, global radial strain; IIM, idiopathic inflammatory myopathy; IQR, interquartile range; </w:t>
      </w:r>
      <w:proofErr w:type="spellStart"/>
      <w:r w:rsidRPr="00CC73CC">
        <w:rPr>
          <w:rFonts w:cs="Times New Roman"/>
          <w:szCs w:val="21"/>
        </w:rPr>
        <w:t>LAVi</w:t>
      </w:r>
      <w:proofErr w:type="spellEnd"/>
      <w:r w:rsidRPr="00CC73CC">
        <w:rPr>
          <w:rFonts w:cs="Times New Roman"/>
          <w:szCs w:val="21"/>
        </w:rPr>
        <w:t xml:space="preserve">, left atrium volume index; LGE, late gadolinium enhancement; LV, left ventricular; PALS, peak left atrial longitudinal strain; PASP, pulmonary artery systolic pressure; SLE, Systemic lupus erythematosus; SS, Sjogren’s syndrome; </w:t>
      </w:r>
      <w:proofErr w:type="spellStart"/>
      <w:r w:rsidRPr="00CC73CC">
        <w:rPr>
          <w:rFonts w:cs="Times New Roman"/>
          <w:szCs w:val="21"/>
        </w:rPr>
        <w:t>SSc</w:t>
      </w:r>
      <w:proofErr w:type="spellEnd"/>
      <w:r w:rsidRPr="00CC73CC">
        <w:rPr>
          <w:rFonts w:cs="Times New Roman"/>
          <w:szCs w:val="21"/>
        </w:rPr>
        <w:t xml:space="preserve">, Systemic scleroderma; </w:t>
      </w:r>
      <w:proofErr w:type="spellStart"/>
      <w:r w:rsidRPr="00CC73CC">
        <w:rPr>
          <w:rFonts w:cs="Times New Roman"/>
          <w:szCs w:val="21"/>
        </w:rPr>
        <w:t>tLGEs</w:t>
      </w:r>
      <w:proofErr w:type="spellEnd"/>
      <w:r w:rsidRPr="00CC73CC">
        <w:rPr>
          <w:rFonts w:cs="Times New Roman"/>
          <w:szCs w:val="21"/>
        </w:rPr>
        <w:t>, total LGE score; TRV, tricuspid regurgitation velocity.</w:t>
      </w:r>
    </w:p>
    <w:p w14:paraId="111CD130" w14:textId="1851DB52" w:rsidR="008E3BC8" w:rsidRPr="00CC73CC" w:rsidRDefault="008E3BC8" w:rsidP="008E3BC8">
      <w:pPr>
        <w:pStyle w:val="2"/>
      </w:pPr>
      <w:r w:rsidRPr="00CC73CC">
        <w:rPr>
          <w:bCs/>
          <w:szCs w:val="21"/>
        </w:rPr>
        <w:t>Table S</w:t>
      </w:r>
      <w:r w:rsidR="00B826C1" w:rsidRPr="00CC73CC">
        <w:rPr>
          <w:bCs/>
          <w:szCs w:val="21"/>
        </w:rPr>
        <w:t>2</w:t>
      </w:r>
      <w:r w:rsidRPr="00CC73CC">
        <w:rPr>
          <w:bCs/>
          <w:szCs w:val="21"/>
        </w:rPr>
        <w:t>.</w:t>
      </w:r>
      <w:r w:rsidRPr="00CC73CC">
        <w:rPr>
          <w:szCs w:val="21"/>
        </w:rPr>
        <w:t xml:space="preserve"> </w:t>
      </w:r>
      <w:r w:rsidR="00B826C1" w:rsidRPr="00CC73CC">
        <w:rPr>
          <w:b w:val="0"/>
          <w:bCs/>
          <w:szCs w:val="21"/>
        </w:rPr>
        <w:t>Comparison of baseline cardiovascular characteristics and follow-up parameters according to disease activity</w:t>
      </w:r>
      <w:r w:rsidR="00B826C1" w:rsidRPr="00CC73CC">
        <w:rPr>
          <w:rFonts w:eastAsia="Times New Roman"/>
          <w:b w:val="0"/>
          <w:bCs/>
          <w:lang w:val="en-GB" w:eastAsia="en-GB"/>
        </w:rPr>
        <w:t>.</w:t>
      </w:r>
    </w:p>
    <w:tbl>
      <w:tblPr>
        <w:tblStyle w:val="aff8"/>
        <w:tblW w:w="8526" w:type="dxa"/>
        <w:tblLook w:val="04A0" w:firstRow="1" w:lastRow="0" w:firstColumn="1" w:lastColumn="0" w:noHBand="0" w:noVBand="1"/>
      </w:tblPr>
      <w:tblGrid>
        <w:gridCol w:w="3192"/>
        <w:gridCol w:w="1931"/>
        <w:gridCol w:w="2095"/>
        <w:gridCol w:w="1308"/>
      </w:tblGrid>
      <w:tr w:rsidR="00B826C1" w:rsidRPr="00CC73CC" w14:paraId="05AFF169" w14:textId="77777777" w:rsidTr="00A97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192" w:type="dxa"/>
          </w:tcPr>
          <w:p w14:paraId="7EE86D85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b/>
                <w:bCs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Variables</w:t>
            </w:r>
          </w:p>
        </w:tc>
        <w:tc>
          <w:tcPr>
            <w:tcW w:w="1931" w:type="dxa"/>
          </w:tcPr>
          <w:p w14:paraId="35BE84E6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Active patients</w:t>
            </w:r>
          </w:p>
          <w:p w14:paraId="68FD2F83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(n = 48)</w:t>
            </w:r>
          </w:p>
        </w:tc>
        <w:tc>
          <w:tcPr>
            <w:tcW w:w="2095" w:type="dxa"/>
          </w:tcPr>
          <w:p w14:paraId="5414AB20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Remission patients</w:t>
            </w:r>
          </w:p>
          <w:p w14:paraId="37F5D21A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(n = 54)</w:t>
            </w:r>
          </w:p>
        </w:tc>
        <w:tc>
          <w:tcPr>
            <w:tcW w:w="1308" w:type="dxa"/>
          </w:tcPr>
          <w:p w14:paraId="6C8A035D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p</w:t>
            </w:r>
          </w:p>
        </w:tc>
      </w:tr>
      <w:tr w:rsidR="00B826C1" w:rsidRPr="00CC73CC" w14:paraId="76FFCB8A" w14:textId="77777777" w:rsidTr="00A9709B">
        <w:trPr>
          <w:trHeight w:val="397"/>
        </w:trPr>
        <w:tc>
          <w:tcPr>
            <w:tcW w:w="3192" w:type="dxa"/>
          </w:tcPr>
          <w:p w14:paraId="49CD0EE7" w14:textId="77777777" w:rsidR="00B826C1" w:rsidRPr="00CC73CC" w:rsidRDefault="00B826C1" w:rsidP="00A9709B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CC73CC">
              <w:rPr>
                <w:rFonts w:eastAsiaTheme="minorEastAsia" w:cs="Times New Roman"/>
                <w:b/>
                <w:bCs/>
                <w:szCs w:val="24"/>
              </w:rPr>
              <w:t>Clinically suspected cardiac involvement [n (%)]</w:t>
            </w:r>
          </w:p>
        </w:tc>
        <w:tc>
          <w:tcPr>
            <w:tcW w:w="1931" w:type="dxa"/>
          </w:tcPr>
          <w:p w14:paraId="5AC191E0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095" w:type="dxa"/>
          </w:tcPr>
          <w:p w14:paraId="4F063609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308" w:type="dxa"/>
          </w:tcPr>
          <w:p w14:paraId="3C53D42E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B826C1" w:rsidRPr="00CC73CC" w14:paraId="5A609ACB" w14:textId="77777777" w:rsidTr="00A9709B">
        <w:trPr>
          <w:trHeight w:val="397"/>
        </w:trPr>
        <w:tc>
          <w:tcPr>
            <w:tcW w:w="3192" w:type="dxa"/>
          </w:tcPr>
          <w:p w14:paraId="4E305D60" w14:textId="77777777" w:rsidR="00B826C1" w:rsidRPr="00CC73CC" w:rsidRDefault="00B826C1" w:rsidP="00A9709B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Symptoms</w:t>
            </w:r>
          </w:p>
        </w:tc>
        <w:tc>
          <w:tcPr>
            <w:tcW w:w="1931" w:type="dxa"/>
          </w:tcPr>
          <w:p w14:paraId="307B099D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6 (33%)</w:t>
            </w:r>
          </w:p>
        </w:tc>
        <w:tc>
          <w:tcPr>
            <w:tcW w:w="2095" w:type="dxa"/>
          </w:tcPr>
          <w:p w14:paraId="7B2C886D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4 (26%)</w:t>
            </w:r>
          </w:p>
        </w:tc>
        <w:tc>
          <w:tcPr>
            <w:tcW w:w="1308" w:type="dxa"/>
          </w:tcPr>
          <w:p w14:paraId="767AA6DE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.515</w:t>
            </w:r>
          </w:p>
        </w:tc>
      </w:tr>
      <w:tr w:rsidR="00B826C1" w:rsidRPr="00CC73CC" w14:paraId="1FC08C47" w14:textId="77777777" w:rsidTr="00A9709B">
        <w:trPr>
          <w:trHeight w:val="397"/>
        </w:trPr>
        <w:tc>
          <w:tcPr>
            <w:tcW w:w="3192" w:type="dxa"/>
          </w:tcPr>
          <w:p w14:paraId="471F393C" w14:textId="77777777" w:rsidR="00B826C1" w:rsidRPr="00CC73CC" w:rsidRDefault="00B826C1" w:rsidP="00A9709B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N</w:t>
            </w:r>
            <w:r w:rsidRPr="00CC73CC">
              <w:rPr>
                <w:rFonts w:eastAsiaTheme="minorEastAsia" w:cs="Times New Roman"/>
                <w:szCs w:val="24"/>
              </w:rPr>
              <w:t xml:space="preserve">YHA class </w:t>
            </w:r>
            <w:r w:rsidRPr="00CC73CC">
              <w:rPr>
                <w:rFonts w:eastAsiaTheme="minorEastAsia" w:cs="Times New Roman"/>
                <w:szCs w:val="24"/>
              </w:rPr>
              <w:sym w:font="Symbol" w:char="F0B3"/>
            </w:r>
            <w:r w:rsidRPr="00CC73CC">
              <w:rPr>
                <w:rFonts w:eastAsiaTheme="minorEastAsia" w:cs="Times New Roman"/>
                <w:szCs w:val="24"/>
              </w:rPr>
              <w:t xml:space="preserve"> 2</w:t>
            </w:r>
          </w:p>
        </w:tc>
        <w:tc>
          <w:tcPr>
            <w:tcW w:w="1931" w:type="dxa"/>
          </w:tcPr>
          <w:p w14:paraId="13E38452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2 (25%)</w:t>
            </w:r>
          </w:p>
        </w:tc>
        <w:tc>
          <w:tcPr>
            <w:tcW w:w="2095" w:type="dxa"/>
          </w:tcPr>
          <w:p w14:paraId="1A58093F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3 (24%)</w:t>
            </w:r>
          </w:p>
        </w:tc>
        <w:tc>
          <w:tcPr>
            <w:tcW w:w="1308" w:type="dxa"/>
          </w:tcPr>
          <w:p w14:paraId="3E6765FE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1.000</w:t>
            </w:r>
          </w:p>
        </w:tc>
      </w:tr>
      <w:tr w:rsidR="00B826C1" w:rsidRPr="00CC73CC" w14:paraId="0038DB1F" w14:textId="77777777" w:rsidTr="00A9709B">
        <w:trPr>
          <w:trHeight w:val="397"/>
        </w:trPr>
        <w:tc>
          <w:tcPr>
            <w:tcW w:w="3192" w:type="dxa"/>
          </w:tcPr>
          <w:p w14:paraId="38D252D0" w14:textId="77777777" w:rsidR="00B826C1" w:rsidRPr="00CC73CC" w:rsidRDefault="00B826C1" w:rsidP="00A9709B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E</w:t>
            </w:r>
            <w:r w:rsidRPr="00CC73CC">
              <w:rPr>
                <w:rFonts w:eastAsiaTheme="minorEastAsia" w:cs="Times New Roman"/>
                <w:szCs w:val="24"/>
              </w:rPr>
              <w:t xml:space="preserve">CG abnormalities </w:t>
            </w:r>
          </w:p>
        </w:tc>
        <w:tc>
          <w:tcPr>
            <w:tcW w:w="1931" w:type="dxa"/>
          </w:tcPr>
          <w:p w14:paraId="77BFD94A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>3 (48%)</w:t>
            </w:r>
          </w:p>
        </w:tc>
        <w:tc>
          <w:tcPr>
            <w:tcW w:w="2095" w:type="dxa"/>
          </w:tcPr>
          <w:p w14:paraId="15FFE306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>4 (44%)</w:t>
            </w:r>
          </w:p>
        </w:tc>
        <w:tc>
          <w:tcPr>
            <w:tcW w:w="1308" w:type="dxa"/>
          </w:tcPr>
          <w:p w14:paraId="14B50977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.843</w:t>
            </w:r>
          </w:p>
        </w:tc>
      </w:tr>
      <w:tr w:rsidR="00B826C1" w:rsidRPr="00CC73CC" w14:paraId="635984D4" w14:textId="77777777" w:rsidTr="00A9709B">
        <w:trPr>
          <w:trHeight w:val="397"/>
        </w:trPr>
        <w:tc>
          <w:tcPr>
            <w:tcW w:w="3192" w:type="dxa"/>
          </w:tcPr>
          <w:p w14:paraId="203AF347" w14:textId="77777777" w:rsidR="00B826C1" w:rsidRPr="00CC73CC" w:rsidRDefault="00B826C1" w:rsidP="00A9709B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C73CC">
              <w:rPr>
                <w:rFonts w:cs="Times New Roman"/>
                <w:szCs w:val="24"/>
              </w:rPr>
              <w:t>CTnI</w:t>
            </w:r>
            <w:proofErr w:type="spellEnd"/>
            <w:r w:rsidRPr="00CC73CC">
              <w:rPr>
                <w:rFonts w:cs="Times New Roman"/>
                <w:szCs w:val="24"/>
              </w:rPr>
              <w:t xml:space="preserve"> elevation (</w:t>
            </w:r>
            <w:r w:rsidRPr="00CC73CC">
              <w:rPr>
                <w:rFonts w:cs="Times New Roman"/>
                <w:szCs w:val="24"/>
              </w:rPr>
              <w:sym w:font="Symbol" w:char="F03E"/>
            </w:r>
            <w:r w:rsidRPr="00CC73CC">
              <w:rPr>
                <w:rFonts w:cs="Times New Roman"/>
                <w:szCs w:val="24"/>
              </w:rPr>
              <w:t xml:space="preserve"> 0.056ug</w:t>
            </w:r>
            <w:r w:rsidRPr="00CC73CC">
              <w:rPr>
                <w:rFonts w:cs="Times New Roman" w:hint="eastAsia"/>
                <w:szCs w:val="24"/>
              </w:rPr>
              <w:t>/</w:t>
            </w:r>
            <w:r w:rsidRPr="00CC73CC">
              <w:rPr>
                <w:rFonts w:cs="Times New Roman"/>
                <w:szCs w:val="24"/>
              </w:rPr>
              <w:t xml:space="preserve">L) </w:t>
            </w:r>
          </w:p>
        </w:tc>
        <w:tc>
          <w:tcPr>
            <w:tcW w:w="1931" w:type="dxa"/>
          </w:tcPr>
          <w:p w14:paraId="1093BB6C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8 (38%)</w:t>
            </w:r>
          </w:p>
        </w:tc>
        <w:tc>
          <w:tcPr>
            <w:tcW w:w="2095" w:type="dxa"/>
          </w:tcPr>
          <w:p w14:paraId="0E89CAD2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>1 (39%)</w:t>
            </w:r>
          </w:p>
        </w:tc>
        <w:tc>
          <w:tcPr>
            <w:tcW w:w="1308" w:type="dxa"/>
          </w:tcPr>
          <w:p w14:paraId="573690B0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1.000</w:t>
            </w:r>
          </w:p>
        </w:tc>
      </w:tr>
      <w:tr w:rsidR="00B826C1" w:rsidRPr="00CC73CC" w14:paraId="0899D04E" w14:textId="77777777" w:rsidTr="00A9709B">
        <w:trPr>
          <w:trHeight w:val="397"/>
        </w:trPr>
        <w:tc>
          <w:tcPr>
            <w:tcW w:w="3192" w:type="dxa"/>
          </w:tcPr>
          <w:p w14:paraId="7C49B17F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b/>
                <w:bCs/>
                <w:szCs w:val="24"/>
              </w:rPr>
              <w:t>Comorbidity [n (%)]</w:t>
            </w:r>
          </w:p>
        </w:tc>
        <w:tc>
          <w:tcPr>
            <w:tcW w:w="1931" w:type="dxa"/>
          </w:tcPr>
          <w:p w14:paraId="322B5856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095" w:type="dxa"/>
          </w:tcPr>
          <w:p w14:paraId="43E8B72E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308" w:type="dxa"/>
          </w:tcPr>
          <w:p w14:paraId="51C834AE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B826C1" w:rsidRPr="00CC73CC" w14:paraId="591F6D0D" w14:textId="77777777" w:rsidTr="00A9709B">
        <w:trPr>
          <w:trHeight w:val="397"/>
        </w:trPr>
        <w:tc>
          <w:tcPr>
            <w:tcW w:w="3192" w:type="dxa"/>
          </w:tcPr>
          <w:p w14:paraId="0FD8F2B1" w14:textId="77777777" w:rsidR="00B826C1" w:rsidRPr="00CC73CC" w:rsidRDefault="00B826C1" w:rsidP="00A9709B">
            <w:pPr>
              <w:spacing w:before="0" w:after="0"/>
              <w:ind w:firstLineChars="50" w:firstLine="12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Hypertension</w:t>
            </w:r>
          </w:p>
        </w:tc>
        <w:tc>
          <w:tcPr>
            <w:tcW w:w="1931" w:type="dxa"/>
          </w:tcPr>
          <w:p w14:paraId="10E3262D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1 (23%)</w:t>
            </w:r>
          </w:p>
        </w:tc>
        <w:tc>
          <w:tcPr>
            <w:tcW w:w="2095" w:type="dxa"/>
          </w:tcPr>
          <w:p w14:paraId="753C56D3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2 (22%)</w:t>
            </w:r>
          </w:p>
        </w:tc>
        <w:tc>
          <w:tcPr>
            <w:tcW w:w="1308" w:type="dxa"/>
          </w:tcPr>
          <w:p w14:paraId="26DBCB9F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1.000</w:t>
            </w:r>
          </w:p>
        </w:tc>
      </w:tr>
      <w:tr w:rsidR="00B826C1" w:rsidRPr="00CC73CC" w14:paraId="10462917" w14:textId="77777777" w:rsidTr="00A9709B">
        <w:trPr>
          <w:trHeight w:val="397"/>
        </w:trPr>
        <w:tc>
          <w:tcPr>
            <w:tcW w:w="3192" w:type="dxa"/>
          </w:tcPr>
          <w:p w14:paraId="25A760D8" w14:textId="77777777" w:rsidR="00B826C1" w:rsidRPr="00CC73CC" w:rsidRDefault="00B826C1" w:rsidP="00A9709B">
            <w:pPr>
              <w:spacing w:before="0" w:after="0"/>
              <w:ind w:firstLineChars="50" w:firstLine="12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Diabetes</w:t>
            </w:r>
          </w:p>
        </w:tc>
        <w:tc>
          <w:tcPr>
            <w:tcW w:w="1931" w:type="dxa"/>
          </w:tcPr>
          <w:p w14:paraId="213AFF22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 xml:space="preserve"> (0%)</w:t>
            </w:r>
          </w:p>
        </w:tc>
        <w:tc>
          <w:tcPr>
            <w:tcW w:w="2095" w:type="dxa"/>
          </w:tcPr>
          <w:p w14:paraId="6F5A8BD2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3</w:t>
            </w:r>
            <w:r w:rsidRPr="00CC73CC">
              <w:rPr>
                <w:rFonts w:eastAsiaTheme="minorEastAsia" w:cs="Times New Roman"/>
                <w:szCs w:val="24"/>
              </w:rPr>
              <w:t xml:space="preserve"> (5%)</w:t>
            </w:r>
          </w:p>
        </w:tc>
        <w:tc>
          <w:tcPr>
            <w:tcW w:w="1308" w:type="dxa"/>
          </w:tcPr>
          <w:p w14:paraId="7FB2FAA3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.243</w:t>
            </w:r>
          </w:p>
        </w:tc>
      </w:tr>
      <w:tr w:rsidR="00B826C1" w:rsidRPr="00CC73CC" w14:paraId="0A483451" w14:textId="77777777" w:rsidTr="00A9709B">
        <w:trPr>
          <w:trHeight w:val="397"/>
        </w:trPr>
        <w:tc>
          <w:tcPr>
            <w:tcW w:w="3192" w:type="dxa"/>
          </w:tcPr>
          <w:p w14:paraId="6EA32428" w14:textId="77777777" w:rsidR="00B826C1" w:rsidRPr="00CC73CC" w:rsidRDefault="00B826C1" w:rsidP="00A9709B">
            <w:pPr>
              <w:spacing w:before="0" w:after="0"/>
              <w:ind w:firstLineChars="50" w:firstLine="12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CHD</w:t>
            </w:r>
          </w:p>
        </w:tc>
        <w:tc>
          <w:tcPr>
            <w:tcW w:w="1931" w:type="dxa"/>
          </w:tcPr>
          <w:p w14:paraId="03AEF358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4</w:t>
            </w:r>
            <w:r w:rsidRPr="00CC73CC">
              <w:rPr>
                <w:rFonts w:eastAsiaTheme="minorEastAsia" w:cs="Times New Roman"/>
                <w:szCs w:val="24"/>
              </w:rPr>
              <w:t xml:space="preserve"> (8%)</w:t>
            </w:r>
          </w:p>
        </w:tc>
        <w:tc>
          <w:tcPr>
            <w:tcW w:w="2095" w:type="dxa"/>
          </w:tcPr>
          <w:p w14:paraId="69BA1E27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8</w:t>
            </w:r>
            <w:r w:rsidRPr="00CC73CC">
              <w:rPr>
                <w:rFonts w:eastAsiaTheme="minorEastAsia" w:cs="Times New Roman"/>
                <w:szCs w:val="24"/>
              </w:rPr>
              <w:t xml:space="preserve"> (15%)</w:t>
            </w:r>
          </w:p>
        </w:tc>
        <w:tc>
          <w:tcPr>
            <w:tcW w:w="1308" w:type="dxa"/>
          </w:tcPr>
          <w:p w14:paraId="2423BE4C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.362</w:t>
            </w:r>
          </w:p>
        </w:tc>
      </w:tr>
      <w:tr w:rsidR="00B826C1" w:rsidRPr="00CC73CC" w14:paraId="5E440F5E" w14:textId="77777777" w:rsidTr="00A9709B">
        <w:trPr>
          <w:trHeight w:val="397"/>
        </w:trPr>
        <w:tc>
          <w:tcPr>
            <w:tcW w:w="3192" w:type="dxa"/>
          </w:tcPr>
          <w:p w14:paraId="0F0BBE94" w14:textId="77777777" w:rsidR="00B826C1" w:rsidRPr="00CC73CC" w:rsidRDefault="00B826C1" w:rsidP="00A9709B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CC73CC">
              <w:rPr>
                <w:rFonts w:eastAsiaTheme="minorEastAsia" w:cs="Times New Roman"/>
                <w:b/>
                <w:bCs/>
                <w:szCs w:val="24"/>
              </w:rPr>
              <w:t>Echocardiography</w:t>
            </w:r>
          </w:p>
        </w:tc>
        <w:tc>
          <w:tcPr>
            <w:tcW w:w="1931" w:type="dxa"/>
          </w:tcPr>
          <w:p w14:paraId="509ADB41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095" w:type="dxa"/>
          </w:tcPr>
          <w:p w14:paraId="5FDA1BE3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308" w:type="dxa"/>
          </w:tcPr>
          <w:p w14:paraId="4D6CB40C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B826C1" w:rsidRPr="00CC73CC" w14:paraId="5B9DB68B" w14:textId="77777777" w:rsidTr="00A9709B">
        <w:trPr>
          <w:trHeight w:val="397"/>
        </w:trPr>
        <w:tc>
          <w:tcPr>
            <w:tcW w:w="3192" w:type="dxa"/>
          </w:tcPr>
          <w:p w14:paraId="740E6F46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LVEF (%)</w:t>
            </w:r>
          </w:p>
        </w:tc>
        <w:tc>
          <w:tcPr>
            <w:tcW w:w="1931" w:type="dxa"/>
          </w:tcPr>
          <w:p w14:paraId="68CFC05F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5</w:t>
            </w:r>
            <w:r w:rsidRPr="00CC73CC">
              <w:rPr>
                <w:rFonts w:eastAsiaTheme="minorEastAsia" w:cs="Times New Roman"/>
                <w:szCs w:val="24"/>
              </w:rPr>
              <w:t xml:space="preserve">9.6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13.3</w:t>
            </w:r>
          </w:p>
        </w:tc>
        <w:tc>
          <w:tcPr>
            <w:tcW w:w="2095" w:type="dxa"/>
          </w:tcPr>
          <w:p w14:paraId="0513E4BE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6</w:t>
            </w:r>
            <w:r w:rsidRPr="00CC73CC">
              <w:rPr>
                <w:rFonts w:eastAsiaTheme="minorEastAsia" w:cs="Times New Roman"/>
                <w:szCs w:val="24"/>
              </w:rPr>
              <w:t xml:space="preserve">1.3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13.0</w:t>
            </w:r>
          </w:p>
        </w:tc>
        <w:tc>
          <w:tcPr>
            <w:tcW w:w="1308" w:type="dxa"/>
          </w:tcPr>
          <w:p w14:paraId="673AF389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.385</w:t>
            </w:r>
          </w:p>
        </w:tc>
      </w:tr>
      <w:tr w:rsidR="00B826C1" w:rsidRPr="00CC73CC" w14:paraId="46783A19" w14:textId="77777777" w:rsidTr="00A9709B">
        <w:trPr>
          <w:trHeight w:val="397"/>
        </w:trPr>
        <w:tc>
          <w:tcPr>
            <w:tcW w:w="3192" w:type="dxa"/>
          </w:tcPr>
          <w:p w14:paraId="4C70E24A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proofErr w:type="spellStart"/>
            <w:r w:rsidRPr="00CC73CC">
              <w:rPr>
                <w:rFonts w:eastAsiaTheme="minorEastAsia" w:cs="Times New Roman"/>
                <w:szCs w:val="24"/>
              </w:rPr>
              <w:t>LVEDVi</w:t>
            </w:r>
            <w:proofErr w:type="spellEnd"/>
            <w:r w:rsidRPr="00CC73CC">
              <w:rPr>
                <w:rFonts w:eastAsiaTheme="minorEastAsia" w:cs="Times New Roman"/>
                <w:szCs w:val="24"/>
              </w:rPr>
              <w:t xml:space="preserve"> (ml/m2)</w:t>
            </w:r>
          </w:p>
        </w:tc>
        <w:tc>
          <w:tcPr>
            <w:tcW w:w="1931" w:type="dxa"/>
          </w:tcPr>
          <w:p w14:paraId="21A60B06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5</w:t>
            </w:r>
            <w:r w:rsidRPr="00CC73CC">
              <w:rPr>
                <w:rFonts w:eastAsiaTheme="minorEastAsia" w:cs="Times New Roman"/>
                <w:szCs w:val="24"/>
              </w:rPr>
              <w:t xml:space="preserve">8.3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17.4</w:t>
            </w:r>
          </w:p>
        </w:tc>
        <w:tc>
          <w:tcPr>
            <w:tcW w:w="2095" w:type="dxa"/>
          </w:tcPr>
          <w:p w14:paraId="7A01AC5C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5</w:t>
            </w:r>
            <w:r w:rsidRPr="00CC73CC">
              <w:rPr>
                <w:rFonts w:eastAsiaTheme="minorEastAsia" w:cs="Times New Roman"/>
                <w:szCs w:val="24"/>
              </w:rPr>
              <w:t xml:space="preserve">1.4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18.2</w:t>
            </w:r>
          </w:p>
        </w:tc>
        <w:tc>
          <w:tcPr>
            <w:tcW w:w="1308" w:type="dxa"/>
          </w:tcPr>
          <w:p w14:paraId="2D3E34B1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.023</w:t>
            </w:r>
          </w:p>
        </w:tc>
      </w:tr>
      <w:tr w:rsidR="00B826C1" w:rsidRPr="00CC73CC" w14:paraId="7BAE74DE" w14:textId="77777777" w:rsidTr="00A9709B">
        <w:trPr>
          <w:trHeight w:val="397"/>
        </w:trPr>
        <w:tc>
          <w:tcPr>
            <w:tcW w:w="3192" w:type="dxa"/>
          </w:tcPr>
          <w:p w14:paraId="0D59BC15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proofErr w:type="spellStart"/>
            <w:r w:rsidRPr="00CC73CC">
              <w:rPr>
                <w:rFonts w:eastAsiaTheme="minorEastAsia" w:cs="Times New Roman"/>
                <w:szCs w:val="24"/>
              </w:rPr>
              <w:lastRenderedPageBreak/>
              <w:t>LVESVi</w:t>
            </w:r>
            <w:proofErr w:type="spellEnd"/>
            <w:r w:rsidRPr="00CC73CC">
              <w:rPr>
                <w:rFonts w:eastAsiaTheme="minorEastAsia" w:cs="Times New Roman"/>
                <w:szCs w:val="24"/>
              </w:rPr>
              <w:t xml:space="preserve"> (ml/m2)</w:t>
            </w:r>
          </w:p>
        </w:tc>
        <w:tc>
          <w:tcPr>
            <w:tcW w:w="1931" w:type="dxa"/>
          </w:tcPr>
          <w:p w14:paraId="469133CA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 xml:space="preserve">4.5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12.5</w:t>
            </w:r>
          </w:p>
        </w:tc>
        <w:tc>
          <w:tcPr>
            <w:tcW w:w="2095" w:type="dxa"/>
          </w:tcPr>
          <w:p w14:paraId="4B7CB522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>1.</w:t>
            </w:r>
            <w:bookmarkStart w:id="2" w:name="OLE_LINK2"/>
            <w:r w:rsidRPr="00CC73CC">
              <w:rPr>
                <w:rFonts w:eastAsiaTheme="minorEastAsia" w:cs="Times New Roman"/>
                <w:szCs w:val="24"/>
              </w:rPr>
              <w:t xml:space="preserve">1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</w:t>
            </w:r>
            <w:bookmarkEnd w:id="2"/>
            <w:r w:rsidRPr="00CC73CC">
              <w:rPr>
                <w:rFonts w:eastAsiaTheme="minorEastAsia" w:cs="Times New Roman"/>
                <w:szCs w:val="24"/>
              </w:rPr>
              <w:t>13.5</w:t>
            </w:r>
          </w:p>
        </w:tc>
        <w:tc>
          <w:tcPr>
            <w:tcW w:w="1308" w:type="dxa"/>
          </w:tcPr>
          <w:p w14:paraId="0A3DB0A6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.047</w:t>
            </w:r>
          </w:p>
        </w:tc>
      </w:tr>
      <w:tr w:rsidR="00B826C1" w:rsidRPr="00CC73CC" w14:paraId="0AB78CE0" w14:textId="77777777" w:rsidTr="00A9709B">
        <w:trPr>
          <w:trHeight w:val="397"/>
        </w:trPr>
        <w:tc>
          <w:tcPr>
            <w:tcW w:w="3192" w:type="dxa"/>
          </w:tcPr>
          <w:p w14:paraId="6EC65B10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E/A ratio</w:t>
            </w:r>
          </w:p>
        </w:tc>
        <w:tc>
          <w:tcPr>
            <w:tcW w:w="1931" w:type="dxa"/>
          </w:tcPr>
          <w:p w14:paraId="4AA05CBD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 xml:space="preserve">.3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0.4</w:t>
            </w:r>
          </w:p>
        </w:tc>
        <w:tc>
          <w:tcPr>
            <w:tcW w:w="2095" w:type="dxa"/>
          </w:tcPr>
          <w:p w14:paraId="0512961B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1.1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</w:t>
            </w: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.4</w:t>
            </w:r>
          </w:p>
        </w:tc>
        <w:tc>
          <w:tcPr>
            <w:tcW w:w="1308" w:type="dxa"/>
          </w:tcPr>
          <w:p w14:paraId="35153C50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.051</w:t>
            </w:r>
          </w:p>
        </w:tc>
      </w:tr>
      <w:tr w:rsidR="00B826C1" w:rsidRPr="00CC73CC" w14:paraId="5F90925D" w14:textId="77777777" w:rsidTr="00A9709B">
        <w:trPr>
          <w:trHeight w:val="397"/>
        </w:trPr>
        <w:tc>
          <w:tcPr>
            <w:tcW w:w="3192" w:type="dxa"/>
          </w:tcPr>
          <w:p w14:paraId="3EA42F9D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Lateral e’ (cm/s)</w:t>
            </w:r>
          </w:p>
        </w:tc>
        <w:tc>
          <w:tcPr>
            <w:tcW w:w="1931" w:type="dxa"/>
          </w:tcPr>
          <w:p w14:paraId="3BC36364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10.2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4.1</w:t>
            </w:r>
          </w:p>
        </w:tc>
        <w:tc>
          <w:tcPr>
            <w:tcW w:w="2095" w:type="dxa"/>
          </w:tcPr>
          <w:p w14:paraId="51C8C67F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9</w:t>
            </w:r>
            <w:r w:rsidRPr="00CC73CC">
              <w:rPr>
                <w:rFonts w:eastAsiaTheme="minorEastAsia" w:cs="Times New Roman"/>
                <w:szCs w:val="24"/>
              </w:rPr>
              <w:t xml:space="preserve">.2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3.7</w:t>
            </w:r>
          </w:p>
        </w:tc>
        <w:tc>
          <w:tcPr>
            <w:tcW w:w="1308" w:type="dxa"/>
          </w:tcPr>
          <w:p w14:paraId="1E73E7CE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.361</w:t>
            </w:r>
          </w:p>
        </w:tc>
      </w:tr>
      <w:tr w:rsidR="00B826C1" w:rsidRPr="00CC73CC" w14:paraId="66C628C6" w14:textId="77777777" w:rsidTr="00A9709B">
        <w:trPr>
          <w:trHeight w:val="397"/>
        </w:trPr>
        <w:tc>
          <w:tcPr>
            <w:tcW w:w="3192" w:type="dxa"/>
          </w:tcPr>
          <w:p w14:paraId="484BF365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Septal e’ (cm/s)</w:t>
            </w:r>
          </w:p>
        </w:tc>
        <w:tc>
          <w:tcPr>
            <w:tcW w:w="1931" w:type="dxa"/>
          </w:tcPr>
          <w:p w14:paraId="24C53BF7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7</w:t>
            </w:r>
            <w:r w:rsidRPr="00CC73CC">
              <w:rPr>
                <w:rFonts w:eastAsiaTheme="minorEastAsia" w:cs="Times New Roman"/>
                <w:szCs w:val="24"/>
              </w:rPr>
              <w:t xml:space="preserve">.3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2.7</w:t>
            </w:r>
          </w:p>
        </w:tc>
        <w:tc>
          <w:tcPr>
            <w:tcW w:w="2095" w:type="dxa"/>
          </w:tcPr>
          <w:p w14:paraId="3D9A3724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6</w:t>
            </w:r>
            <w:r w:rsidRPr="00CC73CC">
              <w:rPr>
                <w:rFonts w:eastAsiaTheme="minorEastAsia" w:cs="Times New Roman"/>
                <w:szCs w:val="24"/>
              </w:rPr>
              <w:t xml:space="preserve">.6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2.7</w:t>
            </w:r>
          </w:p>
        </w:tc>
        <w:tc>
          <w:tcPr>
            <w:tcW w:w="1308" w:type="dxa"/>
          </w:tcPr>
          <w:p w14:paraId="604233B2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.210</w:t>
            </w:r>
          </w:p>
        </w:tc>
      </w:tr>
      <w:tr w:rsidR="00B826C1" w:rsidRPr="00CC73CC" w14:paraId="54B65373" w14:textId="77777777" w:rsidTr="00A9709B">
        <w:trPr>
          <w:trHeight w:val="397"/>
        </w:trPr>
        <w:tc>
          <w:tcPr>
            <w:tcW w:w="3192" w:type="dxa"/>
          </w:tcPr>
          <w:p w14:paraId="5B173076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E</w:t>
            </w:r>
            <w:r w:rsidRPr="00CC73CC">
              <w:rPr>
                <w:rFonts w:eastAsiaTheme="minorEastAsia" w:cs="Times New Roman"/>
                <w:szCs w:val="24"/>
              </w:rPr>
              <w:t>/e’</w:t>
            </w:r>
          </w:p>
        </w:tc>
        <w:tc>
          <w:tcPr>
            <w:tcW w:w="1931" w:type="dxa"/>
          </w:tcPr>
          <w:p w14:paraId="23AAF45D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 xml:space="preserve">0.9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6.7</w:t>
            </w:r>
          </w:p>
        </w:tc>
        <w:tc>
          <w:tcPr>
            <w:tcW w:w="2095" w:type="dxa"/>
          </w:tcPr>
          <w:p w14:paraId="706D50ED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1.1</w:t>
            </w:r>
            <w:bookmarkStart w:id="3" w:name="OLE_LINK3"/>
            <w:r w:rsidRPr="00CC73CC">
              <w:rPr>
                <w:rFonts w:eastAsiaTheme="minorEastAsia" w:cs="Times New Roman"/>
                <w:szCs w:val="24"/>
              </w:rPr>
              <w:t xml:space="preserve">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</w:t>
            </w:r>
            <w:bookmarkEnd w:id="3"/>
            <w:r w:rsidRPr="00CC73CC">
              <w:rPr>
                <w:rFonts w:eastAsiaTheme="minorEastAsia" w:cs="Times New Roman"/>
                <w:szCs w:val="24"/>
              </w:rPr>
              <w:t>5.4</w:t>
            </w:r>
          </w:p>
        </w:tc>
        <w:tc>
          <w:tcPr>
            <w:tcW w:w="1308" w:type="dxa"/>
          </w:tcPr>
          <w:p w14:paraId="2CC67655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.546</w:t>
            </w:r>
          </w:p>
        </w:tc>
      </w:tr>
      <w:tr w:rsidR="00B826C1" w:rsidRPr="00CC73CC" w14:paraId="31FA62A7" w14:textId="77777777" w:rsidTr="00A9709B">
        <w:trPr>
          <w:trHeight w:val="397"/>
        </w:trPr>
        <w:tc>
          <w:tcPr>
            <w:tcW w:w="3192" w:type="dxa"/>
          </w:tcPr>
          <w:p w14:paraId="71AC41EF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T</w:t>
            </w:r>
            <w:r w:rsidRPr="00CC73CC">
              <w:rPr>
                <w:rFonts w:eastAsiaTheme="minorEastAsia" w:cs="Times New Roman"/>
                <w:szCs w:val="24"/>
              </w:rPr>
              <w:t>RV (m/s)</w:t>
            </w:r>
          </w:p>
        </w:tc>
        <w:tc>
          <w:tcPr>
            <w:tcW w:w="1931" w:type="dxa"/>
          </w:tcPr>
          <w:p w14:paraId="786A61E3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 xml:space="preserve">.6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0.6</w:t>
            </w:r>
          </w:p>
        </w:tc>
        <w:tc>
          <w:tcPr>
            <w:tcW w:w="2095" w:type="dxa"/>
          </w:tcPr>
          <w:p w14:paraId="243A293E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 xml:space="preserve">.7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0.8</w:t>
            </w:r>
          </w:p>
        </w:tc>
        <w:tc>
          <w:tcPr>
            <w:tcW w:w="1308" w:type="dxa"/>
          </w:tcPr>
          <w:p w14:paraId="664CF907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.394</w:t>
            </w:r>
          </w:p>
        </w:tc>
      </w:tr>
      <w:tr w:rsidR="00B826C1" w:rsidRPr="00CC73CC" w14:paraId="4726B470" w14:textId="77777777" w:rsidTr="00A9709B">
        <w:trPr>
          <w:trHeight w:val="397"/>
        </w:trPr>
        <w:tc>
          <w:tcPr>
            <w:tcW w:w="3192" w:type="dxa"/>
          </w:tcPr>
          <w:p w14:paraId="6DA763BA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CC73CC">
              <w:rPr>
                <w:rFonts w:eastAsiaTheme="minorEastAsia" w:cs="Times New Roman" w:hint="eastAsia"/>
                <w:szCs w:val="24"/>
              </w:rPr>
              <w:t>L</w:t>
            </w:r>
            <w:r w:rsidRPr="00CC73CC">
              <w:rPr>
                <w:rFonts w:eastAsiaTheme="minorEastAsia" w:cs="Times New Roman"/>
                <w:szCs w:val="24"/>
              </w:rPr>
              <w:t>AVi</w:t>
            </w:r>
            <w:proofErr w:type="spellEnd"/>
            <w:r w:rsidRPr="00CC73CC">
              <w:rPr>
                <w:rFonts w:eastAsiaTheme="minorEastAsia" w:cs="Times New Roman"/>
                <w:szCs w:val="24"/>
              </w:rPr>
              <w:t xml:space="preserve"> (ml/m</w:t>
            </w:r>
            <w:r w:rsidRPr="00CC73CC">
              <w:rPr>
                <w:rFonts w:eastAsiaTheme="minorEastAsia" w:cs="Times New Roman"/>
                <w:szCs w:val="24"/>
                <w:vertAlign w:val="superscript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>)</w:t>
            </w:r>
          </w:p>
        </w:tc>
        <w:tc>
          <w:tcPr>
            <w:tcW w:w="1931" w:type="dxa"/>
          </w:tcPr>
          <w:p w14:paraId="49A9C637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3</w:t>
            </w:r>
            <w:r w:rsidRPr="00CC73CC">
              <w:rPr>
                <w:rFonts w:eastAsiaTheme="minorEastAsia" w:cs="Times New Roman"/>
                <w:szCs w:val="24"/>
              </w:rPr>
              <w:t xml:space="preserve">5.0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13.9</w:t>
            </w:r>
          </w:p>
        </w:tc>
        <w:tc>
          <w:tcPr>
            <w:tcW w:w="2095" w:type="dxa"/>
          </w:tcPr>
          <w:p w14:paraId="1125F856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3</w:t>
            </w:r>
            <w:r w:rsidRPr="00CC73CC">
              <w:rPr>
                <w:rFonts w:eastAsiaTheme="minorEastAsia" w:cs="Times New Roman"/>
                <w:szCs w:val="24"/>
              </w:rPr>
              <w:t xml:space="preserve">2.0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14.2</w:t>
            </w:r>
          </w:p>
        </w:tc>
        <w:tc>
          <w:tcPr>
            <w:tcW w:w="1308" w:type="dxa"/>
          </w:tcPr>
          <w:p w14:paraId="78B4B23D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.255</w:t>
            </w:r>
          </w:p>
        </w:tc>
      </w:tr>
      <w:tr w:rsidR="00B826C1" w:rsidRPr="00CC73CC" w14:paraId="4875B6FE" w14:textId="77777777" w:rsidTr="00A9709B">
        <w:trPr>
          <w:trHeight w:val="397"/>
        </w:trPr>
        <w:tc>
          <w:tcPr>
            <w:tcW w:w="3192" w:type="dxa"/>
          </w:tcPr>
          <w:p w14:paraId="32E50448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P</w:t>
            </w:r>
            <w:r w:rsidRPr="00CC73CC">
              <w:rPr>
                <w:rFonts w:eastAsiaTheme="minorEastAsia" w:cs="Times New Roman"/>
                <w:szCs w:val="24"/>
              </w:rPr>
              <w:t>ASP (mmHg)</w:t>
            </w:r>
          </w:p>
        </w:tc>
        <w:tc>
          <w:tcPr>
            <w:tcW w:w="1931" w:type="dxa"/>
          </w:tcPr>
          <w:p w14:paraId="16E1FE99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3</w:t>
            </w:r>
            <w:r w:rsidRPr="00CC73CC">
              <w:rPr>
                <w:rFonts w:eastAsiaTheme="minorEastAsia" w:cs="Times New Roman"/>
                <w:szCs w:val="24"/>
              </w:rPr>
              <w:t xml:space="preserve">2.2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17.1</w:t>
            </w:r>
          </w:p>
        </w:tc>
        <w:tc>
          <w:tcPr>
            <w:tcW w:w="2095" w:type="dxa"/>
          </w:tcPr>
          <w:p w14:paraId="76F0EF26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3</w:t>
            </w:r>
            <w:r w:rsidRPr="00CC73CC">
              <w:rPr>
                <w:rFonts w:eastAsiaTheme="minorEastAsia" w:cs="Times New Roman"/>
                <w:szCs w:val="24"/>
              </w:rPr>
              <w:t xml:space="preserve">7.1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21.6</w:t>
            </w:r>
          </w:p>
        </w:tc>
        <w:tc>
          <w:tcPr>
            <w:tcW w:w="1308" w:type="dxa"/>
          </w:tcPr>
          <w:p w14:paraId="14136E28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.459</w:t>
            </w:r>
          </w:p>
        </w:tc>
      </w:tr>
      <w:tr w:rsidR="00B826C1" w:rsidRPr="00CC73CC" w14:paraId="1CEA3C26" w14:textId="77777777" w:rsidTr="00A9709B">
        <w:trPr>
          <w:trHeight w:val="397"/>
        </w:trPr>
        <w:tc>
          <w:tcPr>
            <w:tcW w:w="3192" w:type="dxa"/>
          </w:tcPr>
          <w:p w14:paraId="66FA0C88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Diastolic dysfunction [n (%)]</w:t>
            </w:r>
          </w:p>
        </w:tc>
        <w:tc>
          <w:tcPr>
            <w:tcW w:w="1931" w:type="dxa"/>
          </w:tcPr>
          <w:p w14:paraId="21BFAA94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0 (21%)</w:t>
            </w:r>
          </w:p>
        </w:tc>
        <w:tc>
          <w:tcPr>
            <w:tcW w:w="2095" w:type="dxa"/>
          </w:tcPr>
          <w:p w14:paraId="50FFBC31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7 (31%)</w:t>
            </w:r>
          </w:p>
        </w:tc>
        <w:tc>
          <w:tcPr>
            <w:tcW w:w="1308" w:type="dxa"/>
          </w:tcPr>
          <w:p w14:paraId="7DE38820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.265</w:t>
            </w:r>
          </w:p>
        </w:tc>
      </w:tr>
      <w:tr w:rsidR="00B826C1" w:rsidRPr="00CC73CC" w14:paraId="1FEE51A0" w14:textId="77777777" w:rsidTr="00A9709B">
        <w:trPr>
          <w:trHeight w:val="397"/>
        </w:trPr>
        <w:tc>
          <w:tcPr>
            <w:tcW w:w="3192" w:type="dxa"/>
          </w:tcPr>
          <w:p w14:paraId="61122F7B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GLS (%)</w:t>
            </w:r>
          </w:p>
        </w:tc>
        <w:tc>
          <w:tcPr>
            <w:tcW w:w="1931" w:type="dxa"/>
          </w:tcPr>
          <w:p w14:paraId="11B46BEF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-</w:t>
            </w:r>
            <w:r w:rsidRPr="00CC73CC">
              <w:rPr>
                <w:rFonts w:eastAsiaTheme="minorEastAsia" w:cs="Times New Roman"/>
                <w:szCs w:val="24"/>
              </w:rPr>
              <w:t xml:space="preserve">17.3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5.2</w:t>
            </w:r>
          </w:p>
        </w:tc>
        <w:tc>
          <w:tcPr>
            <w:tcW w:w="2095" w:type="dxa"/>
          </w:tcPr>
          <w:p w14:paraId="519D7907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-</w:t>
            </w:r>
            <w:r w:rsidRPr="00CC73CC">
              <w:rPr>
                <w:rFonts w:eastAsiaTheme="minorEastAsia" w:cs="Times New Roman"/>
                <w:szCs w:val="24"/>
              </w:rPr>
              <w:t xml:space="preserve">18.4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5.0</w:t>
            </w:r>
          </w:p>
        </w:tc>
        <w:tc>
          <w:tcPr>
            <w:tcW w:w="1308" w:type="dxa"/>
          </w:tcPr>
          <w:p w14:paraId="2138ED24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.215</w:t>
            </w:r>
          </w:p>
        </w:tc>
      </w:tr>
      <w:tr w:rsidR="00B826C1" w:rsidRPr="00CC73CC" w14:paraId="20BFF96D" w14:textId="77777777" w:rsidTr="00A9709B">
        <w:trPr>
          <w:trHeight w:val="397"/>
        </w:trPr>
        <w:tc>
          <w:tcPr>
            <w:tcW w:w="3192" w:type="dxa"/>
          </w:tcPr>
          <w:p w14:paraId="14BE2EE9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GCS (%)</w:t>
            </w:r>
          </w:p>
        </w:tc>
        <w:tc>
          <w:tcPr>
            <w:tcW w:w="1931" w:type="dxa"/>
          </w:tcPr>
          <w:p w14:paraId="5F1A5491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-</w:t>
            </w:r>
            <w:r w:rsidRPr="00CC73CC">
              <w:rPr>
                <w:rFonts w:eastAsiaTheme="minorEastAsia" w:cs="Times New Roman"/>
                <w:szCs w:val="24"/>
              </w:rPr>
              <w:t xml:space="preserve">22.7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5.8</w:t>
            </w:r>
          </w:p>
        </w:tc>
        <w:tc>
          <w:tcPr>
            <w:tcW w:w="2095" w:type="dxa"/>
          </w:tcPr>
          <w:p w14:paraId="102B3A29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-</w:t>
            </w:r>
            <w:r w:rsidRPr="00CC73CC">
              <w:rPr>
                <w:rFonts w:eastAsiaTheme="minorEastAsia" w:cs="Times New Roman"/>
                <w:szCs w:val="24"/>
              </w:rPr>
              <w:t xml:space="preserve">24.3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7.5</w:t>
            </w:r>
          </w:p>
        </w:tc>
        <w:tc>
          <w:tcPr>
            <w:tcW w:w="1308" w:type="dxa"/>
          </w:tcPr>
          <w:p w14:paraId="6562F78E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.251</w:t>
            </w:r>
          </w:p>
        </w:tc>
      </w:tr>
      <w:tr w:rsidR="00B826C1" w:rsidRPr="00CC73CC" w14:paraId="068B1695" w14:textId="77777777" w:rsidTr="00A9709B">
        <w:trPr>
          <w:trHeight w:val="397"/>
        </w:trPr>
        <w:tc>
          <w:tcPr>
            <w:tcW w:w="3192" w:type="dxa"/>
          </w:tcPr>
          <w:p w14:paraId="7FD08138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GRS (%)</w:t>
            </w:r>
          </w:p>
        </w:tc>
        <w:tc>
          <w:tcPr>
            <w:tcW w:w="1931" w:type="dxa"/>
          </w:tcPr>
          <w:p w14:paraId="7CFA2B24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 xml:space="preserve">8.8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6.9</w:t>
            </w:r>
          </w:p>
        </w:tc>
        <w:tc>
          <w:tcPr>
            <w:tcW w:w="2095" w:type="dxa"/>
          </w:tcPr>
          <w:p w14:paraId="2455F034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 xml:space="preserve">7.7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6.2</w:t>
            </w:r>
          </w:p>
        </w:tc>
        <w:tc>
          <w:tcPr>
            <w:tcW w:w="1308" w:type="dxa"/>
          </w:tcPr>
          <w:p w14:paraId="0FECB291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.603</w:t>
            </w:r>
          </w:p>
        </w:tc>
      </w:tr>
      <w:tr w:rsidR="00B826C1" w:rsidRPr="00CC73CC" w14:paraId="1494AA73" w14:textId="77777777" w:rsidTr="00A9709B">
        <w:trPr>
          <w:trHeight w:val="397"/>
        </w:trPr>
        <w:tc>
          <w:tcPr>
            <w:tcW w:w="3192" w:type="dxa"/>
          </w:tcPr>
          <w:p w14:paraId="5A9750CF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b/>
                <w:bCs/>
                <w:szCs w:val="24"/>
              </w:rPr>
            </w:pPr>
            <w:r w:rsidRPr="00CC73CC">
              <w:rPr>
                <w:rFonts w:eastAsiaTheme="minorEastAsia" w:cs="Times New Roman"/>
                <w:b/>
                <w:bCs/>
                <w:szCs w:val="24"/>
              </w:rPr>
              <w:t>CMR</w:t>
            </w:r>
          </w:p>
        </w:tc>
        <w:tc>
          <w:tcPr>
            <w:tcW w:w="1931" w:type="dxa"/>
          </w:tcPr>
          <w:p w14:paraId="7A040237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095" w:type="dxa"/>
          </w:tcPr>
          <w:p w14:paraId="06D60333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308" w:type="dxa"/>
          </w:tcPr>
          <w:p w14:paraId="5B4581E2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B826C1" w:rsidRPr="00CC73CC" w14:paraId="1FBDD645" w14:textId="77777777" w:rsidTr="00A9709B">
        <w:trPr>
          <w:trHeight w:val="397"/>
        </w:trPr>
        <w:tc>
          <w:tcPr>
            <w:tcW w:w="3192" w:type="dxa"/>
          </w:tcPr>
          <w:p w14:paraId="265BAE1C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LGE (+)</w:t>
            </w:r>
          </w:p>
        </w:tc>
        <w:tc>
          <w:tcPr>
            <w:tcW w:w="1931" w:type="dxa"/>
          </w:tcPr>
          <w:p w14:paraId="263321B8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3</w:t>
            </w:r>
            <w:r w:rsidRPr="00CC73CC">
              <w:rPr>
                <w:rFonts w:eastAsiaTheme="minorEastAsia" w:cs="Times New Roman"/>
                <w:szCs w:val="24"/>
              </w:rPr>
              <w:t>0 (63%)</w:t>
            </w:r>
          </w:p>
        </w:tc>
        <w:tc>
          <w:tcPr>
            <w:tcW w:w="2095" w:type="dxa"/>
          </w:tcPr>
          <w:p w14:paraId="12A15681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4</w:t>
            </w:r>
            <w:r w:rsidRPr="00CC73CC">
              <w:rPr>
                <w:rFonts w:eastAsiaTheme="minorEastAsia" w:cs="Times New Roman"/>
                <w:szCs w:val="24"/>
              </w:rPr>
              <w:t>1 (76%)</w:t>
            </w:r>
          </w:p>
        </w:tc>
        <w:tc>
          <w:tcPr>
            <w:tcW w:w="1308" w:type="dxa"/>
          </w:tcPr>
          <w:p w14:paraId="5280515A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.196</w:t>
            </w:r>
          </w:p>
        </w:tc>
      </w:tr>
      <w:tr w:rsidR="00B826C1" w:rsidRPr="00CC73CC" w14:paraId="7F9DED71" w14:textId="77777777" w:rsidTr="00A9709B">
        <w:trPr>
          <w:trHeight w:val="397"/>
        </w:trPr>
        <w:tc>
          <w:tcPr>
            <w:tcW w:w="3192" w:type="dxa"/>
          </w:tcPr>
          <w:p w14:paraId="50D1D01C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proofErr w:type="spellStart"/>
            <w:r w:rsidRPr="00CC73CC">
              <w:rPr>
                <w:rFonts w:eastAsiaTheme="minorEastAsia" w:cs="Times New Roman"/>
                <w:szCs w:val="24"/>
              </w:rPr>
              <w:t>tLGE</w:t>
            </w:r>
            <w:proofErr w:type="spellEnd"/>
            <w:r w:rsidRPr="00CC73CC">
              <w:rPr>
                <w:rFonts w:eastAsiaTheme="minorEastAsia" w:cs="Times New Roman"/>
                <w:szCs w:val="24"/>
              </w:rPr>
              <w:t xml:space="preserve"> score</w:t>
            </w:r>
          </w:p>
        </w:tc>
        <w:tc>
          <w:tcPr>
            <w:tcW w:w="1931" w:type="dxa"/>
          </w:tcPr>
          <w:p w14:paraId="1C29A11C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3</w:t>
            </w:r>
            <w:r w:rsidRPr="00CC73CC">
              <w:rPr>
                <w:rFonts w:eastAsiaTheme="minorEastAsia" w:cs="Times New Roman"/>
                <w:szCs w:val="24"/>
              </w:rPr>
              <w:t xml:space="preserve"> (0, 6)</w:t>
            </w:r>
          </w:p>
        </w:tc>
        <w:tc>
          <w:tcPr>
            <w:tcW w:w="2095" w:type="dxa"/>
          </w:tcPr>
          <w:p w14:paraId="041667F9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4 (0.8, 11)</w:t>
            </w:r>
          </w:p>
        </w:tc>
        <w:tc>
          <w:tcPr>
            <w:tcW w:w="1308" w:type="dxa"/>
          </w:tcPr>
          <w:p w14:paraId="6A9F62CB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.132</w:t>
            </w:r>
          </w:p>
        </w:tc>
      </w:tr>
      <w:tr w:rsidR="00B826C1" w:rsidRPr="00CC73CC" w14:paraId="55DCC4C4" w14:textId="77777777" w:rsidTr="00A9709B">
        <w:trPr>
          <w:trHeight w:val="397"/>
        </w:trPr>
        <w:tc>
          <w:tcPr>
            <w:tcW w:w="3192" w:type="dxa"/>
          </w:tcPr>
          <w:p w14:paraId="68AB173D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Native T1 (</w:t>
            </w:r>
            <w:proofErr w:type="spellStart"/>
            <w:r w:rsidRPr="00CC73CC">
              <w:rPr>
                <w:rFonts w:eastAsiaTheme="minorEastAsia" w:cs="Times New Roman"/>
                <w:szCs w:val="24"/>
              </w:rPr>
              <w:t>ms</w:t>
            </w:r>
            <w:proofErr w:type="spellEnd"/>
            <w:r w:rsidRPr="00CC73CC">
              <w:rPr>
                <w:rFonts w:eastAsiaTheme="minorEastAsia" w:cs="Times New Roman"/>
                <w:szCs w:val="24"/>
              </w:rPr>
              <w:t>)</w:t>
            </w:r>
          </w:p>
        </w:tc>
        <w:tc>
          <w:tcPr>
            <w:tcW w:w="1931" w:type="dxa"/>
          </w:tcPr>
          <w:p w14:paraId="06A75D80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1395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87</w:t>
            </w:r>
          </w:p>
        </w:tc>
        <w:tc>
          <w:tcPr>
            <w:tcW w:w="2095" w:type="dxa"/>
          </w:tcPr>
          <w:p w14:paraId="5DBA9EE9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1384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64</w:t>
            </w:r>
          </w:p>
        </w:tc>
        <w:tc>
          <w:tcPr>
            <w:tcW w:w="1308" w:type="dxa"/>
          </w:tcPr>
          <w:p w14:paraId="5B6F3F50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.701</w:t>
            </w:r>
          </w:p>
        </w:tc>
      </w:tr>
      <w:tr w:rsidR="00B826C1" w:rsidRPr="00CC73CC" w14:paraId="7727994A" w14:textId="77777777" w:rsidTr="00A9709B">
        <w:trPr>
          <w:trHeight w:val="397"/>
        </w:trPr>
        <w:tc>
          <w:tcPr>
            <w:tcW w:w="3192" w:type="dxa"/>
          </w:tcPr>
          <w:p w14:paraId="117571D7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ECV (%)</w:t>
            </w:r>
          </w:p>
        </w:tc>
        <w:tc>
          <w:tcPr>
            <w:tcW w:w="1931" w:type="dxa"/>
          </w:tcPr>
          <w:p w14:paraId="619D0864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33.6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5.8</w:t>
            </w:r>
          </w:p>
        </w:tc>
        <w:tc>
          <w:tcPr>
            <w:tcW w:w="2095" w:type="dxa"/>
          </w:tcPr>
          <w:p w14:paraId="6057C283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 xml:space="preserve">32.9 </w:t>
            </w:r>
            <w:r w:rsidRPr="00CC73CC">
              <w:rPr>
                <w:rFonts w:eastAsiaTheme="minorEastAsia" w:cs="Times New Roman"/>
                <w:szCs w:val="24"/>
              </w:rPr>
              <w:sym w:font="Symbol" w:char="F0B1"/>
            </w:r>
            <w:r w:rsidRPr="00CC73CC">
              <w:rPr>
                <w:rFonts w:eastAsiaTheme="minorEastAsia" w:cs="Times New Roman"/>
                <w:szCs w:val="24"/>
              </w:rPr>
              <w:t xml:space="preserve"> 6.2</w:t>
            </w:r>
          </w:p>
        </w:tc>
        <w:tc>
          <w:tcPr>
            <w:tcW w:w="1308" w:type="dxa"/>
          </w:tcPr>
          <w:p w14:paraId="21CE01CB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.406</w:t>
            </w:r>
          </w:p>
        </w:tc>
      </w:tr>
      <w:tr w:rsidR="00B826C1" w:rsidRPr="00CC73CC" w14:paraId="557D999E" w14:textId="77777777" w:rsidTr="00A9709B">
        <w:trPr>
          <w:trHeight w:val="397"/>
        </w:trPr>
        <w:tc>
          <w:tcPr>
            <w:tcW w:w="3192" w:type="dxa"/>
          </w:tcPr>
          <w:p w14:paraId="4530B633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b/>
                <w:bCs/>
                <w:szCs w:val="24"/>
              </w:rPr>
            </w:pPr>
            <w:r w:rsidRPr="00CC73CC">
              <w:rPr>
                <w:rFonts w:eastAsiaTheme="minorEastAsia" w:cs="Times New Roman"/>
                <w:b/>
                <w:bCs/>
                <w:szCs w:val="24"/>
              </w:rPr>
              <w:t>Follow-up</w:t>
            </w:r>
          </w:p>
        </w:tc>
        <w:tc>
          <w:tcPr>
            <w:tcW w:w="1931" w:type="dxa"/>
          </w:tcPr>
          <w:p w14:paraId="78CAA85A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095" w:type="dxa"/>
          </w:tcPr>
          <w:p w14:paraId="11A97F22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308" w:type="dxa"/>
          </w:tcPr>
          <w:p w14:paraId="2E7EE756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B826C1" w:rsidRPr="00CC73CC" w14:paraId="484D8B81" w14:textId="77777777" w:rsidTr="00A9709B">
        <w:trPr>
          <w:trHeight w:val="397"/>
        </w:trPr>
        <w:tc>
          <w:tcPr>
            <w:tcW w:w="3192" w:type="dxa"/>
          </w:tcPr>
          <w:p w14:paraId="4E7B3843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Time (month) [median (IQR)]</w:t>
            </w:r>
          </w:p>
        </w:tc>
        <w:tc>
          <w:tcPr>
            <w:tcW w:w="1931" w:type="dxa"/>
          </w:tcPr>
          <w:p w14:paraId="682A3176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>5 (13</w:t>
            </w:r>
            <w:r w:rsidRPr="00CC73CC">
              <w:rPr>
                <w:rFonts w:eastAsiaTheme="minorEastAsia" w:cs="Times New Roman"/>
                <w:szCs w:val="24"/>
              </w:rPr>
              <w:sym w:font="Symbol" w:char="F02D"/>
            </w:r>
            <w:r w:rsidRPr="00CC73CC">
              <w:rPr>
                <w:rFonts w:eastAsiaTheme="minorEastAsia" w:cs="Times New Roman"/>
                <w:szCs w:val="24"/>
              </w:rPr>
              <w:t>35)</w:t>
            </w:r>
          </w:p>
        </w:tc>
        <w:tc>
          <w:tcPr>
            <w:tcW w:w="2095" w:type="dxa"/>
          </w:tcPr>
          <w:p w14:paraId="35B874E1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2</w:t>
            </w:r>
            <w:r w:rsidRPr="00CC73CC">
              <w:rPr>
                <w:rFonts w:eastAsiaTheme="minorEastAsia" w:cs="Times New Roman"/>
                <w:szCs w:val="24"/>
              </w:rPr>
              <w:t>5 (12</w:t>
            </w:r>
            <w:r w:rsidRPr="00CC73CC">
              <w:rPr>
                <w:rFonts w:eastAsiaTheme="minorEastAsia" w:cs="Times New Roman"/>
                <w:szCs w:val="24"/>
              </w:rPr>
              <w:sym w:font="Symbol" w:char="F02D"/>
            </w:r>
            <w:r w:rsidRPr="00CC73CC">
              <w:rPr>
                <w:rFonts w:eastAsiaTheme="minorEastAsia" w:cs="Times New Roman"/>
                <w:szCs w:val="24"/>
              </w:rPr>
              <w:t>35)</w:t>
            </w:r>
          </w:p>
        </w:tc>
        <w:tc>
          <w:tcPr>
            <w:tcW w:w="1308" w:type="dxa"/>
          </w:tcPr>
          <w:p w14:paraId="00689CA1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0</w:t>
            </w:r>
            <w:r w:rsidRPr="00CC73CC">
              <w:rPr>
                <w:rFonts w:eastAsiaTheme="minorEastAsia" w:cs="Times New Roman"/>
                <w:szCs w:val="24"/>
              </w:rPr>
              <w:t>.901</w:t>
            </w:r>
          </w:p>
        </w:tc>
      </w:tr>
      <w:tr w:rsidR="00B826C1" w:rsidRPr="00CC73CC" w14:paraId="6EBCF6EF" w14:textId="77777777" w:rsidTr="00A9709B">
        <w:trPr>
          <w:trHeight w:val="397"/>
        </w:trPr>
        <w:tc>
          <w:tcPr>
            <w:tcW w:w="3192" w:type="dxa"/>
          </w:tcPr>
          <w:p w14:paraId="61EDA47C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cs="Times New Roman"/>
                <w:szCs w:val="24"/>
              </w:rPr>
              <w:t xml:space="preserve">The primary endpoint </w:t>
            </w:r>
            <w:r w:rsidRPr="00CC73CC">
              <w:rPr>
                <w:rFonts w:eastAsiaTheme="minorEastAsia" w:cs="Times New Roman"/>
                <w:szCs w:val="24"/>
              </w:rPr>
              <w:t>[n (%)]</w:t>
            </w:r>
          </w:p>
        </w:tc>
        <w:tc>
          <w:tcPr>
            <w:tcW w:w="1931" w:type="dxa"/>
          </w:tcPr>
          <w:p w14:paraId="74CC225A" w14:textId="77777777" w:rsidR="00B826C1" w:rsidRPr="00CC73CC" w:rsidRDefault="00B826C1" w:rsidP="00A9709B">
            <w:pPr>
              <w:spacing w:before="0" w:after="0"/>
              <w:rPr>
                <w:rFonts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9 (19%)</w:t>
            </w:r>
          </w:p>
        </w:tc>
        <w:tc>
          <w:tcPr>
            <w:tcW w:w="2095" w:type="dxa"/>
          </w:tcPr>
          <w:p w14:paraId="564ED9D2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/>
                <w:szCs w:val="24"/>
              </w:rPr>
              <w:t>11 (20%)</w:t>
            </w:r>
          </w:p>
        </w:tc>
        <w:tc>
          <w:tcPr>
            <w:tcW w:w="1308" w:type="dxa"/>
          </w:tcPr>
          <w:p w14:paraId="2A072256" w14:textId="77777777" w:rsidR="00B826C1" w:rsidRPr="00CC73CC" w:rsidRDefault="00B826C1" w:rsidP="00A9709B">
            <w:pPr>
              <w:spacing w:before="0" w:after="0"/>
              <w:rPr>
                <w:rFonts w:eastAsiaTheme="minorEastAsia" w:cs="Times New Roman"/>
                <w:szCs w:val="24"/>
              </w:rPr>
            </w:pPr>
            <w:r w:rsidRPr="00CC73CC">
              <w:rPr>
                <w:rFonts w:eastAsiaTheme="minorEastAsia" w:cs="Times New Roman" w:hint="eastAsia"/>
                <w:szCs w:val="24"/>
              </w:rPr>
              <w:t>1</w:t>
            </w:r>
            <w:r w:rsidRPr="00CC73CC">
              <w:rPr>
                <w:rFonts w:eastAsiaTheme="minorEastAsia" w:cs="Times New Roman"/>
                <w:szCs w:val="24"/>
              </w:rPr>
              <w:t>.000</w:t>
            </w:r>
          </w:p>
        </w:tc>
      </w:tr>
    </w:tbl>
    <w:p w14:paraId="619A886B" w14:textId="29017954" w:rsidR="008E3BC8" w:rsidRPr="00CC73CC" w:rsidRDefault="00B826C1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en-GB"/>
        </w:rPr>
      </w:pPr>
      <w:r w:rsidRPr="00CC73CC">
        <w:rPr>
          <w:rFonts w:cs="Times New Roman"/>
          <w:szCs w:val="21"/>
        </w:rPr>
        <w:t>Abbreviations as Table S1.</w:t>
      </w:r>
    </w:p>
    <w:p w14:paraId="6A15DD4D" w14:textId="2D161CEB" w:rsidR="00994A3D" w:rsidRPr="00CC73CC" w:rsidRDefault="00654E8F" w:rsidP="002B4A57">
      <w:pPr>
        <w:pStyle w:val="1"/>
      </w:pPr>
      <w:r w:rsidRPr="00CC73CC">
        <w:t>Supplementary Figures</w:t>
      </w:r>
    </w:p>
    <w:p w14:paraId="6754D378" w14:textId="4EC30BBB" w:rsidR="00994A3D" w:rsidRPr="00CC73CC" w:rsidRDefault="00994A3D" w:rsidP="0039179A">
      <w:pPr>
        <w:pStyle w:val="2"/>
      </w:pPr>
      <w:r w:rsidRPr="00CC73CC">
        <w:t>Supplementary Figure</w:t>
      </w:r>
      <w:r w:rsidR="0039179A" w:rsidRPr="00CC73CC">
        <w:t xml:space="preserve"> S1</w:t>
      </w:r>
    </w:p>
    <w:p w14:paraId="3C419443" w14:textId="0E238452" w:rsidR="00994A3D" w:rsidRPr="00CC73CC" w:rsidRDefault="0039179A" w:rsidP="00994A3D">
      <w:pPr>
        <w:keepNext/>
        <w:jc w:val="center"/>
        <w:rPr>
          <w:rFonts w:cs="Times New Roman"/>
          <w:szCs w:val="24"/>
        </w:rPr>
      </w:pPr>
      <w:r w:rsidRPr="00CC73CC">
        <w:rPr>
          <w:rFonts w:cs="Times New Roman"/>
          <w:b/>
          <w:bCs/>
          <w:noProof/>
          <w:szCs w:val="21"/>
        </w:rPr>
        <w:lastRenderedPageBreak/>
        <w:drawing>
          <wp:inline distT="0" distB="0" distL="0" distR="0" wp14:anchorId="0398038D" wp14:editId="67217436">
            <wp:extent cx="5344133" cy="4595208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667" cy="46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96DF" w14:textId="76C370F2" w:rsidR="00994A3D" w:rsidRPr="00CC73CC" w:rsidRDefault="00994A3D" w:rsidP="002B4A57">
      <w:pPr>
        <w:keepNext/>
        <w:rPr>
          <w:rFonts w:cs="Times New Roman"/>
          <w:b/>
          <w:szCs w:val="24"/>
        </w:rPr>
      </w:pPr>
      <w:r w:rsidRPr="00CC73CC">
        <w:rPr>
          <w:rFonts w:cs="Times New Roman"/>
          <w:b/>
          <w:szCs w:val="24"/>
        </w:rPr>
        <w:t xml:space="preserve">Figure </w:t>
      </w:r>
      <w:r w:rsidR="0039179A" w:rsidRPr="00CC73CC">
        <w:rPr>
          <w:rFonts w:cs="Times New Roman"/>
          <w:b/>
          <w:szCs w:val="24"/>
        </w:rPr>
        <w:t>S</w:t>
      </w:r>
      <w:r w:rsidRPr="00CC73CC">
        <w:rPr>
          <w:rFonts w:cs="Times New Roman"/>
          <w:b/>
          <w:szCs w:val="24"/>
        </w:rPr>
        <w:fldChar w:fldCharType="begin"/>
      </w:r>
      <w:r w:rsidRPr="00CC73CC">
        <w:rPr>
          <w:rFonts w:cs="Times New Roman"/>
          <w:b/>
          <w:szCs w:val="24"/>
        </w:rPr>
        <w:instrText xml:space="preserve"> SEQ Figure \* ARABIC </w:instrText>
      </w:r>
      <w:r w:rsidRPr="00CC73CC">
        <w:rPr>
          <w:rFonts w:cs="Times New Roman"/>
          <w:b/>
          <w:szCs w:val="24"/>
        </w:rPr>
        <w:fldChar w:fldCharType="separate"/>
      </w:r>
      <w:r w:rsidR="00ED20B5" w:rsidRPr="00CC73CC">
        <w:rPr>
          <w:rFonts w:cs="Times New Roman"/>
          <w:b/>
          <w:noProof/>
          <w:szCs w:val="24"/>
        </w:rPr>
        <w:t>1</w:t>
      </w:r>
      <w:r w:rsidRPr="00CC73CC">
        <w:rPr>
          <w:rFonts w:cs="Times New Roman"/>
          <w:b/>
          <w:szCs w:val="24"/>
        </w:rPr>
        <w:fldChar w:fldCharType="end"/>
      </w:r>
      <w:r w:rsidRPr="00CC73CC">
        <w:rPr>
          <w:rFonts w:cs="Times New Roman"/>
          <w:b/>
          <w:szCs w:val="24"/>
        </w:rPr>
        <w:t>.</w:t>
      </w:r>
      <w:r w:rsidRPr="00CC73CC">
        <w:rPr>
          <w:rFonts w:cs="Times New Roman"/>
          <w:szCs w:val="24"/>
        </w:rPr>
        <w:t xml:space="preserve"> </w:t>
      </w:r>
      <w:r w:rsidR="003C3E78" w:rsidRPr="00CC73CC">
        <w:rPr>
          <w:rFonts w:cs="Times New Roman"/>
          <w:szCs w:val="21"/>
        </w:rPr>
        <w:t>Flowchart of patients screening. AIDs, autoimmune diseases; CMR, cardiovascular magnetic resonance; eGFR, estimated glomerular filtration rate; IIM, idiopathic inflammatory myopathy; LGE,</w:t>
      </w:r>
      <w:r w:rsidR="003C3E78" w:rsidRPr="00CC73CC">
        <w:rPr>
          <w:szCs w:val="21"/>
        </w:rPr>
        <w:t xml:space="preserve"> </w:t>
      </w:r>
      <w:r w:rsidR="003C3E78" w:rsidRPr="00CC73CC">
        <w:rPr>
          <w:rFonts w:cs="Times New Roman"/>
          <w:szCs w:val="21"/>
        </w:rPr>
        <w:t xml:space="preserve">late gadolinium enhancement; PUMCH, Peking Union Medical College Hospital; SLE, systemic lupus erythematosus; SS, Sjogren’s syndrome; </w:t>
      </w:r>
      <w:proofErr w:type="spellStart"/>
      <w:r w:rsidR="003C3E78" w:rsidRPr="00CC73CC">
        <w:rPr>
          <w:rFonts w:cs="Times New Roman"/>
          <w:szCs w:val="21"/>
        </w:rPr>
        <w:t>SSc</w:t>
      </w:r>
      <w:proofErr w:type="spellEnd"/>
      <w:r w:rsidR="003C3E78" w:rsidRPr="00CC73CC">
        <w:rPr>
          <w:rFonts w:cs="Times New Roman"/>
          <w:szCs w:val="21"/>
        </w:rPr>
        <w:t>, systemic scleroderma; STE,</w:t>
      </w:r>
      <w:r w:rsidR="003C3E78" w:rsidRPr="00CC73CC">
        <w:rPr>
          <w:szCs w:val="21"/>
        </w:rPr>
        <w:t xml:space="preserve"> </w:t>
      </w:r>
      <w:r w:rsidR="003C3E78" w:rsidRPr="00CC73CC">
        <w:rPr>
          <w:rFonts w:cs="Times New Roman"/>
          <w:szCs w:val="21"/>
        </w:rPr>
        <w:t>speckle-tracking echocardiography</w:t>
      </w:r>
      <w:r w:rsidRPr="00CC73CC">
        <w:rPr>
          <w:rFonts w:cs="Times New Roman"/>
          <w:szCs w:val="24"/>
        </w:rPr>
        <w:t xml:space="preserve">. </w:t>
      </w:r>
    </w:p>
    <w:p w14:paraId="22EDC951" w14:textId="6534683F" w:rsidR="003C3E78" w:rsidRPr="00CC73CC" w:rsidRDefault="0039179A" w:rsidP="003C3E78">
      <w:pPr>
        <w:pStyle w:val="2"/>
      </w:pPr>
      <w:r w:rsidRPr="00CC73CC">
        <w:t>Supplementary Figure S</w:t>
      </w:r>
      <w:r w:rsidR="003C3E78" w:rsidRPr="00CC73CC">
        <w:t>2</w:t>
      </w:r>
    </w:p>
    <w:p w14:paraId="7B65BC41" w14:textId="507C972E" w:rsidR="00DE23E8" w:rsidRPr="00CC73CC" w:rsidRDefault="003C3E78" w:rsidP="003C3E78">
      <w:pPr>
        <w:keepNext/>
        <w:jc w:val="center"/>
        <w:rPr>
          <w:rFonts w:cs="Times New Roman"/>
          <w:szCs w:val="24"/>
        </w:rPr>
      </w:pPr>
      <w:r w:rsidRPr="00CC73CC">
        <w:rPr>
          <w:rFonts w:cs="Times New Roman"/>
          <w:noProof/>
          <w:szCs w:val="21"/>
        </w:rPr>
        <w:lastRenderedPageBreak/>
        <w:drawing>
          <wp:inline distT="0" distB="0" distL="0" distR="0" wp14:anchorId="56C0A1CA" wp14:editId="370BB9AB">
            <wp:extent cx="2060641" cy="204550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383" cy="207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53B73" w14:textId="139557B0" w:rsidR="003C3E78" w:rsidRPr="00CC73CC" w:rsidRDefault="003C3E78" w:rsidP="00654E8F">
      <w:pPr>
        <w:spacing w:before="240"/>
        <w:rPr>
          <w:rFonts w:cs="Times New Roman"/>
          <w:szCs w:val="21"/>
          <w:lang w:eastAsia="zh-CN"/>
        </w:rPr>
      </w:pPr>
      <w:r w:rsidRPr="00CC73CC">
        <w:rPr>
          <w:rFonts w:cs="Times New Roman"/>
          <w:b/>
          <w:szCs w:val="24"/>
        </w:rPr>
        <w:t>Figure S2.</w:t>
      </w:r>
      <w:r w:rsidRPr="00CC73CC">
        <w:rPr>
          <w:rFonts w:cs="Times New Roman"/>
          <w:szCs w:val="24"/>
        </w:rPr>
        <w:t xml:space="preserve"> </w:t>
      </w:r>
      <w:r w:rsidRPr="00CC73CC">
        <w:rPr>
          <w:rFonts w:cs="Times New Roman"/>
          <w:szCs w:val="21"/>
        </w:rPr>
        <w:t>Receiver Operator Curve for GLS to detect the presence of LGE. The area under the curve was 0.65 (95% CI 0.54-0.76, p = 0.018), and the sensitivity and specificity for GLS = 15% were 37% and 90%, respectively</w:t>
      </w:r>
      <w:r w:rsidRPr="00CC73CC">
        <w:rPr>
          <w:rFonts w:cs="Times New Roman" w:hint="eastAsia"/>
          <w:szCs w:val="21"/>
          <w:lang w:eastAsia="zh-CN"/>
        </w:rPr>
        <w:t>.</w:t>
      </w:r>
    </w:p>
    <w:p w14:paraId="12720471" w14:textId="46B72A55" w:rsidR="008A4FFA" w:rsidRPr="00CC73CC" w:rsidRDefault="003C3E78" w:rsidP="008A4FFA">
      <w:pPr>
        <w:pStyle w:val="2"/>
      </w:pPr>
      <w:r w:rsidRPr="00CC73CC">
        <w:t>Supplementary Figure S3</w:t>
      </w:r>
    </w:p>
    <w:p w14:paraId="7BDFDF75" w14:textId="71F85587" w:rsidR="008A4FFA" w:rsidRPr="00CC73CC" w:rsidRDefault="008A4FFA" w:rsidP="005F1ED5">
      <w:pPr>
        <w:jc w:val="center"/>
      </w:pPr>
      <w:r w:rsidRPr="00CC73CC">
        <w:rPr>
          <w:rFonts w:cs="Times New Roman"/>
          <w:noProof/>
        </w:rPr>
        <w:drawing>
          <wp:inline distT="0" distB="0" distL="0" distR="0" wp14:anchorId="23E121D1" wp14:editId="03F0622C">
            <wp:extent cx="2707341" cy="209716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9337" cy="211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607CA" w14:textId="42472DC9" w:rsidR="008A4FFA" w:rsidRPr="00CC73CC" w:rsidRDefault="005F1ED5" w:rsidP="008A4FFA">
      <w:r w:rsidRPr="00CC73CC">
        <w:rPr>
          <w:rFonts w:cs="Times New Roman"/>
          <w:b/>
          <w:szCs w:val="24"/>
        </w:rPr>
        <w:t>Figure S3.</w:t>
      </w:r>
      <w:r w:rsidRPr="00CC73CC">
        <w:rPr>
          <w:rFonts w:cs="Times New Roman"/>
          <w:szCs w:val="24"/>
        </w:rPr>
        <w:t xml:space="preserve"> </w:t>
      </w:r>
      <w:r w:rsidRPr="00CC73CC">
        <w:rPr>
          <w:bCs/>
          <w:szCs w:val="21"/>
        </w:rPr>
        <w:t xml:space="preserve">Segmental circumferential strain </w:t>
      </w:r>
      <w:bookmarkStart w:id="4" w:name="_Hlk57292983"/>
      <w:r w:rsidRPr="00CC73CC">
        <w:rPr>
          <w:bCs/>
          <w:szCs w:val="21"/>
        </w:rPr>
        <w:t xml:space="preserve">was ordered decreasingly </w:t>
      </w:r>
      <w:bookmarkStart w:id="5" w:name="OLE_LINK5"/>
      <w:r w:rsidRPr="00CC73CC">
        <w:rPr>
          <w:bCs/>
          <w:szCs w:val="21"/>
        </w:rPr>
        <w:t xml:space="preserve">with increased </w:t>
      </w:r>
      <w:bookmarkEnd w:id="5"/>
      <w:proofErr w:type="spellStart"/>
      <w:r w:rsidRPr="00CC73CC">
        <w:rPr>
          <w:bCs/>
          <w:szCs w:val="21"/>
        </w:rPr>
        <w:t>sLGEs</w:t>
      </w:r>
      <w:bookmarkEnd w:id="4"/>
      <w:proofErr w:type="spellEnd"/>
      <w:r w:rsidRPr="00CC73CC">
        <w:rPr>
          <w:bCs/>
          <w:szCs w:val="21"/>
        </w:rPr>
        <w:t>.</w:t>
      </w:r>
    </w:p>
    <w:p w14:paraId="0B586972" w14:textId="67C23CED" w:rsidR="008A4FFA" w:rsidRPr="00CC73CC" w:rsidRDefault="008A4FFA" w:rsidP="008A4FFA">
      <w:pPr>
        <w:pStyle w:val="2"/>
      </w:pPr>
      <w:r w:rsidRPr="00CC73CC">
        <w:t>Supplementary Figure S4</w:t>
      </w:r>
    </w:p>
    <w:p w14:paraId="64D5A8BD" w14:textId="5B09069A" w:rsidR="003C3E78" w:rsidRPr="00CC73CC" w:rsidRDefault="00ED0EAA" w:rsidP="003C3E78">
      <w:pPr>
        <w:keepNext/>
        <w:jc w:val="center"/>
        <w:rPr>
          <w:rFonts w:cs="Times New Roman"/>
          <w:szCs w:val="24"/>
        </w:rPr>
      </w:pPr>
      <w:r w:rsidRPr="00CC73CC">
        <w:rPr>
          <w:rFonts w:cs="Times New Roman"/>
          <w:noProof/>
          <w:szCs w:val="24"/>
        </w:rPr>
        <w:drawing>
          <wp:inline distT="0" distB="0" distL="0" distR="0" wp14:anchorId="044F290D" wp14:editId="43F284D9">
            <wp:extent cx="6208395" cy="2036445"/>
            <wp:effectExtent l="0" t="0" r="19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1C963" w14:textId="1E5C8DCC" w:rsidR="003C3E78" w:rsidRPr="001549D3" w:rsidRDefault="003C3E78" w:rsidP="00654E8F">
      <w:pPr>
        <w:spacing w:before="240"/>
      </w:pPr>
      <w:r w:rsidRPr="00CC73CC">
        <w:rPr>
          <w:rFonts w:cs="Times New Roman"/>
          <w:b/>
          <w:szCs w:val="24"/>
        </w:rPr>
        <w:t>Figure S</w:t>
      </w:r>
      <w:r w:rsidR="008A4FFA" w:rsidRPr="00CC73CC">
        <w:rPr>
          <w:rFonts w:cs="Times New Roman"/>
          <w:b/>
          <w:szCs w:val="24"/>
        </w:rPr>
        <w:t>4</w:t>
      </w:r>
      <w:r w:rsidRPr="00CC73CC">
        <w:rPr>
          <w:rFonts w:cs="Times New Roman"/>
          <w:b/>
          <w:szCs w:val="24"/>
        </w:rPr>
        <w:t>.</w:t>
      </w:r>
      <w:r w:rsidRPr="00CC73CC">
        <w:rPr>
          <w:rFonts w:cs="Times New Roman"/>
          <w:szCs w:val="24"/>
        </w:rPr>
        <w:t xml:space="preserve"> </w:t>
      </w:r>
      <w:r w:rsidRPr="00CC73CC">
        <w:rPr>
          <w:rFonts w:cs="Times New Roman"/>
          <w:szCs w:val="21"/>
        </w:rPr>
        <w:t>Receiver Operator Curve for GLS</w:t>
      </w:r>
      <w:r w:rsidR="00ED0EAA" w:rsidRPr="00CC73CC">
        <w:rPr>
          <w:rFonts w:cs="Times New Roman"/>
          <w:szCs w:val="21"/>
        </w:rPr>
        <w:t xml:space="preserve">, </w:t>
      </w:r>
      <w:r w:rsidRPr="00CC73CC">
        <w:rPr>
          <w:rFonts w:cs="Times New Roman"/>
          <w:szCs w:val="21"/>
        </w:rPr>
        <w:t xml:space="preserve">LGE score </w:t>
      </w:r>
      <w:r w:rsidR="00ED0EAA" w:rsidRPr="00CC73CC">
        <w:rPr>
          <w:rFonts w:cs="Times New Roman"/>
          <w:szCs w:val="21"/>
        </w:rPr>
        <w:t xml:space="preserve">and PALS </w:t>
      </w:r>
      <w:r w:rsidRPr="00CC73CC">
        <w:rPr>
          <w:rFonts w:cs="Times New Roman"/>
          <w:szCs w:val="21"/>
        </w:rPr>
        <w:t>to predict the primary endpoint</w:t>
      </w:r>
      <w:r w:rsidRPr="00CC73CC">
        <w:rPr>
          <w:rFonts w:cs="Times New Roman" w:hint="eastAsia"/>
          <w:szCs w:val="21"/>
          <w:lang w:eastAsia="zh-CN"/>
        </w:rPr>
        <w:t>.</w:t>
      </w:r>
    </w:p>
    <w:sectPr w:rsidR="003C3E7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440C" w14:textId="77777777" w:rsidR="00D03C5D" w:rsidRDefault="00D03C5D" w:rsidP="00117666">
      <w:pPr>
        <w:spacing w:after="0"/>
      </w:pPr>
      <w:r>
        <w:separator/>
      </w:r>
    </w:p>
  </w:endnote>
  <w:endnote w:type="continuationSeparator" w:id="0">
    <w:p w14:paraId="7633D564" w14:textId="77777777" w:rsidR="00D03C5D" w:rsidRDefault="00D03C5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C407" w14:textId="77777777" w:rsidR="00D03C5D" w:rsidRDefault="00D03C5D" w:rsidP="00117666">
      <w:pPr>
        <w:spacing w:after="0"/>
      </w:pPr>
      <w:r>
        <w:separator/>
      </w:r>
    </w:p>
  </w:footnote>
  <w:footnote w:type="continuationSeparator" w:id="0">
    <w:p w14:paraId="626777D0" w14:textId="77777777" w:rsidR="00D03C5D" w:rsidRDefault="00D03C5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B05E1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D6120"/>
    <w:rsid w:val="002E1AF9"/>
    <w:rsid w:val="003123F4"/>
    <w:rsid w:val="003544FB"/>
    <w:rsid w:val="0039179A"/>
    <w:rsid w:val="003C3E78"/>
    <w:rsid w:val="003D2F2D"/>
    <w:rsid w:val="00401590"/>
    <w:rsid w:val="00447801"/>
    <w:rsid w:val="00452E9C"/>
    <w:rsid w:val="00467472"/>
    <w:rsid w:val="004735C8"/>
    <w:rsid w:val="004947A6"/>
    <w:rsid w:val="004961FF"/>
    <w:rsid w:val="00517A89"/>
    <w:rsid w:val="005250F2"/>
    <w:rsid w:val="00593EEA"/>
    <w:rsid w:val="00594AF4"/>
    <w:rsid w:val="005A5EEE"/>
    <w:rsid w:val="005C2DB1"/>
    <w:rsid w:val="005F1ED5"/>
    <w:rsid w:val="006375C7"/>
    <w:rsid w:val="00654E8F"/>
    <w:rsid w:val="00660D05"/>
    <w:rsid w:val="006820B1"/>
    <w:rsid w:val="0069243E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A4FFA"/>
    <w:rsid w:val="008E3BC8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826C1"/>
    <w:rsid w:val="00BF3D03"/>
    <w:rsid w:val="00C52A7B"/>
    <w:rsid w:val="00C56BAF"/>
    <w:rsid w:val="00C679AA"/>
    <w:rsid w:val="00C75972"/>
    <w:rsid w:val="00CC73CC"/>
    <w:rsid w:val="00CD066B"/>
    <w:rsid w:val="00CE4FEE"/>
    <w:rsid w:val="00D03C5D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0EAA"/>
    <w:rsid w:val="00ED20B5"/>
    <w:rsid w:val="00F46900"/>
    <w:rsid w:val="00F61D89"/>
    <w:rsid w:val="00F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aff8">
    <w:name w:val="三线表"/>
    <w:basedOn w:val="a2"/>
    <w:uiPriority w:val="99"/>
    <w:rsid w:val="0039179A"/>
    <w:pPr>
      <w:spacing w:after="0" w:line="240" w:lineRule="auto"/>
    </w:pPr>
    <w:rPr>
      <w:rFonts w:ascii="Times New Roman" w:eastAsia="Times New Roman" w:hAnsi="Times New Roman"/>
      <w:kern w:val="2"/>
      <w:sz w:val="24"/>
      <w:lang w:eastAsia="zh-CN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  <w:insideH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34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yizhibi jia</cp:lastModifiedBy>
  <cp:revision>15</cp:revision>
  <cp:lastPrinted>2013-10-03T12:51:00Z</cp:lastPrinted>
  <dcterms:created xsi:type="dcterms:W3CDTF">2018-11-23T08:58:00Z</dcterms:created>
  <dcterms:modified xsi:type="dcterms:W3CDTF">2022-02-07T07:07:00Z</dcterms:modified>
</cp:coreProperties>
</file>