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A2A5" w14:textId="14575F4D" w:rsidR="00046EDC" w:rsidRPr="00046EDC" w:rsidRDefault="00046EDC" w:rsidP="00046EDC">
      <w:pPr>
        <w:spacing w:line="480" w:lineRule="auto"/>
        <w:ind w:left="-142"/>
        <w:rPr>
          <w:b/>
          <w:sz w:val="24"/>
          <w:szCs w:val="24"/>
        </w:rPr>
      </w:pPr>
      <w:r w:rsidRPr="00046EDC">
        <w:rPr>
          <w:b/>
          <w:sz w:val="24"/>
          <w:szCs w:val="24"/>
        </w:rPr>
        <w:t>Supplementary Figure</w:t>
      </w:r>
    </w:p>
    <w:p w14:paraId="68EA2824" w14:textId="6F64CDE4" w:rsidR="00046EDC" w:rsidRDefault="00046EDC" w:rsidP="00046EDC">
      <w:pPr>
        <w:spacing w:line="480" w:lineRule="auto"/>
        <w:ind w:left="-142"/>
        <w:rPr>
          <w:b/>
          <w:bCs/>
        </w:rPr>
      </w:pPr>
      <w:r w:rsidRPr="00E24A17">
        <w:rPr>
          <w:b/>
          <w:sz w:val="24"/>
          <w:szCs w:val="24"/>
        </w:rPr>
        <w:t>Supplementary Fig</w:t>
      </w:r>
      <w:r w:rsidR="0034584C">
        <w:rPr>
          <w:b/>
          <w:sz w:val="24"/>
          <w:szCs w:val="24"/>
        </w:rPr>
        <w:t>ure</w:t>
      </w:r>
      <w:r w:rsidRPr="00E24A17">
        <w:rPr>
          <w:b/>
          <w:sz w:val="24"/>
          <w:szCs w:val="24"/>
        </w:rPr>
        <w:t xml:space="preserve"> </w:t>
      </w:r>
      <w:r w:rsidRPr="00E24A17">
        <w:rPr>
          <w:b/>
          <w:sz w:val="24"/>
          <w:szCs w:val="24"/>
        </w:rPr>
        <w:fldChar w:fldCharType="begin"/>
      </w:r>
      <w:r w:rsidRPr="00E24A17">
        <w:rPr>
          <w:b/>
          <w:sz w:val="24"/>
          <w:szCs w:val="24"/>
        </w:rPr>
        <w:instrText xml:space="preserve"> SEQ Ilustración \* ARABIC </w:instrText>
      </w:r>
      <w:r w:rsidRPr="00E24A17">
        <w:rPr>
          <w:b/>
          <w:sz w:val="24"/>
          <w:szCs w:val="24"/>
        </w:rPr>
        <w:fldChar w:fldCharType="separate"/>
      </w:r>
      <w:r w:rsidRPr="00E24A17">
        <w:rPr>
          <w:b/>
          <w:noProof/>
          <w:sz w:val="24"/>
          <w:szCs w:val="24"/>
        </w:rPr>
        <w:t>1</w:t>
      </w:r>
      <w:r w:rsidRPr="00E24A17">
        <w:rPr>
          <w:b/>
          <w:sz w:val="24"/>
          <w:szCs w:val="24"/>
        </w:rPr>
        <w:fldChar w:fldCharType="end"/>
      </w:r>
      <w:r w:rsidR="0034584C">
        <w:rPr>
          <w:b/>
          <w:sz w:val="24"/>
          <w:szCs w:val="24"/>
        </w:rPr>
        <w:t>|</w:t>
      </w:r>
      <w:r w:rsidRPr="00E24A17">
        <w:rPr>
          <w:b/>
          <w:sz w:val="24"/>
          <w:szCs w:val="24"/>
        </w:rPr>
        <w:t xml:space="preserve"> </w:t>
      </w:r>
      <w:r w:rsidRPr="0034584C">
        <w:rPr>
          <w:sz w:val="24"/>
          <w:szCs w:val="24"/>
        </w:rPr>
        <w:t>Landings-value relation per species.</w:t>
      </w:r>
      <w:r>
        <w:rPr>
          <w:sz w:val="24"/>
          <w:szCs w:val="24"/>
        </w:rPr>
        <w:t xml:space="preserve"> Bar plots show weight of landings (in tonnes) and line graphs depict value (in €/kg) of black h</w:t>
      </w:r>
      <w:bookmarkStart w:id="0" w:name="_GoBack"/>
      <w:bookmarkEnd w:id="0"/>
      <w:r>
        <w:rPr>
          <w:sz w:val="24"/>
          <w:szCs w:val="24"/>
        </w:rPr>
        <w:t>ake arrived at the port of Cadiz from 2000 to 2021 (data available until to September 2021). Data obtained from IDAPES (2021).</w:t>
      </w:r>
    </w:p>
    <w:p w14:paraId="63830F2B" w14:textId="539BAB9E" w:rsidR="00995FE1" w:rsidRDefault="00046EDC">
      <w:r>
        <w:rPr>
          <w:noProof/>
          <w:lang w:eastAsia="en-GB"/>
        </w:rPr>
        <w:drawing>
          <wp:inline distT="0" distB="0" distL="0" distR="0" wp14:anchorId="71978ADB" wp14:editId="561BC12E">
            <wp:extent cx="5400040" cy="5554345"/>
            <wp:effectExtent l="0" t="0" r="0" b="8255"/>
            <wp:docPr id="1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Histo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05C5"/>
    <w:multiLevelType w:val="hybridMultilevel"/>
    <w:tmpl w:val="2258EE0A"/>
    <w:lvl w:ilvl="0" w:tplc="798C84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77"/>
    <w:rsid w:val="00046EDC"/>
    <w:rsid w:val="000F1477"/>
    <w:rsid w:val="0034584C"/>
    <w:rsid w:val="006F3B5F"/>
    <w:rsid w:val="00995FE1"/>
    <w:rsid w:val="009C4CC0"/>
    <w:rsid w:val="00D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DA5"/>
  <w15:chartTrackingRefBased/>
  <w15:docId w15:val="{C6356F5E-F240-44A2-9E54-4F218817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7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DEL CARMEN BLANCO FERNANDEZ</dc:creator>
  <cp:keywords/>
  <dc:description/>
  <cp:lastModifiedBy>GONZALO MACHADO SCHIAFFINO</cp:lastModifiedBy>
  <cp:revision>5</cp:revision>
  <dcterms:created xsi:type="dcterms:W3CDTF">2021-11-18T10:49:00Z</dcterms:created>
  <dcterms:modified xsi:type="dcterms:W3CDTF">2021-12-22T11:50:00Z</dcterms:modified>
</cp:coreProperties>
</file>