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73" w:rsidRDefault="00CC7A73" w:rsidP="00CC7A73">
      <w:pPr>
        <w:jc w:val="lef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 w:hint="eastAsia"/>
          <w:b/>
          <w:kern w:val="0"/>
          <w:sz w:val="24"/>
        </w:rPr>
        <w:t xml:space="preserve">Supplemental Table </w:t>
      </w:r>
      <w:r w:rsidRPr="00CC7A73">
        <w:rPr>
          <w:rFonts w:ascii="Times New Roman" w:hAnsi="Times New Roman"/>
          <w:b/>
          <w:kern w:val="0"/>
          <w:sz w:val="24"/>
        </w:rPr>
        <w:t>S2</w:t>
      </w:r>
      <w:r>
        <w:rPr>
          <w:rFonts w:ascii="Times New Roman" w:hAnsi="Times New Roman"/>
          <w:b/>
          <w:kern w:val="0"/>
          <w:sz w:val="24"/>
        </w:rPr>
        <w:t xml:space="preserve"> </w:t>
      </w:r>
      <w:r>
        <w:rPr>
          <w:rFonts w:ascii="Times New Roman" w:hAnsi="Times New Roman" w:hint="eastAsia"/>
          <w:b/>
          <w:kern w:val="0"/>
          <w:sz w:val="24"/>
        </w:rPr>
        <w:t xml:space="preserve">The primers used in </w:t>
      </w:r>
      <w:r>
        <w:rPr>
          <w:rFonts w:ascii="Times New Roman" w:hAnsi="Times New Roman"/>
          <w:b/>
          <w:kern w:val="0"/>
          <w:sz w:val="24"/>
        </w:rPr>
        <w:t xml:space="preserve">the </w:t>
      </w:r>
      <w:r>
        <w:rPr>
          <w:rFonts w:ascii="Times New Roman" w:hAnsi="Times New Roman" w:hint="eastAsia"/>
          <w:b/>
          <w:kern w:val="0"/>
          <w:sz w:val="24"/>
        </w:rPr>
        <w:t>PCR amplification</w:t>
      </w:r>
      <w:r w:rsidR="00CC45DA">
        <w:rPr>
          <w:rFonts w:ascii="Times New Roman" w:hAnsi="Times New Roman"/>
          <w:b/>
          <w:kern w:val="0"/>
          <w:sz w:val="24"/>
        </w:rPr>
        <w:t>.</w:t>
      </w:r>
      <w:bookmarkStart w:id="0" w:name="_GoBack"/>
      <w:bookmarkEnd w:id="0"/>
    </w:p>
    <w:p w:rsidR="00CC7A73" w:rsidRDefault="00CC7A73" w:rsidP="00CC7A73">
      <w:pPr>
        <w:jc w:val="center"/>
        <w:rPr>
          <w:rFonts w:ascii="Times New Roman" w:hAnsi="Times New Roman"/>
          <w:b/>
          <w:kern w:val="0"/>
          <w:sz w:val="24"/>
        </w:rPr>
      </w:pPr>
    </w:p>
    <w:tbl>
      <w:tblPr>
        <w:tblStyle w:val="TableNormal11"/>
        <w:tblW w:w="8214" w:type="dxa"/>
        <w:jc w:val="center"/>
        <w:tblInd w:w="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6556"/>
      </w:tblGrid>
      <w:tr w:rsidR="00CC7A73" w:rsidTr="008E5966">
        <w:trPr>
          <w:jc w:val="center"/>
        </w:trPr>
        <w:tc>
          <w:tcPr>
            <w:tcW w:w="1658" w:type="dxa"/>
            <w:tcBorders>
              <w:top w:val="single" w:sz="12" w:space="0" w:color="auto"/>
              <w:bottom w:val="single" w:sz="8" w:space="0" w:color="auto"/>
            </w:tcBorders>
          </w:tcPr>
          <w:p w:rsidR="00CC7A73" w:rsidRDefault="00CC7A73" w:rsidP="008E5966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Name</w:t>
            </w:r>
          </w:p>
        </w:tc>
        <w:tc>
          <w:tcPr>
            <w:tcW w:w="6556" w:type="dxa"/>
            <w:tcBorders>
              <w:top w:val="single" w:sz="12" w:space="0" w:color="auto"/>
              <w:bottom w:val="single" w:sz="8" w:space="0" w:color="auto"/>
            </w:tcBorders>
          </w:tcPr>
          <w:p w:rsidR="00CC7A73" w:rsidRDefault="00CC7A73" w:rsidP="008E5966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Sequence(5</w:t>
            </w:r>
            <w:r>
              <w:rPr>
                <w:rFonts w:ascii="Times New Roman" w:hAnsi="Times New Roman"/>
                <w:b/>
                <w:sz w:val="24"/>
              </w:rPr>
              <w:t>’</w:t>
            </w:r>
            <w:r>
              <w:rPr>
                <w:rFonts w:ascii="Times New Roman" w:hAnsi="Times New Roman" w:hint="eastAsia"/>
                <w:b/>
                <w:sz w:val="24"/>
              </w:rPr>
              <w:t>-3</w:t>
            </w:r>
            <w:r>
              <w:rPr>
                <w:rFonts w:ascii="Times New Roman" w:hAnsi="Times New Roman"/>
                <w:b/>
                <w:sz w:val="24"/>
              </w:rPr>
              <w:t>’</w:t>
            </w:r>
            <w:r>
              <w:rPr>
                <w:rFonts w:ascii="Times New Roman" w:hAnsi="Times New Roman" w:hint="eastAsia"/>
                <w:b/>
                <w:sz w:val="24"/>
              </w:rPr>
              <w:t>)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6A-1-F1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TTACCAAATTTCACGTTTAACATTTCA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6A-1-R1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GTGCGGATAGCTGGCGTCC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A-1-F1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TGTCTGCGGTGGGTGTGG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A-1-R1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AAAAAGGGGGGAATCAAAGC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A-1-F1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GCCTTGCTAGGGCATAGGC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4A-1-R1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AGCACTGCGAGGAGGAGATG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D-1-F1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GGACATTACCAGAAGCGCTCTATC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5D-1-R1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TGGCTGCCACGGTGGCGG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A-2-F1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GCGGATCTCGCTCCGTGG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6A-2-R1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TGCTGACTCAGAGCAACTCCAG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C-1-F1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CTCAGCAGTACGCGGGCG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C-1-R1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ACCACTGATCTCGTAGTAACTGGATT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D-1-F1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CAAAAAGCTGTTCCTAATTTTTATTCTG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7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D-1-R1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ATGAGCATCCCCGCCATT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A-2-F1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TCTTTATTGGGTAATACCCATCGG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A-2-R1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CACTCCCCTAGGAAGGCTGAC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A-3-F1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CCGCCGTCGATGCCCTCC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A-3-R1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GCCAGCCACCGGTAGGCG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A-1-F1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GTAGCGCTAGGACAGTGGTTCTTT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A-1-R1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ACATGATGTATCATACCCCCGAA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C-1-F1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CCCACCGAGGACGTCTCG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5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C-1-R1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ACTCAGCCCTAAGCCAGGAGA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C-1-F1</w:t>
            </w:r>
          </w:p>
        </w:tc>
        <w:tc>
          <w:tcPr>
            <w:tcW w:w="6556" w:type="dxa"/>
            <w:tcBorders>
              <w:top w:val="nil"/>
              <w:bottom w:val="nil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TTTTTATCTGTCATCTGTGATCCTAGAA</w:t>
            </w:r>
          </w:p>
        </w:tc>
      </w:tr>
      <w:tr w:rsidR="00CC7A73" w:rsidTr="008E5966">
        <w:trPr>
          <w:trHeight w:val="342"/>
          <w:jc w:val="center"/>
        </w:trPr>
        <w:tc>
          <w:tcPr>
            <w:tcW w:w="1658" w:type="dxa"/>
            <w:tcBorders>
              <w:top w:val="nil"/>
              <w:bottom w:val="single" w:sz="12" w:space="0" w:color="auto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Style w:val="font11"/>
                <w:rFonts w:ascii="Times New Roman" w:hAnsi="Times New Roman" w:hint="default"/>
                <w:sz w:val="21"/>
                <w:szCs w:val="21"/>
                <w:lang w:bidi="ar"/>
              </w:rPr>
              <w:t>C-1-R1</w:t>
            </w:r>
          </w:p>
        </w:tc>
        <w:tc>
          <w:tcPr>
            <w:tcW w:w="6556" w:type="dxa"/>
            <w:tcBorders>
              <w:top w:val="nil"/>
              <w:bottom w:val="single" w:sz="12" w:space="0" w:color="auto"/>
            </w:tcBorders>
            <w:vAlign w:val="center"/>
          </w:tcPr>
          <w:p w:rsidR="00CC7A73" w:rsidRDefault="00CC7A73" w:rsidP="008E5966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bidi="ar"/>
              </w:rPr>
              <w:t>TAATAAAGCTGGGTGAATGCCTT</w:t>
            </w:r>
          </w:p>
        </w:tc>
      </w:tr>
    </w:tbl>
    <w:p w:rsidR="00CC7A73" w:rsidRDefault="00CC7A73" w:rsidP="00CC7A73">
      <w:pPr>
        <w:spacing w:line="480" w:lineRule="auto"/>
        <w:rPr>
          <w:rFonts w:ascii="Times New Roman" w:hAnsi="Times New Roman"/>
          <w:bCs/>
          <w:kern w:val="0"/>
          <w:sz w:val="24"/>
        </w:rPr>
      </w:pPr>
    </w:p>
    <w:p w:rsidR="00CB2BBA" w:rsidRPr="00CC7A73" w:rsidRDefault="00CB2BBA"/>
    <w:sectPr w:rsidR="00CB2BBA" w:rsidRPr="00CC7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FC" w:rsidRDefault="008A5BFC" w:rsidP="00CC7A73">
      <w:r>
        <w:separator/>
      </w:r>
    </w:p>
  </w:endnote>
  <w:endnote w:type="continuationSeparator" w:id="0">
    <w:p w:rsidR="008A5BFC" w:rsidRDefault="008A5BFC" w:rsidP="00CC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FC" w:rsidRDefault="008A5BFC" w:rsidP="00CC7A73">
      <w:r>
        <w:separator/>
      </w:r>
    </w:p>
  </w:footnote>
  <w:footnote w:type="continuationSeparator" w:id="0">
    <w:p w:rsidR="008A5BFC" w:rsidRDefault="008A5BFC" w:rsidP="00CC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AE"/>
    <w:rsid w:val="008A5BFC"/>
    <w:rsid w:val="009847AE"/>
    <w:rsid w:val="00CB2BBA"/>
    <w:rsid w:val="00CC45DA"/>
    <w:rsid w:val="00CC7A73"/>
    <w:rsid w:val="00E2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1482F"/>
  <w15:chartTrackingRefBased/>
  <w15:docId w15:val="{790A1C7A-8FF1-420B-AA58-5BAF3DDC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A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A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A73"/>
    <w:rPr>
      <w:sz w:val="18"/>
      <w:szCs w:val="18"/>
    </w:rPr>
  </w:style>
  <w:style w:type="table" w:customStyle="1" w:styleId="TableNormal11">
    <w:name w:val="Table Normal11"/>
    <w:semiHidden/>
    <w:qFormat/>
    <w:rsid w:val="00CC7A73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CC7A7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admin002</dc:creator>
  <cp:keywords/>
  <dc:description/>
  <cp:lastModifiedBy>admin002</cp:lastModifiedBy>
  <cp:revision>3</cp:revision>
  <dcterms:created xsi:type="dcterms:W3CDTF">2021-10-30T05:03:00Z</dcterms:created>
  <dcterms:modified xsi:type="dcterms:W3CDTF">2021-12-20T02:33:00Z</dcterms:modified>
</cp:coreProperties>
</file>