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CEDD" w14:textId="0162118D" w:rsidR="00A75D0D" w:rsidRPr="00594DBD" w:rsidRDefault="00A75D0D" w:rsidP="00FB28BA">
      <w:pPr>
        <w:ind w:left="-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4DBD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="004B04F6" w:rsidRPr="00594DBD">
        <w:rPr>
          <w:rFonts w:ascii="Times New Roman" w:hAnsi="Times New Roman" w:cs="Times New Roman"/>
          <w:b/>
          <w:sz w:val="24"/>
          <w:szCs w:val="24"/>
          <w:lang w:val="en-GB"/>
        </w:rPr>
        <w:t>S4</w:t>
      </w:r>
      <w:r w:rsidRPr="00594DBD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94DBD">
        <w:rPr>
          <w:rFonts w:ascii="Times New Roman" w:hAnsi="Times New Roman" w:cs="Times New Roman"/>
          <w:sz w:val="24"/>
          <w:szCs w:val="24"/>
          <w:lang w:val="en-GB"/>
        </w:rPr>
        <w:t xml:space="preserve"> (A, B, C, D) Biochemical characterization of selected strains using commercial kits (</w:t>
      </w:r>
      <w:proofErr w:type="spellStart"/>
      <w:r w:rsidRPr="00594DBD">
        <w:rPr>
          <w:rFonts w:ascii="Times New Roman" w:hAnsi="Times New Roman" w:cs="Times New Roman"/>
          <w:sz w:val="24"/>
          <w:szCs w:val="24"/>
          <w:lang w:val="en-GB"/>
        </w:rPr>
        <w:t>Biomérieux</w:t>
      </w:r>
      <w:proofErr w:type="spellEnd"/>
      <w:r w:rsidRPr="00594DBD">
        <w:rPr>
          <w:rFonts w:ascii="Times New Roman" w:hAnsi="Times New Roman" w:cs="Times New Roman"/>
          <w:sz w:val="24"/>
          <w:szCs w:val="24"/>
          <w:lang w:val="en-GB"/>
        </w:rPr>
        <w:t>); API 50 CH (A), Rapid 32 ID A (B), API 20 STREP (C), API ZYM (D)</w:t>
      </w:r>
    </w:p>
    <w:tbl>
      <w:tblPr>
        <w:tblW w:w="10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000"/>
        <w:gridCol w:w="631"/>
        <w:gridCol w:w="731"/>
        <w:gridCol w:w="731"/>
        <w:gridCol w:w="640"/>
        <w:gridCol w:w="574"/>
        <w:gridCol w:w="1012"/>
        <w:gridCol w:w="640"/>
        <w:gridCol w:w="540"/>
        <w:gridCol w:w="760"/>
      </w:tblGrid>
      <w:tr w:rsidR="00A75D0D" w:rsidRPr="00594DBD" w14:paraId="2C8B59EE" w14:textId="77777777" w:rsidTr="00590FFD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ABBB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(A) API 50 CH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531C" w14:textId="534D72E4" w:rsidR="00A75D0D" w:rsidRPr="00594DBD" w:rsidRDefault="00975458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ATCC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42E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ČZU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305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ČZU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820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ČZU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FDA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DSM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835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DSM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CAF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DSM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944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DSM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7D5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ČZU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AE7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LMG</w:t>
            </w:r>
          </w:p>
        </w:tc>
      </w:tr>
      <w:tr w:rsidR="00A75D0D" w:rsidRPr="00594DBD" w14:paraId="7002A556" w14:textId="77777777" w:rsidTr="00590FFD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5C584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Active ingredients: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52C9" w14:textId="0EB4D454" w:rsidR="00A75D0D" w:rsidRPr="00594DBD" w:rsidRDefault="00A75D0D" w:rsidP="004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cs-CZ"/>
              </w:rPr>
              <w:t>1</w:t>
            </w:r>
            <w:r w:rsidR="00975458" w:rsidRPr="0059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cs-CZ"/>
              </w:rPr>
              <w:t>59469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cs-CZ"/>
              </w:rPr>
              <w:t>T, G</w:t>
            </w:r>
          </w:p>
        </w:tc>
        <w:tc>
          <w:tcPr>
            <w:tcW w:w="6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D05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LG4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cs-CZ"/>
              </w:rPr>
              <w:t>G</w:t>
            </w:r>
          </w:p>
        </w:tc>
        <w:tc>
          <w:tcPr>
            <w:tcW w:w="7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AC6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LG26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cs-CZ"/>
              </w:rPr>
              <w:t>G</w:t>
            </w:r>
          </w:p>
        </w:tc>
        <w:tc>
          <w:tcPr>
            <w:tcW w:w="7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4BC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I4/6O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cs-CZ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B84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20064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A6E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6783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CD35" w14:textId="2FD19BD3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20684</w:t>
            </w:r>
            <w:r w:rsidR="00913DC5" w:rsidRPr="0059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cs-CZ"/>
              </w:rPr>
              <w:t>T, G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2E7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20385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63C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B18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316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15088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cs-CZ"/>
              </w:rPr>
              <w:t>G</w:t>
            </w:r>
          </w:p>
        </w:tc>
      </w:tr>
      <w:tr w:rsidR="00A75D0D" w:rsidRPr="00594DBD" w14:paraId="6B3AC8A3" w14:textId="77777777" w:rsidTr="0023242E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D68B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Control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678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F93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A16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7C6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632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188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C2F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36C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465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EC6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4C0A1C71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0F6C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Glycerol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85F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258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985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DAB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4BE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463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AA7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61D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51B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A0B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45672BBC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E8FA" w14:textId="467902CB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Erythritol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950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634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53F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F4F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41A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C41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A22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1B6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C2D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A72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00432779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A297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D-arabinose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45C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FC1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266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9AE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675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E73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2F4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510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1C6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ED4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44B52EBF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FC8A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L-arabinose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FAB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631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926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FE2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6F8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C1E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85A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025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E52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D45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5C6D91DE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30DF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D-ribose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D2E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8D0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5C3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B52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05B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282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395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77A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3DD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A0A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0557D9BE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D214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D-xylose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40B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018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2EB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76D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2DC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83F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401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F77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4CB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38F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1FF04D35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F85C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L-xylose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ACF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C3B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0A5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652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75F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7AD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AE0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ECA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C5C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17D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7172DD3E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AE83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D-xylose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C3A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1B3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95B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A3E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440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D24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F8E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14A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0BA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0BD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00BB6550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7ED2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Methyl-βD-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xylopyranoside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1C5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746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05A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131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319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537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950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328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C1C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F3D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13DAB4D5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5840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D-galactose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4CD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C54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565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12C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7D6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E6D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8B1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967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69E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CE1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351DA1AE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0CBF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D-glucose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CC2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136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BCB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AD1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574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A43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FF9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186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F08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E96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53B1CBB0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6FD2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D-fructose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9C6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43A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959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A57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A29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5FD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954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2D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ECF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B8C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07661994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0284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D-mannose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6B2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91E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49D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D84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22D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6B8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6F3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61E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BB5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3CC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1F12E4F1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E53B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L-sorbose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05E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4F9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C68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CF8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89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4DB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73C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23E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59B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D62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24437EE6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BE81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L-rhamnose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233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ED3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71A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E3D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BCC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EA5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F3B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F94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911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910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22BF77CE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057C" w14:textId="06F6D5E9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Dulcitol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4E4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A04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B81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F9F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52D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FC3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D33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E91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870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B43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4EEB9C7C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E631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Inositol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9CC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246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C17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6B8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8D0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485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F78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487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AC7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2EF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31081E4B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2A52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D-mannitol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6D7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759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A3E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C4F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ADA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727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7C9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ED7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D4C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D64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7AC46F70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E051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D-sorbitol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385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AB2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0F2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B9F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0E4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641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57B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CCE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41D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78A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1B7B25E9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148C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Methyl-αD-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mannopyranoside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184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1D7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9D1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ADE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719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B54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77C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DC0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AE6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E34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3EE1D054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0FB8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Methyl-αD-glucopyranoside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E8E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9E5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40D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DAF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CFF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B3A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231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713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E2C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364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26AC6264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097E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N-acetylglucosamine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24F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79F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8E1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E48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3C0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822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FE8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946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44A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68D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517BA40A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5F15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Amygdalin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90C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0E9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963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5EA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CA2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C96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633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C15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25B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86D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4929A462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029B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Arbutin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A82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FB0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C02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1B8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5DA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349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7BA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588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5ED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983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</w:tr>
      <w:tr w:rsidR="00A75D0D" w:rsidRPr="00594DBD" w14:paraId="7C2D1E62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24DB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Esculin ferric citrate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DCE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0AC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1AE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188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F23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717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A65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35B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8CB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1D2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09F79FBA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7ECC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proofErr w:type="spellStart"/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Salicin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593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452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EA5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379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B07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99F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A9E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370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945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897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7940B94E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56B8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D-cellobiose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BAD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B16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FB8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5EB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187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C82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479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D64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55C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E07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364A9DF7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D162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D-maltose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73B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236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48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8C8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2EA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2EF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63B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727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48C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80B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08696AE8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542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D-lactose (bovine origin)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3E9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D2C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6D9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F3A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42C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C8D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1C4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5AB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EBE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C2B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3B25265E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EEE4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D-melibiose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8BE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E60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3EF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479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C02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35D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765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C8A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F7A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4EE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26C1C7EC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BE11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D-saccharose (sucrose)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447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EB6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E9B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0CB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C70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500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D34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75B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60A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57B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54456F2B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644D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D-trehalose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C75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7D9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CE4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006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D54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BFF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59C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810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0A6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5DA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66A5CA48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9CBE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Inulin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C98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920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4F3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CD8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4D6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1E3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0DD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574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7C5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C48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523745C2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186F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melezitose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F97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463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AEF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FDC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1F5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565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827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368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3D6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248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5833E177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0C27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D-raffinose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047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24D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7E5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480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43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078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533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71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C92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6BB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1A469809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67B9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Amidon (starch)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07B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B35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3C4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DBE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5AD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72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92E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F5B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790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D6E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06F40478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5562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Glycogen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485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5D9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585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0B8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E31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913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B70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6FA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9F7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F98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72B8264C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2132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Xylitol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5E7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08B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25E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262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1C0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682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11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8E3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5AD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585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524292D3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14E4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proofErr w:type="spellStart"/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Gentiobiose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3C3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6F4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304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3D4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C80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6CD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774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C73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BD8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C15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64C31303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844A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lastRenderedPageBreak/>
              <w:t>D-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turanose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EA5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F52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BCE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BA6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916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2A4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F9E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B0D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07A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A29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3865ADD2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39DA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lyxose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18E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61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EF4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EC2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83E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EB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0E7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B69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4E2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BD1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68001864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122E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D-tagatose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2DB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093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87B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A5D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F69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84E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46E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A8D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446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477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0AE2AD4C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A4F1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D-fucose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B1F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AA6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D81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6CF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9A6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206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ECD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547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467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3A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7B376F2E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EA9E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L-fucose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771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1A2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3D3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C0C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2D1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F90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AA0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A26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93B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E47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3764AD1A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3764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D-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arabitol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BE9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505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F1C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372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BC4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5D0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3F2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160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FA9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E8C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03ED0D99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88A0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L-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arabitol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353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900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C2A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2D2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ED2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571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057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869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18F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617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5CF2AE67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5800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Potassium gluconate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6A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F5B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884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F03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511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CB2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3FB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C07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956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DB4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48A3DC0C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7D4F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Potassium-2-ketogluconate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1C0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708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229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E1F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718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91A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6BD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265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34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EC8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58DB29C3" w14:textId="77777777" w:rsidTr="0023242E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8C81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Potassium-5-ketogluconate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0A0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E3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1F2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F4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E56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935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FC5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D61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22D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813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3CAB1301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0C6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DC0F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0E4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AA0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F8D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BE6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5A6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8F4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BF2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40F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13A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</w:tr>
      <w:tr w:rsidR="009B3E1C" w:rsidRPr="00594DBD" w14:paraId="3CED1EC2" w14:textId="77777777" w:rsidTr="00590FFD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EF73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(B) Rapid 32 ID 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B955" w14:textId="6A8E81D1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ATCC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F8AD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ČZU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D5FF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ČZU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669E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ČZU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59BF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DSM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BD85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DSM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6115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DSM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8F1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DSM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33B1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ČZU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0DF3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LMG</w:t>
            </w:r>
          </w:p>
        </w:tc>
      </w:tr>
      <w:tr w:rsidR="009B3E1C" w:rsidRPr="00594DBD" w14:paraId="71BF3F91" w14:textId="77777777" w:rsidTr="00590FFD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1DF80" w14:textId="77777777" w:rsidR="009B3E1C" w:rsidRPr="00594DBD" w:rsidRDefault="009B3E1C" w:rsidP="009B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Reactions/ Enzymes: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2855" w14:textId="2C91B57F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cs-CZ"/>
              </w:rPr>
              <w:t>159469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cs-CZ"/>
              </w:rPr>
              <w:t>T, G</w:t>
            </w:r>
          </w:p>
        </w:tc>
        <w:tc>
          <w:tcPr>
            <w:tcW w:w="6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4860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LG4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cs-CZ"/>
              </w:rPr>
              <w:t>G</w:t>
            </w:r>
          </w:p>
        </w:tc>
        <w:tc>
          <w:tcPr>
            <w:tcW w:w="7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82AF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LG26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cs-CZ"/>
              </w:rPr>
              <w:t>G</w:t>
            </w:r>
          </w:p>
        </w:tc>
        <w:tc>
          <w:tcPr>
            <w:tcW w:w="7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5E7F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I4/6O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cs-CZ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0FB1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20064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E62B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6783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FCE7" w14:textId="20DF411C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20684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cs-CZ"/>
              </w:rPr>
              <w:t>T, G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F85E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20385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0ECF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B18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DAD0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15088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cs-CZ"/>
              </w:rPr>
              <w:t>G</w:t>
            </w:r>
          </w:p>
        </w:tc>
      </w:tr>
      <w:tr w:rsidR="00A75D0D" w:rsidRPr="00594DBD" w14:paraId="5063F85A" w14:textId="77777777" w:rsidTr="0023242E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8DFE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Urease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2DE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CE9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17E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B05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C98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656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1C7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067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685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56B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26E5065B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811E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Arginine hydrolase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2F5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105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1E9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4F0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B6A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49E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0AA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5E5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55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35C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390FF6E3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915A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α-galactosidase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EE5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F50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697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8BC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A50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309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FC2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423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9D3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C03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151E9498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2933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ß-galactosidase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4EF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020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756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654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6C1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E47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F26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9B0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698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685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47A84934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4D88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ß-galactosidase 6 phosphate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2AB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16F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8D3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AF3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370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39F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F4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AD0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975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E95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671284A6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3C3D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α-glucosidase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BCA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8AB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865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698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790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71B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06A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ECF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569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16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77C86BCC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D21C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ß-glucosidase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550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247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EBA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2F0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CC5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642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DC4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347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595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68B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59BC88C0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69F8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α-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arabinosidase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287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EB4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A82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DF2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B67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36B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06D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13D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0AD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2EA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527CC640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8CA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ß-glucuronidase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FB7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9BA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5CC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B7E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0E4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787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348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4F2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790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4CD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35832453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6AC8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N-acetyl-ß-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glucosaminidase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32D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B7D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EEA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6F0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A6C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F97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DD2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528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DC7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A02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09BAF79E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542E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Mannose fermentation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1BE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AFA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8E0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800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40D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703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CE6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899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E12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C48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27C3E653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2A2F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Raffinose fermentation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395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D0D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9DB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E00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2E8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1EA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9B1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BFA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7FD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C1E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5E27D81A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D539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Glutamic acid decarboxylase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A1B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5B5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4C1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B66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C79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BA5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491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4A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0E4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DE8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4ABC8E36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4F56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α-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fucosidase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73A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A11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E94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9D7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785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505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C07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CC3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903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37A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430D3027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8775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Nitrates reduction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652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48B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48E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F83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485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52A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650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AD0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F0E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C8B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6A456544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19B0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Indole formation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66C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D0A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8F0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E84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367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80A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DE1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D42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8DB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C1F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20B61F09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CC8E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Alcalic</w:t>
            </w:r>
            <w:proofErr w:type="spellEnd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phosphatase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17C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513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B25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93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F8E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DA2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10B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DF1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A43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900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71ABA5DC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6DB8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Arginine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arylamidase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F05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A11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537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C63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976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3FA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DA5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22A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2B1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5FA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41E522DE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EB38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Proline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arylamidase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BEC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ABC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F8C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605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706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139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D70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30D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6C6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D19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23DCAC2C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665C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Leucyl glycine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arylamidase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846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567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6CF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609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CD1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965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97E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BFF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8B8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716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34B68CCF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94B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Phenylalanine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arylamidase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ECC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B88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E12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D9D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78F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078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B7C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698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28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BB9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550998CD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A096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Leucine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arylamidase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8DF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C65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B3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0E9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334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75B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296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F71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A4B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C4C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421CD390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C524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Pyroglutamic acids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arylamidase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D9A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EB4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F10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077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48B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D6C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342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C92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2A7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0C0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66079708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A8C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Tyrosine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arylamidase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4FE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A2C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16F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FE0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864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E21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1C9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9CD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38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A38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1077FF1D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0D0F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Alanine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arylamidase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DBA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26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FF4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506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EC5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6B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EEA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031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810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0D2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43B9F390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B7A0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Glycine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arylamidase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68E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BEA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05F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24A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1CE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4B3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741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4F4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189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F82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186C98E3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B287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Histidine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arylamidase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CF5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195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464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72A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286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23A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6E4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2F0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FC1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719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71C73209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F1D1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Glutamyl glutamic acid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arylamidase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9EF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355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086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31C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7BA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748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6E7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4B4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D02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E8F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021381B2" w14:textId="77777777" w:rsidTr="0023242E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7457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Serin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arylamidase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E4D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6DD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8CE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2B7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90B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010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E14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219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5BF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031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3B868DD2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325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7261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A8E3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866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8C64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B0E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70CD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44B6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C498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EA30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0DA7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</w:tr>
      <w:tr w:rsidR="0023242E" w:rsidRPr="00594DBD" w14:paraId="378434F1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86353" w14:textId="77777777" w:rsidR="0023242E" w:rsidRPr="00594DBD" w:rsidRDefault="0023242E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733E1" w14:textId="77777777" w:rsidR="0023242E" w:rsidRPr="00594DBD" w:rsidRDefault="0023242E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E1895" w14:textId="77777777" w:rsidR="0023242E" w:rsidRPr="00594DBD" w:rsidRDefault="0023242E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1B771" w14:textId="77777777" w:rsidR="0023242E" w:rsidRPr="00594DBD" w:rsidRDefault="0023242E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71D15" w14:textId="77777777" w:rsidR="0023242E" w:rsidRPr="00594DBD" w:rsidRDefault="0023242E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3567D" w14:textId="77777777" w:rsidR="0023242E" w:rsidRPr="00594DBD" w:rsidRDefault="0023242E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9EB86" w14:textId="77777777" w:rsidR="0023242E" w:rsidRPr="00594DBD" w:rsidRDefault="0023242E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D6605" w14:textId="77777777" w:rsidR="0023242E" w:rsidRPr="00594DBD" w:rsidRDefault="0023242E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FAEB4" w14:textId="77777777" w:rsidR="0023242E" w:rsidRPr="00594DBD" w:rsidRDefault="0023242E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DDD8C" w14:textId="77777777" w:rsidR="0023242E" w:rsidRPr="00594DBD" w:rsidRDefault="0023242E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91982" w14:textId="77777777" w:rsidR="0023242E" w:rsidRPr="00594DBD" w:rsidRDefault="0023242E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</w:tr>
      <w:tr w:rsidR="009B3E1C" w:rsidRPr="00594DBD" w14:paraId="5F5E6747" w14:textId="77777777" w:rsidTr="00590FFD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7613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lastRenderedPageBreak/>
              <w:t>(C) API 20 STREP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8700" w14:textId="191D6F73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ATCC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EB82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ČZU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B244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ČZU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C4F4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ČZU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8DFF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DSM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42CF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DSM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CA81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DSM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7F66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DSM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18F0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ČZU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8176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LMG</w:t>
            </w:r>
          </w:p>
        </w:tc>
      </w:tr>
      <w:tr w:rsidR="009B3E1C" w:rsidRPr="00594DBD" w14:paraId="4B89E617" w14:textId="77777777" w:rsidTr="00590FFD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FFB6" w14:textId="77777777" w:rsidR="009B3E1C" w:rsidRPr="00594DBD" w:rsidRDefault="009B3E1C" w:rsidP="009B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Reactions/ Enzymes: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B8B1" w14:textId="2BCFDA28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cs-CZ"/>
              </w:rPr>
              <w:t>159469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cs-CZ"/>
              </w:rPr>
              <w:t>T, G</w:t>
            </w:r>
          </w:p>
        </w:tc>
        <w:tc>
          <w:tcPr>
            <w:tcW w:w="6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3466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LG4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cs-CZ"/>
              </w:rPr>
              <w:t>G</w:t>
            </w:r>
          </w:p>
        </w:tc>
        <w:tc>
          <w:tcPr>
            <w:tcW w:w="7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D538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LG26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cs-CZ"/>
              </w:rPr>
              <w:t>G</w:t>
            </w:r>
          </w:p>
        </w:tc>
        <w:tc>
          <w:tcPr>
            <w:tcW w:w="7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869C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I4/6O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cs-CZ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CA2A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20064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8FA4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6783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5879" w14:textId="2B697ED4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20684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cs-CZ"/>
              </w:rPr>
              <w:t>T, G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0841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20385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6779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B18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8032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15088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cs-CZ"/>
              </w:rPr>
              <w:t>G</w:t>
            </w:r>
          </w:p>
        </w:tc>
      </w:tr>
      <w:tr w:rsidR="00A75D0D" w:rsidRPr="00594DBD" w14:paraId="4560E61C" w14:textId="77777777" w:rsidTr="0023242E">
        <w:trPr>
          <w:trHeight w:val="54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D7BA" w14:textId="46DCA9BB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Acetonin</w:t>
            </w:r>
            <w:proofErr w:type="spellEnd"/>
            <w:r w:rsidR="00FD4937"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production (Voges–Proskauer test)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A61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21B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37E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CC5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18D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FE3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806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5D7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54B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130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7920CEC5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8F99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Hydrolysis (hippuric acid)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A8B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316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097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4FE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49A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6F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288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39E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4CC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6F1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</w:tr>
      <w:tr w:rsidR="00A75D0D" w:rsidRPr="00594DBD" w14:paraId="3F31023F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60B6" w14:textId="4825E689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ß-Glucosidase</w:t>
            </w:r>
            <w:r w:rsidR="0052180B"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hydrolysis (esculin)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1DC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384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E59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BDF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FDC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B2F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178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5F0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65F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925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</w:tr>
      <w:tr w:rsidR="00A75D0D" w:rsidRPr="00594DBD" w14:paraId="56CB456B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F60A" w14:textId="5CC1C52A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Pyrrolidonyl</w:t>
            </w:r>
            <w:proofErr w:type="spellEnd"/>
            <w:r w:rsidR="0052180B"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arylamidase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BE9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825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3B7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1C3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B38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802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91C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9CE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F03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F42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2C9D3C12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F2E3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α-Galactosidase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C03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B7F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BC1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FEF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307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D37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69B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E05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CA5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0F1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45D6E50C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553C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ß-Glucuronidase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985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2EA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94F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276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08B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F33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FD9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7DE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881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035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5F086091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C451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ß-Galactosidase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31C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EE7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549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633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0B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A58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305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315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28E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072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0BDF9479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83E0" w14:textId="2D2C807C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Alkaline</w:t>
            </w:r>
            <w:r w:rsidR="00FD4937"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phosphatase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031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481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DBC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011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570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88C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F17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6FF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569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A73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3E3BF56D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9A1C" w14:textId="1F49D0FE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Leucine</w:t>
            </w:r>
            <w:r w:rsidR="00FD4937"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aminopeptidase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E7D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B10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C49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CDA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DEE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F58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F8B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694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B3D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5AF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68A6B108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3C21" w14:textId="6DE35FBC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Arginine</w:t>
            </w:r>
            <w:r w:rsidR="00FD4937"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dihydrolase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762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CBC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8D6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27B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D21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DB4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169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C35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158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B5B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</w:tr>
      <w:tr w:rsidR="00A75D0D" w:rsidRPr="00594DBD" w14:paraId="731011F3" w14:textId="77777777" w:rsidTr="0023242E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26189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Active ingredients: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4B89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B0B7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3C96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2EB0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E7D1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20BF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1BB1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2B88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DA06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8FD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</w:tr>
      <w:tr w:rsidR="00A75D0D" w:rsidRPr="00594DBD" w14:paraId="2F87B875" w14:textId="77777777" w:rsidTr="0023242E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8CFD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D-Ribose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AD8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42A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D68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FFA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C65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F08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BE9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91B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3AC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ED4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3B28794B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2DE9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L-Arabinose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E91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AA1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1DA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B14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360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A13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FD6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B35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7AC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E9C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7A09E7A2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11B5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D-Mannitol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0FF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4DF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273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1F5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E78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21B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723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E18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E1D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BB2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1EA7CE48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29CF" w14:textId="1A683D48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D-Sorbitol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E30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8FC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197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93B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ABA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FD9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D0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684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6F4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619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4CEE6420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5881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D-Lactose (bovine origin)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171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B3F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CAF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72F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56E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9D1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EFD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25E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197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981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28FC2153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FB2F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D-Trehalose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38E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C9D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277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9D3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9F3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2FC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294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75C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D7A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769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752B3CAC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35E8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Inulin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ED6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816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601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79B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FE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E29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E59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909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0C2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093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7574B395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8D72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D-Raffinose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4B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949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14B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4CC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8DD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138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FD6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5C3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712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FB1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2E0D4ED5" w14:textId="77777777" w:rsidTr="0023242E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575D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Starch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448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D72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54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1C0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A34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2B1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9F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8AD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1E7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5B7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 xml:space="preserve"> -/+</w:t>
            </w:r>
          </w:p>
        </w:tc>
      </w:tr>
      <w:tr w:rsidR="00A75D0D" w:rsidRPr="00594DBD" w14:paraId="65FCFA77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105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37C4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49B3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164B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12EB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6269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5A51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CAB0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A61F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A11E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DC08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</w:tr>
      <w:tr w:rsidR="009B3E1C" w:rsidRPr="00594DBD" w14:paraId="3680BC17" w14:textId="77777777" w:rsidTr="00590FFD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A616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(D) API ZYM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6152" w14:textId="69ACBF99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ATCC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83FF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ČZU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951F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ČZU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84AE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ČZU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C674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DSM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0F4D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DSM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01E5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DSM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9106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DSM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5D10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ČZU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E608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LMG</w:t>
            </w:r>
          </w:p>
        </w:tc>
      </w:tr>
      <w:tr w:rsidR="009B3E1C" w:rsidRPr="00594DBD" w14:paraId="5992700A" w14:textId="77777777" w:rsidTr="00590FFD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8983" w14:textId="77777777" w:rsidR="009B3E1C" w:rsidRPr="00594DBD" w:rsidRDefault="009B3E1C" w:rsidP="009B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Enzyme assayed for: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212E" w14:textId="4ECBC389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cs-CZ"/>
              </w:rPr>
              <w:t>159469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cs-CZ"/>
              </w:rPr>
              <w:t>T, G</w:t>
            </w:r>
          </w:p>
        </w:tc>
        <w:tc>
          <w:tcPr>
            <w:tcW w:w="6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E390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LG4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cs-CZ"/>
              </w:rPr>
              <w:t>G</w:t>
            </w:r>
          </w:p>
        </w:tc>
        <w:tc>
          <w:tcPr>
            <w:tcW w:w="7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DCEA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LG26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cs-CZ"/>
              </w:rPr>
              <w:t>G</w:t>
            </w:r>
          </w:p>
        </w:tc>
        <w:tc>
          <w:tcPr>
            <w:tcW w:w="7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A911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I4/6O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cs-CZ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C385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20064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CE0F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6783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0253" w14:textId="795AC3B1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20684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cs-CZ"/>
              </w:rPr>
              <w:t>T, G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DAC8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20385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0013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B18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B571" w14:textId="77777777" w:rsidR="009B3E1C" w:rsidRPr="00594DBD" w:rsidRDefault="009B3E1C" w:rsidP="009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cs-CZ"/>
              </w:rPr>
              <w:t>15088</w:t>
            </w:r>
            <w:r w:rsidRPr="0059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cs-CZ"/>
              </w:rPr>
              <w:t>G</w:t>
            </w:r>
          </w:p>
        </w:tc>
      </w:tr>
      <w:tr w:rsidR="00A75D0D" w:rsidRPr="00594DBD" w14:paraId="3F75858A" w14:textId="77777777" w:rsidTr="0023242E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0E1E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Control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709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F71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5F8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E28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89F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A29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8CC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DB6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E25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161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736F5BE9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CB6A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Alkaline phosphatase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518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DF2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4BC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5B3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617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AC9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8DC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D79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8C3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B5D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1036546A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F32E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Esterase (C 4)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F72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DCB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969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587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EAD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E06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559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4B1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23D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276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7AA29F08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30C4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Esterase Lipase (C 8)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82E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BE7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DB2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A99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86D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80F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2B7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723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15A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87C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57AE879E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F4C2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Lipase (C 14)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A44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E2B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B06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AB3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5FD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FB0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E97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87F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E88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1AD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16741ECF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9D40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Leucine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arylamidase</w:t>
            </w:r>
            <w:proofErr w:type="spellEnd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8CD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35B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CC9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E8B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8EB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36E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4B1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291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5E5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48C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7CB20215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A6FD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Valine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arylamidase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362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C5A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235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40C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39F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3FA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D1F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EAF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DCE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F42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7685FA16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ED3E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Cystine 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arylamidase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490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564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EAD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F60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103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D58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AE6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490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DC5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1D4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11E59903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1608" w14:textId="0A899FBD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Trypsin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E41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D5C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904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00B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D33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501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F53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73C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7ED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D6A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685E54C8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B63F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α-chymotrypsin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648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807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EF0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0BE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87E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DE7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59C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56F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4CB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2CD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081AE686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5A78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Acid phosphatase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70F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25C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BED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9BF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269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72D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43B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E59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4DE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BF4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1543FC04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6837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Naphthol-AS-BI-phosphohydrolase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CF0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69E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AB4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7D4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2B7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4FA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5D9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371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EB1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A00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38D5D5BB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DB06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α-galactosidase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708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2AD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EDA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8D1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832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4A8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DA9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A4E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07C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8A2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24A71001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3F6C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β-galactosidase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FFE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244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8BE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959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09E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090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66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AB7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E4F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38F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1D2FF1DC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AE69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β-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glucoronidase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C6E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DD0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A12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C9C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E64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616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637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E5E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BDE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417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04855A51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3BEB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α-glucosidase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8CA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93D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BF1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EE5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5C3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713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DAF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1D7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A790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1BC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</w:tr>
      <w:tr w:rsidR="00A75D0D" w:rsidRPr="00594DBD" w14:paraId="58581258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91AC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β-glucosidase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2875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FA7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07D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727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EAE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E8E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B95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CC0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D6B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 xml:space="preserve"> -/+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8CC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0FB7563D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9D66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N-acetyl-β-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glucosaminidase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2D5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5F6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F09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F2ED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43B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9B1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0E6F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9802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5CD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955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5D381B59" w14:textId="77777777" w:rsidTr="0023242E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27C6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lastRenderedPageBreak/>
              <w:t>α-mannosidase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809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FA64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D0D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2537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B00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0E7A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185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A588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1E89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363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  <w:tr w:rsidR="00A75D0D" w:rsidRPr="00594DBD" w14:paraId="4C76331C" w14:textId="77777777" w:rsidTr="0023242E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FBB9" w14:textId="77777777" w:rsidR="00A75D0D" w:rsidRPr="00594DBD" w:rsidRDefault="00A75D0D" w:rsidP="00FD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α-</w:t>
            </w:r>
            <w:proofErr w:type="spellStart"/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fucosidase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D29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5B7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2E23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2A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7B0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2C71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9D8E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1466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4F4C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B99B" w14:textId="77777777" w:rsidR="00A75D0D" w:rsidRPr="00594DBD" w:rsidRDefault="00A75D0D" w:rsidP="00FD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9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-</w:t>
            </w:r>
          </w:p>
        </w:tc>
      </w:tr>
    </w:tbl>
    <w:p w14:paraId="6D93927C" w14:textId="77777777" w:rsidR="00A75D0D" w:rsidRPr="003E2A2E" w:rsidRDefault="00A75D0D" w:rsidP="00D07853">
      <w:pPr>
        <w:ind w:left="-567"/>
        <w:rPr>
          <w:rFonts w:ascii="Times New Roman" w:hAnsi="Times New Roman" w:cs="Times New Roman"/>
          <w:lang w:val="en-GB"/>
        </w:rPr>
      </w:pPr>
      <w:r w:rsidRPr="00594DBD">
        <w:rPr>
          <w:rFonts w:ascii="Times New Roman" w:hAnsi="Times New Roman" w:cs="Times New Roman"/>
          <w:b/>
          <w:bCs/>
          <w:lang w:val="en-GB"/>
        </w:rPr>
        <w:t>Footnotes:</w:t>
      </w:r>
      <w:r w:rsidRPr="00594DBD">
        <w:rPr>
          <w:rFonts w:ascii="Times New Roman" w:hAnsi="Times New Roman" w:cs="Times New Roman"/>
          <w:lang w:val="en-GB"/>
        </w:rPr>
        <w:t xml:space="preserve"> </w:t>
      </w:r>
      <w:r w:rsidRPr="00594DBD">
        <w:rPr>
          <w:rFonts w:ascii="Times New Roman" w:hAnsi="Times New Roman" w:cs="Times New Roman"/>
          <w:vertAlign w:val="superscript"/>
          <w:lang w:val="en-GB"/>
        </w:rPr>
        <w:t>T</w:t>
      </w:r>
      <w:r w:rsidRPr="00594DBD">
        <w:rPr>
          <w:rFonts w:ascii="Times New Roman" w:hAnsi="Times New Roman" w:cs="Times New Roman"/>
          <w:lang w:val="en-GB"/>
        </w:rPr>
        <w:t xml:space="preserve"> type strain, </w:t>
      </w:r>
      <w:r w:rsidRPr="00594DBD">
        <w:rPr>
          <w:rFonts w:ascii="Times New Roman" w:hAnsi="Times New Roman" w:cs="Times New Roman"/>
          <w:vertAlign w:val="superscript"/>
          <w:lang w:val="en-GB"/>
        </w:rPr>
        <w:t xml:space="preserve">G </w:t>
      </w:r>
      <w:r w:rsidRPr="00594DBD">
        <w:rPr>
          <w:rFonts w:ascii="Times New Roman" w:hAnsi="Times New Roman" w:cs="Times New Roman"/>
          <w:lang w:val="en-GB"/>
        </w:rPr>
        <w:t xml:space="preserve">strain with </w:t>
      </w:r>
      <w:proofErr w:type="spellStart"/>
      <w:r w:rsidRPr="00594DBD">
        <w:rPr>
          <w:rFonts w:ascii="Times New Roman" w:hAnsi="Times New Roman" w:cs="Times New Roman"/>
          <w:i/>
          <w:lang w:val="en-GB"/>
        </w:rPr>
        <w:t>cyl</w:t>
      </w:r>
      <w:proofErr w:type="spellEnd"/>
      <w:r w:rsidRPr="00594DBD">
        <w:rPr>
          <w:rFonts w:ascii="Times New Roman" w:hAnsi="Times New Roman" w:cs="Times New Roman"/>
          <w:lang w:val="en-GB"/>
        </w:rPr>
        <w:t xml:space="preserve"> operon and prediction to produce </w:t>
      </w:r>
      <w:proofErr w:type="spellStart"/>
      <w:r w:rsidRPr="00594DBD">
        <w:rPr>
          <w:rFonts w:ascii="Times New Roman" w:hAnsi="Times New Roman" w:cs="Times New Roman"/>
          <w:lang w:val="en-GB"/>
        </w:rPr>
        <w:t>granadaene</w:t>
      </w:r>
      <w:proofErr w:type="spellEnd"/>
      <w:r w:rsidRPr="00594DBD">
        <w:rPr>
          <w:rFonts w:ascii="Times New Roman" w:hAnsi="Times New Roman" w:cs="Times New Roman"/>
          <w:lang w:val="en-GB"/>
        </w:rPr>
        <w:t xml:space="preserve"> pigment; (+) positive, (-) negative, (-/+) week reaction</w:t>
      </w:r>
    </w:p>
    <w:p w14:paraId="51678CAB" w14:textId="77777777" w:rsidR="00A75D0D" w:rsidRPr="003E2A2E" w:rsidRDefault="00A75D0D" w:rsidP="00A75D0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F90F5E2" w14:textId="0735C3F5" w:rsidR="00B916B6" w:rsidRDefault="00B916B6" w:rsidP="003E2A2E">
      <w:pPr>
        <w:rPr>
          <w:rFonts w:ascii="Times New Roman" w:hAnsi="Times New Roman" w:cs="Times New Roman"/>
          <w:lang w:val="en-GB"/>
        </w:rPr>
      </w:pPr>
    </w:p>
    <w:p w14:paraId="34AB5436" w14:textId="2BCA7D07" w:rsidR="00B916B6" w:rsidRDefault="00B916B6" w:rsidP="003E2A2E">
      <w:pPr>
        <w:rPr>
          <w:rFonts w:ascii="Times New Roman" w:hAnsi="Times New Roman" w:cs="Times New Roman"/>
          <w:lang w:val="en-GB"/>
        </w:rPr>
      </w:pPr>
    </w:p>
    <w:p w14:paraId="64B8EE0F" w14:textId="37777225" w:rsidR="001E642E" w:rsidRPr="0097732D" w:rsidRDefault="001E642E">
      <w:pPr>
        <w:rPr>
          <w:rFonts w:ascii="Times New Roman" w:hAnsi="Times New Roman" w:cs="Times New Roman"/>
          <w:lang w:val="en-GB"/>
        </w:rPr>
      </w:pPr>
    </w:p>
    <w:sectPr w:rsidR="001E642E" w:rsidRPr="00977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2s7Q0NTY0NzE2NDZX0lEKTi0uzszPAykwrQUAcbXaAiwAAAA="/>
  </w:docVars>
  <w:rsids>
    <w:rsidRoot w:val="001E642E"/>
    <w:rsid w:val="001E642E"/>
    <w:rsid w:val="0023242E"/>
    <w:rsid w:val="0032337B"/>
    <w:rsid w:val="003E2A2E"/>
    <w:rsid w:val="00484146"/>
    <w:rsid w:val="004B04F6"/>
    <w:rsid w:val="0052180B"/>
    <w:rsid w:val="00590FFD"/>
    <w:rsid w:val="00594DBD"/>
    <w:rsid w:val="006668B6"/>
    <w:rsid w:val="00913DC5"/>
    <w:rsid w:val="00975458"/>
    <w:rsid w:val="0097732D"/>
    <w:rsid w:val="009B3E1C"/>
    <w:rsid w:val="00A75D0D"/>
    <w:rsid w:val="00B916B6"/>
    <w:rsid w:val="00D07853"/>
    <w:rsid w:val="00FB28BA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4675"/>
  <w15:chartTrackingRefBased/>
  <w15:docId w15:val="{568D9F43-2284-43A2-8456-1864EC07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642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E642E"/>
    <w:rPr>
      <w:color w:val="954F72"/>
      <w:u w:val="single"/>
    </w:rPr>
  </w:style>
  <w:style w:type="paragraph" w:customStyle="1" w:styleId="msonormal0">
    <w:name w:val="msonormal"/>
    <w:basedOn w:val="Normln"/>
    <w:rsid w:val="001E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1E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1E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rsid w:val="001E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65">
    <w:name w:val="xl65"/>
    <w:basedOn w:val="Normln"/>
    <w:rsid w:val="001E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1E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E64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8">
    <w:name w:val="xl68"/>
    <w:basedOn w:val="Normln"/>
    <w:rsid w:val="001E64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9">
    <w:name w:val="xl69"/>
    <w:basedOn w:val="Normln"/>
    <w:rsid w:val="001E642E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0">
    <w:name w:val="xl70"/>
    <w:basedOn w:val="Normln"/>
    <w:rsid w:val="001E642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1">
    <w:name w:val="xl71"/>
    <w:basedOn w:val="Normln"/>
    <w:rsid w:val="001E642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2">
    <w:name w:val="xl72"/>
    <w:basedOn w:val="Normln"/>
    <w:rsid w:val="001E64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3">
    <w:name w:val="xl73"/>
    <w:basedOn w:val="Normln"/>
    <w:rsid w:val="001E64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4">
    <w:name w:val="xl74"/>
    <w:basedOn w:val="Normln"/>
    <w:rsid w:val="001E64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1E6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6">
    <w:name w:val="xl76"/>
    <w:basedOn w:val="Normln"/>
    <w:rsid w:val="001E6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7">
    <w:name w:val="xl77"/>
    <w:basedOn w:val="Normln"/>
    <w:rsid w:val="001E6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8">
    <w:name w:val="xl78"/>
    <w:basedOn w:val="Normln"/>
    <w:rsid w:val="001E64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9">
    <w:name w:val="xl79"/>
    <w:basedOn w:val="Normln"/>
    <w:rsid w:val="001E64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0">
    <w:name w:val="xl80"/>
    <w:basedOn w:val="Normln"/>
    <w:rsid w:val="001E64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1">
    <w:name w:val="xl81"/>
    <w:basedOn w:val="Normln"/>
    <w:rsid w:val="001E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1E64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3">
    <w:name w:val="xl83"/>
    <w:basedOn w:val="Normln"/>
    <w:rsid w:val="001E64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4">
    <w:name w:val="xl84"/>
    <w:basedOn w:val="Normln"/>
    <w:rsid w:val="001E6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5">
    <w:name w:val="xl85"/>
    <w:basedOn w:val="Normln"/>
    <w:rsid w:val="001E642E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6">
    <w:name w:val="xl86"/>
    <w:basedOn w:val="Normln"/>
    <w:rsid w:val="001E64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7">
    <w:name w:val="xl87"/>
    <w:basedOn w:val="Normln"/>
    <w:rsid w:val="001E6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1E64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9">
    <w:name w:val="xl89"/>
    <w:basedOn w:val="Normln"/>
    <w:rsid w:val="001E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0">
    <w:name w:val="xl90"/>
    <w:basedOn w:val="Normln"/>
    <w:rsid w:val="001E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1">
    <w:name w:val="xl91"/>
    <w:basedOn w:val="Normln"/>
    <w:rsid w:val="001E642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2">
    <w:name w:val="xl92"/>
    <w:basedOn w:val="Normln"/>
    <w:rsid w:val="001E64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1E6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1E642E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1E642E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1E642E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E64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1E64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1E64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898D26083704ABFD20AA454B14925" ma:contentTypeVersion="13" ma:contentTypeDescription="Vytvoří nový dokument" ma:contentTypeScope="" ma:versionID="e36a8203f0fb0fb03f94a94e02cf4691">
  <xsd:schema xmlns:xsd="http://www.w3.org/2001/XMLSchema" xmlns:xs="http://www.w3.org/2001/XMLSchema" xmlns:p="http://schemas.microsoft.com/office/2006/metadata/properties" xmlns:ns3="05924c22-59bf-4a93-beb9-0930be4405c4" xmlns:ns4="003d4402-d9ec-423a-a300-e605671320bd" targetNamespace="http://schemas.microsoft.com/office/2006/metadata/properties" ma:root="true" ma:fieldsID="701cb65e349ba6053cb8a26936d94a16" ns3:_="" ns4:_="">
    <xsd:import namespace="05924c22-59bf-4a93-beb9-0930be4405c4"/>
    <xsd:import namespace="003d4402-d9ec-423a-a300-e605671320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24c22-59bf-4a93-beb9-0930be440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d4402-d9ec-423a-a300-e60567132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EB846-3D01-4F6D-8BF4-648053F4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6686E-267E-4FC1-BC31-291221C31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24c22-59bf-4a93-beb9-0930be4405c4"/>
    <ds:schemaRef ds:uri="003d4402-d9ec-423a-a300-e60567132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B1F31-2743-418C-B87E-34D7E1E781B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03d4402-d9ec-423a-a300-e605671320bd"/>
    <ds:schemaRef ds:uri="05924c22-59bf-4a93-beb9-0930be4405c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808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Neužil Bunešová Věra</dc:creator>
  <cp:keywords/>
  <dc:description/>
  <cp:lastModifiedBy>Neužil Bunešová Věra</cp:lastModifiedBy>
  <cp:revision>17</cp:revision>
  <dcterms:created xsi:type="dcterms:W3CDTF">2021-10-09T17:04:00Z</dcterms:created>
  <dcterms:modified xsi:type="dcterms:W3CDTF">2022-03-24T10:00:00Z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0x010100649898D26083704ABFD20AA454B14925</vt:lpwstr>
  </property>
</Properties>
</file>