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47FEA" w14:textId="77777777" w:rsidR="00D83FD2" w:rsidRPr="001610D0" w:rsidRDefault="00D83FD2" w:rsidP="00D83FD2">
      <w:pPr>
        <w:pStyle w:val="Title"/>
      </w:pPr>
      <w:r w:rsidRPr="00976CFB">
        <w:rPr>
          <w:i/>
          <w:iCs/>
        </w:rPr>
        <w:t>Lonicerae Japonicae</w:t>
      </w:r>
      <w:r w:rsidRPr="00976CFB">
        <w:t xml:space="preserve"> Flos extract promotes sleep in sleep-deprived and </w:t>
      </w:r>
      <w:r w:rsidRPr="00C14269">
        <w:t>lipopolysaccharide-challenged mice</w:t>
      </w:r>
    </w:p>
    <w:p w14:paraId="6754D378" w14:textId="0E9180BD" w:rsidR="00132B38" w:rsidRPr="007B6B9E" w:rsidRDefault="00132B38" w:rsidP="007B6B9E">
      <w:pPr>
        <w:spacing w:before="0" w:after="200" w:line="276" w:lineRule="auto"/>
        <w:ind w:firstLineChars="1200" w:firstLine="2891"/>
        <w:rPr>
          <w:rFonts w:cs="Times New Roman"/>
          <w:b/>
          <w:szCs w:val="24"/>
        </w:rPr>
      </w:pPr>
      <w:r w:rsidRPr="007B6B9E">
        <w:rPr>
          <w:rFonts w:cs="Times New Roman"/>
          <w:b/>
          <w:szCs w:val="24"/>
        </w:rPr>
        <w:br w:type="page"/>
      </w:r>
    </w:p>
    <w:p w14:paraId="3C419443" w14:textId="4F4EF77E" w:rsidR="00994A3D" w:rsidRPr="001549D3" w:rsidRDefault="00E43245" w:rsidP="00E43245">
      <w:pPr>
        <w:keepNext/>
        <w:rPr>
          <w:rFonts w:cs="Times New Roman"/>
          <w:szCs w:val="24"/>
        </w:rPr>
      </w:pPr>
      <w:r w:rsidRPr="00E4324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70A210A3" wp14:editId="31792255">
            <wp:extent cx="5729605" cy="3409315"/>
            <wp:effectExtent l="0" t="0" r="4445" b="635"/>
            <wp:docPr id="5" name="图片 5" descr="G:\project-金银花\frontiers in neuroscience\2-20220203-frontiers in neuroscience修稿意见\修回稿件\整理图\sFigure 1  baselineLJF-NREM-pow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ct-金银花\frontiers in neuroscience\2-20220203-frontiers in neuroscience修稿意见\修回稿件\整理图\sFigure 1  baselineLJF-NREM-powe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E350" w14:textId="44AABFB1" w:rsidR="00246DC1" w:rsidRPr="00C14269" w:rsidRDefault="00994A3D" w:rsidP="00E43245">
      <w:pPr>
        <w:jc w:val="both"/>
        <w:rPr>
          <w:rFonts w:cs="Times New Roman"/>
          <w:szCs w:val="24"/>
        </w:rPr>
      </w:pPr>
      <w:r w:rsidRPr="00C14269">
        <w:rPr>
          <w:rFonts w:cs="Times New Roman"/>
          <w:b/>
          <w:szCs w:val="24"/>
        </w:rPr>
        <w:t xml:space="preserve">Supplementary Figure </w:t>
      </w:r>
      <w:r w:rsidRPr="00C14269">
        <w:rPr>
          <w:rFonts w:cs="Times New Roman"/>
          <w:b/>
          <w:szCs w:val="24"/>
        </w:rPr>
        <w:fldChar w:fldCharType="begin"/>
      </w:r>
      <w:r w:rsidRPr="00C14269">
        <w:rPr>
          <w:rFonts w:cs="Times New Roman"/>
          <w:b/>
          <w:szCs w:val="24"/>
        </w:rPr>
        <w:instrText xml:space="preserve"> SEQ Figure \* ARABIC </w:instrText>
      </w:r>
      <w:r w:rsidRPr="00C14269">
        <w:rPr>
          <w:rFonts w:cs="Times New Roman"/>
          <w:b/>
          <w:szCs w:val="24"/>
        </w:rPr>
        <w:fldChar w:fldCharType="separate"/>
      </w:r>
      <w:r w:rsidR="00ED20B5" w:rsidRPr="00C14269">
        <w:rPr>
          <w:rFonts w:cs="Times New Roman"/>
          <w:b/>
          <w:noProof/>
          <w:szCs w:val="24"/>
        </w:rPr>
        <w:t>1</w:t>
      </w:r>
      <w:r w:rsidRPr="00C14269">
        <w:rPr>
          <w:rFonts w:cs="Times New Roman"/>
          <w:b/>
          <w:szCs w:val="24"/>
        </w:rPr>
        <w:fldChar w:fldCharType="end"/>
      </w:r>
      <w:r w:rsidRPr="00C14269">
        <w:rPr>
          <w:rFonts w:cs="Times New Roman"/>
          <w:b/>
          <w:szCs w:val="24"/>
        </w:rPr>
        <w:t>.</w:t>
      </w:r>
      <w:r w:rsidR="00097E15" w:rsidRPr="00C14269">
        <w:rPr>
          <w:rFonts w:cs="Times New Roman"/>
          <w:b/>
          <w:szCs w:val="24"/>
        </w:rPr>
        <w:t xml:space="preserve"> LJF</w:t>
      </w:r>
      <w:r w:rsidRPr="00C14269">
        <w:rPr>
          <w:rFonts w:cs="Times New Roman"/>
          <w:b/>
          <w:szCs w:val="24"/>
        </w:rPr>
        <w:t xml:space="preserve"> </w:t>
      </w:r>
      <w:r w:rsidR="00763EB5" w:rsidRPr="00C14269">
        <w:rPr>
          <w:rFonts w:cs="Times New Roman" w:hint="eastAsia"/>
          <w:b/>
          <w:szCs w:val="24"/>
          <w:lang w:eastAsia="zh-CN"/>
        </w:rPr>
        <w:t>has</w:t>
      </w:r>
      <w:r w:rsidR="00763EB5" w:rsidRPr="00C14269">
        <w:rPr>
          <w:rFonts w:cs="Times New Roman"/>
          <w:b/>
          <w:szCs w:val="24"/>
        </w:rPr>
        <w:t xml:space="preserve"> </w:t>
      </w:r>
      <w:r w:rsidR="00763EB5" w:rsidRPr="00C14269">
        <w:rPr>
          <w:rFonts w:cs="Times New Roman" w:hint="eastAsia"/>
          <w:b/>
          <w:szCs w:val="24"/>
          <w:lang w:eastAsia="zh-CN"/>
        </w:rPr>
        <w:t>no</w:t>
      </w:r>
      <w:r w:rsidR="00763EB5" w:rsidRPr="00C14269">
        <w:rPr>
          <w:rFonts w:cs="Times New Roman"/>
          <w:b/>
          <w:szCs w:val="24"/>
        </w:rPr>
        <w:t xml:space="preserve"> </w:t>
      </w:r>
      <w:r w:rsidR="00097E15" w:rsidRPr="00C14269">
        <w:rPr>
          <w:rFonts w:cs="Times New Roman"/>
          <w:b/>
          <w:szCs w:val="24"/>
          <w:lang w:eastAsia="zh-CN"/>
        </w:rPr>
        <w:t>effect on</w:t>
      </w:r>
      <w:r w:rsidR="00097E15" w:rsidRPr="00C14269">
        <w:rPr>
          <w:rFonts w:cs="Times New Roman"/>
          <w:b/>
          <w:szCs w:val="24"/>
        </w:rPr>
        <w:t xml:space="preserve"> EEG power spectrum</w:t>
      </w:r>
      <w:r w:rsidR="00763EB5" w:rsidRPr="00C14269">
        <w:rPr>
          <w:rFonts w:cs="Times New Roman"/>
          <w:b/>
          <w:szCs w:val="24"/>
        </w:rPr>
        <w:t xml:space="preserve"> </w:t>
      </w:r>
      <w:r w:rsidR="00FE140A" w:rsidRPr="00C14269">
        <w:rPr>
          <w:rFonts w:cs="Times New Roman"/>
          <w:b/>
          <w:szCs w:val="24"/>
        </w:rPr>
        <w:t xml:space="preserve">in the basal state. </w:t>
      </w:r>
      <w:r w:rsidR="00246DC1" w:rsidRPr="00C14269">
        <w:rPr>
          <w:rFonts w:cs="Times New Roman"/>
          <w:szCs w:val="24"/>
        </w:rPr>
        <w:t>(A</w:t>
      </w:r>
      <w:r w:rsidR="00E55CAD" w:rsidRPr="00C14269">
        <w:rPr>
          <w:rFonts w:cs="Times New Roman"/>
          <w:szCs w:val="24"/>
        </w:rPr>
        <w:t xml:space="preserve"> and C</w:t>
      </w:r>
      <w:r w:rsidR="00246DC1" w:rsidRPr="00C14269">
        <w:rPr>
          <w:rFonts w:cs="Times New Roman"/>
          <w:szCs w:val="24"/>
        </w:rPr>
        <w:t>) NREM sleep EEG power spectrum on nighttime(</w:t>
      </w:r>
      <w:r w:rsidR="00097E15" w:rsidRPr="00C14269">
        <w:rPr>
          <w:rFonts w:cs="Times New Roman"/>
          <w:szCs w:val="24"/>
        </w:rPr>
        <w:t>A</w:t>
      </w:r>
      <w:r w:rsidR="00246DC1" w:rsidRPr="00C14269">
        <w:rPr>
          <w:rFonts w:cs="Times New Roman"/>
          <w:szCs w:val="24"/>
        </w:rPr>
        <w:t>) and daytime(</w:t>
      </w:r>
      <w:r w:rsidR="00097E15" w:rsidRPr="00C14269">
        <w:rPr>
          <w:rFonts w:cs="Times New Roman"/>
          <w:szCs w:val="24"/>
        </w:rPr>
        <w:t>C</w:t>
      </w:r>
      <w:r w:rsidR="00246DC1" w:rsidRPr="00C14269">
        <w:rPr>
          <w:rFonts w:cs="Times New Roman"/>
          <w:szCs w:val="24"/>
        </w:rPr>
        <w:t xml:space="preserve">) </w:t>
      </w:r>
      <w:r w:rsidR="00E43245" w:rsidRPr="00C14269">
        <w:rPr>
          <w:rFonts w:cs="Times New Roman"/>
          <w:szCs w:val="24"/>
        </w:rPr>
        <w:t>between control(water) and</w:t>
      </w:r>
      <w:r w:rsidR="00246DC1" w:rsidRPr="00C14269">
        <w:rPr>
          <w:rFonts w:cs="Times New Roman"/>
          <w:szCs w:val="24"/>
        </w:rPr>
        <w:t xml:space="preserve"> LJF</w:t>
      </w:r>
      <w:r w:rsidR="00E43245" w:rsidRPr="00C14269">
        <w:rPr>
          <w:rFonts w:cs="Times New Roman"/>
          <w:szCs w:val="24"/>
        </w:rPr>
        <w:t>-treated mice</w:t>
      </w:r>
      <w:r w:rsidR="00246DC1" w:rsidRPr="00C14269">
        <w:rPr>
          <w:rFonts w:cs="Times New Roman"/>
          <w:szCs w:val="24"/>
        </w:rPr>
        <w:t>. LJF has no significance on NREM sleep EEG power over 0.5-</w:t>
      </w:r>
      <w:r w:rsidR="00E55CAD" w:rsidRPr="00C14269">
        <w:rPr>
          <w:rFonts w:cs="Times New Roman"/>
          <w:szCs w:val="24"/>
        </w:rPr>
        <w:t>80</w:t>
      </w:r>
      <w:r w:rsidR="00246DC1" w:rsidRPr="00C14269">
        <w:rPr>
          <w:rFonts w:cs="Times New Roman"/>
          <w:szCs w:val="24"/>
        </w:rPr>
        <w:t xml:space="preserve"> Hz frequency ranges. (</w:t>
      </w:r>
      <w:r w:rsidR="00E55CAD" w:rsidRPr="00C14269">
        <w:rPr>
          <w:rFonts w:cs="Times New Roman"/>
          <w:szCs w:val="24"/>
        </w:rPr>
        <w:t>B</w:t>
      </w:r>
      <w:r w:rsidR="00246DC1" w:rsidRPr="00C14269">
        <w:rPr>
          <w:rFonts w:cs="Times New Roman"/>
          <w:szCs w:val="24"/>
        </w:rPr>
        <w:t xml:space="preserve"> and </w:t>
      </w:r>
      <w:r w:rsidR="00E55CAD" w:rsidRPr="00C14269">
        <w:rPr>
          <w:rFonts w:cs="Times New Roman"/>
          <w:szCs w:val="24"/>
        </w:rPr>
        <w:t>D</w:t>
      </w:r>
      <w:r w:rsidR="00246DC1" w:rsidRPr="00C14269">
        <w:rPr>
          <w:rFonts w:cs="Times New Roman"/>
          <w:szCs w:val="24"/>
        </w:rPr>
        <w:t>) Statistical chart of NREM sleep EEG power spectrum on nighttime(</w:t>
      </w:r>
      <w:r w:rsidR="00E55CAD" w:rsidRPr="00C14269">
        <w:rPr>
          <w:rFonts w:cs="Times New Roman"/>
          <w:szCs w:val="24"/>
        </w:rPr>
        <w:t>B</w:t>
      </w:r>
      <w:r w:rsidR="00246DC1" w:rsidRPr="00C14269">
        <w:rPr>
          <w:rFonts w:cs="Times New Roman"/>
          <w:szCs w:val="24"/>
        </w:rPr>
        <w:t>) and daytime(</w:t>
      </w:r>
      <w:r w:rsidR="00E55CAD" w:rsidRPr="00C14269">
        <w:rPr>
          <w:rFonts w:cs="Times New Roman"/>
          <w:szCs w:val="24"/>
        </w:rPr>
        <w:t>D</w:t>
      </w:r>
      <w:r w:rsidR="00246DC1" w:rsidRPr="00C14269">
        <w:rPr>
          <w:rFonts w:cs="Times New Roman"/>
          <w:szCs w:val="24"/>
        </w:rPr>
        <w:t xml:space="preserve">) after LJF and water. </w:t>
      </w:r>
      <w:r w:rsidR="00226CEC" w:rsidRPr="00C14269">
        <w:rPr>
          <w:rFonts w:cs="Times New Roman"/>
        </w:rPr>
        <w:t xml:space="preserve">Note: </w:t>
      </w:r>
      <w:r w:rsidR="00226CEC" w:rsidRPr="00C14269">
        <w:rPr>
          <w:rFonts w:cs="Times New Roman"/>
          <w:szCs w:val="24"/>
        </w:rPr>
        <w:t>n</w:t>
      </w:r>
      <w:r w:rsidR="00226CEC" w:rsidRPr="00C14269">
        <w:rPr>
          <w:rFonts w:cs="Times New Roman" w:hint="eastAsia"/>
          <w:szCs w:val="24"/>
        </w:rPr>
        <w:t xml:space="preserve"> </w:t>
      </w:r>
      <w:r w:rsidR="00226CEC" w:rsidRPr="00C14269">
        <w:rPr>
          <w:rFonts w:cs="Times New Roman"/>
          <w:szCs w:val="24"/>
        </w:rPr>
        <w:t>=</w:t>
      </w:r>
      <w:r w:rsidR="00226CEC" w:rsidRPr="00C14269">
        <w:rPr>
          <w:rFonts w:cs="Times New Roman" w:hint="eastAsia"/>
          <w:szCs w:val="24"/>
        </w:rPr>
        <w:t xml:space="preserve"> </w:t>
      </w:r>
      <w:r w:rsidR="00226CEC" w:rsidRPr="00C14269">
        <w:rPr>
          <w:rFonts w:cs="Times New Roman"/>
          <w:szCs w:val="24"/>
        </w:rPr>
        <w:t xml:space="preserve">4 pre group. </w:t>
      </w:r>
      <w:r w:rsidR="00246DC1" w:rsidRPr="00C14269">
        <w:rPr>
          <w:rFonts w:cs="Times New Roman"/>
          <w:szCs w:val="24"/>
        </w:rPr>
        <w:t>Data are expressed as mean</w:t>
      </w:r>
      <w:r w:rsidR="000513AA" w:rsidRPr="00C14269">
        <w:rPr>
          <w:rFonts w:cs="Times New Roman"/>
          <w:szCs w:val="24"/>
        </w:rPr>
        <w:t>s</w:t>
      </w:r>
      <w:r w:rsidR="00246DC1" w:rsidRPr="00C14269">
        <w:rPr>
          <w:rFonts w:cs="Times New Roman"/>
          <w:szCs w:val="24"/>
        </w:rPr>
        <w:t xml:space="preserve"> ± S.E.M. Two-tailed unpaired </w:t>
      </w:r>
      <w:r w:rsidR="00246DC1" w:rsidRPr="00C14269">
        <w:rPr>
          <w:rFonts w:cs="Times New Roman"/>
          <w:i/>
          <w:szCs w:val="24"/>
        </w:rPr>
        <w:t>t</w:t>
      </w:r>
      <w:r w:rsidR="00246DC1" w:rsidRPr="00C14269">
        <w:rPr>
          <w:rFonts w:cs="Times New Roman"/>
          <w:szCs w:val="24"/>
        </w:rPr>
        <w:t xml:space="preserve">-test. n.s., no significance. </w:t>
      </w:r>
    </w:p>
    <w:p w14:paraId="7B65BC41" w14:textId="35E05BB0" w:rsidR="00DE23E8" w:rsidRDefault="00E43245" w:rsidP="00E43245">
      <w:pPr>
        <w:keepNext/>
        <w:jc w:val="center"/>
      </w:pPr>
      <w:r w:rsidRPr="00E43245">
        <w:rPr>
          <w:noProof/>
          <w:lang w:eastAsia="zh-CN"/>
        </w:rPr>
        <w:drawing>
          <wp:inline distT="0" distB="0" distL="0" distR="0" wp14:anchorId="61900DBD" wp14:editId="05EB7B28">
            <wp:extent cx="5079365" cy="1723390"/>
            <wp:effectExtent l="0" t="0" r="6985" b="0"/>
            <wp:docPr id="6" name="图片 6" descr="G:\project-金银花\frontiers in neuroscience\2-20220203-frontiers in neuroscience修稿意见\修回稿件\整理图\sFigure 2 SD3H-金乙 -1hr - pow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ject-金银花\frontiers in neuroscience\2-20220203-frontiers in neuroscience修稿意见\修回稿件\整理图\sFigure 2 SD3H-金乙 -1hr - powe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6708" w14:textId="6501ED0A" w:rsidR="00246DC1" w:rsidRPr="00C14269" w:rsidRDefault="00246DC1" w:rsidP="00D45200">
      <w:pPr>
        <w:jc w:val="both"/>
        <w:rPr>
          <w:rFonts w:cs="Times New Roman"/>
        </w:rPr>
      </w:pPr>
      <w:r w:rsidRPr="00C14269">
        <w:rPr>
          <w:rFonts w:cs="Times New Roman"/>
          <w:b/>
          <w:szCs w:val="24"/>
        </w:rPr>
        <w:t>Supplementary Figure 2.</w:t>
      </w:r>
      <w:r w:rsidR="00FE140A" w:rsidRPr="00C14269">
        <w:rPr>
          <w:rFonts w:cs="Times New Roman"/>
          <w:b/>
          <w:szCs w:val="24"/>
        </w:rPr>
        <w:t xml:space="preserve"> LJF </w:t>
      </w:r>
      <w:r w:rsidR="00FE140A" w:rsidRPr="00C14269">
        <w:rPr>
          <w:rFonts w:cs="Times New Roman" w:hint="eastAsia"/>
          <w:b/>
          <w:szCs w:val="24"/>
          <w:lang w:eastAsia="zh-CN"/>
        </w:rPr>
        <w:t>has</w:t>
      </w:r>
      <w:r w:rsidR="00FE140A" w:rsidRPr="00C14269">
        <w:rPr>
          <w:rFonts w:cs="Times New Roman"/>
          <w:b/>
          <w:szCs w:val="24"/>
        </w:rPr>
        <w:t xml:space="preserve"> </w:t>
      </w:r>
      <w:r w:rsidR="00FE140A" w:rsidRPr="00C14269">
        <w:rPr>
          <w:rFonts w:cs="Times New Roman" w:hint="eastAsia"/>
          <w:b/>
          <w:szCs w:val="24"/>
          <w:lang w:eastAsia="zh-CN"/>
        </w:rPr>
        <w:t>few</w:t>
      </w:r>
      <w:r w:rsidR="00FE140A" w:rsidRPr="00C14269">
        <w:rPr>
          <w:rFonts w:cs="Times New Roman"/>
          <w:b/>
          <w:szCs w:val="24"/>
        </w:rPr>
        <w:t xml:space="preserve"> effect on EEG power spectrum </w:t>
      </w:r>
      <w:r w:rsidR="00FE140A" w:rsidRPr="00C14269">
        <w:rPr>
          <w:rFonts w:cs="Times New Roman"/>
          <w:b/>
        </w:rPr>
        <w:t>subjected to acute sleep deprivation.</w:t>
      </w:r>
      <w:r w:rsidR="00FE140A" w:rsidRPr="00C14269">
        <w:rPr>
          <w:rFonts w:cs="Times New Roman"/>
          <w:b/>
          <w:szCs w:val="24"/>
        </w:rPr>
        <w:t xml:space="preserve"> </w:t>
      </w:r>
      <w:r w:rsidRPr="00C14269">
        <w:rPr>
          <w:rFonts w:cs="Times New Roman"/>
          <w:szCs w:val="24"/>
        </w:rPr>
        <w:t xml:space="preserve"> (A) EEG spectral power </w:t>
      </w:r>
      <w:r w:rsidR="00D45200" w:rsidRPr="00C14269">
        <w:rPr>
          <w:rFonts w:cs="Times New Roman"/>
          <w:szCs w:val="24"/>
        </w:rPr>
        <w:t xml:space="preserve">in NERM sleep </w:t>
      </w:r>
      <w:r w:rsidRPr="00C14269">
        <w:rPr>
          <w:rFonts w:cs="Times New Roman"/>
          <w:szCs w:val="24"/>
        </w:rPr>
        <w:t xml:space="preserve">after acute sleep deprivation. (B) </w:t>
      </w:r>
      <w:r w:rsidR="00AD67B5" w:rsidRPr="00C14269">
        <w:rPr>
          <w:rFonts w:cs="Times New Roman"/>
          <w:szCs w:val="24"/>
        </w:rPr>
        <w:t>Statistical chart</w:t>
      </w:r>
      <w:r w:rsidRPr="00C14269">
        <w:rPr>
          <w:rFonts w:cs="Times New Roman"/>
          <w:szCs w:val="24"/>
        </w:rPr>
        <w:t xml:space="preserve"> </w:t>
      </w:r>
      <w:r w:rsidRPr="00C14269">
        <w:rPr>
          <w:rFonts w:cs="Times New Roman" w:hint="eastAsia"/>
          <w:szCs w:val="24"/>
        </w:rPr>
        <w:t xml:space="preserve">showing </w:t>
      </w:r>
      <w:r w:rsidRPr="00C14269">
        <w:rPr>
          <w:rFonts w:cs="Times New Roman"/>
          <w:szCs w:val="24"/>
        </w:rPr>
        <w:t xml:space="preserve">NERM sleep EEG spectral power </w:t>
      </w:r>
      <w:r w:rsidRPr="00C14269">
        <w:rPr>
          <w:rFonts w:cs="Times New Roman" w:hint="eastAsia"/>
          <w:szCs w:val="24"/>
        </w:rPr>
        <w:t xml:space="preserve">of delta (left) and gamma (right) </w:t>
      </w:r>
      <w:r w:rsidRPr="00C14269">
        <w:rPr>
          <w:rFonts w:cs="Times New Roman"/>
          <w:szCs w:val="24"/>
        </w:rPr>
        <w:t xml:space="preserve">on </w:t>
      </w:r>
      <w:r w:rsidRPr="00C14269">
        <w:rPr>
          <w:rFonts w:cs="Times New Roman" w:hint="eastAsia"/>
          <w:szCs w:val="24"/>
        </w:rPr>
        <w:t>the first hour</w:t>
      </w:r>
      <w:r w:rsidR="00D45200" w:rsidRPr="00C14269">
        <w:rPr>
          <w:rFonts w:cs="Times New Roman"/>
          <w:szCs w:val="24"/>
        </w:rPr>
        <w:t xml:space="preserve"> of sleep recovery</w:t>
      </w:r>
      <w:r w:rsidRPr="00C14269">
        <w:rPr>
          <w:rFonts w:cs="Times New Roman" w:hint="eastAsia"/>
          <w:szCs w:val="24"/>
        </w:rPr>
        <w:t xml:space="preserve">. EEG </w:t>
      </w:r>
      <w:r w:rsidRPr="00C14269">
        <w:rPr>
          <w:rFonts w:cs="Times New Roman"/>
          <w:szCs w:val="24"/>
        </w:rPr>
        <w:t>spectral power</w:t>
      </w:r>
      <w:r w:rsidRPr="00C14269">
        <w:rPr>
          <w:rFonts w:cs="Times New Roman" w:hint="eastAsia"/>
          <w:szCs w:val="24"/>
        </w:rPr>
        <w:t xml:space="preserve"> had no significance between control</w:t>
      </w:r>
      <w:r w:rsidR="00AD67B5" w:rsidRPr="00C14269">
        <w:rPr>
          <w:rFonts w:cs="Times New Roman"/>
          <w:szCs w:val="24"/>
        </w:rPr>
        <w:t>(water)</w:t>
      </w:r>
      <w:r w:rsidRPr="00C14269">
        <w:rPr>
          <w:rFonts w:cs="Times New Roman" w:hint="eastAsia"/>
          <w:szCs w:val="24"/>
        </w:rPr>
        <w:t xml:space="preserve"> and LJF-treated mice.</w:t>
      </w:r>
      <w:r w:rsidRPr="00C14269">
        <w:rPr>
          <w:rFonts w:cs="Times New Roman"/>
          <w:szCs w:val="24"/>
        </w:rPr>
        <w:t xml:space="preserve"> </w:t>
      </w:r>
      <w:r w:rsidR="002267B9" w:rsidRPr="00C14269">
        <w:rPr>
          <w:rFonts w:cs="Times New Roman"/>
        </w:rPr>
        <w:t xml:space="preserve">Note: </w:t>
      </w:r>
      <w:r w:rsidRPr="00C14269">
        <w:rPr>
          <w:rFonts w:cs="Times New Roman"/>
          <w:szCs w:val="24"/>
        </w:rPr>
        <w:t>n</w:t>
      </w:r>
      <w:r w:rsidRPr="00C14269">
        <w:rPr>
          <w:rFonts w:cs="Times New Roman" w:hint="eastAsia"/>
          <w:szCs w:val="24"/>
        </w:rPr>
        <w:t xml:space="preserve"> </w:t>
      </w:r>
      <w:r w:rsidRPr="00C14269">
        <w:rPr>
          <w:rFonts w:cs="Times New Roman"/>
          <w:szCs w:val="24"/>
        </w:rPr>
        <w:t>=</w:t>
      </w:r>
      <w:r w:rsidRPr="00C14269">
        <w:rPr>
          <w:rFonts w:cs="Times New Roman" w:hint="eastAsia"/>
          <w:szCs w:val="24"/>
        </w:rPr>
        <w:t xml:space="preserve"> </w:t>
      </w:r>
      <w:r w:rsidRPr="00C14269">
        <w:rPr>
          <w:rFonts w:cs="Times New Roman"/>
          <w:szCs w:val="24"/>
        </w:rPr>
        <w:t>6 per group. Data are expressed as mean</w:t>
      </w:r>
      <w:r w:rsidR="000513AA" w:rsidRPr="00C14269">
        <w:rPr>
          <w:rFonts w:cs="Times New Roman"/>
          <w:szCs w:val="24"/>
        </w:rPr>
        <w:t>s</w:t>
      </w:r>
      <w:r w:rsidRPr="00C14269">
        <w:rPr>
          <w:rFonts w:cs="Times New Roman"/>
          <w:szCs w:val="24"/>
        </w:rPr>
        <w:t xml:space="preserve"> ± S.E.M. Two-tailed unpaired </w:t>
      </w:r>
      <w:r w:rsidRPr="00C14269">
        <w:rPr>
          <w:rFonts w:cs="Times New Roman"/>
          <w:i/>
          <w:szCs w:val="24"/>
        </w:rPr>
        <w:t>t</w:t>
      </w:r>
      <w:r w:rsidRPr="00C14269">
        <w:rPr>
          <w:rFonts w:cs="Times New Roman"/>
          <w:szCs w:val="24"/>
        </w:rPr>
        <w:t xml:space="preserve">-test. </w:t>
      </w:r>
      <w:r w:rsidRPr="00C14269">
        <w:rPr>
          <w:rFonts w:cs="Times New Roman" w:hint="eastAsia"/>
          <w:szCs w:val="24"/>
        </w:rPr>
        <w:t>n.s., no significance.</w:t>
      </w:r>
    </w:p>
    <w:p w14:paraId="6F0C2DD4" w14:textId="41ACEE9E" w:rsidR="00246DC1" w:rsidRDefault="00E43245" w:rsidP="00246DC1">
      <w:pPr>
        <w:spacing w:before="240"/>
        <w:jc w:val="center"/>
      </w:pPr>
      <w:r w:rsidRPr="00E43245">
        <w:rPr>
          <w:noProof/>
          <w:lang w:eastAsia="zh-CN"/>
        </w:rPr>
        <w:lastRenderedPageBreak/>
        <w:drawing>
          <wp:inline distT="0" distB="0" distL="0" distR="0" wp14:anchorId="4F889860" wp14:editId="46BC5245">
            <wp:extent cx="5808980" cy="3583305"/>
            <wp:effectExtent l="0" t="0" r="1270" b="0"/>
            <wp:docPr id="8" name="图片 8" descr="G:\project-金银花\frontiers in neuroscience\2-20220203-frontiers in neuroscience修稿意见\修回稿件\整理图\sFigure 3-LPS+LJF-sleep-POW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ct-金银花\frontiers in neuroscience\2-20220203-frontiers in neuroscience修稿意见\修回稿件\整理图\sFigure 3-LPS+LJF-sleep-POWE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2125" w14:textId="13F883CC" w:rsidR="00A659F4" w:rsidRPr="00C14269" w:rsidRDefault="00A659F4" w:rsidP="00314E0C">
      <w:pPr>
        <w:widowControl w:val="0"/>
        <w:spacing w:before="0" w:after="0"/>
        <w:jc w:val="both"/>
        <w:rPr>
          <w:rFonts w:cs="Times New Roman"/>
          <w:szCs w:val="24"/>
        </w:rPr>
      </w:pPr>
      <w:r w:rsidRPr="00C14269">
        <w:rPr>
          <w:rFonts w:cs="Times New Roman"/>
          <w:b/>
          <w:szCs w:val="24"/>
        </w:rPr>
        <w:t xml:space="preserve">Supplementary Figure </w:t>
      </w:r>
      <w:r w:rsidRPr="00C14269">
        <w:rPr>
          <w:b/>
          <w:szCs w:val="24"/>
        </w:rPr>
        <w:t>3</w:t>
      </w:r>
      <w:r w:rsidRPr="00C14269">
        <w:rPr>
          <w:rFonts w:cs="Times New Roman"/>
          <w:b/>
          <w:szCs w:val="24"/>
        </w:rPr>
        <w:t>.</w:t>
      </w:r>
      <w:r w:rsidRPr="00C14269">
        <w:rPr>
          <w:rFonts w:cs="Times New Roman"/>
          <w:szCs w:val="24"/>
        </w:rPr>
        <w:t xml:space="preserve"> </w:t>
      </w:r>
      <w:r w:rsidR="00763EB5" w:rsidRPr="00C14269">
        <w:rPr>
          <w:rFonts w:cs="Times New Roman"/>
          <w:b/>
          <w:szCs w:val="24"/>
        </w:rPr>
        <w:t xml:space="preserve">LJF </w:t>
      </w:r>
      <w:r w:rsidR="00763EB5" w:rsidRPr="00C14269">
        <w:rPr>
          <w:rFonts w:cs="Times New Roman" w:hint="eastAsia"/>
          <w:b/>
          <w:szCs w:val="24"/>
          <w:lang w:eastAsia="zh-CN"/>
        </w:rPr>
        <w:t>has</w:t>
      </w:r>
      <w:r w:rsidR="00763EB5" w:rsidRPr="00C14269">
        <w:rPr>
          <w:rFonts w:cs="Times New Roman"/>
          <w:b/>
          <w:szCs w:val="24"/>
        </w:rPr>
        <w:t xml:space="preserve"> </w:t>
      </w:r>
      <w:r w:rsidR="00763EB5" w:rsidRPr="00C14269">
        <w:rPr>
          <w:rFonts w:cs="Times New Roman" w:hint="eastAsia"/>
          <w:b/>
          <w:szCs w:val="24"/>
          <w:lang w:eastAsia="zh-CN"/>
        </w:rPr>
        <w:t>few</w:t>
      </w:r>
      <w:r w:rsidR="00763EB5" w:rsidRPr="00C14269">
        <w:rPr>
          <w:rFonts w:cs="Times New Roman"/>
          <w:b/>
          <w:szCs w:val="24"/>
        </w:rPr>
        <w:t xml:space="preserve"> effect on EEG power spectrum </w:t>
      </w:r>
      <w:r w:rsidR="001667EF" w:rsidRPr="00C14269">
        <w:rPr>
          <w:rFonts w:cs="Times New Roman" w:hint="eastAsia"/>
          <w:b/>
          <w:szCs w:val="24"/>
          <w:lang w:eastAsia="zh-CN"/>
        </w:rPr>
        <w:t>after</w:t>
      </w:r>
      <w:r w:rsidR="00763EB5" w:rsidRPr="00C14269">
        <w:rPr>
          <w:rFonts w:cs="Times New Roman"/>
          <w:b/>
          <w:szCs w:val="24"/>
        </w:rPr>
        <w:t xml:space="preserve"> </w:t>
      </w:r>
      <w:r w:rsidR="00763EB5" w:rsidRPr="00C14269">
        <w:rPr>
          <w:rFonts w:cs="Times New Roman"/>
          <w:b/>
        </w:rPr>
        <w:t>LPS.</w:t>
      </w:r>
      <w:r w:rsidR="00763EB5" w:rsidRPr="00C14269">
        <w:rPr>
          <w:rFonts w:cs="Times New Roman"/>
          <w:szCs w:val="24"/>
        </w:rPr>
        <w:t xml:space="preserve"> </w:t>
      </w:r>
      <w:r w:rsidRPr="00C14269">
        <w:rPr>
          <w:rFonts w:cs="Times New Roman"/>
          <w:szCs w:val="24"/>
        </w:rPr>
        <w:t>(A</w:t>
      </w:r>
      <w:r w:rsidRPr="00C14269">
        <w:rPr>
          <w:rFonts w:cs="Times New Roman" w:hint="eastAsia"/>
          <w:szCs w:val="24"/>
        </w:rPr>
        <w:t xml:space="preserve"> and </w:t>
      </w:r>
      <w:r w:rsidRPr="00C14269">
        <w:rPr>
          <w:rFonts w:cs="Times New Roman"/>
          <w:szCs w:val="24"/>
        </w:rPr>
        <w:t>C</w:t>
      </w:r>
      <w:r w:rsidRPr="00C14269">
        <w:rPr>
          <w:rFonts w:cs="Times New Roman" w:hint="eastAsia"/>
          <w:szCs w:val="24"/>
        </w:rPr>
        <w:t xml:space="preserve">) </w:t>
      </w:r>
      <w:r w:rsidRPr="00C14269">
        <w:rPr>
          <w:rFonts w:cs="Times New Roman"/>
          <w:szCs w:val="24"/>
        </w:rPr>
        <w:t xml:space="preserve">NERM sleep EEG spectral power on </w:t>
      </w:r>
      <w:r w:rsidRPr="00C14269">
        <w:rPr>
          <w:rFonts w:cs="Times New Roman" w:hint="eastAsia"/>
          <w:szCs w:val="24"/>
        </w:rPr>
        <w:t>nighttime (</w:t>
      </w:r>
      <w:r w:rsidRPr="00C14269">
        <w:rPr>
          <w:rFonts w:cs="Times New Roman"/>
          <w:szCs w:val="24"/>
        </w:rPr>
        <w:t>A</w:t>
      </w:r>
      <w:r w:rsidRPr="00C14269">
        <w:rPr>
          <w:rFonts w:cs="Times New Roman" w:hint="eastAsia"/>
          <w:szCs w:val="24"/>
        </w:rPr>
        <w:t>) and daytime (</w:t>
      </w:r>
      <w:r w:rsidRPr="00C14269">
        <w:rPr>
          <w:rFonts w:cs="Times New Roman"/>
          <w:szCs w:val="24"/>
        </w:rPr>
        <w:t>C</w:t>
      </w:r>
      <w:r w:rsidRPr="00C14269">
        <w:rPr>
          <w:rFonts w:cs="Times New Roman" w:hint="eastAsia"/>
          <w:szCs w:val="24"/>
        </w:rPr>
        <w:t>)</w:t>
      </w:r>
      <w:r w:rsidRPr="00C14269">
        <w:rPr>
          <w:rFonts w:cs="Times New Roman"/>
          <w:szCs w:val="24"/>
        </w:rPr>
        <w:t xml:space="preserve"> </w:t>
      </w:r>
      <w:r w:rsidR="00E43245" w:rsidRPr="00C14269">
        <w:rPr>
          <w:rFonts w:cs="Times New Roman"/>
          <w:szCs w:val="24"/>
        </w:rPr>
        <w:t>in the saline (n=4), LPS (n=4), and LPS+LJF (n=6) mice</w:t>
      </w:r>
      <w:r w:rsidRPr="00C14269">
        <w:rPr>
          <w:rFonts w:cs="Times New Roman"/>
          <w:szCs w:val="24"/>
        </w:rPr>
        <w:t xml:space="preserve">. </w:t>
      </w:r>
      <w:r w:rsidRPr="00C14269">
        <w:rPr>
          <w:rFonts w:cs="Times New Roman" w:hint="eastAsia"/>
          <w:szCs w:val="24"/>
        </w:rPr>
        <w:t>(</w:t>
      </w:r>
      <w:r w:rsidRPr="00C14269">
        <w:rPr>
          <w:rFonts w:cs="Times New Roman"/>
          <w:szCs w:val="24"/>
        </w:rPr>
        <w:t>B</w:t>
      </w:r>
      <w:r w:rsidRPr="00C14269">
        <w:rPr>
          <w:rFonts w:cs="Times New Roman" w:hint="eastAsia"/>
          <w:szCs w:val="24"/>
        </w:rPr>
        <w:t xml:space="preserve"> and </w:t>
      </w:r>
      <w:r w:rsidRPr="00C14269">
        <w:rPr>
          <w:rFonts w:cs="Times New Roman"/>
          <w:szCs w:val="24"/>
        </w:rPr>
        <w:t>D</w:t>
      </w:r>
      <w:r w:rsidRPr="00C14269">
        <w:rPr>
          <w:rFonts w:cs="Times New Roman" w:hint="eastAsia"/>
          <w:szCs w:val="24"/>
        </w:rPr>
        <w:t xml:space="preserve">) </w:t>
      </w:r>
      <w:r w:rsidR="00E43245" w:rsidRPr="00C14269">
        <w:rPr>
          <w:rFonts w:cs="Times New Roman"/>
          <w:szCs w:val="24"/>
        </w:rPr>
        <w:t>Histogram plots</w:t>
      </w:r>
      <w:r w:rsidRPr="00C14269">
        <w:rPr>
          <w:rFonts w:cs="Times New Roman" w:hint="eastAsia"/>
          <w:szCs w:val="24"/>
        </w:rPr>
        <w:t xml:space="preserve"> showing NERM</w:t>
      </w:r>
      <w:r w:rsidRPr="00C14269">
        <w:rPr>
          <w:rFonts w:cs="Times New Roman"/>
          <w:szCs w:val="24"/>
        </w:rPr>
        <w:t xml:space="preserve"> sleep EEG spectral power </w:t>
      </w:r>
      <w:r w:rsidRPr="00C14269">
        <w:rPr>
          <w:rFonts w:cs="Times New Roman" w:hint="eastAsia"/>
          <w:szCs w:val="24"/>
        </w:rPr>
        <w:t xml:space="preserve">of delta (left) and gamma (right) </w:t>
      </w:r>
      <w:r w:rsidRPr="00C14269">
        <w:rPr>
          <w:rFonts w:cs="Times New Roman"/>
          <w:szCs w:val="24"/>
        </w:rPr>
        <w:t xml:space="preserve">on </w:t>
      </w:r>
      <w:r w:rsidRPr="00C14269">
        <w:rPr>
          <w:rFonts w:cs="Times New Roman" w:hint="eastAsia"/>
          <w:szCs w:val="24"/>
        </w:rPr>
        <w:t>the nighttime (</w:t>
      </w:r>
      <w:r w:rsidR="00E43245" w:rsidRPr="00C14269">
        <w:rPr>
          <w:rFonts w:cs="Times New Roman"/>
          <w:szCs w:val="24"/>
        </w:rPr>
        <w:t>B</w:t>
      </w:r>
      <w:r w:rsidRPr="00C14269">
        <w:rPr>
          <w:rFonts w:cs="Times New Roman" w:hint="eastAsia"/>
          <w:szCs w:val="24"/>
        </w:rPr>
        <w:t>) and daytime (</w:t>
      </w:r>
      <w:r w:rsidR="00E43245" w:rsidRPr="00C14269">
        <w:rPr>
          <w:rFonts w:cs="Times New Roman"/>
          <w:szCs w:val="24"/>
        </w:rPr>
        <w:t>D</w:t>
      </w:r>
      <w:r w:rsidRPr="00C14269">
        <w:rPr>
          <w:rFonts w:cs="Times New Roman" w:hint="eastAsia"/>
          <w:szCs w:val="24"/>
        </w:rPr>
        <w:t xml:space="preserve">). </w:t>
      </w:r>
      <w:r w:rsidR="00D45200" w:rsidRPr="00C14269">
        <w:rPr>
          <w:rFonts w:cs="Times New Roman"/>
          <w:szCs w:val="24"/>
        </w:rPr>
        <w:t xml:space="preserve">LJF reduced </w:t>
      </w:r>
      <w:r w:rsidRPr="00C14269">
        <w:rPr>
          <w:rFonts w:cs="Times New Roman" w:hint="eastAsia"/>
          <w:szCs w:val="24"/>
        </w:rPr>
        <w:t xml:space="preserve">EEG </w:t>
      </w:r>
      <w:r w:rsidRPr="00C14269">
        <w:rPr>
          <w:rFonts w:cs="Times New Roman"/>
          <w:szCs w:val="24"/>
        </w:rPr>
        <w:t>spectral power</w:t>
      </w:r>
      <w:r w:rsidRPr="00C14269">
        <w:rPr>
          <w:rFonts w:cs="Times New Roman" w:hint="eastAsia"/>
          <w:szCs w:val="24"/>
        </w:rPr>
        <w:t xml:space="preserve"> of gamma </w:t>
      </w:r>
      <w:r w:rsidR="00D45200" w:rsidRPr="00C14269">
        <w:rPr>
          <w:rFonts w:cs="Times New Roman"/>
          <w:szCs w:val="24"/>
        </w:rPr>
        <w:t>compared to</w:t>
      </w:r>
      <w:r w:rsidRPr="00C14269">
        <w:rPr>
          <w:rFonts w:cs="Times New Roman" w:hint="eastAsia"/>
          <w:szCs w:val="24"/>
        </w:rPr>
        <w:t xml:space="preserve"> LJF-</w:t>
      </w:r>
      <w:r w:rsidR="00D45200" w:rsidRPr="00C14269">
        <w:rPr>
          <w:rFonts w:cs="Times New Roman"/>
          <w:szCs w:val="24"/>
        </w:rPr>
        <w:t>challenged</w:t>
      </w:r>
      <w:r w:rsidR="00D45200" w:rsidRPr="00C14269">
        <w:rPr>
          <w:rFonts w:cs="Times New Roman" w:hint="eastAsia"/>
          <w:szCs w:val="24"/>
        </w:rPr>
        <w:t xml:space="preserve"> </w:t>
      </w:r>
      <w:r w:rsidRPr="00C14269">
        <w:rPr>
          <w:rFonts w:cs="Times New Roman" w:hint="eastAsia"/>
          <w:szCs w:val="24"/>
        </w:rPr>
        <w:t>mice.</w:t>
      </w:r>
      <w:r w:rsidR="00D83FD2" w:rsidRPr="00C14269">
        <w:rPr>
          <w:rFonts w:eastAsia="SimSun" w:cs="Times New Roman"/>
          <w:iCs/>
          <w:lang w:bidi="ar"/>
        </w:rPr>
        <w:t xml:space="preserve"> </w:t>
      </w:r>
      <w:r w:rsidRPr="00C14269">
        <w:rPr>
          <w:rFonts w:cs="Times New Roman"/>
          <w:szCs w:val="24"/>
        </w:rPr>
        <w:t>Data are expressed as mean</w:t>
      </w:r>
      <w:r w:rsidR="000513AA" w:rsidRPr="00C14269">
        <w:rPr>
          <w:rFonts w:cs="Times New Roman"/>
          <w:szCs w:val="24"/>
        </w:rPr>
        <w:t>s</w:t>
      </w:r>
      <w:r w:rsidRPr="00C14269">
        <w:rPr>
          <w:rFonts w:cs="Times New Roman"/>
          <w:szCs w:val="24"/>
        </w:rPr>
        <w:t xml:space="preserve"> ± S.E.M. </w:t>
      </w:r>
      <w:r w:rsidR="00E43245" w:rsidRPr="00C14269">
        <w:rPr>
          <w:rFonts w:cs="Times New Roman"/>
          <w:szCs w:val="24"/>
        </w:rPr>
        <w:t>O</w:t>
      </w:r>
      <w:r w:rsidRPr="00C14269">
        <w:rPr>
          <w:rFonts w:cs="Times New Roman" w:hint="eastAsia"/>
          <w:szCs w:val="24"/>
        </w:rPr>
        <w:t>ne-way ANOVA</w:t>
      </w:r>
      <w:r w:rsidR="00D83FD2" w:rsidRPr="00C14269">
        <w:rPr>
          <w:rFonts w:cs="Times New Roman"/>
        </w:rPr>
        <w:t xml:space="preserve"> followed by LSD post hoc test</w:t>
      </w:r>
      <w:r w:rsidRPr="00C14269">
        <w:rPr>
          <w:rFonts w:cs="Times New Roman"/>
          <w:szCs w:val="24"/>
        </w:rPr>
        <w:t xml:space="preserve">. </w:t>
      </w:r>
      <w:r w:rsidRPr="00C14269">
        <w:rPr>
          <w:rFonts w:ascii="Arial" w:hAnsi="Arial" w:cs="Arial"/>
          <w:szCs w:val="24"/>
        </w:rPr>
        <w:t>*</w:t>
      </w:r>
      <w:r w:rsidRPr="00C14269">
        <w:rPr>
          <w:rFonts w:cs="Times New Roman" w:hint="eastAsia"/>
          <w:i/>
          <w:szCs w:val="24"/>
        </w:rPr>
        <w:t>P</w:t>
      </w:r>
      <w:r w:rsidRPr="00C14269">
        <w:rPr>
          <w:rFonts w:cs="Times New Roman" w:hint="eastAsia"/>
          <w:szCs w:val="24"/>
        </w:rPr>
        <w:t xml:space="preserve"> &lt; 0.05, </w:t>
      </w:r>
      <w:r w:rsidRPr="00C14269">
        <w:rPr>
          <w:rFonts w:ascii="Arial" w:hAnsi="Arial" w:cs="Arial"/>
          <w:szCs w:val="24"/>
        </w:rPr>
        <w:t>**</w:t>
      </w:r>
      <w:r w:rsidRPr="00C14269">
        <w:rPr>
          <w:rFonts w:cs="Times New Roman" w:hint="eastAsia"/>
          <w:i/>
          <w:szCs w:val="24"/>
        </w:rPr>
        <w:t xml:space="preserve">P </w:t>
      </w:r>
      <w:r w:rsidRPr="00C14269">
        <w:rPr>
          <w:rFonts w:cs="Times New Roman"/>
          <w:szCs w:val="24"/>
        </w:rPr>
        <w:t>&lt;</w:t>
      </w:r>
      <w:r w:rsidRPr="00C14269">
        <w:rPr>
          <w:rFonts w:cs="Times New Roman" w:hint="eastAsia"/>
          <w:szCs w:val="24"/>
        </w:rPr>
        <w:t xml:space="preserve"> </w:t>
      </w:r>
      <w:r w:rsidRPr="00C14269">
        <w:rPr>
          <w:rFonts w:cs="Times New Roman"/>
          <w:szCs w:val="24"/>
        </w:rPr>
        <w:t>0.01,</w:t>
      </w:r>
      <w:r w:rsidRPr="00C14269">
        <w:rPr>
          <w:rFonts w:cs="Times New Roman" w:hint="eastAsia"/>
          <w:szCs w:val="24"/>
        </w:rPr>
        <w:t xml:space="preserve"> </w:t>
      </w:r>
      <w:r w:rsidRPr="00C14269">
        <w:rPr>
          <w:rFonts w:ascii="Arial" w:hAnsi="Arial" w:cs="Arial" w:hint="eastAsia"/>
          <w:szCs w:val="24"/>
        </w:rPr>
        <w:t>***</w:t>
      </w:r>
      <w:r w:rsidRPr="00C14269">
        <w:rPr>
          <w:rFonts w:cs="Times New Roman" w:hint="eastAsia"/>
          <w:szCs w:val="24"/>
        </w:rPr>
        <w:t xml:space="preserve"> </w:t>
      </w:r>
      <w:r w:rsidRPr="00C14269">
        <w:rPr>
          <w:rFonts w:cs="Times New Roman" w:hint="eastAsia"/>
          <w:i/>
          <w:szCs w:val="24"/>
        </w:rPr>
        <w:t>P</w:t>
      </w:r>
      <w:r w:rsidRPr="00C14269">
        <w:rPr>
          <w:rFonts w:cs="Times New Roman" w:hint="eastAsia"/>
          <w:szCs w:val="24"/>
        </w:rPr>
        <w:t xml:space="preserve"> &lt; 0.001, n.s., no significance. </w:t>
      </w:r>
    </w:p>
    <w:p w14:paraId="379C9139" w14:textId="1FFF4E95" w:rsidR="00A659F4" w:rsidRPr="00137A2E" w:rsidRDefault="00A659F4" w:rsidP="00137A2E">
      <w:pPr>
        <w:rPr>
          <w:rFonts w:ascii="Arial" w:hAnsi="Arial" w:cs="Arial"/>
          <w:bCs/>
          <w:szCs w:val="28"/>
        </w:rPr>
      </w:pPr>
    </w:p>
    <w:sectPr w:rsidR="00A659F4" w:rsidRPr="00137A2E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A978" w14:textId="77777777" w:rsidR="00CF0AAE" w:rsidRDefault="00CF0AAE" w:rsidP="00117666">
      <w:pPr>
        <w:spacing w:after="0"/>
      </w:pPr>
      <w:r>
        <w:separator/>
      </w:r>
    </w:p>
  </w:endnote>
  <w:endnote w:type="continuationSeparator" w:id="0">
    <w:p w14:paraId="2BF148E6" w14:textId="77777777" w:rsidR="00CF0AAE" w:rsidRDefault="00CF0AA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FFE908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6CE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FFE908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6CE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66C505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D67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66C505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D67B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27ADA" w14:textId="77777777" w:rsidR="00CF0AAE" w:rsidRDefault="00CF0AAE" w:rsidP="00117666">
      <w:pPr>
        <w:spacing w:after="0"/>
      </w:pPr>
      <w:r>
        <w:separator/>
      </w:r>
    </w:p>
  </w:footnote>
  <w:footnote w:type="continuationSeparator" w:id="0">
    <w:p w14:paraId="03FD9F5B" w14:textId="77777777" w:rsidR="00CF0AAE" w:rsidRDefault="00CF0AA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E8781F"/>
    <w:multiLevelType w:val="singleLevel"/>
    <w:tmpl w:val="CFE8781F"/>
    <w:lvl w:ilvl="0">
      <w:start w:val="6"/>
      <w:numFmt w:val="upperLetter"/>
      <w:suff w:val="space"/>
      <w:lvlText w:val="(%1)"/>
      <w:lvlJc w:val="left"/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4823"/>
    <w:rsid w:val="00034304"/>
    <w:rsid w:val="00035434"/>
    <w:rsid w:val="000513AA"/>
    <w:rsid w:val="00052A14"/>
    <w:rsid w:val="00077D53"/>
    <w:rsid w:val="00097E15"/>
    <w:rsid w:val="00105FD9"/>
    <w:rsid w:val="00117666"/>
    <w:rsid w:val="00132B38"/>
    <w:rsid w:val="00137A2E"/>
    <w:rsid w:val="001549D3"/>
    <w:rsid w:val="00160065"/>
    <w:rsid w:val="001667EF"/>
    <w:rsid w:val="00177D84"/>
    <w:rsid w:val="001E2265"/>
    <w:rsid w:val="002267B9"/>
    <w:rsid w:val="00226CEC"/>
    <w:rsid w:val="00246DC1"/>
    <w:rsid w:val="00267D18"/>
    <w:rsid w:val="00274347"/>
    <w:rsid w:val="002868E2"/>
    <w:rsid w:val="002869C3"/>
    <w:rsid w:val="002936E4"/>
    <w:rsid w:val="002A1894"/>
    <w:rsid w:val="002B4A57"/>
    <w:rsid w:val="002C74CA"/>
    <w:rsid w:val="003123F4"/>
    <w:rsid w:val="00314E0C"/>
    <w:rsid w:val="0031600E"/>
    <w:rsid w:val="00336188"/>
    <w:rsid w:val="003544FB"/>
    <w:rsid w:val="003D2F2D"/>
    <w:rsid w:val="003D627F"/>
    <w:rsid w:val="00401590"/>
    <w:rsid w:val="00442C7A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127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3EB5"/>
    <w:rsid w:val="00790BB3"/>
    <w:rsid w:val="007B6B9E"/>
    <w:rsid w:val="007C206C"/>
    <w:rsid w:val="00817DD6"/>
    <w:rsid w:val="0083759F"/>
    <w:rsid w:val="00885156"/>
    <w:rsid w:val="008A7FA6"/>
    <w:rsid w:val="009151AA"/>
    <w:rsid w:val="0093429D"/>
    <w:rsid w:val="00943573"/>
    <w:rsid w:val="00964134"/>
    <w:rsid w:val="00970F7D"/>
    <w:rsid w:val="00994A3D"/>
    <w:rsid w:val="009C2B12"/>
    <w:rsid w:val="00A174D9"/>
    <w:rsid w:val="00A659F4"/>
    <w:rsid w:val="00A97C32"/>
    <w:rsid w:val="00AA4D24"/>
    <w:rsid w:val="00AB6715"/>
    <w:rsid w:val="00AD67B5"/>
    <w:rsid w:val="00AE2D71"/>
    <w:rsid w:val="00B1671E"/>
    <w:rsid w:val="00B17A80"/>
    <w:rsid w:val="00B25EB8"/>
    <w:rsid w:val="00B37F4D"/>
    <w:rsid w:val="00B86617"/>
    <w:rsid w:val="00C14269"/>
    <w:rsid w:val="00C52A7B"/>
    <w:rsid w:val="00C56694"/>
    <w:rsid w:val="00C56BAF"/>
    <w:rsid w:val="00C679AA"/>
    <w:rsid w:val="00C75972"/>
    <w:rsid w:val="00CD066B"/>
    <w:rsid w:val="00CE4FEE"/>
    <w:rsid w:val="00CF0AAE"/>
    <w:rsid w:val="00D060CF"/>
    <w:rsid w:val="00D45200"/>
    <w:rsid w:val="00D634C5"/>
    <w:rsid w:val="00D83FD2"/>
    <w:rsid w:val="00DB59C3"/>
    <w:rsid w:val="00DC259A"/>
    <w:rsid w:val="00DD0E1B"/>
    <w:rsid w:val="00DE23E8"/>
    <w:rsid w:val="00E43245"/>
    <w:rsid w:val="00E52377"/>
    <w:rsid w:val="00E537AD"/>
    <w:rsid w:val="00E55CAD"/>
    <w:rsid w:val="00E64E17"/>
    <w:rsid w:val="00E866C9"/>
    <w:rsid w:val="00E96699"/>
    <w:rsid w:val="00EA3D3C"/>
    <w:rsid w:val="00EC090A"/>
    <w:rsid w:val="00ED20B5"/>
    <w:rsid w:val="00F46900"/>
    <w:rsid w:val="00F61D89"/>
    <w:rsid w:val="00F804C7"/>
    <w:rsid w:val="00F85E4D"/>
    <w:rsid w:val="00FE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qFormat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qFormat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1C97B1D-FF26-48E8-B9D9-909D0504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62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Marjory Denisard</cp:lastModifiedBy>
  <cp:revision>30</cp:revision>
  <cp:lastPrinted>2013-10-03T12:51:00Z</cp:lastPrinted>
  <dcterms:created xsi:type="dcterms:W3CDTF">2018-11-23T08:58:00Z</dcterms:created>
  <dcterms:modified xsi:type="dcterms:W3CDTF">2022-04-01T13:15:00Z</dcterms:modified>
</cp:coreProperties>
</file>